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drawings/drawing1.xml" ContentType="application/vnd.openxmlformats-officedocument.drawingml.chartshapes+xml"/>
  <Override PartName="/word/charts/chart16.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B7283D" w14:textId="77777777" w:rsidR="008D6912" w:rsidRPr="005A2BEF" w:rsidRDefault="008D6912" w:rsidP="008D6912">
      <w:pPr>
        <w:jc w:val="right"/>
        <w:rPr>
          <w:rFonts w:cstheme="minorHAnsi"/>
          <w:b/>
          <w:sz w:val="84"/>
          <w:szCs w:val="84"/>
        </w:rPr>
      </w:pPr>
      <w:bookmarkStart w:id="0" w:name="_Toc465061597"/>
      <w:r w:rsidRPr="005A2BEF">
        <w:rPr>
          <w:rFonts w:cstheme="minorHAnsi"/>
          <w:b/>
          <w:sz w:val="84"/>
          <w:szCs w:val="84"/>
        </w:rPr>
        <w:t xml:space="preserve">Partea </w:t>
      </w:r>
      <w:r w:rsidRPr="005A2BEF">
        <w:rPr>
          <w:rFonts w:cstheme="minorHAnsi" w:hint="eastAsia"/>
          <w:b/>
          <w:sz w:val="84"/>
          <w:szCs w:val="84"/>
        </w:rPr>
        <w:t>2</w:t>
      </w:r>
    </w:p>
    <w:bookmarkEnd w:id="0"/>
    <w:p w14:paraId="058FA27A" w14:textId="77777777" w:rsidR="008D6912" w:rsidRPr="005A2BEF" w:rsidRDefault="008D6912" w:rsidP="008D6912">
      <w:pPr>
        <w:pStyle w:val="TOC1"/>
        <w:tabs>
          <w:tab w:val="left" w:pos="1804"/>
          <w:tab w:val="right" w:leader="dot" w:pos="10194"/>
        </w:tabs>
        <w:spacing w:before="0" w:after="0" w:line="360" w:lineRule="auto"/>
        <w:ind w:leftChars="600" w:left="1260"/>
        <w:jc w:val="right"/>
        <w:rPr>
          <w:rFonts w:eastAsiaTheme="minorEastAsia"/>
          <w:bCs w:val="0"/>
          <w:caps w:val="0"/>
          <w:sz w:val="84"/>
          <w:szCs w:val="84"/>
        </w:rPr>
      </w:pPr>
      <w:r w:rsidRPr="005A2BEF">
        <w:rPr>
          <w:rFonts w:eastAsiaTheme="minorEastAsia"/>
          <w:bCs w:val="0"/>
          <w:caps w:val="0"/>
          <w:sz w:val="84"/>
          <w:szCs w:val="84"/>
        </w:rPr>
        <w:t xml:space="preserve">Date de </w:t>
      </w:r>
      <w:r w:rsidRPr="005A2BEF">
        <w:rPr>
          <w:rFonts w:eastAsiaTheme="minorEastAsia" w:hint="eastAsia"/>
          <w:bCs w:val="0"/>
          <w:caps w:val="0"/>
          <w:sz w:val="84"/>
          <w:szCs w:val="84"/>
        </w:rPr>
        <w:t>inginerie</w:t>
      </w:r>
    </w:p>
    <w:p w14:paraId="7258CE86" w14:textId="6AACF5A3" w:rsidR="0033769F" w:rsidRPr="005A2BEF" w:rsidRDefault="008D6912" w:rsidP="0033769F">
      <w:pPr>
        <w:pStyle w:val="TOC1"/>
        <w:tabs>
          <w:tab w:val="left" w:pos="1804"/>
          <w:tab w:val="right" w:leader="dot" w:pos="10193"/>
        </w:tabs>
        <w:spacing w:before="0" w:after="0" w:line="360" w:lineRule="auto"/>
        <w:ind w:leftChars="600" w:left="1260"/>
        <w:jc w:val="right"/>
        <w:rPr>
          <w:rStyle w:val="Hyperlink"/>
          <w:rFonts w:ascii="Calibri" w:hAnsi="Calibri"/>
          <w:noProof/>
          <w:color w:val="auto"/>
          <w:sz w:val="28"/>
          <w:szCs w:val="18"/>
        </w:rPr>
      </w:pPr>
      <w:r w:rsidRPr="005A2BEF">
        <w:rPr>
          <w:rStyle w:val="Hyperlink"/>
          <w:rFonts w:ascii="Calibri" w:eastAsiaTheme="minorEastAsia" w:hAnsi="Calibri" w:cstheme="minorBidi"/>
          <w:bCs w:val="0"/>
          <w:caps w:val="0"/>
          <w:noProof/>
          <w:color w:val="auto"/>
          <w:sz w:val="28"/>
          <w:szCs w:val="18"/>
        </w:rPr>
        <w:fldChar w:fldCharType="begin"/>
      </w:r>
      <w:r w:rsidRPr="005A2BEF">
        <w:rPr>
          <w:rStyle w:val="Hyperlink"/>
          <w:rFonts w:ascii="Calibri" w:eastAsiaTheme="minorEastAsia" w:hAnsi="Calibri" w:cstheme="minorBidi"/>
          <w:bCs w:val="0"/>
          <w:caps w:val="0"/>
          <w:noProof/>
          <w:color w:val="auto"/>
          <w:sz w:val="28"/>
          <w:szCs w:val="18"/>
        </w:rPr>
        <w:instrText xml:space="preserve"> TOC \o "1-1" \h \z \u </w:instrText>
      </w:r>
      <w:r w:rsidRPr="005A2BEF">
        <w:rPr>
          <w:rStyle w:val="Hyperlink"/>
          <w:rFonts w:ascii="Calibri" w:eastAsiaTheme="minorEastAsia" w:hAnsi="Calibri" w:cstheme="minorBidi"/>
          <w:bCs w:val="0"/>
          <w:caps w:val="0"/>
          <w:noProof/>
          <w:color w:val="auto"/>
          <w:sz w:val="28"/>
          <w:szCs w:val="18"/>
        </w:rPr>
        <w:fldChar w:fldCharType="separate"/>
      </w:r>
      <w:hyperlink w:anchor="_Toc98506297" w:history="1">
        <w:r w:rsidR="0033769F" w:rsidRPr="005A2BEF">
          <w:rPr>
            <w:rStyle w:val="Hyperlink"/>
            <w:rFonts w:ascii="Calibri" w:eastAsiaTheme="minorEastAsia" w:hAnsi="Calibri" w:cstheme="minorBidi"/>
            <w:bCs w:val="0"/>
            <w:caps w:val="0"/>
            <w:noProof/>
            <w:color w:val="auto"/>
            <w:sz w:val="28"/>
            <w:szCs w:val="18"/>
          </w:rPr>
          <w:t xml:space="preserve">1 Specificații </w:t>
        </w:r>
      </w:hyperlink>
      <w:r w:rsidR="0033769F" w:rsidRPr="005A2BEF">
        <w:rPr>
          <w:rStyle w:val="Hyperlink"/>
          <w:rFonts w:ascii="Calibri" w:eastAsiaTheme="minorEastAsia" w:hAnsi="Calibri" w:cstheme="minorBidi"/>
          <w:bCs w:val="0"/>
          <w:caps w:val="0"/>
          <w:noProof/>
          <w:webHidden/>
          <w:color w:val="auto"/>
          <w:sz w:val="28"/>
          <w:szCs w:val="18"/>
        </w:rPr>
        <w:tab/>
      </w:r>
      <w:r w:rsidR="0033769F" w:rsidRPr="005A2BEF">
        <w:rPr>
          <w:rStyle w:val="Hyperlink"/>
          <w:rFonts w:ascii="Calibri" w:eastAsiaTheme="minorEastAsia" w:hAnsi="Calibri" w:cstheme="minorBidi"/>
          <w:bCs w:val="0"/>
          <w:caps w:val="0"/>
          <w:noProof/>
          <w:webHidden/>
          <w:color w:val="auto"/>
          <w:sz w:val="28"/>
          <w:szCs w:val="18"/>
        </w:rPr>
        <w:fldChar w:fldCharType="begin"/>
      </w:r>
      <w:r w:rsidR="0033769F" w:rsidRPr="005A2BEF">
        <w:rPr>
          <w:rStyle w:val="Hyperlink"/>
          <w:rFonts w:ascii="Calibri" w:eastAsiaTheme="minorEastAsia" w:hAnsi="Calibri" w:cstheme="minorBidi"/>
          <w:bCs w:val="0"/>
          <w:caps w:val="0"/>
          <w:noProof/>
          <w:webHidden/>
          <w:color w:val="auto"/>
          <w:sz w:val="28"/>
          <w:szCs w:val="18"/>
        </w:rPr>
        <w:instrText xml:space="preserve"> PAGEREF _Toc98506297 \h </w:instrText>
      </w:r>
      <w:r w:rsidR="0033769F" w:rsidRPr="005A2BEF">
        <w:rPr>
          <w:rStyle w:val="Hyperlink"/>
          <w:rFonts w:ascii="Calibri" w:eastAsiaTheme="minorEastAsia" w:hAnsi="Calibri" w:cstheme="minorBidi"/>
          <w:bCs w:val="0"/>
          <w:caps w:val="0"/>
          <w:noProof/>
          <w:webHidden/>
          <w:color w:val="auto"/>
          <w:sz w:val="28"/>
          <w:szCs w:val="18"/>
        </w:rPr>
      </w:r>
      <w:r w:rsidR="0033769F" w:rsidRPr="005A2BEF">
        <w:rPr>
          <w:rStyle w:val="Hyperlink"/>
          <w:rFonts w:ascii="Calibri" w:eastAsiaTheme="minorEastAsia" w:hAnsi="Calibri" w:cstheme="minorBidi"/>
          <w:bCs w:val="0"/>
          <w:caps w:val="0"/>
          <w:noProof/>
          <w:webHidden/>
          <w:color w:val="auto"/>
          <w:sz w:val="28"/>
          <w:szCs w:val="18"/>
        </w:rPr>
        <w:fldChar w:fldCharType="separate"/>
      </w:r>
      <w:r w:rsidR="003562B3">
        <w:rPr>
          <w:rStyle w:val="Hyperlink"/>
          <w:rFonts w:ascii="Calibri" w:eastAsiaTheme="minorEastAsia" w:hAnsi="Calibri" w:cstheme="minorBidi"/>
          <w:bCs w:val="0"/>
          <w:caps w:val="0"/>
          <w:noProof/>
          <w:webHidden/>
          <w:color w:val="auto"/>
          <w:sz w:val="28"/>
          <w:szCs w:val="18"/>
        </w:rPr>
        <w:t>14</w:t>
      </w:r>
      <w:r w:rsidR="0033769F" w:rsidRPr="005A2BEF">
        <w:rPr>
          <w:rStyle w:val="Hyperlink"/>
          <w:rFonts w:ascii="Calibri" w:eastAsiaTheme="minorEastAsia" w:hAnsi="Calibri" w:cstheme="minorBidi"/>
          <w:bCs w:val="0"/>
          <w:caps w:val="0"/>
          <w:noProof/>
          <w:webHidden/>
          <w:color w:val="auto"/>
          <w:sz w:val="28"/>
          <w:szCs w:val="18"/>
        </w:rPr>
        <w:fldChar w:fldCharType="end"/>
      </w:r>
    </w:p>
    <w:p w14:paraId="53F7F153" w14:textId="40189881" w:rsidR="0033769F" w:rsidRPr="005A2BEF" w:rsidRDefault="0033769F" w:rsidP="0033769F">
      <w:pPr>
        <w:pStyle w:val="TOC1"/>
        <w:tabs>
          <w:tab w:val="left" w:pos="1804"/>
          <w:tab w:val="right" w:leader="dot" w:pos="10193"/>
        </w:tabs>
        <w:spacing w:before="0" w:after="0" w:line="360" w:lineRule="auto"/>
        <w:ind w:leftChars="600" w:left="1260"/>
        <w:jc w:val="right"/>
        <w:rPr>
          <w:rStyle w:val="Hyperlink"/>
          <w:rFonts w:ascii="Calibri" w:hAnsi="Calibri"/>
          <w:noProof/>
          <w:color w:val="auto"/>
          <w:sz w:val="28"/>
          <w:szCs w:val="18"/>
        </w:rPr>
      </w:pPr>
      <w:hyperlink w:anchor="_Toc98506298" w:history="1">
        <w:r w:rsidRPr="005A2BEF">
          <w:rPr>
            <w:rStyle w:val="Hyperlink"/>
            <w:rFonts w:ascii="Calibri" w:eastAsiaTheme="minorEastAsia" w:hAnsi="Calibri" w:cstheme="minorBidi"/>
            <w:bCs w:val="0"/>
            <w:caps w:val="0"/>
            <w:noProof/>
            <w:color w:val="auto"/>
            <w:sz w:val="28"/>
            <w:szCs w:val="18"/>
          </w:rPr>
          <w:t xml:space="preserve">2 Caracteristici electrice </w:t>
        </w:r>
      </w:hyperlink>
      <w:r w:rsidRPr="005A2BEF">
        <w:rPr>
          <w:rStyle w:val="Hyperlink"/>
          <w:rFonts w:ascii="Calibri" w:eastAsiaTheme="minorEastAsia" w:hAnsi="Calibri" w:cstheme="minorBidi"/>
          <w:bCs w:val="0"/>
          <w:caps w:val="0"/>
          <w:noProof/>
          <w:webHidden/>
          <w:color w:val="auto"/>
          <w:sz w:val="28"/>
          <w:szCs w:val="18"/>
        </w:rPr>
        <w:tab/>
      </w:r>
      <w:r w:rsidRPr="005A2BEF">
        <w:rPr>
          <w:rStyle w:val="Hyperlink"/>
          <w:rFonts w:ascii="Calibri" w:eastAsiaTheme="minorEastAsia" w:hAnsi="Calibri" w:cstheme="minorBidi"/>
          <w:bCs w:val="0"/>
          <w:caps w:val="0"/>
          <w:noProof/>
          <w:webHidden/>
          <w:color w:val="auto"/>
          <w:sz w:val="28"/>
          <w:szCs w:val="18"/>
        </w:rPr>
        <w:fldChar w:fldCharType="begin"/>
      </w:r>
      <w:r w:rsidRPr="005A2BEF">
        <w:rPr>
          <w:rStyle w:val="Hyperlink"/>
          <w:rFonts w:ascii="Calibri" w:eastAsiaTheme="minorEastAsia" w:hAnsi="Calibri" w:cstheme="minorBidi"/>
          <w:bCs w:val="0"/>
          <w:caps w:val="0"/>
          <w:noProof/>
          <w:webHidden/>
          <w:color w:val="auto"/>
          <w:sz w:val="28"/>
          <w:szCs w:val="18"/>
        </w:rPr>
        <w:instrText xml:space="preserve"> PAGEREF _Toc98506298 \h </w:instrText>
      </w:r>
      <w:r w:rsidRPr="005A2BEF">
        <w:rPr>
          <w:rStyle w:val="Hyperlink"/>
          <w:rFonts w:ascii="Calibri" w:eastAsiaTheme="minorEastAsia" w:hAnsi="Calibri" w:cstheme="minorBidi"/>
          <w:bCs w:val="0"/>
          <w:caps w:val="0"/>
          <w:noProof/>
          <w:webHidden/>
          <w:color w:val="auto"/>
          <w:sz w:val="28"/>
          <w:szCs w:val="18"/>
        </w:rPr>
      </w:r>
      <w:r w:rsidRPr="005A2BEF">
        <w:rPr>
          <w:rStyle w:val="Hyperlink"/>
          <w:rFonts w:ascii="Calibri" w:eastAsiaTheme="minorEastAsia" w:hAnsi="Calibri" w:cstheme="minorBidi"/>
          <w:bCs w:val="0"/>
          <w:caps w:val="0"/>
          <w:noProof/>
          <w:webHidden/>
          <w:color w:val="auto"/>
          <w:sz w:val="28"/>
          <w:szCs w:val="18"/>
        </w:rPr>
        <w:fldChar w:fldCharType="separate"/>
      </w:r>
      <w:r w:rsidR="003562B3">
        <w:rPr>
          <w:rStyle w:val="Hyperlink"/>
          <w:rFonts w:ascii="Calibri" w:eastAsiaTheme="minorEastAsia" w:hAnsi="Calibri" w:cstheme="minorBidi"/>
          <w:bCs w:val="0"/>
          <w:caps w:val="0"/>
          <w:noProof/>
          <w:webHidden/>
          <w:color w:val="auto"/>
          <w:sz w:val="28"/>
          <w:szCs w:val="18"/>
        </w:rPr>
        <w:t>16</w:t>
      </w:r>
      <w:r w:rsidRPr="005A2BEF">
        <w:rPr>
          <w:rStyle w:val="Hyperlink"/>
          <w:rFonts w:ascii="Calibri" w:eastAsiaTheme="minorEastAsia" w:hAnsi="Calibri" w:cstheme="minorBidi"/>
          <w:bCs w:val="0"/>
          <w:caps w:val="0"/>
          <w:noProof/>
          <w:webHidden/>
          <w:color w:val="auto"/>
          <w:sz w:val="28"/>
          <w:szCs w:val="18"/>
        </w:rPr>
        <w:fldChar w:fldCharType="end"/>
      </w:r>
    </w:p>
    <w:p w14:paraId="69F1E6B9" w14:textId="213F2D0A" w:rsidR="0033769F" w:rsidRPr="005A2BEF" w:rsidRDefault="0033769F" w:rsidP="0033769F">
      <w:pPr>
        <w:pStyle w:val="TOC1"/>
        <w:tabs>
          <w:tab w:val="left" w:pos="1804"/>
          <w:tab w:val="right" w:leader="dot" w:pos="10193"/>
        </w:tabs>
        <w:spacing w:before="0" w:after="0" w:line="360" w:lineRule="auto"/>
        <w:ind w:leftChars="600" w:left="1260"/>
        <w:jc w:val="right"/>
        <w:rPr>
          <w:rStyle w:val="Hyperlink"/>
          <w:rFonts w:ascii="Calibri" w:hAnsi="Calibri"/>
          <w:noProof/>
          <w:color w:val="auto"/>
          <w:sz w:val="28"/>
          <w:szCs w:val="18"/>
        </w:rPr>
      </w:pPr>
      <w:hyperlink w:anchor="_Toc98506299" w:history="1">
        <w:r w:rsidRPr="005A2BEF">
          <w:rPr>
            <w:rStyle w:val="Hyperlink"/>
            <w:rFonts w:ascii="Calibri" w:eastAsiaTheme="minorEastAsia" w:hAnsi="Calibri" w:cstheme="minorBidi"/>
            <w:bCs w:val="0"/>
            <w:caps w:val="0"/>
            <w:noProof/>
            <w:color w:val="auto"/>
            <w:sz w:val="28"/>
            <w:szCs w:val="18"/>
          </w:rPr>
          <w:t xml:space="preserve">3 Dimensiuni și centrul de greutate </w:t>
        </w:r>
      </w:hyperlink>
      <w:r w:rsidRPr="005A2BEF">
        <w:rPr>
          <w:rStyle w:val="Hyperlink"/>
          <w:rFonts w:ascii="Calibri" w:eastAsiaTheme="minorEastAsia" w:hAnsi="Calibri" w:cstheme="minorBidi"/>
          <w:bCs w:val="0"/>
          <w:caps w:val="0"/>
          <w:noProof/>
          <w:webHidden/>
          <w:color w:val="auto"/>
          <w:sz w:val="28"/>
          <w:szCs w:val="18"/>
        </w:rPr>
        <w:tab/>
      </w:r>
      <w:r w:rsidRPr="005A2BEF">
        <w:rPr>
          <w:rStyle w:val="Hyperlink"/>
          <w:rFonts w:ascii="Calibri" w:eastAsiaTheme="minorEastAsia" w:hAnsi="Calibri" w:cstheme="minorBidi"/>
          <w:bCs w:val="0"/>
          <w:caps w:val="0"/>
          <w:noProof/>
          <w:webHidden/>
          <w:color w:val="auto"/>
          <w:sz w:val="28"/>
          <w:szCs w:val="18"/>
        </w:rPr>
        <w:fldChar w:fldCharType="begin"/>
      </w:r>
      <w:r w:rsidRPr="005A2BEF">
        <w:rPr>
          <w:rStyle w:val="Hyperlink"/>
          <w:rFonts w:ascii="Calibri" w:eastAsiaTheme="minorEastAsia" w:hAnsi="Calibri" w:cstheme="minorBidi"/>
          <w:bCs w:val="0"/>
          <w:caps w:val="0"/>
          <w:noProof/>
          <w:webHidden/>
          <w:color w:val="auto"/>
          <w:sz w:val="28"/>
          <w:szCs w:val="18"/>
        </w:rPr>
        <w:instrText xml:space="preserve"> PAGEREF _Toc98506299 \h </w:instrText>
      </w:r>
      <w:r w:rsidRPr="005A2BEF">
        <w:rPr>
          <w:rStyle w:val="Hyperlink"/>
          <w:rFonts w:ascii="Calibri" w:eastAsiaTheme="minorEastAsia" w:hAnsi="Calibri" w:cstheme="minorBidi"/>
          <w:bCs w:val="0"/>
          <w:caps w:val="0"/>
          <w:noProof/>
          <w:webHidden/>
          <w:color w:val="auto"/>
          <w:sz w:val="28"/>
          <w:szCs w:val="18"/>
        </w:rPr>
      </w:r>
      <w:r w:rsidRPr="005A2BEF">
        <w:rPr>
          <w:rStyle w:val="Hyperlink"/>
          <w:rFonts w:ascii="Calibri" w:eastAsiaTheme="minorEastAsia" w:hAnsi="Calibri" w:cstheme="minorBidi"/>
          <w:bCs w:val="0"/>
          <w:caps w:val="0"/>
          <w:noProof/>
          <w:webHidden/>
          <w:color w:val="auto"/>
          <w:sz w:val="28"/>
          <w:szCs w:val="18"/>
        </w:rPr>
        <w:fldChar w:fldCharType="separate"/>
      </w:r>
      <w:r w:rsidR="003562B3">
        <w:rPr>
          <w:rStyle w:val="Hyperlink"/>
          <w:rFonts w:ascii="Calibri" w:eastAsiaTheme="minorEastAsia" w:hAnsi="Calibri" w:cstheme="minorBidi"/>
          <w:bCs w:val="0"/>
          <w:caps w:val="0"/>
          <w:noProof/>
          <w:webHidden/>
          <w:color w:val="auto"/>
          <w:sz w:val="28"/>
          <w:szCs w:val="18"/>
        </w:rPr>
        <w:t>18</w:t>
      </w:r>
      <w:r w:rsidRPr="005A2BEF">
        <w:rPr>
          <w:rStyle w:val="Hyperlink"/>
          <w:rFonts w:ascii="Calibri" w:eastAsiaTheme="minorEastAsia" w:hAnsi="Calibri" w:cstheme="minorBidi"/>
          <w:bCs w:val="0"/>
          <w:caps w:val="0"/>
          <w:noProof/>
          <w:webHidden/>
          <w:color w:val="auto"/>
          <w:sz w:val="28"/>
          <w:szCs w:val="18"/>
        </w:rPr>
        <w:fldChar w:fldCharType="end"/>
      </w:r>
    </w:p>
    <w:p w14:paraId="002D44CB" w14:textId="5C9BFFF9" w:rsidR="0033769F" w:rsidRPr="005A2BEF" w:rsidRDefault="0033769F" w:rsidP="0033769F">
      <w:pPr>
        <w:pStyle w:val="TOC1"/>
        <w:tabs>
          <w:tab w:val="left" w:pos="1804"/>
          <w:tab w:val="right" w:leader="dot" w:pos="10193"/>
        </w:tabs>
        <w:spacing w:before="0" w:after="0" w:line="360" w:lineRule="auto"/>
        <w:ind w:leftChars="600" w:left="1260"/>
        <w:jc w:val="right"/>
        <w:rPr>
          <w:rStyle w:val="Hyperlink"/>
          <w:rFonts w:ascii="Calibri" w:hAnsi="Calibri"/>
          <w:noProof/>
          <w:color w:val="auto"/>
          <w:sz w:val="28"/>
          <w:szCs w:val="18"/>
        </w:rPr>
      </w:pPr>
      <w:hyperlink w:anchor="_Toc98506300" w:history="1">
        <w:r w:rsidRPr="005A2BEF">
          <w:rPr>
            <w:rStyle w:val="Hyperlink"/>
            <w:rFonts w:ascii="Calibri" w:eastAsiaTheme="minorEastAsia" w:hAnsi="Calibri" w:cstheme="minorBidi"/>
            <w:bCs w:val="0"/>
            <w:caps w:val="0"/>
            <w:noProof/>
            <w:color w:val="auto"/>
            <w:sz w:val="28"/>
            <w:szCs w:val="18"/>
          </w:rPr>
          <w:t xml:space="preserve">4 Limite de funcționare </w:t>
        </w:r>
      </w:hyperlink>
      <w:r w:rsidRPr="005A2BEF">
        <w:rPr>
          <w:rStyle w:val="Hyperlink"/>
          <w:rFonts w:ascii="Calibri" w:eastAsiaTheme="minorEastAsia" w:hAnsi="Calibri" w:cstheme="minorBidi"/>
          <w:bCs w:val="0"/>
          <w:caps w:val="0"/>
          <w:noProof/>
          <w:webHidden/>
          <w:color w:val="auto"/>
          <w:sz w:val="28"/>
          <w:szCs w:val="18"/>
        </w:rPr>
        <w:tab/>
      </w:r>
      <w:r w:rsidRPr="005A2BEF">
        <w:rPr>
          <w:rStyle w:val="Hyperlink"/>
          <w:rFonts w:ascii="Calibri" w:eastAsiaTheme="minorEastAsia" w:hAnsi="Calibri" w:cstheme="minorBidi"/>
          <w:bCs w:val="0"/>
          <w:caps w:val="0"/>
          <w:noProof/>
          <w:webHidden/>
          <w:color w:val="auto"/>
          <w:sz w:val="28"/>
          <w:szCs w:val="18"/>
        </w:rPr>
        <w:fldChar w:fldCharType="begin"/>
      </w:r>
      <w:r w:rsidRPr="005A2BEF">
        <w:rPr>
          <w:rStyle w:val="Hyperlink"/>
          <w:rFonts w:ascii="Calibri" w:eastAsiaTheme="minorEastAsia" w:hAnsi="Calibri" w:cstheme="minorBidi"/>
          <w:bCs w:val="0"/>
          <w:caps w:val="0"/>
          <w:noProof/>
          <w:webHidden/>
          <w:color w:val="auto"/>
          <w:sz w:val="28"/>
          <w:szCs w:val="18"/>
        </w:rPr>
        <w:instrText xml:space="preserve"> PAGEREF _Toc98506300 \h </w:instrText>
      </w:r>
      <w:r w:rsidRPr="005A2BEF">
        <w:rPr>
          <w:rStyle w:val="Hyperlink"/>
          <w:rFonts w:ascii="Calibri" w:eastAsiaTheme="minorEastAsia" w:hAnsi="Calibri" w:cstheme="minorBidi"/>
          <w:bCs w:val="0"/>
          <w:caps w:val="0"/>
          <w:noProof/>
          <w:webHidden/>
          <w:color w:val="auto"/>
          <w:sz w:val="28"/>
          <w:szCs w:val="18"/>
        </w:rPr>
      </w:r>
      <w:r w:rsidRPr="005A2BEF">
        <w:rPr>
          <w:rStyle w:val="Hyperlink"/>
          <w:rFonts w:ascii="Calibri" w:eastAsiaTheme="minorEastAsia" w:hAnsi="Calibri" w:cstheme="minorBidi"/>
          <w:bCs w:val="0"/>
          <w:caps w:val="0"/>
          <w:noProof/>
          <w:webHidden/>
          <w:color w:val="auto"/>
          <w:sz w:val="28"/>
          <w:szCs w:val="18"/>
        </w:rPr>
        <w:fldChar w:fldCharType="separate"/>
      </w:r>
      <w:r w:rsidR="003562B3">
        <w:rPr>
          <w:rStyle w:val="Hyperlink"/>
          <w:rFonts w:ascii="Calibri" w:eastAsiaTheme="minorEastAsia" w:hAnsi="Calibri" w:cstheme="minorBidi"/>
          <w:bCs w:val="0"/>
          <w:caps w:val="0"/>
          <w:noProof/>
          <w:webHidden/>
          <w:color w:val="auto"/>
          <w:sz w:val="28"/>
          <w:szCs w:val="18"/>
        </w:rPr>
        <w:t>20</w:t>
      </w:r>
      <w:r w:rsidRPr="005A2BEF">
        <w:rPr>
          <w:rStyle w:val="Hyperlink"/>
          <w:rFonts w:ascii="Calibri" w:eastAsiaTheme="minorEastAsia" w:hAnsi="Calibri" w:cstheme="minorBidi"/>
          <w:bCs w:val="0"/>
          <w:caps w:val="0"/>
          <w:noProof/>
          <w:webHidden/>
          <w:color w:val="auto"/>
          <w:sz w:val="28"/>
          <w:szCs w:val="18"/>
        </w:rPr>
        <w:fldChar w:fldCharType="end"/>
      </w:r>
    </w:p>
    <w:p w14:paraId="63B4BD57" w14:textId="11D887F3" w:rsidR="0033769F" w:rsidRPr="005A2BEF" w:rsidRDefault="0033769F" w:rsidP="0033769F">
      <w:pPr>
        <w:pStyle w:val="TOC1"/>
        <w:tabs>
          <w:tab w:val="left" w:pos="1804"/>
          <w:tab w:val="right" w:leader="dot" w:pos="10193"/>
        </w:tabs>
        <w:spacing w:before="0" w:after="0" w:line="360" w:lineRule="auto"/>
        <w:ind w:leftChars="600" w:left="1260"/>
        <w:jc w:val="right"/>
        <w:rPr>
          <w:rStyle w:val="Hyperlink"/>
          <w:rFonts w:ascii="Calibri" w:hAnsi="Calibri"/>
          <w:noProof/>
          <w:color w:val="auto"/>
          <w:sz w:val="28"/>
          <w:szCs w:val="18"/>
        </w:rPr>
      </w:pPr>
      <w:hyperlink w:anchor="_Toc98506301" w:history="1">
        <w:r w:rsidRPr="005A2BEF">
          <w:rPr>
            <w:rStyle w:val="Hyperlink"/>
            <w:rFonts w:ascii="Calibri" w:eastAsiaTheme="minorEastAsia" w:hAnsi="Calibri" w:cstheme="minorBidi"/>
            <w:bCs w:val="0"/>
            <w:caps w:val="0"/>
            <w:noProof/>
            <w:color w:val="auto"/>
            <w:sz w:val="28"/>
            <w:szCs w:val="18"/>
          </w:rPr>
          <w:t xml:space="preserve">5 Tabele de capacitate </w:t>
        </w:r>
      </w:hyperlink>
      <w:r w:rsidRPr="005A2BEF">
        <w:rPr>
          <w:rStyle w:val="Hyperlink"/>
          <w:rFonts w:ascii="Calibri" w:eastAsiaTheme="minorEastAsia" w:hAnsi="Calibri" w:cstheme="minorBidi"/>
          <w:bCs w:val="0"/>
          <w:caps w:val="0"/>
          <w:noProof/>
          <w:webHidden/>
          <w:color w:val="auto"/>
          <w:sz w:val="28"/>
          <w:szCs w:val="18"/>
        </w:rPr>
        <w:tab/>
      </w:r>
      <w:r w:rsidRPr="005A2BEF">
        <w:rPr>
          <w:rStyle w:val="Hyperlink"/>
          <w:rFonts w:ascii="Calibri" w:eastAsiaTheme="minorEastAsia" w:hAnsi="Calibri" w:cstheme="minorBidi"/>
          <w:bCs w:val="0"/>
          <w:caps w:val="0"/>
          <w:noProof/>
          <w:webHidden/>
          <w:color w:val="auto"/>
          <w:sz w:val="28"/>
          <w:szCs w:val="18"/>
        </w:rPr>
        <w:fldChar w:fldCharType="begin"/>
      </w:r>
      <w:r w:rsidRPr="005A2BEF">
        <w:rPr>
          <w:rStyle w:val="Hyperlink"/>
          <w:rFonts w:ascii="Calibri" w:eastAsiaTheme="minorEastAsia" w:hAnsi="Calibri" w:cstheme="minorBidi"/>
          <w:bCs w:val="0"/>
          <w:caps w:val="0"/>
          <w:noProof/>
          <w:webHidden/>
          <w:color w:val="auto"/>
          <w:sz w:val="28"/>
          <w:szCs w:val="18"/>
        </w:rPr>
        <w:instrText xml:space="preserve"> PAGEREF _Toc98506301 \h </w:instrText>
      </w:r>
      <w:r w:rsidRPr="005A2BEF">
        <w:rPr>
          <w:rStyle w:val="Hyperlink"/>
          <w:rFonts w:ascii="Calibri" w:eastAsiaTheme="minorEastAsia" w:hAnsi="Calibri" w:cstheme="minorBidi"/>
          <w:bCs w:val="0"/>
          <w:caps w:val="0"/>
          <w:noProof/>
          <w:webHidden/>
          <w:color w:val="auto"/>
          <w:sz w:val="28"/>
          <w:szCs w:val="18"/>
        </w:rPr>
      </w:r>
      <w:r w:rsidRPr="005A2BEF">
        <w:rPr>
          <w:rStyle w:val="Hyperlink"/>
          <w:rFonts w:ascii="Calibri" w:eastAsiaTheme="minorEastAsia" w:hAnsi="Calibri" w:cstheme="minorBidi"/>
          <w:bCs w:val="0"/>
          <w:caps w:val="0"/>
          <w:noProof/>
          <w:webHidden/>
          <w:color w:val="auto"/>
          <w:sz w:val="28"/>
          <w:szCs w:val="18"/>
        </w:rPr>
        <w:fldChar w:fldCharType="separate"/>
      </w:r>
      <w:r w:rsidR="003562B3">
        <w:rPr>
          <w:rStyle w:val="Hyperlink"/>
          <w:rFonts w:ascii="Calibri" w:eastAsiaTheme="minorEastAsia" w:hAnsi="Calibri" w:cstheme="minorBidi"/>
          <w:bCs w:val="0"/>
          <w:caps w:val="0"/>
          <w:noProof/>
          <w:webHidden/>
          <w:color w:val="auto"/>
          <w:sz w:val="28"/>
          <w:szCs w:val="18"/>
        </w:rPr>
        <w:t>21</w:t>
      </w:r>
      <w:r w:rsidRPr="005A2BEF">
        <w:rPr>
          <w:rStyle w:val="Hyperlink"/>
          <w:rFonts w:ascii="Calibri" w:eastAsiaTheme="minorEastAsia" w:hAnsi="Calibri" w:cstheme="minorBidi"/>
          <w:bCs w:val="0"/>
          <w:caps w:val="0"/>
          <w:noProof/>
          <w:webHidden/>
          <w:color w:val="auto"/>
          <w:sz w:val="28"/>
          <w:szCs w:val="18"/>
        </w:rPr>
        <w:fldChar w:fldCharType="end"/>
      </w:r>
    </w:p>
    <w:p w14:paraId="27D0A925" w14:textId="5C66F805" w:rsidR="0033769F" w:rsidRPr="005A2BEF" w:rsidRDefault="0033769F" w:rsidP="0033769F">
      <w:pPr>
        <w:pStyle w:val="TOC1"/>
        <w:tabs>
          <w:tab w:val="left" w:pos="1804"/>
          <w:tab w:val="right" w:leader="dot" w:pos="10193"/>
        </w:tabs>
        <w:spacing w:before="0" w:after="0" w:line="360" w:lineRule="auto"/>
        <w:ind w:leftChars="600" w:left="1260"/>
        <w:jc w:val="right"/>
        <w:rPr>
          <w:rStyle w:val="Hyperlink"/>
          <w:rFonts w:ascii="Calibri" w:hAnsi="Calibri"/>
          <w:noProof/>
          <w:color w:val="auto"/>
          <w:sz w:val="28"/>
          <w:szCs w:val="18"/>
        </w:rPr>
      </w:pPr>
      <w:hyperlink w:anchor="_Toc98506302" w:history="1">
        <w:r w:rsidRPr="005A2BEF">
          <w:rPr>
            <w:rStyle w:val="Hyperlink"/>
            <w:rFonts w:ascii="Calibri" w:eastAsiaTheme="minorEastAsia" w:hAnsi="Calibri" w:cstheme="minorBidi"/>
            <w:bCs w:val="0"/>
            <w:caps w:val="0"/>
            <w:noProof/>
            <w:color w:val="auto"/>
            <w:sz w:val="28"/>
            <w:szCs w:val="18"/>
          </w:rPr>
          <w:t xml:space="preserve">6 Factori de ajustare a performanței </w:t>
        </w:r>
      </w:hyperlink>
      <w:r w:rsidRPr="005A2BEF">
        <w:rPr>
          <w:rStyle w:val="Hyperlink"/>
          <w:rFonts w:ascii="Calibri" w:eastAsiaTheme="minorEastAsia" w:hAnsi="Calibri" w:cstheme="minorBidi"/>
          <w:bCs w:val="0"/>
          <w:caps w:val="0"/>
          <w:noProof/>
          <w:webHidden/>
          <w:color w:val="auto"/>
          <w:sz w:val="28"/>
          <w:szCs w:val="18"/>
        </w:rPr>
        <w:tab/>
      </w:r>
      <w:r w:rsidRPr="005A2BEF">
        <w:rPr>
          <w:rStyle w:val="Hyperlink"/>
          <w:rFonts w:ascii="Calibri" w:eastAsiaTheme="minorEastAsia" w:hAnsi="Calibri" w:cstheme="minorBidi"/>
          <w:bCs w:val="0"/>
          <w:caps w:val="0"/>
          <w:noProof/>
          <w:webHidden/>
          <w:color w:val="auto"/>
          <w:sz w:val="28"/>
          <w:szCs w:val="18"/>
        </w:rPr>
        <w:fldChar w:fldCharType="begin"/>
      </w:r>
      <w:r w:rsidRPr="005A2BEF">
        <w:rPr>
          <w:rStyle w:val="Hyperlink"/>
          <w:rFonts w:ascii="Calibri" w:eastAsiaTheme="minorEastAsia" w:hAnsi="Calibri" w:cstheme="minorBidi"/>
          <w:bCs w:val="0"/>
          <w:caps w:val="0"/>
          <w:noProof/>
          <w:webHidden/>
          <w:color w:val="auto"/>
          <w:sz w:val="28"/>
          <w:szCs w:val="18"/>
        </w:rPr>
        <w:instrText xml:space="preserve"> PAGEREF _Toc98506302 \h </w:instrText>
      </w:r>
      <w:r w:rsidRPr="005A2BEF">
        <w:rPr>
          <w:rStyle w:val="Hyperlink"/>
          <w:rFonts w:ascii="Calibri" w:eastAsiaTheme="minorEastAsia" w:hAnsi="Calibri" w:cstheme="minorBidi"/>
          <w:bCs w:val="0"/>
          <w:caps w:val="0"/>
          <w:noProof/>
          <w:webHidden/>
          <w:color w:val="auto"/>
          <w:sz w:val="28"/>
          <w:szCs w:val="18"/>
        </w:rPr>
      </w:r>
      <w:r w:rsidRPr="005A2BEF">
        <w:rPr>
          <w:rStyle w:val="Hyperlink"/>
          <w:rFonts w:ascii="Calibri" w:eastAsiaTheme="minorEastAsia" w:hAnsi="Calibri" w:cstheme="minorBidi"/>
          <w:bCs w:val="0"/>
          <w:caps w:val="0"/>
          <w:noProof/>
          <w:webHidden/>
          <w:color w:val="auto"/>
          <w:sz w:val="28"/>
          <w:szCs w:val="18"/>
        </w:rPr>
        <w:fldChar w:fldCharType="separate"/>
      </w:r>
      <w:r w:rsidR="003562B3">
        <w:rPr>
          <w:rStyle w:val="Hyperlink"/>
          <w:rFonts w:ascii="Calibri" w:eastAsiaTheme="minorEastAsia" w:hAnsi="Calibri" w:cstheme="minorBidi"/>
          <w:bCs w:val="0"/>
          <w:caps w:val="0"/>
          <w:noProof/>
          <w:webHidden/>
          <w:color w:val="auto"/>
          <w:sz w:val="28"/>
          <w:szCs w:val="18"/>
        </w:rPr>
        <w:t>43</w:t>
      </w:r>
      <w:r w:rsidRPr="005A2BEF">
        <w:rPr>
          <w:rStyle w:val="Hyperlink"/>
          <w:rFonts w:ascii="Calibri" w:eastAsiaTheme="minorEastAsia" w:hAnsi="Calibri" w:cstheme="minorBidi"/>
          <w:bCs w:val="0"/>
          <w:caps w:val="0"/>
          <w:noProof/>
          <w:webHidden/>
          <w:color w:val="auto"/>
          <w:sz w:val="28"/>
          <w:szCs w:val="18"/>
        </w:rPr>
        <w:fldChar w:fldCharType="end"/>
      </w:r>
    </w:p>
    <w:p w14:paraId="0AF5BFF2" w14:textId="0E83A2C8" w:rsidR="0033769F" w:rsidRPr="005A2BEF" w:rsidRDefault="0033769F" w:rsidP="0033769F">
      <w:pPr>
        <w:pStyle w:val="TOC1"/>
        <w:tabs>
          <w:tab w:val="left" w:pos="1804"/>
          <w:tab w:val="right" w:leader="dot" w:pos="10193"/>
        </w:tabs>
        <w:spacing w:before="0" w:after="0" w:line="360" w:lineRule="auto"/>
        <w:ind w:leftChars="600" w:left="1260"/>
        <w:jc w:val="right"/>
        <w:rPr>
          <w:rStyle w:val="Hyperlink"/>
          <w:rFonts w:ascii="Calibri" w:hAnsi="Calibri"/>
          <w:noProof/>
          <w:color w:val="auto"/>
          <w:sz w:val="28"/>
          <w:szCs w:val="18"/>
        </w:rPr>
      </w:pPr>
      <w:hyperlink w:anchor="_Toc98506303" w:history="1">
        <w:r w:rsidRPr="005A2BEF">
          <w:rPr>
            <w:rStyle w:val="Hyperlink"/>
            <w:rFonts w:ascii="Calibri" w:eastAsiaTheme="minorEastAsia" w:hAnsi="Calibri" w:cstheme="minorBidi"/>
            <w:bCs w:val="0"/>
            <w:caps w:val="0"/>
            <w:noProof/>
            <w:color w:val="auto"/>
            <w:sz w:val="28"/>
            <w:szCs w:val="18"/>
          </w:rPr>
          <w:t xml:space="preserve">7 Performanță hidrică </w:t>
        </w:r>
      </w:hyperlink>
      <w:r w:rsidRPr="005A2BEF">
        <w:rPr>
          <w:rStyle w:val="Hyperlink"/>
          <w:rFonts w:ascii="Calibri" w:eastAsiaTheme="minorEastAsia" w:hAnsi="Calibri" w:cstheme="minorBidi"/>
          <w:bCs w:val="0"/>
          <w:caps w:val="0"/>
          <w:noProof/>
          <w:webHidden/>
          <w:color w:val="auto"/>
          <w:sz w:val="28"/>
          <w:szCs w:val="18"/>
        </w:rPr>
        <w:tab/>
      </w:r>
      <w:r w:rsidRPr="005A2BEF">
        <w:rPr>
          <w:rStyle w:val="Hyperlink"/>
          <w:rFonts w:ascii="Calibri" w:eastAsiaTheme="minorEastAsia" w:hAnsi="Calibri" w:cstheme="minorBidi"/>
          <w:bCs w:val="0"/>
          <w:caps w:val="0"/>
          <w:noProof/>
          <w:webHidden/>
          <w:color w:val="auto"/>
          <w:sz w:val="28"/>
          <w:szCs w:val="18"/>
        </w:rPr>
        <w:fldChar w:fldCharType="begin"/>
      </w:r>
      <w:r w:rsidRPr="005A2BEF">
        <w:rPr>
          <w:rStyle w:val="Hyperlink"/>
          <w:rFonts w:ascii="Calibri" w:eastAsiaTheme="minorEastAsia" w:hAnsi="Calibri" w:cstheme="minorBidi"/>
          <w:bCs w:val="0"/>
          <w:caps w:val="0"/>
          <w:noProof/>
          <w:webHidden/>
          <w:color w:val="auto"/>
          <w:sz w:val="28"/>
          <w:szCs w:val="18"/>
        </w:rPr>
        <w:instrText xml:space="preserve"> PAGEREF _Toc98506303 \h </w:instrText>
      </w:r>
      <w:r w:rsidRPr="005A2BEF">
        <w:rPr>
          <w:rStyle w:val="Hyperlink"/>
          <w:rFonts w:ascii="Calibri" w:eastAsiaTheme="minorEastAsia" w:hAnsi="Calibri" w:cstheme="minorBidi"/>
          <w:bCs w:val="0"/>
          <w:caps w:val="0"/>
          <w:noProof/>
          <w:webHidden/>
          <w:color w:val="auto"/>
          <w:sz w:val="28"/>
          <w:szCs w:val="18"/>
        </w:rPr>
      </w:r>
      <w:r w:rsidRPr="005A2BEF">
        <w:rPr>
          <w:rStyle w:val="Hyperlink"/>
          <w:rFonts w:ascii="Calibri" w:eastAsiaTheme="minorEastAsia" w:hAnsi="Calibri" w:cstheme="minorBidi"/>
          <w:bCs w:val="0"/>
          <w:caps w:val="0"/>
          <w:noProof/>
          <w:webHidden/>
          <w:color w:val="auto"/>
          <w:sz w:val="28"/>
          <w:szCs w:val="18"/>
        </w:rPr>
        <w:fldChar w:fldCharType="separate"/>
      </w:r>
      <w:r w:rsidR="003562B3">
        <w:rPr>
          <w:rStyle w:val="Hyperlink"/>
          <w:rFonts w:ascii="Calibri" w:eastAsiaTheme="minorEastAsia" w:hAnsi="Calibri" w:cstheme="minorBidi"/>
          <w:bCs w:val="0"/>
          <w:caps w:val="0"/>
          <w:noProof/>
          <w:webHidden/>
          <w:color w:val="auto"/>
          <w:sz w:val="28"/>
          <w:szCs w:val="18"/>
        </w:rPr>
        <w:t>45</w:t>
      </w:r>
      <w:r w:rsidRPr="005A2BEF">
        <w:rPr>
          <w:rStyle w:val="Hyperlink"/>
          <w:rFonts w:ascii="Calibri" w:eastAsiaTheme="minorEastAsia" w:hAnsi="Calibri" w:cstheme="minorBidi"/>
          <w:bCs w:val="0"/>
          <w:caps w:val="0"/>
          <w:noProof/>
          <w:webHidden/>
          <w:color w:val="auto"/>
          <w:sz w:val="28"/>
          <w:szCs w:val="18"/>
        </w:rPr>
        <w:fldChar w:fldCharType="end"/>
      </w:r>
    </w:p>
    <w:p w14:paraId="10D14FAE" w14:textId="2568FCD3" w:rsidR="0033769F" w:rsidRPr="005A2BEF" w:rsidRDefault="003562B3" w:rsidP="0033769F">
      <w:pPr>
        <w:pStyle w:val="TOC1"/>
        <w:tabs>
          <w:tab w:val="left" w:pos="1804"/>
          <w:tab w:val="right" w:leader="dot" w:pos="10193"/>
        </w:tabs>
        <w:spacing w:before="0" w:after="0" w:line="360" w:lineRule="auto"/>
        <w:ind w:leftChars="600" w:left="1260"/>
        <w:jc w:val="right"/>
        <w:rPr>
          <w:rStyle w:val="Hyperlink"/>
          <w:rFonts w:ascii="Calibri" w:hAnsi="Calibri"/>
          <w:noProof/>
          <w:color w:val="auto"/>
          <w:sz w:val="28"/>
          <w:szCs w:val="18"/>
        </w:rPr>
      </w:pPr>
      <w:r>
        <w:t xml:space="preserve">8. </w:t>
      </w:r>
      <w:r w:rsidR="0033769F">
        <w:fldChar w:fldCharType="begin"/>
      </w:r>
      <w:r w:rsidR="0033769F">
        <w:instrText>HYPERLINK \l "_Toc98506304"</w:instrText>
      </w:r>
      <w:r w:rsidR="0033769F">
        <w:fldChar w:fldCharType="separate"/>
      </w:r>
      <w:r w:rsidR="0033769F" w:rsidRPr="005A2BEF">
        <w:rPr>
          <w:rStyle w:val="Hyperlink"/>
          <w:rFonts w:ascii="Calibri" w:eastAsiaTheme="minorEastAsia" w:hAnsi="Calibri" w:cstheme="minorBidi"/>
          <w:bCs w:val="0"/>
          <w:caps w:val="0"/>
          <w:noProof/>
          <w:color w:val="auto"/>
          <w:sz w:val="28"/>
          <w:szCs w:val="18"/>
        </w:rPr>
        <w:t>Bandă de octave</w:t>
      </w:r>
      <w:r>
        <w:rPr>
          <w:rStyle w:val="Hyperlink"/>
          <w:rFonts w:ascii="Calibri" w:eastAsiaTheme="minorEastAsia" w:hAnsi="Calibri" w:cstheme="minorBidi"/>
          <w:bCs w:val="0"/>
          <w:caps w:val="0"/>
          <w:noProof/>
          <w:color w:val="auto"/>
          <w:sz w:val="28"/>
          <w:szCs w:val="18"/>
        </w:rPr>
        <w:t>-Niveluri</w:t>
      </w:r>
      <w:r w:rsidR="0033769F" w:rsidRPr="005A2BEF">
        <w:rPr>
          <w:rStyle w:val="Hyperlink"/>
          <w:rFonts w:ascii="Calibri" w:eastAsiaTheme="minorEastAsia" w:hAnsi="Calibri" w:cstheme="minorBidi"/>
          <w:bCs w:val="0"/>
          <w:caps w:val="0"/>
          <w:noProof/>
          <w:color w:val="auto"/>
          <w:sz w:val="28"/>
          <w:szCs w:val="18"/>
        </w:rPr>
        <w:t xml:space="preserve"> </w:t>
      </w:r>
      <w:r w:rsidR="0033769F">
        <w:rPr>
          <w:rStyle w:val="Hyperlink"/>
          <w:rFonts w:ascii="Calibri" w:eastAsiaTheme="minorEastAsia" w:hAnsi="Calibri" w:cstheme="minorBidi"/>
          <w:bCs w:val="0"/>
          <w:caps w:val="0"/>
          <w:noProof/>
          <w:color w:val="auto"/>
          <w:sz w:val="28"/>
          <w:szCs w:val="18"/>
        </w:rPr>
        <w:fldChar w:fldCharType="end"/>
      </w:r>
      <w:r w:rsidR="0033769F" w:rsidRPr="005A2BEF">
        <w:rPr>
          <w:rStyle w:val="Hyperlink"/>
          <w:rFonts w:ascii="Calibri" w:eastAsiaTheme="minorEastAsia" w:hAnsi="Calibri" w:cstheme="minorBidi"/>
          <w:bCs w:val="0"/>
          <w:caps w:val="0"/>
          <w:noProof/>
          <w:webHidden/>
          <w:color w:val="auto"/>
          <w:sz w:val="28"/>
          <w:szCs w:val="18"/>
        </w:rPr>
        <w:tab/>
      </w:r>
      <w:hyperlink w:anchor="_Toc98506304" w:history="1">
        <w:r w:rsidR="00A13A85">
          <w:rPr>
            <w:rStyle w:val="Hyperlink"/>
            <w:rFonts w:ascii="Calibri" w:eastAsiaTheme="minorEastAsia" w:hAnsi="Calibri" w:cstheme="minorBidi"/>
            <w:bCs w:val="0"/>
            <w:caps w:val="0"/>
            <w:noProof/>
            <w:webHidden/>
            <w:color w:val="auto"/>
            <w:sz w:val="28"/>
            <w:szCs w:val="18"/>
          </w:rPr>
          <w:t>40</w:t>
        </w:r>
      </w:hyperlink>
    </w:p>
    <w:p w14:paraId="48EA727E" w14:textId="77777777" w:rsidR="00A576B4" w:rsidRPr="005A2BEF" w:rsidRDefault="008D6912" w:rsidP="00012D38">
      <w:pPr>
        <w:pStyle w:val="TOC1"/>
        <w:tabs>
          <w:tab w:val="left" w:pos="1804"/>
          <w:tab w:val="right" w:leader="dot" w:pos="10193"/>
        </w:tabs>
        <w:spacing w:before="0" w:after="0" w:line="360" w:lineRule="auto"/>
        <w:ind w:leftChars="600" w:left="1260"/>
        <w:jc w:val="right"/>
        <w:rPr>
          <w:rStyle w:val="Hyperlink"/>
          <w:rFonts w:ascii="Calibri" w:eastAsiaTheme="minorEastAsia" w:hAnsi="Calibri" w:cstheme="minorBidi"/>
          <w:bCs w:val="0"/>
          <w:caps w:val="0"/>
          <w:noProof/>
          <w:color w:val="auto"/>
          <w:sz w:val="28"/>
          <w:szCs w:val="18"/>
        </w:rPr>
      </w:pPr>
      <w:r w:rsidRPr="005A2BEF">
        <w:rPr>
          <w:rStyle w:val="Hyperlink"/>
          <w:rFonts w:ascii="Calibri" w:eastAsiaTheme="minorEastAsia" w:hAnsi="Calibri" w:cstheme="minorBidi"/>
          <w:bCs w:val="0"/>
          <w:caps w:val="0"/>
          <w:noProof/>
          <w:color w:val="auto"/>
          <w:sz w:val="28"/>
          <w:szCs w:val="18"/>
        </w:rPr>
        <w:fldChar w:fldCharType="end"/>
      </w:r>
    </w:p>
    <w:p w14:paraId="65373306" w14:textId="77777777" w:rsidR="008D6912" w:rsidRPr="005A2BEF" w:rsidRDefault="008D6912" w:rsidP="008D6912">
      <w:pPr>
        <w:pStyle w:val="TOC1"/>
        <w:tabs>
          <w:tab w:val="left" w:pos="1804"/>
          <w:tab w:val="right" w:leader="dot" w:pos="10194"/>
        </w:tabs>
        <w:spacing w:before="0" w:after="0" w:line="360" w:lineRule="auto"/>
        <w:ind w:leftChars="600" w:left="1260"/>
        <w:jc w:val="right"/>
        <w:rPr>
          <w:b w:val="0"/>
          <w:sz w:val="84"/>
          <w:szCs w:val="84"/>
        </w:rPr>
      </w:pPr>
    </w:p>
    <w:p w14:paraId="11AD5290" w14:textId="77777777" w:rsidR="008D6912" w:rsidRPr="005A2BEF" w:rsidRDefault="008D6912" w:rsidP="008D6912">
      <w:pPr>
        <w:rPr>
          <w:rFonts w:eastAsiaTheme="majorEastAsia"/>
          <w:sz w:val="32"/>
          <w:szCs w:val="32"/>
        </w:rPr>
      </w:pPr>
      <w:r w:rsidRPr="005A2BEF">
        <w:br w:type="page"/>
      </w:r>
    </w:p>
    <w:p w14:paraId="41450893" w14:textId="77777777" w:rsidR="00673CD9" w:rsidRPr="005A2BEF" w:rsidRDefault="008D6912" w:rsidP="00453874">
      <w:pPr>
        <w:pStyle w:val="Heading1"/>
      </w:pPr>
      <w:bookmarkStart w:id="1" w:name="_Toc465061599"/>
      <w:bookmarkStart w:id="2" w:name="_Toc98506297"/>
      <w:bookmarkStart w:id="3" w:name="OLE_LINK2"/>
      <w:r w:rsidRPr="005A2BEF">
        <w:rPr>
          <w:rFonts w:hint="eastAsia"/>
        </w:rPr>
        <w:lastRenderedPageBreak/>
        <w:t>Specifica</w:t>
      </w:r>
      <w:r w:rsidRPr="005A2BEF">
        <w:rPr>
          <w:rFonts w:hint="eastAsia"/>
        </w:rPr>
        <w:t>ț</w:t>
      </w:r>
      <w:r w:rsidRPr="005A2BEF">
        <w:rPr>
          <w:rFonts w:hint="eastAsia"/>
        </w:rPr>
        <w:t>ii</w:t>
      </w:r>
      <w:bookmarkEnd w:id="1"/>
      <w:bookmarkEnd w:id="2"/>
      <w:r w:rsidRPr="005A2BEF">
        <w:rPr>
          <w:rFonts w:hint="eastAsia"/>
        </w:rPr>
        <w:t xml:space="preserve"> </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6"/>
        <w:gridCol w:w="1682"/>
        <w:gridCol w:w="828"/>
        <w:gridCol w:w="1692"/>
        <w:gridCol w:w="1694"/>
        <w:gridCol w:w="1692"/>
        <w:gridCol w:w="1692"/>
      </w:tblGrid>
      <w:tr w:rsidR="007F5F78" w:rsidRPr="005A2BEF" w14:paraId="3CFF91F9" w14:textId="77777777" w:rsidTr="00AB61C2">
        <w:trPr>
          <w:trHeight w:val="60"/>
        </w:trPr>
        <w:tc>
          <w:tcPr>
            <w:tcW w:w="3776" w:type="dxa"/>
            <w:gridSpan w:val="3"/>
            <w:shd w:val="clear" w:color="auto" w:fill="E5DFEC" w:themeFill="accent4" w:themeFillTint="33"/>
            <w:vAlign w:val="center"/>
            <w:hideMark/>
          </w:tcPr>
          <w:p w14:paraId="1066B3F7" w14:textId="77777777" w:rsidR="007F5F78" w:rsidRPr="005A2BEF" w:rsidRDefault="007F5F78" w:rsidP="007F5F78">
            <w:pPr>
              <w:widowControl/>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Numele modelului</w:t>
            </w:r>
          </w:p>
        </w:tc>
        <w:tc>
          <w:tcPr>
            <w:tcW w:w="1726" w:type="dxa"/>
            <w:shd w:val="clear" w:color="auto" w:fill="E5DFEC" w:themeFill="accent4" w:themeFillTint="33"/>
            <w:vAlign w:val="center"/>
            <w:hideMark/>
          </w:tcPr>
          <w:p w14:paraId="4F12C5EC"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MC-SU75-RN8L-B</w:t>
            </w:r>
          </w:p>
        </w:tc>
        <w:tc>
          <w:tcPr>
            <w:tcW w:w="1728" w:type="dxa"/>
            <w:shd w:val="clear" w:color="auto" w:fill="E5DFEC" w:themeFill="accent4" w:themeFillTint="33"/>
            <w:vAlign w:val="center"/>
            <w:hideMark/>
          </w:tcPr>
          <w:p w14:paraId="1E3FDB9C"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MC-SU90-RN8L-B</w:t>
            </w:r>
          </w:p>
        </w:tc>
        <w:tc>
          <w:tcPr>
            <w:tcW w:w="1726" w:type="dxa"/>
            <w:shd w:val="clear" w:color="auto" w:fill="E5DFEC" w:themeFill="accent4" w:themeFillTint="33"/>
            <w:hideMark/>
          </w:tcPr>
          <w:p w14:paraId="12D8A03A" w14:textId="77777777" w:rsidR="007F5F78" w:rsidRPr="005A2BEF" w:rsidRDefault="007F5F78" w:rsidP="007F5F78">
            <w:pPr>
              <w:jc w:val="center"/>
            </w:pPr>
            <w:r w:rsidRPr="005A2BEF">
              <w:rPr>
                <w:rFonts w:ascii="Calibri" w:eastAsia="SimSun" w:hAnsi="Calibri" w:cs="Calibri"/>
                <w:color w:val="000000"/>
                <w:kern w:val="0"/>
                <w:sz w:val="18"/>
                <w:szCs w:val="18"/>
              </w:rPr>
              <w:t>MC-SU140-RN8L-B</w:t>
            </w:r>
          </w:p>
        </w:tc>
        <w:tc>
          <w:tcPr>
            <w:tcW w:w="1726" w:type="dxa"/>
            <w:shd w:val="clear" w:color="auto" w:fill="E5DFEC" w:themeFill="accent4" w:themeFillTint="33"/>
            <w:hideMark/>
          </w:tcPr>
          <w:p w14:paraId="1B879F86" w14:textId="77777777" w:rsidR="007F5F78" w:rsidRPr="005A2BEF" w:rsidRDefault="007F5F78" w:rsidP="007F5F78">
            <w:pPr>
              <w:jc w:val="center"/>
            </w:pPr>
            <w:r w:rsidRPr="005A2BEF">
              <w:rPr>
                <w:rFonts w:ascii="Calibri" w:eastAsia="SimSun" w:hAnsi="Calibri" w:cs="Calibri"/>
                <w:color w:val="000000"/>
                <w:kern w:val="0"/>
                <w:sz w:val="18"/>
                <w:szCs w:val="18"/>
              </w:rPr>
              <w:t>MC-SU180-RN8L-B</w:t>
            </w:r>
          </w:p>
        </w:tc>
      </w:tr>
      <w:tr w:rsidR="007F5F78" w:rsidRPr="005A2BEF" w14:paraId="616A67B0" w14:textId="77777777" w:rsidTr="00AB61C2">
        <w:trPr>
          <w:trHeight w:val="85"/>
        </w:trPr>
        <w:tc>
          <w:tcPr>
            <w:tcW w:w="2948" w:type="dxa"/>
            <w:gridSpan w:val="2"/>
            <w:shd w:val="clear" w:color="000000" w:fill="FFFFFF"/>
            <w:vAlign w:val="center"/>
            <w:hideMark/>
          </w:tcPr>
          <w:p w14:paraId="338FE36F" w14:textId="77777777" w:rsidR="00B4490B" w:rsidRPr="005A2BEF" w:rsidRDefault="00B4490B" w:rsidP="00B4490B">
            <w:pPr>
              <w:widowControl/>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Alimentare electrică</w:t>
            </w:r>
          </w:p>
        </w:tc>
        <w:tc>
          <w:tcPr>
            <w:tcW w:w="828" w:type="dxa"/>
            <w:shd w:val="clear" w:color="000000" w:fill="FFFFFF"/>
            <w:vAlign w:val="center"/>
            <w:hideMark/>
          </w:tcPr>
          <w:p w14:paraId="3214FB55" w14:textId="77777777" w:rsidR="00B4490B" w:rsidRPr="005A2BEF" w:rsidRDefault="00B4490B" w:rsidP="00B4490B">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V/Ph/Hz</w:t>
            </w:r>
          </w:p>
        </w:tc>
        <w:tc>
          <w:tcPr>
            <w:tcW w:w="1726" w:type="dxa"/>
            <w:shd w:val="clear" w:color="000000" w:fill="FFFFFF"/>
            <w:vAlign w:val="center"/>
            <w:hideMark/>
          </w:tcPr>
          <w:p w14:paraId="69FAB5D5"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380~415/3/50</w:t>
            </w:r>
          </w:p>
        </w:tc>
        <w:tc>
          <w:tcPr>
            <w:tcW w:w="1728" w:type="dxa"/>
            <w:shd w:val="clear" w:color="000000" w:fill="FFFFFF"/>
            <w:vAlign w:val="center"/>
            <w:hideMark/>
          </w:tcPr>
          <w:p w14:paraId="521E90EF"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380~415/3/50</w:t>
            </w:r>
          </w:p>
        </w:tc>
        <w:tc>
          <w:tcPr>
            <w:tcW w:w="1726" w:type="dxa"/>
            <w:shd w:val="clear" w:color="000000" w:fill="FFFFFF"/>
            <w:vAlign w:val="center"/>
            <w:hideMark/>
          </w:tcPr>
          <w:p w14:paraId="79AAF185"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380~415/3/50</w:t>
            </w:r>
          </w:p>
        </w:tc>
        <w:tc>
          <w:tcPr>
            <w:tcW w:w="1726" w:type="dxa"/>
            <w:shd w:val="clear" w:color="000000" w:fill="FFFFFF"/>
            <w:vAlign w:val="center"/>
            <w:hideMark/>
          </w:tcPr>
          <w:p w14:paraId="2E006D35"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380~415/3/50</w:t>
            </w:r>
          </w:p>
        </w:tc>
      </w:tr>
      <w:tr w:rsidR="0057108D" w:rsidRPr="005A2BEF" w14:paraId="3C2B0DD0" w14:textId="77777777" w:rsidTr="00AB61C2">
        <w:trPr>
          <w:trHeight w:val="60"/>
        </w:trPr>
        <w:tc>
          <w:tcPr>
            <w:tcW w:w="1150" w:type="dxa"/>
            <w:vMerge w:val="restart"/>
            <w:shd w:val="clear" w:color="000000" w:fill="FFFFFF"/>
            <w:vAlign w:val="center"/>
            <w:hideMark/>
          </w:tcPr>
          <w:p w14:paraId="4A18B82F" w14:textId="77777777" w:rsidR="00B4490B" w:rsidRPr="005A2BEF" w:rsidRDefault="00B4490B" w:rsidP="00B4490B">
            <w:pPr>
              <w:widowControl/>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 xml:space="preserve">Răcire </w:t>
            </w:r>
            <w:r w:rsidRPr="005A2BEF">
              <w:rPr>
                <w:rFonts w:ascii="Calibri" w:eastAsia="SimSun" w:hAnsi="Calibri" w:cs="Calibri"/>
                <w:color w:val="000000"/>
                <w:kern w:val="0"/>
                <w:sz w:val="18"/>
                <w:szCs w:val="18"/>
                <w:vertAlign w:val="superscript"/>
              </w:rPr>
              <w:t>1</w:t>
            </w:r>
          </w:p>
        </w:tc>
        <w:tc>
          <w:tcPr>
            <w:tcW w:w="1798" w:type="dxa"/>
            <w:shd w:val="clear" w:color="000000" w:fill="FFFFFF"/>
            <w:vAlign w:val="center"/>
            <w:hideMark/>
          </w:tcPr>
          <w:p w14:paraId="315EB678" w14:textId="77777777" w:rsidR="00B4490B" w:rsidRPr="005A2BEF" w:rsidRDefault="00B4490B" w:rsidP="00B4490B">
            <w:pPr>
              <w:widowControl/>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Capacitate</w:t>
            </w:r>
          </w:p>
        </w:tc>
        <w:tc>
          <w:tcPr>
            <w:tcW w:w="828" w:type="dxa"/>
            <w:shd w:val="clear" w:color="000000" w:fill="FFFFFF"/>
            <w:vAlign w:val="center"/>
            <w:hideMark/>
          </w:tcPr>
          <w:p w14:paraId="198AF9CE" w14:textId="77777777" w:rsidR="00B4490B" w:rsidRPr="005A2BEF" w:rsidRDefault="00B4490B" w:rsidP="00B4490B">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kW</w:t>
            </w:r>
          </w:p>
        </w:tc>
        <w:tc>
          <w:tcPr>
            <w:tcW w:w="1726" w:type="dxa"/>
            <w:shd w:val="clear" w:color="000000" w:fill="FFFFFF"/>
            <w:vAlign w:val="center"/>
            <w:hideMark/>
          </w:tcPr>
          <w:p w14:paraId="039E1002"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70</w:t>
            </w:r>
          </w:p>
        </w:tc>
        <w:tc>
          <w:tcPr>
            <w:tcW w:w="1728" w:type="dxa"/>
            <w:shd w:val="clear" w:color="000000" w:fill="FFFFFF"/>
            <w:vAlign w:val="center"/>
            <w:hideMark/>
          </w:tcPr>
          <w:p w14:paraId="61D8CABB"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82</w:t>
            </w:r>
          </w:p>
        </w:tc>
        <w:tc>
          <w:tcPr>
            <w:tcW w:w="1726" w:type="dxa"/>
            <w:shd w:val="clear" w:color="000000" w:fill="FFFFFF"/>
            <w:vAlign w:val="center"/>
            <w:hideMark/>
          </w:tcPr>
          <w:p w14:paraId="54E65601"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130</w:t>
            </w:r>
          </w:p>
        </w:tc>
        <w:tc>
          <w:tcPr>
            <w:tcW w:w="1726" w:type="dxa"/>
            <w:shd w:val="clear" w:color="000000" w:fill="FFFFFF"/>
            <w:vAlign w:val="center"/>
            <w:hideMark/>
          </w:tcPr>
          <w:p w14:paraId="237E37B0"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164</w:t>
            </w:r>
          </w:p>
        </w:tc>
      </w:tr>
      <w:tr w:rsidR="007F5F78" w:rsidRPr="005A2BEF" w14:paraId="2F3B16B5" w14:textId="77777777" w:rsidTr="00AB61C2">
        <w:trPr>
          <w:trHeight w:val="300"/>
        </w:trPr>
        <w:tc>
          <w:tcPr>
            <w:tcW w:w="1150" w:type="dxa"/>
            <w:vMerge/>
            <w:vAlign w:val="center"/>
            <w:hideMark/>
          </w:tcPr>
          <w:p w14:paraId="5ABDCB37" w14:textId="77777777" w:rsidR="00B4490B" w:rsidRPr="005A2BEF" w:rsidRDefault="00B4490B" w:rsidP="00B4490B">
            <w:pPr>
              <w:widowControl/>
              <w:jc w:val="left"/>
              <w:rPr>
                <w:rFonts w:ascii="Calibri" w:eastAsia="SimSun" w:hAnsi="Calibri" w:cs="Calibri"/>
                <w:color w:val="000000"/>
                <w:kern w:val="0"/>
                <w:sz w:val="18"/>
                <w:szCs w:val="18"/>
              </w:rPr>
            </w:pPr>
          </w:p>
        </w:tc>
        <w:tc>
          <w:tcPr>
            <w:tcW w:w="1798" w:type="dxa"/>
            <w:shd w:val="clear" w:color="000000" w:fill="FFFFFF"/>
            <w:vAlign w:val="center"/>
            <w:hideMark/>
          </w:tcPr>
          <w:p w14:paraId="3E29D0FA" w14:textId="77777777" w:rsidR="00B4490B" w:rsidRPr="005A2BEF" w:rsidRDefault="00B4490B" w:rsidP="00B4490B">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Intrare nominală</w:t>
            </w:r>
          </w:p>
        </w:tc>
        <w:tc>
          <w:tcPr>
            <w:tcW w:w="828" w:type="dxa"/>
            <w:shd w:val="clear" w:color="000000" w:fill="FFFFFF"/>
            <w:vAlign w:val="center"/>
            <w:hideMark/>
          </w:tcPr>
          <w:p w14:paraId="6542D20C" w14:textId="77777777" w:rsidR="00B4490B" w:rsidRPr="005A2BEF" w:rsidRDefault="00B4490B" w:rsidP="00B4490B">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kW</w:t>
            </w:r>
          </w:p>
        </w:tc>
        <w:tc>
          <w:tcPr>
            <w:tcW w:w="1726" w:type="dxa"/>
            <w:shd w:val="clear" w:color="000000" w:fill="FFFFFF"/>
            <w:vAlign w:val="center"/>
            <w:hideMark/>
          </w:tcPr>
          <w:p w14:paraId="4F80FE49"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26.8</w:t>
            </w:r>
          </w:p>
        </w:tc>
        <w:tc>
          <w:tcPr>
            <w:tcW w:w="1728" w:type="dxa"/>
            <w:shd w:val="clear" w:color="000000" w:fill="FFFFFF"/>
            <w:vAlign w:val="center"/>
            <w:hideMark/>
          </w:tcPr>
          <w:p w14:paraId="22A80DE3"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27.8</w:t>
            </w:r>
          </w:p>
        </w:tc>
        <w:tc>
          <w:tcPr>
            <w:tcW w:w="1726" w:type="dxa"/>
            <w:shd w:val="clear" w:color="000000" w:fill="FFFFFF"/>
            <w:vAlign w:val="center"/>
            <w:hideMark/>
          </w:tcPr>
          <w:p w14:paraId="24298F5D"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50,5</w:t>
            </w:r>
          </w:p>
        </w:tc>
        <w:tc>
          <w:tcPr>
            <w:tcW w:w="1726" w:type="dxa"/>
            <w:shd w:val="clear" w:color="000000" w:fill="FFFFFF"/>
            <w:vAlign w:val="center"/>
            <w:hideMark/>
          </w:tcPr>
          <w:p w14:paraId="696DAAB7"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56</w:t>
            </w:r>
          </w:p>
        </w:tc>
      </w:tr>
      <w:tr w:rsidR="007F5F78" w:rsidRPr="005A2BEF" w14:paraId="081ADB5F" w14:textId="77777777" w:rsidTr="00AB61C2">
        <w:trPr>
          <w:trHeight w:val="60"/>
        </w:trPr>
        <w:tc>
          <w:tcPr>
            <w:tcW w:w="1150" w:type="dxa"/>
            <w:vMerge/>
            <w:vAlign w:val="center"/>
            <w:hideMark/>
          </w:tcPr>
          <w:p w14:paraId="08E2EAA2" w14:textId="77777777" w:rsidR="00B4490B" w:rsidRPr="005A2BEF" w:rsidRDefault="00B4490B" w:rsidP="00B4490B">
            <w:pPr>
              <w:widowControl/>
              <w:jc w:val="left"/>
              <w:rPr>
                <w:rFonts w:ascii="Calibri" w:eastAsia="SimSun" w:hAnsi="Calibri" w:cs="Calibri"/>
                <w:color w:val="000000"/>
                <w:kern w:val="0"/>
                <w:sz w:val="18"/>
                <w:szCs w:val="18"/>
              </w:rPr>
            </w:pPr>
          </w:p>
        </w:tc>
        <w:tc>
          <w:tcPr>
            <w:tcW w:w="2626" w:type="dxa"/>
            <w:gridSpan w:val="2"/>
            <w:shd w:val="clear" w:color="000000" w:fill="FFFFFF"/>
            <w:vAlign w:val="center"/>
            <w:hideMark/>
          </w:tcPr>
          <w:p w14:paraId="04500A45" w14:textId="77777777" w:rsidR="00B4490B" w:rsidRPr="005A2BEF" w:rsidRDefault="00B4490B" w:rsidP="00B4490B">
            <w:pPr>
              <w:widowControl/>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EER</w:t>
            </w:r>
          </w:p>
        </w:tc>
        <w:tc>
          <w:tcPr>
            <w:tcW w:w="1726" w:type="dxa"/>
            <w:shd w:val="clear" w:color="000000" w:fill="FFFFFF"/>
            <w:vAlign w:val="center"/>
            <w:hideMark/>
          </w:tcPr>
          <w:p w14:paraId="0DA69C23"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2,61</w:t>
            </w:r>
          </w:p>
        </w:tc>
        <w:tc>
          <w:tcPr>
            <w:tcW w:w="1728" w:type="dxa"/>
            <w:shd w:val="clear" w:color="000000" w:fill="FFFFFF"/>
            <w:vAlign w:val="center"/>
            <w:hideMark/>
          </w:tcPr>
          <w:p w14:paraId="4BC09E7D"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2,95</w:t>
            </w:r>
          </w:p>
        </w:tc>
        <w:tc>
          <w:tcPr>
            <w:tcW w:w="1726" w:type="dxa"/>
            <w:shd w:val="clear" w:color="000000" w:fill="FFFFFF"/>
            <w:vAlign w:val="center"/>
            <w:hideMark/>
          </w:tcPr>
          <w:p w14:paraId="378D0EF5"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2,57</w:t>
            </w:r>
          </w:p>
        </w:tc>
        <w:tc>
          <w:tcPr>
            <w:tcW w:w="1726" w:type="dxa"/>
            <w:shd w:val="clear" w:color="000000" w:fill="FFFFFF"/>
            <w:vAlign w:val="center"/>
            <w:hideMark/>
          </w:tcPr>
          <w:p w14:paraId="398395E9"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2,93</w:t>
            </w:r>
          </w:p>
        </w:tc>
      </w:tr>
      <w:tr w:rsidR="0057108D" w:rsidRPr="005A2BEF" w14:paraId="2BB488C7" w14:textId="77777777" w:rsidTr="00AB61C2">
        <w:trPr>
          <w:trHeight w:val="300"/>
        </w:trPr>
        <w:tc>
          <w:tcPr>
            <w:tcW w:w="1150" w:type="dxa"/>
            <w:vMerge w:val="restart"/>
            <w:shd w:val="clear" w:color="000000" w:fill="FFFFFF"/>
            <w:vAlign w:val="center"/>
            <w:hideMark/>
          </w:tcPr>
          <w:p w14:paraId="095E892E" w14:textId="77777777" w:rsidR="00B4490B" w:rsidRPr="005A2BEF" w:rsidRDefault="00B4490B" w:rsidP="00B4490B">
            <w:pPr>
              <w:widowControl/>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 xml:space="preserve">Incalzire </w:t>
            </w:r>
            <w:r w:rsidRPr="005A2BEF">
              <w:rPr>
                <w:rFonts w:ascii="Calibri" w:eastAsia="SimSun" w:hAnsi="Calibri" w:cs="Calibri"/>
                <w:color w:val="000000"/>
                <w:kern w:val="0"/>
                <w:sz w:val="18"/>
                <w:szCs w:val="18"/>
                <w:vertAlign w:val="superscript"/>
              </w:rPr>
              <w:t>2</w:t>
            </w:r>
          </w:p>
        </w:tc>
        <w:tc>
          <w:tcPr>
            <w:tcW w:w="1798" w:type="dxa"/>
            <w:shd w:val="clear" w:color="000000" w:fill="FFFFFF"/>
            <w:vAlign w:val="center"/>
            <w:hideMark/>
          </w:tcPr>
          <w:p w14:paraId="0AC16FFF" w14:textId="77777777" w:rsidR="00B4490B" w:rsidRPr="005A2BEF" w:rsidRDefault="00B4490B" w:rsidP="00B4490B">
            <w:pPr>
              <w:widowControl/>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Capacitate</w:t>
            </w:r>
          </w:p>
        </w:tc>
        <w:tc>
          <w:tcPr>
            <w:tcW w:w="828" w:type="dxa"/>
            <w:shd w:val="clear" w:color="000000" w:fill="FFFFFF"/>
            <w:vAlign w:val="center"/>
            <w:hideMark/>
          </w:tcPr>
          <w:p w14:paraId="39F24BA6" w14:textId="77777777" w:rsidR="00B4490B" w:rsidRPr="005A2BEF" w:rsidRDefault="00B4490B" w:rsidP="00B4490B">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kW</w:t>
            </w:r>
          </w:p>
        </w:tc>
        <w:tc>
          <w:tcPr>
            <w:tcW w:w="1726" w:type="dxa"/>
            <w:shd w:val="clear" w:color="000000" w:fill="FFFFFF"/>
            <w:vAlign w:val="center"/>
            <w:hideMark/>
          </w:tcPr>
          <w:p w14:paraId="1F4CFA1F"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75</w:t>
            </w:r>
          </w:p>
        </w:tc>
        <w:tc>
          <w:tcPr>
            <w:tcW w:w="1728" w:type="dxa"/>
            <w:shd w:val="clear" w:color="000000" w:fill="FFFFFF"/>
            <w:vAlign w:val="center"/>
            <w:hideMark/>
          </w:tcPr>
          <w:p w14:paraId="6724306E"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90</w:t>
            </w:r>
          </w:p>
        </w:tc>
        <w:tc>
          <w:tcPr>
            <w:tcW w:w="1726" w:type="dxa"/>
            <w:shd w:val="clear" w:color="000000" w:fill="FFFFFF"/>
            <w:vAlign w:val="center"/>
            <w:hideMark/>
          </w:tcPr>
          <w:p w14:paraId="7262DC80"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138</w:t>
            </w:r>
          </w:p>
        </w:tc>
        <w:tc>
          <w:tcPr>
            <w:tcW w:w="1726" w:type="dxa"/>
            <w:shd w:val="clear" w:color="000000" w:fill="FFFFFF"/>
            <w:vAlign w:val="center"/>
            <w:hideMark/>
          </w:tcPr>
          <w:p w14:paraId="55B213F5"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180</w:t>
            </w:r>
          </w:p>
        </w:tc>
      </w:tr>
      <w:tr w:rsidR="007F5F78" w:rsidRPr="005A2BEF" w14:paraId="7555FBAB" w14:textId="77777777" w:rsidTr="00AB61C2">
        <w:trPr>
          <w:trHeight w:val="300"/>
        </w:trPr>
        <w:tc>
          <w:tcPr>
            <w:tcW w:w="1150" w:type="dxa"/>
            <w:vMerge/>
            <w:vAlign w:val="center"/>
            <w:hideMark/>
          </w:tcPr>
          <w:p w14:paraId="47F00DEA" w14:textId="77777777" w:rsidR="00B4490B" w:rsidRPr="005A2BEF" w:rsidRDefault="00B4490B" w:rsidP="00B4490B">
            <w:pPr>
              <w:widowControl/>
              <w:jc w:val="left"/>
              <w:rPr>
                <w:rFonts w:ascii="Calibri" w:eastAsia="SimSun" w:hAnsi="Calibri" w:cs="Calibri"/>
                <w:color w:val="000000"/>
                <w:kern w:val="0"/>
                <w:sz w:val="18"/>
                <w:szCs w:val="18"/>
              </w:rPr>
            </w:pPr>
          </w:p>
        </w:tc>
        <w:tc>
          <w:tcPr>
            <w:tcW w:w="1798" w:type="dxa"/>
            <w:shd w:val="clear" w:color="000000" w:fill="FFFFFF"/>
            <w:vAlign w:val="center"/>
            <w:hideMark/>
          </w:tcPr>
          <w:p w14:paraId="5F5298C2" w14:textId="77777777" w:rsidR="00B4490B" w:rsidRPr="005A2BEF" w:rsidRDefault="00B4490B" w:rsidP="00B4490B">
            <w:pPr>
              <w:widowControl/>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Intrare nominală</w:t>
            </w:r>
          </w:p>
        </w:tc>
        <w:tc>
          <w:tcPr>
            <w:tcW w:w="828" w:type="dxa"/>
            <w:shd w:val="clear" w:color="000000" w:fill="FFFFFF"/>
            <w:vAlign w:val="center"/>
            <w:hideMark/>
          </w:tcPr>
          <w:p w14:paraId="7EBB20A4" w14:textId="77777777" w:rsidR="00B4490B" w:rsidRPr="005A2BEF" w:rsidRDefault="00B4490B" w:rsidP="00B4490B">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kW</w:t>
            </w:r>
          </w:p>
        </w:tc>
        <w:tc>
          <w:tcPr>
            <w:tcW w:w="1726" w:type="dxa"/>
            <w:shd w:val="clear" w:color="000000" w:fill="FFFFFF"/>
            <w:vAlign w:val="center"/>
            <w:hideMark/>
          </w:tcPr>
          <w:p w14:paraId="6BE02F6F"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23.7</w:t>
            </w:r>
          </w:p>
        </w:tc>
        <w:tc>
          <w:tcPr>
            <w:tcW w:w="1728" w:type="dxa"/>
            <w:shd w:val="clear" w:color="000000" w:fill="FFFFFF"/>
            <w:vAlign w:val="center"/>
            <w:hideMark/>
          </w:tcPr>
          <w:p w14:paraId="128898E8"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28.1</w:t>
            </w:r>
          </w:p>
        </w:tc>
        <w:tc>
          <w:tcPr>
            <w:tcW w:w="1726" w:type="dxa"/>
            <w:shd w:val="clear" w:color="000000" w:fill="FFFFFF"/>
            <w:vAlign w:val="center"/>
            <w:hideMark/>
          </w:tcPr>
          <w:p w14:paraId="1D5EBF32"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44,5</w:t>
            </w:r>
          </w:p>
        </w:tc>
        <w:tc>
          <w:tcPr>
            <w:tcW w:w="1726" w:type="dxa"/>
            <w:shd w:val="clear" w:color="000000" w:fill="FFFFFF"/>
            <w:vAlign w:val="center"/>
            <w:hideMark/>
          </w:tcPr>
          <w:p w14:paraId="56D99C82"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57</w:t>
            </w:r>
          </w:p>
        </w:tc>
      </w:tr>
      <w:tr w:rsidR="007F5F78" w:rsidRPr="005A2BEF" w14:paraId="40D73D85" w14:textId="77777777" w:rsidTr="00AB61C2">
        <w:trPr>
          <w:trHeight w:val="300"/>
        </w:trPr>
        <w:tc>
          <w:tcPr>
            <w:tcW w:w="1150" w:type="dxa"/>
            <w:vMerge/>
            <w:vAlign w:val="center"/>
            <w:hideMark/>
          </w:tcPr>
          <w:p w14:paraId="7EA4C428" w14:textId="77777777" w:rsidR="00B4490B" w:rsidRPr="005A2BEF" w:rsidRDefault="00B4490B" w:rsidP="00B4490B">
            <w:pPr>
              <w:widowControl/>
              <w:jc w:val="left"/>
              <w:rPr>
                <w:rFonts w:ascii="Calibri" w:eastAsia="SimSun" w:hAnsi="Calibri" w:cs="Calibri"/>
                <w:color w:val="000000"/>
                <w:kern w:val="0"/>
                <w:sz w:val="18"/>
                <w:szCs w:val="18"/>
              </w:rPr>
            </w:pPr>
          </w:p>
        </w:tc>
        <w:tc>
          <w:tcPr>
            <w:tcW w:w="2626" w:type="dxa"/>
            <w:gridSpan w:val="2"/>
            <w:shd w:val="clear" w:color="000000" w:fill="FFFFFF"/>
            <w:vAlign w:val="center"/>
            <w:hideMark/>
          </w:tcPr>
          <w:p w14:paraId="1206283F" w14:textId="4F6DA34C" w:rsidR="00B4490B" w:rsidRPr="005A2BEF" w:rsidRDefault="003562B3" w:rsidP="00B4490B">
            <w:pPr>
              <w:widowControl/>
              <w:rPr>
                <w:rFonts w:ascii="Calibri" w:eastAsia="SimSun" w:hAnsi="Calibri" w:cs="Calibri"/>
                <w:color w:val="000000"/>
                <w:kern w:val="0"/>
                <w:sz w:val="18"/>
                <w:szCs w:val="18"/>
              </w:rPr>
            </w:pPr>
            <w:r>
              <w:rPr>
                <w:rFonts w:ascii="Calibri" w:eastAsia="SimSun" w:hAnsi="Calibri" w:cs="Calibri"/>
                <w:color w:val="000000"/>
                <w:kern w:val="0"/>
                <w:sz w:val="18"/>
                <w:szCs w:val="18"/>
              </w:rPr>
              <w:t>COP</w:t>
            </w:r>
          </w:p>
        </w:tc>
        <w:tc>
          <w:tcPr>
            <w:tcW w:w="1726" w:type="dxa"/>
            <w:shd w:val="clear" w:color="000000" w:fill="FFFFFF"/>
            <w:vAlign w:val="center"/>
            <w:hideMark/>
          </w:tcPr>
          <w:p w14:paraId="1142BA27"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3.16</w:t>
            </w:r>
          </w:p>
        </w:tc>
        <w:tc>
          <w:tcPr>
            <w:tcW w:w="1728" w:type="dxa"/>
            <w:shd w:val="clear" w:color="000000" w:fill="FFFFFF"/>
            <w:vAlign w:val="center"/>
            <w:hideMark/>
          </w:tcPr>
          <w:p w14:paraId="47EC25A9"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3.2</w:t>
            </w:r>
          </w:p>
        </w:tc>
        <w:tc>
          <w:tcPr>
            <w:tcW w:w="1726" w:type="dxa"/>
            <w:shd w:val="clear" w:color="000000" w:fill="FFFFFF"/>
            <w:vAlign w:val="center"/>
            <w:hideMark/>
          </w:tcPr>
          <w:p w14:paraId="496DA6C6"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3.1</w:t>
            </w:r>
          </w:p>
        </w:tc>
        <w:tc>
          <w:tcPr>
            <w:tcW w:w="1726" w:type="dxa"/>
            <w:shd w:val="clear" w:color="000000" w:fill="FFFFFF"/>
            <w:vAlign w:val="center"/>
            <w:hideMark/>
          </w:tcPr>
          <w:p w14:paraId="0EA3E6BB"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3.16</w:t>
            </w:r>
          </w:p>
        </w:tc>
      </w:tr>
      <w:tr w:rsidR="007F5F78" w:rsidRPr="005A2BEF" w14:paraId="6C0D462B" w14:textId="77777777" w:rsidTr="00AB61C2">
        <w:trPr>
          <w:trHeight w:val="300"/>
        </w:trPr>
        <w:tc>
          <w:tcPr>
            <w:tcW w:w="1150" w:type="dxa"/>
            <w:vMerge w:val="restart"/>
            <w:shd w:val="clear" w:color="000000" w:fill="FFFFFF"/>
            <w:vAlign w:val="center"/>
            <w:hideMark/>
          </w:tcPr>
          <w:p w14:paraId="1C5FE9E4" w14:textId="77777777" w:rsidR="00B4490B" w:rsidRPr="005A2BEF" w:rsidRDefault="00B4490B" w:rsidP="00B4490B">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Schimbător de căldură pe partea de aer</w:t>
            </w:r>
          </w:p>
        </w:tc>
        <w:tc>
          <w:tcPr>
            <w:tcW w:w="2626" w:type="dxa"/>
            <w:gridSpan w:val="2"/>
            <w:shd w:val="clear" w:color="000000" w:fill="FFFFFF"/>
            <w:vAlign w:val="center"/>
            <w:hideMark/>
          </w:tcPr>
          <w:p w14:paraId="269C89C0" w14:textId="77777777" w:rsidR="00B4490B" w:rsidRPr="005A2BEF" w:rsidRDefault="00B4490B" w:rsidP="00B4490B">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Tip</w:t>
            </w:r>
          </w:p>
        </w:tc>
        <w:tc>
          <w:tcPr>
            <w:tcW w:w="1726" w:type="dxa"/>
            <w:shd w:val="clear" w:color="000000" w:fill="FFFFFF"/>
            <w:vAlign w:val="center"/>
            <w:hideMark/>
          </w:tcPr>
          <w:p w14:paraId="5E5D4DE2"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Tub cu aripioare</w:t>
            </w:r>
          </w:p>
        </w:tc>
        <w:tc>
          <w:tcPr>
            <w:tcW w:w="1728" w:type="dxa"/>
            <w:shd w:val="clear" w:color="000000" w:fill="FFFFFF"/>
            <w:vAlign w:val="center"/>
            <w:hideMark/>
          </w:tcPr>
          <w:p w14:paraId="3C81CDB7"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Tub cu aripioare</w:t>
            </w:r>
          </w:p>
        </w:tc>
        <w:tc>
          <w:tcPr>
            <w:tcW w:w="1726" w:type="dxa"/>
            <w:shd w:val="clear" w:color="000000" w:fill="FFFFFF"/>
            <w:vAlign w:val="center"/>
            <w:hideMark/>
          </w:tcPr>
          <w:p w14:paraId="5ABDAD8F"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Tub cu aripioare</w:t>
            </w:r>
          </w:p>
        </w:tc>
        <w:tc>
          <w:tcPr>
            <w:tcW w:w="1726" w:type="dxa"/>
            <w:shd w:val="clear" w:color="000000" w:fill="FFFFFF"/>
            <w:vAlign w:val="center"/>
            <w:hideMark/>
          </w:tcPr>
          <w:p w14:paraId="39B83D1D"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Tub cu aripioare</w:t>
            </w:r>
          </w:p>
        </w:tc>
      </w:tr>
      <w:tr w:rsidR="007F5F78" w:rsidRPr="005A2BEF" w14:paraId="344D65F3" w14:textId="77777777" w:rsidTr="00AB61C2">
        <w:trPr>
          <w:trHeight w:val="300"/>
        </w:trPr>
        <w:tc>
          <w:tcPr>
            <w:tcW w:w="1150" w:type="dxa"/>
            <w:vMerge/>
            <w:vAlign w:val="center"/>
            <w:hideMark/>
          </w:tcPr>
          <w:p w14:paraId="5449C825" w14:textId="77777777" w:rsidR="00B4490B" w:rsidRPr="005A2BEF" w:rsidRDefault="00B4490B" w:rsidP="00B4490B">
            <w:pPr>
              <w:widowControl/>
              <w:jc w:val="left"/>
              <w:rPr>
                <w:rFonts w:ascii="Calibri" w:eastAsia="SimSun" w:hAnsi="Calibri" w:cs="Calibri"/>
                <w:color w:val="000000"/>
                <w:kern w:val="0"/>
                <w:sz w:val="18"/>
                <w:szCs w:val="18"/>
              </w:rPr>
            </w:pPr>
          </w:p>
        </w:tc>
        <w:tc>
          <w:tcPr>
            <w:tcW w:w="2626" w:type="dxa"/>
            <w:gridSpan w:val="2"/>
            <w:shd w:val="clear" w:color="000000" w:fill="FFFFFF"/>
            <w:vAlign w:val="center"/>
            <w:hideMark/>
          </w:tcPr>
          <w:p w14:paraId="2D901C44" w14:textId="77777777" w:rsidR="00B4490B" w:rsidRPr="005A2BEF" w:rsidRDefault="00B4490B" w:rsidP="00B4490B">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Tip motor ventilator</w:t>
            </w:r>
          </w:p>
        </w:tc>
        <w:tc>
          <w:tcPr>
            <w:tcW w:w="1726" w:type="dxa"/>
            <w:shd w:val="clear" w:color="000000" w:fill="FFFFFF"/>
            <w:vAlign w:val="center"/>
            <w:hideMark/>
          </w:tcPr>
          <w:p w14:paraId="0C993AF7"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motor DC</w:t>
            </w:r>
          </w:p>
        </w:tc>
        <w:tc>
          <w:tcPr>
            <w:tcW w:w="1728" w:type="dxa"/>
            <w:shd w:val="clear" w:color="000000" w:fill="FFFFFF"/>
            <w:vAlign w:val="center"/>
            <w:hideMark/>
          </w:tcPr>
          <w:p w14:paraId="6D77DC89"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motor DC</w:t>
            </w:r>
          </w:p>
        </w:tc>
        <w:tc>
          <w:tcPr>
            <w:tcW w:w="1726" w:type="dxa"/>
            <w:shd w:val="clear" w:color="000000" w:fill="FFFFFF"/>
            <w:vAlign w:val="center"/>
            <w:hideMark/>
          </w:tcPr>
          <w:p w14:paraId="2A546690"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motor DC</w:t>
            </w:r>
          </w:p>
        </w:tc>
        <w:tc>
          <w:tcPr>
            <w:tcW w:w="1726" w:type="dxa"/>
            <w:shd w:val="clear" w:color="000000" w:fill="FFFFFF"/>
            <w:vAlign w:val="center"/>
            <w:hideMark/>
          </w:tcPr>
          <w:p w14:paraId="02EF6048"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motor DC</w:t>
            </w:r>
          </w:p>
        </w:tc>
      </w:tr>
      <w:tr w:rsidR="0057108D" w:rsidRPr="005A2BEF" w14:paraId="2DA066B8" w14:textId="77777777" w:rsidTr="00AB61C2">
        <w:trPr>
          <w:trHeight w:val="136"/>
        </w:trPr>
        <w:tc>
          <w:tcPr>
            <w:tcW w:w="1150" w:type="dxa"/>
            <w:vMerge/>
            <w:vAlign w:val="center"/>
            <w:hideMark/>
          </w:tcPr>
          <w:p w14:paraId="184CF32C" w14:textId="77777777" w:rsidR="00B4490B" w:rsidRPr="005A2BEF" w:rsidRDefault="00B4490B" w:rsidP="00B4490B">
            <w:pPr>
              <w:widowControl/>
              <w:jc w:val="left"/>
              <w:rPr>
                <w:rFonts w:ascii="Calibri" w:eastAsia="SimSun" w:hAnsi="Calibri" w:cs="Calibri"/>
                <w:color w:val="000000"/>
                <w:kern w:val="0"/>
                <w:sz w:val="18"/>
                <w:szCs w:val="18"/>
              </w:rPr>
            </w:pPr>
          </w:p>
        </w:tc>
        <w:tc>
          <w:tcPr>
            <w:tcW w:w="1798" w:type="dxa"/>
            <w:shd w:val="clear" w:color="000000" w:fill="FFFFFF"/>
            <w:vAlign w:val="center"/>
            <w:hideMark/>
          </w:tcPr>
          <w:p w14:paraId="5B19ABEF" w14:textId="77777777" w:rsidR="00B4490B" w:rsidRPr="005A2BEF" w:rsidRDefault="00B4490B" w:rsidP="005C0E03">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Ieșire motor ventilator</w:t>
            </w:r>
          </w:p>
        </w:tc>
        <w:tc>
          <w:tcPr>
            <w:tcW w:w="828" w:type="dxa"/>
            <w:shd w:val="clear" w:color="000000" w:fill="FFFFFF"/>
            <w:vAlign w:val="center"/>
            <w:hideMark/>
          </w:tcPr>
          <w:p w14:paraId="02E5DE93" w14:textId="77777777" w:rsidR="00B4490B" w:rsidRPr="005A2BEF" w:rsidRDefault="00B4490B" w:rsidP="0057108D">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W</w:t>
            </w:r>
          </w:p>
        </w:tc>
        <w:tc>
          <w:tcPr>
            <w:tcW w:w="1726" w:type="dxa"/>
            <w:shd w:val="clear" w:color="000000" w:fill="FFFFFF"/>
            <w:vAlign w:val="center"/>
            <w:hideMark/>
          </w:tcPr>
          <w:p w14:paraId="47984C59" w14:textId="77777777" w:rsidR="00B4490B" w:rsidRPr="005A2BEF" w:rsidRDefault="005C0E03"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920</w:t>
            </w:r>
          </w:p>
        </w:tc>
        <w:tc>
          <w:tcPr>
            <w:tcW w:w="1728" w:type="dxa"/>
            <w:shd w:val="clear" w:color="000000" w:fill="FFFFFF"/>
            <w:vAlign w:val="center"/>
            <w:hideMark/>
          </w:tcPr>
          <w:p w14:paraId="38B5CCD9"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920</w:t>
            </w:r>
          </w:p>
        </w:tc>
        <w:tc>
          <w:tcPr>
            <w:tcW w:w="1726" w:type="dxa"/>
            <w:shd w:val="clear" w:color="000000" w:fill="FFFFFF"/>
            <w:vAlign w:val="center"/>
            <w:hideMark/>
          </w:tcPr>
          <w:p w14:paraId="31807B7F" w14:textId="77777777" w:rsidR="00B4490B" w:rsidRPr="005A2BEF" w:rsidRDefault="00B4490B" w:rsidP="005C0E03">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1500</w:t>
            </w:r>
          </w:p>
        </w:tc>
        <w:tc>
          <w:tcPr>
            <w:tcW w:w="1726" w:type="dxa"/>
            <w:shd w:val="clear" w:color="000000" w:fill="FFFFFF"/>
            <w:vAlign w:val="center"/>
            <w:hideMark/>
          </w:tcPr>
          <w:p w14:paraId="290E88BC" w14:textId="77777777" w:rsidR="00B4490B" w:rsidRPr="005A2BEF" w:rsidRDefault="005C0E03"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920</w:t>
            </w:r>
          </w:p>
        </w:tc>
      </w:tr>
      <w:tr w:rsidR="007F5F78" w:rsidRPr="005A2BEF" w14:paraId="4CCAB27F" w14:textId="77777777" w:rsidTr="00AB61C2">
        <w:trPr>
          <w:trHeight w:val="300"/>
        </w:trPr>
        <w:tc>
          <w:tcPr>
            <w:tcW w:w="1150" w:type="dxa"/>
            <w:vMerge/>
            <w:vAlign w:val="center"/>
            <w:hideMark/>
          </w:tcPr>
          <w:p w14:paraId="7D917330" w14:textId="77777777" w:rsidR="00B4490B" w:rsidRPr="005A2BEF" w:rsidRDefault="00B4490B" w:rsidP="00B4490B">
            <w:pPr>
              <w:widowControl/>
              <w:jc w:val="left"/>
              <w:rPr>
                <w:rFonts w:ascii="Calibri" w:eastAsia="SimSun" w:hAnsi="Calibri" w:cs="Calibri"/>
                <w:color w:val="000000"/>
                <w:kern w:val="0"/>
                <w:sz w:val="18"/>
                <w:szCs w:val="18"/>
              </w:rPr>
            </w:pPr>
          </w:p>
        </w:tc>
        <w:tc>
          <w:tcPr>
            <w:tcW w:w="2626" w:type="dxa"/>
            <w:gridSpan w:val="2"/>
            <w:shd w:val="clear" w:color="000000" w:fill="FFFFFF"/>
            <w:vAlign w:val="center"/>
            <w:hideMark/>
          </w:tcPr>
          <w:p w14:paraId="4FFCEA2E" w14:textId="77777777" w:rsidR="00B4490B" w:rsidRPr="005A2BEF" w:rsidRDefault="00B4490B" w:rsidP="00B4490B">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Cantitate motor ventilator</w:t>
            </w:r>
          </w:p>
        </w:tc>
        <w:tc>
          <w:tcPr>
            <w:tcW w:w="1726" w:type="dxa"/>
            <w:shd w:val="clear" w:color="000000" w:fill="FFFFFF"/>
            <w:vAlign w:val="center"/>
            <w:hideMark/>
          </w:tcPr>
          <w:p w14:paraId="34B0B65C"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2</w:t>
            </w:r>
          </w:p>
        </w:tc>
        <w:tc>
          <w:tcPr>
            <w:tcW w:w="1728" w:type="dxa"/>
            <w:shd w:val="clear" w:color="000000" w:fill="FFFFFF"/>
            <w:vAlign w:val="center"/>
            <w:hideMark/>
          </w:tcPr>
          <w:p w14:paraId="7A50C47B"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2</w:t>
            </w:r>
          </w:p>
        </w:tc>
        <w:tc>
          <w:tcPr>
            <w:tcW w:w="1726" w:type="dxa"/>
            <w:shd w:val="clear" w:color="000000" w:fill="FFFFFF"/>
            <w:vAlign w:val="center"/>
            <w:hideMark/>
          </w:tcPr>
          <w:p w14:paraId="078E9374"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2</w:t>
            </w:r>
          </w:p>
        </w:tc>
        <w:tc>
          <w:tcPr>
            <w:tcW w:w="1726" w:type="dxa"/>
            <w:shd w:val="clear" w:color="000000" w:fill="FFFFFF"/>
            <w:vAlign w:val="center"/>
            <w:hideMark/>
          </w:tcPr>
          <w:p w14:paraId="03BB8ADB"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4</w:t>
            </w:r>
          </w:p>
        </w:tc>
      </w:tr>
      <w:tr w:rsidR="006E4D86" w:rsidRPr="005A2BEF" w14:paraId="75B49785" w14:textId="77777777" w:rsidTr="00AB61C2">
        <w:trPr>
          <w:trHeight w:val="174"/>
        </w:trPr>
        <w:tc>
          <w:tcPr>
            <w:tcW w:w="1150" w:type="dxa"/>
            <w:vMerge/>
            <w:vAlign w:val="center"/>
            <w:hideMark/>
          </w:tcPr>
          <w:p w14:paraId="172EA228" w14:textId="77777777" w:rsidR="00B4490B" w:rsidRPr="005A2BEF" w:rsidRDefault="00B4490B" w:rsidP="00B4490B">
            <w:pPr>
              <w:widowControl/>
              <w:jc w:val="left"/>
              <w:rPr>
                <w:rFonts w:ascii="Calibri" w:eastAsia="SimSun" w:hAnsi="Calibri" w:cs="Calibri"/>
                <w:color w:val="000000"/>
                <w:kern w:val="0"/>
                <w:sz w:val="18"/>
                <w:szCs w:val="18"/>
              </w:rPr>
            </w:pPr>
          </w:p>
        </w:tc>
        <w:tc>
          <w:tcPr>
            <w:tcW w:w="1798" w:type="dxa"/>
            <w:shd w:val="clear" w:color="000000" w:fill="FFFFFF"/>
            <w:vAlign w:val="center"/>
            <w:hideMark/>
          </w:tcPr>
          <w:p w14:paraId="730FA135" w14:textId="77777777" w:rsidR="00B4490B" w:rsidRPr="005A2BEF" w:rsidRDefault="00B4490B" w:rsidP="00B4490B">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Debitul de aer</w:t>
            </w:r>
          </w:p>
        </w:tc>
        <w:tc>
          <w:tcPr>
            <w:tcW w:w="828" w:type="dxa"/>
            <w:shd w:val="clear" w:color="000000" w:fill="FFFFFF"/>
            <w:vAlign w:val="center"/>
            <w:hideMark/>
          </w:tcPr>
          <w:p w14:paraId="39A875CD" w14:textId="77777777" w:rsidR="00B4490B" w:rsidRPr="005A2BEF" w:rsidRDefault="00B4490B" w:rsidP="0057108D">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 xml:space="preserve">m3 / </w:t>
            </w:r>
            <w:r w:rsidRPr="005A2BEF">
              <w:rPr>
                <w:rFonts w:ascii="Calibri" w:eastAsia="SimSun" w:hAnsi="Calibri" w:cs="Calibri"/>
                <w:color w:val="000000"/>
                <w:kern w:val="0"/>
                <w:sz w:val="18"/>
                <w:szCs w:val="18"/>
                <w:vertAlign w:val="superscript"/>
              </w:rPr>
              <w:t>h</w:t>
            </w:r>
          </w:p>
        </w:tc>
        <w:tc>
          <w:tcPr>
            <w:tcW w:w="1726" w:type="dxa"/>
            <w:shd w:val="clear" w:color="000000" w:fill="FFFFFF"/>
            <w:vAlign w:val="center"/>
            <w:hideMark/>
          </w:tcPr>
          <w:p w14:paraId="0EBC0394"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28500</w:t>
            </w:r>
          </w:p>
        </w:tc>
        <w:tc>
          <w:tcPr>
            <w:tcW w:w="1728" w:type="dxa"/>
            <w:shd w:val="clear" w:color="000000" w:fill="FFFFFF"/>
            <w:vAlign w:val="center"/>
            <w:hideMark/>
          </w:tcPr>
          <w:p w14:paraId="5DE210E4"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35000</w:t>
            </w:r>
          </w:p>
        </w:tc>
        <w:tc>
          <w:tcPr>
            <w:tcW w:w="1726" w:type="dxa"/>
            <w:shd w:val="clear" w:color="000000" w:fill="FFFFFF"/>
            <w:vAlign w:val="center"/>
            <w:hideMark/>
          </w:tcPr>
          <w:p w14:paraId="44AEE9A6"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50000</w:t>
            </w:r>
          </w:p>
        </w:tc>
        <w:tc>
          <w:tcPr>
            <w:tcW w:w="1726" w:type="dxa"/>
            <w:shd w:val="clear" w:color="000000" w:fill="FFFFFF"/>
            <w:vAlign w:val="center"/>
            <w:hideMark/>
          </w:tcPr>
          <w:p w14:paraId="05465196"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70000</w:t>
            </w:r>
          </w:p>
        </w:tc>
      </w:tr>
      <w:tr w:rsidR="007F5F78" w:rsidRPr="005A2BEF" w14:paraId="6308C32D" w14:textId="77777777" w:rsidTr="00AB61C2">
        <w:trPr>
          <w:trHeight w:val="300"/>
        </w:trPr>
        <w:tc>
          <w:tcPr>
            <w:tcW w:w="1150" w:type="dxa"/>
            <w:vMerge w:val="restart"/>
            <w:shd w:val="clear" w:color="000000" w:fill="FFFFFF"/>
            <w:vAlign w:val="center"/>
            <w:hideMark/>
          </w:tcPr>
          <w:p w14:paraId="2C25B3B7" w14:textId="77777777" w:rsidR="00B4490B" w:rsidRPr="005A2BEF" w:rsidRDefault="00B4490B" w:rsidP="00B4490B">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Schimbător de căldură pe partea de apă</w:t>
            </w:r>
          </w:p>
        </w:tc>
        <w:tc>
          <w:tcPr>
            <w:tcW w:w="2626" w:type="dxa"/>
            <w:gridSpan w:val="2"/>
            <w:shd w:val="clear" w:color="000000" w:fill="FFFFFF"/>
            <w:vAlign w:val="center"/>
            <w:hideMark/>
          </w:tcPr>
          <w:p w14:paraId="3D6C4A9F" w14:textId="77777777" w:rsidR="00B4490B" w:rsidRPr="005A2BEF" w:rsidRDefault="00B4490B" w:rsidP="00B4490B">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Tip</w:t>
            </w:r>
          </w:p>
        </w:tc>
        <w:tc>
          <w:tcPr>
            <w:tcW w:w="1726" w:type="dxa"/>
            <w:shd w:val="clear" w:color="000000" w:fill="FFFFFF"/>
            <w:vAlign w:val="center"/>
            <w:hideMark/>
          </w:tcPr>
          <w:p w14:paraId="7E77991D"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Placă</w:t>
            </w:r>
          </w:p>
        </w:tc>
        <w:tc>
          <w:tcPr>
            <w:tcW w:w="1728" w:type="dxa"/>
            <w:shd w:val="clear" w:color="000000" w:fill="FFFFFF"/>
            <w:vAlign w:val="center"/>
            <w:hideMark/>
          </w:tcPr>
          <w:p w14:paraId="4D39E831"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Placă</w:t>
            </w:r>
          </w:p>
        </w:tc>
        <w:tc>
          <w:tcPr>
            <w:tcW w:w="1726" w:type="dxa"/>
            <w:shd w:val="clear" w:color="000000" w:fill="FFFFFF"/>
            <w:vAlign w:val="center"/>
            <w:hideMark/>
          </w:tcPr>
          <w:p w14:paraId="418D86FA"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Placă</w:t>
            </w:r>
          </w:p>
        </w:tc>
        <w:tc>
          <w:tcPr>
            <w:tcW w:w="1726" w:type="dxa"/>
            <w:shd w:val="clear" w:color="000000" w:fill="FFFFFF"/>
            <w:vAlign w:val="center"/>
            <w:hideMark/>
          </w:tcPr>
          <w:p w14:paraId="6D80033A"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Placă</w:t>
            </w:r>
          </w:p>
        </w:tc>
      </w:tr>
      <w:tr w:rsidR="0057108D" w:rsidRPr="005A2BEF" w14:paraId="7A8AD502" w14:textId="77777777" w:rsidTr="00AB61C2">
        <w:trPr>
          <w:trHeight w:val="300"/>
        </w:trPr>
        <w:tc>
          <w:tcPr>
            <w:tcW w:w="1150" w:type="dxa"/>
            <w:vMerge/>
            <w:vAlign w:val="center"/>
            <w:hideMark/>
          </w:tcPr>
          <w:p w14:paraId="62347FF8" w14:textId="77777777" w:rsidR="00B4490B" w:rsidRPr="005A2BEF" w:rsidRDefault="00B4490B" w:rsidP="00B4490B">
            <w:pPr>
              <w:widowControl/>
              <w:jc w:val="left"/>
              <w:rPr>
                <w:rFonts w:ascii="Calibri" w:eastAsia="SimSun" w:hAnsi="Calibri" w:cs="Calibri"/>
                <w:color w:val="000000"/>
                <w:kern w:val="0"/>
                <w:sz w:val="18"/>
                <w:szCs w:val="18"/>
              </w:rPr>
            </w:pPr>
          </w:p>
        </w:tc>
        <w:tc>
          <w:tcPr>
            <w:tcW w:w="1798" w:type="dxa"/>
            <w:shd w:val="clear" w:color="000000" w:fill="FFFFFF"/>
            <w:vAlign w:val="center"/>
            <w:hideMark/>
          </w:tcPr>
          <w:p w14:paraId="131E3925" w14:textId="77777777" w:rsidR="00B4490B" w:rsidRPr="005A2BEF" w:rsidRDefault="00B4490B" w:rsidP="00B4490B">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Volum</w:t>
            </w:r>
          </w:p>
        </w:tc>
        <w:tc>
          <w:tcPr>
            <w:tcW w:w="828" w:type="dxa"/>
            <w:shd w:val="clear" w:color="000000" w:fill="FFFFFF"/>
            <w:vAlign w:val="center"/>
            <w:hideMark/>
          </w:tcPr>
          <w:p w14:paraId="0982F113" w14:textId="77777777" w:rsidR="00B4490B" w:rsidRPr="005A2BEF" w:rsidRDefault="00B4490B" w:rsidP="0057108D">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L</w:t>
            </w:r>
          </w:p>
        </w:tc>
        <w:tc>
          <w:tcPr>
            <w:tcW w:w="1726" w:type="dxa"/>
            <w:shd w:val="clear" w:color="000000" w:fill="FFFFFF"/>
            <w:vAlign w:val="center"/>
            <w:hideMark/>
          </w:tcPr>
          <w:p w14:paraId="7F6714F4"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5.17</w:t>
            </w:r>
          </w:p>
        </w:tc>
        <w:tc>
          <w:tcPr>
            <w:tcW w:w="1728" w:type="dxa"/>
            <w:shd w:val="clear" w:color="000000" w:fill="FFFFFF"/>
            <w:vAlign w:val="center"/>
            <w:hideMark/>
          </w:tcPr>
          <w:p w14:paraId="309BD78B"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7.05</w:t>
            </w:r>
          </w:p>
        </w:tc>
        <w:tc>
          <w:tcPr>
            <w:tcW w:w="1726" w:type="dxa"/>
            <w:shd w:val="clear" w:color="000000" w:fill="FFFFFF"/>
            <w:vAlign w:val="center"/>
            <w:hideMark/>
          </w:tcPr>
          <w:p w14:paraId="65A8AF8F"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11.1</w:t>
            </w:r>
          </w:p>
        </w:tc>
        <w:tc>
          <w:tcPr>
            <w:tcW w:w="1726" w:type="dxa"/>
            <w:shd w:val="clear" w:color="000000" w:fill="FFFFFF"/>
            <w:vAlign w:val="center"/>
            <w:hideMark/>
          </w:tcPr>
          <w:p w14:paraId="1363E668"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6,96×2</w:t>
            </w:r>
          </w:p>
        </w:tc>
      </w:tr>
      <w:tr w:rsidR="0057108D" w:rsidRPr="005A2BEF" w14:paraId="1E0AE726" w14:textId="77777777" w:rsidTr="00AB61C2">
        <w:trPr>
          <w:trHeight w:val="60"/>
        </w:trPr>
        <w:tc>
          <w:tcPr>
            <w:tcW w:w="1150" w:type="dxa"/>
            <w:vMerge/>
            <w:vAlign w:val="center"/>
            <w:hideMark/>
          </w:tcPr>
          <w:p w14:paraId="3B1A9487" w14:textId="77777777" w:rsidR="00B4490B" w:rsidRPr="005A2BEF" w:rsidRDefault="00B4490B" w:rsidP="00B4490B">
            <w:pPr>
              <w:widowControl/>
              <w:jc w:val="left"/>
              <w:rPr>
                <w:rFonts w:ascii="Calibri" w:eastAsia="SimSun" w:hAnsi="Calibri" w:cs="Calibri"/>
                <w:color w:val="000000"/>
                <w:kern w:val="0"/>
                <w:sz w:val="18"/>
                <w:szCs w:val="18"/>
              </w:rPr>
            </w:pPr>
          </w:p>
        </w:tc>
        <w:tc>
          <w:tcPr>
            <w:tcW w:w="1798" w:type="dxa"/>
            <w:shd w:val="clear" w:color="000000" w:fill="FFFFFF"/>
            <w:vAlign w:val="center"/>
            <w:hideMark/>
          </w:tcPr>
          <w:p w14:paraId="05C0E0FA" w14:textId="77777777" w:rsidR="00B4490B" w:rsidRPr="005A2BEF" w:rsidRDefault="00B4490B" w:rsidP="00B4490B">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Debitul de apă nominal</w:t>
            </w:r>
          </w:p>
        </w:tc>
        <w:tc>
          <w:tcPr>
            <w:tcW w:w="828" w:type="dxa"/>
            <w:shd w:val="clear" w:color="000000" w:fill="FFFFFF"/>
            <w:vAlign w:val="center"/>
            <w:hideMark/>
          </w:tcPr>
          <w:p w14:paraId="538399CE" w14:textId="77777777" w:rsidR="00B4490B" w:rsidRPr="005A2BEF" w:rsidRDefault="00B4490B" w:rsidP="0057108D">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m3/h</w:t>
            </w:r>
          </w:p>
        </w:tc>
        <w:tc>
          <w:tcPr>
            <w:tcW w:w="1726" w:type="dxa"/>
            <w:shd w:val="clear" w:color="000000" w:fill="FFFFFF"/>
            <w:vAlign w:val="center"/>
            <w:hideMark/>
          </w:tcPr>
          <w:p w14:paraId="7AB05C82"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12.04</w:t>
            </w:r>
          </w:p>
        </w:tc>
        <w:tc>
          <w:tcPr>
            <w:tcW w:w="1728" w:type="dxa"/>
            <w:shd w:val="clear" w:color="000000" w:fill="FFFFFF"/>
            <w:vAlign w:val="center"/>
            <w:hideMark/>
          </w:tcPr>
          <w:p w14:paraId="5AD9DDE9"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15</w:t>
            </w:r>
          </w:p>
        </w:tc>
        <w:tc>
          <w:tcPr>
            <w:tcW w:w="1726" w:type="dxa"/>
            <w:shd w:val="clear" w:color="000000" w:fill="FFFFFF"/>
            <w:vAlign w:val="center"/>
            <w:hideMark/>
          </w:tcPr>
          <w:p w14:paraId="7323290E"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22.36</w:t>
            </w:r>
          </w:p>
        </w:tc>
        <w:tc>
          <w:tcPr>
            <w:tcW w:w="1726" w:type="dxa"/>
            <w:shd w:val="clear" w:color="000000" w:fill="FFFFFF"/>
            <w:vAlign w:val="center"/>
            <w:hideMark/>
          </w:tcPr>
          <w:p w14:paraId="26EAF021"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28.2</w:t>
            </w:r>
          </w:p>
        </w:tc>
      </w:tr>
      <w:tr w:rsidR="0057108D" w:rsidRPr="005A2BEF" w14:paraId="0F4694C2" w14:textId="77777777" w:rsidTr="00AB61C2">
        <w:trPr>
          <w:trHeight w:val="60"/>
        </w:trPr>
        <w:tc>
          <w:tcPr>
            <w:tcW w:w="1150" w:type="dxa"/>
            <w:vMerge/>
            <w:vAlign w:val="center"/>
            <w:hideMark/>
          </w:tcPr>
          <w:p w14:paraId="23526962" w14:textId="77777777" w:rsidR="00B4490B" w:rsidRPr="005A2BEF" w:rsidRDefault="00B4490B" w:rsidP="00B4490B">
            <w:pPr>
              <w:widowControl/>
              <w:jc w:val="left"/>
              <w:rPr>
                <w:rFonts w:ascii="Calibri" w:eastAsia="SimSun" w:hAnsi="Calibri" w:cs="Calibri"/>
                <w:color w:val="000000"/>
                <w:kern w:val="0"/>
                <w:sz w:val="18"/>
                <w:szCs w:val="18"/>
              </w:rPr>
            </w:pPr>
          </w:p>
        </w:tc>
        <w:tc>
          <w:tcPr>
            <w:tcW w:w="1798" w:type="dxa"/>
            <w:shd w:val="clear" w:color="000000" w:fill="FFFFFF"/>
            <w:vAlign w:val="center"/>
            <w:hideMark/>
          </w:tcPr>
          <w:p w14:paraId="2BA1A081" w14:textId="77777777" w:rsidR="00B4490B" w:rsidRPr="005A2BEF" w:rsidRDefault="00B4490B" w:rsidP="00B4490B">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Intervalul debitului de apă</w:t>
            </w:r>
          </w:p>
        </w:tc>
        <w:tc>
          <w:tcPr>
            <w:tcW w:w="828" w:type="dxa"/>
            <w:shd w:val="clear" w:color="000000" w:fill="FFFFFF"/>
            <w:vAlign w:val="center"/>
            <w:hideMark/>
          </w:tcPr>
          <w:p w14:paraId="72974EC6" w14:textId="77777777" w:rsidR="00B4490B" w:rsidRPr="005A2BEF" w:rsidRDefault="00B4490B" w:rsidP="0057108D">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m3/h</w:t>
            </w:r>
          </w:p>
        </w:tc>
        <w:tc>
          <w:tcPr>
            <w:tcW w:w="1726" w:type="dxa"/>
            <w:shd w:val="clear" w:color="000000" w:fill="FFFFFF"/>
            <w:vAlign w:val="center"/>
            <w:hideMark/>
          </w:tcPr>
          <w:p w14:paraId="31B600EF"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8,0~15,5</w:t>
            </w:r>
          </w:p>
        </w:tc>
        <w:tc>
          <w:tcPr>
            <w:tcW w:w="1728" w:type="dxa"/>
            <w:shd w:val="clear" w:color="000000" w:fill="FFFFFF"/>
            <w:vAlign w:val="center"/>
            <w:hideMark/>
          </w:tcPr>
          <w:p w14:paraId="2E4EA62B"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10,2 ~ 18</w:t>
            </w:r>
          </w:p>
        </w:tc>
        <w:tc>
          <w:tcPr>
            <w:tcW w:w="1726" w:type="dxa"/>
            <w:shd w:val="clear" w:color="000000" w:fill="FFFFFF"/>
            <w:vAlign w:val="center"/>
            <w:hideMark/>
          </w:tcPr>
          <w:p w14:paraId="1A499531"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15,6~28,5</w:t>
            </w:r>
          </w:p>
        </w:tc>
        <w:tc>
          <w:tcPr>
            <w:tcW w:w="1726" w:type="dxa"/>
            <w:shd w:val="clear" w:color="000000" w:fill="FFFFFF"/>
            <w:vAlign w:val="center"/>
            <w:hideMark/>
          </w:tcPr>
          <w:p w14:paraId="13ED3CEA"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20~36.1</w:t>
            </w:r>
          </w:p>
        </w:tc>
      </w:tr>
      <w:tr w:rsidR="0057108D" w:rsidRPr="005A2BEF" w14:paraId="3F1F6CE3" w14:textId="77777777" w:rsidTr="00AB61C2">
        <w:trPr>
          <w:trHeight w:val="84"/>
        </w:trPr>
        <w:tc>
          <w:tcPr>
            <w:tcW w:w="1150" w:type="dxa"/>
            <w:vMerge/>
            <w:vAlign w:val="center"/>
            <w:hideMark/>
          </w:tcPr>
          <w:p w14:paraId="21C58F59" w14:textId="77777777" w:rsidR="00B4490B" w:rsidRPr="005A2BEF" w:rsidRDefault="00B4490B" w:rsidP="00B4490B">
            <w:pPr>
              <w:widowControl/>
              <w:jc w:val="left"/>
              <w:rPr>
                <w:rFonts w:ascii="Calibri" w:eastAsia="SimSun" w:hAnsi="Calibri" w:cs="Calibri"/>
                <w:color w:val="000000"/>
                <w:kern w:val="0"/>
                <w:sz w:val="18"/>
                <w:szCs w:val="18"/>
              </w:rPr>
            </w:pPr>
          </w:p>
        </w:tc>
        <w:tc>
          <w:tcPr>
            <w:tcW w:w="1798" w:type="dxa"/>
            <w:shd w:val="clear" w:color="000000" w:fill="FFFFFF"/>
            <w:vAlign w:val="center"/>
            <w:hideMark/>
          </w:tcPr>
          <w:p w14:paraId="33191E01" w14:textId="77777777" w:rsidR="00B4490B" w:rsidRPr="005A2BEF" w:rsidRDefault="00B4490B" w:rsidP="00B4490B">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Scaderea presiunii apei</w:t>
            </w:r>
          </w:p>
        </w:tc>
        <w:tc>
          <w:tcPr>
            <w:tcW w:w="828" w:type="dxa"/>
            <w:shd w:val="clear" w:color="000000" w:fill="FFFFFF"/>
            <w:vAlign w:val="center"/>
            <w:hideMark/>
          </w:tcPr>
          <w:p w14:paraId="65A0C994" w14:textId="77777777" w:rsidR="00B4490B" w:rsidRPr="005A2BEF" w:rsidRDefault="00B4490B" w:rsidP="0057108D">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kPa</w:t>
            </w:r>
          </w:p>
        </w:tc>
        <w:tc>
          <w:tcPr>
            <w:tcW w:w="1726" w:type="dxa"/>
            <w:shd w:val="clear" w:color="000000" w:fill="FFFFFF"/>
            <w:vAlign w:val="center"/>
            <w:hideMark/>
          </w:tcPr>
          <w:p w14:paraId="64621BF7"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65</w:t>
            </w:r>
          </w:p>
        </w:tc>
        <w:tc>
          <w:tcPr>
            <w:tcW w:w="1728" w:type="dxa"/>
            <w:shd w:val="clear" w:color="000000" w:fill="FFFFFF"/>
            <w:vAlign w:val="center"/>
            <w:hideMark/>
          </w:tcPr>
          <w:p w14:paraId="22D7AD79"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75</w:t>
            </w:r>
          </w:p>
        </w:tc>
        <w:tc>
          <w:tcPr>
            <w:tcW w:w="1726" w:type="dxa"/>
            <w:shd w:val="clear" w:color="000000" w:fill="FFFFFF"/>
            <w:vAlign w:val="center"/>
            <w:hideMark/>
          </w:tcPr>
          <w:p w14:paraId="4726AD29"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65</w:t>
            </w:r>
          </w:p>
        </w:tc>
        <w:tc>
          <w:tcPr>
            <w:tcW w:w="1726" w:type="dxa"/>
            <w:shd w:val="clear" w:color="000000" w:fill="FFFFFF"/>
            <w:vAlign w:val="center"/>
            <w:hideMark/>
          </w:tcPr>
          <w:p w14:paraId="31CDCC32"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96</w:t>
            </w:r>
          </w:p>
        </w:tc>
      </w:tr>
      <w:tr w:rsidR="007F5F78" w:rsidRPr="005A2BEF" w14:paraId="0B02B4AB" w14:textId="77777777" w:rsidTr="00AB61C2">
        <w:trPr>
          <w:trHeight w:val="300"/>
        </w:trPr>
        <w:tc>
          <w:tcPr>
            <w:tcW w:w="1150" w:type="dxa"/>
            <w:vMerge w:val="restart"/>
            <w:shd w:val="clear" w:color="000000" w:fill="FFFFFF"/>
            <w:vAlign w:val="center"/>
            <w:hideMark/>
          </w:tcPr>
          <w:p w14:paraId="33A10852" w14:textId="77777777" w:rsidR="00B4490B" w:rsidRPr="005A2BEF" w:rsidRDefault="00B4490B" w:rsidP="00B4490B">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Sistem frigorific</w:t>
            </w:r>
          </w:p>
        </w:tc>
        <w:tc>
          <w:tcPr>
            <w:tcW w:w="2626" w:type="dxa"/>
            <w:gridSpan w:val="2"/>
            <w:shd w:val="clear" w:color="000000" w:fill="FFFFFF"/>
            <w:vAlign w:val="center"/>
            <w:hideMark/>
          </w:tcPr>
          <w:p w14:paraId="43C9130C" w14:textId="77777777" w:rsidR="00B4490B" w:rsidRPr="005A2BEF" w:rsidRDefault="00B4490B" w:rsidP="00B4490B">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Tipul de agent frigorific</w:t>
            </w:r>
          </w:p>
        </w:tc>
        <w:tc>
          <w:tcPr>
            <w:tcW w:w="1726" w:type="dxa"/>
            <w:shd w:val="clear" w:color="000000" w:fill="FFFFFF"/>
            <w:vAlign w:val="center"/>
            <w:hideMark/>
          </w:tcPr>
          <w:p w14:paraId="13EC845C"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R32</w:t>
            </w:r>
          </w:p>
        </w:tc>
        <w:tc>
          <w:tcPr>
            <w:tcW w:w="1728" w:type="dxa"/>
            <w:shd w:val="clear" w:color="000000" w:fill="FFFFFF"/>
            <w:vAlign w:val="center"/>
            <w:hideMark/>
          </w:tcPr>
          <w:p w14:paraId="739E7E75"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R32</w:t>
            </w:r>
          </w:p>
        </w:tc>
        <w:tc>
          <w:tcPr>
            <w:tcW w:w="1726" w:type="dxa"/>
            <w:shd w:val="clear" w:color="000000" w:fill="FFFFFF"/>
            <w:vAlign w:val="center"/>
            <w:hideMark/>
          </w:tcPr>
          <w:p w14:paraId="226641D2"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R32</w:t>
            </w:r>
          </w:p>
        </w:tc>
        <w:tc>
          <w:tcPr>
            <w:tcW w:w="1726" w:type="dxa"/>
            <w:shd w:val="clear" w:color="000000" w:fill="FFFFFF"/>
            <w:vAlign w:val="center"/>
            <w:hideMark/>
          </w:tcPr>
          <w:p w14:paraId="47F7DDBF"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R32</w:t>
            </w:r>
          </w:p>
        </w:tc>
      </w:tr>
      <w:tr w:rsidR="007F5F78" w:rsidRPr="005A2BEF" w14:paraId="7405A7C6" w14:textId="77777777" w:rsidTr="00AB61C2">
        <w:trPr>
          <w:trHeight w:val="60"/>
        </w:trPr>
        <w:tc>
          <w:tcPr>
            <w:tcW w:w="1150" w:type="dxa"/>
            <w:vMerge/>
            <w:vAlign w:val="center"/>
            <w:hideMark/>
          </w:tcPr>
          <w:p w14:paraId="01D9B427" w14:textId="77777777" w:rsidR="00B4490B" w:rsidRPr="005A2BEF" w:rsidRDefault="00B4490B" w:rsidP="00B4490B">
            <w:pPr>
              <w:widowControl/>
              <w:jc w:val="left"/>
              <w:rPr>
                <w:rFonts w:ascii="Calibri" w:eastAsia="SimSun" w:hAnsi="Calibri" w:cs="Calibri"/>
                <w:color w:val="000000"/>
                <w:kern w:val="0"/>
                <w:sz w:val="18"/>
                <w:szCs w:val="18"/>
              </w:rPr>
            </w:pPr>
          </w:p>
        </w:tc>
        <w:tc>
          <w:tcPr>
            <w:tcW w:w="1798" w:type="dxa"/>
            <w:shd w:val="clear" w:color="000000" w:fill="FFFFFF"/>
            <w:vAlign w:val="center"/>
            <w:hideMark/>
          </w:tcPr>
          <w:p w14:paraId="17E10035" w14:textId="77777777" w:rsidR="00B4490B" w:rsidRPr="005A2BEF" w:rsidRDefault="00B4490B" w:rsidP="00B4490B">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 xml:space="preserve">Incarcarea cu agent frigorific </w:t>
            </w:r>
            <w:r w:rsidRPr="005A2BEF">
              <w:rPr>
                <w:rFonts w:ascii="Calibri" w:eastAsia="SimSun" w:hAnsi="Calibri" w:cs="Calibri"/>
                <w:color w:val="000000"/>
                <w:kern w:val="0"/>
                <w:sz w:val="18"/>
                <w:szCs w:val="18"/>
                <w:vertAlign w:val="superscript"/>
              </w:rPr>
              <w:t>3</w:t>
            </w:r>
          </w:p>
        </w:tc>
        <w:tc>
          <w:tcPr>
            <w:tcW w:w="828" w:type="dxa"/>
            <w:shd w:val="clear" w:color="000000" w:fill="FFFFFF"/>
            <w:vAlign w:val="center"/>
            <w:hideMark/>
          </w:tcPr>
          <w:p w14:paraId="2DD1A209" w14:textId="77777777" w:rsidR="00B4490B" w:rsidRPr="005A2BEF" w:rsidRDefault="00B4490B" w:rsidP="0057108D">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kg</w:t>
            </w:r>
          </w:p>
        </w:tc>
        <w:tc>
          <w:tcPr>
            <w:tcW w:w="1726" w:type="dxa"/>
            <w:shd w:val="clear" w:color="000000" w:fill="FFFFFF"/>
            <w:vAlign w:val="center"/>
            <w:hideMark/>
          </w:tcPr>
          <w:p w14:paraId="5E420743"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9</w:t>
            </w:r>
          </w:p>
        </w:tc>
        <w:tc>
          <w:tcPr>
            <w:tcW w:w="1728" w:type="dxa"/>
            <w:shd w:val="clear" w:color="000000" w:fill="FFFFFF"/>
            <w:vAlign w:val="center"/>
            <w:hideMark/>
          </w:tcPr>
          <w:p w14:paraId="261D86EF"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16 (11,5+4,5)</w:t>
            </w:r>
          </w:p>
        </w:tc>
        <w:tc>
          <w:tcPr>
            <w:tcW w:w="1726" w:type="dxa"/>
            <w:shd w:val="clear" w:color="000000" w:fill="FFFFFF"/>
            <w:vAlign w:val="center"/>
            <w:hideMark/>
          </w:tcPr>
          <w:p w14:paraId="55CE4063"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15,5(11,5+4)</w:t>
            </w:r>
          </w:p>
        </w:tc>
        <w:tc>
          <w:tcPr>
            <w:tcW w:w="1726" w:type="dxa"/>
            <w:shd w:val="clear" w:color="000000" w:fill="FFFFFF"/>
            <w:vAlign w:val="center"/>
            <w:hideMark/>
          </w:tcPr>
          <w:p w14:paraId="6488ED54"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16 (5,5+10,5)*2</w:t>
            </w:r>
          </w:p>
        </w:tc>
      </w:tr>
      <w:tr w:rsidR="007F5F78" w:rsidRPr="005A2BEF" w14:paraId="5F23C5A6" w14:textId="77777777" w:rsidTr="00AB61C2">
        <w:trPr>
          <w:trHeight w:val="300"/>
        </w:trPr>
        <w:tc>
          <w:tcPr>
            <w:tcW w:w="1150" w:type="dxa"/>
            <w:vMerge/>
            <w:vAlign w:val="center"/>
            <w:hideMark/>
          </w:tcPr>
          <w:p w14:paraId="1802453A" w14:textId="77777777" w:rsidR="00B4490B" w:rsidRPr="005A2BEF" w:rsidRDefault="00B4490B" w:rsidP="00B4490B">
            <w:pPr>
              <w:widowControl/>
              <w:jc w:val="left"/>
              <w:rPr>
                <w:rFonts w:ascii="Calibri" w:eastAsia="SimSun" w:hAnsi="Calibri" w:cs="Calibri"/>
                <w:color w:val="000000"/>
                <w:kern w:val="0"/>
                <w:sz w:val="18"/>
                <w:szCs w:val="18"/>
              </w:rPr>
            </w:pPr>
          </w:p>
        </w:tc>
        <w:tc>
          <w:tcPr>
            <w:tcW w:w="2626" w:type="dxa"/>
            <w:gridSpan w:val="2"/>
            <w:shd w:val="clear" w:color="000000" w:fill="FFFFFF"/>
            <w:vAlign w:val="center"/>
            <w:hideMark/>
          </w:tcPr>
          <w:p w14:paraId="2A2683EF" w14:textId="77777777" w:rsidR="00B4490B" w:rsidRPr="005A2BEF" w:rsidRDefault="00B4490B" w:rsidP="00B4490B">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Tip de accelerație</w:t>
            </w:r>
          </w:p>
        </w:tc>
        <w:tc>
          <w:tcPr>
            <w:tcW w:w="1726" w:type="dxa"/>
            <w:shd w:val="clear" w:color="000000" w:fill="FFFFFF"/>
            <w:vAlign w:val="center"/>
            <w:hideMark/>
          </w:tcPr>
          <w:p w14:paraId="22A034B4"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EXV</w:t>
            </w:r>
          </w:p>
        </w:tc>
        <w:tc>
          <w:tcPr>
            <w:tcW w:w="1728" w:type="dxa"/>
            <w:shd w:val="clear" w:color="000000" w:fill="FFFFFF"/>
            <w:vAlign w:val="center"/>
            <w:hideMark/>
          </w:tcPr>
          <w:p w14:paraId="77129ECD"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EXV</w:t>
            </w:r>
          </w:p>
        </w:tc>
        <w:tc>
          <w:tcPr>
            <w:tcW w:w="1726" w:type="dxa"/>
            <w:shd w:val="clear" w:color="000000" w:fill="FFFFFF"/>
            <w:vAlign w:val="center"/>
            <w:hideMark/>
          </w:tcPr>
          <w:p w14:paraId="20630E45"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EXV</w:t>
            </w:r>
          </w:p>
        </w:tc>
        <w:tc>
          <w:tcPr>
            <w:tcW w:w="1726" w:type="dxa"/>
            <w:shd w:val="clear" w:color="000000" w:fill="FFFFFF"/>
            <w:vAlign w:val="center"/>
            <w:hideMark/>
          </w:tcPr>
          <w:p w14:paraId="132720D8" w14:textId="77777777" w:rsidR="00B4490B" w:rsidRPr="005A2BEF" w:rsidRDefault="00B4490B"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EXV</w:t>
            </w:r>
          </w:p>
        </w:tc>
      </w:tr>
      <w:tr w:rsidR="007F5F78" w:rsidRPr="005A2BEF" w14:paraId="606EEEF7" w14:textId="77777777" w:rsidTr="00AB61C2">
        <w:trPr>
          <w:trHeight w:val="67"/>
        </w:trPr>
        <w:tc>
          <w:tcPr>
            <w:tcW w:w="2948" w:type="dxa"/>
            <w:gridSpan w:val="2"/>
            <w:shd w:val="clear" w:color="000000" w:fill="FFFFFF"/>
            <w:vAlign w:val="center"/>
            <w:hideMark/>
          </w:tcPr>
          <w:p w14:paraId="7A626092" w14:textId="77777777" w:rsidR="007F5F78" w:rsidRPr="005A2BEF" w:rsidRDefault="007F5F78" w:rsidP="007F5F78">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 xml:space="preserve">Nivel de putere sonoră </w:t>
            </w:r>
            <w:r w:rsidRPr="005A2BEF">
              <w:rPr>
                <w:rFonts w:ascii="Calibri" w:eastAsia="SimSun" w:hAnsi="Calibri" w:cs="Calibri"/>
                <w:color w:val="000000"/>
                <w:kern w:val="0"/>
                <w:sz w:val="18"/>
                <w:szCs w:val="18"/>
                <w:vertAlign w:val="superscript"/>
              </w:rPr>
              <w:t>4</w:t>
            </w:r>
          </w:p>
        </w:tc>
        <w:tc>
          <w:tcPr>
            <w:tcW w:w="828" w:type="dxa"/>
            <w:shd w:val="clear" w:color="000000" w:fill="FFFFFF"/>
            <w:vAlign w:val="center"/>
          </w:tcPr>
          <w:p w14:paraId="2B1FB721" w14:textId="77777777" w:rsidR="007F5F78" w:rsidRPr="005A2BEF" w:rsidRDefault="007F5F78" w:rsidP="0057108D">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dB</w:t>
            </w:r>
          </w:p>
        </w:tc>
        <w:tc>
          <w:tcPr>
            <w:tcW w:w="1726" w:type="dxa"/>
            <w:shd w:val="clear" w:color="000000" w:fill="FFFFFF"/>
            <w:vAlign w:val="center"/>
            <w:hideMark/>
          </w:tcPr>
          <w:p w14:paraId="7AC12AA7"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86</w:t>
            </w:r>
          </w:p>
        </w:tc>
        <w:tc>
          <w:tcPr>
            <w:tcW w:w="1728" w:type="dxa"/>
            <w:shd w:val="clear" w:color="000000" w:fill="FFFFFF"/>
            <w:vAlign w:val="center"/>
            <w:hideMark/>
          </w:tcPr>
          <w:p w14:paraId="5F8E3550" w14:textId="77777777" w:rsidR="007F5F78" w:rsidRPr="005A2BEF" w:rsidRDefault="007F5F78" w:rsidP="006C2D57">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83</w:t>
            </w:r>
          </w:p>
        </w:tc>
        <w:tc>
          <w:tcPr>
            <w:tcW w:w="1726" w:type="dxa"/>
            <w:shd w:val="clear" w:color="000000" w:fill="FFFFFF"/>
            <w:vAlign w:val="center"/>
            <w:hideMark/>
          </w:tcPr>
          <w:p w14:paraId="6DA02696"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92</w:t>
            </w:r>
          </w:p>
        </w:tc>
        <w:tc>
          <w:tcPr>
            <w:tcW w:w="1726" w:type="dxa"/>
            <w:shd w:val="clear" w:color="000000" w:fill="FFFFFF"/>
            <w:vAlign w:val="center"/>
            <w:hideMark/>
          </w:tcPr>
          <w:p w14:paraId="33F5313E"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92</w:t>
            </w:r>
          </w:p>
        </w:tc>
      </w:tr>
      <w:tr w:rsidR="007F5F78" w:rsidRPr="005A2BEF" w14:paraId="31100F7F" w14:textId="77777777" w:rsidTr="00AB61C2">
        <w:trPr>
          <w:trHeight w:val="156"/>
        </w:trPr>
        <w:tc>
          <w:tcPr>
            <w:tcW w:w="2948" w:type="dxa"/>
            <w:gridSpan w:val="2"/>
            <w:shd w:val="clear" w:color="000000" w:fill="FFFFFF"/>
            <w:vAlign w:val="center"/>
            <w:hideMark/>
          </w:tcPr>
          <w:p w14:paraId="1AD25299" w14:textId="77777777" w:rsidR="007F5F78" w:rsidRPr="005A2BEF" w:rsidRDefault="007F5F78" w:rsidP="007F5F78">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 xml:space="preserve">Nivel de presiune acustică (1 m) </w:t>
            </w:r>
            <w:r w:rsidRPr="005A2BEF">
              <w:rPr>
                <w:rFonts w:ascii="Calibri" w:eastAsia="SimSun" w:hAnsi="Calibri" w:cs="Calibri"/>
                <w:color w:val="000000"/>
                <w:kern w:val="0"/>
                <w:sz w:val="18"/>
                <w:szCs w:val="18"/>
                <w:vertAlign w:val="superscript"/>
              </w:rPr>
              <w:t>5</w:t>
            </w:r>
          </w:p>
        </w:tc>
        <w:tc>
          <w:tcPr>
            <w:tcW w:w="828" w:type="dxa"/>
            <w:shd w:val="clear" w:color="000000" w:fill="FFFFFF"/>
            <w:vAlign w:val="center"/>
          </w:tcPr>
          <w:p w14:paraId="11B77B65" w14:textId="77777777" w:rsidR="007F5F78" w:rsidRPr="005A2BEF" w:rsidRDefault="007F5F78" w:rsidP="0057108D">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dB(A)</w:t>
            </w:r>
          </w:p>
        </w:tc>
        <w:tc>
          <w:tcPr>
            <w:tcW w:w="1726" w:type="dxa"/>
            <w:shd w:val="clear" w:color="000000" w:fill="FFFFFF"/>
            <w:vAlign w:val="center"/>
            <w:hideMark/>
          </w:tcPr>
          <w:p w14:paraId="470593EE"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69</w:t>
            </w:r>
          </w:p>
        </w:tc>
        <w:tc>
          <w:tcPr>
            <w:tcW w:w="1728" w:type="dxa"/>
            <w:shd w:val="clear" w:color="000000" w:fill="FFFFFF"/>
            <w:vAlign w:val="center"/>
            <w:hideMark/>
          </w:tcPr>
          <w:p w14:paraId="3C08DAD1"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65</w:t>
            </w:r>
          </w:p>
        </w:tc>
        <w:tc>
          <w:tcPr>
            <w:tcW w:w="1726" w:type="dxa"/>
            <w:shd w:val="clear" w:color="000000" w:fill="FFFFFF"/>
            <w:vAlign w:val="center"/>
            <w:hideMark/>
          </w:tcPr>
          <w:p w14:paraId="3ABF5719"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73</w:t>
            </w:r>
          </w:p>
        </w:tc>
        <w:tc>
          <w:tcPr>
            <w:tcW w:w="1726" w:type="dxa"/>
            <w:shd w:val="clear" w:color="000000" w:fill="FFFFFF"/>
            <w:vAlign w:val="center"/>
            <w:hideMark/>
          </w:tcPr>
          <w:p w14:paraId="597D2562"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72</w:t>
            </w:r>
          </w:p>
        </w:tc>
      </w:tr>
      <w:tr w:rsidR="007F5F78" w:rsidRPr="005A2BEF" w14:paraId="043D7289" w14:textId="77777777" w:rsidTr="00AB61C2">
        <w:trPr>
          <w:trHeight w:val="118"/>
        </w:trPr>
        <w:tc>
          <w:tcPr>
            <w:tcW w:w="2948" w:type="dxa"/>
            <w:gridSpan w:val="2"/>
            <w:shd w:val="clear" w:color="000000" w:fill="FFFFFF"/>
            <w:vAlign w:val="center"/>
            <w:hideMark/>
          </w:tcPr>
          <w:p w14:paraId="502F4E62" w14:textId="77777777" w:rsidR="007F5F78" w:rsidRPr="00A95C71" w:rsidRDefault="007F5F78" w:rsidP="007F5F78">
            <w:pPr>
              <w:widowControl/>
              <w:jc w:val="left"/>
              <w:rPr>
                <w:rFonts w:ascii="Calibri" w:eastAsia="SimSun" w:hAnsi="Calibri" w:cs="Calibri"/>
                <w:color w:val="000000"/>
                <w:kern w:val="0"/>
                <w:sz w:val="18"/>
                <w:szCs w:val="18"/>
              </w:rPr>
            </w:pPr>
            <w:r w:rsidRPr="00A95C71">
              <w:rPr>
                <w:rFonts w:ascii="Calibri" w:eastAsia="SimSun" w:hAnsi="Calibri" w:cs="Calibri"/>
                <w:color w:val="000000"/>
                <w:kern w:val="0"/>
                <w:sz w:val="18"/>
                <w:szCs w:val="18"/>
              </w:rPr>
              <w:t>Dimensiuni nete (L×A×D)</w:t>
            </w:r>
          </w:p>
        </w:tc>
        <w:tc>
          <w:tcPr>
            <w:tcW w:w="828" w:type="dxa"/>
            <w:shd w:val="clear" w:color="000000" w:fill="FFFFFF"/>
            <w:vAlign w:val="center"/>
          </w:tcPr>
          <w:p w14:paraId="41DED7DF" w14:textId="77777777" w:rsidR="007F5F78" w:rsidRPr="00A95C71" w:rsidRDefault="007F5F78" w:rsidP="0057108D">
            <w:pPr>
              <w:widowControl/>
              <w:jc w:val="center"/>
              <w:rPr>
                <w:rFonts w:ascii="Calibri" w:eastAsia="SimSun" w:hAnsi="Calibri" w:cs="Calibri"/>
                <w:color w:val="000000"/>
                <w:kern w:val="0"/>
                <w:sz w:val="18"/>
                <w:szCs w:val="18"/>
              </w:rPr>
            </w:pPr>
            <w:r w:rsidRPr="00A95C71">
              <w:rPr>
                <w:rFonts w:ascii="Calibri" w:eastAsia="SimSun" w:hAnsi="Calibri" w:cs="Calibri"/>
                <w:color w:val="000000"/>
                <w:kern w:val="0"/>
                <w:sz w:val="18"/>
                <w:szCs w:val="18"/>
              </w:rPr>
              <w:t>mm</w:t>
            </w:r>
          </w:p>
        </w:tc>
        <w:tc>
          <w:tcPr>
            <w:tcW w:w="1726" w:type="dxa"/>
            <w:shd w:val="clear" w:color="000000" w:fill="FFFFFF"/>
            <w:vAlign w:val="center"/>
            <w:hideMark/>
          </w:tcPr>
          <w:p w14:paraId="1D0C70C9" w14:textId="77777777" w:rsidR="007F5F78" w:rsidRPr="00A95C71" w:rsidRDefault="007F5F78" w:rsidP="001C5E6B">
            <w:pPr>
              <w:widowControl/>
              <w:jc w:val="center"/>
              <w:rPr>
                <w:rFonts w:ascii="Calibri" w:eastAsia="SimSun" w:hAnsi="Calibri" w:cs="Calibri"/>
                <w:color w:val="000000"/>
                <w:kern w:val="0"/>
                <w:sz w:val="18"/>
                <w:szCs w:val="18"/>
              </w:rPr>
            </w:pPr>
            <w:r w:rsidRPr="00A95C71">
              <w:rPr>
                <w:rFonts w:ascii="Calibri" w:eastAsia="SimSun" w:hAnsi="Calibri" w:cs="Calibri"/>
                <w:color w:val="000000"/>
                <w:kern w:val="0"/>
                <w:sz w:val="18"/>
                <w:szCs w:val="18"/>
              </w:rPr>
              <w:t>2000×1775×960</w:t>
            </w:r>
          </w:p>
        </w:tc>
        <w:tc>
          <w:tcPr>
            <w:tcW w:w="1728" w:type="dxa"/>
            <w:shd w:val="clear" w:color="000000" w:fill="FFFFFF"/>
            <w:vAlign w:val="center"/>
            <w:hideMark/>
          </w:tcPr>
          <w:p w14:paraId="014FA2A5" w14:textId="7C9346CF" w:rsidR="007F5F78" w:rsidRPr="00A95C71" w:rsidRDefault="007F5F78" w:rsidP="001C5E6B">
            <w:pPr>
              <w:widowControl/>
              <w:jc w:val="center"/>
              <w:rPr>
                <w:rFonts w:ascii="Calibri" w:eastAsia="SimSun" w:hAnsi="Calibri" w:cs="Calibri"/>
                <w:kern w:val="0"/>
                <w:sz w:val="18"/>
                <w:szCs w:val="18"/>
              </w:rPr>
            </w:pPr>
            <w:r w:rsidRPr="00A95C71">
              <w:rPr>
                <w:rFonts w:ascii="Calibri" w:eastAsia="SimSun" w:hAnsi="Calibri" w:cs="Calibri"/>
                <w:kern w:val="0"/>
                <w:sz w:val="18"/>
                <w:szCs w:val="18"/>
              </w:rPr>
              <w:t xml:space="preserve">22 </w:t>
            </w:r>
            <w:r w:rsidR="002A3690" w:rsidRPr="00A95C71">
              <w:rPr>
                <w:rFonts w:ascii="Calibri" w:eastAsia="SimSun" w:hAnsi="Calibri" w:cs="Calibri" w:hint="eastAsia"/>
                <w:kern w:val="0"/>
                <w:sz w:val="18"/>
                <w:szCs w:val="18"/>
              </w:rPr>
              <w:t xml:space="preserve">2 </w:t>
            </w:r>
            <w:r w:rsidRPr="00A95C71">
              <w:rPr>
                <w:rFonts w:ascii="Calibri" w:eastAsia="SimSun" w:hAnsi="Calibri" w:cs="Calibri"/>
                <w:kern w:val="0"/>
                <w:sz w:val="18"/>
                <w:szCs w:val="18"/>
              </w:rPr>
              <w:t>0×2315×1120</w:t>
            </w:r>
          </w:p>
        </w:tc>
        <w:tc>
          <w:tcPr>
            <w:tcW w:w="1726" w:type="dxa"/>
            <w:shd w:val="clear" w:color="000000" w:fill="FFFFFF"/>
            <w:vAlign w:val="center"/>
            <w:hideMark/>
          </w:tcPr>
          <w:p w14:paraId="671F3C53" w14:textId="4728082A" w:rsidR="007F5F78" w:rsidRPr="00A95C71" w:rsidRDefault="007F5F78" w:rsidP="001C5E6B">
            <w:pPr>
              <w:widowControl/>
              <w:jc w:val="center"/>
              <w:rPr>
                <w:rFonts w:ascii="Calibri" w:eastAsia="SimSun" w:hAnsi="Calibri" w:cs="Calibri"/>
                <w:kern w:val="0"/>
                <w:sz w:val="18"/>
                <w:szCs w:val="18"/>
              </w:rPr>
            </w:pPr>
            <w:r w:rsidRPr="00A95C71">
              <w:rPr>
                <w:rFonts w:ascii="Calibri" w:eastAsia="SimSun" w:hAnsi="Calibri" w:cs="Calibri"/>
                <w:kern w:val="0"/>
                <w:sz w:val="18"/>
                <w:szCs w:val="18"/>
              </w:rPr>
              <w:t xml:space="preserve">22 </w:t>
            </w:r>
            <w:r w:rsidR="002A3690" w:rsidRPr="00A95C71">
              <w:rPr>
                <w:rFonts w:ascii="Calibri" w:eastAsia="SimSun" w:hAnsi="Calibri" w:cs="Calibri" w:hint="eastAsia"/>
                <w:kern w:val="0"/>
                <w:sz w:val="18"/>
                <w:szCs w:val="18"/>
              </w:rPr>
              <w:t xml:space="preserve">2 </w:t>
            </w:r>
            <w:r w:rsidRPr="00A95C71">
              <w:rPr>
                <w:rFonts w:ascii="Calibri" w:eastAsia="SimSun" w:hAnsi="Calibri" w:cs="Calibri"/>
                <w:kern w:val="0"/>
                <w:sz w:val="18"/>
                <w:szCs w:val="18"/>
              </w:rPr>
              <w:t>0×2300×1120</w:t>
            </w:r>
          </w:p>
        </w:tc>
        <w:tc>
          <w:tcPr>
            <w:tcW w:w="1726" w:type="dxa"/>
            <w:shd w:val="clear" w:color="000000" w:fill="FFFFFF"/>
            <w:vAlign w:val="center"/>
            <w:hideMark/>
          </w:tcPr>
          <w:p w14:paraId="345A38AF" w14:textId="2DD35E81" w:rsidR="007F5F78" w:rsidRPr="00A95C71" w:rsidRDefault="007F5F78" w:rsidP="001C5E6B">
            <w:pPr>
              <w:widowControl/>
              <w:jc w:val="center"/>
              <w:rPr>
                <w:rFonts w:ascii="Calibri" w:eastAsia="SimSun" w:hAnsi="Calibri" w:cs="Calibri"/>
                <w:kern w:val="0"/>
                <w:sz w:val="18"/>
                <w:szCs w:val="18"/>
              </w:rPr>
            </w:pPr>
            <w:r w:rsidRPr="00A95C71">
              <w:rPr>
                <w:rFonts w:ascii="Calibri" w:eastAsia="SimSun" w:hAnsi="Calibri" w:cs="Calibri"/>
                <w:kern w:val="0"/>
                <w:sz w:val="18"/>
                <w:szCs w:val="18"/>
              </w:rPr>
              <w:t xml:space="preserve">2755×2415×22 </w:t>
            </w:r>
            <w:r w:rsidR="002A3690" w:rsidRPr="00A95C71">
              <w:rPr>
                <w:rFonts w:ascii="Calibri" w:eastAsia="SimSun" w:hAnsi="Calibri" w:cs="Calibri" w:hint="eastAsia"/>
                <w:kern w:val="0"/>
                <w:sz w:val="18"/>
                <w:szCs w:val="18"/>
              </w:rPr>
              <w:t xml:space="preserve">2 </w:t>
            </w:r>
            <w:r w:rsidRPr="00A95C71">
              <w:rPr>
                <w:rFonts w:ascii="Calibri" w:eastAsia="SimSun" w:hAnsi="Calibri" w:cs="Calibri"/>
                <w:kern w:val="0"/>
                <w:sz w:val="18"/>
                <w:szCs w:val="18"/>
              </w:rPr>
              <w:t>0</w:t>
            </w:r>
          </w:p>
        </w:tc>
      </w:tr>
      <w:tr w:rsidR="007F5F78" w:rsidRPr="005A2BEF" w14:paraId="30F0DECC" w14:textId="77777777" w:rsidTr="00AB61C2">
        <w:trPr>
          <w:trHeight w:val="67"/>
        </w:trPr>
        <w:tc>
          <w:tcPr>
            <w:tcW w:w="2948" w:type="dxa"/>
            <w:gridSpan w:val="2"/>
            <w:shd w:val="clear" w:color="000000" w:fill="FFFFFF"/>
            <w:vAlign w:val="center"/>
            <w:hideMark/>
          </w:tcPr>
          <w:p w14:paraId="445FA6E5" w14:textId="77777777" w:rsidR="007F5F78" w:rsidRPr="005A2BEF" w:rsidRDefault="007F5F78" w:rsidP="007F5F78">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Dimensiunile ambalajului (L×A×D)</w:t>
            </w:r>
          </w:p>
        </w:tc>
        <w:tc>
          <w:tcPr>
            <w:tcW w:w="828" w:type="dxa"/>
            <w:shd w:val="clear" w:color="000000" w:fill="FFFFFF"/>
            <w:vAlign w:val="center"/>
          </w:tcPr>
          <w:p w14:paraId="249270B7" w14:textId="77777777" w:rsidR="007F5F78" w:rsidRPr="005A2BEF" w:rsidRDefault="007F5F78" w:rsidP="0057108D">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mm</w:t>
            </w:r>
          </w:p>
        </w:tc>
        <w:tc>
          <w:tcPr>
            <w:tcW w:w="1726" w:type="dxa"/>
            <w:shd w:val="clear" w:color="000000" w:fill="FFFFFF"/>
            <w:vAlign w:val="center"/>
            <w:hideMark/>
          </w:tcPr>
          <w:p w14:paraId="20FAE7EF"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2085×1890×1030</w:t>
            </w:r>
          </w:p>
        </w:tc>
        <w:tc>
          <w:tcPr>
            <w:tcW w:w="1728" w:type="dxa"/>
            <w:shd w:val="clear" w:color="000000" w:fill="FFFFFF"/>
            <w:vAlign w:val="center"/>
            <w:hideMark/>
          </w:tcPr>
          <w:p w14:paraId="54A0924A"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2250×2445×1180</w:t>
            </w:r>
          </w:p>
        </w:tc>
        <w:tc>
          <w:tcPr>
            <w:tcW w:w="1726" w:type="dxa"/>
            <w:shd w:val="clear" w:color="000000" w:fill="FFFFFF"/>
            <w:vAlign w:val="center"/>
            <w:hideMark/>
          </w:tcPr>
          <w:p w14:paraId="2F191240"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2250×2425×1180</w:t>
            </w:r>
          </w:p>
        </w:tc>
        <w:tc>
          <w:tcPr>
            <w:tcW w:w="1726" w:type="dxa"/>
            <w:shd w:val="clear" w:color="000000" w:fill="FFFFFF"/>
            <w:vAlign w:val="center"/>
            <w:hideMark/>
          </w:tcPr>
          <w:p w14:paraId="6FDDF445"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2810×2446×2245</w:t>
            </w:r>
          </w:p>
        </w:tc>
      </w:tr>
      <w:tr w:rsidR="007F5F78" w:rsidRPr="005A2BEF" w14:paraId="7A8F2671" w14:textId="77777777" w:rsidTr="00AB61C2">
        <w:trPr>
          <w:trHeight w:val="60"/>
        </w:trPr>
        <w:tc>
          <w:tcPr>
            <w:tcW w:w="2948" w:type="dxa"/>
            <w:gridSpan w:val="2"/>
            <w:shd w:val="clear" w:color="000000" w:fill="FFFFFF"/>
            <w:vAlign w:val="center"/>
            <w:hideMark/>
          </w:tcPr>
          <w:p w14:paraId="23A008F6" w14:textId="77777777" w:rsidR="007F5F78" w:rsidRPr="005A2BEF" w:rsidRDefault="007F5F78" w:rsidP="007F5F78">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Greutate netă/brută</w:t>
            </w:r>
          </w:p>
        </w:tc>
        <w:tc>
          <w:tcPr>
            <w:tcW w:w="828" w:type="dxa"/>
            <w:shd w:val="clear" w:color="000000" w:fill="FFFFFF"/>
            <w:vAlign w:val="center"/>
          </w:tcPr>
          <w:p w14:paraId="4D847878" w14:textId="77777777" w:rsidR="007F5F78" w:rsidRPr="005A2BEF" w:rsidRDefault="007F5F78" w:rsidP="0057108D">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kg</w:t>
            </w:r>
          </w:p>
        </w:tc>
        <w:tc>
          <w:tcPr>
            <w:tcW w:w="1726" w:type="dxa"/>
            <w:shd w:val="clear" w:color="000000" w:fill="FFFFFF"/>
            <w:vAlign w:val="center"/>
            <w:hideMark/>
          </w:tcPr>
          <w:p w14:paraId="6E0E68C9" w14:textId="612E3FD8" w:rsidR="007F5F78" w:rsidRPr="005A2BEF" w:rsidRDefault="008E765E" w:rsidP="007F5F78">
            <w:pPr>
              <w:widowControl/>
              <w:jc w:val="center"/>
              <w:rPr>
                <w:rFonts w:ascii="Calibri" w:eastAsia="SimSun" w:hAnsi="Calibri" w:cs="Calibri"/>
                <w:color w:val="000000"/>
                <w:kern w:val="0"/>
                <w:sz w:val="18"/>
                <w:szCs w:val="18"/>
              </w:rPr>
            </w:pPr>
            <w:r>
              <w:rPr>
                <w:rFonts w:ascii="Calibri" w:eastAsia="SimSun" w:hAnsi="Calibri" w:cs="Calibri"/>
                <w:color w:val="000000"/>
                <w:kern w:val="0"/>
                <w:sz w:val="18"/>
                <w:szCs w:val="18"/>
              </w:rPr>
              <w:t xml:space="preserve">440/45 </w:t>
            </w:r>
            <w:r>
              <w:rPr>
                <w:rFonts w:ascii="Calibri" w:eastAsia="SimSun" w:hAnsi="Calibri" w:cs="Calibri" w:hint="eastAsia"/>
                <w:color w:val="000000"/>
                <w:kern w:val="0"/>
                <w:sz w:val="18"/>
                <w:szCs w:val="18"/>
              </w:rPr>
              <w:t>0</w:t>
            </w:r>
          </w:p>
        </w:tc>
        <w:tc>
          <w:tcPr>
            <w:tcW w:w="1728" w:type="dxa"/>
            <w:shd w:val="clear" w:color="000000" w:fill="FFFFFF"/>
            <w:vAlign w:val="center"/>
            <w:hideMark/>
          </w:tcPr>
          <w:p w14:paraId="39D6D504" w14:textId="0CFE08A8"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 xml:space="preserve">635/6 </w:t>
            </w:r>
            <w:r w:rsidR="00B51D28">
              <w:rPr>
                <w:rFonts w:ascii="Calibri" w:eastAsia="SimSun" w:hAnsi="Calibri" w:cs="Calibri" w:hint="eastAsia"/>
                <w:color w:val="000000"/>
                <w:kern w:val="0"/>
                <w:sz w:val="18"/>
                <w:szCs w:val="18"/>
              </w:rPr>
              <w:t>60</w:t>
            </w:r>
          </w:p>
        </w:tc>
        <w:tc>
          <w:tcPr>
            <w:tcW w:w="1726" w:type="dxa"/>
            <w:shd w:val="clear" w:color="000000" w:fill="FFFFFF"/>
            <w:vAlign w:val="center"/>
            <w:hideMark/>
          </w:tcPr>
          <w:p w14:paraId="01B6C6CF" w14:textId="525F6AED"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 xml:space="preserve">670/ </w:t>
            </w:r>
            <w:r w:rsidR="00B51D28">
              <w:rPr>
                <w:rFonts w:ascii="Calibri" w:eastAsia="SimSun" w:hAnsi="Calibri" w:cs="Calibri" w:hint="eastAsia"/>
                <w:color w:val="000000"/>
                <w:kern w:val="0"/>
                <w:sz w:val="18"/>
                <w:szCs w:val="18"/>
              </w:rPr>
              <w:t>690</w:t>
            </w:r>
          </w:p>
        </w:tc>
        <w:tc>
          <w:tcPr>
            <w:tcW w:w="1726" w:type="dxa"/>
            <w:shd w:val="clear" w:color="000000" w:fill="FFFFFF"/>
            <w:vAlign w:val="center"/>
            <w:hideMark/>
          </w:tcPr>
          <w:p w14:paraId="5BF5AA32"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1400/1420</w:t>
            </w:r>
          </w:p>
        </w:tc>
      </w:tr>
      <w:tr w:rsidR="007F5F78" w:rsidRPr="005A2BEF" w14:paraId="48A6720C" w14:textId="77777777" w:rsidTr="00AB61C2">
        <w:trPr>
          <w:trHeight w:val="60"/>
        </w:trPr>
        <w:tc>
          <w:tcPr>
            <w:tcW w:w="2948" w:type="dxa"/>
            <w:gridSpan w:val="2"/>
            <w:shd w:val="clear" w:color="000000" w:fill="FFFFFF"/>
            <w:vAlign w:val="center"/>
            <w:hideMark/>
          </w:tcPr>
          <w:p w14:paraId="60C2AB91" w14:textId="77777777" w:rsidR="007F5F78" w:rsidRPr="005A2BEF" w:rsidRDefault="007F5F78" w:rsidP="007F5F78">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Conexiuni la conductele de apă</w:t>
            </w:r>
          </w:p>
        </w:tc>
        <w:tc>
          <w:tcPr>
            <w:tcW w:w="828" w:type="dxa"/>
            <w:shd w:val="clear" w:color="000000" w:fill="FFFFFF"/>
            <w:vAlign w:val="center"/>
          </w:tcPr>
          <w:p w14:paraId="273CD6E2" w14:textId="77777777" w:rsidR="007F5F78" w:rsidRPr="005A2BEF" w:rsidRDefault="007F5F78" w:rsidP="0057108D">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mm</w:t>
            </w:r>
          </w:p>
        </w:tc>
        <w:tc>
          <w:tcPr>
            <w:tcW w:w="1726" w:type="dxa"/>
            <w:shd w:val="clear" w:color="000000" w:fill="FFFFFF"/>
            <w:vAlign w:val="center"/>
            <w:hideMark/>
          </w:tcPr>
          <w:p w14:paraId="640C6395"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DN50</w:t>
            </w:r>
          </w:p>
        </w:tc>
        <w:tc>
          <w:tcPr>
            <w:tcW w:w="1728" w:type="dxa"/>
            <w:shd w:val="clear" w:color="000000" w:fill="FFFFFF"/>
            <w:vAlign w:val="center"/>
            <w:hideMark/>
          </w:tcPr>
          <w:p w14:paraId="4A552FE8"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DN50</w:t>
            </w:r>
          </w:p>
        </w:tc>
        <w:tc>
          <w:tcPr>
            <w:tcW w:w="1726" w:type="dxa"/>
            <w:shd w:val="clear" w:color="000000" w:fill="FFFFFF"/>
            <w:vAlign w:val="center"/>
            <w:hideMark/>
          </w:tcPr>
          <w:p w14:paraId="411BBCE2"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DN65</w:t>
            </w:r>
          </w:p>
        </w:tc>
        <w:tc>
          <w:tcPr>
            <w:tcW w:w="1726" w:type="dxa"/>
            <w:shd w:val="clear" w:color="000000" w:fill="FFFFFF"/>
            <w:vAlign w:val="center"/>
            <w:hideMark/>
          </w:tcPr>
          <w:p w14:paraId="602A0FA1"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DN80</w:t>
            </w:r>
          </w:p>
        </w:tc>
      </w:tr>
      <w:tr w:rsidR="007F5F78" w:rsidRPr="005A2BEF" w14:paraId="422F9F74" w14:textId="77777777" w:rsidTr="00AB61C2">
        <w:trPr>
          <w:trHeight w:val="60"/>
        </w:trPr>
        <w:tc>
          <w:tcPr>
            <w:tcW w:w="2948" w:type="dxa"/>
            <w:gridSpan w:val="2"/>
            <w:shd w:val="clear" w:color="000000" w:fill="FFFFFF"/>
            <w:vAlign w:val="center"/>
            <w:hideMark/>
          </w:tcPr>
          <w:p w14:paraId="3472190A" w14:textId="77777777" w:rsidR="007F5F78" w:rsidRPr="005A2BEF" w:rsidRDefault="007F5F78" w:rsidP="007F5F78">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Interval de presiune a apei</w:t>
            </w:r>
          </w:p>
        </w:tc>
        <w:tc>
          <w:tcPr>
            <w:tcW w:w="828" w:type="dxa"/>
            <w:shd w:val="clear" w:color="000000" w:fill="FFFFFF"/>
            <w:vAlign w:val="center"/>
          </w:tcPr>
          <w:p w14:paraId="183776F1" w14:textId="77777777" w:rsidR="007F5F78" w:rsidRPr="005A2BEF" w:rsidRDefault="007F5F78" w:rsidP="0057108D">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MPa</w:t>
            </w:r>
          </w:p>
        </w:tc>
        <w:tc>
          <w:tcPr>
            <w:tcW w:w="1726" w:type="dxa"/>
            <w:shd w:val="clear" w:color="000000" w:fill="FFFFFF"/>
            <w:vAlign w:val="center"/>
            <w:hideMark/>
          </w:tcPr>
          <w:p w14:paraId="22DABB04"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0,05 ~ 1,0</w:t>
            </w:r>
          </w:p>
        </w:tc>
        <w:tc>
          <w:tcPr>
            <w:tcW w:w="1728" w:type="dxa"/>
            <w:shd w:val="clear" w:color="000000" w:fill="FFFFFF"/>
            <w:vAlign w:val="center"/>
            <w:hideMark/>
          </w:tcPr>
          <w:p w14:paraId="3C455C86"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0,05 ~ 1,0</w:t>
            </w:r>
          </w:p>
        </w:tc>
        <w:tc>
          <w:tcPr>
            <w:tcW w:w="1726" w:type="dxa"/>
            <w:shd w:val="clear" w:color="000000" w:fill="FFFFFF"/>
            <w:vAlign w:val="center"/>
            <w:hideMark/>
          </w:tcPr>
          <w:p w14:paraId="4BFB52E0"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0,05 ~ 1,0</w:t>
            </w:r>
          </w:p>
        </w:tc>
        <w:tc>
          <w:tcPr>
            <w:tcW w:w="1726" w:type="dxa"/>
            <w:shd w:val="clear" w:color="000000" w:fill="FFFFFF"/>
            <w:vAlign w:val="center"/>
            <w:hideMark/>
          </w:tcPr>
          <w:p w14:paraId="03A73F2F"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0,05 ~ 1,0</w:t>
            </w:r>
          </w:p>
        </w:tc>
      </w:tr>
      <w:tr w:rsidR="007F5F78" w:rsidRPr="005A2BEF" w14:paraId="207C0721" w14:textId="77777777" w:rsidTr="00AB61C2">
        <w:trPr>
          <w:trHeight w:val="60"/>
        </w:trPr>
        <w:tc>
          <w:tcPr>
            <w:tcW w:w="2948" w:type="dxa"/>
            <w:gridSpan w:val="2"/>
            <w:shd w:val="clear" w:color="000000" w:fill="FFFFFF"/>
            <w:vAlign w:val="center"/>
            <w:hideMark/>
          </w:tcPr>
          <w:p w14:paraId="3804F384" w14:textId="77777777" w:rsidR="007F5F78" w:rsidRPr="005A2BEF" w:rsidRDefault="007F5F78" w:rsidP="007F5F78">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Debit de acțiune a comutatorului de apă</w:t>
            </w:r>
          </w:p>
        </w:tc>
        <w:tc>
          <w:tcPr>
            <w:tcW w:w="828" w:type="dxa"/>
            <w:shd w:val="clear" w:color="000000" w:fill="FFFFFF"/>
            <w:vAlign w:val="center"/>
            <w:hideMark/>
          </w:tcPr>
          <w:p w14:paraId="30FEE8A5" w14:textId="77777777" w:rsidR="007F5F78" w:rsidRPr="005A2BEF" w:rsidRDefault="007F5F78" w:rsidP="0057108D">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m3/h</w:t>
            </w:r>
          </w:p>
        </w:tc>
        <w:tc>
          <w:tcPr>
            <w:tcW w:w="1726" w:type="dxa"/>
            <w:shd w:val="clear" w:color="000000" w:fill="FFFFFF"/>
            <w:vAlign w:val="center"/>
            <w:hideMark/>
          </w:tcPr>
          <w:p w14:paraId="3E2FC5AD"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8</w:t>
            </w:r>
          </w:p>
        </w:tc>
        <w:tc>
          <w:tcPr>
            <w:tcW w:w="1728" w:type="dxa"/>
            <w:shd w:val="clear" w:color="000000" w:fill="FFFFFF"/>
            <w:vAlign w:val="center"/>
            <w:hideMark/>
          </w:tcPr>
          <w:p w14:paraId="49BF5F7B"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10</w:t>
            </w:r>
          </w:p>
        </w:tc>
        <w:tc>
          <w:tcPr>
            <w:tcW w:w="1726" w:type="dxa"/>
            <w:shd w:val="clear" w:color="000000" w:fill="FFFFFF"/>
            <w:vAlign w:val="center"/>
            <w:hideMark/>
          </w:tcPr>
          <w:p w14:paraId="4DBEBF29"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15.6</w:t>
            </w:r>
          </w:p>
        </w:tc>
        <w:tc>
          <w:tcPr>
            <w:tcW w:w="1726" w:type="dxa"/>
            <w:shd w:val="clear" w:color="000000" w:fill="FFFFFF"/>
            <w:vAlign w:val="center"/>
            <w:hideMark/>
          </w:tcPr>
          <w:p w14:paraId="29B85AB1"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20</w:t>
            </w:r>
          </w:p>
        </w:tc>
      </w:tr>
      <w:tr w:rsidR="007F5F78" w:rsidRPr="005A2BEF" w14:paraId="09B95A9D" w14:textId="77777777" w:rsidTr="00AB61C2">
        <w:trPr>
          <w:trHeight w:val="77"/>
        </w:trPr>
        <w:tc>
          <w:tcPr>
            <w:tcW w:w="2948" w:type="dxa"/>
            <w:gridSpan w:val="2"/>
            <w:shd w:val="clear" w:color="000000" w:fill="FFFFFF"/>
            <w:vAlign w:val="center"/>
            <w:hideMark/>
          </w:tcPr>
          <w:p w14:paraId="512A33C3" w14:textId="77777777" w:rsidR="007F5F78" w:rsidRPr="005A2BEF" w:rsidRDefault="007F5F78" w:rsidP="007F5F78">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Supapa de aerisire presiune maximă de lucru</w:t>
            </w:r>
          </w:p>
        </w:tc>
        <w:tc>
          <w:tcPr>
            <w:tcW w:w="828" w:type="dxa"/>
            <w:shd w:val="clear" w:color="000000" w:fill="FFFFFF"/>
            <w:vAlign w:val="center"/>
            <w:hideMark/>
          </w:tcPr>
          <w:p w14:paraId="5B109136" w14:textId="77777777" w:rsidR="007F5F78" w:rsidRPr="005A2BEF" w:rsidRDefault="007F5F78" w:rsidP="0057108D">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Mpa</w:t>
            </w:r>
          </w:p>
        </w:tc>
        <w:tc>
          <w:tcPr>
            <w:tcW w:w="1726" w:type="dxa"/>
            <w:shd w:val="clear" w:color="000000" w:fill="FFFFFF"/>
            <w:vAlign w:val="center"/>
            <w:hideMark/>
          </w:tcPr>
          <w:p w14:paraId="259FA880"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1</w:t>
            </w:r>
          </w:p>
        </w:tc>
        <w:tc>
          <w:tcPr>
            <w:tcW w:w="1728" w:type="dxa"/>
            <w:shd w:val="clear" w:color="000000" w:fill="FFFFFF"/>
            <w:vAlign w:val="center"/>
            <w:hideMark/>
          </w:tcPr>
          <w:p w14:paraId="790FEED8"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1</w:t>
            </w:r>
          </w:p>
        </w:tc>
        <w:tc>
          <w:tcPr>
            <w:tcW w:w="1726" w:type="dxa"/>
            <w:shd w:val="clear" w:color="000000" w:fill="FFFFFF"/>
            <w:vAlign w:val="center"/>
            <w:hideMark/>
          </w:tcPr>
          <w:p w14:paraId="734AC515"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1</w:t>
            </w:r>
          </w:p>
        </w:tc>
        <w:tc>
          <w:tcPr>
            <w:tcW w:w="1726" w:type="dxa"/>
            <w:shd w:val="clear" w:color="000000" w:fill="FFFFFF"/>
            <w:vAlign w:val="center"/>
            <w:hideMark/>
          </w:tcPr>
          <w:p w14:paraId="1677B722"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1</w:t>
            </w:r>
          </w:p>
        </w:tc>
      </w:tr>
      <w:tr w:rsidR="007F5F78" w:rsidRPr="005A2BEF" w14:paraId="076F2664" w14:textId="77777777" w:rsidTr="00AB61C2">
        <w:trPr>
          <w:trHeight w:val="166"/>
        </w:trPr>
        <w:tc>
          <w:tcPr>
            <w:tcW w:w="2948" w:type="dxa"/>
            <w:gridSpan w:val="2"/>
            <w:shd w:val="clear" w:color="000000" w:fill="FFFFFF"/>
            <w:vAlign w:val="center"/>
            <w:hideMark/>
          </w:tcPr>
          <w:p w14:paraId="26D5E28C" w14:textId="77777777" w:rsidR="007F5F78" w:rsidRPr="005A2BEF" w:rsidRDefault="007F5F78" w:rsidP="007F5F78">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Presiunea de acțiune a supapei de siguranță</w:t>
            </w:r>
          </w:p>
        </w:tc>
        <w:tc>
          <w:tcPr>
            <w:tcW w:w="828" w:type="dxa"/>
            <w:shd w:val="clear" w:color="000000" w:fill="FFFFFF"/>
            <w:vAlign w:val="center"/>
            <w:hideMark/>
          </w:tcPr>
          <w:p w14:paraId="7660E076" w14:textId="77777777" w:rsidR="007F5F78" w:rsidRPr="005A2BEF" w:rsidRDefault="007F5F78" w:rsidP="0057108D">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Mpa</w:t>
            </w:r>
          </w:p>
        </w:tc>
        <w:tc>
          <w:tcPr>
            <w:tcW w:w="1726" w:type="dxa"/>
            <w:shd w:val="clear" w:color="000000" w:fill="FFFFFF"/>
            <w:vAlign w:val="center"/>
            <w:hideMark/>
          </w:tcPr>
          <w:p w14:paraId="7D8FF345"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0,6</w:t>
            </w:r>
          </w:p>
        </w:tc>
        <w:tc>
          <w:tcPr>
            <w:tcW w:w="1728" w:type="dxa"/>
            <w:shd w:val="clear" w:color="000000" w:fill="FFFFFF"/>
            <w:vAlign w:val="center"/>
            <w:hideMark/>
          </w:tcPr>
          <w:p w14:paraId="16748732"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0,6</w:t>
            </w:r>
          </w:p>
        </w:tc>
        <w:tc>
          <w:tcPr>
            <w:tcW w:w="1726" w:type="dxa"/>
            <w:shd w:val="clear" w:color="000000" w:fill="FFFFFF"/>
            <w:vAlign w:val="center"/>
            <w:hideMark/>
          </w:tcPr>
          <w:p w14:paraId="0F7336A6"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0,6</w:t>
            </w:r>
          </w:p>
        </w:tc>
        <w:tc>
          <w:tcPr>
            <w:tcW w:w="1726" w:type="dxa"/>
            <w:shd w:val="clear" w:color="000000" w:fill="FFFFFF"/>
            <w:vAlign w:val="center"/>
            <w:hideMark/>
          </w:tcPr>
          <w:p w14:paraId="52043B98"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0,6</w:t>
            </w:r>
          </w:p>
        </w:tc>
      </w:tr>
      <w:tr w:rsidR="007F5F78" w:rsidRPr="005A2BEF" w14:paraId="34AA77BD" w14:textId="77777777" w:rsidTr="00AB61C2">
        <w:trPr>
          <w:trHeight w:val="60"/>
        </w:trPr>
        <w:tc>
          <w:tcPr>
            <w:tcW w:w="3776" w:type="dxa"/>
            <w:gridSpan w:val="3"/>
            <w:shd w:val="clear" w:color="000000" w:fill="FFFFFF"/>
            <w:vAlign w:val="center"/>
            <w:hideMark/>
          </w:tcPr>
          <w:p w14:paraId="4E207A95" w14:textId="77777777" w:rsidR="007F5F78" w:rsidRPr="005A2BEF" w:rsidRDefault="007F5F78" w:rsidP="007F5F78">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Controlor</w:t>
            </w:r>
          </w:p>
        </w:tc>
        <w:tc>
          <w:tcPr>
            <w:tcW w:w="1726" w:type="dxa"/>
            <w:shd w:val="clear" w:color="000000" w:fill="FFFFFF"/>
            <w:vAlign w:val="center"/>
            <w:hideMark/>
          </w:tcPr>
          <w:p w14:paraId="4F0B7F11"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KJRM-120H2/BMWK</w:t>
            </w:r>
          </w:p>
        </w:tc>
        <w:tc>
          <w:tcPr>
            <w:tcW w:w="1728" w:type="dxa"/>
            <w:shd w:val="clear" w:color="000000" w:fill="FFFFFF"/>
            <w:vAlign w:val="center"/>
            <w:hideMark/>
          </w:tcPr>
          <w:p w14:paraId="0716A052"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KJRM-120H2/BMWK</w:t>
            </w:r>
          </w:p>
        </w:tc>
        <w:tc>
          <w:tcPr>
            <w:tcW w:w="1726" w:type="dxa"/>
            <w:shd w:val="clear" w:color="000000" w:fill="FFFFFF"/>
            <w:vAlign w:val="center"/>
            <w:hideMark/>
          </w:tcPr>
          <w:p w14:paraId="0A1127E9"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KJRM-120H2/BMWK</w:t>
            </w:r>
          </w:p>
        </w:tc>
        <w:tc>
          <w:tcPr>
            <w:tcW w:w="1726" w:type="dxa"/>
            <w:shd w:val="clear" w:color="000000" w:fill="FFFFFF"/>
            <w:vAlign w:val="center"/>
            <w:hideMark/>
          </w:tcPr>
          <w:p w14:paraId="4F34B903"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KJRM-120H2/BMWK</w:t>
            </w:r>
          </w:p>
        </w:tc>
      </w:tr>
      <w:tr w:rsidR="006E4D86" w:rsidRPr="005A2BEF" w14:paraId="774B3699" w14:textId="77777777" w:rsidTr="00AB61C2">
        <w:trPr>
          <w:trHeight w:val="523"/>
        </w:trPr>
        <w:tc>
          <w:tcPr>
            <w:tcW w:w="1150" w:type="dxa"/>
            <w:vMerge w:val="restart"/>
            <w:shd w:val="clear" w:color="000000" w:fill="FFFFFF"/>
            <w:vAlign w:val="center"/>
            <w:hideMark/>
          </w:tcPr>
          <w:p w14:paraId="0AC06ABA" w14:textId="77777777" w:rsidR="007F5F78" w:rsidRPr="005A2BEF" w:rsidRDefault="0057108D" w:rsidP="0057108D">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Temperatura de functionare</w:t>
            </w:r>
          </w:p>
        </w:tc>
        <w:tc>
          <w:tcPr>
            <w:tcW w:w="1798" w:type="dxa"/>
            <w:shd w:val="clear" w:color="000000" w:fill="FFFFFF"/>
            <w:vAlign w:val="center"/>
            <w:hideMark/>
          </w:tcPr>
          <w:p w14:paraId="12CB059D" w14:textId="77777777" w:rsidR="007F5F78" w:rsidRPr="005A2BEF" w:rsidRDefault="007F5F78" w:rsidP="007F5F78">
            <w:pPr>
              <w:widowControl/>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Răcire</w:t>
            </w:r>
          </w:p>
        </w:tc>
        <w:tc>
          <w:tcPr>
            <w:tcW w:w="828" w:type="dxa"/>
            <w:shd w:val="clear" w:color="000000" w:fill="FFFFFF"/>
            <w:vAlign w:val="center"/>
            <w:hideMark/>
          </w:tcPr>
          <w:p w14:paraId="11A319AD" w14:textId="77777777" w:rsidR="007F5F78" w:rsidRPr="005A2BEF" w:rsidRDefault="007F5F78" w:rsidP="0057108D">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°C</w:t>
            </w:r>
          </w:p>
        </w:tc>
        <w:tc>
          <w:tcPr>
            <w:tcW w:w="1726" w:type="dxa"/>
            <w:shd w:val="clear" w:color="000000" w:fill="FFFFFF"/>
            <w:vAlign w:val="center"/>
            <w:hideMark/>
          </w:tcPr>
          <w:p w14:paraId="391CB9D2"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-10 până la 48</w:t>
            </w:r>
          </w:p>
        </w:tc>
        <w:tc>
          <w:tcPr>
            <w:tcW w:w="1728" w:type="dxa"/>
            <w:shd w:val="clear" w:color="000000" w:fill="FFFFFF"/>
            <w:vAlign w:val="center"/>
            <w:hideMark/>
          </w:tcPr>
          <w:p w14:paraId="1E117B11"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-10 până la 48</w:t>
            </w:r>
          </w:p>
        </w:tc>
        <w:tc>
          <w:tcPr>
            <w:tcW w:w="1726" w:type="dxa"/>
            <w:shd w:val="clear" w:color="000000" w:fill="FFFFFF"/>
            <w:vAlign w:val="center"/>
            <w:hideMark/>
          </w:tcPr>
          <w:p w14:paraId="1FAB037C"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-10 până la 48</w:t>
            </w:r>
          </w:p>
        </w:tc>
        <w:tc>
          <w:tcPr>
            <w:tcW w:w="1726" w:type="dxa"/>
            <w:shd w:val="clear" w:color="000000" w:fill="FFFFFF"/>
            <w:vAlign w:val="center"/>
            <w:hideMark/>
          </w:tcPr>
          <w:p w14:paraId="7EB16A62"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-10 până la 48</w:t>
            </w:r>
          </w:p>
        </w:tc>
      </w:tr>
      <w:tr w:rsidR="006E4D86" w:rsidRPr="005A2BEF" w14:paraId="0656C71F" w14:textId="77777777" w:rsidTr="00AB61C2">
        <w:trPr>
          <w:trHeight w:val="523"/>
        </w:trPr>
        <w:tc>
          <w:tcPr>
            <w:tcW w:w="1150" w:type="dxa"/>
            <w:vMerge/>
            <w:vAlign w:val="center"/>
            <w:hideMark/>
          </w:tcPr>
          <w:p w14:paraId="1B7A754F" w14:textId="77777777" w:rsidR="007F5F78" w:rsidRPr="005A2BEF" w:rsidRDefault="007F5F78" w:rsidP="007F5F78">
            <w:pPr>
              <w:widowControl/>
              <w:jc w:val="left"/>
              <w:rPr>
                <w:rFonts w:ascii="Calibri" w:eastAsia="SimSun" w:hAnsi="Calibri" w:cs="Calibri"/>
                <w:color w:val="000000"/>
                <w:kern w:val="0"/>
                <w:sz w:val="18"/>
                <w:szCs w:val="18"/>
              </w:rPr>
            </w:pPr>
          </w:p>
        </w:tc>
        <w:tc>
          <w:tcPr>
            <w:tcW w:w="1798" w:type="dxa"/>
            <w:shd w:val="clear" w:color="000000" w:fill="FFFFFF"/>
            <w:vAlign w:val="center"/>
            <w:hideMark/>
          </w:tcPr>
          <w:p w14:paraId="43F31690" w14:textId="77777777" w:rsidR="007F5F78" w:rsidRPr="005A2BEF" w:rsidRDefault="007F5F78" w:rsidP="007F5F78">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Încălzire</w:t>
            </w:r>
          </w:p>
        </w:tc>
        <w:tc>
          <w:tcPr>
            <w:tcW w:w="828" w:type="dxa"/>
            <w:shd w:val="clear" w:color="000000" w:fill="FFFFFF"/>
            <w:vAlign w:val="center"/>
            <w:hideMark/>
          </w:tcPr>
          <w:p w14:paraId="5FB57B5C" w14:textId="77777777" w:rsidR="007F5F78" w:rsidRPr="005A2BEF" w:rsidRDefault="007F5F78" w:rsidP="0057108D">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°C</w:t>
            </w:r>
          </w:p>
        </w:tc>
        <w:tc>
          <w:tcPr>
            <w:tcW w:w="1726" w:type="dxa"/>
            <w:shd w:val="clear" w:color="000000" w:fill="FFFFFF"/>
            <w:vAlign w:val="center"/>
            <w:hideMark/>
          </w:tcPr>
          <w:p w14:paraId="504A6B96"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-20 până la 43</w:t>
            </w:r>
          </w:p>
        </w:tc>
        <w:tc>
          <w:tcPr>
            <w:tcW w:w="1728" w:type="dxa"/>
            <w:shd w:val="clear" w:color="000000" w:fill="FFFFFF"/>
            <w:vAlign w:val="center"/>
            <w:hideMark/>
          </w:tcPr>
          <w:p w14:paraId="520E3A4C"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-20 până la 43</w:t>
            </w:r>
          </w:p>
        </w:tc>
        <w:tc>
          <w:tcPr>
            <w:tcW w:w="1726" w:type="dxa"/>
            <w:shd w:val="clear" w:color="000000" w:fill="FFFFFF"/>
            <w:vAlign w:val="center"/>
            <w:hideMark/>
          </w:tcPr>
          <w:p w14:paraId="06DF6987"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-20 până la 43</w:t>
            </w:r>
          </w:p>
        </w:tc>
        <w:tc>
          <w:tcPr>
            <w:tcW w:w="1726" w:type="dxa"/>
            <w:shd w:val="clear" w:color="000000" w:fill="FFFFFF"/>
            <w:vAlign w:val="center"/>
            <w:hideMark/>
          </w:tcPr>
          <w:p w14:paraId="43E01372"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-20 până la 43</w:t>
            </w:r>
          </w:p>
        </w:tc>
      </w:tr>
      <w:tr w:rsidR="006E4D86" w:rsidRPr="005A2BEF" w14:paraId="552C46F8" w14:textId="77777777" w:rsidTr="00AB61C2">
        <w:trPr>
          <w:trHeight w:val="458"/>
        </w:trPr>
        <w:tc>
          <w:tcPr>
            <w:tcW w:w="1150" w:type="dxa"/>
            <w:vMerge w:val="restart"/>
            <w:shd w:val="clear" w:color="000000" w:fill="FFFFFF"/>
            <w:vAlign w:val="center"/>
            <w:hideMark/>
          </w:tcPr>
          <w:p w14:paraId="4A21A769" w14:textId="77777777" w:rsidR="007F5F78" w:rsidRPr="005A2BEF" w:rsidRDefault="007F5F78" w:rsidP="0057108D">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lastRenderedPageBreak/>
              <w:t>Temperatura de ieșire a apei</w:t>
            </w:r>
          </w:p>
        </w:tc>
        <w:tc>
          <w:tcPr>
            <w:tcW w:w="1798" w:type="dxa"/>
            <w:shd w:val="clear" w:color="000000" w:fill="FFFFFF"/>
            <w:vAlign w:val="center"/>
            <w:hideMark/>
          </w:tcPr>
          <w:p w14:paraId="08203500" w14:textId="77777777" w:rsidR="007F5F78" w:rsidRPr="005A2BEF" w:rsidRDefault="007F5F78" w:rsidP="007F5F78">
            <w:pPr>
              <w:widowControl/>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Răcire</w:t>
            </w:r>
          </w:p>
        </w:tc>
        <w:tc>
          <w:tcPr>
            <w:tcW w:w="828" w:type="dxa"/>
            <w:shd w:val="clear" w:color="000000" w:fill="FFFFFF"/>
            <w:vAlign w:val="center"/>
            <w:hideMark/>
          </w:tcPr>
          <w:p w14:paraId="569DE9E9" w14:textId="77777777" w:rsidR="007F5F78" w:rsidRPr="005A2BEF" w:rsidRDefault="007F5F78" w:rsidP="0057108D">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°C</w:t>
            </w:r>
          </w:p>
        </w:tc>
        <w:tc>
          <w:tcPr>
            <w:tcW w:w="1726" w:type="dxa"/>
            <w:shd w:val="clear" w:color="000000" w:fill="FFFFFF"/>
            <w:vAlign w:val="center"/>
            <w:hideMark/>
          </w:tcPr>
          <w:p w14:paraId="0323703B"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0 la 20</w:t>
            </w:r>
          </w:p>
        </w:tc>
        <w:tc>
          <w:tcPr>
            <w:tcW w:w="1728" w:type="dxa"/>
            <w:shd w:val="clear" w:color="000000" w:fill="FFFFFF"/>
            <w:vAlign w:val="center"/>
            <w:hideMark/>
          </w:tcPr>
          <w:p w14:paraId="01954015"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0 la 20</w:t>
            </w:r>
          </w:p>
        </w:tc>
        <w:tc>
          <w:tcPr>
            <w:tcW w:w="1726" w:type="dxa"/>
            <w:shd w:val="clear" w:color="000000" w:fill="FFFFFF"/>
            <w:vAlign w:val="center"/>
            <w:hideMark/>
          </w:tcPr>
          <w:p w14:paraId="55C82565"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0 la 20</w:t>
            </w:r>
          </w:p>
        </w:tc>
        <w:tc>
          <w:tcPr>
            <w:tcW w:w="1726" w:type="dxa"/>
            <w:shd w:val="clear" w:color="000000" w:fill="FFFFFF"/>
            <w:vAlign w:val="center"/>
            <w:hideMark/>
          </w:tcPr>
          <w:p w14:paraId="7A4F7444"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0 la 20</w:t>
            </w:r>
          </w:p>
        </w:tc>
      </w:tr>
      <w:tr w:rsidR="006E4D86" w:rsidRPr="005A2BEF" w14:paraId="1E3B1928" w14:textId="77777777" w:rsidTr="00AB61C2">
        <w:trPr>
          <w:trHeight w:val="458"/>
        </w:trPr>
        <w:tc>
          <w:tcPr>
            <w:tcW w:w="1150" w:type="dxa"/>
            <w:vMerge/>
            <w:vAlign w:val="center"/>
            <w:hideMark/>
          </w:tcPr>
          <w:p w14:paraId="1EAB7216" w14:textId="77777777" w:rsidR="007F5F78" w:rsidRPr="005A2BEF" w:rsidRDefault="007F5F78" w:rsidP="007F5F78">
            <w:pPr>
              <w:widowControl/>
              <w:jc w:val="left"/>
              <w:rPr>
                <w:rFonts w:ascii="Calibri" w:eastAsia="SimSun" w:hAnsi="Calibri" w:cs="Calibri"/>
                <w:color w:val="000000"/>
                <w:kern w:val="0"/>
                <w:sz w:val="18"/>
                <w:szCs w:val="18"/>
              </w:rPr>
            </w:pPr>
          </w:p>
        </w:tc>
        <w:tc>
          <w:tcPr>
            <w:tcW w:w="1798" w:type="dxa"/>
            <w:shd w:val="clear" w:color="000000" w:fill="FFFFFF"/>
            <w:vAlign w:val="center"/>
            <w:hideMark/>
          </w:tcPr>
          <w:p w14:paraId="32446F3D" w14:textId="77777777" w:rsidR="007F5F78" w:rsidRPr="005A2BEF" w:rsidRDefault="007F5F78" w:rsidP="007F5F78">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Încălzire</w:t>
            </w:r>
          </w:p>
        </w:tc>
        <w:tc>
          <w:tcPr>
            <w:tcW w:w="828" w:type="dxa"/>
            <w:shd w:val="clear" w:color="000000" w:fill="FFFFFF"/>
            <w:vAlign w:val="center"/>
            <w:hideMark/>
          </w:tcPr>
          <w:p w14:paraId="066C4850" w14:textId="77777777" w:rsidR="007F5F78" w:rsidRPr="005A2BEF" w:rsidRDefault="007F5F78" w:rsidP="0057108D">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°C</w:t>
            </w:r>
          </w:p>
        </w:tc>
        <w:tc>
          <w:tcPr>
            <w:tcW w:w="1726" w:type="dxa"/>
            <w:shd w:val="clear" w:color="000000" w:fill="FFFFFF"/>
            <w:vAlign w:val="center"/>
            <w:hideMark/>
          </w:tcPr>
          <w:p w14:paraId="031ECDAD"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25 până la 54</w:t>
            </w:r>
          </w:p>
        </w:tc>
        <w:tc>
          <w:tcPr>
            <w:tcW w:w="1728" w:type="dxa"/>
            <w:shd w:val="clear" w:color="000000" w:fill="FFFFFF"/>
            <w:vAlign w:val="center"/>
            <w:hideMark/>
          </w:tcPr>
          <w:p w14:paraId="4FC52A8E"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25 până la 54</w:t>
            </w:r>
          </w:p>
        </w:tc>
        <w:tc>
          <w:tcPr>
            <w:tcW w:w="1726" w:type="dxa"/>
            <w:shd w:val="clear" w:color="000000" w:fill="FFFFFF"/>
            <w:vAlign w:val="center"/>
            <w:hideMark/>
          </w:tcPr>
          <w:p w14:paraId="59FE7915"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25 până la 54</w:t>
            </w:r>
          </w:p>
        </w:tc>
        <w:tc>
          <w:tcPr>
            <w:tcW w:w="1726" w:type="dxa"/>
            <w:shd w:val="clear" w:color="000000" w:fill="FFFFFF"/>
            <w:vAlign w:val="center"/>
            <w:hideMark/>
          </w:tcPr>
          <w:p w14:paraId="1277EFE7" w14:textId="77777777" w:rsidR="007F5F78" w:rsidRPr="005A2BEF" w:rsidRDefault="007F5F78" w:rsidP="007F5F78">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25 până la 54</w:t>
            </w:r>
          </w:p>
        </w:tc>
      </w:tr>
    </w:tbl>
    <w:p w14:paraId="5C40DBC3" w14:textId="77777777" w:rsidR="00B4490B" w:rsidRPr="005A2BEF" w:rsidRDefault="00B4490B" w:rsidP="00A14651">
      <w:pPr>
        <w:widowControl/>
        <w:rPr>
          <w:rFonts w:ascii="Calibri" w:eastAsia="SimSun" w:hAnsi="Calibri" w:cs="Calibri"/>
          <w:color w:val="000000"/>
          <w:kern w:val="0"/>
          <w:sz w:val="16"/>
          <w:szCs w:val="16"/>
        </w:rPr>
      </w:pPr>
    </w:p>
    <w:p w14:paraId="3F3BA593" w14:textId="77777777" w:rsidR="00BE58AA" w:rsidRPr="005A2BEF" w:rsidRDefault="00BE58AA" w:rsidP="00A14651">
      <w:pPr>
        <w:widowControl/>
        <w:rPr>
          <w:rFonts w:ascii="Calibri" w:eastAsia="SimSun" w:hAnsi="Calibri" w:cs="Calibri"/>
          <w:color w:val="000000"/>
          <w:kern w:val="0"/>
          <w:sz w:val="16"/>
          <w:szCs w:val="16"/>
        </w:rPr>
      </w:pPr>
    </w:p>
    <w:p w14:paraId="6E4BDB28" w14:textId="77777777" w:rsidR="00BE58AA" w:rsidRPr="005A2BEF" w:rsidRDefault="00BE58AA" w:rsidP="00A14651">
      <w:pPr>
        <w:widowControl/>
        <w:rPr>
          <w:rFonts w:ascii="Calibri" w:eastAsia="SimSun" w:hAnsi="Calibri" w:cs="Calibri"/>
          <w:color w:val="000000"/>
          <w:kern w:val="0"/>
          <w:sz w:val="16"/>
          <w:szCs w:val="16"/>
        </w:rPr>
      </w:pPr>
    </w:p>
    <w:p w14:paraId="6F2376CE" w14:textId="77777777" w:rsidR="00B4490B" w:rsidRDefault="00B4490B" w:rsidP="00A14651">
      <w:pPr>
        <w:widowControl/>
        <w:rPr>
          <w:rFonts w:ascii="Calibri" w:eastAsia="SimSun" w:hAnsi="Calibri" w:cs="Calibri"/>
          <w:color w:val="000000"/>
          <w:kern w:val="0"/>
          <w:sz w:val="16"/>
          <w:szCs w:val="16"/>
        </w:rPr>
      </w:pPr>
    </w:p>
    <w:p w14:paraId="3E919E9E" w14:textId="77777777" w:rsidR="00AB61C2" w:rsidRPr="005A2BEF" w:rsidRDefault="00AB61C2" w:rsidP="00A14651">
      <w:pPr>
        <w:widowControl/>
        <w:rPr>
          <w:rFonts w:ascii="Calibri" w:eastAsia="SimSun" w:hAnsi="Calibri" w:cs="Calibri"/>
          <w:color w:val="000000"/>
          <w:kern w:val="0"/>
          <w:sz w:val="16"/>
          <w:szCs w:val="16"/>
        </w:rPr>
      </w:pPr>
    </w:p>
    <w:p w14:paraId="737EEEE2" w14:textId="77777777" w:rsidR="00B4490B" w:rsidRPr="005A2BEF" w:rsidRDefault="00B4490B" w:rsidP="00A14651">
      <w:pPr>
        <w:widowControl/>
        <w:rPr>
          <w:rFonts w:ascii="Calibri" w:eastAsia="SimSun" w:hAnsi="Calibri" w:cs="Calibri"/>
          <w:color w:val="000000"/>
          <w:kern w:val="0"/>
          <w:sz w:val="16"/>
          <w:szCs w:val="16"/>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4"/>
        <w:gridCol w:w="1648"/>
        <w:gridCol w:w="828"/>
        <w:gridCol w:w="1694"/>
        <w:gridCol w:w="1696"/>
        <w:gridCol w:w="1703"/>
        <w:gridCol w:w="1703"/>
      </w:tblGrid>
      <w:tr w:rsidR="001E6E24" w:rsidRPr="005A2BEF" w14:paraId="0476267A" w14:textId="77777777" w:rsidTr="00AB61C2">
        <w:trPr>
          <w:trHeight w:val="60"/>
        </w:trPr>
        <w:tc>
          <w:tcPr>
            <w:tcW w:w="3756" w:type="dxa"/>
            <w:gridSpan w:val="3"/>
            <w:shd w:val="clear" w:color="auto" w:fill="E5DFEC" w:themeFill="accent4" w:themeFillTint="33"/>
            <w:vAlign w:val="center"/>
            <w:hideMark/>
          </w:tcPr>
          <w:p w14:paraId="679F4BFC" w14:textId="77777777" w:rsidR="001E6E24" w:rsidRPr="005A2BEF" w:rsidRDefault="001E6E24" w:rsidP="005D3772">
            <w:pPr>
              <w:widowControl/>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Numele modelului</w:t>
            </w:r>
          </w:p>
        </w:tc>
        <w:tc>
          <w:tcPr>
            <w:tcW w:w="1726" w:type="dxa"/>
            <w:shd w:val="clear" w:color="auto" w:fill="E5DFEC" w:themeFill="accent4" w:themeFillTint="33"/>
            <w:vAlign w:val="center"/>
            <w:hideMark/>
          </w:tcPr>
          <w:p w14:paraId="6532F45C"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MC-SU75M-RN8L-B</w:t>
            </w:r>
          </w:p>
        </w:tc>
        <w:tc>
          <w:tcPr>
            <w:tcW w:w="1728" w:type="dxa"/>
            <w:shd w:val="clear" w:color="auto" w:fill="E5DFEC" w:themeFill="accent4" w:themeFillTint="33"/>
            <w:vAlign w:val="center"/>
            <w:hideMark/>
          </w:tcPr>
          <w:p w14:paraId="6ED56A40"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MC-SU90M-RN8L-B</w:t>
            </w:r>
          </w:p>
        </w:tc>
        <w:tc>
          <w:tcPr>
            <w:tcW w:w="1736" w:type="dxa"/>
            <w:shd w:val="clear" w:color="auto" w:fill="E5DFEC" w:themeFill="accent4" w:themeFillTint="33"/>
            <w:hideMark/>
          </w:tcPr>
          <w:p w14:paraId="0C5A0A9F" w14:textId="77777777" w:rsidR="001E6E24" w:rsidRPr="005A2BEF" w:rsidRDefault="001E6E24" w:rsidP="005D3772">
            <w:pPr>
              <w:jc w:val="center"/>
            </w:pPr>
            <w:r w:rsidRPr="005A2BEF">
              <w:rPr>
                <w:rFonts w:ascii="Calibri" w:eastAsia="SimSun" w:hAnsi="Calibri" w:cs="Calibri"/>
                <w:color w:val="000000"/>
                <w:kern w:val="0"/>
                <w:sz w:val="18"/>
                <w:szCs w:val="18"/>
              </w:rPr>
              <w:t>MC-SU140M-RN8L-B</w:t>
            </w:r>
          </w:p>
        </w:tc>
        <w:tc>
          <w:tcPr>
            <w:tcW w:w="1736" w:type="dxa"/>
            <w:shd w:val="clear" w:color="auto" w:fill="E5DFEC" w:themeFill="accent4" w:themeFillTint="33"/>
            <w:hideMark/>
          </w:tcPr>
          <w:p w14:paraId="7556227E" w14:textId="77777777" w:rsidR="001E6E24" w:rsidRPr="005A2BEF" w:rsidRDefault="001E6E24" w:rsidP="005D3772">
            <w:pPr>
              <w:jc w:val="center"/>
            </w:pPr>
            <w:r w:rsidRPr="005A2BEF">
              <w:rPr>
                <w:rFonts w:ascii="Calibri" w:eastAsia="SimSun" w:hAnsi="Calibri" w:cs="Calibri"/>
                <w:color w:val="000000"/>
                <w:kern w:val="0"/>
                <w:sz w:val="18"/>
                <w:szCs w:val="18"/>
              </w:rPr>
              <w:t>MC-SU180M-RN8L-B</w:t>
            </w:r>
          </w:p>
        </w:tc>
      </w:tr>
      <w:tr w:rsidR="001E6E24" w:rsidRPr="005A2BEF" w14:paraId="149261FC" w14:textId="77777777" w:rsidTr="00AB61C2">
        <w:trPr>
          <w:trHeight w:val="85"/>
        </w:trPr>
        <w:tc>
          <w:tcPr>
            <w:tcW w:w="2928" w:type="dxa"/>
            <w:gridSpan w:val="2"/>
            <w:shd w:val="clear" w:color="000000" w:fill="FFFFFF"/>
            <w:vAlign w:val="center"/>
            <w:hideMark/>
          </w:tcPr>
          <w:p w14:paraId="43AEBC9C" w14:textId="77777777" w:rsidR="001E6E24" w:rsidRPr="005A2BEF" w:rsidRDefault="001E6E24" w:rsidP="005D3772">
            <w:pPr>
              <w:widowControl/>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Alimentare electrică</w:t>
            </w:r>
          </w:p>
        </w:tc>
        <w:tc>
          <w:tcPr>
            <w:tcW w:w="828" w:type="dxa"/>
            <w:shd w:val="clear" w:color="000000" w:fill="FFFFFF"/>
            <w:vAlign w:val="center"/>
            <w:hideMark/>
          </w:tcPr>
          <w:p w14:paraId="21867F8B"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V/Ph/Hz</w:t>
            </w:r>
          </w:p>
        </w:tc>
        <w:tc>
          <w:tcPr>
            <w:tcW w:w="1726" w:type="dxa"/>
            <w:shd w:val="clear" w:color="000000" w:fill="FFFFFF"/>
            <w:vAlign w:val="center"/>
            <w:hideMark/>
          </w:tcPr>
          <w:p w14:paraId="3FD7CD4A"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380~415/3/50</w:t>
            </w:r>
          </w:p>
        </w:tc>
        <w:tc>
          <w:tcPr>
            <w:tcW w:w="1728" w:type="dxa"/>
            <w:shd w:val="clear" w:color="000000" w:fill="FFFFFF"/>
            <w:vAlign w:val="center"/>
            <w:hideMark/>
          </w:tcPr>
          <w:p w14:paraId="54EB68E6"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380~415/3/50</w:t>
            </w:r>
          </w:p>
        </w:tc>
        <w:tc>
          <w:tcPr>
            <w:tcW w:w="1736" w:type="dxa"/>
            <w:shd w:val="clear" w:color="000000" w:fill="FFFFFF"/>
            <w:vAlign w:val="center"/>
            <w:hideMark/>
          </w:tcPr>
          <w:p w14:paraId="6624114D"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380~415/3/50</w:t>
            </w:r>
          </w:p>
        </w:tc>
        <w:tc>
          <w:tcPr>
            <w:tcW w:w="1736" w:type="dxa"/>
            <w:shd w:val="clear" w:color="000000" w:fill="FFFFFF"/>
            <w:vAlign w:val="center"/>
            <w:hideMark/>
          </w:tcPr>
          <w:p w14:paraId="10B89755"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380~415/3/50</w:t>
            </w:r>
          </w:p>
        </w:tc>
      </w:tr>
      <w:tr w:rsidR="001E6E24" w:rsidRPr="005A2BEF" w14:paraId="42DB0799" w14:textId="77777777" w:rsidTr="00AB61C2">
        <w:trPr>
          <w:trHeight w:val="60"/>
        </w:trPr>
        <w:tc>
          <w:tcPr>
            <w:tcW w:w="1185" w:type="dxa"/>
            <w:vMerge w:val="restart"/>
            <w:shd w:val="clear" w:color="000000" w:fill="FFFFFF"/>
            <w:vAlign w:val="center"/>
            <w:hideMark/>
          </w:tcPr>
          <w:p w14:paraId="4EC5CCAC" w14:textId="77777777" w:rsidR="001E6E24" w:rsidRPr="005A2BEF" w:rsidRDefault="001E6E24" w:rsidP="005D3772">
            <w:pPr>
              <w:widowControl/>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 xml:space="preserve">Răcire </w:t>
            </w:r>
            <w:r w:rsidRPr="005A2BEF">
              <w:rPr>
                <w:rFonts w:ascii="Calibri" w:eastAsia="SimSun" w:hAnsi="Calibri" w:cs="Calibri"/>
                <w:color w:val="000000"/>
                <w:kern w:val="0"/>
                <w:sz w:val="18"/>
                <w:szCs w:val="18"/>
                <w:vertAlign w:val="superscript"/>
              </w:rPr>
              <w:t>1</w:t>
            </w:r>
          </w:p>
        </w:tc>
        <w:tc>
          <w:tcPr>
            <w:tcW w:w="1743" w:type="dxa"/>
            <w:shd w:val="clear" w:color="000000" w:fill="FFFFFF"/>
            <w:vAlign w:val="center"/>
            <w:hideMark/>
          </w:tcPr>
          <w:p w14:paraId="1549D14E" w14:textId="77777777" w:rsidR="001E6E24" w:rsidRPr="005A2BEF" w:rsidRDefault="001E6E24" w:rsidP="005D3772">
            <w:pPr>
              <w:widowControl/>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Capacitate</w:t>
            </w:r>
          </w:p>
        </w:tc>
        <w:tc>
          <w:tcPr>
            <w:tcW w:w="828" w:type="dxa"/>
            <w:shd w:val="clear" w:color="000000" w:fill="FFFFFF"/>
            <w:vAlign w:val="center"/>
            <w:hideMark/>
          </w:tcPr>
          <w:p w14:paraId="4BEF699D"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kW</w:t>
            </w:r>
          </w:p>
        </w:tc>
        <w:tc>
          <w:tcPr>
            <w:tcW w:w="1726" w:type="dxa"/>
            <w:shd w:val="clear" w:color="auto" w:fill="auto"/>
            <w:vAlign w:val="center"/>
            <w:hideMark/>
          </w:tcPr>
          <w:p w14:paraId="3AB3826E" w14:textId="77777777" w:rsidR="001E6E24" w:rsidRPr="005A2BEF" w:rsidRDefault="00D14387"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69,7</w:t>
            </w:r>
          </w:p>
        </w:tc>
        <w:tc>
          <w:tcPr>
            <w:tcW w:w="1728" w:type="dxa"/>
            <w:shd w:val="clear" w:color="000000" w:fill="FFFFFF"/>
            <w:vAlign w:val="center"/>
            <w:hideMark/>
          </w:tcPr>
          <w:p w14:paraId="139F7A00"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82</w:t>
            </w:r>
          </w:p>
        </w:tc>
        <w:tc>
          <w:tcPr>
            <w:tcW w:w="1736" w:type="dxa"/>
            <w:shd w:val="clear" w:color="000000" w:fill="FFFFFF"/>
            <w:vAlign w:val="center"/>
            <w:hideMark/>
          </w:tcPr>
          <w:p w14:paraId="681802C7" w14:textId="77777777" w:rsidR="001E6E24" w:rsidRPr="005A2BEF" w:rsidRDefault="001E6E24" w:rsidP="00D14387">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129,5</w:t>
            </w:r>
          </w:p>
        </w:tc>
        <w:tc>
          <w:tcPr>
            <w:tcW w:w="1736" w:type="dxa"/>
            <w:shd w:val="clear" w:color="000000" w:fill="FFFFFF"/>
            <w:vAlign w:val="center"/>
            <w:hideMark/>
          </w:tcPr>
          <w:p w14:paraId="7C2F6FA5" w14:textId="77777777" w:rsidR="001E6E24" w:rsidRPr="005A2BEF" w:rsidRDefault="001E6E24" w:rsidP="00AE4C6C">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163,0</w:t>
            </w:r>
          </w:p>
        </w:tc>
      </w:tr>
      <w:tr w:rsidR="001E6E24" w:rsidRPr="005A2BEF" w14:paraId="19F78095" w14:textId="77777777" w:rsidTr="00AB61C2">
        <w:trPr>
          <w:trHeight w:val="300"/>
        </w:trPr>
        <w:tc>
          <w:tcPr>
            <w:tcW w:w="1185" w:type="dxa"/>
            <w:vMerge/>
            <w:vAlign w:val="center"/>
            <w:hideMark/>
          </w:tcPr>
          <w:p w14:paraId="67BF5FC2" w14:textId="77777777" w:rsidR="001E6E24" w:rsidRPr="005A2BEF" w:rsidRDefault="001E6E24" w:rsidP="005D3772">
            <w:pPr>
              <w:widowControl/>
              <w:jc w:val="left"/>
              <w:rPr>
                <w:rFonts w:ascii="Calibri" w:eastAsia="SimSun" w:hAnsi="Calibri" w:cs="Calibri"/>
                <w:color w:val="000000"/>
                <w:kern w:val="0"/>
                <w:sz w:val="18"/>
                <w:szCs w:val="18"/>
              </w:rPr>
            </w:pPr>
          </w:p>
        </w:tc>
        <w:tc>
          <w:tcPr>
            <w:tcW w:w="1743" w:type="dxa"/>
            <w:shd w:val="clear" w:color="000000" w:fill="FFFFFF"/>
            <w:vAlign w:val="center"/>
            <w:hideMark/>
          </w:tcPr>
          <w:p w14:paraId="33C973E3" w14:textId="77777777" w:rsidR="001E6E24" w:rsidRPr="005A2BEF" w:rsidRDefault="001E6E24" w:rsidP="005D3772">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Intrare nominală</w:t>
            </w:r>
          </w:p>
        </w:tc>
        <w:tc>
          <w:tcPr>
            <w:tcW w:w="828" w:type="dxa"/>
            <w:shd w:val="clear" w:color="000000" w:fill="FFFFFF"/>
            <w:vAlign w:val="center"/>
            <w:hideMark/>
          </w:tcPr>
          <w:p w14:paraId="526FA035"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kW</w:t>
            </w:r>
          </w:p>
        </w:tc>
        <w:tc>
          <w:tcPr>
            <w:tcW w:w="1726" w:type="dxa"/>
            <w:shd w:val="clear" w:color="auto" w:fill="auto"/>
            <w:vAlign w:val="center"/>
            <w:hideMark/>
          </w:tcPr>
          <w:p w14:paraId="1F61FBCE" w14:textId="77777777" w:rsidR="001E6E24" w:rsidRPr="005A2BEF" w:rsidRDefault="001E6E24" w:rsidP="00D14387">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27.3</w:t>
            </w:r>
          </w:p>
        </w:tc>
        <w:tc>
          <w:tcPr>
            <w:tcW w:w="1728" w:type="dxa"/>
            <w:shd w:val="clear" w:color="000000" w:fill="FFFFFF"/>
            <w:vAlign w:val="center"/>
            <w:hideMark/>
          </w:tcPr>
          <w:p w14:paraId="0D05CC8E" w14:textId="77777777" w:rsidR="001E6E24" w:rsidRPr="005A2BEF" w:rsidRDefault="00F53D67"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28.3</w:t>
            </w:r>
          </w:p>
        </w:tc>
        <w:tc>
          <w:tcPr>
            <w:tcW w:w="1736" w:type="dxa"/>
            <w:shd w:val="clear" w:color="000000" w:fill="FFFFFF"/>
            <w:vAlign w:val="center"/>
            <w:hideMark/>
          </w:tcPr>
          <w:p w14:paraId="32851856" w14:textId="77777777" w:rsidR="001E6E24" w:rsidRPr="005A2BEF" w:rsidRDefault="00D14387"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51.4</w:t>
            </w:r>
          </w:p>
        </w:tc>
        <w:tc>
          <w:tcPr>
            <w:tcW w:w="1736" w:type="dxa"/>
            <w:shd w:val="clear" w:color="000000" w:fill="FFFFFF"/>
            <w:vAlign w:val="center"/>
            <w:hideMark/>
          </w:tcPr>
          <w:p w14:paraId="37037049" w14:textId="77777777" w:rsidR="001E6E24" w:rsidRPr="005A2BEF" w:rsidRDefault="00AE4C6C" w:rsidP="00AE4C6C">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57,7</w:t>
            </w:r>
          </w:p>
        </w:tc>
      </w:tr>
      <w:tr w:rsidR="001E6E24" w:rsidRPr="005A2BEF" w14:paraId="76A17F59" w14:textId="77777777" w:rsidTr="00AB61C2">
        <w:trPr>
          <w:trHeight w:val="60"/>
        </w:trPr>
        <w:tc>
          <w:tcPr>
            <w:tcW w:w="1185" w:type="dxa"/>
            <w:vMerge/>
            <w:vAlign w:val="center"/>
            <w:hideMark/>
          </w:tcPr>
          <w:p w14:paraId="470C825C" w14:textId="77777777" w:rsidR="001E6E24" w:rsidRPr="005A2BEF" w:rsidRDefault="001E6E24" w:rsidP="005D3772">
            <w:pPr>
              <w:widowControl/>
              <w:jc w:val="left"/>
              <w:rPr>
                <w:rFonts w:ascii="Calibri" w:eastAsia="SimSun" w:hAnsi="Calibri" w:cs="Calibri"/>
                <w:color w:val="000000"/>
                <w:kern w:val="0"/>
                <w:sz w:val="18"/>
                <w:szCs w:val="18"/>
              </w:rPr>
            </w:pPr>
          </w:p>
        </w:tc>
        <w:tc>
          <w:tcPr>
            <w:tcW w:w="2571" w:type="dxa"/>
            <w:gridSpan w:val="2"/>
            <w:shd w:val="clear" w:color="000000" w:fill="FFFFFF"/>
            <w:vAlign w:val="center"/>
            <w:hideMark/>
          </w:tcPr>
          <w:p w14:paraId="45F1E009" w14:textId="77777777" w:rsidR="001E6E24" w:rsidRPr="005A2BEF" w:rsidRDefault="001E6E24" w:rsidP="005D3772">
            <w:pPr>
              <w:widowControl/>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EER</w:t>
            </w:r>
          </w:p>
        </w:tc>
        <w:tc>
          <w:tcPr>
            <w:tcW w:w="1726" w:type="dxa"/>
            <w:shd w:val="clear" w:color="auto" w:fill="auto"/>
            <w:vAlign w:val="center"/>
            <w:hideMark/>
          </w:tcPr>
          <w:p w14:paraId="6B2C8039" w14:textId="77777777" w:rsidR="001E6E24" w:rsidRPr="005A2BEF" w:rsidRDefault="00D14387" w:rsidP="005D3772">
            <w:pPr>
              <w:widowControl/>
              <w:jc w:val="center"/>
              <w:rPr>
                <w:rFonts w:ascii="Calibri" w:eastAsia="SimSun" w:hAnsi="Calibri" w:cs="Calibri"/>
                <w:color w:val="000000"/>
                <w:kern w:val="0"/>
                <w:sz w:val="18"/>
                <w:szCs w:val="18"/>
              </w:rPr>
            </w:pPr>
            <w:r w:rsidRPr="005A2BEF">
              <w:rPr>
                <w:rFonts w:ascii="Calibri" w:eastAsia="SimSun" w:hAnsi="Calibri" w:cs="Calibri" w:hint="eastAsia"/>
                <w:color w:val="000000"/>
                <w:kern w:val="0"/>
                <w:sz w:val="18"/>
                <w:szCs w:val="18"/>
              </w:rPr>
              <w:t xml:space="preserve">2 </w:t>
            </w:r>
            <w:r w:rsidRPr="005A2BEF">
              <w:rPr>
                <w:rFonts w:ascii="Calibri" w:eastAsia="SimSun" w:hAnsi="Calibri" w:cs="Calibri"/>
                <w:color w:val="000000"/>
                <w:kern w:val="0"/>
                <w:sz w:val="18"/>
                <w:szCs w:val="18"/>
              </w:rPr>
              <w:t>.55</w:t>
            </w:r>
          </w:p>
        </w:tc>
        <w:tc>
          <w:tcPr>
            <w:tcW w:w="1728" w:type="dxa"/>
            <w:shd w:val="clear" w:color="000000" w:fill="FFFFFF"/>
            <w:vAlign w:val="center"/>
          </w:tcPr>
          <w:p w14:paraId="25400B70" w14:textId="77777777" w:rsidR="001E6E24" w:rsidRPr="005A2BEF" w:rsidRDefault="00F53D67" w:rsidP="005D3772">
            <w:pPr>
              <w:widowControl/>
              <w:jc w:val="center"/>
              <w:rPr>
                <w:rFonts w:ascii="Calibri" w:eastAsia="SimSun" w:hAnsi="Calibri" w:cs="Calibri"/>
                <w:color w:val="000000"/>
                <w:kern w:val="0"/>
                <w:sz w:val="18"/>
                <w:szCs w:val="18"/>
              </w:rPr>
            </w:pPr>
            <w:r w:rsidRPr="005A2BEF">
              <w:rPr>
                <w:rFonts w:ascii="Calibri" w:eastAsia="SimSun" w:hAnsi="Calibri" w:cs="Calibri" w:hint="eastAsia"/>
                <w:color w:val="000000"/>
                <w:kern w:val="0"/>
                <w:sz w:val="18"/>
                <w:szCs w:val="18"/>
              </w:rPr>
              <w:t xml:space="preserve">2 </w:t>
            </w:r>
            <w:r w:rsidRPr="005A2BEF">
              <w:rPr>
                <w:rFonts w:ascii="Calibri" w:eastAsia="SimSun" w:hAnsi="Calibri" w:cs="Calibri"/>
                <w:color w:val="000000"/>
                <w:kern w:val="0"/>
                <w:sz w:val="18"/>
                <w:szCs w:val="18"/>
              </w:rPr>
              <w:t>.90</w:t>
            </w:r>
          </w:p>
        </w:tc>
        <w:tc>
          <w:tcPr>
            <w:tcW w:w="1736" w:type="dxa"/>
            <w:shd w:val="clear" w:color="000000" w:fill="FFFFFF"/>
            <w:vAlign w:val="center"/>
            <w:hideMark/>
          </w:tcPr>
          <w:p w14:paraId="25037D90" w14:textId="77777777" w:rsidR="001E6E24" w:rsidRPr="005A2BEF" w:rsidRDefault="00D14387" w:rsidP="005D3772">
            <w:pPr>
              <w:widowControl/>
              <w:jc w:val="center"/>
              <w:rPr>
                <w:rFonts w:ascii="Calibri" w:eastAsia="SimSun" w:hAnsi="Calibri" w:cs="Calibri"/>
                <w:color w:val="000000"/>
                <w:kern w:val="0"/>
                <w:sz w:val="18"/>
                <w:szCs w:val="18"/>
              </w:rPr>
            </w:pPr>
            <w:r w:rsidRPr="005A2BEF">
              <w:rPr>
                <w:rFonts w:ascii="Calibri" w:eastAsia="SimSun" w:hAnsi="Calibri" w:cs="Calibri" w:hint="eastAsia"/>
                <w:color w:val="000000"/>
                <w:kern w:val="0"/>
                <w:sz w:val="18"/>
                <w:szCs w:val="18"/>
              </w:rPr>
              <w:t xml:space="preserve">2 </w:t>
            </w:r>
            <w:r w:rsidRPr="005A2BEF">
              <w:rPr>
                <w:rFonts w:ascii="Calibri" w:eastAsia="SimSun" w:hAnsi="Calibri" w:cs="Calibri"/>
                <w:color w:val="000000"/>
                <w:kern w:val="0"/>
                <w:sz w:val="18"/>
                <w:szCs w:val="18"/>
              </w:rPr>
              <w:t>.52</w:t>
            </w:r>
          </w:p>
        </w:tc>
        <w:tc>
          <w:tcPr>
            <w:tcW w:w="1736" w:type="dxa"/>
            <w:shd w:val="clear" w:color="000000" w:fill="FFFFFF"/>
            <w:vAlign w:val="center"/>
            <w:hideMark/>
          </w:tcPr>
          <w:p w14:paraId="11F4C7CB" w14:textId="77777777" w:rsidR="001E6E24" w:rsidRPr="005A2BEF" w:rsidRDefault="00AE4C6C" w:rsidP="00AE4C6C">
            <w:pPr>
              <w:widowControl/>
              <w:jc w:val="center"/>
              <w:rPr>
                <w:rFonts w:ascii="Calibri" w:eastAsia="SimSun" w:hAnsi="Calibri" w:cs="Calibri"/>
                <w:color w:val="000000"/>
                <w:kern w:val="0"/>
                <w:sz w:val="18"/>
                <w:szCs w:val="18"/>
              </w:rPr>
            </w:pPr>
            <w:r w:rsidRPr="005A2BEF">
              <w:rPr>
                <w:rFonts w:ascii="Calibri" w:eastAsia="SimSun" w:hAnsi="Calibri" w:cs="Calibri" w:hint="eastAsia"/>
                <w:color w:val="000000"/>
                <w:kern w:val="0"/>
                <w:sz w:val="18"/>
                <w:szCs w:val="18"/>
              </w:rPr>
              <w:t xml:space="preserve">2 </w:t>
            </w:r>
            <w:r w:rsidRPr="005A2BEF">
              <w:rPr>
                <w:rFonts w:ascii="Calibri" w:eastAsia="SimSun" w:hAnsi="Calibri" w:cs="Calibri"/>
                <w:color w:val="000000"/>
                <w:kern w:val="0"/>
                <w:sz w:val="18"/>
                <w:szCs w:val="18"/>
              </w:rPr>
              <w:t>.82</w:t>
            </w:r>
          </w:p>
        </w:tc>
      </w:tr>
      <w:tr w:rsidR="001E6E24" w:rsidRPr="005A2BEF" w14:paraId="50234FEE" w14:textId="77777777" w:rsidTr="00AB61C2">
        <w:trPr>
          <w:trHeight w:val="300"/>
        </w:trPr>
        <w:tc>
          <w:tcPr>
            <w:tcW w:w="1185" w:type="dxa"/>
            <w:vMerge w:val="restart"/>
            <w:shd w:val="clear" w:color="000000" w:fill="FFFFFF"/>
            <w:vAlign w:val="center"/>
            <w:hideMark/>
          </w:tcPr>
          <w:p w14:paraId="2C9F79E9" w14:textId="77777777" w:rsidR="001E6E24" w:rsidRPr="005A2BEF" w:rsidRDefault="001E6E24" w:rsidP="005D3772">
            <w:pPr>
              <w:widowControl/>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 xml:space="preserve">Incalzire </w:t>
            </w:r>
            <w:r w:rsidRPr="005A2BEF">
              <w:rPr>
                <w:rFonts w:ascii="Calibri" w:eastAsia="SimSun" w:hAnsi="Calibri" w:cs="Calibri"/>
                <w:color w:val="000000"/>
                <w:kern w:val="0"/>
                <w:sz w:val="18"/>
                <w:szCs w:val="18"/>
                <w:vertAlign w:val="superscript"/>
              </w:rPr>
              <w:t>2</w:t>
            </w:r>
          </w:p>
        </w:tc>
        <w:tc>
          <w:tcPr>
            <w:tcW w:w="1743" w:type="dxa"/>
            <w:shd w:val="clear" w:color="000000" w:fill="FFFFFF"/>
            <w:vAlign w:val="center"/>
            <w:hideMark/>
          </w:tcPr>
          <w:p w14:paraId="7D14ADCB" w14:textId="77777777" w:rsidR="001E6E24" w:rsidRPr="005A2BEF" w:rsidRDefault="001E6E24" w:rsidP="005D3772">
            <w:pPr>
              <w:widowControl/>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Capacitate</w:t>
            </w:r>
          </w:p>
        </w:tc>
        <w:tc>
          <w:tcPr>
            <w:tcW w:w="828" w:type="dxa"/>
            <w:shd w:val="clear" w:color="000000" w:fill="FFFFFF"/>
            <w:vAlign w:val="center"/>
            <w:hideMark/>
          </w:tcPr>
          <w:p w14:paraId="1D5C2FE5"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kW</w:t>
            </w:r>
          </w:p>
        </w:tc>
        <w:tc>
          <w:tcPr>
            <w:tcW w:w="1726" w:type="dxa"/>
            <w:shd w:val="clear" w:color="auto" w:fill="auto"/>
            <w:vAlign w:val="center"/>
            <w:hideMark/>
          </w:tcPr>
          <w:p w14:paraId="74A63470"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 xml:space="preserve">75 </w:t>
            </w:r>
            <w:r w:rsidR="00D14387" w:rsidRPr="005A2BEF">
              <w:rPr>
                <w:rFonts w:ascii="Calibri" w:eastAsia="SimSun" w:hAnsi="Calibri" w:cs="Calibri" w:hint="eastAsia"/>
                <w:color w:val="000000"/>
                <w:kern w:val="0"/>
                <w:sz w:val="18"/>
                <w:szCs w:val="18"/>
              </w:rPr>
              <w:t xml:space="preserve">. </w:t>
            </w:r>
            <w:r w:rsidR="00D14387" w:rsidRPr="005A2BEF">
              <w:rPr>
                <w:rFonts w:ascii="Calibri" w:eastAsia="SimSun" w:hAnsi="Calibri" w:cs="Calibri"/>
                <w:color w:val="000000"/>
                <w:kern w:val="0"/>
                <w:sz w:val="18"/>
                <w:szCs w:val="18"/>
              </w:rPr>
              <w:t>4</w:t>
            </w:r>
          </w:p>
        </w:tc>
        <w:tc>
          <w:tcPr>
            <w:tcW w:w="1728" w:type="dxa"/>
            <w:shd w:val="clear" w:color="000000" w:fill="FFFFFF"/>
            <w:vAlign w:val="center"/>
            <w:hideMark/>
          </w:tcPr>
          <w:p w14:paraId="27369B22"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90</w:t>
            </w:r>
          </w:p>
        </w:tc>
        <w:tc>
          <w:tcPr>
            <w:tcW w:w="1736" w:type="dxa"/>
            <w:shd w:val="clear" w:color="000000" w:fill="FFFFFF"/>
            <w:vAlign w:val="center"/>
            <w:hideMark/>
          </w:tcPr>
          <w:p w14:paraId="74EA374C"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138,6</w:t>
            </w:r>
          </w:p>
        </w:tc>
        <w:tc>
          <w:tcPr>
            <w:tcW w:w="1736" w:type="dxa"/>
            <w:shd w:val="clear" w:color="000000" w:fill="FFFFFF"/>
            <w:vAlign w:val="center"/>
            <w:hideMark/>
          </w:tcPr>
          <w:p w14:paraId="5858578B" w14:textId="77777777" w:rsidR="001E6E24" w:rsidRPr="005A2BEF" w:rsidRDefault="001E6E24" w:rsidP="00AE4C6C">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181,2</w:t>
            </w:r>
          </w:p>
        </w:tc>
      </w:tr>
      <w:tr w:rsidR="001E6E24" w:rsidRPr="005A2BEF" w14:paraId="19A0FE64" w14:textId="77777777" w:rsidTr="00AB61C2">
        <w:trPr>
          <w:trHeight w:val="300"/>
        </w:trPr>
        <w:tc>
          <w:tcPr>
            <w:tcW w:w="1185" w:type="dxa"/>
            <w:vMerge/>
            <w:vAlign w:val="center"/>
            <w:hideMark/>
          </w:tcPr>
          <w:p w14:paraId="75BE2E88" w14:textId="77777777" w:rsidR="001E6E24" w:rsidRPr="005A2BEF" w:rsidRDefault="001E6E24" w:rsidP="005D3772">
            <w:pPr>
              <w:widowControl/>
              <w:jc w:val="left"/>
              <w:rPr>
                <w:rFonts w:ascii="Calibri" w:eastAsia="SimSun" w:hAnsi="Calibri" w:cs="Calibri"/>
                <w:color w:val="000000"/>
                <w:kern w:val="0"/>
                <w:sz w:val="18"/>
                <w:szCs w:val="18"/>
              </w:rPr>
            </w:pPr>
          </w:p>
        </w:tc>
        <w:tc>
          <w:tcPr>
            <w:tcW w:w="1743" w:type="dxa"/>
            <w:shd w:val="clear" w:color="000000" w:fill="FFFFFF"/>
            <w:vAlign w:val="center"/>
            <w:hideMark/>
          </w:tcPr>
          <w:p w14:paraId="1C0C05C7" w14:textId="77777777" w:rsidR="001E6E24" w:rsidRPr="005A2BEF" w:rsidRDefault="001E6E24" w:rsidP="005D3772">
            <w:pPr>
              <w:widowControl/>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Intrare nominală</w:t>
            </w:r>
          </w:p>
        </w:tc>
        <w:tc>
          <w:tcPr>
            <w:tcW w:w="828" w:type="dxa"/>
            <w:shd w:val="clear" w:color="000000" w:fill="FFFFFF"/>
            <w:vAlign w:val="center"/>
            <w:hideMark/>
          </w:tcPr>
          <w:p w14:paraId="14466C34"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kW</w:t>
            </w:r>
          </w:p>
        </w:tc>
        <w:tc>
          <w:tcPr>
            <w:tcW w:w="1726" w:type="dxa"/>
            <w:shd w:val="clear" w:color="auto" w:fill="auto"/>
            <w:vAlign w:val="center"/>
            <w:hideMark/>
          </w:tcPr>
          <w:p w14:paraId="6CB1B040" w14:textId="77777777" w:rsidR="001E6E24" w:rsidRPr="005A2BEF" w:rsidRDefault="00D14387"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24.3</w:t>
            </w:r>
          </w:p>
        </w:tc>
        <w:tc>
          <w:tcPr>
            <w:tcW w:w="1728" w:type="dxa"/>
            <w:shd w:val="clear" w:color="000000" w:fill="FFFFFF"/>
            <w:vAlign w:val="center"/>
            <w:hideMark/>
          </w:tcPr>
          <w:p w14:paraId="77C36B47" w14:textId="77777777" w:rsidR="001E6E24" w:rsidRPr="005A2BEF" w:rsidRDefault="001E6E24" w:rsidP="00F53D67">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29</w:t>
            </w:r>
          </w:p>
        </w:tc>
        <w:tc>
          <w:tcPr>
            <w:tcW w:w="1736" w:type="dxa"/>
            <w:shd w:val="clear" w:color="000000" w:fill="FFFFFF"/>
            <w:vAlign w:val="center"/>
            <w:hideMark/>
          </w:tcPr>
          <w:p w14:paraId="1EF76F84" w14:textId="77777777" w:rsidR="001E6E24" w:rsidRPr="005A2BEF" w:rsidRDefault="00D14387"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45.6</w:t>
            </w:r>
          </w:p>
        </w:tc>
        <w:tc>
          <w:tcPr>
            <w:tcW w:w="1736" w:type="dxa"/>
            <w:shd w:val="clear" w:color="000000" w:fill="FFFFFF"/>
            <w:vAlign w:val="center"/>
            <w:hideMark/>
          </w:tcPr>
          <w:p w14:paraId="157DE403" w14:textId="77777777" w:rsidR="001E6E24" w:rsidRPr="005A2BEF" w:rsidRDefault="00AE4C6C" w:rsidP="00AE4C6C">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59.1</w:t>
            </w:r>
          </w:p>
        </w:tc>
      </w:tr>
      <w:tr w:rsidR="001E6E24" w:rsidRPr="005A2BEF" w14:paraId="1716ED62" w14:textId="77777777" w:rsidTr="00AB61C2">
        <w:trPr>
          <w:trHeight w:val="300"/>
        </w:trPr>
        <w:tc>
          <w:tcPr>
            <w:tcW w:w="1185" w:type="dxa"/>
            <w:vMerge/>
            <w:vAlign w:val="center"/>
            <w:hideMark/>
          </w:tcPr>
          <w:p w14:paraId="504BF7C0" w14:textId="77777777" w:rsidR="001E6E24" w:rsidRPr="005A2BEF" w:rsidRDefault="001E6E24" w:rsidP="005D3772">
            <w:pPr>
              <w:widowControl/>
              <w:jc w:val="left"/>
              <w:rPr>
                <w:rFonts w:ascii="Calibri" w:eastAsia="SimSun" w:hAnsi="Calibri" w:cs="Calibri"/>
                <w:color w:val="000000"/>
                <w:kern w:val="0"/>
                <w:sz w:val="18"/>
                <w:szCs w:val="18"/>
              </w:rPr>
            </w:pPr>
          </w:p>
        </w:tc>
        <w:tc>
          <w:tcPr>
            <w:tcW w:w="2571" w:type="dxa"/>
            <w:gridSpan w:val="2"/>
            <w:shd w:val="clear" w:color="000000" w:fill="FFFFFF"/>
            <w:vAlign w:val="center"/>
            <w:hideMark/>
          </w:tcPr>
          <w:p w14:paraId="0D6C6E26" w14:textId="79E800EA" w:rsidR="001E6E24" w:rsidRPr="005A2BEF" w:rsidRDefault="003562B3" w:rsidP="005D3772">
            <w:pPr>
              <w:widowControl/>
              <w:rPr>
                <w:rFonts w:ascii="Calibri" w:eastAsia="SimSun" w:hAnsi="Calibri" w:cs="Calibri"/>
                <w:color w:val="000000"/>
                <w:kern w:val="0"/>
                <w:sz w:val="18"/>
                <w:szCs w:val="18"/>
              </w:rPr>
            </w:pPr>
            <w:r>
              <w:rPr>
                <w:rFonts w:ascii="Calibri" w:eastAsia="SimSun" w:hAnsi="Calibri" w:cs="Calibri"/>
                <w:color w:val="000000"/>
                <w:kern w:val="0"/>
                <w:sz w:val="18"/>
                <w:szCs w:val="18"/>
              </w:rPr>
              <w:t>COP</w:t>
            </w:r>
          </w:p>
        </w:tc>
        <w:tc>
          <w:tcPr>
            <w:tcW w:w="1726" w:type="dxa"/>
            <w:shd w:val="clear" w:color="auto" w:fill="auto"/>
            <w:vAlign w:val="center"/>
            <w:hideMark/>
          </w:tcPr>
          <w:p w14:paraId="13CA62C7" w14:textId="77777777" w:rsidR="001E6E24" w:rsidRPr="005A2BEF" w:rsidRDefault="00D14387" w:rsidP="005D3772">
            <w:pPr>
              <w:widowControl/>
              <w:jc w:val="center"/>
              <w:rPr>
                <w:rFonts w:ascii="Calibri" w:eastAsia="SimSun" w:hAnsi="Calibri" w:cs="Calibri"/>
                <w:color w:val="000000"/>
                <w:kern w:val="0"/>
                <w:sz w:val="18"/>
                <w:szCs w:val="18"/>
              </w:rPr>
            </w:pPr>
            <w:r w:rsidRPr="005A2BEF">
              <w:rPr>
                <w:rFonts w:ascii="Calibri" w:eastAsia="SimSun" w:hAnsi="Calibri" w:cs="Calibri" w:hint="eastAsia"/>
                <w:color w:val="000000"/>
                <w:kern w:val="0"/>
                <w:sz w:val="18"/>
                <w:szCs w:val="18"/>
              </w:rPr>
              <w:t xml:space="preserve">3 </w:t>
            </w:r>
            <w:r w:rsidRPr="005A2BEF">
              <w:rPr>
                <w:rFonts w:ascii="Calibri" w:eastAsia="SimSun" w:hAnsi="Calibri" w:cs="Calibri"/>
                <w:color w:val="000000"/>
                <w:kern w:val="0"/>
                <w:sz w:val="18"/>
                <w:szCs w:val="18"/>
              </w:rPr>
              <w:t>.10</w:t>
            </w:r>
          </w:p>
        </w:tc>
        <w:tc>
          <w:tcPr>
            <w:tcW w:w="1728" w:type="dxa"/>
            <w:shd w:val="clear" w:color="000000" w:fill="FFFFFF"/>
            <w:vAlign w:val="center"/>
            <w:hideMark/>
          </w:tcPr>
          <w:p w14:paraId="563C1DE5" w14:textId="77777777" w:rsidR="001E6E24" w:rsidRPr="005A2BEF" w:rsidRDefault="00F53D67" w:rsidP="005D3772">
            <w:pPr>
              <w:widowControl/>
              <w:jc w:val="center"/>
              <w:rPr>
                <w:rFonts w:ascii="Calibri" w:eastAsia="SimSun" w:hAnsi="Calibri" w:cs="Calibri"/>
                <w:color w:val="000000"/>
                <w:kern w:val="0"/>
                <w:sz w:val="18"/>
                <w:szCs w:val="18"/>
              </w:rPr>
            </w:pPr>
            <w:r w:rsidRPr="005A2BEF">
              <w:rPr>
                <w:rFonts w:ascii="Calibri" w:eastAsia="SimSun" w:hAnsi="Calibri" w:cs="Calibri" w:hint="eastAsia"/>
                <w:color w:val="000000"/>
                <w:kern w:val="0"/>
                <w:sz w:val="18"/>
                <w:szCs w:val="18"/>
              </w:rPr>
              <w:t xml:space="preserve">3 </w:t>
            </w:r>
            <w:r w:rsidRPr="005A2BEF">
              <w:rPr>
                <w:rFonts w:ascii="Calibri" w:eastAsia="SimSun" w:hAnsi="Calibri" w:cs="Calibri"/>
                <w:color w:val="000000"/>
                <w:kern w:val="0"/>
                <w:sz w:val="18"/>
                <w:szCs w:val="18"/>
              </w:rPr>
              <w:t>.10</w:t>
            </w:r>
          </w:p>
        </w:tc>
        <w:tc>
          <w:tcPr>
            <w:tcW w:w="1736" w:type="dxa"/>
            <w:shd w:val="clear" w:color="000000" w:fill="FFFFFF"/>
            <w:vAlign w:val="center"/>
            <w:hideMark/>
          </w:tcPr>
          <w:p w14:paraId="5B53BD78" w14:textId="77777777" w:rsidR="001E6E24" w:rsidRPr="005A2BEF" w:rsidRDefault="00D14387" w:rsidP="005D3772">
            <w:pPr>
              <w:widowControl/>
              <w:jc w:val="center"/>
              <w:rPr>
                <w:rFonts w:ascii="Calibri" w:eastAsia="SimSun" w:hAnsi="Calibri" w:cs="Calibri"/>
                <w:color w:val="000000"/>
                <w:kern w:val="0"/>
                <w:sz w:val="18"/>
                <w:szCs w:val="18"/>
              </w:rPr>
            </w:pPr>
            <w:r w:rsidRPr="005A2BEF">
              <w:rPr>
                <w:rFonts w:ascii="Calibri" w:eastAsia="SimSun" w:hAnsi="Calibri" w:cs="Calibri" w:hint="eastAsia"/>
                <w:color w:val="000000"/>
                <w:kern w:val="0"/>
                <w:sz w:val="18"/>
                <w:szCs w:val="18"/>
              </w:rPr>
              <w:t xml:space="preserve">3 </w:t>
            </w:r>
            <w:r w:rsidRPr="005A2BEF">
              <w:rPr>
                <w:rFonts w:ascii="Calibri" w:eastAsia="SimSun" w:hAnsi="Calibri" w:cs="Calibri"/>
                <w:color w:val="000000"/>
                <w:kern w:val="0"/>
                <w:sz w:val="18"/>
                <w:szCs w:val="18"/>
              </w:rPr>
              <w:t>.04</w:t>
            </w:r>
          </w:p>
        </w:tc>
        <w:tc>
          <w:tcPr>
            <w:tcW w:w="1736" w:type="dxa"/>
            <w:shd w:val="clear" w:color="000000" w:fill="FFFFFF"/>
            <w:vAlign w:val="center"/>
            <w:hideMark/>
          </w:tcPr>
          <w:p w14:paraId="36989849" w14:textId="77777777" w:rsidR="001E6E24" w:rsidRPr="005A2BEF" w:rsidRDefault="00AE4C6C" w:rsidP="00AE4C6C">
            <w:pPr>
              <w:widowControl/>
              <w:jc w:val="center"/>
              <w:rPr>
                <w:rFonts w:ascii="Calibri" w:eastAsia="SimSun" w:hAnsi="Calibri" w:cs="Calibri"/>
                <w:color w:val="000000"/>
                <w:kern w:val="0"/>
                <w:sz w:val="18"/>
                <w:szCs w:val="18"/>
              </w:rPr>
            </w:pPr>
            <w:r w:rsidRPr="005A2BEF">
              <w:rPr>
                <w:rFonts w:ascii="Calibri" w:eastAsia="SimSun" w:hAnsi="Calibri" w:cs="Calibri" w:hint="eastAsia"/>
                <w:color w:val="000000"/>
                <w:kern w:val="0"/>
                <w:sz w:val="18"/>
                <w:szCs w:val="18"/>
              </w:rPr>
              <w:t xml:space="preserve">3 </w:t>
            </w:r>
            <w:r w:rsidRPr="005A2BEF">
              <w:rPr>
                <w:rFonts w:ascii="Calibri" w:eastAsia="SimSun" w:hAnsi="Calibri" w:cs="Calibri"/>
                <w:color w:val="000000"/>
                <w:kern w:val="0"/>
                <w:sz w:val="18"/>
                <w:szCs w:val="18"/>
              </w:rPr>
              <w:t>.07</w:t>
            </w:r>
          </w:p>
        </w:tc>
      </w:tr>
      <w:tr w:rsidR="001E6E24" w:rsidRPr="005A2BEF" w14:paraId="2968A07C" w14:textId="77777777" w:rsidTr="00AB61C2">
        <w:trPr>
          <w:trHeight w:val="300"/>
        </w:trPr>
        <w:tc>
          <w:tcPr>
            <w:tcW w:w="1185" w:type="dxa"/>
            <w:vMerge w:val="restart"/>
            <w:shd w:val="clear" w:color="000000" w:fill="FFFFFF"/>
            <w:vAlign w:val="center"/>
            <w:hideMark/>
          </w:tcPr>
          <w:p w14:paraId="659D794E" w14:textId="77777777" w:rsidR="001E6E24" w:rsidRPr="005A2BEF" w:rsidRDefault="001E6E24" w:rsidP="005D3772">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Schimbător de căldură pe partea de aer</w:t>
            </w:r>
          </w:p>
        </w:tc>
        <w:tc>
          <w:tcPr>
            <w:tcW w:w="2571" w:type="dxa"/>
            <w:gridSpan w:val="2"/>
            <w:shd w:val="clear" w:color="000000" w:fill="FFFFFF"/>
            <w:vAlign w:val="center"/>
            <w:hideMark/>
          </w:tcPr>
          <w:p w14:paraId="654381B8" w14:textId="77777777" w:rsidR="001E6E24" w:rsidRPr="005A2BEF" w:rsidRDefault="001E6E24" w:rsidP="005D3772">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Tip</w:t>
            </w:r>
          </w:p>
        </w:tc>
        <w:tc>
          <w:tcPr>
            <w:tcW w:w="1726" w:type="dxa"/>
            <w:shd w:val="clear" w:color="000000" w:fill="FFFFFF"/>
            <w:vAlign w:val="center"/>
            <w:hideMark/>
          </w:tcPr>
          <w:p w14:paraId="69D46E9F"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Tub cu aripioare</w:t>
            </w:r>
          </w:p>
        </w:tc>
        <w:tc>
          <w:tcPr>
            <w:tcW w:w="1728" w:type="dxa"/>
            <w:shd w:val="clear" w:color="000000" w:fill="FFFFFF"/>
            <w:vAlign w:val="center"/>
            <w:hideMark/>
          </w:tcPr>
          <w:p w14:paraId="15A4B07E"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Tub cu aripioare</w:t>
            </w:r>
          </w:p>
        </w:tc>
        <w:tc>
          <w:tcPr>
            <w:tcW w:w="1736" w:type="dxa"/>
            <w:shd w:val="clear" w:color="000000" w:fill="FFFFFF"/>
            <w:vAlign w:val="center"/>
            <w:hideMark/>
          </w:tcPr>
          <w:p w14:paraId="6A13865F"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Tub cu aripioare</w:t>
            </w:r>
          </w:p>
        </w:tc>
        <w:tc>
          <w:tcPr>
            <w:tcW w:w="1736" w:type="dxa"/>
            <w:shd w:val="clear" w:color="000000" w:fill="FFFFFF"/>
            <w:vAlign w:val="center"/>
            <w:hideMark/>
          </w:tcPr>
          <w:p w14:paraId="0A16D7FC"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Tub cu aripioare</w:t>
            </w:r>
          </w:p>
        </w:tc>
      </w:tr>
      <w:tr w:rsidR="001E6E24" w:rsidRPr="005A2BEF" w14:paraId="1465600F" w14:textId="77777777" w:rsidTr="00AB61C2">
        <w:trPr>
          <w:trHeight w:val="300"/>
        </w:trPr>
        <w:tc>
          <w:tcPr>
            <w:tcW w:w="1185" w:type="dxa"/>
            <w:vMerge/>
            <w:vAlign w:val="center"/>
            <w:hideMark/>
          </w:tcPr>
          <w:p w14:paraId="2DE188E5" w14:textId="77777777" w:rsidR="001E6E24" w:rsidRPr="005A2BEF" w:rsidRDefault="001E6E24" w:rsidP="005D3772">
            <w:pPr>
              <w:widowControl/>
              <w:jc w:val="left"/>
              <w:rPr>
                <w:rFonts w:ascii="Calibri" w:eastAsia="SimSun" w:hAnsi="Calibri" w:cs="Calibri"/>
                <w:color w:val="000000"/>
                <w:kern w:val="0"/>
                <w:sz w:val="18"/>
                <w:szCs w:val="18"/>
              </w:rPr>
            </w:pPr>
          </w:p>
        </w:tc>
        <w:tc>
          <w:tcPr>
            <w:tcW w:w="2571" w:type="dxa"/>
            <w:gridSpan w:val="2"/>
            <w:shd w:val="clear" w:color="000000" w:fill="FFFFFF"/>
            <w:vAlign w:val="center"/>
            <w:hideMark/>
          </w:tcPr>
          <w:p w14:paraId="404D767C" w14:textId="77777777" w:rsidR="001E6E24" w:rsidRPr="005A2BEF" w:rsidRDefault="001E6E24" w:rsidP="005D3772">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Tip motor ventilator</w:t>
            </w:r>
          </w:p>
        </w:tc>
        <w:tc>
          <w:tcPr>
            <w:tcW w:w="1726" w:type="dxa"/>
            <w:shd w:val="clear" w:color="000000" w:fill="FFFFFF"/>
            <w:vAlign w:val="center"/>
            <w:hideMark/>
          </w:tcPr>
          <w:p w14:paraId="76C73CD9"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motor DC</w:t>
            </w:r>
          </w:p>
        </w:tc>
        <w:tc>
          <w:tcPr>
            <w:tcW w:w="1728" w:type="dxa"/>
            <w:shd w:val="clear" w:color="000000" w:fill="FFFFFF"/>
            <w:vAlign w:val="center"/>
            <w:hideMark/>
          </w:tcPr>
          <w:p w14:paraId="54764DD0"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motor DC</w:t>
            </w:r>
          </w:p>
        </w:tc>
        <w:tc>
          <w:tcPr>
            <w:tcW w:w="1736" w:type="dxa"/>
            <w:shd w:val="clear" w:color="000000" w:fill="FFFFFF"/>
            <w:vAlign w:val="center"/>
            <w:hideMark/>
          </w:tcPr>
          <w:p w14:paraId="5993FD80"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motor DC</w:t>
            </w:r>
          </w:p>
        </w:tc>
        <w:tc>
          <w:tcPr>
            <w:tcW w:w="1736" w:type="dxa"/>
            <w:shd w:val="clear" w:color="000000" w:fill="FFFFFF"/>
            <w:vAlign w:val="center"/>
            <w:hideMark/>
          </w:tcPr>
          <w:p w14:paraId="1D7108A5"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motor DC</w:t>
            </w:r>
          </w:p>
        </w:tc>
      </w:tr>
      <w:tr w:rsidR="005C0E03" w:rsidRPr="005A2BEF" w14:paraId="6C923C02" w14:textId="77777777" w:rsidTr="00AB61C2">
        <w:trPr>
          <w:trHeight w:val="136"/>
        </w:trPr>
        <w:tc>
          <w:tcPr>
            <w:tcW w:w="1185" w:type="dxa"/>
            <w:vMerge/>
            <w:vAlign w:val="center"/>
            <w:hideMark/>
          </w:tcPr>
          <w:p w14:paraId="1022E92F" w14:textId="77777777" w:rsidR="005C0E03" w:rsidRPr="005A2BEF" w:rsidRDefault="005C0E03" w:rsidP="005C0E03">
            <w:pPr>
              <w:widowControl/>
              <w:jc w:val="left"/>
              <w:rPr>
                <w:rFonts w:ascii="Calibri" w:eastAsia="SimSun" w:hAnsi="Calibri" w:cs="Calibri"/>
                <w:color w:val="000000"/>
                <w:kern w:val="0"/>
                <w:sz w:val="18"/>
                <w:szCs w:val="18"/>
              </w:rPr>
            </w:pPr>
          </w:p>
        </w:tc>
        <w:tc>
          <w:tcPr>
            <w:tcW w:w="1743" w:type="dxa"/>
            <w:shd w:val="clear" w:color="000000" w:fill="FFFFFF"/>
            <w:vAlign w:val="center"/>
            <w:hideMark/>
          </w:tcPr>
          <w:p w14:paraId="2658595D" w14:textId="77777777" w:rsidR="005C0E03" w:rsidRPr="005A2BEF" w:rsidRDefault="005C0E03" w:rsidP="005C0E03">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Ieșire motor ventilator</w:t>
            </w:r>
          </w:p>
        </w:tc>
        <w:tc>
          <w:tcPr>
            <w:tcW w:w="828" w:type="dxa"/>
            <w:shd w:val="clear" w:color="000000" w:fill="FFFFFF"/>
            <w:vAlign w:val="center"/>
            <w:hideMark/>
          </w:tcPr>
          <w:p w14:paraId="2668FB7C" w14:textId="77777777" w:rsidR="005C0E03" w:rsidRPr="005A2BEF" w:rsidRDefault="005C0E03" w:rsidP="005C0E03">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W</w:t>
            </w:r>
          </w:p>
        </w:tc>
        <w:tc>
          <w:tcPr>
            <w:tcW w:w="1726" w:type="dxa"/>
            <w:shd w:val="clear" w:color="000000" w:fill="FFFFFF"/>
            <w:vAlign w:val="center"/>
            <w:hideMark/>
          </w:tcPr>
          <w:p w14:paraId="24848E74" w14:textId="77777777" w:rsidR="005C0E03" w:rsidRPr="005A2BEF" w:rsidRDefault="005C0E03" w:rsidP="005C0E03">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920</w:t>
            </w:r>
          </w:p>
        </w:tc>
        <w:tc>
          <w:tcPr>
            <w:tcW w:w="1728" w:type="dxa"/>
            <w:shd w:val="clear" w:color="000000" w:fill="FFFFFF"/>
            <w:vAlign w:val="center"/>
            <w:hideMark/>
          </w:tcPr>
          <w:p w14:paraId="0C59B9C8" w14:textId="77777777" w:rsidR="005C0E03" w:rsidRPr="005A2BEF" w:rsidRDefault="005C0E03" w:rsidP="005C0E03">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920</w:t>
            </w:r>
          </w:p>
        </w:tc>
        <w:tc>
          <w:tcPr>
            <w:tcW w:w="1736" w:type="dxa"/>
            <w:shd w:val="clear" w:color="000000" w:fill="FFFFFF"/>
            <w:vAlign w:val="center"/>
            <w:hideMark/>
          </w:tcPr>
          <w:p w14:paraId="6938E5A0" w14:textId="77777777" w:rsidR="005C0E03" w:rsidRPr="005A2BEF" w:rsidRDefault="005C0E03" w:rsidP="005C0E03">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1500</w:t>
            </w:r>
          </w:p>
        </w:tc>
        <w:tc>
          <w:tcPr>
            <w:tcW w:w="1736" w:type="dxa"/>
            <w:shd w:val="clear" w:color="000000" w:fill="FFFFFF"/>
            <w:vAlign w:val="center"/>
            <w:hideMark/>
          </w:tcPr>
          <w:p w14:paraId="46CE1F44" w14:textId="77777777" w:rsidR="005C0E03" w:rsidRPr="005A2BEF" w:rsidRDefault="005C0E03" w:rsidP="005C0E03">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920</w:t>
            </w:r>
          </w:p>
        </w:tc>
      </w:tr>
      <w:tr w:rsidR="001E6E24" w:rsidRPr="005A2BEF" w14:paraId="540A5ECD" w14:textId="77777777" w:rsidTr="00AB61C2">
        <w:trPr>
          <w:trHeight w:val="300"/>
        </w:trPr>
        <w:tc>
          <w:tcPr>
            <w:tcW w:w="1185" w:type="dxa"/>
            <w:vMerge/>
            <w:vAlign w:val="center"/>
            <w:hideMark/>
          </w:tcPr>
          <w:p w14:paraId="4114FD6E" w14:textId="77777777" w:rsidR="001E6E24" w:rsidRPr="005A2BEF" w:rsidRDefault="001E6E24" w:rsidP="005D3772">
            <w:pPr>
              <w:widowControl/>
              <w:jc w:val="left"/>
              <w:rPr>
                <w:rFonts w:ascii="Calibri" w:eastAsia="SimSun" w:hAnsi="Calibri" w:cs="Calibri"/>
                <w:color w:val="000000"/>
                <w:kern w:val="0"/>
                <w:sz w:val="18"/>
                <w:szCs w:val="18"/>
              </w:rPr>
            </w:pPr>
          </w:p>
        </w:tc>
        <w:tc>
          <w:tcPr>
            <w:tcW w:w="2571" w:type="dxa"/>
            <w:gridSpan w:val="2"/>
            <w:shd w:val="clear" w:color="000000" w:fill="FFFFFF"/>
            <w:vAlign w:val="center"/>
            <w:hideMark/>
          </w:tcPr>
          <w:p w14:paraId="5D4B4398" w14:textId="77777777" w:rsidR="001E6E24" w:rsidRPr="005A2BEF" w:rsidRDefault="001E6E24" w:rsidP="005D3772">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Cantitate motor ventilator</w:t>
            </w:r>
          </w:p>
        </w:tc>
        <w:tc>
          <w:tcPr>
            <w:tcW w:w="1726" w:type="dxa"/>
            <w:shd w:val="clear" w:color="000000" w:fill="FFFFFF"/>
            <w:vAlign w:val="center"/>
            <w:hideMark/>
          </w:tcPr>
          <w:p w14:paraId="2B6D07DF"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2</w:t>
            </w:r>
          </w:p>
        </w:tc>
        <w:tc>
          <w:tcPr>
            <w:tcW w:w="1728" w:type="dxa"/>
            <w:shd w:val="clear" w:color="000000" w:fill="FFFFFF"/>
            <w:vAlign w:val="center"/>
            <w:hideMark/>
          </w:tcPr>
          <w:p w14:paraId="10D3ADD6"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2</w:t>
            </w:r>
          </w:p>
        </w:tc>
        <w:tc>
          <w:tcPr>
            <w:tcW w:w="1736" w:type="dxa"/>
            <w:shd w:val="clear" w:color="000000" w:fill="FFFFFF"/>
            <w:vAlign w:val="center"/>
            <w:hideMark/>
          </w:tcPr>
          <w:p w14:paraId="23C0AA95"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2</w:t>
            </w:r>
          </w:p>
        </w:tc>
        <w:tc>
          <w:tcPr>
            <w:tcW w:w="1736" w:type="dxa"/>
            <w:shd w:val="clear" w:color="000000" w:fill="FFFFFF"/>
            <w:vAlign w:val="center"/>
            <w:hideMark/>
          </w:tcPr>
          <w:p w14:paraId="315CE6AE"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4</w:t>
            </w:r>
          </w:p>
        </w:tc>
      </w:tr>
      <w:tr w:rsidR="001E6E24" w:rsidRPr="005A2BEF" w14:paraId="1A2BB5E5" w14:textId="77777777" w:rsidTr="00AB61C2">
        <w:trPr>
          <w:trHeight w:val="174"/>
        </w:trPr>
        <w:tc>
          <w:tcPr>
            <w:tcW w:w="1185" w:type="dxa"/>
            <w:vMerge/>
            <w:vAlign w:val="center"/>
            <w:hideMark/>
          </w:tcPr>
          <w:p w14:paraId="2CE3C427" w14:textId="77777777" w:rsidR="001E6E24" w:rsidRPr="005A2BEF" w:rsidRDefault="001E6E24" w:rsidP="005D3772">
            <w:pPr>
              <w:widowControl/>
              <w:jc w:val="left"/>
              <w:rPr>
                <w:rFonts w:ascii="Calibri" w:eastAsia="SimSun" w:hAnsi="Calibri" w:cs="Calibri"/>
                <w:color w:val="000000"/>
                <w:kern w:val="0"/>
                <w:sz w:val="18"/>
                <w:szCs w:val="18"/>
              </w:rPr>
            </w:pPr>
          </w:p>
        </w:tc>
        <w:tc>
          <w:tcPr>
            <w:tcW w:w="1743" w:type="dxa"/>
            <w:shd w:val="clear" w:color="000000" w:fill="FFFFFF"/>
            <w:vAlign w:val="center"/>
            <w:hideMark/>
          </w:tcPr>
          <w:p w14:paraId="38E8D24D" w14:textId="77777777" w:rsidR="001E6E24" w:rsidRPr="005A2BEF" w:rsidRDefault="001E6E24" w:rsidP="005D3772">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Debitul de aer</w:t>
            </w:r>
          </w:p>
        </w:tc>
        <w:tc>
          <w:tcPr>
            <w:tcW w:w="828" w:type="dxa"/>
            <w:shd w:val="clear" w:color="000000" w:fill="FFFFFF"/>
            <w:vAlign w:val="center"/>
            <w:hideMark/>
          </w:tcPr>
          <w:p w14:paraId="56D8AE69"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 xml:space="preserve">m3 / </w:t>
            </w:r>
            <w:r w:rsidRPr="005A2BEF">
              <w:rPr>
                <w:rFonts w:ascii="Calibri" w:eastAsia="SimSun" w:hAnsi="Calibri" w:cs="Calibri"/>
                <w:color w:val="000000"/>
                <w:kern w:val="0"/>
                <w:sz w:val="18"/>
                <w:szCs w:val="18"/>
                <w:vertAlign w:val="superscript"/>
              </w:rPr>
              <w:t>h</w:t>
            </w:r>
          </w:p>
        </w:tc>
        <w:tc>
          <w:tcPr>
            <w:tcW w:w="1726" w:type="dxa"/>
            <w:shd w:val="clear" w:color="000000" w:fill="FFFFFF"/>
            <w:vAlign w:val="center"/>
            <w:hideMark/>
          </w:tcPr>
          <w:p w14:paraId="51A7D533"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28500</w:t>
            </w:r>
          </w:p>
        </w:tc>
        <w:tc>
          <w:tcPr>
            <w:tcW w:w="1728" w:type="dxa"/>
            <w:shd w:val="clear" w:color="000000" w:fill="FFFFFF"/>
            <w:vAlign w:val="center"/>
            <w:hideMark/>
          </w:tcPr>
          <w:p w14:paraId="2EAAE450"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35000</w:t>
            </w:r>
          </w:p>
        </w:tc>
        <w:tc>
          <w:tcPr>
            <w:tcW w:w="1736" w:type="dxa"/>
            <w:shd w:val="clear" w:color="000000" w:fill="FFFFFF"/>
            <w:vAlign w:val="center"/>
            <w:hideMark/>
          </w:tcPr>
          <w:p w14:paraId="6D05A248"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50000</w:t>
            </w:r>
          </w:p>
        </w:tc>
        <w:tc>
          <w:tcPr>
            <w:tcW w:w="1736" w:type="dxa"/>
            <w:shd w:val="clear" w:color="000000" w:fill="FFFFFF"/>
            <w:vAlign w:val="center"/>
            <w:hideMark/>
          </w:tcPr>
          <w:p w14:paraId="0C2FA077"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70000</w:t>
            </w:r>
          </w:p>
        </w:tc>
      </w:tr>
      <w:tr w:rsidR="001E6E24" w:rsidRPr="005A2BEF" w14:paraId="6ADBC1B8" w14:textId="77777777" w:rsidTr="00AB61C2">
        <w:trPr>
          <w:trHeight w:val="300"/>
        </w:trPr>
        <w:tc>
          <w:tcPr>
            <w:tcW w:w="1185" w:type="dxa"/>
            <w:vMerge w:val="restart"/>
            <w:shd w:val="clear" w:color="000000" w:fill="FFFFFF"/>
            <w:vAlign w:val="center"/>
            <w:hideMark/>
          </w:tcPr>
          <w:p w14:paraId="19EDE2AB" w14:textId="77777777" w:rsidR="001E6E24" w:rsidRPr="005A2BEF" w:rsidRDefault="001E6E24" w:rsidP="005D3772">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Schimbător de căldură pe partea de apă</w:t>
            </w:r>
          </w:p>
        </w:tc>
        <w:tc>
          <w:tcPr>
            <w:tcW w:w="2571" w:type="dxa"/>
            <w:gridSpan w:val="2"/>
            <w:shd w:val="clear" w:color="000000" w:fill="FFFFFF"/>
            <w:vAlign w:val="center"/>
            <w:hideMark/>
          </w:tcPr>
          <w:p w14:paraId="561D70BE" w14:textId="77777777" w:rsidR="001E6E24" w:rsidRPr="005A2BEF" w:rsidRDefault="001E6E24" w:rsidP="005D3772">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Tip</w:t>
            </w:r>
          </w:p>
        </w:tc>
        <w:tc>
          <w:tcPr>
            <w:tcW w:w="1726" w:type="dxa"/>
            <w:shd w:val="clear" w:color="000000" w:fill="FFFFFF"/>
            <w:vAlign w:val="center"/>
            <w:hideMark/>
          </w:tcPr>
          <w:p w14:paraId="427B12D3"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Placă</w:t>
            </w:r>
          </w:p>
        </w:tc>
        <w:tc>
          <w:tcPr>
            <w:tcW w:w="1728" w:type="dxa"/>
            <w:shd w:val="clear" w:color="000000" w:fill="FFFFFF"/>
            <w:vAlign w:val="center"/>
            <w:hideMark/>
          </w:tcPr>
          <w:p w14:paraId="068DEE6A"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Placă</w:t>
            </w:r>
          </w:p>
        </w:tc>
        <w:tc>
          <w:tcPr>
            <w:tcW w:w="1736" w:type="dxa"/>
            <w:shd w:val="clear" w:color="000000" w:fill="FFFFFF"/>
            <w:vAlign w:val="center"/>
            <w:hideMark/>
          </w:tcPr>
          <w:p w14:paraId="0E00101C"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Placă</w:t>
            </w:r>
          </w:p>
        </w:tc>
        <w:tc>
          <w:tcPr>
            <w:tcW w:w="1736" w:type="dxa"/>
            <w:shd w:val="clear" w:color="000000" w:fill="FFFFFF"/>
            <w:vAlign w:val="center"/>
            <w:hideMark/>
          </w:tcPr>
          <w:p w14:paraId="3376AD1B"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Placă</w:t>
            </w:r>
          </w:p>
        </w:tc>
      </w:tr>
      <w:tr w:rsidR="001E6E24" w:rsidRPr="005A2BEF" w14:paraId="4EC55427" w14:textId="77777777" w:rsidTr="00AB61C2">
        <w:trPr>
          <w:trHeight w:val="300"/>
        </w:trPr>
        <w:tc>
          <w:tcPr>
            <w:tcW w:w="1185" w:type="dxa"/>
            <w:vMerge/>
            <w:vAlign w:val="center"/>
            <w:hideMark/>
          </w:tcPr>
          <w:p w14:paraId="0BA392AD" w14:textId="77777777" w:rsidR="001E6E24" w:rsidRPr="005A2BEF" w:rsidRDefault="001E6E24" w:rsidP="005D3772">
            <w:pPr>
              <w:widowControl/>
              <w:jc w:val="left"/>
              <w:rPr>
                <w:rFonts w:ascii="Calibri" w:eastAsia="SimSun" w:hAnsi="Calibri" w:cs="Calibri"/>
                <w:color w:val="000000"/>
                <w:kern w:val="0"/>
                <w:sz w:val="18"/>
                <w:szCs w:val="18"/>
              </w:rPr>
            </w:pPr>
          </w:p>
        </w:tc>
        <w:tc>
          <w:tcPr>
            <w:tcW w:w="1743" w:type="dxa"/>
            <w:shd w:val="clear" w:color="000000" w:fill="FFFFFF"/>
            <w:vAlign w:val="center"/>
            <w:hideMark/>
          </w:tcPr>
          <w:p w14:paraId="1D3EC0CE" w14:textId="77777777" w:rsidR="001E6E24" w:rsidRPr="005A2BEF" w:rsidRDefault="001E6E24" w:rsidP="005D3772">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Volum</w:t>
            </w:r>
          </w:p>
        </w:tc>
        <w:tc>
          <w:tcPr>
            <w:tcW w:w="828" w:type="dxa"/>
            <w:shd w:val="clear" w:color="000000" w:fill="FFFFFF"/>
            <w:vAlign w:val="center"/>
            <w:hideMark/>
          </w:tcPr>
          <w:p w14:paraId="0B775D08"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L</w:t>
            </w:r>
          </w:p>
        </w:tc>
        <w:tc>
          <w:tcPr>
            <w:tcW w:w="1726" w:type="dxa"/>
            <w:shd w:val="clear" w:color="000000" w:fill="FFFFFF"/>
            <w:vAlign w:val="center"/>
            <w:hideMark/>
          </w:tcPr>
          <w:p w14:paraId="7D38A63D"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5.17</w:t>
            </w:r>
          </w:p>
        </w:tc>
        <w:tc>
          <w:tcPr>
            <w:tcW w:w="1728" w:type="dxa"/>
            <w:shd w:val="clear" w:color="000000" w:fill="FFFFFF"/>
            <w:vAlign w:val="center"/>
            <w:hideMark/>
          </w:tcPr>
          <w:p w14:paraId="014E640E"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7.05</w:t>
            </w:r>
          </w:p>
        </w:tc>
        <w:tc>
          <w:tcPr>
            <w:tcW w:w="1736" w:type="dxa"/>
            <w:shd w:val="clear" w:color="000000" w:fill="FFFFFF"/>
            <w:vAlign w:val="center"/>
            <w:hideMark/>
          </w:tcPr>
          <w:p w14:paraId="37612429"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11.1</w:t>
            </w:r>
          </w:p>
        </w:tc>
        <w:tc>
          <w:tcPr>
            <w:tcW w:w="1736" w:type="dxa"/>
            <w:shd w:val="clear" w:color="000000" w:fill="FFFFFF"/>
            <w:vAlign w:val="center"/>
            <w:hideMark/>
          </w:tcPr>
          <w:p w14:paraId="24B4FFC8"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6,96×2</w:t>
            </w:r>
          </w:p>
        </w:tc>
      </w:tr>
      <w:tr w:rsidR="001E6E24" w:rsidRPr="005A2BEF" w14:paraId="66EAA38B" w14:textId="77777777" w:rsidTr="00AB61C2">
        <w:trPr>
          <w:trHeight w:val="60"/>
        </w:trPr>
        <w:tc>
          <w:tcPr>
            <w:tcW w:w="1185" w:type="dxa"/>
            <w:vMerge/>
            <w:vAlign w:val="center"/>
            <w:hideMark/>
          </w:tcPr>
          <w:p w14:paraId="033A345D" w14:textId="77777777" w:rsidR="001E6E24" w:rsidRPr="005A2BEF" w:rsidRDefault="001E6E24" w:rsidP="005D3772">
            <w:pPr>
              <w:widowControl/>
              <w:jc w:val="left"/>
              <w:rPr>
                <w:rFonts w:ascii="Calibri" w:eastAsia="SimSun" w:hAnsi="Calibri" w:cs="Calibri"/>
                <w:color w:val="000000"/>
                <w:kern w:val="0"/>
                <w:sz w:val="18"/>
                <w:szCs w:val="18"/>
              </w:rPr>
            </w:pPr>
          </w:p>
        </w:tc>
        <w:tc>
          <w:tcPr>
            <w:tcW w:w="1743" w:type="dxa"/>
            <w:shd w:val="clear" w:color="000000" w:fill="FFFFFF"/>
            <w:vAlign w:val="center"/>
            <w:hideMark/>
          </w:tcPr>
          <w:p w14:paraId="6AF77F3E" w14:textId="77777777" w:rsidR="001E6E24" w:rsidRPr="005A2BEF" w:rsidRDefault="001E6E24" w:rsidP="005D3772">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Debitul de apă nominal</w:t>
            </w:r>
          </w:p>
        </w:tc>
        <w:tc>
          <w:tcPr>
            <w:tcW w:w="828" w:type="dxa"/>
            <w:shd w:val="clear" w:color="000000" w:fill="FFFFFF"/>
            <w:vAlign w:val="center"/>
            <w:hideMark/>
          </w:tcPr>
          <w:p w14:paraId="33D954DA"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 xml:space="preserve">m3 / </w:t>
            </w:r>
            <w:r w:rsidRPr="00C01999">
              <w:rPr>
                <w:rFonts w:ascii="Calibri" w:eastAsia="SimSun" w:hAnsi="Calibri" w:cs="Calibri"/>
                <w:color w:val="000000"/>
                <w:kern w:val="0"/>
                <w:sz w:val="18"/>
                <w:szCs w:val="18"/>
                <w:vertAlign w:val="superscript"/>
              </w:rPr>
              <w:t>h</w:t>
            </w:r>
          </w:p>
        </w:tc>
        <w:tc>
          <w:tcPr>
            <w:tcW w:w="1726" w:type="dxa"/>
            <w:shd w:val="clear" w:color="000000" w:fill="FFFFFF"/>
            <w:vAlign w:val="center"/>
            <w:hideMark/>
          </w:tcPr>
          <w:p w14:paraId="33990C2F"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12.04</w:t>
            </w:r>
          </w:p>
        </w:tc>
        <w:tc>
          <w:tcPr>
            <w:tcW w:w="1728" w:type="dxa"/>
            <w:shd w:val="clear" w:color="000000" w:fill="FFFFFF"/>
            <w:vAlign w:val="center"/>
            <w:hideMark/>
          </w:tcPr>
          <w:p w14:paraId="11752A83"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15</w:t>
            </w:r>
          </w:p>
        </w:tc>
        <w:tc>
          <w:tcPr>
            <w:tcW w:w="1736" w:type="dxa"/>
            <w:shd w:val="clear" w:color="000000" w:fill="FFFFFF"/>
            <w:vAlign w:val="center"/>
            <w:hideMark/>
          </w:tcPr>
          <w:p w14:paraId="56ECA959"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22.36</w:t>
            </w:r>
          </w:p>
        </w:tc>
        <w:tc>
          <w:tcPr>
            <w:tcW w:w="1736" w:type="dxa"/>
            <w:shd w:val="clear" w:color="000000" w:fill="FFFFFF"/>
            <w:vAlign w:val="center"/>
            <w:hideMark/>
          </w:tcPr>
          <w:p w14:paraId="5029994B"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28.2</w:t>
            </w:r>
          </w:p>
        </w:tc>
      </w:tr>
      <w:tr w:rsidR="001E6E24" w:rsidRPr="005A2BEF" w14:paraId="4D1B394F" w14:textId="77777777" w:rsidTr="00AB61C2">
        <w:trPr>
          <w:trHeight w:val="60"/>
        </w:trPr>
        <w:tc>
          <w:tcPr>
            <w:tcW w:w="1185" w:type="dxa"/>
            <w:vMerge/>
            <w:vAlign w:val="center"/>
            <w:hideMark/>
          </w:tcPr>
          <w:p w14:paraId="5290E868" w14:textId="77777777" w:rsidR="001E6E24" w:rsidRPr="005A2BEF" w:rsidRDefault="001E6E24" w:rsidP="005D3772">
            <w:pPr>
              <w:widowControl/>
              <w:jc w:val="left"/>
              <w:rPr>
                <w:rFonts w:ascii="Calibri" w:eastAsia="SimSun" w:hAnsi="Calibri" w:cs="Calibri"/>
                <w:color w:val="000000"/>
                <w:kern w:val="0"/>
                <w:sz w:val="18"/>
                <w:szCs w:val="18"/>
              </w:rPr>
            </w:pPr>
          </w:p>
        </w:tc>
        <w:tc>
          <w:tcPr>
            <w:tcW w:w="1743" w:type="dxa"/>
            <w:shd w:val="clear" w:color="000000" w:fill="FFFFFF"/>
            <w:vAlign w:val="center"/>
            <w:hideMark/>
          </w:tcPr>
          <w:p w14:paraId="1C30C09D" w14:textId="77777777" w:rsidR="001E6E24" w:rsidRPr="005A2BEF" w:rsidRDefault="001E6E24" w:rsidP="005D3772">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Interval debit de apă</w:t>
            </w:r>
          </w:p>
        </w:tc>
        <w:tc>
          <w:tcPr>
            <w:tcW w:w="828" w:type="dxa"/>
            <w:shd w:val="clear" w:color="000000" w:fill="FFFFFF"/>
            <w:vAlign w:val="center"/>
            <w:hideMark/>
          </w:tcPr>
          <w:p w14:paraId="155A10EB"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 xml:space="preserve">m3 / </w:t>
            </w:r>
            <w:r w:rsidRPr="00C01999">
              <w:rPr>
                <w:rFonts w:ascii="Calibri" w:eastAsia="SimSun" w:hAnsi="Calibri" w:cs="Calibri"/>
                <w:color w:val="000000"/>
                <w:kern w:val="0"/>
                <w:sz w:val="18"/>
                <w:szCs w:val="18"/>
                <w:vertAlign w:val="superscript"/>
              </w:rPr>
              <w:t>h</w:t>
            </w:r>
          </w:p>
        </w:tc>
        <w:tc>
          <w:tcPr>
            <w:tcW w:w="1726" w:type="dxa"/>
            <w:shd w:val="clear" w:color="000000" w:fill="FFFFFF"/>
            <w:vAlign w:val="center"/>
            <w:hideMark/>
          </w:tcPr>
          <w:p w14:paraId="3B47BE98"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8,0~15,5</w:t>
            </w:r>
          </w:p>
        </w:tc>
        <w:tc>
          <w:tcPr>
            <w:tcW w:w="1728" w:type="dxa"/>
            <w:shd w:val="clear" w:color="000000" w:fill="FFFFFF"/>
            <w:vAlign w:val="center"/>
            <w:hideMark/>
          </w:tcPr>
          <w:p w14:paraId="4A67A20A"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10,2 ~ 18</w:t>
            </w:r>
          </w:p>
        </w:tc>
        <w:tc>
          <w:tcPr>
            <w:tcW w:w="1736" w:type="dxa"/>
            <w:shd w:val="clear" w:color="000000" w:fill="FFFFFF"/>
            <w:vAlign w:val="center"/>
            <w:hideMark/>
          </w:tcPr>
          <w:p w14:paraId="04C024CA"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15,6~28,5</w:t>
            </w:r>
          </w:p>
        </w:tc>
        <w:tc>
          <w:tcPr>
            <w:tcW w:w="1736" w:type="dxa"/>
            <w:shd w:val="clear" w:color="000000" w:fill="FFFFFF"/>
            <w:vAlign w:val="center"/>
            <w:hideMark/>
          </w:tcPr>
          <w:p w14:paraId="5A5013FA"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20~36.1</w:t>
            </w:r>
          </w:p>
        </w:tc>
      </w:tr>
      <w:tr w:rsidR="001E6E24" w:rsidRPr="005A2BEF" w14:paraId="6C31C193" w14:textId="77777777" w:rsidTr="00AB61C2">
        <w:trPr>
          <w:trHeight w:val="300"/>
        </w:trPr>
        <w:tc>
          <w:tcPr>
            <w:tcW w:w="1185" w:type="dxa"/>
            <w:vMerge w:val="restart"/>
            <w:shd w:val="clear" w:color="000000" w:fill="FFFFFF"/>
            <w:vAlign w:val="center"/>
            <w:hideMark/>
          </w:tcPr>
          <w:p w14:paraId="28725D39" w14:textId="77777777" w:rsidR="001E6E24" w:rsidRPr="005A2BEF" w:rsidRDefault="001E6E24" w:rsidP="005D3772">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Sistem frigorific</w:t>
            </w:r>
          </w:p>
        </w:tc>
        <w:tc>
          <w:tcPr>
            <w:tcW w:w="2571" w:type="dxa"/>
            <w:gridSpan w:val="2"/>
            <w:shd w:val="clear" w:color="000000" w:fill="FFFFFF"/>
            <w:vAlign w:val="center"/>
            <w:hideMark/>
          </w:tcPr>
          <w:p w14:paraId="466F1F29" w14:textId="77777777" w:rsidR="001E6E24" w:rsidRPr="005A2BEF" w:rsidRDefault="001E6E24" w:rsidP="005D3772">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Tipul de agent frigorific</w:t>
            </w:r>
          </w:p>
        </w:tc>
        <w:tc>
          <w:tcPr>
            <w:tcW w:w="1726" w:type="dxa"/>
            <w:shd w:val="clear" w:color="000000" w:fill="FFFFFF"/>
            <w:vAlign w:val="center"/>
            <w:hideMark/>
          </w:tcPr>
          <w:p w14:paraId="300B3E5D"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R32</w:t>
            </w:r>
          </w:p>
        </w:tc>
        <w:tc>
          <w:tcPr>
            <w:tcW w:w="1728" w:type="dxa"/>
            <w:shd w:val="clear" w:color="000000" w:fill="FFFFFF"/>
            <w:vAlign w:val="center"/>
            <w:hideMark/>
          </w:tcPr>
          <w:p w14:paraId="3A6440CA"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R32</w:t>
            </w:r>
          </w:p>
        </w:tc>
        <w:tc>
          <w:tcPr>
            <w:tcW w:w="1736" w:type="dxa"/>
            <w:shd w:val="clear" w:color="000000" w:fill="FFFFFF"/>
            <w:vAlign w:val="center"/>
            <w:hideMark/>
          </w:tcPr>
          <w:p w14:paraId="33165868"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R32</w:t>
            </w:r>
          </w:p>
        </w:tc>
        <w:tc>
          <w:tcPr>
            <w:tcW w:w="1736" w:type="dxa"/>
            <w:shd w:val="clear" w:color="000000" w:fill="FFFFFF"/>
            <w:vAlign w:val="center"/>
            <w:hideMark/>
          </w:tcPr>
          <w:p w14:paraId="7B4A4B25"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R32</w:t>
            </w:r>
          </w:p>
        </w:tc>
      </w:tr>
      <w:tr w:rsidR="001E6E24" w:rsidRPr="005A2BEF" w14:paraId="77FEEAA7" w14:textId="77777777" w:rsidTr="00AB61C2">
        <w:trPr>
          <w:trHeight w:val="60"/>
        </w:trPr>
        <w:tc>
          <w:tcPr>
            <w:tcW w:w="1185" w:type="dxa"/>
            <w:vMerge/>
            <w:vAlign w:val="center"/>
            <w:hideMark/>
          </w:tcPr>
          <w:p w14:paraId="4BDC1D69" w14:textId="77777777" w:rsidR="001E6E24" w:rsidRPr="005A2BEF" w:rsidRDefault="001E6E24" w:rsidP="005D3772">
            <w:pPr>
              <w:widowControl/>
              <w:jc w:val="left"/>
              <w:rPr>
                <w:rFonts w:ascii="Calibri" w:eastAsia="SimSun" w:hAnsi="Calibri" w:cs="Calibri"/>
                <w:color w:val="000000"/>
                <w:kern w:val="0"/>
                <w:sz w:val="18"/>
                <w:szCs w:val="18"/>
              </w:rPr>
            </w:pPr>
          </w:p>
        </w:tc>
        <w:tc>
          <w:tcPr>
            <w:tcW w:w="1743" w:type="dxa"/>
            <w:shd w:val="clear" w:color="000000" w:fill="FFFFFF"/>
            <w:vAlign w:val="center"/>
            <w:hideMark/>
          </w:tcPr>
          <w:p w14:paraId="56612C78" w14:textId="77777777" w:rsidR="001E6E24" w:rsidRPr="005A2BEF" w:rsidRDefault="001E6E24" w:rsidP="005D3772">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 xml:space="preserve">Incarcarea cu agent frigorific </w:t>
            </w:r>
            <w:r w:rsidRPr="005A2BEF">
              <w:rPr>
                <w:rFonts w:ascii="Calibri" w:eastAsia="SimSun" w:hAnsi="Calibri" w:cs="Calibri"/>
                <w:color w:val="000000"/>
                <w:kern w:val="0"/>
                <w:sz w:val="18"/>
                <w:szCs w:val="18"/>
                <w:vertAlign w:val="superscript"/>
              </w:rPr>
              <w:t>3</w:t>
            </w:r>
          </w:p>
        </w:tc>
        <w:tc>
          <w:tcPr>
            <w:tcW w:w="828" w:type="dxa"/>
            <w:shd w:val="clear" w:color="000000" w:fill="FFFFFF"/>
            <w:vAlign w:val="center"/>
            <w:hideMark/>
          </w:tcPr>
          <w:p w14:paraId="68F3E3F0"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kg</w:t>
            </w:r>
          </w:p>
        </w:tc>
        <w:tc>
          <w:tcPr>
            <w:tcW w:w="1726" w:type="dxa"/>
            <w:shd w:val="clear" w:color="000000" w:fill="FFFFFF"/>
            <w:vAlign w:val="center"/>
            <w:hideMark/>
          </w:tcPr>
          <w:p w14:paraId="6F7C610D"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9</w:t>
            </w:r>
          </w:p>
        </w:tc>
        <w:tc>
          <w:tcPr>
            <w:tcW w:w="1728" w:type="dxa"/>
            <w:shd w:val="clear" w:color="000000" w:fill="FFFFFF"/>
            <w:vAlign w:val="center"/>
            <w:hideMark/>
          </w:tcPr>
          <w:p w14:paraId="11A41B06"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16 (11,5+4,5)</w:t>
            </w:r>
          </w:p>
        </w:tc>
        <w:tc>
          <w:tcPr>
            <w:tcW w:w="1736" w:type="dxa"/>
            <w:shd w:val="clear" w:color="000000" w:fill="FFFFFF"/>
            <w:vAlign w:val="center"/>
            <w:hideMark/>
          </w:tcPr>
          <w:p w14:paraId="5FAD6CDA"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15,5(11,5+4)</w:t>
            </w:r>
          </w:p>
        </w:tc>
        <w:tc>
          <w:tcPr>
            <w:tcW w:w="1736" w:type="dxa"/>
            <w:shd w:val="clear" w:color="000000" w:fill="FFFFFF"/>
            <w:vAlign w:val="center"/>
            <w:hideMark/>
          </w:tcPr>
          <w:p w14:paraId="1B35BF77"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16 (5,5+10,5)*2</w:t>
            </w:r>
          </w:p>
        </w:tc>
      </w:tr>
      <w:tr w:rsidR="001E6E24" w:rsidRPr="005A2BEF" w14:paraId="193AE955" w14:textId="77777777" w:rsidTr="00AB61C2">
        <w:trPr>
          <w:trHeight w:val="300"/>
        </w:trPr>
        <w:tc>
          <w:tcPr>
            <w:tcW w:w="1185" w:type="dxa"/>
            <w:vMerge/>
            <w:vAlign w:val="center"/>
            <w:hideMark/>
          </w:tcPr>
          <w:p w14:paraId="097D123D" w14:textId="77777777" w:rsidR="001E6E24" w:rsidRPr="005A2BEF" w:rsidRDefault="001E6E24" w:rsidP="005D3772">
            <w:pPr>
              <w:widowControl/>
              <w:jc w:val="left"/>
              <w:rPr>
                <w:rFonts w:ascii="Calibri" w:eastAsia="SimSun" w:hAnsi="Calibri" w:cs="Calibri"/>
                <w:color w:val="000000"/>
                <w:kern w:val="0"/>
                <w:sz w:val="18"/>
                <w:szCs w:val="18"/>
              </w:rPr>
            </w:pPr>
          </w:p>
        </w:tc>
        <w:tc>
          <w:tcPr>
            <w:tcW w:w="2571" w:type="dxa"/>
            <w:gridSpan w:val="2"/>
            <w:shd w:val="clear" w:color="000000" w:fill="FFFFFF"/>
            <w:vAlign w:val="center"/>
            <w:hideMark/>
          </w:tcPr>
          <w:p w14:paraId="1E317485" w14:textId="77777777" w:rsidR="001E6E24" w:rsidRPr="005A2BEF" w:rsidRDefault="001E6E24" w:rsidP="005D3772">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Tip de accelerație</w:t>
            </w:r>
          </w:p>
        </w:tc>
        <w:tc>
          <w:tcPr>
            <w:tcW w:w="1726" w:type="dxa"/>
            <w:shd w:val="clear" w:color="000000" w:fill="FFFFFF"/>
            <w:vAlign w:val="center"/>
            <w:hideMark/>
          </w:tcPr>
          <w:p w14:paraId="6A4FDB4B"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EXV</w:t>
            </w:r>
          </w:p>
        </w:tc>
        <w:tc>
          <w:tcPr>
            <w:tcW w:w="1728" w:type="dxa"/>
            <w:shd w:val="clear" w:color="000000" w:fill="FFFFFF"/>
            <w:vAlign w:val="center"/>
            <w:hideMark/>
          </w:tcPr>
          <w:p w14:paraId="149CC94E"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EXV</w:t>
            </w:r>
          </w:p>
        </w:tc>
        <w:tc>
          <w:tcPr>
            <w:tcW w:w="1736" w:type="dxa"/>
            <w:shd w:val="clear" w:color="000000" w:fill="FFFFFF"/>
            <w:vAlign w:val="center"/>
            <w:hideMark/>
          </w:tcPr>
          <w:p w14:paraId="5DE36EE1"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EXV</w:t>
            </w:r>
          </w:p>
        </w:tc>
        <w:tc>
          <w:tcPr>
            <w:tcW w:w="1736" w:type="dxa"/>
            <w:shd w:val="clear" w:color="000000" w:fill="FFFFFF"/>
            <w:vAlign w:val="center"/>
            <w:hideMark/>
          </w:tcPr>
          <w:p w14:paraId="79219AC1"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EXV</w:t>
            </w:r>
          </w:p>
        </w:tc>
      </w:tr>
      <w:tr w:rsidR="00E93685" w:rsidRPr="005A2BEF" w14:paraId="24453B7F" w14:textId="77777777" w:rsidTr="00AB61C2">
        <w:trPr>
          <w:trHeight w:val="300"/>
        </w:trPr>
        <w:tc>
          <w:tcPr>
            <w:tcW w:w="1185" w:type="dxa"/>
            <w:vMerge w:val="restart"/>
            <w:vAlign w:val="center"/>
          </w:tcPr>
          <w:p w14:paraId="0416283E" w14:textId="77777777" w:rsidR="00E93685" w:rsidRPr="005A2BEF" w:rsidRDefault="00E93685" w:rsidP="00E10F03">
            <w:pPr>
              <w:widowControl/>
              <w:jc w:val="left"/>
              <w:rPr>
                <w:rFonts w:ascii="Calibri" w:eastAsia="SimSun" w:hAnsi="Calibri" w:cs="Calibri"/>
                <w:color w:val="000000"/>
                <w:kern w:val="0"/>
                <w:sz w:val="18"/>
                <w:szCs w:val="18"/>
              </w:rPr>
            </w:pPr>
            <w:r w:rsidRPr="005A2BEF">
              <w:rPr>
                <w:rFonts w:ascii="Calibri" w:eastAsia="SimSun" w:hAnsi="Calibri" w:cs="Calibri" w:hint="eastAsia"/>
                <w:color w:val="000000"/>
                <w:kern w:val="0"/>
                <w:sz w:val="18"/>
                <w:szCs w:val="18"/>
              </w:rPr>
              <w:t>Pomp</w:t>
            </w:r>
            <w:r w:rsidRPr="005A2BEF">
              <w:rPr>
                <w:rFonts w:ascii="Calibri" w:eastAsia="SimSun" w:hAnsi="Calibri" w:cs="Calibri" w:hint="eastAsia"/>
                <w:color w:val="000000"/>
                <w:kern w:val="0"/>
                <w:sz w:val="18"/>
                <w:szCs w:val="18"/>
              </w:rPr>
              <w:t>ă</w:t>
            </w:r>
            <w:r w:rsidRPr="005A2BEF">
              <w:rPr>
                <w:rFonts w:ascii="Calibri" w:eastAsia="SimSun" w:hAnsi="Calibri" w:cs="Calibri"/>
                <w:color w:val="000000"/>
                <w:kern w:val="0"/>
                <w:sz w:val="18"/>
                <w:szCs w:val="18"/>
              </w:rPr>
              <w:t>​</w:t>
            </w:r>
          </w:p>
        </w:tc>
        <w:tc>
          <w:tcPr>
            <w:tcW w:w="1743" w:type="dxa"/>
            <w:vAlign w:val="center"/>
          </w:tcPr>
          <w:p w14:paraId="61127523" w14:textId="77777777" w:rsidR="00E93685" w:rsidRPr="005A2BEF" w:rsidRDefault="00E93685" w:rsidP="00D14387">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 xml:space="preserve">Alimentare </w:t>
            </w:r>
            <w:r w:rsidRPr="005A2BEF">
              <w:rPr>
                <w:rFonts w:ascii="Calibri" w:eastAsia="SimSun" w:hAnsi="Calibri" w:cs="Calibri" w:hint="eastAsia"/>
                <w:color w:val="000000"/>
                <w:kern w:val="0"/>
                <w:sz w:val="18"/>
                <w:szCs w:val="18"/>
              </w:rPr>
              <w:t>electric</w:t>
            </w:r>
            <w:r w:rsidRPr="005A2BEF">
              <w:rPr>
                <w:rFonts w:ascii="Calibri" w:eastAsia="SimSun" w:hAnsi="Calibri" w:cs="Calibri" w:hint="eastAsia"/>
                <w:color w:val="000000"/>
                <w:kern w:val="0"/>
                <w:sz w:val="18"/>
                <w:szCs w:val="18"/>
              </w:rPr>
              <w:t>ă</w:t>
            </w:r>
          </w:p>
        </w:tc>
        <w:tc>
          <w:tcPr>
            <w:tcW w:w="828" w:type="dxa"/>
            <w:vAlign w:val="center"/>
          </w:tcPr>
          <w:p w14:paraId="1C24BCC6" w14:textId="77777777" w:rsidR="00E93685" w:rsidRPr="005A2BEF" w:rsidRDefault="00E93685" w:rsidP="00E10F03">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V/Ph/Hz</w:t>
            </w:r>
          </w:p>
        </w:tc>
        <w:tc>
          <w:tcPr>
            <w:tcW w:w="1726" w:type="dxa"/>
            <w:shd w:val="clear" w:color="000000" w:fill="FFFFFF"/>
          </w:tcPr>
          <w:p w14:paraId="486AB179" w14:textId="77777777" w:rsidR="00E93685" w:rsidRPr="005A2BEF" w:rsidRDefault="00E93685" w:rsidP="00D14387">
            <w:pPr>
              <w:jc w:val="center"/>
            </w:pPr>
            <w:r w:rsidRPr="005A2BEF">
              <w:rPr>
                <w:rFonts w:ascii="Calibri" w:eastAsia="SimSun" w:hAnsi="Calibri" w:cs="Calibri"/>
                <w:color w:val="000000"/>
                <w:kern w:val="0"/>
                <w:sz w:val="18"/>
                <w:szCs w:val="18"/>
              </w:rPr>
              <w:t>380~415/3/50</w:t>
            </w:r>
          </w:p>
        </w:tc>
        <w:tc>
          <w:tcPr>
            <w:tcW w:w="1728" w:type="dxa"/>
            <w:shd w:val="clear" w:color="000000" w:fill="FFFFFF"/>
          </w:tcPr>
          <w:p w14:paraId="40275BFA" w14:textId="77777777" w:rsidR="00E93685" w:rsidRPr="005A2BEF" w:rsidRDefault="00E93685" w:rsidP="00D14387">
            <w:pPr>
              <w:jc w:val="center"/>
            </w:pPr>
            <w:r w:rsidRPr="005A2BEF">
              <w:rPr>
                <w:rFonts w:ascii="Calibri" w:eastAsia="SimSun" w:hAnsi="Calibri" w:cs="Calibri"/>
                <w:color w:val="000000"/>
                <w:kern w:val="0"/>
                <w:sz w:val="18"/>
                <w:szCs w:val="18"/>
              </w:rPr>
              <w:t>380~415/3/50</w:t>
            </w:r>
          </w:p>
        </w:tc>
        <w:tc>
          <w:tcPr>
            <w:tcW w:w="1736" w:type="dxa"/>
            <w:shd w:val="clear" w:color="000000" w:fill="FFFFFF"/>
          </w:tcPr>
          <w:p w14:paraId="41006AAD" w14:textId="77777777" w:rsidR="00E93685" w:rsidRPr="005A2BEF" w:rsidRDefault="00E93685" w:rsidP="00D14387">
            <w:pPr>
              <w:jc w:val="center"/>
            </w:pPr>
            <w:r w:rsidRPr="005A2BEF">
              <w:rPr>
                <w:rFonts w:ascii="Calibri" w:eastAsia="SimSun" w:hAnsi="Calibri" w:cs="Calibri"/>
                <w:color w:val="000000"/>
                <w:kern w:val="0"/>
                <w:sz w:val="18"/>
                <w:szCs w:val="18"/>
              </w:rPr>
              <w:t>380~415/3/50</w:t>
            </w:r>
          </w:p>
        </w:tc>
        <w:tc>
          <w:tcPr>
            <w:tcW w:w="1736" w:type="dxa"/>
            <w:shd w:val="clear" w:color="000000" w:fill="FFFFFF"/>
          </w:tcPr>
          <w:p w14:paraId="4809350E" w14:textId="77777777" w:rsidR="00E93685" w:rsidRPr="005A2BEF" w:rsidRDefault="00E93685" w:rsidP="00D14387">
            <w:pPr>
              <w:jc w:val="center"/>
            </w:pPr>
            <w:r w:rsidRPr="005A2BEF">
              <w:rPr>
                <w:rFonts w:ascii="Calibri" w:eastAsia="SimSun" w:hAnsi="Calibri" w:cs="Calibri"/>
                <w:color w:val="000000"/>
                <w:kern w:val="0"/>
                <w:sz w:val="18"/>
                <w:szCs w:val="18"/>
              </w:rPr>
              <w:t>380~415/3/50</w:t>
            </w:r>
          </w:p>
        </w:tc>
      </w:tr>
      <w:tr w:rsidR="00E93685" w:rsidRPr="005A2BEF" w14:paraId="7E6C0E0D" w14:textId="77777777" w:rsidTr="00AB61C2">
        <w:trPr>
          <w:trHeight w:val="300"/>
        </w:trPr>
        <w:tc>
          <w:tcPr>
            <w:tcW w:w="1185" w:type="dxa"/>
            <w:vMerge/>
            <w:vAlign w:val="center"/>
          </w:tcPr>
          <w:p w14:paraId="0F082FB6" w14:textId="77777777" w:rsidR="00E93685" w:rsidRPr="005A2BEF" w:rsidRDefault="00E93685" w:rsidP="005D3772">
            <w:pPr>
              <w:widowControl/>
              <w:jc w:val="left"/>
              <w:rPr>
                <w:rFonts w:ascii="Calibri" w:eastAsia="SimSun" w:hAnsi="Calibri" w:cs="Calibri"/>
                <w:color w:val="000000"/>
                <w:kern w:val="0"/>
                <w:sz w:val="18"/>
                <w:szCs w:val="18"/>
              </w:rPr>
            </w:pPr>
          </w:p>
        </w:tc>
        <w:tc>
          <w:tcPr>
            <w:tcW w:w="1743" w:type="dxa"/>
            <w:vAlign w:val="center"/>
          </w:tcPr>
          <w:p w14:paraId="481B11EA" w14:textId="77777777" w:rsidR="00E93685" w:rsidRPr="005A2BEF" w:rsidRDefault="00E93685" w:rsidP="00E10F03">
            <w:pPr>
              <w:widowControl/>
              <w:jc w:val="left"/>
              <w:rPr>
                <w:rFonts w:ascii="Calibri" w:eastAsia="SimSun" w:hAnsi="Calibri" w:cs="Calibri"/>
                <w:color w:val="000000"/>
                <w:kern w:val="0"/>
                <w:sz w:val="18"/>
                <w:szCs w:val="18"/>
              </w:rPr>
            </w:pPr>
            <w:r w:rsidRPr="005A2BEF">
              <w:rPr>
                <w:rFonts w:ascii="Calibri" w:eastAsia="SimSun" w:hAnsi="Calibri" w:cs="Calibri" w:hint="eastAsia"/>
                <w:color w:val="000000"/>
                <w:kern w:val="0"/>
                <w:sz w:val="18"/>
                <w:szCs w:val="18"/>
              </w:rPr>
              <w:t>Evaluat</w:t>
            </w:r>
            <w:r w:rsidRPr="005A2BEF">
              <w:rPr>
                <w:rFonts w:ascii="Calibri" w:eastAsia="SimSun" w:hAnsi="Calibri" w:cs="Calibri"/>
                <w:color w:val="000000"/>
                <w:kern w:val="0"/>
                <w:sz w:val="18"/>
                <w:szCs w:val="18"/>
              </w:rPr>
              <w:t xml:space="preserve"> </w:t>
            </w:r>
            <w:r w:rsidRPr="005A2BEF">
              <w:rPr>
                <w:rFonts w:ascii="Calibri" w:eastAsia="SimSun" w:hAnsi="Calibri" w:cs="Calibri" w:hint="eastAsia"/>
                <w:color w:val="000000"/>
                <w:kern w:val="0"/>
                <w:sz w:val="18"/>
                <w:szCs w:val="18"/>
              </w:rPr>
              <w:t>intrare</w:t>
            </w:r>
          </w:p>
        </w:tc>
        <w:tc>
          <w:tcPr>
            <w:tcW w:w="828" w:type="dxa"/>
            <w:shd w:val="clear" w:color="000000" w:fill="FFFFFF"/>
            <w:vAlign w:val="center"/>
          </w:tcPr>
          <w:p w14:paraId="518B0BB5" w14:textId="77777777" w:rsidR="00E93685" w:rsidRPr="005A2BEF" w:rsidRDefault="00E93685" w:rsidP="00B477E6">
            <w:pPr>
              <w:widowControl/>
              <w:jc w:val="center"/>
              <w:rPr>
                <w:rFonts w:ascii="Calibri" w:eastAsia="SimSun" w:hAnsi="Calibri" w:cs="Calibri"/>
                <w:color w:val="000000"/>
                <w:kern w:val="0"/>
                <w:sz w:val="18"/>
                <w:szCs w:val="18"/>
              </w:rPr>
            </w:pPr>
            <w:r w:rsidRPr="005A2BEF">
              <w:rPr>
                <w:rFonts w:ascii="Calibri" w:eastAsia="SimSun" w:hAnsi="Calibri" w:cs="Calibri" w:hint="eastAsia"/>
                <w:color w:val="000000"/>
                <w:kern w:val="0"/>
                <w:sz w:val="18"/>
                <w:szCs w:val="18"/>
              </w:rPr>
              <w:t xml:space="preserve">k </w:t>
            </w:r>
            <w:r w:rsidRPr="005A2BEF">
              <w:rPr>
                <w:rFonts w:ascii="Calibri" w:eastAsia="SimSun" w:hAnsi="Calibri" w:cs="Calibri"/>
                <w:color w:val="000000"/>
                <w:kern w:val="0"/>
                <w:sz w:val="18"/>
                <w:szCs w:val="18"/>
              </w:rPr>
              <w:t>W</w:t>
            </w:r>
          </w:p>
        </w:tc>
        <w:tc>
          <w:tcPr>
            <w:tcW w:w="1726" w:type="dxa"/>
            <w:shd w:val="clear" w:color="000000" w:fill="FFFFFF"/>
            <w:vAlign w:val="center"/>
          </w:tcPr>
          <w:p w14:paraId="5E4D0674" w14:textId="77777777" w:rsidR="00E93685" w:rsidRPr="005A2BEF" w:rsidRDefault="00E93685" w:rsidP="005D3772">
            <w:pPr>
              <w:widowControl/>
              <w:jc w:val="center"/>
              <w:rPr>
                <w:rFonts w:ascii="Calibri" w:eastAsia="SimSun" w:hAnsi="Calibri" w:cs="Calibri"/>
                <w:color w:val="000000"/>
                <w:kern w:val="0"/>
                <w:sz w:val="18"/>
                <w:szCs w:val="18"/>
              </w:rPr>
            </w:pPr>
            <w:r w:rsidRPr="005A2BEF">
              <w:rPr>
                <w:rFonts w:ascii="Calibri" w:eastAsia="SimSun" w:hAnsi="Calibri" w:cs="Calibri" w:hint="eastAsia"/>
                <w:color w:val="000000"/>
                <w:kern w:val="0"/>
                <w:sz w:val="18"/>
                <w:szCs w:val="18"/>
              </w:rPr>
              <w:t xml:space="preserve">1 </w:t>
            </w:r>
            <w:r w:rsidRPr="005A2BEF">
              <w:rPr>
                <w:rFonts w:ascii="Calibri" w:eastAsia="SimSun" w:hAnsi="Calibri" w:cs="Calibri"/>
                <w:color w:val="000000"/>
                <w:kern w:val="0"/>
                <w:sz w:val="18"/>
                <w:szCs w:val="18"/>
              </w:rPr>
              <w:t>.5</w:t>
            </w:r>
          </w:p>
        </w:tc>
        <w:tc>
          <w:tcPr>
            <w:tcW w:w="1728" w:type="dxa"/>
            <w:shd w:val="clear" w:color="000000" w:fill="FFFFFF"/>
            <w:vAlign w:val="center"/>
          </w:tcPr>
          <w:p w14:paraId="4BFD78F7" w14:textId="77777777" w:rsidR="00E93685" w:rsidRPr="005A2BEF" w:rsidRDefault="00E93685" w:rsidP="005D3772">
            <w:pPr>
              <w:widowControl/>
              <w:jc w:val="center"/>
              <w:rPr>
                <w:rFonts w:ascii="Calibri" w:eastAsia="SimSun" w:hAnsi="Calibri" w:cs="Calibri"/>
                <w:color w:val="000000"/>
                <w:kern w:val="0"/>
                <w:sz w:val="18"/>
                <w:szCs w:val="18"/>
              </w:rPr>
            </w:pPr>
            <w:r w:rsidRPr="005A2BEF">
              <w:rPr>
                <w:rFonts w:ascii="Calibri" w:eastAsia="SimSun" w:hAnsi="Calibri" w:cs="Calibri" w:hint="eastAsia"/>
                <w:color w:val="000000"/>
                <w:kern w:val="0"/>
                <w:sz w:val="18"/>
                <w:szCs w:val="18"/>
              </w:rPr>
              <w:t xml:space="preserve">1 </w:t>
            </w:r>
            <w:r w:rsidRPr="005A2BEF">
              <w:rPr>
                <w:rFonts w:ascii="Calibri" w:eastAsia="SimSun" w:hAnsi="Calibri" w:cs="Calibri"/>
                <w:color w:val="000000"/>
                <w:kern w:val="0"/>
                <w:sz w:val="18"/>
                <w:szCs w:val="18"/>
              </w:rPr>
              <w:t>.5</w:t>
            </w:r>
          </w:p>
        </w:tc>
        <w:tc>
          <w:tcPr>
            <w:tcW w:w="1736" w:type="dxa"/>
            <w:shd w:val="clear" w:color="000000" w:fill="FFFFFF"/>
            <w:vAlign w:val="center"/>
          </w:tcPr>
          <w:p w14:paraId="561679FD" w14:textId="77777777" w:rsidR="00E93685" w:rsidRPr="005A2BEF" w:rsidRDefault="00E93685"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2.2</w:t>
            </w:r>
          </w:p>
        </w:tc>
        <w:tc>
          <w:tcPr>
            <w:tcW w:w="1736" w:type="dxa"/>
            <w:shd w:val="clear" w:color="000000" w:fill="FFFFFF"/>
            <w:vAlign w:val="center"/>
          </w:tcPr>
          <w:p w14:paraId="3752CC15" w14:textId="77777777" w:rsidR="00E93685" w:rsidRPr="005A2BEF" w:rsidRDefault="00E93685" w:rsidP="005D3772">
            <w:pPr>
              <w:widowControl/>
              <w:jc w:val="center"/>
              <w:rPr>
                <w:rFonts w:ascii="Calibri" w:eastAsia="SimSun" w:hAnsi="Calibri" w:cs="Calibri"/>
                <w:color w:val="000000"/>
                <w:kern w:val="0"/>
                <w:sz w:val="18"/>
                <w:szCs w:val="18"/>
              </w:rPr>
            </w:pPr>
            <w:r w:rsidRPr="005A2BEF">
              <w:rPr>
                <w:rFonts w:ascii="Calibri" w:eastAsia="SimSun" w:hAnsi="Calibri" w:cs="Calibri" w:hint="eastAsia"/>
                <w:color w:val="000000"/>
                <w:kern w:val="0"/>
                <w:sz w:val="18"/>
                <w:szCs w:val="18"/>
              </w:rPr>
              <w:t xml:space="preserve">1 </w:t>
            </w:r>
            <w:r w:rsidRPr="005A2BEF">
              <w:rPr>
                <w:rFonts w:ascii="Calibri" w:eastAsia="SimSun" w:hAnsi="Calibri" w:cs="Calibri"/>
                <w:color w:val="000000"/>
                <w:kern w:val="0"/>
                <w:sz w:val="18"/>
                <w:szCs w:val="18"/>
              </w:rPr>
              <w:t>.5</w:t>
            </w:r>
          </w:p>
        </w:tc>
      </w:tr>
      <w:tr w:rsidR="00E93685" w:rsidRPr="005A2BEF" w14:paraId="2E0D5D3D" w14:textId="77777777" w:rsidTr="00AB61C2">
        <w:trPr>
          <w:trHeight w:val="300"/>
        </w:trPr>
        <w:tc>
          <w:tcPr>
            <w:tcW w:w="1185" w:type="dxa"/>
            <w:vMerge/>
            <w:vAlign w:val="center"/>
          </w:tcPr>
          <w:p w14:paraId="1264136B" w14:textId="77777777" w:rsidR="00E93685" w:rsidRPr="005A2BEF" w:rsidRDefault="00E93685" w:rsidP="005D3772">
            <w:pPr>
              <w:widowControl/>
              <w:jc w:val="left"/>
              <w:rPr>
                <w:rFonts w:ascii="Calibri" w:eastAsia="SimSun" w:hAnsi="Calibri" w:cs="Calibri"/>
                <w:color w:val="000000"/>
                <w:kern w:val="0"/>
                <w:sz w:val="18"/>
                <w:szCs w:val="18"/>
              </w:rPr>
            </w:pPr>
          </w:p>
        </w:tc>
        <w:tc>
          <w:tcPr>
            <w:tcW w:w="1743" w:type="dxa"/>
            <w:vAlign w:val="center"/>
          </w:tcPr>
          <w:p w14:paraId="2449ABBE" w14:textId="77777777" w:rsidR="00E93685" w:rsidRPr="005A2BEF" w:rsidRDefault="00E93685" w:rsidP="00E10F03">
            <w:pPr>
              <w:widowControl/>
              <w:jc w:val="left"/>
              <w:rPr>
                <w:rFonts w:ascii="Calibri" w:eastAsia="SimSun" w:hAnsi="Calibri" w:cs="Calibri"/>
                <w:color w:val="000000"/>
                <w:kern w:val="0"/>
                <w:sz w:val="18"/>
                <w:szCs w:val="18"/>
              </w:rPr>
            </w:pPr>
            <w:r w:rsidRPr="005A2BEF">
              <w:rPr>
                <w:rFonts w:ascii="Calibri" w:eastAsia="SimSun" w:hAnsi="Calibri" w:cs="Calibri" w:hint="eastAsia"/>
                <w:color w:val="000000"/>
                <w:kern w:val="0"/>
                <w:sz w:val="18"/>
                <w:szCs w:val="18"/>
              </w:rPr>
              <w:t>Evaluat</w:t>
            </w:r>
            <w:r w:rsidRPr="005A2BEF">
              <w:rPr>
                <w:rFonts w:ascii="Calibri" w:eastAsia="SimSun" w:hAnsi="Calibri" w:cs="Calibri"/>
                <w:color w:val="000000"/>
                <w:kern w:val="0"/>
                <w:sz w:val="18"/>
                <w:szCs w:val="18"/>
              </w:rPr>
              <w:t xml:space="preserve"> </w:t>
            </w:r>
            <w:r w:rsidRPr="005A2BEF">
              <w:rPr>
                <w:rFonts w:ascii="Calibri" w:eastAsia="SimSun" w:hAnsi="Calibri" w:cs="Calibri" w:hint="eastAsia"/>
                <w:color w:val="000000"/>
                <w:kern w:val="0"/>
                <w:sz w:val="18"/>
                <w:szCs w:val="18"/>
              </w:rPr>
              <w:t>actual</w:t>
            </w:r>
          </w:p>
        </w:tc>
        <w:tc>
          <w:tcPr>
            <w:tcW w:w="828" w:type="dxa"/>
            <w:shd w:val="clear" w:color="000000" w:fill="FFFFFF"/>
            <w:vAlign w:val="center"/>
          </w:tcPr>
          <w:p w14:paraId="394E5085" w14:textId="77777777" w:rsidR="00E93685" w:rsidRPr="005A2BEF" w:rsidRDefault="00E93685" w:rsidP="00B477E6">
            <w:pPr>
              <w:widowControl/>
              <w:jc w:val="center"/>
              <w:rPr>
                <w:rFonts w:ascii="Calibri" w:eastAsia="SimSun" w:hAnsi="Calibri" w:cs="Calibri"/>
                <w:color w:val="000000"/>
                <w:kern w:val="0"/>
                <w:sz w:val="18"/>
                <w:szCs w:val="18"/>
              </w:rPr>
            </w:pPr>
            <w:r w:rsidRPr="005A2BEF">
              <w:rPr>
                <w:rFonts w:ascii="Calibri" w:eastAsia="SimSun" w:hAnsi="Calibri" w:cs="Calibri" w:hint="eastAsia"/>
                <w:color w:val="000000"/>
                <w:kern w:val="0"/>
                <w:sz w:val="18"/>
                <w:szCs w:val="18"/>
              </w:rPr>
              <w:t>O</w:t>
            </w:r>
          </w:p>
        </w:tc>
        <w:tc>
          <w:tcPr>
            <w:tcW w:w="1726" w:type="dxa"/>
            <w:shd w:val="clear" w:color="000000" w:fill="FFFFFF"/>
            <w:vAlign w:val="center"/>
          </w:tcPr>
          <w:p w14:paraId="0C73D683" w14:textId="77777777" w:rsidR="00E93685" w:rsidRPr="005A2BEF" w:rsidRDefault="00E93685" w:rsidP="005D3772">
            <w:pPr>
              <w:widowControl/>
              <w:jc w:val="center"/>
              <w:rPr>
                <w:rFonts w:ascii="Calibri" w:eastAsia="SimSun" w:hAnsi="Calibri" w:cs="Calibri"/>
                <w:color w:val="000000"/>
                <w:kern w:val="0"/>
                <w:sz w:val="18"/>
                <w:szCs w:val="18"/>
              </w:rPr>
            </w:pPr>
            <w:r w:rsidRPr="005A2BEF">
              <w:rPr>
                <w:rFonts w:ascii="Calibri" w:eastAsia="SimSun" w:hAnsi="Calibri" w:cs="Calibri" w:hint="eastAsia"/>
                <w:color w:val="000000"/>
                <w:kern w:val="0"/>
                <w:sz w:val="18"/>
                <w:szCs w:val="18"/>
              </w:rPr>
              <w:t xml:space="preserve">3 </w:t>
            </w:r>
            <w:r w:rsidRPr="005A2BEF">
              <w:rPr>
                <w:rFonts w:ascii="Calibri" w:eastAsia="SimSun" w:hAnsi="Calibri" w:cs="Calibri"/>
                <w:color w:val="000000"/>
                <w:kern w:val="0"/>
                <w:sz w:val="18"/>
                <w:szCs w:val="18"/>
              </w:rPr>
              <w:t>.15</w:t>
            </w:r>
          </w:p>
        </w:tc>
        <w:tc>
          <w:tcPr>
            <w:tcW w:w="1728" w:type="dxa"/>
            <w:shd w:val="clear" w:color="000000" w:fill="FFFFFF"/>
            <w:vAlign w:val="center"/>
          </w:tcPr>
          <w:p w14:paraId="52F90B0C" w14:textId="77777777" w:rsidR="00E93685" w:rsidRPr="005A2BEF" w:rsidRDefault="00E93685" w:rsidP="005D3772">
            <w:pPr>
              <w:widowControl/>
              <w:jc w:val="center"/>
              <w:rPr>
                <w:rFonts w:ascii="Calibri" w:eastAsia="SimSun" w:hAnsi="Calibri" w:cs="Calibri"/>
                <w:color w:val="000000"/>
                <w:kern w:val="0"/>
                <w:sz w:val="18"/>
                <w:szCs w:val="18"/>
              </w:rPr>
            </w:pPr>
            <w:r w:rsidRPr="005A2BEF">
              <w:rPr>
                <w:rFonts w:ascii="Calibri" w:eastAsia="SimSun" w:hAnsi="Calibri" w:cs="Calibri" w:hint="eastAsia"/>
                <w:color w:val="000000"/>
                <w:kern w:val="0"/>
                <w:sz w:val="18"/>
                <w:szCs w:val="18"/>
              </w:rPr>
              <w:t xml:space="preserve">3 </w:t>
            </w:r>
            <w:r w:rsidRPr="005A2BEF">
              <w:rPr>
                <w:rFonts w:ascii="Calibri" w:eastAsia="SimSun" w:hAnsi="Calibri" w:cs="Calibri"/>
                <w:color w:val="000000"/>
                <w:kern w:val="0"/>
                <w:sz w:val="18"/>
                <w:szCs w:val="18"/>
              </w:rPr>
              <w:t>.15</w:t>
            </w:r>
          </w:p>
        </w:tc>
        <w:tc>
          <w:tcPr>
            <w:tcW w:w="1736" w:type="dxa"/>
            <w:shd w:val="clear" w:color="000000" w:fill="FFFFFF"/>
            <w:vAlign w:val="center"/>
          </w:tcPr>
          <w:p w14:paraId="3729B2B0" w14:textId="77777777" w:rsidR="00E93685" w:rsidRPr="005A2BEF" w:rsidRDefault="00E93685"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4.45</w:t>
            </w:r>
          </w:p>
        </w:tc>
        <w:tc>
          <w:tcPr>
            <w:tcW w:w="1736" w:type="dxa"/>
            <w:shd w:val="clear" w:color="000000" w:fill="FFFFFF"/>
            <w:vAlign w:val="center"/>
          </w:tcPr>
          <w:p w14:paraId="55B8CFEB" w14:textId="77777777" w:rsidR="00E93685" w:rsidRPr="005A2BEF" w:rsidRDefault="00E93685" w:rsidP="005D3772">
            <w:pPr>
              <w:widowControl/>
              <w:jc w:val="center"/>
              <w:rPr>
                <w:rFonts w:ascii="Calibri" w:eastAsia="SimSun" w:hAnsi="Calibri" w:cs="Calibri"/>
                <w:color w:val="000000"/>
                <w:kern w:val="0"/>
                <w:sz w:val="18"/>
                <w:szCs w:val="18"/>
              </w:rPr>
            </w:pPr>
            <w:r w:rsidRPr="005A2BEF">
              <w:rPr>
                <w:rFonts w:ascii="Calibri" w:eastAsia="SimSun" w:hAnsi="Calibri" w:cs="Calibri" w:hint="eastAsia"/>
                <w:color w:val="000000"/>
                <w:kern w:val="0"/>
                <w:sz w:val="18"/>
                <w:szCs w:val="18"/>
              </w:rPr>
              <w:t xml:space="preserve">3 </w:t>
            </w:r>
            <w:r w:rsidRPr="005A2BEF">
              <w:rPr>
                <w:rFonts w:ascii="Calibri" w:eastAsia="SimSun" w:hAnsi="Calibri" w:cs="Calibri"/>
                <w:color w:val="000000"/>
                <w:kern w:val="0"/>
                <w:sz w:val="18"/>
                <w:szCs w:val="18"/>
              </w:rPr>
              <w:t>.15</w:t>
            </w:r>
          </w:p>
        </w:tc>
      </w:tr>
      <w:tr w:rsidR="00E93685" w:rsidRPr="005A2BEF" w14:paraId="1FEA0B03" w14:textId="77777777" w:rsidTr="00AB61C2">
        <w:trPr>
          <w:trHeight w:val="300"/>
        </w:trPr>
        <w:tc>
          <w:tcPr>
            <w:tcW w:w="1185" w:type="dxa"/>
            <w:vMerge/>
            <w:vAlign w:val="center"/>
          </w:tcPr>
          <w:p w14:paraId="51BEB218" w14:textId="77777777" w:rsidR="00E93685" w:rsidRPr="005A2BEF" w:rsidRDefault="00E93685" w:rsidP="005D3772">
            <w:pPr>
              <w:widowControl/>
              <w:jc w:val="left"/>
              <w:rPr>
                <w:rFonts w:ascii="Calibri" w:eastAsia="SimSun" w:hAnsi="Calibri" w:cs="Calibri"/>
                <w:color w:val="000000"/>
                <w:kern w:val="0"/>
                <w:sz w:val="18"/>
                <w:szCs w:val="18"/>
              </w:rPr>
            </w:pPr>
          </w:p>
        </w:tc>
        <w:tc>
          <w:tcPr>
            <w:tcW w:w="1743" w:type="dxa"/>
            <w:vAlign w:val="center"/>
          </w:tcPr>
          <w:p w14:paraId="1BC320C2" w14:textId="77777777" w:rsidR="00E93685" w:rsidRPr="005A2BEF" w:rsidRDefault="00E93685" w:rsidP="00E10F03">
            <w:pPr>
              <w:widowControl/>
              <w:jc w:val="left"/>
              <w:rPr>
                <w:rFonts w:ascii="Calibri" w:eastAsia="SimSun" w:hAnsi="Calibri" w:cs="Calibri"/>
                <w:color w:val="000000"/>
                <w:kern w:val="0"/>
                <w:sz w:val="18"/>
                <w:szCs w:val="18"/>
              </w:rPr>
            </w:pPr>
            <w:r>
              <w:rPr>
                <w:rFonts w:ascii="Calibri" w:eastAsia="SimSun" w:hAnsi="Calibri" w:cs="Calibri"/>
                <w:color w:val="000000"/>
                <w:kern w:val="0"/>
                <w:sz w:val="18"/>
                <w:szCs w:val="18"/>
              </w:rPr>
              <w:t>Viteza de curgere</w:t>
            </w:r>
          </w:p>
        </w:tc>
        <w:tc>
          <w:tcPr>
            <w:tcW w:w="828" w:type="dxa"/>
            <w:shd w:val="clear" w:color="000000" w:fill="FFFFFF"/>
            <w:vAlign w:val="center"/>
          </w:tcPr>
          <w:p w14:paraId="27CC6461" w14:textId="77777777" w:rsidR="00E93685" w:rsidRPr="005A2BEF" w:rsidRDefault="00E93685" w:rsidP="00B477E6">
            <w:pPr>
              <w:widowControl/>
              <w:jc w:val="center"/>
              <w:rPr>
                <w:rFonts w:ascii="Calibri" w:eastAsia="SimSun" w:hAnsi="Calibri" w:cs="Calibri"/>
                <w:color w:val="000000"/>
                <w:kern w:val="0"/>
                <w:sz w:val="18"/>
                <w:szCs w:val="18"/>
              </w:rPr>
            </w:pPr>
            <w:r>
              <w:rPr>
                <w:rFonts w:ascii="Calibri" w:eastAsia="SimSun" w:hAnsi="Calibri" w:cs="Calibri"/>
                <w:color w:val="000000"/>
                <w:kern w:val="0"/>
                <w:sz w:val="18"/>
                <w:szCs w:val="18"/>
              </w:rPr>
              <w:t xml:space="preserve">m3 / </w:t>
            </w:r>
            <w:r w:rsidRPr="00E93685">
              <w:rPr>
                <w:rFonts w:ascii="Calibri" w:eastAsia="SimSun" w:hAnsi="Calibri" w:cs="Calibri"/>
                <w:color w:val="000000"/>
                <w:kern w:val="0"/>
                <w:sz w:val="18"/>
                <w:szCs w:val="18"/>
                <w:vertAlign w:val="superscript"/>
              </w:rPr>
              <w:t>h</w:t>
            </w:r>
          </w:p>
        </w:tc>
        <w:tc>
          <w:tcPr>
            <w:tcW w:w="1726" w:type="dxa"/>
            <w:shd w:val="clear" w:color="000000" w:fill="FFFFFF"/>
            <w:vAlign w:val="center"/>
          </w:tcPr>
          <w:p w14:paraId="6733B607" w14:textId="77777777" w:rsidR="00E93685" w:rsidRPr="005A2BEF" w:rsidRDefault="00E93685" w:rsidP="005D3772">
            <w:pPr>
              <w:widowControl/>
              <w:jc w:val="center"/>
              <w:rPr>
                <w:rFonts w:ascii="Calibri" w:eastAsia="SimSun" w:hAnsi="Calibri" w:cs="Calibri"/>
                <w:color w:val="000000"/>
                <w:kern w:val="0"/>
                <w:sz w:val="18"/>
                <w:szCs w:val="18"/>
              </w:rPr>
            </w:pPr>
            <w:r>
              <w:rPr>
                <w:rFonts w:ascii="Calibri" w:eastAsia="SimSun" w:hAnsi="Calibri" w:cs="Calibri" w:hint="eastAsia"/>
                <w:color w:val="000000"/>
                <w:kern w:val="0"/>
                <w:sz w:val="18"/>
                <w:szCs w:val="18"/>
              </w:rPr>
              <w:t xml:space="preserve">1 </w:t>
            </w:r>
            <w:r>
              <w:rPr>
                <w:rFonts w:ascii="Calibri" w:eastAsia="SimSun" w:hAnsi="Calibri" w:cs="Calibri"/>
                <w:color w:val="000000"/>
                <w:kern w:val="0"/>
                <w:sz w:val="18"/>
                <w:szCs w:val="18"/>
              </w:rPr>
              <w:t>0</w:t>
            </w:r>
          </w:p>
        </w:tc>
        <w:tc>
          <w:tcPr>
            <w:tcW w:w="1728" w:type="dxa"/>
            <w:shd w:val="clear" w:color="000000" w:fill="FFFFFF"/>
            <w:vAlign w:val="center"/>
          </w:tcPr>
          <w:p w14:paraId="45DB0DBF" w14:textId="77777777" w:rsidR="00E93685" w:rsidRPr="005A2BEF" w:rsidRDefault="00E93685" w:rsidP="005D3772">
            <w:pPr>
              <w:widowControl/>
              <w:jc w:val="center"/>
              <w:rPr>
                <w:rFonts w:ascii="Calibri" w:eastAsia="SimSun" w:hAnsi="Calibri" w:cs="Calibri"/>
                <w:color w:val="000000"/>
                <w:kern w:val="0"/>
                <w:sz w:val="18"/>
                <w:szCs w:val="18"/>
              </w:rPr>
            </w:pPr>
            <w:r>
              <w:rPr>
                <w:rFonts w:ascii="Calibri" w:eastAsia="SimSun" w:hAnsi="Calibri" w:cs="Calibri" w:hint="eastAsia"/>
                <w:color w:val="000000"/>
                <w:kern w:val="0"/>
                <w:sz w:val="18"/>
                <w:szCs w:val="18"/>
              </w:rPr>
              <w:t xml:space="preserve">1 </w:t>
            </w:r>
            <w:r>
              <w:rPr>
                <w:rFonts w:ascii="Calibri" w:eastAsia="SimSun" w:hAnsi="Calibri" w:cs="Calibri"/>
                <w:color w:val="000000"/>
                <w:kern w:val="0"/>
                <w:sz w:val="18"/>
                <w:szCs w:val="18"/>
              </w:rPr>
              <w:t>0</w:t>
            </w:r>
          </w:p>
        </w:tc>
        <w:tc>
          <w:tcPr>
            <w:tcW w:w="1736" w:type="dxa"/>
            <w:shd w:val="clear" w:color="000000" w:fill="FFFFFF"/>
            <w:vAlign w:val="center"/>
          </w:tcPr>
          <w:p w14:paraId="7FAB451B" w14:textId="77777777" w:rsidR="00E93685" w:rsidRPr="005A2BEF" w:rsidRDefault="00E93685" w:rsidP="005D3772">
            <w:pPr>
              <w:widowControl/>
              <w:jc w:val="center"/>
              <w:rPr>
                <w:rFonts w:ascii="Calibri" w:eastAsia="SimSun" w:hAnsi="Calibri" w:cs="Calibri"/>
                <w:color w:val="000000"/>
                <w:kern w:val="0"/>
                <w:sz w:val="18"/>
                <w:szCs w:val="18"/>
              </w:rPr>
            </w:pPr>
            <w:r>
              <w:rPr>
                <w:rFonts w:ascii="Calibri" w:eastAsia="SimSun" w:hAnsi="Calibri" w:cs="Calibri" w:hint="eastAsia"/>
                <w:color w:val="000000"/>
                <w:kern w:val="0"/>
                <w:sz w:val="18"/>
                <w:szCs w:val="18"/>
              </w:rPr>
              <w:t xml:space="preserve">2 </w:t>
            </w:r>
            <w:r>
              <w:rPr>
                <w:rFonts w:ascii="Calibri" w:eastAsia="SimSun" w:hAnsi="Calibri" w:cs="Calibri"/>
                <w:color w:val="000000"/>
                <w:kern w:val="0"/>
                <w:sz w:val="18"/>
                <w:szCs w:val="18"/>
              </w:rPr>
              <w:t>2</w:t>
            </w:r>
          </w:p>
        </w:tc>
        <w:tc>
          <w:tcPr>
            <w:tcW w:w="1736" w:type="dxa"/>
            <w:shd w:val="clear" w:color="000000" w:fill="FFFFFF"/>
            <w:vAlign w:val="center"/>
          </w:tcPr>
          <w:p w14:paraId="68870C26" w14:textId="77777777" w:rsidR="00E93685" w:rsidRPr="005A2BEF" w:rsidRDefault="00E93685" w:rsidP="00E93685">
            <w:pPr>
              <w:widowControl/>
              <w:jc w:val="center"/>
              <w:rPr>
                <w:rFonts w:ascii="Calibri" w:eastAsia="SimSun" w:hAnsi="Calibri" w:cs="Calibri"/>
                <w:color w:val="000000"/>
                <w:kern w:val="0"/>
                <w:sz w:val="18"/>
                <w:szCs w:val="18"/>
              </w:rPr>
            </w:pPr>
            <w:r>
              <w:rPr>
                <w:rFonts w:ascii="Calibri" w:eastAsia="SimSun" w:hAnsi="Calibri" w:cs="Calibri" w:hint="eastAsia"/>
                <w:color w:val="000000"/>
                <w:kern w:val="0"/>
                <w:sz w:val="18"/>
                <w:szCs w:val="18"/>
              </w:rPr>
              <w:t xml:space="preserve">1 </w:t>
            </w:r>
            <w:r>
              <w:rPr>
                <w:rFonts w:ascii="Calibri" w:eastAsia="SimSun" w:hAnsi="Calibri" w:cs="Calibri"/>
                <w:color w:val="000000"/>
                <w:kern w:val="0"/>
                <w:sz w:val="18"/>
                <w:szCs w:val="18"/>
              </w:rPr>
              <w:t>0</w:t>
            </w:r>
          </w:p>
        </w:tc>
      </w:tr>
      <w:tr w:rsidR="00E93685" w:rsidRPr="005A2BEF" w14:paraId="1C90C640" w14:textId="77777777" w:rsidTr="00AB61C2">
        <w:trPr>
          <w:trHeight w:val="300"/>
        </w:trPr>
        <w:tc>
          <w:tcPr>
            <w:tcW w:w="1185" w:type="dxa"/>
            <w:vMerge/>
            <w:vAlign w:val="center"/>
          </w:tcPr>
          <w:p w14:paraId="70B53992" w14:textId="77777777" w:rsidR="00E93685" w:rsidRPr="005A2BEF" w:rsidRDefault="00E93685" w:rsidP="005D3772">
            <w:pPr>
              <w:widowControl/>
              <w:jc w:val="left"/>
              <w:rPr>
                <w:rFonts w:ascii="Calibri" w:eastAsia="SimSun" w:hAnsi="Calibri" w:cs="Calibri"/>
                <w:color w:val="000000"/>
                <w:kern w:val="0"/>
                <w:sz w:val="18"/>
                <w:szCs w:val="18"/>
              </w:rPr>
            </w:pPr>
          </w:p>
        </w:tc>
        <w:tc>
          <w:tcPr>
            <w:tcW w:w="1743" w:type="dxa"/>
            <w:vAlign w:val="center"/>
          </w:tcPr>
          <w:p w14:paraId="736E7AD1" w14:textId="77777777" w:rsidR="00E93685" w:rsidRPr="005A2BEF" w:rsidRDefault="00E93685" w:rsidP="00E10F03">
            <w:pPr>
              <w:widowControl/>
              <w:jc w:val="left"/>
              <w:rPr>
                <w:rFonts w:ascii="Calibri" w:eastAsia="SimSun" w:hAnsi="Calibri" w:cs="Calibri"/>
                <w:color w:val="000000"/>
                <w:kern w:val="0"/>
                <w:sz w:val="18"/>
                <w:szCs w:val="18"/>
              </w:rPr>
            </w:pPr>
            <w:r>
              <w:rPr>
                <w:rFonts w:ascii="Calibri" w:eastAsia="SimSun" w:hAnsi="Calibri" w:cs="Calibri"/>
                <w:color w:val="000000"/>
                <w:kern w:val="0"/>
                <w:sz w:val="18"/>
                <w:szCs w:val="18"/>
              </w:rPr>
              <w:t>Șef de livrare</w:t>
            </w:r>
          </w:p>
        </w:tc>
        <w:tc>
          <w:tcPr>
            <w:tcW w:w="828" w:type="dxa"/>
            <w:shd w:val="clear" w:color="000000" w:fill="FFFFFF"/>
            <w:vAlign w:val="center"/>
          </w:tcPr>
          <w:p w14:paraId="706A899A" w14:textId="77777777" w:rsidR="00E93685" w:rsidRPr="005A2BEF" w:rsidRDefault="00E93685" w:rsidP="00B477E6">
            <w:pPr>
              <w:widowControl/>
              <w:jc w:val="center"/>
              <w:rPr>
                <w:rFonts w:ascii="Calibri" w:eastAsia="SimSun" w:hAnsi="Calibri" w:cs="Calibri"/>
                <w:color w:val="000000"/>
                <w:kern w:val="0"/>
                <w:sz w:val="18"/>
                <w:szCs w:val="18"/>
              </w:rPr>
            </w:pPr>
            <w:r>
              <w:rPr>
                <w:rFonts w:ascii="Calibri" w:eastAsia="SimSun" w:hAnsi="Calibri" w:cs="Calibri" w:hint="eastAsia"/>
                <w:color w:val="000000"/>
                <w:kern w:val="0"/>
                <w:sz w:val="18"/>
                <w:szCs w:val="18"/>
              </w:rPr>
              <w:t>m</w:t>
            </w:r>
          </w:p>
        </w:tc>
        <w:tc>
          <w:tcPr>
            <w:tcW w:w="1726" w:type="dxa"/>
            <w:shd w:val="clear" w:color="000000" w:fill="FFFFFF"/>
            <w:vAlign w:val="center"/>
          </w:tcPr>
          <w:p w14:paraId="422DC584" w14:textId="77777777" w:rsidR="00E93685" w:rsidRPr="005A2BEF" w:rsidRDefault="00E93685" w:rsidP="005D3772">
            <w:pPr>
              <w:widowControl/>
              <w:jc w:val="center"/>
              <w:rPr>
                <w:rFonts w:ascii="Calibri" w:eastAsia="SimSun" w:hAnsi="Calibri" w:cs="Calibri"/>
                <w:color w:val="000000"/>
                <w:kern w:val="0"/>
                <w:sz w:val="18"/>
                <w:szCs w:val="18"/>
              </w:rPr>
            </w:pPr>
            <w:r>
              <w:rPr>
                <w:rFonts w:ascii="Calibri" w:eastAsia="SimSun" w:hAnsi="Calibri" w:cs="Calibri" w:hint="eastAsia"/>
                <w:color w:val="000000"/>
                <w:kern w:val="0"/>
                <w:sz w:val="18"/>
                <w:szCs w:val="18"/>
              </w:rPr>
              <w:t xml:space="preserve">2 </w:t>
            </w:r>
            <w:r>
              <w:rPr>
                <w:rFonts w:ascii="Calibri" w:eastAsia="SimSun" w:hAnsi="Calibri" w:cs="Calibri"/>
                <w:color w:val="000000"/>
                <w:kern w:val="0"/>
                <w:sz w:val="18"/>
                <w:szCs w:val="18"/>
              </w:rPr>
              <w:t>7.1</w:t>
            </w:r>
          </w:p>
        </w:tc>
        <w:tc>
          <w:tcPr>
            <w:tcW w:w="1728" w:type="dxa"/>
            <w:shd w:val="clear" w:color="000000" w:fill="FFFFFF"/>
            <w:vAlign w:val="center"/>
          </w:tcPr>
          <w:p w14:paraId="70FF3A6F" w14:textId="77777777" w:rsidR="00E93685" w:rsidRPr="005A2BEF" w:rsidRDefault="00E93685" w:rsidP="005D3772">
            <w:pPr>
              <w:widowControl/>
              <w:jc w:val="center"/>
              <w:rPr>
                <w:rFonts w:ascii="Calibri" w:eastAsia="SimSun" w:hAnsi="Calibri" w:cs="Calibri"/>
                <w:color w:val="000000"/>
                <w:kern w:val="0"/>
                <w:sz w:val="18"/>
                <w:szCs w:val="18"/>
              </w:rPr>
            </w:pPr>
            <w:r>
              <w:rPr>
                <w:rFonts w:ascii="Calibri" w:eastAsia="SimSun" w:hAnsi="Calibri" w:cs="Calibri" w:hint="eastAsia"/>
                <w:color w:val="000000"/>
                <w:kern w:val="0"/>
                <w:sz w:val="18"/>
                <w:szCs w:val="18"/>
              </w:rPr>
              <w:t xml:space="preserve">4 </w:t>
            </w:r>
            <w:r>
              <w:rPr>
                <w:rFonts w:ascii="Calibri" w:eastAsia="SimSun" w:hAnsi="Calibri" w:cs="Calibri"/>
                <w:color w:val="000000"/>
                <w:kern w:val="0"/>
                <w:sz w:val="18"/>
                <w:szCs w:val="18"/>
              </w:rPr>
              <w:t>0,5</w:t>
            </w:r>
          </w:p>
        </w:tc>
        <w:tc>
          <w:tcPr>
            <w:tcW w:w="1736" w:type="dxa"/>
            <w:shd w:val="clear" w:color="000000" w:fill="FFFFFF"/>
            <w:vAlign w:val="center"/>
          </w:tcPr>
          <w:p w14:paraId="0A719A3B" w14:textId="77777777" w:rsidR="00E93685" w:rsidRPr="005A2BEF" w:rsidRDefault="00E93685" w:rsidP="005D3772">
            <w:pPr>
              <w:widowControl/>
              <w:jc w:val="center"/>
              <w:rPr>
                <w:rFonts w:ascii="Calibri" w:eastAsia="SimSun" w:hAnsi="Calibri" w:cs="Calibri"/>
                <w:color w:val="000000"/>
                <w:kern w:val="0"/>
                <w:sz w:val="18"/>
                <w:szCs w:val="18"/>
              </w:rPr>
            </w:pPr>
            <w:r>
              <w:rPr>
                <w:rFonts w:ascii="Calibri" w:eastAsia="SimSun" w:hAnsi="Calibri" w:cs="Calibri" w:hint="eastAsia"/>
                <w:color w:val="000000"/>
                <w:kern w:val="0"/>
                <w:sz w:val="18"/>
                <w:szCs w:val="18"/>
              </w:rPr>
              <w:t xml:space="preserve">1 </w:t>
            </w:r>
            <w:r>
              <w:rPr>
                <w:rFonts w:ascii="Calibri" w:eastAsia="SimSun" w:hAnsi="Calibri" w:cs="Calibri"/>
                <w:color w:val="000000"/>
                <w:kern w:val="0"/>
                <w:sz w:val="18"/>
                <w:szCs w:val="18"/>
              </w:rPr>
              <w:t>6.2</w:t>
            </w:r>
          </w:p>
        </w:tc>
        <w:tc>
          <w:tcPr>
            <w:tcW w:w="1736" w:type="dxa"/>
            <w:shd w:val="clear" w:color="000000" w:fill="FFFFFF"/>
            <w:vAlign w:val="center"/>
          </w:tcPr>
          <w:p w14:paraId="43367E1C" w14:textId="77777777" w:rsidR="00E93685" w:rsidRPr="005A2BEF" w:rsidRDefault="00E93685" w:rsidP="00E93685">
            <w:pPr>
              <w:widowControl/>
              <w:jc w:val="center"/>
              <w:rPr>
                <w:rFonts w:ascii="Calibri" w:eastAsia="SimSun" w:hAnsi="Calibri" w:cs="Calibri"/>
                <w:color w:val="000000"/>
                <w:kern w:val="0"/>
                <w:sz w:val="18"/>
                <w:szCs w:val="18"/>
              </w:rPr>
            </w:pPr>
            <w:r>
              <w:rPr>
                <w:rFonts w:ascii="Calibri" w:eastAsia="SimSun" w:hAnsi="Calibri" w:cs="Calibri" w:hint="eastAsia"/>
                <w:color w:val="000000"/>
                <w:kern w:val="0"/>
                <w:sz w:val="18"/>
                <w:szCs w:val="18"/>
              </w:rPr>
              <w:t xml:space="preserve">4 </w:t>
            </w:r>
            <w:r>
              <w:rPr>
                <w:rFonts w:ascii="Calibri" w:eastAsia="SimSun" w:hAnsi="Calibri" w:cs="Calibri"/>
                <w:color w:val="000000"/>
                <w:kern w:val="0"/>
                <w:sz w:val="18"/>
                <w:szCs w:val="18"/>
              </w:rPr>
              <w:t>0,5</w:t>
            </w:r>
          </w:p>
        </w:tc>
      </w:tr>
      <w:tr w:rsidR="00E93685" w:rsidRPr="005A2BEF" w14:paraId="0563720E" w14:textId="77777777" w:rsidTr="00AB61C2">
        <w:trPr>
          <w:trHeight w:val="300"/>
        </w:trPr>
        <w:tc>
          <w:tcPr>
            <w:tcW w:w="1185" w:type="dxa"/>
            <w:vMerge/>
            <w:vAlign w:val="center"/>
          </w:tcPr>
          <w:p w14:paraId="79124310" w14:textId="77777777" w:rsidR="00E93685" w:rsidRPr="005A2BEF" w:rsidRDefault="00E93685" w:rsidP="005D3772">
            <w:pPr>
              <w:widowControl/>
              <w:jc w:val="left"/>
              <w:rPr>
                <w:rFonts w:ascii="Calibri" w:eastAsia="SimSun" w:hAnsi="Calibri" w:cs="Calibri"/>
                <w:color w:val="000000"/>
                <w:kern w:val="0"/>
                <w:sz w:val="18"/>
                <w:szCs w:val="18"/>
              </w:rPr>
            </w:pPr>
          </w:p>
        </w:tc>
        <w:tc>
          <w:tcPr>
            <w:tcW w:w="1743" w:type="dxa"/>
            <w:vAlign w:val="center"/>
          </w:tcPr>
          <w:p w14:paraId="4CA3B765" w14:textId="77777777" w:rsidR="00E93685" w:rsidRPr="00E93685" w:rsidRDefault="00E93685" w:rsidP="00E10F03">
            <w:pPr>
              <w:widowControl/>
              <w:jc w:val="left"/>
              <w:rPr>
                <w:rFonts w:ascii="Calibri" w:eastAsia="SimSun" w:hAnsi="Calibri" w:cs="Calibri"/>
                <w:color w:val="000000"/>
                <w:kern w:val="0"/>
                <w:sz w:val="18"/>
                <w:szCs w:val="18"/>
              </w:rPr>
            </w:pPr>
            <w:r>
              <w:rPr>
                <w:rFonts w:ascii="Calibri" w:eastAsia="SimSun" w:hAnsi="Calibri" w:cs="Calibri"/>
                <w:color w:val="000000"/>
                <w:kern w:val="0"/>
                <w:sz w:val="18"/>
                <w:szCs w:val="18"/>
              </w:rPr>
              <w:t>Cantitate</w:t>
            </w:r>
          </w:p>
        </w:tc>
        <w:tc>
          <w:tcPr>
            <w:tcW w:w="828" w:type="dxa"/>
            <w:shd w:val="clear" w:color="000000" w:fill="FFFFFF"/>
            <w:vAlign w:val="center"/>
          </w:tcPr>
          <w:p w14:paraId="3FBF7DD3" w14:textId="77777777" w:rsidR="00E93685" w:rsidRDefault="00E93685" w:rsidP="00B477E6">
            <w:pPr>
              <w:widowControl/>
              <w:jc w:val="center"/>
              <w:rPr>
                <w:rFonts w:ascii="Calibri" w:eastAsia="SimSun" w:hAnsi="Calibri" w:cs="Calibri"/>
                <w:color w:val="000000"/>
                <w:kern w:val="0"/>
                <w:sz w:val="18"/>
                <w:szCs w:val="18"/>
              </w:rPr>
            </w:pPr>
            <w:r>
              <w:rPr>
                <w:rFonts w:ascii="Calibri" w:eastAsia="SimSun" w:hAnsi="Calibri" w:cs="Calibri" w:hint="eastAsia"/>
                <w:color w:val="000000"/>
                <w:kern w:val="0"/>
                <w:sz w:val="18"/>
                <w:szCs w:val="18"/>
              </w:rPr>
              <w:t>/</w:t>
            </w:r>
          </w:p>
        </w:tc>
        <w:tc>
          <w:tcPr>
            <w:tcW w:w="1726" w:type="dxa"/>
            <w:shd w:val="clear" w:color="000000" w:fill="FFFFFF"/>
            <w:vAlign w:val="center"/>
          </w:tcPr>
          <w:p w14:paraId="304AE337" w14:textId="77777777" w:rsidR="00E93685" w:rsidRDefault="00E93685" w:rsidP="005D3772">
            <w:pPr>
              <w:widowControl/>
              <w:jc w:val="center"/>
              <w:rPr>
                <w:rFonts w:ascii="Calibri" w:eastAsia="SimSun" w:hAnsi="Calibri" w:cs="Calibri"/>
                <w:color w:val="000000"/>
                <w:kern w:val="0"/>
                <w:sz w:val="18"/>
                <w:szCs w:val="18"/>
              </w:rPr>
            </w:pPr>
            <w:r>
              <w:rPr>
                <w:rFonts w:ascii="Calibri" w:eastAsia="SimSun" w:hAnsi="Calibri" w:cs="Calibri" w:hint="eastAsia"/>
                <w:color w:val="000000"/>
                <w:kern w:val="0"/>
                <w:sz w:val="18"/>
                <w:szCs w:val="18"/>
              </w:rPr>
              <w:t>1</w:t>
            </w:r>
          </w:p>
        </w:tc>
        <w:tc>
          <w:tcPr>
            <w:tcW w:w="1728" w:type="dxa"/>
            <w:shd w:val="clear" w:color="000000" w:fill="FFFFFF"/>
            <w:vAlign w:val="center"/>
          </w:tcPr>
          <w:p w14:paraId="43FB8D79" w14:textId="77777777" w:rsidR="00E93685" w:rsidRDefault="00E93685" w:rsidP="005D3772">
            <w:pPr>
              <w:widowControl/>
              <w:jc w:val="center"/>
              <w:rPr>
                <w:rFonts w:ascii="Calibri" w:eastAsia="SimSun" w:hAnsi="Calibri" w:cs="Calibri"/>
                <w:color w:val="000000"/>
                <w:kern w:val="0"/>
                <w:sz w:val="18"/>
                <w:szCs w:val="18"/>
              </w:rPr>
            </w:pPr>
            <w:r>
              <w:rPr>
                <w:rFonts w:ascii="Calibri" w:eastAsia="SimSun" w:hAnsi="Calibri" w:cs="Calibri" w:hint="eastAsia"/>
                <w:color w:val="000000"/>
                <w:kern w:val="0"/>
                <w:sz w:val="18"/>
                <w:szCs w:val="18"/>
              </w:rPr>
              <w:t>1</w:t>
            </w:r>
          </w:p>
        </w:tc>
        <w:tc>
          <w:tcPr>
            <w:tcW w:w="1736" w:type="dxa"/>
            <w:shd w:val="clear" w:color="000000" w:fill="FFFFFF"/>
            <w:vAlign w:val="center"/>
          </w:tcPr>
          <w:p w14:paraId="246F224A" w14:textId="77777777" w:rsidR="00E93685" w:rsidRDefault="00E93685" w:rsidP="005D3772">
            <w:pPr>
              <w:widowControl/>
              <w:jc w:val="center"/>
              <w:rPr>
                <w:rFonts w:ascii="Calibri" w:eastAsia="SimSun" w:hAnsi="Calibri" w:cs="Calibri"/>
                <w:color w:val="000000"/>
                <w:kern w:val="0"/>
                <w:sz w:val="18"/>
                <w:szCs w:val="18"/>
              </w:rPr>
            </w:pPr>
            <w:r>
              <w:rPr>
                <w:rFonts w:ascii="Calibri" w:eastAsia="SimSun" w:hAnsi="Calibri" w:cs="Calibri" w:hint="eastAsia"/>
                <w:color w:val="000000"/>
                <w:kern w:val="0"/>
                <w:sz w:val="18"/>
                <w:szCs w:val="18"/>
              </w:rPr>
              <w:t>1</w:t>
            </w:r>
          </w:p>
        </w:tc>
        <w:tc>
          <w:tcPr>
            <w:tcW w:w="1736" w:type="dxa"/>
            <w:shd w:val="clear" w:color="000000" w:fill="FFFFFF"/>
            <w:vAlign w:val="center"/>
          </w:tcPr>
          <w:p w14:paraId="568347B9" w14:textId="77777777" w:rsidR="00E93685" w:rsidRDefault="00E93685" w:rsidP="00E93685">
            <w:pPr>
              <w:widowControl/>
              <w:jc w:val="center"/>
              <w:rPr>
                <w:rFonts w:ascii="Calibri" w:eastAsia="SimSun" w:hAnsi="Calibri" w:cs="Calibri"/>
                <w:color w:val="000000"/>
                <w:kern w:val="0"/>
                <w:sz w:val="18"/>
                <w:szCs w:val="18"/>
              </w:rPr>
            </w:pPr>
            <w:r>
              <w:rPr>
                <w:rFonts w:ascii="Calibri" w:eastAsia="SimSun" w:hAnsi="Calibri" w:cs="Calibri" w:hint="eastAsia"/>
                <w:color w:val="000000"/>
                <w:kern w:val="0"/>
                <w:sz w:val="18"/>
                <w:szCs w:val="18"/>
              </w:rPr>
              <w:t>2</w:t>
            </w:r>
          </w:p>
        </w:tc>
      </w:tr>
      <w:tr w:rsidR="0000438E" w:rsidRPr="005A2BEF" w14:paraId="37F2B5FE" w14:textId="77777777" w:rsidTr="00AB61C2">
        <w:trPr>
          <w:trHeight w:val="300"/>
        </w:trPr>
        <w:tc>
          <w:tcPr>
            <w:tcW w:w="1185" w:type="dxa"/>
            <w:vMerge w:val="restart"/>
            <w:vAlign w:val="center"/>
          </w:tcPr>
          <w:p w14:paraId="531B4180" w14:textId="77777777" w:rsidR="0000438E" w:rsidRPr="005A2BEF" w:rsidRDefault="0000438E" w:rsidP="0000438E">
            <w:pPr>
              <w:widowControl/>
              <w:jc w:val="left"/>
              <w:rPr>
                <w:rFonts w:ascii="Calibri" w:eastAsia="SimSun" w:hAnsi="Calibri" w:cs="Calibri"/>
                <w:color w:val="000000"/>
                <w:kern w:val="0"/>
                <w:sz w:val="18"/>
                <w:szCs w:val="18"/>
              </w:rPr>
            </w:pPr>
            <w:r w:rsidRPr="005A2BEF">
              <w:rPr>
                <w:rFonts w:ascii="Calibri" w:eastAsia="SimSun" w:hAnsi="Calibri" w:cs="Calibri" w:hint="eastAsia"/>
                <w:color w:val="000000"/>
                <w:kern w:val="0"/>
                <w:sz w:val="18"/>
                <w:szCs w:val="18"/>
              </w:rPr>
              <w:t xml:space="preserve">Vas </w:t>
            </w:r>
            <w:r w:rsidRPr="005A2BEF">
              <w:rPr>
                <w:rFonts w:ascii="Calibri" w:eastAsia="SimSun" w:hAnsi="Calibri" w:cs="Calibri"/>
                <w:color w:val="000000"/>
                <w:kern w:val="0"/>
                <w:sz w:val="18"/>
                <w:szCs w:val="18"/>
              </w:rPr>
              <w:t>de expansiune</w:t>
            </w:r>
          </w:p>
        </w:tc>
        <w:tc>
          <w:tcPr>
            <w:tcW w:w="1743" w:type="dxa"/>
            <w:vAlign w:val="center"/>
          </w:tcPr>
          <w:p w14:paraId="57ACB11A" w14:textId="77777777" w:rsidR="0000438E" w:rsidRPr="005A2BEF" w:rsidRDefault="0000438E" w:rsidP="0000438E">
            <w:pPr>
              <w:widowControl/>
              <w:jc w:val="left"/>
              <w:rPr>
                <w:rFonts w:ascii="Calibri" w:eastAsia="SimSun" w:hAnsi="Calibri" w:cs="Calibri"/>
                <w:color w:val="000000"/>
                <w:kern w:val="0"/>
                <w:sz w:val="18"/>
                <w:szCs w:val="18"/>
              </w:rPr>
            </w:pPr>
            <w:r w:rsidRPr="005A2BEF">
              <w:rPr>
                <w:rFonts w:ascii="Calibri" w:eastAsia="SimSun" w:hAnsi="Calibri" w:cs="Calibri" w:hint="eastAsia"/>
                <w:color w:val="000000"/>
                <w:kern w:val="0"/>
                <w:sz w:val="18"/>
                <w:szCs w:val="18"/>
              </w:rPr>
              <w:t>volum</w:t>
            </w:r>
            <w:r w:rsidRPr="005A2BEF">
              <w:rPr>
                <w:rFonts w:ascii="Calibri" w:eastAsia="SimSun" w:hAnsi="Calibri" w:cs="Calibri"/>
                <w:color w:val="000000"/>
                <w:kern w:val="0"/>
                <w:sz w:val="18"/>
                <w:szCs w:val="18"/>
              </w:rPr>
              <w:t>​</w:t>
            </w:r>
          </w:p>
        </w:tc>
        <w:tc>
          <w:tcPr>
            <w:tcW w:w="828" w:type="dxa"/>
            <w:shd w:val="clear" w:color="000000" w:fill="FFFFFF"/>
            <w:vAlign w:val="center"/>
          </w:tcPr>
          <w:p w14:paraId="171317FA" w14:textId="77777777" w:rsidR="0000438E" w:rsidRPr="005A2BEF" w:rsidRDefault="0000438E" w:rsidP="0000438E">
            <w:pPr>
              <w:widowControl/>
              <w:jc w:val="center"/>
              <w:rPr>
                <w:rFonts w:ascii="Calibri" w:eastAsia="SimSun" w:hAnsi="Calibri" w:cs="Calibri"/>
                <w:color w:val="000000"/>
                <w:kern w:val="0"/>
                <w:sz w:val="18"/>
                <w:szCs w:val="18"/>
              </w:rPr>
            </w:pPr>
            <w:r w:rsidRPr="005A2BEF">
              <w:rPr>
                <w:rFonts w:ascii="Calibri" w:eastAsia="SimSun" w:hAnsi="Calibri" w:cs="Calibri" w:hint="eastAsia"/>
                <w:color w:val="000000"/>
                <w:kern w:val="0"/>
                <w:sz w:val="18"/>
                <w:szCs w:val="18"/>
              </w:rPr>
              <w:t>L</w:t>
            </w:r>
          </w:p>
        </w:tc>
        <w:tc>
          <w:tcPr>
            <w:tcW w:w="1726" w:type="dxa"/>
            <w:shd w:val="clear" w:color="000000" w:fill="FFFFFF"/>
            <w:vAlign w:val="center"/>
          </w:tcPr>
          <w:p w14:paraId="528B8A04" w14:textId="77777777" w:rsidR="0000438E" w:rsidRPr="005A2BEF" w:rsidRDefault="00E93685" w:rsidP="0000438E">
            <w:pPr>
              <w:widowControl/>
              <w:jc w:val="center"/>
              <w:rPr>
                <w:rFonts w:ascii="Calibri" w:eastAsia="SimSun" w:hAnsi="Calibri" w:cs="Calibri"/>
                <w:color w:val="000000"/>
                <w:kern w:val="0"/>
                <w:sz w:val="18"/>
                <w:szCs w:val="18"/>
              </w:rPr>
            </w:pPr>
            <w:r>
              <w:rPr>
                <w:rFonts w:ascii="Calibri" w:eastAsia="SimSun" w:hAnsi="Calibri" w:cs="Calibri" w:hint="eastAsia"/>
                <w:color w:val="000000"/>
                <w:kern w:val="0"/>
                <w:sz w:val="18"/>
                <w:szCs w:val="18"/>
              </w:rPr>
              <w:t>12</w:t>
            </w:r>
          </w:p>
        </w:tc>
        <w:tc>
          <w:tcPr>
            <w:tcW w:w="1728" w:type="dxa"/>
            <w:shd w:val="clear" w:color="000000" w:fill="FFFFFF"/>
            <w:vAlign w:val="center"/>
          </w:tcPr>
          <w:p w14:paraId="4E3A9E22" w14:textId="77777777" w:rsidR="0000438E" w:rsidRPr="005A2BEF" w:rsidRDefault="00E93685" w:rsidP="0000438E">
            <w:pPr>
              <w:widowControl/>
              <w:jc w:val="center"/>
              <w:rPr>
                <w:rFonts w:ascii="Calibri" w:eastAsia="SimSun" w:hAnsi="Calibri" w:cs="Calibri"/>
                <w:color w:val="000000"/>
                <w:kern w:val="0"/>
                <w:sz w:val="18"/>
                <w:szCs w:val="18"/>
              </w:rPr>
            </w:pPr>
            <w:r>
              <w:rPr>
                <w:rFonts w:ascii="Calibri" w:eastAsia="SimSun" w:hAnsi="Calibri" w:cs="Calibri" w:hint="eastAsia"/>
                <w:color w:val="000000"/>
                <w:kern w:val="0"/>
                <w:sz w:val="18"/>
                <w:szCs w:val="18"/>
              </w:rPr>
              <w:t>12</w:t>
            </w:r>
          </w:p>
        </w:tc>
        <w:tc>
          <w:tcPr>
            <w:tcW w:w="1736" w:type="dxa"/>
            <w:shd w:val="clear" w:color="000000" w:fill="FFFFFF"/>
            <w:vAlign w:val="center"/>
          </w:tcPr>
          <w:p w14:paraId="39D160A8" w14:textId="77777777" w:rsidR="0000438E" w:rsidRPr="005A2BEF" w:rsidRDefault="00E93685" w:rsidP="0000438E">
            <w:pPr>
              <w:widowControl/>
              <w:jc w:val="center"/>
              <w:rPr>
                <w:rFonts w:ascii="Calibri" w:eastAsia="SimSun" w:hAnsi="Calibri" w:cs="Calibri"/>
                <w:color w:val="000000"/>
                <w:kern w:val="0"/>
                <w:sz w:val="18"/>
                <w:szCs w:val="18"/>
              </w:rPr>
            </w:pPr>
            <w:r>
              <w:rPr>
                <w:rFonts w:ascii="Calibri" w:eastAsia="SimSun" w:hAnsi="Calibri" w:cs="Calibri" w:hint="eastAsia"/>
                <w:color w:val="000000"/>
                <w:kern w:val="0"/>
                <w:sz w:val="18"/>
                <w:szCs w:val="18"/>
              </w:rPr>
              <w:t>24</w:t>
            </w:r>
          </w:p>
        </w:tc>
        <w:tc>
          <w:tcPr>
            <w:tcW w:w="1736" w:type="dxa"/>
            <w:shd w:val="clear" w:color="000000" w:fill="FFFFFF"/>
            <w:vAlign w:val="center"/>
          </w:tcPr>
          <w:p w14:paraId="3075F2DC" w14:textId="77777777" w:rsidR="0000438E" w:rsidRPr="005A2BEF" w:rsidRDefault="00E93685" w:rsidP="0000438E">
            <w:pPr>
              <w:widowControl/>
              <w:jc w:val="center"/>
              <w:rPr>
                <w:rFonts w:ascii="Calibri" w:eastAsia="SimSun" w:hAnsi="Calibri" w:cs="Calibri"/>
                <w:color w:val="000000"/>
                <w:kern w:val="0"/>
                <w:sz w:val="18"/>
                <w:szCs w:val="18"/>
              </w:rPr>
            </w:pPr>
            <w:r>
              <w:rPr>
                <w:rFonts w:ascii="Calibri" w:eastAsia="SimSun" w:hAnsi="Calibri" w:cs="Calibri" w:hint="eastAsia"/>
                <w:color w:val="000000"/>
                <w:kern w:val="0"/>
                <w:sz w:val="18"/>
                <w:szCs w:val="18"/>
              </w:rPr>
              <w:t>12*2</w:t>
            </w:r>
          </w:p>
        </w:tc>
      </w:tr>
      <w:tr w:rsidR="00301576" w:rsidRPr="005A2BEF" w14:paraId="0291E40A" w14:textId="77777777" w:rsidTr="00301576">
        <w:trPr>
          <w:trHeight w:val="300"/>
        </w:trPr>
        <w:tc>
          <w:tcPr>
            <w:tcW w:w="1185" w:type="dxa"/>
            <w:vMerge/>
            <w:vAlign w:val="center"/>
          </w:tcPr>
          <w:p w14:paraId="753CA378" w14:textId="77777777" w:rsidR="00301576" w:rsidRPr="005A2BEF" w:rsidRDefault="00301576" w:rsidP="00301576">
            <w:pPr>
              <w:widowControl/>
              <w:jc w:val="left"/>
              <w:rPr>
                <w:rFonts w:ascii="Calibri" w:eastAsia="SimSun" w:hAnsi="Calibri" w:cs="Calibri"/>
                <w:color w:val="000000"/>
                <w:kern w:val="0"/>
                <w:sz w:val="18"/>
                <w:szCs w:val="18"/>
              </w:rPr>
            </w:pPr>
          </w:p>
        </w:tc>
        <w:tc>
          <w:tcPr>
            <w:tcW w:w="1743" w:type="dxa"/>
            <w:vAlign w:val="center"/>
          </w:tcPr>
          <w:p w14:paraId="32581666" w14:textId="77777777" w:rsidR="00301576" w:rsidRPr="005A2BEF" w:rsidRDefault="00301576" w:rsidP="00301576">
            <w:pPr>
              <w:widowControl/>
              <w:jc w:val="left"/>
              <w:rPr>
                <w:rFonts w:ascii="Calibri" w:eastAsia="SimSun" w:hAnsi="Calibri" w:cs="Calibri"/>
                <w:color w:val="000000"/>
                <w:kern w:val="0"/>
                <w:sz w:val="18"/>
                <w:szCs w:val="18"/>
              </w:rPr>
            </w:pPr>
            <w:r w:rsidRPr="005A2BEF">
              <w:rPr>
                <w:rFonts w:ascii="Calibri" w:eastAsia="SimSun" w:hAnsi="Calibri" w:cs="Calibri" w:hint="eastAsia"/>
                <w:color w:val="000000"/>
                <w:kern w:val="0"/>
                <w:sz w:val="18"/>
                <w:szCs w:val="18"/>
              </w:rPr>
              <w:t xml:space="preserve">P </w:t>
            </w:r>
            <w:r w:rsidRPr="005A2BEF">
              <w:rPr>
                <w:rFonts w:ascii="Calibri" w:eastAsia="SimSun" w:hAnsi="Calibri" w:cs="Calibri"/>
                <w:color w:val="000000"/>
                <w:kern w:val="0"/>
                <w:sz w:val="18"/>
                <w:szCs w:val="18"/>
              </w:rPr>
              <w:t>presiune de reîncărcare</w:t>
            </w:r>
          </w:p>
        </w:tc>
        <w:tc>
          <w:tcPr>
            <w:tcW w:w="828" w:type="dxa"/>
            <w:shd w:val="clear" w:color="000000" w:fill="FFFFFF"/>
            <w:vAlign w:val="center"/>
          </w:tcPr>
          <w:p w14:paraId="78601ECB" w14:textId="77777777" w:rsidR="00301576" w:rsidRPr="005A2BEF" w:rsidRDefault="00301576" w:rsidP="00301576">
            <w:pPr>
              <w:widowControl/>
              <w:jc w:val="center"/>
              <w:rPr>
                <w:rFonts w:ascii="Calibri" w:eastAsia="SimSun" w:hAnsi="Calibri" w:cs="Calibri"/>
                <w:color w:val="000000"/>
                <w:kern w:val="0"/>
                <w:sz w:val="18"/>
                <w:szCs w:val="18"/>
              </w:rPr>
            </w:pPr>
            <w:r w:rsidRPr="005A2BEF">
              <w:rPr>
                <w:rFonts w:ascii="Calibri" w:eastAsia="SimSun" w:hAnsi="Calibri" w:cs="Calibri" w:hint="eastAsia"/>
                <w:color w:val="000000"/>
                <w:kern w:val="0"/>
                <w:sz w:val="18"/>
                <w:szCs w:val="18"/>
              </w:rPr>
              <w:t xml:space="preserve">M </w:t>
            </w:r>
            <w:r w:rsidRPr="005A2BEF">
              <w:rPr>
                <w:rFonts w:ascii="Calibri" w:eastAsia="SimSun" w:hAnsi="Calibri" w:cs="Calibri"/>
                <w:color w:val="000000"/>
                <w:kern w:val="0"/>
                <w:sz w:val="18"/>
                <w:szCs w:val="18"/>
              </w:rPr>
              <w:t>pa</w:t>
            </w:r>
          </w:p>
        </w:tc>
        <w:tc>
          <w:tcPr>
            <w:tcW w:w="1726" w:type="dxa"/>
            <w:shd w:val="clear" w:color="000000" w:fill="FFFFFF"/>
            <w:vAlign w:val="center"/>
          </w:tcPr>
          <w:p w14:paraId="1A8A467D" w14:textId="77777777" w:rsidR="00301576" w:rsidRPr="00301576" w:rsidRDefault="00301576" w:rsidP="00301576">
            <w:pPr>
              <w:jc w:val="center"/>
              <w:rPr>
                <w:rFonts w:ascii="Calibri" w:eastAsia="SimSun" w:hAnsi="Calibri" w:cs="Calibri"/>
                <w:kern w:val="0"/>
                <w:sz w:val="18"/>
                <w:szCs w:val="18"/>
              </w:rPr>
            </w:pPr>
            <w:r w:rsidRPr="00301576">
              <w:rPr>
                <w:rFonts w:ascii="Calibri" w:eastAsia="SimSun" w:hAnsi="Calibri" w:cs="Calibri" w:hint="eastAsia"/>
                <w:kern w:val="0"/>
                <w:sz w:val="18"/>
                <w:szCs w:val="18"/>
              </w:rPr>
              <w:t>0,15</w:t>
            </w:r>
          </w:p>
        </w:tc>
        <w:tc>
          <w:tcPr>
            <w:tcW w:w="1728" w:type="dxa"/>
            <w:shd w:val="clear" w:color="000000" w:fill="FFFFFF"/>
          </w:tcPr>
          <w:p w14:paraId="45BEDCE3" w14:textId="77777777" w:rsidR="00301576" w:rsidRPr="00301576" w:rsidRDefault="00301576" w:rsidP="00301576">
            <w:pPr>
              <w:jc w:val="center"/>
            </w:pPr>
            <w:r w:rsidRPr="00301576">
              <w:rPr>
                <w:rFonts w:ascii="Calibri" w:eastAsia="SimSun" w:hAnsi="Calibri" w:cs="Calibri" w:hint="eastAsia"/>
                <w:kern w:val="0"/>
                <w:sz w:val="18"/>
                <w:szCs w:val="18"/>
              </w:rPr>
              <w:t>0,15</w:t>
            </w:r>
          </w:p>
        </w:tc>
        <w:tc>
          <w:tcPr>
            <w:tcW w:w="1736" w:type="dxa"/>
            <w:shd w:val="clear" w:color="000000" w:fill="FFFFFF"/>
          </w:tcPr>
          <w:p w14:paraId="462CC223" w14:textId="77777777" w:rsidR="00301576" w:rsidRPr="00301576" w:rsidRDefault="00301576" w:rsidP="00301576">
            <w:pPr>
              <w:jc w:val="center"/>
            </w:pPr>
            <w:r w:rsidRPr="00301576">
              <w:rPr>
                <w:rFonts w:ascii="Calibri" w:eastAsia="SimSun" w:hAnsi="Calibri" w:cs="Calibri" w:hint="eastAsia"/>
                <w:kern w:val="0"/>
                <w:sz w:val="18"/>
                <w:szCs w:val="18"/>
              </w:rPr>
              <w:t>0,15</w:t>
            </w:r>
          </w:p>
        </w:tc>
        <w:tc>
          <w:tcPr>
            <w:tcW w:w="1736" w:type="dxa"/>
            <w:shd w:val="clear" w:color="000000" w:fill="FFFFFF"/>
          </w:tcPr>
          <w:p w14:paraId="3E20921B" w14:textId="77777777" w:rsidR="00301576" w:rsidRPr="00301576" w:rsidRDefault="00301576" w:rsidP="00301576">
            <w:pPr>
              <w:jc w:val="center"/>
            </w:pPr>
            <w:r w:rsidRPr="00301576">
              <w:rPr>
                <w:rFonts w:ascii="Calibri" w:eastAsia="SimSun" w:hAnsi="Calibri" w:cs="Calibri" w:hint="eastAsia"/>
                <w:kern w:val="0"/>
                <w:sz w:val="18"/>
                <w:szCs w:val="18"/>
              </w:rPr>
              <w:t>0,15</w:t>
            </w:r>
          </w:p>
        </w:tc>
      </w:tr>
      <w:tr w:rsidR="00301576" w:rsidRPr="005A2BEF" w14:paraId="2B1FA570" w14:textId="77777777" w:rsidTr="00301576">
        <w:trPr>
          <w:trHeight w:val="300"/>
        </w:trPr>
        <w:tc>
          <w:tcPr>
            <w:tcW w:w="1185" w:type="dxa"/>
            <w:vMerge/>
            <w:vAlign w:val="center"/>
          </w:tcPr>
          <w:p w14:paraId="31E5F906" w14:textId="77777777" w:rsidR="00301576" w:rsidRPr="005A2BEF" w:rsidRDefault="00301576" w:rsidP="00301576">
            <w:pPr>
              <w:widowControl/>
              <w:jc w:val="left"/>
              <w:rPr>
                <w:rFonts w:ascii="Calibri" w:eastAsia="SimSun" w:hAnsi="Calibri" w:cs="Calibri"/>
                <w:color w:val="000000"/>
                <w:kern w:val="0"/>
                <w:sz w:val="18"/>
                <w:szCs w:val="18"/>
              </w:rPr>
            </w:pPr>
          </w:p>
        </w:tc>
        <w:tc>
          <w:tcPr>
            <w:tcW w:w="1743" w:type="dxa"/>
            <w:vAlign w:val="center"/>
          </w:tcPr>
          <w:p w14:paraId="5E8F2728" w14:textId="77777777" w:rsidR="00301576" w:rsidRPr="005A2BEF" w:rsidRDefault="00301576" w:rsidP="00301576">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 xml:space="preserve">Presiunea de </w:t>
            </w:r>
            <w:r w:rsidRPr="005A2BEF">
              <w:rPr>
                <w:rFonts w:ascii="Calibri" w:eastAsia="SimSun" w:hAnsi="Calibri" w:cs="Calibri" w:hint="eastAsia"/>
                <w:color w:val="000000"/>
                <w:kern w:val="0"/>
                <w:sz w:val="18"/>
                <w:szCs w:val="18"/>
              </w:rPr>
              <w:t>testare</w:t>
            </w:r>
          </w:p>
        </w:tc>
        <w:tc>
          <w:tcPr>
            <w:tcW w:w="828" w:type="dxa"/>
            <w:shd w:val="clear" w:color="000000" w:fill="FFFFFF"/>
            <w:vAlign w:val="center"/>
          </w:tcPr>
          <w:p w14:paraId="34DE216B" w14:textId="77777777" w:rsidR="00301576" w:rsidRPr="005A2BEF" w:rsidRDefault="00301576" w:rsidP="00301576">
            <w:pPr>
              <w:widowControl/>
              <w:jc w:val="center"/>
              <w:rPr>
                <w:rFonts w:ascii="Calibri" w:eastAsia="SimSun" w:hAnsi="Calibri" w:cs="Calibri"/>
                <w:color w:val="000000"/>
                <w:kern w:val="0"/>
                <w:sz w:val="18"/>
                <w:szCs w:val="18"/>
              </w:rPr>
            </w:pPr>
            <w:r w:rsidRPr="005A2BEF">
              <w:rPr>
                <w:rFonts w:ascii="Calibri" w:eastAsia="SimSun" w:hAnsi="Calibri" w:cs="Calibri" w:hint="eastAsia"/>
                <w:color w:val="000000"/>
                <w:kern w:val="0"/>
                <w:sz w:val="18"/>
                <w:szCs w:val="18"/>
              </w:rPr>
              <w:t xml:space="preserve">M </w:t>
            </w:r>
            <w:r w:rsidRPr="005A2BEF">
              <w:rPr>
                <w:rFonts w:ascii="Calibri" w:eastAsia="SimSun" w:hAnsi="Calibri" w:cs="Calibri"/>
                <w:color w:val="000000"/>
                <w:kern w:val="0"/>
                <w:sz w:val="18"/>
                <w:szCs w:val="18"/>
              </w:rPr>
              <w:t>pa</w:t>
            </w:r>
          </w:p>
        </w:tc>
        <w:tc>
          <w:tcPr>
            <w:tcW w:w="1726" w:type="dxa"/>
            <w:shd w:val="clear" w:color="000000" w:fill="FFFFFF"/>
            <w:vAlign w:val="center"/>
          </w:tcPr>
          <w:p w14:paraId="48B4D153" w14:textId="77777777" w:rsidR="00301576" w:rsidRPr="00301576" w:rsidRDefault="00301576" w:rsidP="00301576">
            <w:pPr>
              <w:jc w:val="center"/>
              <w:rPr>
                <w:rFonts w:ascii="Calibri" w:eastAsia="SimSun" w:hAnsi="Calibri" w:cs="Calibri"/>
                <w:kern w:val="0"/>
                <w:sz w:val="18"/>
                <w:szCs w:val="18"/>
              </w:rPr>
            </w:pPr>
            <w:r w:rsidRPr="00301576">
              <w:rPr>
                <w:rFonts w:ascii="Calibri" w:eastAsia="SimSun" w:hAnsi="Calibri" w:cs="Calibri" w:hint="eastAsia"/>
                <w:kern w:val="0"/>
                <w:sz w:val="18"/>
                <w:szCs w:val="18"/>
              </w:rPr>
              <w:t>1.0</w:t>
            </w:r>
          </w:p>
        </w:tc>
        <w:tc>
          <w:tcPr>
            <w:tcW w:w="1728" w:type="dxa"/>
            <w:shd w:val="clear" w:color="000000" w:fill="FFFFFF"/>
          </w:tcPr>
          <w:p w14:paraId="5BCF339E" w14:textId="77777777" w:rsidR="00301576" w:rsidRPr="00301576" w:rsidRDefault="00301576" w:rsidP="00301576">
            <w:pPr>
              <w:jc w:val="center"/>
            </w:pPr>
            <w:r w:rsidRPr="00301576">
              <w:rPr>
                <w:rFonts w:ascii="Calibri" w:eastAsia="SimSun" w:hAnsi="Calibri" w:cs="Calibri" w:hint="eastAsia"/>
                <w:kern w:val="0"/>
                <w:sz w:val="18"/>
                <w:szCs w:val="18"/>
              </w:rPr>
              <w:t>1.0</w:t>
            </w:r>
          </w:p>
        </w:tc>
        <w:tc>
          <w:tcPr>
            <w:tcW w:w="1736" w:type="dxa"/>
            <w:shd w:val="clear" w:color="000000" w:fill="FFFFFF"/>
          </w:tcPr>
          <w:p w14:paraId="36FC25C4" w14:textId="77777777" w:rsidR="00301576" w:rsidRPr="00301576" w:rsidRDefault="00301576" w:rsidP="00301576">
            <w:pPr>
              <w:jc w:val="center"/>
            </w:pPr>
            <w:r w:rsidRPr="00301576">
              <w:rPr>
                <w:rFonts w:ascii="Calibri" w:eastAsia="SimSun" w:hAnsi="Calibri" w:cs="Calibri" w:hint="eastAsia"/>
                <w:kern w:val="0"/>
                <w:sz w:val="18"/>
                <w:szCs w:val="18"/>
              </w:rPr>
              <w:t>1.0</w:t>
            </w:r>
          </w:p>
        </w:tc>
        <w:tc>
          <w:tcPr>
            <w:tcW w:w="1736" w:type="dxa"/>
            <w:shd w:val="clear" w:color="000000" w:fill="FFFFFF"/>
          </w:tcPr>
          <w:p w14:paraId="0241A33A" w14:textId="77777777" w:rsidR="00301576" w:rsidRPr="00301576" w:rsidRDefault="00301576" w:rsidP="00301576">
            <w:pPr>
              <w:jc w:val="center"/>
            </w:pPr>
            <w:r w:rsidRPr="00301576">
              <w:rPr>
                <w:rFonts w:ascii="Calibri" w:eastAsia="SimSun" w:hAnsi="Calibri" w:cs="Calibri" w:hint="eastAsia"/>
                <w:kern w:val="0"/>
                <w:sz w:val="18"/>
                <w:szCs w:val="18"/>
              </w:rPr>
              <w:t>1.0</w:t>
            </w:r>
          </w:p>
        </w:tc>
      </w:tr>
      <w:tr w:rsidR="001E6E24" w:rsidRPr="005A2BEF" w14:paraId="5D3F8A04" w14:textId="77777777" w:rsidTr="00AB61C2">
        <w:trPr>
          <w:trHeight w:val="67"/>
        </w:trPr>
        <w:tc>
          <w:tcPr>
            <w:tcW w:w="2928" w:type="dxa"/>
            <w:gridSpan w:val="2"/>
            <w:shd w:val="clear" w:color="000000" w:fill="FFFFFF"/>
            <w:vAlign w:val="center"/>
            <w:hideMark/>
          </w:tcPr>
          <w:p w14:paraId="781A8A76" w14:textId="77777777" w:rsidR="001E6E24" w:rsidRPr="005A2BEF" w:rsidRDefault="001E6E24" w:rsidP="005D3772">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 xml:space="preserve">Nivel de putere sonoră </w:t>
            </w:r>
            <w:r w:rsidRPr="005A2BEF">
              <w:rPr>
                <w:rFonts w:ascii="Calibri" w:eastAsia="SimSun" w:hAnsi="Calibri" w:cs="Calibri"/>
                <w:color w:val="000000"/>
                <w:kern w:val="0"/>
                <w:sz w:val="18"/>
                <w:szCs w:val="18"/>
                <w:vertAlign w:val="superscript"/>
              </w:rPr>
              <w:t>4</w:t>
            </w:r>
          </w:p>
        </w:tc>
        <w:tc>
          <w:tcPr>
            <w:tcW w:w="828" w:type="dxa"/>
            <w:shd w:val="clear" w:color="000000" w:fill="FFFFFF"/>
            <w:vAlign w:val="center"/>
          </w:tcPr>
          <w:p w14:paraId="2D3EBA5E"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dB</w:t>
            </w:r>
          </w:p>
        </w:tc>
        <w:tc>
          <w:tcPr>
            <w:tcW w:w="1726" w:type="dxa"/>
            <w:shd w:val="clear" w:color="000000" w:fill="FFFFFF"/>
            <w:vAlign w:val="center"/>
            <w:hideMark/>
          </w:tcPr>
          <w:p w14:paraId="5A807865"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86</w:t>
            </w:r>
          </w:p>
        </w:tc>
        <w:tc>
          <w:tcPr>
            <w:tcW w:w="1728" w:type="dxa"/>
            <w:shd w:val="clear" w:color="000000" w:fill="FFFFFF"/>
            <w:vAlign w:val="center"/>
            <w:hideMark/>
          </w:tcPr>
          <w:p w14:paraId="0D97A924" w14:textId="77777777" w:rsidR="001E6E24" w:rsidRPr="005A2BEF" w:rsidRDefault="001E6E24" w:rsidP="006C2D57">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83</w:t>
            </w:r>
          </w:p>
        </w:tc>
        <w:tc>
          <w:tcPr>
            <w:tcW w:w="1736" w:type="dxa"/>
            <w:shd w:val="clear" w:color="000000" w:fill="FFFFFF"/>
            <w:vAlign w:val="center"/>
            <w:hideMark/>
          </w:tcPr>
          <w:p w14:paraId="0E407384" w14:textId="77777777" w:rsidR="001E6E24" w:rsidRPr="005A2BEF" w:rsidRDefault="001E6E24" w:rsidP="00BE58AA">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93</w:t>
            </w:r>
          </w:p>
        </w:tc>
        <w:tc>
          <w:tcPr>
            <w:tcW w:w="1736" w:type="dxa"/>
            <w:shd w:val="clear" w:color="000000" w:fill="FFFFFF"/>
            <w:vAlign w:val="center"/>
            <w:hideMark/>
          </w:tcPr>
          <w:p w14:paraId="599C5396"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92</w:t>
            </w:r>
          </w:p>
        </w:tc>
      </w:tr>
      <w:tr w:rsidR="001E6E24" w:rsidRPr="005A2BEF" w14:paraId="56BAAB0C" w14:textId="77777777" w:rsidTr="00AB61C2">
        <w:trPr>
          <w:trHeight w:val="156"/>
        </w:trPr>
        <w:tc>
          <w:tcPr>
            <w:tcW w:w="2928" w:type="dxa"/>
            <w:gridSpan w:val="2"/>
            <w:shd w:val="clear" w:color="000000" w:fill="FFFFFF"/>
            <w:vAlign w:val="center"/>
            <w:hideMark/>
          </w:tcPr>
          <w:p w14:paraId="699EA433" w14:textId="77777777" w:rsidR="001E6E24" w:rsidRPr="005A2BEF" w:rsidRDefault="001E6E24" w:rsidP="004B63E5">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lastRenderedPageBreak/>
              <w:t xml:space="preserve">Nivel de presiune acustică (1 m) </w:t>
            </w:r>
            <w:r w:rsidR="00485796" w:rsidRPr="005A2BEF">
              <w:rPr>
                <w:rFonts w:ascii="Calibri" w:eastAsia="SimSun" w:hAnsi="Calibri" w:cs="Calibri"/>
                <w:color w:val="000000"/>
                <w:kern w:val="0"/>
                <w:sz w:val="18"/>
                <w:szCs w:val="18"/>
                <w:vertAlign w:val="superscript"/>
              </w:rPr>
              <w:t>5</w:t>
            </w:r>
          </w:p>
        </w:tc>
        <w:tc>
          <w:tcPr>
            <w:tcW w:w="828" w:type="dxa"/>
            <w:shd w:val="clear" w:color="000000" w:fill="FFFFFF"/>
            <w:vAlign w:val="center"/>
          </w:tcPr>
          <w:p w14:paraId="060E3630"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dB(A)</w:t>
            </w:r>
          </w:p>
        </w:tc>
        <w:tc>
          <w:tcPr>
            <w:tcW w:w="1726" w:type="dxa"/>
            <w:shd w:val="clear" w:color="000000" w:fill="FFFFFF"/>
            <w:vAlign w:val="center"/>
            <w:hideMark/>
          </w:tcPr>
          <w:p w14:paraId="6A417400"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69</w:t>
            </w:r>
          </w:p>
        </w:tc>
        <w:tc>
          <w:tcPr>
            <w:tcW w:w="1728" w:type="dxa"/>
            <w:shd w:val="clear" w:color="000000" w:fill="FFFFFF"/>
            <w:vAlign w:val="center"/>
            <w:hideMark/>
          </w:tcPr>
          <w:p w14:paraId="6C0C166A"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65</w:t>
            </w:r>
          </w:p>
        </w:tc>
        <w:tc>
          <w:tcPr>
            <w:tcW w:w="1736" w:type="dxa"/>
            <w:shd w:val="clear" w:color="000000" w:fill="FFFFFF"/>
            <w:vAlign w:val="center"/>
            <w:hideMark/>
          </w:tcPr>
          <w:p w14:paraId="26C4C85C" w14:textId="77777777" w:rsidR="001E6E24" w:rsidRPr="005A2BEF" w:rsidRDefault="001E6E24" w:rsidP="00BE58AA">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74</w:t>
            </w:r>
          </w:p>
        </w:tc>
        <w:tc>
          <w:tcPr>
            <w:tcW w:w="1736" w:type="dxa"/>
            <w:shd w:val="clear" w:color="000000" w:fill="FFFFFF"/>
            <w:vAlign w:val="center"/>
            <w:hideMark/>
          </w:tcPr>
          <w:p w14:paraId="664741F8"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72</w:t>
            </w:r>
          </w:p>
        </w:tc>
      </w:tr>
      <w:tr w:rsidR="00417764" w:rsidRPr="005A2BEF" w14:paraId="3F3A31F3" w14:textId="77777777" w:rsidTr="00AB61C2">
        <w:trPr>
          <w:trHeight w:val="118"/>
        </w:trPr>
        <w:tc>
          <w:tcPr>
            <w:tcW w:w="2928" w:type="dxa"/>
            <w:gridSpan w:val="2"/>
            <w:shd w:val="clear" w:color="000000" w:fill="FFFFFF"/>
            <w:vAlign w:val="center"/>
            <w:hideMark/>
          </w:tcPr>
          <w:p w14:paraId="5240D109" w14:textId="77777777" w:rsidR="00417764" w:rsidRPr="005A2BEF" w:rsidRDefault="00417764" w:rsidP="00417764">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Dimensiuni nete (L×A×D)</w:t>
            </w:r>
          </w:p>
        </w:tc>
        <w:tc>
          <w:tcPr>
            <w:tcW w:w="828" w:type="dxa"/>
            <w:shd w:val="clear" w:color="000000" w:fill="FFFFFF"/>
            <w:vAlign w:val="center"/>
          </w:tcPr>
          <w:p w14:paraId="1BA032C5" w14:textId="77777777" w:rsidR="00417764" w:rsidRPr="005A2BEF" w:rsidRDefault="00417764" w:rsidP="00417764">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mm</w:t>
            </w:r>
          </w:p>
        </w:tc>
        <w:tc>
          <w:tcPr>
            <w:tcW w:w="1726" w:type="dxa"/>
            <w:shd w:val="clear" w:color="000000" w:fill="FFFFFF"/>
            <w:vAlign w:val="center"/>
            <w:hideMark/>
          </w:tcPr>
          <w:p w14:paraId="6BC863A4" w14:textId="77777777" w:rsidR="00417764" w:rsidRPr="002E43C4" w:rsidRDefault="00417764" w:rsidP="00417764">
            <w:pPr>
              <w:widowControl/>
              <w:jc w:val="center"/>
              <w:rPr>
                <w:rFonts w:ascii="Calibri" w:eastAsia="SimSun" w:hAnsi="Calibri" w:cs="Calibri"/>
                <w:kern w:val="0"/>
                <w:sz w:val="18"/>
                <w:szCs w:val="18"/>
              </w:rPr>
            </w:pPr>
            <w:r w:rsidRPr="002E43C4">
              <w:rPr>
                <w:rFonts w:ascii="Calibri" w:eastAsia="SimSun" w:hAnsi="Calibri" w:cs="Calibri"/>
                <w:kern w:val="0"/>
                <w:sz w:val="18"/>
                <w:szCs w:val="18"/>
              </w:rPr>
              <w:t>2000×1775×960</w:t>
            </w:r>
          </w:p>
        </w:tc>
        <w:tc>
          <w:tcPr>
            <w:tcW w:w="1728" w:type="dxa"/>
            <w:shd w:val="clear" w:color="000000" w:fill="FFFFFF"/>
            <w:vAlign w:val="center"/>
            <w:hideMark/>
          </w:tcPr>
          <w:p w14:paraId="01A36DA3" w14:textId="01A02906" w:rsidR="00417764" w:rsidRPr="002E43C4" w:rsidRDefault="00417764" w:rsidP="00417764">
            <w:pPr>
              <w:widowControl/>
              <w:jc w:val="center"/>
              <w:rPr>
                <w:rFonts w:ascii="Calibri" w:eastAsia="SimSun" w:hAnsi="Calibri" w:cs="Calibri"/>
                <w:kern w:val="0"/>
                <w:sz w:val="18"/>
                <w:szCs w:val="18"/>
              </w:rPr>
            </w:pPr>
            <w:r w:rsidRPr="002E43C4">
              <w:rPr>
                <w:rFonts w:ascii="Calibri" w:eastAsia="SimSun" w:hAnsi="Calibri" w:cs="Calibri"/>
                <w:kern w:val="0"/>
                <w:sz w:val="18"/>
                <w:szCs w:val="18"/>
              </w:rPr>
              <w:t xml:space="preserve">22 </w:t>
            </w:r>
            <w:r w:rsidR="002A3690" w:rsidRPr="002E43C4">
              <w:rPr>
                <w:rFonts w:ascii="Calibri" w:eastAsia="SimSun" w:hAnsi="Calibri" w:cs="Calibri" w:hint="eastAsia"/>
                <w:kern w:val="0"/>
                <w:sz w:val="18"/>
                <w:szCs w:val="18"/>
              </w:rPr>
              <w:t xml:space="preserve">2 </w:t>
            </w:r>
            <w:r w:rsidRPr="002E43C4">
              <w:rPr>
                <w:rFonts w:ascii="Calibri" w:eastAsia="SimSun" w:hAnsi="Calibri" w:cs="Calibri"/>
                <w:kern w:val="0"/>
                <w:sz w:val="18"/>
                <w:szCs w:val="18"/>
              </w:rPr>
              <w:t>0×2315×1120</w:t>
            </w:r>
          </w:p>
        </w:tc>
        <w:tc>
          <w:tcPr>
            <w:tcW w:w="1736" w:type="dxa"/>
            <w:shd w:val="clear" w:color="000000" w:fill="FFFFFF"/>
            <w:vAlign w:val="center"/>
            <w:hideMark/>
          </w:tcPr>
          <w:p w14:paraId="75B1BEC8" w14:textId="11DA0D4D" w:rsidR="00417764" w:rsidRPr="002E43C4" w:rsidRDefault="00417764" w:rsidP="00417764">
            <w:pPr>
              <w:widowControl/>
              <w:jc w:val="center"/>
              <w:rPr>
                <w:rFonts w:ascii="Calibri" w:eastAsia="SimSun" w:hAnsi="Calibri" w:cs="Calibri"/>
                <w:kern w:val="0"/>
                <w:sz w:val="18"/>
                <w:szCs w:val="18"/>
              </w:rPr>
            </w:pPr>
            <w:r w:rsidRPr="002E43C4">
              <w:rPr>
                <w:rFonts w:ascii="Calibri" w:eastAsia="SimSun" w:hAnsi="Calibri" w:cs="Calibri"/>
                <w:kern w:val="0"/>
                <w:sz w:val="18"/>
                <w:szCs w:val="18"/>
              </w:rPr>
              <w:t xml:space="preserve">22 </w:t>
            </w:r>
            <w:r w:rsidR="002A3690" w:rsidRPr="002E43C4">
              <w:rPr>
                <w:rFonts w:ascii="Calibri" w:eastAsia="SimSun" w:hAnsi="Calibri" w:cs="Calibri" w:hint="eastAsia"/>
                <w:kern w:val="0"/>
                <w:sz w:val="18"/>
                <w:szCs w:val="18"/>
              </w:rPr>
              <w:t xml:space="preserve">2 </w:t>
            </w:r>
            <w:r w:rsidRPr="002E43C4">
              <w:rPr>
                <w:rFonts w:ascii="Calibri" w:eastAsia="SimSun" w:hAnsi="Calibri" w:cs="Calibri"/>
                <w:kern w:val="0"/>
                <w:sz w:val="18"/>
                <w:szCs w:val="18"/>
              </w:rPr>
              <w:t>0×2300×1120</w:t>
            </w:r>
          </w:p>
        </w:tc>
        <w:tc>
          <w:tcPr>
            <w:tcW w:w="1736" w:type="dxa"/>
            <w:shd w:val="clear" w:color="000000" w:fill="FFFFFF"/>
            <w:vAlign w:val="center"/>
            <w:hideMark/>
          </w:tcPr>
          <w:p w14:paraId="3EF1042E" w14:textId="3DE73589" w:rsidR="00417764" w:rsidRPr="002E43C4" w:rsidRDefault="00417764" w:rsidP="00417764">
            <w:pPr>
              <w:widowControl/>
              <w:jc w:val="center"/>
              <w:rPr>
                <w:rFonts w:ascii="Calibri" w:eastAsia="SimSun" w:hAnsi="Calibri" w:cs="Calibri"/>
                <w:kern w:val="0"/>
                <w:sz w:val="18"/>
                <w:szCs w:val="18"/>
              </w:rPr>
            </w:pPr>
            <w:r w:rsidRPr="002E43C4">
              <w:rPr>
                <w:rFonts w:ascii="Calibri" w:eastAsia="SimSun" w:hAnsi="Calibri" w:cs="Calibri"/>
                <w:kern w:val="0"/>
                <w:sz w:val="18"/>
                <w:szCs w:val="18"/>
              </w:rPr>
              <w:t xml:space="preserve">2755×2415×22 </w:t>
            </w:r>
            <w:r w:rsidR="002A3690" w:rsidRPr="002E43C4">
              <w:rPr>
                <w:rFonts w:ascii="Calibri" w:eastAsia="SimSun" w:hAnsi="Calibri" w:cs="Calibri" w:hint="eastAsia"/>
                <w:kern w:val="0"/>
                <w:sz w:val="18"/>
                <w:szCs w:val="18"/>
              </w:rPr>
              <w:t xml:space="preserve">2 </w:t>
            </w:r>
            <w:r w:rsidRPr="002E43C4">
              <w:rPr>
                <w:rFonts w:ascii="Calibri" w:eastAsia="SimSun" w:hAnsi="Calibri" w:cs="Calibri"/>
                <w:kern w:val="0"/>
                <w:sz w:val="18"/>
                <w:szCs w:val="18"/>
              </w:rPr>
              <w:t>0</w:t>
            </w:r>
          </w:p>
        </w:tc>
      </w:tr>
      <w:tr w:rsidR="001E6E24" w:rsidRPr="005A2BEF" w14:paraId="02526E97" w14:textId="77777777" w:rsidTr="00AB61C2">
        <w:trPr>
          <w:trHeight w:val="67"/>
        </w:trPr>
        <w:tc>
          <w:tcPr>
            <w:tcW w:w="2928" w:type="dxa"/>
            <w:gridSpan w:val="2"/>
            <w:shd w:val="clear" w:color="000000" w:fill="FFFFFF"/>
            <w:vAlign w:val="center"/>
            <w:hideMark/>
          </w:tcPr>
          <w:p w14:paraId="369B1DEE" w14:textId="77777777" w:rsidR="001E6E24" w:rsidRPr="005A2BEF" w:rsidRDefault="001E6E24" w:rsidP="005D3772">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Dimensiunile ambalajului (L×A×D)</w:t>
            </w:r>
          </w:p>
        </w:tc>
        <w:tc>
          <w:tcPr>
            <w:tcW w:w="828" w:type="dxa"/>
            <w:shd w:val="clear" w:color="000000" w:fill="FFFFFF"/>
            <w:vAlign w:val="center"/>
          </w:tcPr>
          <w:p w14:paraId="77D80774"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mm</w:t>
            </w:r>
          </w:p>
        </w:tc>
        <w:tc>
          <w:tcPr>
            <w:tcW w:w="1726" w:type="dxa"/>
            <w:shd w:val="clear" w:color="000000" w:fill="FFFFFF"/>
            <w:vAlign w:val="center"/>
            <w:hideMark/>
          </w:tcPr>
          <w:p w14:paraId="35A2DEBC"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2085×1890×1030</w:t>
            </w:r>
          </w:p>
        </w:tc>
        <w:tc>
          <w:tcPr>
            <w:tcW w:w="1728" w:type="dxa"/>
            <w:shd w:val="clear" w:color="000000" w:fill="FFFFFF"/>
            <w:vAlign w:val="center"/>
            <w:hideMark/>
          </w:tcPr>
          <w:p w14:paraId="444793DC"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2250×2445×1180</w:t>
            </w:r>
          </w:p>
        </w:tc>
        <w:tc>
          <w:tcPr>
            <w:tcW w:w="1736" w:type="dxa"/>
            <w:shd w:val="clear" w:color="000000" w:fill="FFFFFF"/>
            <w:vAlign w:val="center"/>
            <w:hideMark/>
          </w:tcPr>
          <w:p w14:paraId="0900364B"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2250×2425×1180</w:t>
            </w:r>
          </w:p>
        </w:tc>
        <w:tc>
          <w:tcPr>
            <w:tcW w:w="1736" w:type="dxa"/>
            <w:shd w:val="clear" w:color="000000" w:fill="FFFFFF"/>
            <w:vAlign w:val="center"/>
            <w:hideMark/>
          </w:tcPr>
          <w:p w14:paraId="682F86C7"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2810×2446×2245</w:t>
            </w:r>
          </w:p>
        </w:tc>
      </w:tr>
      <w:tr w:rsidR="001E6E24" w:rsidRPr="005A2BEF" w14:paraId="761BBE7B" w14:textId="77777777" w:rsidTr="00AB61C2">
        <w:trPr>
          <w:trHeight w:val="60"/>
        </w:trPr>
        <w:tc>
          <w:tcPr>
            <w:tcW w:w="2928" w:type="dxa"/>
            <w:gridSpan w:val="2"/>
            <w:shd w:val="clear" w:color="000000" w:fill="FFFFFF"/>
            <w:vAlign w:val="center"/>
            <w:hideMark/>
          </w:tcPr>
          <w:p w14:paraId="2F6958B8" w14:textId="77777777" w:rsidR="001E6E24" w:rsidRPr="005A2BEF" w:rsidRDefault="001E6E24" w:rsidP="005D3772">
            <w:pPr>
              <w:widowControl/>
              <w:jc w:val="left"/>
              <w:rPr>
                <w:rFonts w:ascii="Calibri" w:eastAsia="SimSun" w:hAnsi="Calibri" w:cs="Calibri"/>
                <w:color w:val="000000"/>
                <w:kern w:val="0"/>
                <w:sz w:val="18"/>
                <w:szCs w:val="18"/>
              </w:rPr>
            </w:pPr>
            <w:bookmarkStart w:id="4" w:name="_Hlk139017790"/>
            <w:r w:rsidRPr="005A2BEF">
              <w:rPr>
                <w:rFonts w:ascii="Calibri" w:eastAsia="SimSun" w:hAnsi="Calibri" w:cs="Calibri"/>
                <w:color w:val="000000"/>
                <w:kern w:val="0"/>
                <w:sz w:val="18"/>
                <w:szCs w:val="18"/>
              </w:rPr>
              <w:t>Greutate netă/brută</w:t>
            </w:r>
          </w:p>
        </w:tc>
        <w:tc>
          <w:tcPr>
            <w:tcW w:w="828" w:type="dxa"/>
            <w:shd w:val="clear" w:color="000000" w:fill="FFFFFF"/>
            <w:vAlign w:val="center"/>
          </w:tcPr>
          <w:p w14:paraId="777D57B8"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kg</w:t>
            </w:r>
          </w:p>
        </w:tc>
        <w:tc>
          <w:tcPr>
            <w:tcW w:w="1726" w:type="dxa"/>
            <w:shd w:val="clear" w:color="000000" w:fill="FFFFFF"/>
            <w:vAlign w:val="center"/>
            <w:hideMark/>
          </w:tcPr>
          <w:p w14:paraId="1E9B2CA0" w14:textId="5DF27B40" w:rsidR="001E6E24" w:rsidRPr="005A2BEF" w:rsidRDefault="001E6E24" w:rsidP="00D14387">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 xml:space="preserve">475/4 </w:t>
            </w:r>
            <w:r w:rsidR="008E765E">
              <w:rPr>
                <w:rFonts w:ascii="Calibri" w:eastAsia="SimSun" w:hAnsi="Calibri" w:cs="Calibri" w:hint="eastAsia"/>
                <w:color w:val="000000"/>
                <w:kern w:val="0"/>
                <w:sz w:val="18"/>
                <w:szCs w:val="18"/>
              </w:rPr>
              <w:t>85</w:t>
            </w:r>
          </w:p>
        </w:tc>
        <w:tc>
          <w:tcPr>
            <w:tcW w:w="1728" w:type="dxa"/>
            <w:shd w:val="clear" w:color="000000" w:fill="FFFFFF"/>
            <w:vAlign w:val="center"/>
            <w:hideMark/>
          </w:tcPr>
          <w:p w14:paraId="420BB67D" w14:textId="773289EF" w:rsidR="001E6E24" w:rsidRPr="005A2BEF" w:rsidRDefault="001E6E24" w:rsidP="00EA66E1">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 xml:space="preserve">686/7 </w:t>
            </w:r>
            <w:r w:rsidR="008E765E">
              <w:rPr>
                <w:rFonts w:ascii="Calibri" w:eastAsia="SimSun" w:hAnsi="Calibri" w:cs="Calibri" w:hint="eastAsia"/>
                <w:color w:val="000000"/>
                <w:kern w:val="0"/>
                <w:sz w:val="18"/>
                <w:szCs w:val="18"/>
              </w:rPr>
              <w:t>00</w:t>
            </w:r>
          </w:p>
        </w:tc>
        <w:tc>
          <w:tcPr>
            <w:tcW w:w="1736" w:type="dxa"/>
            <w:shd w:val="clear" w:color="000000" w:fill="FFFFFF"/>
            <w:vAlign w:val="center"/>
            <w:hideMark/>
          </w:tcPr>
          <w:p w14:paraId="5664B45F" w14:textId="778E4114" w:rsidR="001E6E24" w:rsidRPr="005A2BEF" w:rsidRDefault="00D14387" w:rsidP="00D14387">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 xml:space="preserve">746/7 </w:t>
            </w:r>
            <w:r w:rsidR="008E765E">
              <w:rPr>
                <w:rFonts w:ascii="Calibri" w:eastAsia="SimSun" w:hAnsi="Calibri" w:cs="Calibri" w:hint="eastAsia"/>
                <w:color w:val="000000"/>
                <w:kern w:val="0"/>
                <w:sz w:val="18"/>
                <w:szCs w:val="18"/>
              </w:rPr>
              <w:t>76</w:t>
            </w:r>
          </w:p>
        </w:tc>
        <w:tc>
          <w:tcPr>
            <w:tcW w:w="1736" w:type="dxa"/>
            <w:shd w:val="clear" w:color="000000" w:fill="FFFFFF"/>
            <w:vAlign w:val="center"/>
            <w:hideMark/>
          </w:tcPr>
          <w:p w14:paraId="70688DFB" w14:textId="7D670E4D" w:rsidR="001E6E24" w:rsidRPr="005A2BEF" w:rsidRDefault="001E6E24" w:rsidP="00D14387">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 xml:space="preserve">1500/15 </w:t>
            </w:r>
            <w:r w:rsidR="008E765E">
              <w:rPr>
                <w:rFonts w:ascii="Calibri" w:eastAsia="SimSun" w:hAnsi="Calibri" w:cs="Calibri" w:hint="eastAsia"/>
                <w:color w:val="000000"/>
                <w:kern w:val="0"/>
                <w:sz w:val="18"/>
                <w:szCs w:val="18"/>
              </w:rPr>
              <w:t>20</w:t>
            </w:r>
          </w:p>
        </w:tc>
      </w:tr>
      <w:bookmarkEnd w:id="4"/>
      <w:tr w:rsidR="001E6E24" w:rsidRPr="005A2BEF" w14:paraId="6DBF18F6" w14:textId="77777777" w:rsidTr="00AB61C2">
        <w:trPr>
          <w:trHeight w:val="60"/>
        </w:trPr>
        <w:tc>
          <w:tcPr>
            <w:tcW w:w="2928" w:type="dxa"/>
            <w:gridSpan w:val="2"/>
            <w:shd w:val="clear" w:color="000000" w:fill="FFFFFF"/>
            <w:vAlign w:val="center"/>
            <w:hideMark/>
          </w:tcPr>
          <w:p w14:paraId="21676EE5" w14:textId="77777777" w:rsidR="001E6E24" w:rsidRPr="005A2BEF" w:rsidRDefault="001E6E24" w:rsidP="005D3772">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Conexiuni la conductele de apă</w:t>
            </w:r>
          </w:p>
        </w:tc>
        <w:tc>
          <w:tcPr>
            <w:tcW w:w="828" w:type="dxa"/>
            <w:shd w:val="clear" w:color="000000" w:fill="FFFFFF"/>
            <w:vAlign w:val="center"/>
          </w:tcPr>
          <w:p w14:paraId="1816048F"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mm</w:t>
            </w:r>
          </w:p>
        </w:tc>
        <w:tc>
          <w:tcPr>
            <w:tcW w:w="1726" w:type="dxa"/>
            <w:shd w:val="clear" w:color="000000" w:fill="FFFFFF"/>
            <w:vAlign w:val="center"/>
            <w:hideMark/>
          </w:tcPr>
          <w:p w14:paraId="1FB9B2B9"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DN50</w:t>
            </w:r>
          </w:p>
        </w:tc>
        <w:tc>
          <w:tcPr>
            <w:tcW w:w="1728" w:type="dxa"/>
            <w:shd w:val="clear" w:color="000000" w:fill="FFFFFF"/>
            <w:vAlign w:val="center"/>
            <w:hideMark/>
          </w:tcPr>
          <w:p w14:paraId="320A35B4"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DN50</w:t>
            </w:r>
          </w:p>
        </w:tc>
        <w:tc>
          <w:tcPr>
            <w:tcW w:w="1736" w:type="dxa"/>
            <w:shd w:val="clear" w:color="000000" w:fill="FFFFFF"/>
            <w:vAlign w:val="center"/>
            <w:hideMark/>
          </w:tcPr>
          <w:p w14:paraId="4CBB13B4"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DN65</w:t>
            </w:r>
          </w:p>
        </w:tc>
        <w:tc>
          <w:tcPr>
            <w:tcW w:w="1736" w:type="dxa"/>
            <w:shd w:val="clear" w:color="000000" w:fill="FFFFFF"/>
            <w:vAlign w:val="center"/>
            <w:hideMark/>
          </w:tcPr>
          <w:p w14:paraId="3FEFCE03"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DN80</w:t>
            </w:r>
          </w:p>
        </w:tc>
      </w:tr>
      <w:tr w:rsidR="001E6E24" w:rsidRPr="005A2BEF" w14:paraId="34A6E910" w14:textId="77777777" w:rsidTr="00AB61C2">
        <w:trPr>
          <w:trHeight w:val="60"/>
        </w:trPr>
        <w:tc>
          <w:tcPr>
            <w:tcW w:w="2928" w:type="dxa"/>
            <w:gridSpan w:val="2"/>
            <w:shd w:val="clear" w:color="000000" w:fill="FFFFFF"/>
            <w:vAlign w:val="center"/>
            <w:hideMark/>
          </w:tcPr>
          <w:p w14:paraId="572D8755" w14:textId="77777777" w:rsidR="001E6E24" w:rsidRPr="005A2BEF" w:rsidRDefault="001E6E24" w:rsidP="005D3772">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Interval de presiune a apei</w:t>
            </w:r>
          </w:p>
        </w:tc>
        <w:tc>
          <w:tcPr>
            <w:tcW w:w="828" w:type="dxa"/>
            <w:shd w:val="clear" w:color="000000" w:fill="FFFFFF"/>
            <w:vAlign w:val="center"/>
          </w:tcPr>
          <w:p w14:paraId="08ADAC5D"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MPa</w:t>
            </w:r>
          </w:p>
        </w:tc>
        <w:tc>
          <w:tcPr>
            <w:tcW w:w="1726" w:type="dxa"/>
            <w:shd w:val="clear" w:color="000000" w:fill="FFFFFF"/>
            <w:vAlign w:val="center"/>
            <w:hideMark/>
          </w:tcPr>
          <w:p w14:paraId="09BA0F28"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0,05 ~ 1,0</w:t>
            </w:r>
          </w:p>
        </w:tc>
        <w:tc>
          <w:tcPr>
            <w:tcW w:w="1728" w:type="dxa"/>
            <w:shd w:val="clear" w:color="000000" w:fill="FFFFFF"/>
            <w:vAlign w:val="center"/>
            <w:hideMark/>
          </w:tcPr>
          <w:p w14:paraId="41E41AD1"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0,05 ~ 1,0</w:t>
            </w:r>
          </w:p>
        </w:tc>
        <w:tc>
          <w:tcPr>
            <w:tcW w:w="1736" w:type="dxa"/>
            <w:shd w:val="clear" w:color="000000" w:fill="FFFFFF"/>
            <w:vAlign w:val="center"/>
            <w:hideMark/>
          </w:tcPr>
          <w:p w14:paraId="66E5A0FC"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0,05 ~ 1,0</w:t>
            </w:r>
          </w:p>
        </w:tc>
        <w:tc>
          <w:tcPr>
            <w:tcW w:w="1736" w:type="dxa"/>
            <w:shd w:val="clear" w:color="000000" w:fill="FFFFFF"/>
            <w:vAlign w:val="center"/>
            <w:hideMark/>
          </w:tcPr>
          <w:p w14:paraId="125DD451"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0,05 ~ 1,0</w:t>
            </w:r>
          </w:p>
        </w:tc>
      </w:tr>
      <w:tr w:rsidR="001E6E24" w:rsidRPr="005A2BEF" w14:paraId="7AC44411" w14:textId="77777777" w:rsidTr="00AB61C2">
        <w:trPr>
          <w:trHeight w:val="60"/>
        </w:trPr>
        <w:tc>
          <w:tcPr>
            <w:tcW w:w="2928" w:type="dxa"/>
            <w:gridSpan w:val="2"/>
            <w:shd w:val="clear" w:color="000000" w:fill="FFFFFF"/>
            <w:vAlign w:val="center"/>
            <w:hideMark/>
          </w:tcPr>
          <w:p w14:paraId="0247E927" w14:textId="77777777" w:rsidR="001E6E24" w:rsidRPr="005A2BEF" w:rsidRDefault="001E6E24" w:rsidP="005D3772">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Debit de acțiune a comutatorului de apă</w:t>
            </w:r>
          </w:p>
        </w:tc>
        <w:tc>
          <w:tcPr>
            <w:tcW w:w="828" w:type="dxa"/>
            <w:shd w:val="clear" w:color="000000" w:fill="FFFFFF"/>
            <w:vAlign w:val="center"/>
            <w:hideMark/>
          </w:tcPr>
          <w:p w14:paraId="1BC82495"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 xml:space="preserve">m3 / </w:t>
            </w:r>
            <w:r w:rsidRPr="00C01999">
              <w:rPr>
                <w:rFonts w:ascii="Calibri" w:eastAsia="SimSun" w:hAnsi="Calibri" w:cs="Calibri"/>
                <w:color w:val="000000"/>
                <w:kern w:val="0"/>
                <w:sz w:val="18"/>
                <w:szCs w:val="18"/>
                <w:vertAlign w:val="superscript"/>
              </w:rPr>
              <w:t>h</w:t>
            </w:r>
          </w:p>
        </w:tc>
        <w:tc>
          <w:tcPr>
            <w:tcW w:w="1726" w:type="dxa"/>
            <w:shd w:val="clear" w:color="000000" w:fill="FFFFFF"/>
            <w:vAlign w:val="center"/>
            <w:hideMark/>
          </w:tcPr>
          <w:p w14:paraId="6830306F"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8</w:t>
            </w:r>
          </w:p>
        </w:tc>
        <w:tc>
          <w:tcPr>
            <w:tcW w:w="1728" w:type="dxa"/>
            <w:shd w:val="clear" w:color="000000" w:fill="FFFFFF"/>
            <w:vAlign w:val="center"/>
            <w:hideMark/>
          </w:tcPr>
          <w:p w14:paraId="1BBF0E09"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10</w:t>
            </w:r>
          </w:p>
        </w:tc>
        <w:tc>
          <w:tcPr>
            <w:tcW w:w="1736" w:type="dxa"/>
            <w:shd w:val="clear" w:color="000000" w:fill="FFFFFF"/>
            <w:vAlign w:val="center"/>
            <w:hideMark/>
          </w:tcPr>
          <w:p w14:paraId="0B8A1E7A"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15.6</w:t>
            </w:r>
          </w:p>
        </w:tc>
        <w:tc>
          <w:tcPr>
            <w:tcW w:w="1736" w:type="dxa"/>
            <w:shd w:val="clear" w:color="000000" w:fill="FFFFFF"/>
            <w:vAlign w:val="center"/>
            <w:hideMark/>
          </w:tcPr>
          <w:p w14:paraId="4CBFF26E"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20</w:t>
            </w:r>
          </w:p>
        </w:tc>
      </w:tr>
      <w:tr w:rsidR="001E6E24" w:rsidRPr="005A2BEF" w14:paraId="2463D9A3" w14:textId="77777777" w:rsidTr="00AB61C2">
        <w:trPr>
          <w:trHeight w:val="77"/>
        </w:trPr>
        <w:tc>
          <w:tcPr>
            <w:tcW w:w="2928" w:type="dxa"/>
            <w:gridSpan w:val="2"/>
            <w:shd w:val="clear" w:color="000000" w:fill="FFFFFF"/>
            <w:vAlign w:val="center"/>
            <w:hideMark/>
          </w:tcPr>
          <w:p w14:paraId="567445C6" w14:textId="77777777" w:rsidR="001E6E24" w:rsidRPr="005A2BEF" w:rsidRDefault="001E6E24" w:rsidP="005D3772">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Supapa de aerisire presiune maximă de lucru</w:t>
            </w:r>
          </w:p>
        </w:tc>
        <w:tc>
          <w:tcPr>
            <w:tcW w:w="828" w:type="dxa"/>
            <w:shd w:val="clear" w:color="000000" w:fill="FFFFFF"/>
            <w:vAlign w:val="center"/>
            <w:hideMark/>
          </w:tcPr>
          <w:p w14:paraId="45A591AC"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Mpa</w:t>
            </w:r>
          </w:p>
        </w:tc>
        <w:tc>
          <w:tcPr>
            <w:tcW w:w="1726" w:type="dxa"/>
            <w:shd w:val="clear" w:color="000000" w:fill="FFFFFF"/>
            <w:vAlign w:val="center"/>
            <w:hideMark/>
          </w:tcPr>
          <w:p w14:paraId="7BD25E07"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1</w:t>
            </w:r>
          </w:p>
        </w:tc>
        <w:tc>
          <w:tcPr>
            <w:tcW w:w="1728" w:type="dxa"/>
            <w:shd w:val="clear" w:color="000000" w:fill="FFFFFF"/>
            <w:vAlign w:val="center"/>
            <w:hideMark/>
          </w:tcPr>
          <w:p w14:paraId="506E3DFC"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1</w:t>
            </w:r>
          </w:p>
        </w:tc>
        <w:tc>
          <w:tcPr>
            <w:tcW w:w="1736" w:type="dxa"/>
            <w:shd w:val="clear" w:color="000000" w:fill="FFFFFF"/>
            <w:vAlign w:val="center"/>
            <w:hideMark/>
          </w:tcPr>
          <w:p w14:paraId="304CC7BC"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1</w:t>
            </w:r>
          </w:p>
        </w:tc>
        <w:tc>
          <w:tcPr>
            <w:tcW w:w="1736" w:type="dxa"/>
            <w:shd w:val="clear" w:color="000000" w:fill="FFFFFF"/>
            <w:vAlign w:val="center"/>
            <w:hideMark/>
          </w:tcPr>
          <w:p w14:paraId="0C975350"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1</w:t>
            </w:r>
          </w:p>
        </w:tc>
      </w:tr>
      <w:tr w:rsidR="001E6E24" w:rsidRPr="005A2BEF" w14:paraId="3A5B5B93" w14:textId="77777777" w:rsidTr="00AB61C2">
        <w:trPr>
          <w:trHeight w:val="166"/>
        </w:trPr>
        <w:tc>
          <w:tcPr>
            <w:tcW w:w="2928" w:type="dxa"/>
            <w:gridSpan w:val="2"/>
            <w:shd w:val="clear" w:color="000000" w:fill="FFFFFF"/>
            <w:vAlign w:val="center"/>
            <w:hideMark/>
          </w:tcPr>
          <w:p w14:paraId="25A1172F" w14:textId="77777777" w:rsidR="001E6E24" w:rsidRPr="005A2BEF" w:rsidRDefault="001E6E24" w:rsidP="005D3772">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Presiunea de acțiune a supapei de siguranță</w:t>
            </w:r>
          </w:p>
        </w:tc>
        <w:tc>
          <w:tcPr>
            <w:tcW w:w="828" w:type="dxa"/>
            <w:shd w:val="clear" w:color="000000" w:fill="FFFFFF"/>
            <w:vAlign w:val="center"/>
            <w:hideMark/>
          </w:tcPr>
          <w:p w14:paraId="30033F2A"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Mpa</w:t>
            </w:r>
          </w:p>
        </w:tc>
        <w:tc>
          <w:tcPr>
            <w:tcW w:w="1726" w:type="dxa"/>
            <w:shd w:val="clear" w:color="000000" w:fill="FFFFFF"/>
            <w:vAlign w:val="center"/>
            <w:hideMark/>
          </w:tcPr>
          <w:p w14:paraId="079B06FA"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0,6</w:t>
            </w:r>
          </w:p>
        </w:tc>
        <w:tc>
          <w:tcPr>
            <w:tcW w:w="1728" w:type="dxa"/>
            <w:shd w:val="clear" w:color="000000" w:fill="FFFFFF"/>
            <w:vAlign w:val="center"/>
            <w:hideMark/>
          </w:tcPr>
          <w:p w14:paraId="61675AB1"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0,6</w:t>
            </w:r>
          </w:p>
        </w:tc>
        <w:tc>
          <w:tcPr>
            <w:tcW w:w="1736" w:type="dxa"/>
            <w:shd w:val="clear" w:color="000000" w:fill="FFFFFF"/>
            <w:vAlign w:val="center"/>
            <w:hideMark/>
          </w:tcPr>
          <w:p w14:paraId="550F2924"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0,6</w:t>
            </w:r>
          </w:p>
        </w:tc>
        <w:tc>
          <w:tcPr>
            <w:tcW w:w="1736" w:type="dxa"/>
            <w:shd w:val="clear" w:color="000000" w:fill="FFFFFF"/>
            <w:vAlign w:val="center"/>
            <w:hideMark/>
          </w:tcPr>
          <w:p w14:paraId="41AA390C"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0,6</w:t>
            </w:r>
          </w:p>
        </w:tc>
      </w:tr>
      <w:tr w:rsidR="001E6E24" w:rsidRPr="005A2BEF" w14:paraId="05BF2114" w14:textId="77777777" w:rsidTr="00AB61C2">
        <w:trPr>
          <w:trHeight w:val="60"/>
        </w:trPr>
        <w:tc>
          <w:tcPr>
            <w:tcW w:w="3756" w:type="dxa"/>
            <w:gridSpan w:val="3"/>
            <w:shd w:val="clear" w:color="000000" w:fill="FFFFFF"/>
            <w:vAlign w:val="center"/>
            <w:hideMark/>
          </w:tcPr>
          <w:p w14:paraId="5DD4E48D" w14:textId="77777777" w:rsidR="001E6E24" w:rsidRPr="005A2BEF" w:rsidRDefault="001E6E24" w:rsidP="005D3772">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Controlor</w:t>
            </w:r>
          </w:p>
        </w:tc>
        <w:tc>
          <w:tcPr>
            <w:tcW w:w="1726" w:type="dxa"/>
            <w:shd w:val="clear" w:color="000000" w:fill="FFFFFF"/>
            <w:vAlign w:val="center"/>
            <w:hideMark/>
          </w:tcPr>
          <w:p w14:paraId="4B50E05F"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KJRM-120H2/BMWK</w:t>
            </w:r>
          </w:p>
        </w:tc>
        <w:tc>
          <w:tcPr>
            <w:tcW w:w="1728" w:type="dxa"/>
            <w:shd w:val="clear" w:color="000000" w:fill="FFFFFF"/>
            <w:vAlign w:val="center"/>
            <w:hideMark/>
          </w:tcPr>
          <w:p w14:paraId="78BC6C9B"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KJRM-120H2/BMWK</w:t>
            </w:r>
          </w:p>
        </w:tc>
        <w:tc>
          <w:tcPr>
            <w:tcW w:w="1736" w:type="dxa"/>
            <w:shd w:val="clear" w:color="000000" w:fill="FFFFFF"/>
            <w:vAlign w:val="center"/>
            <w:hideMark/>
          </w:tcPr>
          <w:p w14:paraId="6F9F7D2D"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KJRM-120H2/BMWK</w:t>
            </w:r>
          </w:p>
        </w:tc>
        <w:tc>
          <w:tcPr>
            <w:tcW w:w="1736" w:type="dxa"/>
            <w:shd w:val="clear" w:color="000000" w:fill="FFFFFF"/>
            <w:vAlign w:val="center"/>
            <w:hideMark/>
          </w:tcPr>
          <w:p w14:paraId="549225C0"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KJRM-120H2/BMWK</w:t>
            </w:r>
          </w:p>
        </w:tc>
      </w:tr>
      <w:tr w:rsidR="001E6E24" w:rsidRPr="005A2BEF" w14:paraId="37C43DD8" w14:textId="77777777" w:rsidTr="00AB61C2">
        <w:trPr>
          <w:trHeight w:val="523"/>
        </w:trPr>
        <w:tc>
          <w:tcPr>
            <w:tcW w:w="1185" w:type="dxa"/>
            <w:vMerge w:val="restart"/>
            <w:shd w:val="clear" w:color="000000" w:fill="FFFFFF"/>
            <w:vAlign w:val="center"/>
            <w:hideMark/>
          </w:tcPr>
          <w:p w14:paraId="1064A614" w14:textId="77777777" w:rsidR="001E6E24" w:rsidRPr="005A2BEF" w:rsidRDefault="001E6E24" w:rsidP="005D3772">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Temperatura de functionare</w:t>
            </w:r>
          </w:p>
        </w:tc>
        <w:tc>
          <w:tcPr>
            <w:tcW w:w="1743" w:type="dxa"/>
            <w:shd w:val="clear" w:color="000000" w:fill="FFFFFF"/>
            <w:vAlign w:val="center"/>
            <w:hideMark/>
          </w:tcPr>
          <w:p w14:paraId="00440E62" w14:textId="77777777" w:rsidR="001E6E24" w:rsidRPr="005A2BEF" w:rsidRDefault="001E6E24" w:rsidP="005D3772">
            <w:pPr>
              <w:widowControl/>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Răcire</w:t>
            </w:r>
          </w:p>
        </w:tc>
        <w:tc>
          <w:tcPr>
            <w:tcW w:w="828" w:type="dxa"/>
            <w:shd w:val="clear" w:color="000000" w:fill="FFFFFF"/>
            <w:vAlign w:val="center"/>
            <w:hideMark/>
          </w:tcPr>
          <w:p w14:paraId="4DE87328"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°C</w:t>
            </w:r>
          </w:p>
        </w:tc>
        <w:tc>
          <w:tcPr>
            <w:tcW w:w="1726" w:type="dxa"/>
            <w:shd w:val="clear" w:color="000000" w:fill="FFFFFF"/>
            <w:vAlign w:val="center"/>
            <w:hideMark/>
          </w:tcPr>
          <w:p w14:paraId="6996B027"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-10 până la 48</w:t>
            </w:r>
          </w:p>
        </w:tc>
        <w:tc>
          <w:tcPr>
            <w:tcW w:w="1728" w:type="dxa"/>
            <w:shd w:val="clear" w:color="000000" w:fill="FFFFFF"/>
            <w:vAlign w:val="center"/>
            <w:hideMark/>
          </w:tcPr>
          <w:p w14:paraId="54F0C29A" w14:textId="77777777" w:rsidR="001E6E24" w:rsidRPr="005A2BEF" w:rsidRDefault="001E6E24" w:rsidP="00F53D67">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-10 până la 48</w:t>
            </w:r>
          </w:p>
        </w:tc>
        <w:tc>
          <w:tcPr>
            <w:tcW w:w="1736" w:type="dxa"/>
            <w:shd w:val="clear" w:color="000000" w:fill="FFFFFF"/>
            <w:vAlign w:val="center"/>
            <w:hideMark/>
          </w:tcPr>
          <w:p w14:paraId="33666025"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-10 până la 48</w:t>
            </w:r>
          </w:p>
        </w:tc>
        <w:tc>
          <w:tcPr>
            <w:tcW w:w="1736" w:type="dxa"/>
            <w:shd w:val="clear" w:color="000000" w:fill="FFFFFF"/>
            <w:vAlign w:val="center"/>
            <w:hideMark/>
          </w:tcPr>
          <w:p w14:paraId="798328E1"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-10 până la 48</w:t>
            </w:r>
          </w:p>
        </w:tc>
      </w:tr>
      <w:tr w:rsidR="001E6E24" w:rsidRPr="005A2BEF" w14:paraId="202CCD48" w14:textId="77777777" w:rsidTr="00AB61C2">
        <w:trPr>
          <w:trHeight w:val="523"/>
        </w:trPr>
        <w:tc>
          <w:tcPr>
            <w:tcW w:w="1185" w:type="dxa"/>
            <w:vMerge/>
            <w:vAlign w:val="center"/>
            <w:hideMark/>
          </w:tcPr>
          <w:p w14:paraId="7E8555EA" w14:textId="77777777" w:rsidR="001E6E24" w:rsidRPr="005A2BEF" w:rsidRDefault="001E6E24" w:rsidP="005D3772">
            <w:pPr>
              <w:widowControl/>
              <w:jc w:val="left"/>
              <w:rPr>
                <w:rFonts w:ascii="Calibri" w:eastAsia="SimSun" w:hAnsi="Calibri" w:cs="Calibri"/>
                <w:color w:val="000000"/>
                <w:kern w:val="0"/>
                <w:sz w:val="18"/>
                <w:szCs w:val="18"/>
              </w:rPr>
            </w:pPr>
          </w:p>
        </w:tc>
        <w:tc>
          <w:tcPr>
            <w:tcW w:w="1743" w:type="dxa"/>
            <w:shd w:val="clear" w:color="000000" w:fill="FFFFFF"/>
            <w:vAlign w:val="center"/>
            <w:hideMark/>
          </w:tcPr>
          <w:p w14:paraId="5C3DF907" w14:textId="77777777" w:rsidR="001E6E24" w:rsidRPr="005A2BEF" w:rsidRDefault="001E6E24" w:rsidP="005D3772">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Încălzire</w:t>
            </w:r>
          </w:p>
        </w:tc>
        <w:tc>
          <w:tcPr>
            <w:tcW w:w="828" w:type="dxa"/>
            <w:shd w:val="clear" w:color="000000" w:fill="FFFFFF"/>
            <w:vAlign w:val="center"/>
            <w:hideMark/>
          </w:tcPr>
          <w:p w14:paraId="508767AB"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°C</w:t>
            </w:r>
          </w:p>
        </w:tc>
        <w:tc>
          <w:tcPr>
            <w:tcW w:w="1726" w:type="dxa"/>
            <w:shd w:val="clear" w:color="000000" w:fill="FFFFFF"/>
            <w:vAlign w:val="center"/>
            <w:hideMark/>
          </w:tcPr>
          <w:p w14:paraId="75A0FB10"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-20 până la 43</w:t>
            </w:r>
          </w:p>
        </w:tc>
        <w:tc>
          <w:tcPr>
            <w:tcW w:w="1728" w:type="dxa"/>
            <w:shd w:val="clear" w:color="000000" w:fill="FFFFFF"/>
            <w:vAlign w:val="center"/>
            <w:hideMark/>
          </w:tcPr>
          <w:p w14:paraId="3BCC7CE3" w14:textId="77777777" w:rsidR="001E6E24" w:rsidRPr="005A2BEF" w:rsidRDefault="001E6E24" w:rsidP="00F53D67">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-20 până la 43</w:t>
            </w:r>
          </w:p>
        </w:tc>
        <w:tc>
          <w:tcPr>
            <w:tcW w:w="1736" w:type="dxa"/>
            <w:shd w:val="clear" w:color="000000" w:fill="FFFFFF"/>
            <w:vAlign w:val="center"/>
            <w:hideMark/>
          </w:tcPr>
          <w:p w14:paraId="2EDFF5D8"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-20 până la 43</w:t>
            </w:r>
          </w:p>
        </w:tc>
        <w:tc>
          <w:tcPr>
            <w:tcW w:w="1736" w:type="dxa"/>
            <w:shd w:val="clear" w:color="000000" w:fill="FFFFFF"/>
            <w:vAlign w:val="center"/>
            <w:hideMark/>
          </w:tcPr>
          <w:p w14:paraId="60E73017"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-20 până la 43</w:t>
            </w:r>
          </w:p>
        </w:tc>
      </w:tr>
      <w:tr w:rsidR="001E6E24" w:rsidRPr="005A2BEF" w14:paraId="5F7C3CAE" w14:textId="77777777" w:rsidTr="00AB61C2">
        <w:trPr>
          <w:trHeight w:val="458"/>
        </w:trPr>
        <w:tc>
          <w:tcPr>
            <w:tcW w:w="1185" w:type="dxa"/>
            <w:vMerge w:val="restart"/>
            <w:shd w:val="clear" w:color="000000" w:fill="FFFFFF"/>
            <w:vAlign w:val="center"/>
            <w:hideMark/>
          </w:tcPr>
          <w:p w14:paraId="71CBFE59" w14:textId="77777777" w:rsidR="001E6E24" w:rsidRPr="005A2BEF" w:rsidRDefault="001E6E24" w:rsidP="005D3772">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Temperatura de ieșire a apei</w:t>
            </w:r>
          </w:p>
        </w:tc>
        <w:tc>
          <w:tcPr>
            <w:tcW w:w="1743" w:type="dxa"/>
            <w:shd w:val="clear" w:color="000000" w:fill="FFFFFF"/>
            <w:vAlign w:val="center"/>
            <w:hideMark/>
          </w:tcPr>
          <w:p w14:paraId="39E98934" w14:textId="77777777" w:rsidR="001E6E24" w:rsidRPr="005A2BEF" w:rsidRDefault="001E6E24" w:rsidP="005D3772">
            <w:pPr>
              <w:widowControl/>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Răcire</w:t>
            </w:r>
          </w:p>
        </w:tc>
        <w:tc>
          <w:tcPr>
            <w:tcW w:w="828" w:type="dxa"/>
            <w:shd w:val="clear" w:color="000000" w:fill="FFFFFF"/>
            <w:vAlign w:val="center"/>
            <w:hideMark/>
          </w:tcPr>
          <w:p w14:paraId="4F4166E2"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°C</w:t>
            </w:r>
          </w:p>
        </w:tc>
        <w:tc>
          <w:tcPr>
            <w:tcW w:w="1726" w:type="dxa"/>
            <w:shd w:val="clear" w:color="000000" w:fill="FFFFFF"/>
            <w:vAlign w:val="center"/>
            <w:hideMark/>
          </w:tcPr>
          <w:p w14:paraId="1B14C186"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0 la 20</w:t>
            </w:r>
          </w:p>
        </w:tc>
        <w:tc>
          <w:tcPr>
            <w:tcW w:w="1728" w:type="dxa"/>
            <w:shd w:val="clear" w:color="000000" w:fill="FFFFFF"/>
            <w:vAlign w:val="center"/>
            <w:hideMark/>
          </w:tcPr>
          <w:p w14:paraId="0650E7DB" w14:textId="77777777" w:rsidR="001E6E24" w:rsidRPr="005A2BEF" w:rsidRDefault="001E6E24" w:rsidP="00F53D67">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0 la 20</w:t>
            </w:r>
          </w:p>
        </w:tc>
        <w:tc>
          <w:tcPr>
            <w:tcW w:w="1736" w:type="dxa"/>
            <w:shd w:val="clear" w:color="000000" w:fill="FFFFFF"/>
            <w:vAlign w:val="center"/>
            <w:hideMark/>
          </w:tcPr>
          <w:p w14:paraId="68DB7C8C"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0 la 20</w:t>
            </w:r>
          </w:p>
        </w:tc>
        <w:tc>
          <w:tcPr>
            <w:tcW w:w="1736" w:type="dxa"/>
            <w:shd w:val="clear" w:color="000000" w:fill="FFFFFF"/>
            <w:vAlign w:val="center"/>
            <w:hideMark/>
          </w:tcPr>
          <w:p w14:paraId="4745E558"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0 la 20</w:t>
            </w:r>
          </w:p>
        </w:tc>
      </w:tr>
      <w:tr w:rsidR="001E6E24" w:rsidRPr="005A2BEF" w14:paraId="30D3D9A1" w14:textId="77777777" w:rsidTr="00AB61C2">
        <w:trPr>
          <w:trHeight w:val="458"/>
        </w:trPr>
        <w:tc>
          <w:tcPr>
            <w:tcW w:w="1185" w:type="dxa"/>
            <w:vMerge/>
            <w:vAlign w:val="center"/>
            <w:hideMark/>
          </w:tcPr>
          <w:p w14:paraId="3C30C5A3" w14:textId="77777777" w:rsidR="001E6E24" w:rsidRPr="005A2BEF" w:rsidRDefault="001E6E24" w:rsidP="005D3772">
            <w:pPr>
              <w:widowControl/>
              <w:jc w:val="left"/>
              <w:rPr>
                <w:rFonts w:ascii="Calibri" w:eastAsia="SimSun" w:hAnsi="Calibri" w:cs="Calibri"/>
                <w:color w:val="000000"/>
                <w:kern w:val="0"/>
                <w:sz w:val="18"/>
                <w:szCs w:val="18"/>
              </w:rPr>
            </w:pPr>
          </w:p>
        </w:tc>
        <w:tc>
          <w:tcPr>
            <w:tcW w:w="1743" w:type="dxa"/>
            <w:shd w:val="clear" w:color="000000" w:fill="FFFFFF"/>
            <w:vAlign w:val="center"/>
            <w:hideMark/>
          </w:tcPr>
          <w:p w14:paraId="361AE3AB" w14:textId="77777777" w:rsidR="001E6E24" w:rsidRPr="005A2BEF" w:rsidRDefault="001E6E24" w:rsidP="005D3772">
            <w:pPr>
              <w:widowControl/>
              <w:jc w:val="left"/>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Încălzire</w:t>
            </w:r>
          </w:p>
        </w:tc>
        <w:tc>
          <w:tcPr>
            <w:tcW w:w="828" w:type="dxa"/>
            <w:shd w:val="clear" w:color="000000" w:fill="FFFFFF"/>
            <w:vAlign w:val="center"/>
            <w:hideMark/>
          </w:tcPr>
          <w:p w14:paraId="409CEEB6"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°C</w:t>
            </w:r>
          </w:p>
        </w:tc>
        <w:tc>
          <w:tcPr>
            <w:tcW w:w="1726" w:type="dxa"/>
            <w:shd w:val="clear" w:color="000000" w:fill="FFFFFF"/>
            <w:vAlign w:val="center"/>
            <w:hideMark/>
          </w:tcPr>
          <w:p w14:paraId="5F7EA2EB"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25 până la 54</w:t>
            </w:r>
          </w:p>
        </w:tc>
        <w:tc>
          <w:tcPr>
            <w:tcW w:w="1728" w:type="dxa"/>
            <w:shd w:val="clear" w:color="000000" w:fill="FFFFFF"/>
            <w:vAlign w:val="center"/>
            <w:hideMark/>
          </w:tcPr>
          <w:p w14:paraId="183CF34E" w14:textId="77777777" w:rsidR="001E6E24" w:rsidRPr="005A2BEF" w:rsidRDefault="001E6E24" w:rsidP="00F53D67">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25 până la 54</w:t>
            </w:r>
          </w:p>
        </w:tc>
        <w:tc>
          <w:tcPr>
            <w:tcW w:w="1736" w:type="dxa"/>
            <w:shd w:val="clear" w:color="000000" w:fill="FFFFFF"/>
            <w:vAlign w:val="center"/>
            <w:hideMark/>
          </w:tcPr>
          <w:p w14:paraId="754EBA52"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25 până la 54</w:t>
            </w:r>
          </w:p>
        </w:tc>
        <w:tc>
          <w:tcPr>
            <w:tcW w:w="1736" w:type="dxa"/>
            <w:shd w:val="clear" w:color="000000" w:fill="FFFFFF"/>
            <w:vAlign w:val="center"/>
            <w:hideMark/>
          </w:tcPr>
          <w:p w14:paraId="684EC476" w14:textId="77777777" w:rsidR="001E6E24" w:rsidRPr="005A2BEF" w:rsidRDefault="001E6E24" w:rsidP="005D3772">
            <w:pPr>
              <w:widowControl/>
              <w:jc w:val="center"/>
              <w:rPr>
                <w:rFonts w:ascii="Calibri" w:eastAsia="SimSun" w:hAnsi="Calibri" w:cs="Calibri"/>
                <w:color w:val="000000"/>
                <w:kern w:val="0"/>
                <w:sz w:val="18"/>
                <w:szCs w:val="18"/>
              </w:rPr>
            </w:pPr>
            <w:r w:rsidRPr="005A2BEF">
              <w:rPr>
                <w:rFonts w:ascii="Calibri" w:eastAsia="SimSun" w:hAnsi="Calibri" w:cs="Calibri"/>
                <w:color w:val="000000"/>
                <w:kern w:val="0"/>
                <w:sz w:val="18"/>
                <w:szCs w:val="18"/>
              </w:rPr>
              <w:t>25 până la 54</w:t>
            </w:r>
          </w:p>
        </w:tc>
      </w:tr>
    </w:tbl>
    <w:p w14:paraId="4A50CB81" w14:textId="77777777" w:rsidR="00BE58AA" w:rsidRPr="005A2BEF" w:rsidRDefault="00BE58AA" w:rsidP="00A14651">
      <w:pPr>
        <w:widowControl/>
        <w:rPr>
          <w:rFonts w:ascii="Calibri" w:eastAsia="SimSun" w:hAnsi="Calibri" w:cs="Calibri"/>
          <w:color w:val="000000"/>
          <w:kern w:val="0"/>
          <w:sz w:val="16"/>
          <w:szCs w:val="16"/>
        </w:rPr>
      </w:pPr>
    </w:p>
    <w:p w14:paraId="189C01C9" w14:textId="77777777" w:rsidR="00A14651" w:rsidRPr="005A2BEF" w:rsidRDefault="00A14651" w:rsidP="00A14651">
      <w:pPr>
        <w:widowControl/>
        <w:rPr>
          <w:rFonts w:ascii="Calibri" w:eastAsia="SimSun" w:hAnsi="Calibri" w:cs="Calibri"/>
          <w:color w:val="000000"/>
          <w:kern w:val="0"/>
          <w:sz w:val="16"/>
          <w:szCs w:val="16"/>
        </w:rPr>
      </w:pPr>
      <w:r w:rsidRPr="005A2BEF">
        <w:rPr>
          <w:rFonts w:ascii="Calibri" w:eastAsia="SimSun" w:hAnsi="Calibri" w:cs="Calibri" w:hint="eastAsia"/>
          <w:color w:val="000000"/>
          <w:kern w:val="0"/>
          <w:sz w:val="16"/>
          <w:szCs w:val="16"/>
        </w:rPr>
        <w:t>Note:</w:t>
      </w:r>
    </w:p>
    <w:p w14:paraId="33FD4167" w14:textId="77777777" w:rsidR="00A14651" w:rsidRPr="005A2BEF" w:rsidRDefault="00A14651" w:rsidP="00A14651">
      <w:pPr>
        <w:widowControl/>
        <w:rPr>
          <w:rFonts w:ascii="Calibri" w:eastAsia="SimSun" w:hAnsi="Calibri" w:cs="Calibri"/>
          <w:color w:val="000000"/>
          <w:kern w:val="0"/>
          <w:sz w:val="16"/>
          <w:szCs w:val="16"/>
        </w:rPr>
      </w:pPr>
      <w:r w:rsidRPr="005A2BEF">
        <w:rPr>
          <w:rFonts w:ascii="Calibri" w:eastAsia="SimSun" w:hAnsi="Calibri" w:cs="Calibri" w:hint="eastAsia"/>
          <w:color w:val="000000"/>
          <w:kern w:val="0"/>
          <w:sz w:val="16"/>
          <w:szCs w:val="16"/>
        </w:rPr>
        <w:t xml:space="preserve">1. </w:t>
      </w:r>
      <w:r w:rsidRPr="005A2BEF">
        <w:rPr>
          <w:rFonts w:ascii="Calibri" w:eastAsia="SimSun" w:hAnsi="Calibri" w:cs="Calibri"/>
          <w:color w:val="000000"/>
          <w:kern w:val="0"/>
          <w:sz w:val="16"/>
          <w:szCs w:val="16"/>
        </w:rPr>
        <w:t xml:space="preserve">Temperatura ambiantă exterioară 35°C DB. </w:t>
      </w:r>
      <w:r w:rsidRPr="005A2BEF">
        <w:rPr>
          <w:rFonts w:ascii="Calibri" w:eastAsia="SimSun" w:hAnsi="Calibri" w:cs="Calibri" w:hint="eastAsia"/>
          <w:color w:val="000000"/>
          <w:kern w:val="0"/>
          <w:sz w:val="16"/>
          <w:szCs w:val="16"/>
        </w:rPr>
        <w:t xml:space="preserve">EWT </w:t>
      </w:r>
      <w:r w:rsidRPr="005A2BEF">
        <w:rPr>
          <w:rFonts w:ascii="Calibri" w:eastAsia="SimSun" w:hAnsi="Calibri" w:cs="Calibri"/>
          <w:color w:val="000000"/>
          <w:kern w:val="0"/>
          <w:sz w:val="16"/>
          <w:szCs w:val="16"/>
        </w:rPr>
        <w:t xml:space="preserve">12°C </w:t>
      </w:r>
      <w:r w:rsidRPr="005A2BEF">
        <w:rPr>
          <w:rFonts w:ascii="Calibri" w:eastAsia="SimSun" w:hAnsi="Calibri" w:cs="Calibri" w:hint="eastAsia"/>
          <w:color w:val="000000"/>
          <w:kern w:val="0"/>
          <w:sz w:val="16"/>
          <w:szCs w:val="16"/>
        </w:rPr>
        <w:t xml:space="preserve">, LWT </w:t>
      </w:r>
      <w:r w:rsidRPr="005A2BEF">
        <w:rPr>
          <w:rFonts w:ascii="Calibri" w:eastAsia="SimSun" w:hAnsi="Calibri" w:cs="Calibri"/>
          <w:color w:val="000000"/>
          <w:kern w:val="0"/>
          <w:sz w:val="16"/>
          <w:szCs w:val="16"/>
        </w:rPr>
        <w:t>7°C;</w:t>
      </w:r>
    </w:p>
    <w:p w14:paraId="15C2EDE7" w14:textId="77777777" w:rsidR="00A14651" w:rsidRPr="005A2BEF" w:rsidRDefault="00A14651" w:rsidP="00A14651">
      <w:pPr>
        <w:widowControl/>
        <w:rPr>
          <w:rFonts w:ascii="Calibri" w:eastAsia="SimSun" w:hAnsi="Calibri" w:cs="Calibri"/>
          <w:color w:val="000000"/>
          <w:kern w:val="0"/>
          <w:sz w:val="16"/>
          <w:szCs w:val="16"/>
        </w:rPr>
      </w:pPr>
      <w:r w:rsidRPr="005A2BEF">
        <w:rPr>
          <w:rFonts w:ascii="Calibri" w:eastAsia="SimSun" w:hAnsi="Calibri" w:cs="Calibri"/>
          <w:color w:val="000000"/>
          <w:kern w:val="0"/>
          <w:sz w:val="16"/>
          <w:szCs w:val="16"/>
        </w:rPr>
        <w:t xml:space="preserve">2. Temperatura ambiantă </w:t>
      </w:r>
      <w:r w:rsidRPr="005A2BEF">
        <w:rPr>
          <w:rFonts w:ascii="Calibri" w:eastAsia="SimSun" w:hAnsi="Calibri" w:cs="Calibri" w:hint="eastAsia"/>
          <w:color w:val="000000"/>
          <w:kern w:val="0"/>
          <w:sz w:val="16"/>
          <w:szCs w:val="16"/>
        </w:rPr>
        <w:t>exterioar</w:t>
      </w:r>
      <w:r w:rsidRPr="005A2BEF">
        <w:rPr>
          <w:rFonts w:ascii="Calibri" w:eastAsia="SimSun" w:hAnsi="Calibri" w:cs="Calibri" w:hint="eastAsia"/>
          <w:color w:val="000000"/>
          <w:kern w:val="0"/>
          <w:sz w:val="16"/>
          <w:szCs w:val="16"/>
        </w:rPr>
        <w:t>ă</w:t>
      </w:r>
      <w:r w:rsidRPr="005A2BEF">
        <w:rPr>
          <w:rFonts w:ascii="Calibri" w:eastAsia="SimSun" w:hAnsi="Calibri" w:cs="Calibri" w:hint="eastAsia"/>
          <w:color w:val="000000"/>
          <w:kern w:val="0"/>
          <w:sz w:val="16"/>
          <w:szCs w:val="16"/>
        </w:rPr>
        <w:t xml:space="preserve"> </w:t>
      </w:r>
      <w:r w:rsidRPr="005A2BEF">
        <w:rPr>
          <w:rFonts w:ascii="Calibri" w:eastAsia="SimSun" w:hAnsi="Calibri" w:cs="Calibri"/>
          <w:color w:val="000000"/>
          <w:kern w:val="0"/>
          <w:sz w:val="16"/>
          <w:szCs w:val="16"/>
        </w:rPr>
        <w:t xml:space="preserve">7°C DB/6°C WB. </w:t>
      </w:r>
      <w:r w:rsidRPr="005A2BEF">
        <w:rPr>
          <w:rFonts w:ascii="Calibri" w:eastAsia="SimSun" w:hAnsi="Calibri" w:cs="Calibri" w:hint="eastAsia"/>
          <w:color w:val="000000"/>
          <w:kern w:val="0"/>
          <w:sz w:val="16"/>
          <w:szCs w:val="16"/>
        </w:rPr>
        <w:t xml:space="preserve">EWT 40 </w:t>
      </w:r>
      <w:r w:rsidRPr="005A2BEF">
        <w:rPr>
          <w:rFonts w:ascii="Calibri" w:eastAsia="SimSun" w:hAnsi="Calibri" w:cs="Calibri"/>
          <w:color w:val="000000"/>
          <w:kern w:val="0"/>
          <w:sz w:val="16"/>
          <w:szCs w:val="16"/>
        </w:rPr>
        <w:t xml:space="preserve">°C </w:t>
      </w:r>
      <w:r w:rsidRPr="005A2BEF">
        <w:rPr>
          <w:rFonts w:ascii="Calibri" w:eastAsia="SimSun" w:hAnsi="Calibri" w:cs="Calibri" w:hint="eastAsia"/>
          <w:color w:val="000000"/>
          <w:kern w:val="0"/>
          <w:sz w:val="16"/>
          <w:szCs w:val="16"/>
        </w:rPr>
        <w:t xml:space="preserve">, LWT 45 </w:t>
      </w:r>
      <w:r w:rsidRPr="005A2BEF">
        <w:rPr>
          <w:rFonts w:ascii="Calibri" w:eastAsia="SimSun" w:hAnsi="Calibri" w:cs="Calibri"/>
          <w:color w:val="000000"/>
          <w:kern w:val="0"/>
          <w:sz w:val="16"/>
          <w:szCs w:val="16"/>
        </w:rPr>
        <w:t>°C;</w:t>
      </w:r>
    </w:p>
    <w:p w14:paraId="722D7674" w14:textId="77777777" w:rsidR="00A14651" w:rsidRPr="005A2BEF" w:rsidRDefault="00A14651" w:rsidP="00A14651">
      <w:pPr>
        <w:widowControl/>
        <w:rPr>
          <w:rFonts w:ascii="Calibri" w:eastAsia="SimSun" w:hAnsi="Calibri" w:cs="Calibri"/>
          <w:color w:val="000000"/>
          <w:kern w:val="0"/>
          <w:sz w:val="16"/>
          <w:szCs w:val="16"/>
        </w:rPr>
      </w:pPr>
      <w:r w:rsidRPr="005A2BEF">
        <w:rPr>
          <w:rFonts w:ascii="Calibri" w:eastAsia="SimSun" w:hAnsi="Calibri" w:cs="Calibri" w:hint="eastAsia"/>
          <w:color w:val="000000"/>
          <w:kern w:val="0"/>
          <w:sz w:val="16"/>
          <w:szCs w:val="16"/>
        </w:rPr>
        <w:t>3.</w:t>
      </w:r>
      <w:r w:rsidRPr="005A2BEF">
        <w:rPr>
          <w:rFonts w:ascii="Calibri" w:hAnsi="Calibri"/>
          <w:color w:val="000000"/>
          <w:sz w:val="16"/>
          <w:szCs w:val="16"/>
        </w:rPr>
        <w:t xml:space="preserve"> </w:t>
      </w:r>
      <w:r w:rsidRPr="005A2BEF">
        <w:rPr>
          <w:rFonts w:ascii="Calibri" w:eastAsia="SimSun" w:hAnsi="Calibri" w:cs="Calibri"/>
          <w:color w:val="000000"/>
          <w:kern w:val="0"/>
          <w:sz w:val="16"/>
          <w:szCs w:val="16"/>
        </w:rPr>
        <w:t xml:space="preserve">Cantitatea totală de agent </w:t>
      </w:r>
      <w:r w:rsidRPr="005A2BEF">
        <w:rPr>
          <w:rFonts w:ascii="Calibri" w:eastAsia="SimSun" w:hAnsi="Calibri" w:cs="Calibri" w:hint="eastAsia"/>
          <w:color w:val="000000"/>
          <w:kern w:val="0"/>
          <w:sz w:val="16"/>
          <w:szCs w:val="16"/>
        </w:rPr>
        <w:t>frigorific pt</w:t>
      </w:r>
      <w:r w:rsidRPr="005A2BEF">
        <w:rPr>
          <w:rFonts w:ascii="Calibri" w:eastAsia="SimSun" w:hAnsi="Calibri" w:cs="Calibri"/>
          <w:color w:val="000000"/>
          <w:kern w:val="0"/>
          <w:sz w:val="16"/>
          <w:szCs w:val="16"/>
        </w:rPr>
        <w:t xml:space="preserve"> </w:t>
      </w:r>
      <w:r w:rsidR="008C61ED" w:rsidRPr="005A2BEF">
        <w:rPr>
          <w:rFonts w:ascii="Calibri" w:eastAsia="SimSun" w:hAnsi="Calibri" w:cs="Calibri" w:hint="eastAsia"/>
          <w:color w:val="000000"/>
          <w:kern w:val="0"/>
          <w:sz w:val="16"/>
          <w:szCs w:val="16"/>
        </w:rPr>
        <w:t xml:space="preserve">unitate </w:t>
      </w:r>
      <w:r w:rsidR="008C61ED" w:rsidRPr="005A2BEF">
        <w:rPr>
          <w:rFonts w:ascii="Calibri" w:eastAsia="SimSun" w:hAnsi="Calibri" w:cs="Calibri"/>
          <w:color w:val="000000"/>
          <w:kern w:val="0"/>
          <w:sz w:val="16"/>
          <w:szCs w:val="16"/>
        </w:rPr>
        <w:t>care include o capacitate de peste 90 kW (încărcat din fabrică + încărcat în câmp).</w:t>
      </w:r>
    </w:p>
    <w:p w14:paraId="5526418A" w14:textId="77777777" w:rsidR="00352A75" w:rsidRPr="005A2BEF" w:rsidRDefault="00A14651">
      <w:pPr>
        <w:widowControl/>
        <w:jc w:val="left"/>
        <w:rPr>
          <w:rFonts w:ascii="Calibri" w:hAnsi="Calibri"/>
          <w:color w:val="000000"/>
          <w:sz w:val="16"/>
          <w:szCs w:val="16"/>
        </w:rPr>
      </w:pPr>
      <w:r w:rsidRPr="005A2BEF">
        <w:rPr>
          <w:rFonts w:ascii="Calibri" w:eastAsia="SimSun" w:hAnsi="Calibri" w:cs="Calibri" w:hint="eastAsia"/>
          <w:color w:val="000000"/>
          <w:kern w:val="0"/>
          <w:sz w:val="16"/>
          <w:szCs w:val="16"/>
        </w:rPr>
        <w:t xml:space="preserve">4 </w:t>
      </w:r>
      <w:r w:rsidRPr="005A2BEF">
        <w:rPr>
          <w:rFonts w:ascii="Calibri" w:eastAsia="SimSun" w:hAnsi="Calibri" w:cs="Calibri"/>
          <w:color w:val="000000"/>
          <w:kern w:val="0"/>
          <w:sz w:val="16"/>
          <w:szCs w:val="16"/>
        </w:rPr>
        <w:t xml:space="preserve">. Standard de testare: EN12102-1 </w:t>
      </w:r>
      <w:r w:rsidRPr="005A2BEF">
        <w:rPr>
          <w:rFonts w:ascii="Calibri" w:eastAsia="SimSun" w:hAnsi="Calibri" w:cs="Calibri" w:hint="eastAsia"/>
          <w:color w:val="000000"/>
          <w:kern w:val="0"/>
          <w:sz w:val="16"/>
          <w:szCs w:val="16"/>
        </w:rPr>
        <w:t xml:space="preserve">. </w:t>
      </w:r>
      <w:r w:rsidRPr="005A2BEF">
        <w:rPr>
          <w:rFonts w:ascii="Calibri" w:eastAsia="SimSun" w:hAnsi="Calibri" w:cs="Calibri"/>
          <w:color w:val="000000"/>
          <w:kern w:val="0"/>
          <w:sz w:val="16"/>
          <w:szCs w:val="16"/>
        </w:rPr>
        <w:t xml:space="preserve">Temperatura ambiantă exterioară 35°C DB. </w:t>
      </w:r>
      <w:r w:rsidRPr="005A2BEF">
        <w:rPr>
          <w:rFonts w:ascii="Calibri" w:eastAsia="SimSun" w:hAnsi="Calibri" w:cs="Calibri" w:hint="eastAsia"/>
          <w:color w:val="000000"/>
          <w:kern w:val="0"/>
          <w:sz w:val="16"/>
          <w:szCs w:val="16"/>
        </w:rPr>
        <w:t xml:space="preserve">EWT </w:t>
      </w:r>
      <w:r w:rsidRPr="005A2BEF">
        <w:rPr>
          <w:rFonts w:ascii="Calibri" w:eastAsia="SimSun" w:hAnsi="Calibri" w:cs="Calibri"/>
          <w:color w:val="000000"/>
          <w:kern w:val="0"/>
          <w:sz w:val="16"/>
          <w:szCs w:val="16"/>
        </w:rPr>
        <w:t xml:space="preserve">12°C </w:t>
      </w:r>
      <w:r w:rsidRPr="005A2BEF">
        <w:rPr>
          <w:rFonts w:ascii="Calibri" w:eastAsia="SimSun" w:hAnsi="Calibri" w:cs="Calibri" w:hint="eastAsia"/>
          <w:color w:val="000000"/>
          <w:kern w:val="0"/>
          <w:sz w:val="16"/>
          <w:szCs w:val="16"/>
        </w:rPr>
        <w:t xml:space="preserve">, LWT </w:t>
      </w:r>
      <w:r w:rsidRPr="005A2BEF">
        <w:rPr>
          <w:rFonts w:ascii="Calibri" w:eastAsia="SimSun" w:hAnsi="Calibri" w:cs="Calibri"/>
          <w:color w:val="000000"/>
          <w:kern w:val="0"/>
          <w:sz w:val="16"/>
          <w:szCs w:val="16"/>
        </w:rPr>
        <w:t>7°C</w:t>
      </w:r>
    </w:p>
    <w:p w14:paraId="37AD3FA6" w14:textId="77777777" w:rsidR="00ED0A6C" w:rsidRPr="005A2BEF" w:rsidRDefault="00485796" w:rsidP="00ED0A6C">
      <w:pPr>
        <w:jc w:val="left"/>
        <w:rPr>
          <w:rFonts w:ascii="Calibri" w:eastAsia="SimSun" w:hAnsi="Calibri" w:cs="Calibri"/>
          <w:color w:val="000000"/>
          <w:kern w:val="0"/>
          <w:sz w:val="16"/>
          <w:szCs w:val="16"/>
        </w:rPr>
      </w:pPr>
      <w:r w:rsidRPr="005A2BEF">
        <w:rPr>
          <w:rFonts w:ascii="Calibri" w:eastAsia="SimSun" w:hAnsi="Calibri" w:cs="Calibri"/>
          <w:color w:val="000000"/>
          <w:kern w:val="0"/>
          <w:sz w:val="16"/>
          <w:szCs w:val="16"/>
        </w:rPr>
        <w:t xml:space="preserve">5 </w:t>
      </w:r>
      <w:r w:rsidR="00A14651" w:rsidRPr="005A2BEF">
        <w:rPr>
          <w:rFonts w:ascii="Calibri" w:eastAsia="SimSun" w:hAnsi="Calibri" w:cs="Calibri" w:hint="eastAsia"/>
          <w:color w:val="000000"/>
          <w:kern w:val="0"/>
          <w:sz w:val="16"/>
          <w:szCs w:val="16"/>
        </w:rPr>
        <w:t xml:space="preserve">. </w:t>
      </w:r>
      <w:r w:rsidR="00A14651" w:rsidRPr="005A2BEF">
        <w:rPr>
          <w:rFonts w:ascii="Calibri" w:eastAsia="SimSun" w:hAnsi="Calibri" w:cs="Calibri"/>
          <w:color w:val="000000"/>
          <w:kern w:val="0"/>
          <w:sz w:val="16"/>
          <w:szCs w:val="16"/>
        </w:rPr>
        <w:t xml:space="preserve">Temperatura ambiantă exterioară 35°C DB. </w:t>
      </w:r>
      <w:r w:rsidR="00A14651" w:rsidRPr="005A2BEF">
        <w:rPr>
          <w:rFonts w:ascii="Calibri" w:eastAsia="SimSun" w:hAnsi="Calibri" w:cs="Calibri" w:hint="eastAsia"/>
          <w:color w:val="000000"/>
          <w:kern w:val="0"/>
          <w:sz w:val="16"/>
          <w:szCs w:val="16"/>
        </w:rPr>
        <w:t xml:space="preserve">EWT </w:t>
      </w:r>
      <w:r w:rsidR="00A14651" w:rsidRPr="005A2BEF">
        <w:rPr>
          <w:rFonts w:ascii="Calibri" w:eastAsia="SimSun" w:hAnsi="Calibri" w:cs="Calibri"/>
          <w:color w:val="000000"/>
          <w:kern w:val="0"/>
          <w:sz w:val="16"/>
          <w:szCs w:val="16"/>
        </w:rPr>
        <w:t xml:space="preserve">12°C </w:t>
      </w:r>
      <w:r w:rsidR="00A14651" w:rsidRPr="005A2BEF">
        <w:rPr>
          <w:rFonts w:ascii="Calibri" w:eastAsia="SimSun" w:hAnsi="Calibri" w:cs="Calibri" w:hint="eastAsia"/>
          <w:color w:val="000000"/>
          <w:kern w:val="0"/>
          <w:sz w:val="16"/>
          <w:szCs w:val="16"/>
        </w:rPr>
        <w:t xml:space="preserve">, LWT </w:t>
      </w:r>
      <w:r w:rsidR="00ED0A6C" w:rsidRPr="005A2BEF">
        <w:rPr>
          <w:rFonts w:ascii="Calibri" w:eastAsia="SimSun" w:hAnsi="Calibri" w:cs="Calibri"/>
          <w:color w:val="000000"/>
          <w:kern w:val="0"/>
          <w:sz w:val="16"/>
          <w:szCs w:val="16"/>
        </w:rPr>
        <w:t>7°C</w:t>
      </w:r>
    </w:p>
    <w:p w14:paraId="0C6F8818" w14:textId="77777777" w:rsidR="00A14651" w:rsidRPr="005A2BEF" w:rsidRDefault="00A14651" w:rsidP="00ED0A6C">
      <w:pPr>
        <w:jc w:val="left"/>
        <w:rPr>
          <w:rFonts w:ascii="Calibri" w:eastAsia="SimSun" w:hAnsi="Calibri" w:cs="Calibri"/>
          <w:color w:val="000000"/>
          <w:kern w:val="0"/>
          <w:sz w:val="16"/>
          <w:szCs w:val="16"/>
        </w:rPr>
      </w:pPr>
      <w:r w:rsidRPr="005A2BEF">
        <w:rPr>
          <w:rFonts w:ascii="Calibri" w:eastAsia="SimSun" w:hAnsi="Calibri" w:cs="Calibri"/>
          <w:color w:val="000000"/>
          <w:kern w:val="0"/>
          <w:sz w:val="16"/>
          <w:szCs w:val="16"/>
        </w:rPr>
        <w:t xml:space="preserve">Nivelul presiunii acustice este media </w:t>
      </w:r>
      <w:r w:rsidRPr="005A2BEF">
        <w:rPr>
          <w:rFonts w:ascii="Calibri" w:eastAsia="SimSun" w:hAnsi="Calibri" w:cs="Calibri" w:hint="eastAsia"/>
          <w:color w:val="000000"/>
          <w:kern w:val="0"/>
          <w:sz w:val="16"/>
          <w:szCs w:val="16"/>
        </w:rPr>
        <w:t xml:space="preserve">de </w:t>
      </w:r>
      <w:r w:rsidRPr="005A2BEF">
        <w:rPr>
          <w:rFonts w:ascii="Calibri" w:eastAsia="SimSun" w:hAnsi="Calibri" w:cs="Calibri"/>
          <w:color w:val="000000"/>
          <w:kern w:val="0"/>
          <w:sz w:val="16"/>
          <w:szCs w:val="16"/>
        </w:rPr>
        <w:t xml:space="preserve">testare măsurată într-o cameră semi-anecoică </w:t>
      </w:r>
      <w:r w:rsidRPr="005A2BEF">
        <w:rPr>
          <w:rFonts w:ascii="Calibri" w:eastAsia="SimSun" w:hAnsi="Calibri" w:cs="Calibri" w:hint="eastAsia"/>
          <w:color w:val="000000"/>
          <w:kern w:val="0"/>
          <w:sz w:val="16"/>
          <w:szCs w:val="16"/>
        </w:rPr>
        <w:t>.</w:t>
      </w:r>
      <w:r w:rsidRPr="005A2BEF">
        <w:rPr>
          <w:rFonts w:ascii="Calibri" w:eastAsia="SimSun" w:hAnsi="Calibri" w:cs="Calibri"/>
          <w:color w:val="000000"/>
          <w:kern w:val="0"/>
          <w:sz w:val="16"/>
          <w:szCs w:val="16"/>
        </w:rPr>
        <w:t xml:space="preserve"> </w:t>
      </w:r>
      <w:r w:rsidRPr="005A2BEF">
        <w:rPr>
          <w:rFonts w:ascii="Calibri" w:eastAsia="SimSun" w:hAnsi="Calibri" w:cs="Calibri" w:hint="eastAsia"/>
          <w:color w:val="000000"/>
          <w:kern w:val="0"/>
          <w:sz w:val="16"/>
          <w:szCs w:val="16"/>
        </w:rPr>
        <w:t>Pozi</w:t>
      </w:r>
      <w:r w:rsidRPr="005A2BEF">
        <w:rPr>
          <w:rFonts w:ascii="Calibri" w:eastAsia="SimSun" w:hAnsi="Calibri" w:cs="Calibri" w:hint="eastAsia"/>
          <w:color w:val="000000"/>
          <w:kern w:val="0"/>
          <w:sz w:val="16"/>
          <w:szCs w:val="16"/>
        </w:rPr>
        <w:t>ț</w:t>
      </w:r>
      <w:r w:rsidRPr="005A2BEF">
        <w:rPr>
          <w:rFonts w:ascii="Calibri" w:eastAsia="SimSun" w:hAnsi="Calibri" w:cs="Calibri" w:hint="eastAsia"/>
          <w:color w:val="000000"/>
          <w:kern w:val="0"/>
          <w:sz w:val="16"/>
          <w:szCs w:val="16"/>
        </w:rPr>
        <w:t xml:space="preserve">ia de testare este </w:t>
      </w:r>
      <w:r w:rsidRPr="005A2BEF">
        <w:rPr>
          <w:rFonts w:ascii="Calibri" w:eastAsia="SimSun" w:hAnsi="Calibri" w:cs="Calibri"/>
          <w:color w:val="000000"/>
          <w:kern w:val="0"/>
          <w:sz w:val="16"/>
          <w:szCs w:val="16"/>
        </w:rPr>
        <w:t xml:space="preserve">de 1 m </w:t>
      </w:r>
      <w:r w:rsidRPr="005A2BEF">
        <w:rPr>
          <w:rFonts w:ascii="Calibri" w:eastAsia="SimSun" w:hAnsi="Calibri" w:cs="Calibri" w:hint="eastAsia"/>
          <w:color w:val="000000"/>
          <w:kern w:val="0"/>
          <w:sz w:val="16"/>
          <w:szCs w:val="16"/>
        </w:rPr>
        <w:t xml:space="preserve">chiar </w:t>
      </w:r>
      <w:r w:rsidRPr="005A2BEF">
        <w:rPr>
          <w:rFonts w:ascii="Calibri" w:eastAsia="SimSun" w:hAnsi="Calibri" w:cs="Calibri"/>
          <w:color w:val="000000"/>
          <w:kern w:val="0"/>
          <w:sz w:val="16"/>
          <w:szCs w:val="16"/>
        </w:rPr>
        <w:t xml:space="preserve">în fața unității </w:t>
      </w:r>
      <w:r w:rsidRPr="005A2BEF">
        <w:rPr>
          <w:rFonts w:ascii="Calibri" w:eastAsia="SimSun" w:hAnsi="Calibri" w:cs="Calibri" w:hint="eastAsia"/>
          <w:color w:val="000000"/>
          <w:kern w:val="0"/>
          <w:sz w:val="16"/>
          <w:szCs w:val="16"/>
        </w:rPr>
        <w:t xml:space="preserve">pentru patru laturi </w:t>
      </w:r>
      <w:r w:rsidRPr="005A2BEF">
        <w:rPr>
          <w:rFonts w:ascii="Calibri" w:eastAsia="SimSun" w:hAnsi="Calibri" w:cs="Calibri"/>
          <w:color w:val="000000"/>
          <w:kern w:val="0"/>
          <w:sz w:val="16"/>
          <w:szCs w:val="16"/>
        </w:rPr>
        <w:t xml:space="preserve">și </w:t>
      </w:r>
      <w:r w:rsidRPr="005A2BEF">
        <w:rPr>
          <w:rFonts w:ascii="Calibri" w:eastAsia="SimSun" w:hAnsi="Calibri" w:cs="Calibri" w:hint="eastAsia"/>
          <w:color w:val="000000"/>
          <w:kern w:val="0"/>
          <w:sz w:val="16"/>
          <w:szCs w:val="16"/>
        </w:rPr>
        <w:t xml:space="preserve">( </w:t>
      </w:r>
      <w:r w:rsidRPr="005A2BEF">
        <w:rPr>
          <w:rFonts w:ascii="Calibri" w:eastAsia="SimSun" w:hAnsi="Calibri" w:cs="Calibri"/>
          <w:color w:val="000000"/>
          <w:kern w:val="0"/>
          <w:sz w:val="16"/>
          <w:szCs w:val="16"/>
        </w:rPr>
        <w:t xml:space="preserve">1 </w:t>
      </w:r>
      <w:r w:rsidRPr="005A2BEF">
        <w:rPr>
          <w:rFonts w:ascii="Calibri" w:eastAsia="SimSun" w:hAnsi="Calibri" w:cs="Calibri" w:hint="eastAsia"/>
          <w:color w:val="000000"/>
          <w:kern w:val="0"/>
          <w:sz w:val="16"/>
          <w:szCs w:val="16"/>
        </w:rPr>
        <w:t xml:space="preserve">+H)/2 </w:t>
      </w:r>
      <w:r w:rsidRPr="005A2BEF">
        <w:rPr>
          <w:rFonts w:ascii="Calibri" w:eastAsia="SimSun" w:hAnsi="Calibri" w:cs="Calibri"/>
          <w:color w:val="000000"/>
          <w:kern w:val="0"/>
          <w:sz w:val="16"/>
          <w:szCs w:val="16"/>
        </w:rPr>
        <w:t>m (unde H este înălțimea unității) deasupra podelei. În timpul funcționării in situ, nivelurile presiunii sonore pot fi mai ridicate ca urmare a zgomotului ambiental.</w:t>
      </w:r>
    </w:p>
    <w:p w14:paraId="2DC4AA75" w14:textId="77777777" w:rsidR="00A14651" w:rsidRPr="005A2BEF" w:rsidRDefault="00A14651" w:rsidP="00ED0A6C">
      <w:pPr>
        <w:widowControl/>
        <w:jc w:val="left"/>
        <w:rPr>
          <w:rFonts w:ascii="Calibri" w:eastAsia="SimSun" w:hAnsi="Calibri" w:cs="Calibri"/>
          <w:color w:val="000000"/>
          <w:kern w:val="0"/>
          <w:sz w:val="16"/>
          <w:szCs w:val="16"/>
        </w:rPr>
      </w:pPr>
      <w:r w:rsidRPr="005A2BEF">
        <w:rPr>
          <w:rFonts w:ascii="Calibri" w:eastAsia="SimSun" w:hAnsi="Calibri" w:cs="Calibri"/>
          <w:noProof/>
          <w:color w:val="000000"/>
          <w:kern w:val="0"/>
          <w:sz w:val="16"/>
          <w:szCs w:val="16"/>
        </w:rPr>
        <mc:AlternateContent>
          <mc:Choice Requires="wps">
            <w:drawing>
              <wp:anchor distT="0" distB="0" distL="114300" distR="114300" simplePos="0" relativeHeight="251643392" behindDoc="0" locked="0" layoutInCell="1" allowOverlap="1" wp14:anchorId="6E66BA27" wp14:editId="21B501D8">
                <wp:simplePos x="0" y="0"/>
                <wp:positionH relativeFrom="column">
                  <wp:posOffset>2675255</wp:posOffset>
                </wp:positionH>
                <wp:positionV relativeFrom="paragraph">
                  <wp:posOffset>210327</wp:posOffset>
                </wp:positionV>
                <wp:extent cx="982639" cy="266065"/>
                <wp:effectExtent l="0" t="0" r="0" b="635"/>
                <wp:wrapNone/>
                <wp:docPr id="2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639" cy="266065"/>
                        </a:xfrm>
                        <a:prstGeom prst="rect">
                          <a:avLst/>
                        </a:prstGeom>
                        <a:noFill/>
                        <a:ln w="9525">
                          <a:noFill/>
                          <a:miter lim="800000"/>
                          <a:headEnd/>
                          <a:tailEnd/>
                        </a:ln>
                      </wps:spPr>
                      <wps:txbx>
                        <w:txbxContent>
                          <w:p w14:paraId="33BA6042" w14:textId="77777777" w:rsidR="003D5151" w:rsidRPr="0063492A" w:rsidRDefault="003D5151" w:rsidP="00A14651">
                            <w:pPr>
                              <w:rPr>
                                <w:sz w:val="18"/>
                                <w:szCs w:val="18"/>
                              </w:rPr>
                            </w:pPr>
                            <w:r w:rsidRPr="0063492A">
                              <w:rPr>
                                <w:rFonts w:hint="eastAsia"/>
                                <w:sz w:val="18"/>
                                <w:szCs w:val="18"/>
                              </w:rPr>
                              <w:t>Test position</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6E66BA27" id="_x0000_t202" coordsize="21600,21600" o:spt="202" path="m,l,21600r21600,l21600,xe">
                <v:stroke joinstyle="miter"/>
                <v:path gradientshapeok="t" o:connecttype="rect"/>
              </v:shapetype>
              <v:shape id="文本框 2" o:spid="_x0000_s1026" type="#_x0000_t202" style="position:absolute;margin-left:210.65pt;margin-top:16.55pt;width:77.35pt;height:20.95pt;z-index:251643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" filled="f" stroked="f">
                <v:textbox>
                  <w:txbxContent>
                    <w:p w14:paraId="33BA6042" w14:textId="77777777" w:rsidR="003D5151" w:rsidRPr="0063492A" w:rsidRDefault="003D5151" w:rsidP="00A14651">
                      <w:pPr>
                        <w:rPr>
                          <w:sz w:val="18"/>
                          <w:szCs w:val="18"/>
                        </w:rPr>
                      </w:pPr>
                      <w:r w:rsidRPr="0063492A">
                        <w:rPr>
                          <w:rFonts w:hint="eastAsia"/>
                          <w:sz w:val="18"/>
                          <w:szCs w:val="18"/>
                        </w:rPr>
                        <w:t>Test position</w:t>
                      </w:r>
                    </w:p>
                  </w:txbxContent>
                </v:textbox>
              </v:shape>
            </w:pict>
          </mc:Fallback>
        </mc:AlternateContent>
      </w:r>
      <w:r w:rsidRPr="005A2BEF">
        <w:rPr>
          <w:rFonts w:ascii="Calibri" w:eastAsia="SimSun" w:hAnsi="Calibri" w:cs="Calibri"/>
          <w:noProof/>
          <w:color w:val="000000"/>
          <w:kern w:val="0"/>
          <w:sz w:val="16"/>
          <w:szCs w:val="16"/>
        </w:rPr>
        <mc:AlternateContent>
          <mc:Choice Requires="wpg">
            <w:drawing>
              <wp:inline distT="0" distB="0" distL="0" distR="0" wp14:anchorId="0859B7B5" wp14:editId="38147889">
                <wp:extent cx="2972918" cy="1131748"/>
                <wp:effectExtent l="0" t="0" r="0" b="11430"/>
                <wp:docPr id="26" name="组合 26"/>
                <wp:cNvGraphicFramePr/>
                <a:graphic xmlns:a="http://schemas.openxmlformats.org/drawingml/2006/main">
                  <a:graphicData uri="http://schemas.microsoft.com/office/word/2010/wordprocessingGroup">
                    <wpg:wgp>
                      <wpg:cNvGrpSpPr/>
                      <wpg:grpSpPr>
                        <a:xfrm>
                          <a:off x="0" y="0"/>
                          <a:ext cx="2972918" cy="1131748"/>
                          <a:chOff x="0" y="0"/>
                          <a:chExt cx="2972918" cy="1131748"/>
                        </a:xfrm>
                      </wpg:grpSpPr>
                      <wpg:grpSp>
                        <wpg:cNvPr id="32" name="组合 32"/>
                        <wpg:cNvGrpSpPr/>
                        <wpg:grpSpPr>
                          <a:xfrm>
                            <a:off x="952500" y="228600"/>
                            <a:ext cx="1369060" cy="800100"/>
                            <a:chOff x="0" y="0"/>
                            <a:chExt cx="1369060" cy="800100"/>
                          </a:xfrm>
                        </wpg:grpSpPr>
                        <wps:wsp>
                          <wps:cNvPr id="41" name="十字星 41"/>
                          <wps:cNvSpPr/>
                          <wps:spPr>
                            <a:xfrm>
                              <a:off x="1104900" y="0"/>
                              <a:ext cx="264160" cy="259080"/>
                            </a:xfrm>
                            <a:prstGeom prst="star4">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直接连接符 44"/>
                          <wps:cNvCnPr/>
                          <wps:spPr>
                            <a:xfrm>
                              <a:off x="0" y="139700"/>
                              <a:ext cx="1067435" cy="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45" name="直接连接符 45"/>
                          <wps:cNvCnPr/>
                          <wps:spPr>
                            <a:xfrm>
                              <a:off x="0" y="800100"/>
                              <a:ext cx="1236269" cy="0"/>
                            </a:xfrm>
                            <a:prstGeom prst="line">
                              <a:avLst/>
                            </a:prstGeom>
                            <a:ln w="12700">
                              <a:solidFill>
                                <a:schemeClr val="tx1"/>
                              </a:solidFill>
                              <a:prstDash val="dashDot"/>
                            </a:ln>
                          </wps:spPr>
                          <wps:style>
                            <a:lnRef idx="1">
                              <a:schemeClr val="accent2"/>
                            </a:lnRef>
                            <a:fillRef idx="0">
                              <a:schemeClr val="accent2"/>
                            </a:fillRef>
                            <a:effectRef idx="0">
                              <a:schemeClr val="accent2"/>
                            </a:effectRef>
                            <a:fontRef idx="minor">
                              <a:schemeClr val="tx1"/>
                            </a:fontRef>
                          </wps:style>
                          <wps:bodyPr/>
                        </wps:wsp>
                        <wps:wsp>
                          <wps:cNvPr id="46" name="直接连接符 46"/>
                          <wps:cNvCnPr/>
                          <wps:spPr>
                            <a:xfrm>
                              <a:off x="1238250" y="228600"/>
                              <a:ext cx="0" cy="570230"/>
                            </a:xfrm>
                            <a:prstGeom prst="line">
                              <a:avLst/>
                            </a:prstGeom>
                            <a:ln w="12700">
                              <a:solidFill>
                                <a:schemeClr val="tx1"/>
                              </a:solidFill>
                              <a:prstDash val="dashDot"/>
                            </a:ln>
                          </wps:spPr>
                          <wps:style>
                            <a:lnRef idx="1">
                              <a:schemeClr val="accent2"/>
                            </a:lnRef>
                            <a:fillRef idx="0">
                              <a:schemeClr val="accent2"/>
                            </a:fillRef>
                            <a:effectRef idx="0">
                              <a:schemeClr val="accent2"/>
                            </a:effectRef>
                            <a:fontRef idx="minor">
                              <a:schemeClr val="tx1"/>
                            </a:fontRef>
                          </wps:style>
                          <wps:bodyPr/>
                        </wps:wsp>
                      </wpg:grpSp>
                      <wpg:grpSp>
                        <wpg:cNvPr id="47" name="组合 47"/>
                        <wpg:cNvGrpSpPr/>
                        <wpg:grpSpPr>
                          <a:xfrm>
                            <a:off x="0" y="0"/>
                            <a:ext cx="2972918" cy="1131748"/>
                            <a:chOff x="0" y="0"/>
                            <a:chExt cx="2972918" cy="1131748"/>
                          </a:xfrm>
                        </wpg:grpSpPr>
                        <wpg:grpSp>
                          <wpg:cNvPr id="48" name="组合 48"/>
                          <wpg:cNvGrpSpPr/>
                          <wpg:grpSpPr>
                            <a:xfrm>
                              <a:off x="203200" y="0"/>
                              <a:ext cx="812927" cy="1131748"/>
                              <a:chOff x="0" y="0"/>
                              <a:chExt cx="812927" cy="1131748"/>
                            </a:xfrm>
                          </wpg:grpSpPr>
                          <wps:wsp>
                            <wps:cNvPr id="51" name="立方体 51"/>
                            <wps:cNvSpPr/>
                            <wps:spPr>
                              <a:xfrm>
                                <a:off x="58522" y="0"/>
                                <a:ext cx="754405" cy="1129085"/>
                              </a:xfrm>
                              <a:prstGeom prst="cub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直接连接符 52"/>
                            <wps:cNvCnPr/>
                            <wps:spPr>
                              <a:xfrm flipH="1">
                                <a:off x="0" y="190195"/>
                                <a:ext cx="46984" cy="114935"/>
                              </a:xfrm>
                              <a:prstGeom prst="line">
                                <a:avLst/>
                              </a:prstGeom>
                            </wps:spPr>
                            <wps:style>
                              <a:lnRef idx="1">
                                <a:schemeClr val="dk1"/>
                              </a:lnRef>
                              <a:fillRef idx="0">
                                <a:schemeClr val="dk1"/>
                              </a:fillRef>
                              <a:effectRef idx="0">
                                <a:schemeClr val="dk1"/>
                              </a:effectRef>
                              <a:fontRef idx="minor">
                                <a:schemeClr val="tx1"/>
                              </a:fontRef>
                            </wps:style>
                            <wps:bodyPr/>
                          </wps:wsp>
                          <wps:wsp>
                            <wps:cNvPr id="53" name="直接连接符 53"/>
                            <wps:cNvCnPr/>
                            <wps:spPr>
                              <a:xfrm flipH="1">
                                <a:off x="65837" y="1016813"/>
                                <a:ext cx="46984" cy="114935"/>
                              </a:xfrm>
                              <a:prstGeom prst="line">
                                <a:avLst/>
                              </a:prstGeom>
                            </wps:spPr>
                            <wps:style>
                              <a:lnRef idx="1">
                                <a:schemeClr val="dk1"/>
                              </a:lnRef>
                              <a:fillRef idx="0">
                                <a:schemeClr val="dk1"/>
                              </a:fillRef>
                              <a:effectRef idx="0">
                                <a:schemeClr val="dk1"/>
                              </a:effectRef>
                              <a:fontRef idx="minor">
                                <a:schemeClr val="tx1"/>
                              </a:fontRef>
                            </wps:style>
                            <wps:bodyPr/>
                          </wps:wsp>
                          <wps:wsp>
                            <wps:cNvPr id="54" name="直接连接符 54"/>
                            <wps:cNvCnPr/>
                            <wps:spPr>
                              <a:xfrm>
                                <a:off x="73152" y="190195"/>
                                <a:ext cx="46985" cy="103505"/>
                              </a:xfrm>
                              <a:prstGeom prst="line">
                                <a:avLst/>
                              </a:prstGeom>
                            </wps:spPr>
                            <wps:style>
                              <a:lnRef idx="1">
                                <a:schemeClr val="dk1"/>
                              </a:lnRef>
                              <a:fillRef idx="0">
                                <a:schemeClr val="dk1"/>
                              </a:fillRef>
                              <a:effectRef idx="0">
                                <a:schemeClr val="dk1"/>
                              </a:effectRef>
                              <a:fontRef idx="minor">
                                <a:schemeClr val="tx1"/>
                              </a:fontRef>
                            </wps:style>
                            <wps:bodyPr/>
                          </wps:wsp>
                          <wps:wsp>
                            <wps:cNvPr id="56" name="直接连接符 56"/>
                            <wps:cNvCnPr/>
                            <wps:spPr>
                              <a:xfrm>
                                <a:off x="0" y="1016813"/>
                                <a:ext cx="46985" cy="103505"/>
                              </a:xfrm>
                              <a:prstGeom prst="line">
                                <a:avLst/>
                              </a:prstGeom>
                            </wps:spPr>
                            <wps:style>
                              <a:lnRef idx="1">
                                <a:schemeClr val="dk1"/>
                              </a:lnRef>
                              <a:fillRef idx="0">
                                <a:schemeClr val="dk1"/>
                              </a:fillRef>
                              <a:effectRef idx="0">
                                <a:schemeClr val="dk1"/>
                              </a:effectRef>
                              <a:fontRef idx="minor">
                                <a:schemeClr val="tx1"/>
                              </a:fontRef>
                            </wps:style>
                            <wps:bodyPr/>
                          </wps:wsp>
                        </wpg:grpSp>
                        <wpg:grpSp>
                          <wpg:cNvPr id="62" name="组合 62"/>
                          <wpg:cNvGrpSpPr/>
                          <wpg:grpSpPr>
                            <a:xfrm>
                              <a:off x="0" y="101600"/>
                              <a:ext cx="2972918" cy="752856"/>
                              <a:chOff x="0" y="0"/>
                              <a:chExt cx="2972918" cy="752856"/>
                            </a:xfrm>
                          </wpg:grpSpPr>
                          <wps:wsp>
                            <wps:cNvPr id="63" name="文本框 2"/>
                            <wps:cNvSpPr txBox="1">
                              <a:spLocks noChangeArrowheads="1"/>
                            </wps:cNvSpPr>
                            <wps:spPr bwMode="auto">
                              <a:xfrm>
                                <a:off x="1282700" y="0"/>
                                <a:ext cx="526415" cy="266700"/>
                              </a:xfrm>
                              <a:prstGeom prst="rect">
                                <a:avLst/>
                              </a:prstGeom>
                              <a:noFill/>
                              <a:ln w="9525">
                                <a:noFill/>
                                <a:miter lim="800000"/>
                                <a:headEnd/>
                                <a:tailEnd/>
                              </a:ln>
                            </wps:spPr>
                            <wps:txbx>
                              <w:txbxContent>
                                <w:p w14:paraId="27CF16D1" w14:textId="77777777" w:rsidR="003D5151" w:rsidRPr="0063492A" w:rsidRDefault="003D5151" w:rsidP="00A14651">
                                  <w:pPr>
                                    <w:rPr>
                                      <w:sz w:val="18"/>
                                      <w:szCs w:val="18"/>
                                    </w:rPr>
                                  </w:pPr>
                                  <w:r w:rsidRPr="0063492A">
                                    <w:rPr>
                                      <w:rFonts w:hint="eastAsia"/>
                                      <w:sz w:val="18"/>
                                      <w:szCs w:val="18"/>
                                    </w:rPr>
                                    <w:t>1000</w:t>
                                  </w:r>
                                </w:p>
                              </w:txbxContent>
                            </wps:txbx>
                            <wps:bodyPr rot="0" vert="horz" wrap="square" lIns="91440" tIns="45720" rIns="91440" bIns="45720" anchor="t" anchorCtr="0">
                              <a:noAutofit/>
                            </wps:bodyPr>
                          </wps:wsp>
                          <wps:wsp>
                            <wps:cNvPr id="1344" name="文本框 2"/>
                            <wps:cNvSpPr txBox="1">
                              <a:spLocks noChangeArrowheads="1"/>
                            </wps:cNvSpPr>
                            <wps:spPr bwMode="auto">
                              <a:xfrm>
                                <a:off x="2146300" y="457200"/>
                                <a:ext cx="826618" cy="295656"/>
                              </a:xfrm>
                              <a:prstGeom prst="rect">
                                <a:avLst/>
                              </a:prstGeom>
                              <a:noFill/>
                              <a:ln w="9525">
                                <a:noFill/>
                                <a:miter lim="800000"/>
                                <a:headEnd/>
                                <a:tailEnd/>
                              </a:ln>
                            </wps:spPr>
                            <wps:txbx>
                              <w:txbxContent>
                                <w:p w14:paraId="1468D8AB" w14:textId="77777777" w:rsidR="003D5151" w:rsidRPr="0063492A" w:rsidRDefault="003D5151" w:rsidP="00A14651">
                                  <w:pPr>
                                    <w:rPr>
                                      <w:sz w:val="18"/>
                                      <w:szCs w:val="18"/>
                                    </w:rPr>
                                  </w:pPr>
                                  <w:r w:rsidRPr="0063492A">
                                    <w:rPr>
                                      <w:rFonts w:hint="eastAsia"/>
                                      <w:sz w:val="18"/>
                                      <w:szCs w:val="18"/>
                                    </w:rPr>
                                    <w:t>(H+1000)/2</w:t>
                                  </w:r>
                                </w:p>
                              </w:txbxContent>
                            </wps:txbx>
                            <wps:bodyPr rot="0" vert="horz" wrap="square" lIns="91440" tIns="45720" rIns="91440" bIns="45720" anchor="t" anchorCtr="0">
                              <a:noAutofit/>
                            </wps:bodyPr>
                          </wps:wsp>
                          <wps:wsp>
                            <wps:cNvPr id="1345" name="文本框 2"/>
                            <wps:cNvSpPr txBox="1">
                              <a:spLocks noChangeArrowheads="1"/>
                            </wps:cNvSpPr>
                            <wps:spPr bwMode="auto">
                              <a:xfrm>
                                <a:off x="317500" y="425450"/>
                                <a:ext cx="457200" cy="254000"/>
                              </a:xfrm>
                              <a:prstGeom prst="rect">
                                <a:avLst/>
                              </a:prstGeom>
                              <a:noFill/>
                              <a:ln w="9525">
                                <a:noFill/>
                                <a:miter lim="800000"/>
                                <a:headEnd/>
                                <a:tailEnd/>
                              </a:ln>
                            </wps:spPr>
                            <wps:txbx>
                              <w:txbxContent>
                                <w:p w14:paraId="3D81E5E2" w14:textId="77777777" w:rsidR="003D5151" w:rsidRPr="0063492A" w:rsidRDefault="003D5151" w:rsidP="00A14651">
                                  <w:pPr>
                                    <w:rPr>
                                      <w:sz w:val="18"/>
                                      <w:szCs w:val="18"/>
                                    </w:rPr>
                                  </w:pPr>
                                  <w:r w:rsidRPr="0063492A">
                                    <w:rPr>
                                      <w:rFonts w:hint="eastAsia"/>
                                      <w:sz w:val="18"/>
                                      <w:szCs w:val="18"/>
                                    </w:rPr>
                                    <w:t>Unit</w:t>
                                  </w:r>
                                </w:p>
                              </w:txbxContent>
                            </wps:txbx>
                            <wps:bodyPr rot="0" vert="horz" wrap="square" lIns="91440" tIns="45720" rIns="91440" bIns="45720" anchor="t" anchorCtr="0">
                              <a:noAutofit/>
                            </wps:bodyPr>
                          </wps:wsp>
                          <wps:wsp>
                            <wps:cNvPr id="1346" name="文本框 2"/>
                            <wps:cNvSpPr txBox="1">
                              <a:spLocks noChangeArrowheads="1"/>
                            </wps:cNvSpPr>
                            <wps:spPr bwMode="auto">
                              <a:xfrm>
                                <a:off x="0" y="406400"/>
                                <a:ext cx="279400" cy="295275"/>
                              </a:xfrm>
                              <a:prstGeom prst="rect">
                                <a:avLst/>
                              </a:prstGeom>
                              <a:noFill/>
                              <a:ln w="9525">
                                <a:noFill/>
                                <a:miter lim="800000"/>
                                <a:headEnd/>
                                <a:tailEnd/>
                              </a:ln>
                            </wps:spPr>
                            <wps:txbx>
                              <w:txbxContent>
                                <w:p w14:paraId="7841419F" w14:textId="77777777" w:rsidR="003D5151" w:rsidRPr="0063492A" w:rsidRDefault="003D5151" w:rsidP="00A14651">
                                  <w:pPr>
                                    <w:rPr>
                                      <w:sz w:val="18"/>
                                      <w:szCs w:val="18"/>
                                    </w:rPr>
                                  </w:pPr>
                                  <w:r w:rsidRPr="0063492A">
                                    <w:rPr>
                                      <w:rFonts w:hint="eastAsia"/>
                                      <w:sz w:val="18"/>
                                      <w:szCs w:val="18"/>
                                    </w:rPr>
                                    <w:t>H</w:t>
                                  </w:r>
                                </w:p>
                              </w:txbxContent>
                            </wps:txbx>
                            <wps:bodyPr rot="0" vert="horz" wrap="square" lIns="91440" tIns="45720" rIns="91440" bIns="45720" anchor="t" anchorCtr="0">
                              <a:noAutofit/>
                            </wps:bodyPr>
                          </wps:wsp>
                        </wpg:grpSp>
                      </wpg:grpSp>
                    </wpg:wgp>
                  </a:graphicData>
                </a:graphic>
              </wp:inline>
            </w:drawing>
          </mc:Choice>
          <mc:Fallback>
            <w:pict>
              <v:group w14:anchorId="0859B7B5" id="组合 26" o:spid="_x0000_s1027" style="width:234.1pt;height:89.1pt;mso-position-horizontal-relative:char;mso-position-vertical-relative:line" coordsize="29729,11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">
                <v:group id="组合 32" o:spid="_x0000_s1028" style="position:absolute;left:9525;top:2286;width:13690;height:8001" coordsize="13690,8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type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十字星 41" o:spid="_x0000_s1029" type="#_x0000_t187" style="position:absolute;left:11049;width:2641;height:2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" filled="f" strokecolor="black [3213]" strokeweight="2pt"/>
                  <v:line id="直接连接符 44" o:spid="_x0000_s1030" style="position:absolute;visibility:visible;mso-wrap-style:square" from="0,1397" to="10674,1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" strokecolor="black [3213]" strokeweight="1pt">
                    <v:stroke dashstyle="dash"/>
                  </v:line>
                  <v:line id="直接连接符 45" o:spid="_x0000_s1031" style="position:absolute;visibility:visible;mso-wrap-style:square" from="0,8001" to="12362,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" strokecolor="black [3213]" strokeweight="1pt">
                    <v:stroke dashstyle="dashDot"/>
                  </v:line>
                  <v:line id="直接连接符 46" o:spid="_x0000_s1032" style="position:absolute;visibility:visible;mso-wrap-style:square" from="12382,2286" to="12382,7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" strokecolor="black [3213]" strokeweight="1pt">
                    <v:stroke dashstyle="dashDot"/>
                  </v:line>
                </v:group>
                <v:group id="组合 47" o:spid="_x0000_s1033" style="position:absolute;width:29729;height:11317" coordsize="29729,11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group id="组合 48" o:spid="_x0000_s1034" style="position:absolute;left:2032;width:8129;height:11317" coordsize="8129,11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立方体 51" o:spid="_x0000_s1035" type="#_x0000_t16" style="position:absolute;left:585;width:7544;height:11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" filled="f" strokecolor="black [3213]" strokeweight="2pt"/>
                    <v:line id="直接连接符 52" o:spid="_x0000_s1036" style="position:absolute;flip:x;visibility:visible;mso-wrap-style:square" from="0,1901" to="469,3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" strokecolor="black [3040]"/>
                    <v:line id="直接连接符 53" o:spid="_x0000_s1037" style="position:absolute;flip:x;visibility:visible;mso-wrap-style:square" from="658,10168" to="1128,11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" strokecolor="black [3040]"/>
                    <v:line id="直接连接符 54" o:spid="_x0000_s1038" style="position:absolute;visibility:visible;mso-wrap-style:square" from="731,1901" to="1201,2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" strokecolor="black [3040]"/>
                    <v:line id="直接连接符 56" o:spid="_x0000_s1039" style="position:absolute;visibility:visible;mso-wrap-style:square" from="0,10168" to="469,11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" strokecolor="black [3040]"/>
                  </v:group>
                  <v:group id="组合 62" o:spid="_x0000_s1040" style="position:absolute;top:1016;width:29729;height:7528" coordsize="29729,7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_x0000_s1041" type="#_x0000_t202" style="position:absolute;left:12827;width:526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14:paraId="27CF16D1" w14:textId="77777777" w:rsidR="003D5151" w:rsidRPr="0063492A" w:rsidRDefault="003D5151" w:rsidP="00A14651">
                            <w:pPr>
                              <w:rPr>
                                <w:sz w:val="18"/>
                                <w:szCs w:val="18"/>
                              </w:rPr>
                            </w:pPr>
                            <w:r w:rsidRPr="0063492A">
                              <w:rPr>
                                <w:rFonts w:hint="eastAsia"/>
                                <w:sz w:val="18"/>
                                <w:szCs w:val="18"/>
                              </w:rPr>
                              <w:t>1000</w:t>
                            </w:r>
                          </w:p>
                        </w:txbxContent>
                      </v:textbox>
                    </v:shape>
                    <v:shape id="_x0000_s1042" type="#_x0000_t202" style="position:absolute;left:21463;top:4572;width:8266;height:2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" filled="f" stroked="f">
                      <v:textbox>
                        <w:txbxContent>
                          <w:p w14:paraId="1468D8AB" w14:textId="77777777" w:rsidR="003D5151" w:rsidRPr="0063492A" w:rsidRDefault="003D5151" w:rsidP="00A14651">
                            <w:pPr>
                              <w:rPr>
                                <w:sz w:val="18"/>
                                <w:szCs w:val="18"/>
                              </w:rPr>
                            </w:pPr>
                            <w:r w:rsidRPr="0063492A">
                              <w:rPr>
                                <w:rFonts w:hint="eastAsia"/>
                                <w:sz w:val="18"/>
                                <w:szCs w:val="18"/>
                              </w:rPr>
                              <w:t>(H+1000)/2</w:t>
                            </w:r>
                          </w:p>
                        </w:txbxContent>
                      </v:textbox>
                    </v:shape>
                    <v:shape id="_x0000_s1043" type="#_x0000_t202" style="position:absolute;left:3175;top:4254;width:457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" filled="f" stroked="f">
                      <v:textbox>
                        <w:txbxContent>
                          <w:p w14:paraId="3D81E5E2" w14:textId="77777777" w:rsidR="003D5151" w:rsidRPr="0063492A" w:rsidRDefault="003D5151" w:rsidP="00A14651">
                            <w:pPr>
                              <w:rPr>
                                <w:sz w:val="18"/>
                                <w:szCs w:val="18"/>
                              </w:rPr>
                            </w:pPr>
                            <w:r w:rsidRPr="0063492A">
                              <w:rPr>
                                <w:rFonts w:hint="eastAsia"/>
                                <w:sz w:val="18"/>
                                <w:szCs w:val="18"/>
                              </w:rPr>
                              <w:t>Unit</w:t>
                            </w:r>
                          </w:p>
                        </w:txbxContent>
                      </v:textbox>
                    </v:shape>
                    <v:shape id="_x0000_s1044" type="#_x0000_t202" style="position:absolute;top:4064;width:2794;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" filled="f" stroked="f">
                      <v:textbox>
                        <w:txbxContent>
                          <w:p w14:paraId="7841419F" w14:textId="77777777" w:rsidR="003D5151" w:rsidRPr="0063492A" w:rsidRDefault="003D5151" w:rsidP="00A14651">
                            <w:pPr>
                              <w:rPr>
                                <w:sz w:val="18"/>
                                <w:szCs w:val="18"/>
                              </w:rPr>
                            </w:pPr>
                            <w:r w:rsidRPr="0063492A">
                              <w:rPr>
                                <w:rFonts w:hint="eastAsia"/>
                                <w:sz w:val="18"/>
                                <w:szCs w:val="18"/>
                              </w:rPr>
                              <w:t>H</w:t>
                            </w:r>
                          </w:p>
                        </w:txbxContent>
                      </v:textbox>
                    </v:shape>
                  </v:group>
                </v:group>
                <w10:anchorlock/>
              </v:group>
            </w:pict>
          </mc:Fallback>
        </mc:AlternateContent>
      </w:r>
    </w:p>
    <w:p w14:paraId="6CCC04A5" w14:textId="77777777" w:rsidR="00485796" w:rsidRPr="005A2BEF" w:rsidRDefault="00485796" w:rsidP="00485796">
      <w:pPr>
        <w:widowControl/>
        <w:jc w:val="left"/>
        <w:rPr>
          <w:rFonts w:ascii="Calibri" w:eastAsia="SimSun" w:hAnsi="Calibri" w:cs="Calibri"/>
          <w:color w:val="000000"/>
          <w:kern w:val="0"/>
          <w:sz w:val="16"/>
          <w:szCs w:val="16"/>
        </w:rPr>
      </w:pPr>
      <w:r w:rsidRPr="005A2BEF">
        <w:rPr>
          <w:rFonts w:ascii="Calibri" w:eastAsia="SimSun" w:hAnsi="Calibri" w:cs="Calibri"/>
          <w:color w:val="000000"/>
          <w:kern w:val="0"/>
          <w:sz w:val="16"/>
          <w:szCs w:val="16"/>
        </w:rPr>
        <w:t xml:space="preserve">6 </w:t>
      </w:r>
      <w:r w:rsidRPr="005A2BEF">
        <w:rPr>
          <w:rFonts w:ascii="Calibri" w:eastAsia="SimSun" w:hAnsi="Calibri" w:cs="Calibri" w:hint="eastAsia"/>
          <w:color w:val="000000"/>
          <w:kern w:val="0"/>
          <w:sz w:val="16"/>
          <w:szCs w:val="16"/>
        </w:rPr>
        <w:t xml:space="preserve">. </w:t>
      </w:r>
      <w:r w:rsidRPr="005A2BEF">
        <w:rPr>
          <w:rFonts w:ascii="Calibri" w:eastAsia="SimSun" w:hAnsi="Calibri" w:cs="Calibri"/>
          <w:color w:val="000000"/>
          <w:kern w:val="0"/>
          <w:sz w:val="16"/>
          <w:szCs w:val="16"/>
        </w:rPr>
        <w:t>Date de capacitate și eficiență calculate în conformitate cu EN14511; EN14825</w:t>
      </w:r>
    </w:p>
    <w:p w14:paraId="69DB2C58" w14:textId="77777777" w:rsidR="00485796" w:rsidRPr="005A2BEF" w:rsidRDefault="00485796" w:rsidP="00485796">
      <w:pPr>
        <w:widowControl/>
        <w:jc w:val="left"/>
        <w:rPr>
          <w:rFonts w:ascii="Calibri" w:eastAsia="SimSun" w:hAnsi="Calibri" w:cs="Calibri"/>
          <w:color w:val="000000"/>
          <w:kern w:val="0"/>
          <w:sz w:val="16"/>
          <w:szCs w:val="16"/>
        </w:rPr>
      </w:pPr>
      <w:r w:rsidRPr="005A2BEF">
        <w:rPr>
          <w:rFonts w:ascii="Calibri" w:eastAsia="SimSun" w:hAnsi="Calibri" w:cs="Calibri"/>
          <w:color w:val="000000"/>
          <w:kern w:val="0"/>
          <w:sz w:val="16"/>
          <w:szCs w:val="16"/>
        </w:rPr>
        <w:t xml:space="preserve">7 </w:t>
      </w:r>
      <w:r w:rsidRPr="005A2BEF">
        <w:rPr>
          <w:rFonts w:ascii="Calibri" w:eastAsia="SimSun" w:hAnsi="Calibri" w:cs="Calibri" w:hint="eastAsia"/>
          <w:color w:val="000000"/>
          <w:kern w:val="0"/>
          <w:sz w:val="16"/>
          <w:szCs w:val="16"/>
        </w:rPr>
        <w:t xml:space="preserve">. </w:t>
      </w:r>
      <w:r w:rsidRPr="005A2BEF">
        <w:rPr>
          <w:rFonts w:ascii="Calibri" w:eastAsia="SimSun" w:hAnsi="Calibri" w:cs="Calibri"/>
          <w:color w:val="000000"/>
          <w:kern w:val="0"/>
          <w:sz w:val="16"/>
          <w:szCs w:val="16"/>
        </w:rPr>
        <w:t>Clasa de eficiență energetică sezonieră a încălzirii spațiilor testată în condiții climatice medii.</w:t>
      </w:r>
    </w:p>
    <w:p w14:paraId="1841164B" w14:textId="77777777" w:rsidR="00485796" w:rsidRPr="005A2BEF" w:rsidRDefault="00485796" w:rsidP="00ED0A6C">
      <w:pPr>
        <w:widowControl/>
        <w:jc w:val="left"/>
        <w:rPr>
          <w:rFonts w:ascii="Calibri" w:eastAsia="SimSun" w:hAnsi="Calibri" w:cs="Calibri"/>
          <w:color w:val="000000"/>
          <w:kern w:val="0"/>
          <w:sz w:val="16"/>
          <w:szCs w:val="16"/>
        </w:rPr>
      </w:pPr>
    </w:p>
    <w:p w14:paraId="14010B6C" w14:textId="77777777" w:rsidR="00352A75" w:rsidRPr="005A2BEF" w:rsidRDefault="00352A75" w:rsidP="00ED0A6C">
      <w:pPr>
        <w:widowControl/>
        <w:jc w:val="left"/>
        <w:rPr>
          <w:rFonts w:ascii="Calibri" w:eastAsia="SimSun" w:hAnsi="Calibri" w:cs="Calibri"/>
          <w:color w:val="000000"/>
          <w:kern w:val="0"/>
          <w:sz w:val="18"/>
          <w:szCs w:val="18"/>
        </w:rPr>
      </w:pPr>
    </w:p>
    <w:p w14:paraId="071FEF5A" w14:textId="77777777" w:rsidR="005C45DA" w:rsidRPr="005A2BEF" w:rsidRDefault="006F2E72" w:rsidP="009939B2">
      <w:pPr>
        <w:pStyle w:val="Heading1"/>
      </w:pPr>
      <w:bookmarkStart w:id="5" w:name="_Toc98506298"/>
      <w:r w:rsidRPr="005A2BEF">
        <w:t>Caracteristici electrice</w:t>
      </w:r>
      <w:bookmarkEnd w:id="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2"/>
        <w:gridCol w:w="1105"/>
        <w:gridCol w:w="539"/>
        <w:gridCol w:w="744"/>
        <w:gridCol w:w="782"/>
        <w:gridCol w:w="982"/>
        <w:gridCol w:w="1002"/>
        <w:gridCol w:w="740"/>
        <w:gridCol w:w="845"/>
        <w:gridCol w:w="721"/>
        <w:gridCol w:w="654"/>
      </w:tblGrid>
      <w:tr w:rsidR="003C54EF" w:rsidRPr="005A2BEF" w14:paraId="14EEDF56" w14:textId="77777777" w:rsidTr="005D3772">
        <w:trPr>
          <w:trHeight w:val="290"/>
          <w:jc w:val="center"/>
        </w:trPr>
        <w:tc>
          <w:tcPr>
            <w:tcW w:w="0" w:type="auto"/>
            <w:vMerge w:val="restart"/>
            <w:shd w:val="clear" w:color="000000" w:fill="E5DFEC"/>
            <w:vAlign w:val="center"/>
            <w:hideMark/>
          </w:tcPr>
          <w:p w14:paraId="6F2DFD40" w14:textId="77777777" w:rsidR="003C54EF" w:rsidRPr="005A2BEF" w:rsidRDefault="003C54EF" w:rsidP="005C45DA">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Sistem</w:t>
            </w:r>
          </w:p>
        </w:tc>
        <w:tc>
          <w:tcPr>
            <w:tcW w:w="0" w:type="auto"/>
            <w:gridSpan w:val="4"/>
            <w:shd w:val="clear" w:color="000000" w:fill="E5DFEC"/>
            <w:vAlign w:val="center"/>
            <w:hideMark/>
          </w:tcPr>
          <w:p w14:paraId="52596ADF" w14:textId="77777777" w:rsidR="003C54EF" w:rsidRPr="005A2BEF" w:rsidRDefault="003C54EF" w:rsidP="005C45DA">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Unitate exterioară</w:t>
            </w:r>
          </w:p>
        </w:tc>
        <w:tc>
          <w:tcPr>
            <w:tcW w:w="0" w:type="auto"/>
            <w:gridSpan w:val="2"/>
            <w:shd w:val="clear" w:color="000000" w:fill="E5DFEC"/>
            <w:vAlign w:val="center"/>
            <w:hideMark/>
          </w:tcPr>
          <w:p w14:paraId="4B65D922" w14:textId="77777777" w:rsidR="003C54EF" w:rsidRPr="005A2BEF" w:rsidRDefault="003C54EF" w:rsidP="005C45DA">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Curent de putere</w:t>
            </w:r>
          </w:p>
        </w:tc>
        <w:tc>
          <w:tcPr>
            <w:tcW w:w="0" w:type="auto"/>
            <w:gridSpan w:val="2"/>
            <w:shd w:val="clear" w:color="000000" w:fill="E5DFEC"/>
            <w:vAlign w:val="center"/>
            <w:hideMark/>
          </w:tcPr>
          <w:p w14:paraId="1D47CB50" w14:textId="77777777" w:rsidR="003C54EF" w:rsidRPr="005A2BEF" w:rsidRDefault="003C54EF" w:rsidP="005C45DA">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Compresor</w:t>
            </w:r>
          </w:p>
        </w:tc>
        <w:tc>
          <w:tcPr>
            <w:tcW w:w="0" w:type="auto"/>
            <w:gridSpan w:val="2"/>
            <w:shd w:val="clear" w:color="000000" w:fill="E5DFEC"/>
            <w:vAlign w:val="center"/>
            <w:hideMark/>
          </w:tcPr>
          <w:p w14:paraId="664F8D5C" w14:textId="77777777" w:rsidR="003C54EF" w:rsidRPr="005A2BEF" w:rsidRDefault="003C54EF" w:rsidP="005C45DA">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Ventilator</w:t>
            </w:r>
          </w:p>
        </w:tc>
      </w:tr>
      <w:tr w:rsidR="003C54EF" w:rsidRPr="005A2BEF" w14:paraId="400F79B9" w14:textId="77777777" w:rsidTr="005D3772">
        <w:trPr>
          <w:trHeight w:val="280"/>
          <w:jc w:val="center"/>
        </w:trPr>
        <w:tc>
          <w:tcPr>
            <w:tcW w:w="0" w:type="auto"/>
            <w:vMerge/>
            <w:vAlign w:val="center"/>
            <w:hideMark/>
          </w:tcPr>
          <w:p w14:paraId="2AFAA2B6" w14:textId="77777777" w:rsidR="003C54EF" w:rsidRPr="005A2BEF" w:rsidRDefault="003C54EF" w:rsidP="005C45DA">
            <w:pPr>
              <w:widowControl/>
              <w:jc w:val="left"/>
              <w:rPr>
                <w:rFonts w:ascii="Calibri" w:eastAsia="DengXian" w:hAnsi="Calibri" w:cs="Calibri"/>
                <w:color w:val="000000"/>
                <w:kern w:val="0"/>
                <w:sz w:val="18"/>
                <w:szCs w:val="18"/>
              </w:rPr>
            </w:pPr>
          </w:p>
        </w:tc>
        <w:tc>
          <w:tcPr>
            <w:tcW w:w="0" w:type="auto"/>
            <w:shd w:val="clear" w:color="000000" w:fill="E5DFEC"/>
            <w:vAlign w:val="center"/>
            <w:hideMark/>
          </w:tcPr>
          <w:p w14:paraId="6C40E9FE" w14:textId="77777777" w:rsidR="003C54EF" w:rsidRPr="005A2BEF" w:rsidRDefault="003C54EF" w:rsidP="005C45DA">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Voltaj</w:t>
            </w:r>
          </w:p>
        </w:tc>
        <w:tc>
          <w:tcPr>
            <w:tcW w:w="0" w:type="auto"/>
            <w:vMerge w:val="restart"/>
            <w:shd w:val="clear" w:color="000000" w:fill="E5DFEC"/>
            <w:vAlign w:val="center"/>
            <w:hideMark/>
          </w:tcPr>
          <w:p w14:paraId="115DB93A" w14:textId="77777777" w:rsidR="003C54EF" w:rsidRPr="005A2BEF" w:rsidRDefault="003C54EF" w:rsidP="005C45DA">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Hz</w:t>
            </w:r>
          </w:p>
        </w:tc>
        <w:tc>
          <w:tcPr>
            <w:tcW w:w="0" w:type="auto"/>
            <w:shd w:val="clear" w:color="000000" w:fill="E5DFEC"/>
            <w:vAlign w:val="center"/>
            <w:hideMark/>
          </w:tcPr>
          <w:p w14:paraId="5397949A" w14:textId="77777777" w:rsidR="003C54EF" w:rsidRPr="005A2BEF" w:rsidRDefault="003C54EF" w:rsidP="005C45DA">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Min.</w:t>
            </w:r>
          </w:p>
        </w:tc>
        <w:tc>
          <w:tcPr>
            <w:tcW w:w="0" w:type="auto"/>
            <w:shd w:val="clear" w:color="000000" w:fill="E5DFEC"/>
            <w:vAlign w:val="center"/>
            <w:hideMark/>
          </w:tcPr>
          <w:p w14:paraId="792CAA10" w14:textId="77777777" w:rsidR="003C54EF" w:rsidRPr="005A2BEF" w:rsidRDefault="003C54EF" w:rsidP="005C45DA">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Max.</w:t>
            </w:r>
          </w:p>
        </w:tc>
        <w:tc>
          <w:tcPr>
            <w:tcW w:w="0" w:type="auto"/>
            <w:shd w:val="clear" w:color="000000" w:fill="E5DFEC"/>
            <w:vAlign w:val="center"/>
            <w:hideMark/>
          </w:tcPr>
          <w:p w14:paraId="41852B03" w14:textId="77777777" w:rsidR="003C54EF" w:rsidRPr="005A2BEF" w:rsidRDefault="003C54EF" w:rsidP="005C45DA">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MCA</w:t>
            </w:r>
          </w:p>
        </w:tc>
        <w:tc>
          <w:tcPr>
            <w:tcW w:w="0" w:type="auto"/>
            <w:shd w:val="clear" w:color="000000" w:fill="E5DFEC"/>
            <w:vAlign w:val="center"/>
            <w:hideMark/>
          </w:tcPr>
          <w:p w14:paraId="2CCFEE07" w14:textId="77777777" w:rsidR="003C54EF" w:rsidRPr="005A2BEF" w:rsidRDefault="003C54EF" w:rsidP="005C45DA">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MOP</w:t>
            </w:r>
          </w:p>
        </w:tc>
        <w:tc>
          <w:tcPr>
            <w:tcW w:w="0" w:type="auto"/>
            <w:shd w:val="clear" w:color="000000" w:fill="E5DFEC"/>
            <w:vAlign w:val="center"/>
            <w:hideMark/>
          </w:tcPr>
          <w:p w14:paraId="3FEB5783" w14:textId="77777777" w:rsidR="003C54EF" w:rsidRPr="005A2BEF" w:rsidRDefault="003C54EF" w:rsidP="005C45DA">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MSC</w:t>
            </w:r>
          </w:p>
        </w:tc>
        <w:tc>
          <w:tcPr>
            <w:tcW w:w="0" w:type="auto"/>
            <w:shd w:val="clear" w:color="000000" w:fill="E5DFEC"/>
            <w:vAlign w:val="center"/>
            <w:hideMark/>
          </w:tcPr>
          <w:p w14:paraId="428915AE" w14:textId="77777777" w:rsidR="003C54EF" w:rsidRPr="005A2BEF" w:rsidRDefault="003C54EF" w:rsidP="005C45DA">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RLA</w:t>
            </w:r>
          </w:p>
        </w:tc>
        <w:tc>
          <w:tcPr>
            <w:tcW w:w="0" w:type="auto"/>
            <w:vMerge w:val="restart"/>
            <w:shd w:val="clear" w:color="000000" w:fill="E5DFEC"/>
            <w:vAlign w:val="center"/>
            <w:hideMark/>
          </w:tcPr>
          <w:p w14:paraId="20118CEE" w14:textId="77777777" w:rsidR="003C54EF" w:rsidRPr="005A2BEF" w:rsidRDefault="003C54EF" w:rsidP="005C45DA">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kW</w:t>
            </w:r>
          </w:p>
        </w:tc>
        <w:tc>
          <w:tcPr>
            <w:tcW w:w="0" w:type="auto"/>
            <w:shd w:val="clear" w:color="000000" w:fill="E5DFEC"/>
            <w:vAlign w:val="center"/>
            <w:hideMark/>
          </w:tcPr>
          <w:p w14:paraId="5C583C55" w14:textId="77777777" w:rsidR="003C54EF" w:rsidRPr="005A2BEF" w:rsidRDefault="003C54EF" w:rsidP="005C45DA">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FLA</w:t>
            </w:r>
          </w:p>
        </w:tc>
      </w:tr>
      <w:tr w:rsidR="003C54EF" w:rsidRPr="005A2BEF" w14:paraId="391BF7E9" w14:textId="77777777" w:rsidTr="005D3772">
        <w:trPr>
          <w:trHeight w:val="290"/>
          <w:jc w:val="center"/>
        </w:trPr>
        <w:tc>
          <w:tcPr>
            <w:tcW w:w="0" w:type="auto"/>
            <w:vMerge/>
            <w:vAlign w:val="center"/>
            <w:hideMark/>
          </w:tcPr>
          <w:p w14:paraId="2CBD76D0" w14:textId="77777777" w:rsidR="003C54EF" w:rsidRPr="005A2BEF" w:rsidRDefault="003C54EF" w:rsidP="005C45DA">
            <w:pPr>
              <w:widowControl/>
              <w:jc w:val="left"/>
              <w:rPr>
                <w:rFonts w:ascii="Calibri" w:eastAsia="DengXian" w:hAnsi="Calibri" w:cs="Calibri"/>
                <w:color w:val="000000"/>
                <w:kern w:val="0"/>
                <w:sz w:val="18"/>
                <w:szCs w:val="18"/>
              </w:rPr>
            </w:pPr>
          </w:p>
        </w:tc>
        <w:tc>
          <w:tcPr>
            <w:tcW w:w="0" w:type="auto"/>
            <w:shd w:val="clear" w:color="000000" w:fill="E5DFEC"/>
            <w:vAlign w:val="center"/>
            <w:hideMark/>
          </w:tcPr>
          <w:p w14:paraId="7B83E3C6" w14:textId="77777777" w:rsidR="003C54EF" w:rsidRPr="005A2BEF" w:rsidRDefault="003C54EF" w:rsidP="005C45DA">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(V)</w:t>
            </w:r>
          </w:p>
        </w:tc>
        <w:tc>
          <w:tcPr>
            <w:tcW w:w="0" w:type="auto"/>
            <w:vMerge/>
            <w:vAlign w:val="center"/>
            <w:hideMark/>
          </w:tcPr>
          <w:p w14:paraId="0DC61772" w14:textId="77777777" w:rsidR="003C54EF" w:rsidRPr="005A2BEF" w:rsidRDefault="003C54EF" w:rsidP="005C45DA">
            <w:pPr>
              <w:widowControl/>
              <w:jc w:val="left"/>
              <w:rPr>
                <w:rFonts w:ascii="Calibri" w:eastAsia="DengXian" w:hAnsi="Calibri" w:cs="Calibri"/>
                <w:color w:val="000000"/>
                <w:kern w:val="0"/>
                <w:sz w:val="18"/>
                <w:szCs w:val="18"/>
              </w:rPr>
            </w:pPr>
          </w:p>
        </w:tc>
        <w:tc>
          <w:tcPr>
            <w:tcW w:w="0" w:type="auto"/>
            <w:shd w:val="clear" w:color="000000" w:fill="E5DFEC"/>
            <w:vAlign w:val="center"/>
            <w:hideMark/>
          </w:tcPr>
          <w:p w14:paraId="037E3547" w14:textId="77777777" w:rsidR="003C54EF" w:rsidRPr="005A2BEF" w:rsidRDefault="003C54EF" w:rsidP="005C45DA">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(V)</w:t>
            </w:r>
          </w:p>
        </w:tc>
        <w:tc>
          <w:tcPr>
            <w:tcW w:w="0" w:type="auto"/>
            <w:shd w:val="clear" w:color="000000" w:fill="E5DFEC"/>
            <w:vAlign w:val="center"/>
            <w:hideMark/>
          </w:tcPr>
          <w:p w14:paraId="1BCE9580" w14:textId="77777777" w:rsidR="003C54EF" w:rsidRPr="005A2BEF" w:rsidRDefault="003C54EF" w:rsidP="005C45DA">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(V)</w:t>
            </w:r>
          </w:p>
        </w:tc>
        <w:tc>
          <w:tcPr>
            <w:tcW w:w="0" w:type="auto"/>
            <w:shd w:val="clear" w:color="000000" w:fill="E5DFEC"/>
            <w:vAlign w:val="center"/>
            <w:hideMark/>
          </w:tcPr>
          <w:p w14:paraId="5F4A0586" w14:textId="77777777" w:rsidR="003C54EF" w:rsidRPr="005A2BEF" w:rsidRDefault="003C54EF" w:rsidP="005C45DA">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(O)</w:t>
            </w:r>
          </w:p>
        </w:tc>
        <w:tc>
          <w:tcPr>
            <w:tcW w:w="0" w:type="auto"/>
            <w:shd w:val="clear" w:color="000000" w:fill="E5DFEC"/>
            <w:vAlign w:val="center"/>
            <w:hideMark/>
          </w:tcPr>
          <w:p w14:paraId="35C2BE19" w14:textId="77777777" w:rsidR="003C54EF" w:rsidRPr="005A2BEF" w:rsidRDefault="003C54EF" w:rsidP="005C45DA">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(O)</w:t>
            </w:r>
          </w:p>
        </w:tc>
        <w:tc>
          <w:tcPr>
            <w:tcW w:w="0" w:type="auto"/>
            <w:shd w:val="clear" w:color="000000" w:fill="E5DFEC"/>
            <w:vAlign w:val="center"/>
            <w:hideMark/>
          </w:tcPr>
          <w:p w14:paraId="0B038573" w14:textId="77777777" w:rsidR="003C54EF" w:rsidRPr="005A2BEF" w:rsidRDefault="003C54EF" w:rsidP="005C45DA">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(O)</w:t>
            </w:r>
          </w:p>
        </w:tc>
        <w:tc>
          <w:tcPr>
            <w:tcW w:w="0" w:type="auto"/>
            <w:shd w:val="clear" w:color="000000" w:fill="E5DFEC"/>
            <w:vAlign w:val="center"/>
            <w:hideMark/>
          </w:tcPr>
          <w:p w14:paraId="21234161" w14:textId="77777777" w:rsidR="003C54EF" w:rsidRPr="005A2BEF" w:rsidRDefault="003C54EF" w:rsidP="005C45DA">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(O)</w:t>
            </w:r>
          </w:p>
        </w:tc>
        <w:tc>
          <w:tcPr>
            <w:tcW w:w="0" w:type="auto"/>
            <w:vMerge/>
            <w:vAlign w:val="center"/>
            <w:hideMark/>
          </w:tcPr>
          <w:p w14:paraId="608FED58" w14:textId="77777777" w:rsidR="003C54EF" w:rsidRPr="005A2BEF" w:rsidRDefault="003C54EF" w:rsidP="005C45DA">
            <w:pPr>
              <w:widowControl/>
              <w:jc w:val="left"/>
              <w:rPr>
                <w:rFonts w:ascii="Calibri" w:eastAsia="DengXian" w:hAnsi="Calibri" w:cs="Calibri"/>
                <w:color w:val="000000"/>
                <w:kern w:val="0"/>
                <w:sz w:val="18"/>
                <w:szCs w:val="18"/>
              </w:rPr>
            </w:pPr>
          </w:p>
        </w:tc>
        <w:tc>
          <w:tcPr>
            <w:tcW w:w="0" w:type="auto"/>
            <w:shd w:val="clear" w:color="000000" w:fill="E5DFEC"/>
            <w:vAlign w:val="center"/>
            <w:hideMark/>
          </w:tcPr>
          <w:p w14:paraId="0C913146" w14:textId="77777777" w:rsidR="003C54EF" w:rsidRPr="005A2BEF" w:rsidRDefault="003C54EF" w:rsidP="005C45DA">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(O)</w:t>
            </w:r>
          </w:p>
        </w:tc>
      </w:tr>
      <w:tr w:rsidR="003C54EF" w:rsidRPr="005A2BEF" w14:paraId="4D7467E7" w14:textId="77777777" w:rsidTr="00313C2E">
        <w:trPr>
          <w:trHeight w:val="495"/>
          <w:jc w:val="center"/>
        </w:trPr>
        <w:tc>
          <w:tcPr>
            <w:tcW w:w="0" w:type="auto"/>
            <w:shd w:val="clear" w:color="auto" w:fill="auto"/>
            <w:vAlign w:val="center"/>
            <w:hideMark/>
          </w:tcPr>
          <w:p w14:paraId="0102894E" w14:textId="77777777" w:rsidR="003C54EF" w:rsidRPr="005A2BEF" w:rsidRDefault="003C54EF" w:rsidP="005C45DA">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MC-SU75-RN8L-B</w:t>
            </w:r>
          </w:p>
        </w:tc>
        <w:tc>
          <w:tcPr>
            <w:tcW w:w="0" w:type="auto"/>
            <w:shd w:val="clear" w:color="auto" w:fill="auto"/>
            <w:vAlign w:val="center"/>
            <w:hideMark/>
          </w:tcPr>
          <w:p w14:paraId="595A18C7" w14:textId="77777777" w:rsidR="003C54EF" w:rsidRPr="005A2BEF" w:rsidRDefault="003C54EF" w:rsidP="005C45DA">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380-415</w:t>
            </w:r>
          </w:p>
        </w:tc>
        <w:tc>
          <w:tcPr>
            <w:tcW w:w="0" w:type="auto"/>
            <w:shd w:val="clear" w:color="auto" w:fill="auto"/>
            <w:vAlign w:val="center"/>
            <w:hideMark/>
          </w:tcPr>
          <w:p w14:paraId="707560E9" w14:textId="77777777" w:rsidR="003C54EF" w:rsidRPr="005A2BEF" w:rsidRDefault="003C54EF" w:rsidP="005C45DA">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50</w:t>
            </w:r>
          </w:p>
        </w:tc>
        <w:tc>
          <w:tcPr>
            <w:tcW w:w="0" w:type="auto"/>
            <w:shd w:val="clear" w:color="auto" w:fill="auto"/>
            <w:vAlign w:val="center"/>
            <w:hideMark/>
          </w:tcPr>
          <w:p w14:paraId="6213AF0C" w14:textId="77777777" w:rsidR="003C54EF" w:rsidRPr="005A2BEF" w:rsidRDefault="003C54EF" w:rsidP="005C45DA">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342</w:t>
            </w:r>
          </w:p>
        </w:tc>
        <w:tc>
          <w:tcPr>
            <w:tcW w:w="0" w:type="auto"/>
            <w:shd w:val="clear" w:color="auto" w:fill="auto"/>
            <w:vAlign w:val="center"/>
            <w:hideMark/>
          </w:tcPr>
          <w:p w14:paraId="282F487C" w14:textId="77777777" w:rsidR="003C54EF" w:rsidRPr="005A2BEF" w:rsidRDefault="003C54EF" w:rsidP="005C45DA">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456</w:t>
            </w:r>
          </w:p>
        </w:tc>
        <w:tc>
          <w:tcPr>
            <w:tcW w:w="0" w:type="auto"/>
            <w:shd w:val="clear" w:color="auto" w:fill="auto"/>
            <w:vAlign w:val="center"/>
            <w:hideMark/>
          </w:tcPr>
          <w:p w14:paraId="38FC90D1" w14:textId="77777777" w:rsidR="003C54EF" w:rsidRPr="005A2BEF" w:rsidRDefault="003C54EF" w:rsidP="005C45DA">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46</w:t>
            </w:r>
          </w:p>
        </w:tc>
        <w:tc>
          <w:tcPr>
            <w:tcW w:w="0" w:type="auto"/>
            <w:shd w:val="clear" w:color="auto" w:fill="auto"/>
            <w:vAlign w:val="center"/>
          </w:tcPr>
          <w:p w14:paraId="4C4C7E9D" w14:textId="77777777" w:rsidR="003C54EF" w:rsidRPr="005A2BEF" w:rsidRDefault="003C54EF" w:rsidP="005C45DA">
            <w:pPr>
              <w:widowControl/>
              <w:jc w:val="center"/>
              <w:rPr>
                <w:rFonts w:ascii="Calibri" w:eastAsia="DengXian" w:hAnsi="Calibri" w:cs="Calibri"/>
                <w:color w:val="000000"/>
                <w:kern w:val="0"/>
                <w:sz w:val="18"/>
                <w:szCs w:val="18"/>
              </w:rPr>
            </w:pPr>
            <w:r w:rsidRPr="005A2BEF">
              <w:rPr>
                <w:rFonts w:ascii="Calibri" w:eastAsia="DengXian" w:hAnsi="Calibri" w:cs="Calibri" w:hint="eastAsia"/>
                <w:color w:val="000000"/>
                <w:kern w:val="0"/>
                <w:sz w:val="18"/>
                <w:szCs w:val="18"/>
              </w:rPr>
              <w:t xml:space="preserve">5 </w:t>
            </w:r>
            <w:r w:rsidRPr="005A2BEF">
              <w:rPr>
                <w:rFonts w:ascii="Calibri" w:eastAsia="DengXian" w:hAnsi="Calibri" w:cs="Calibri"/>
                <w:color w:val="000000"/>
                <w:kern w:val="0"/>
                <w:sz w:val="18"/>
                <w:szCs w:val="18"/>
              </w:rPr>
              <w:t>4</w:t>
            </w:r>
          </w:p>
        </w:tc>
        <w:tc>
          <w:tcPr>
            <w:tcW w:w="0" w:type="auto"/>
            <w:shd w:val="clear" w:color="auto" w:fill="auto"/>
            <w:vAlign w:val="center"/>
            <w:hideMark/>
          </w:tcPr>
          <w:p w14:paraId="2DA21AF6" w14:textId="77777777" w:rsidR="003C54EF" w:rsidRPr="005A2BEF" w:rsidRDefault="003C54EF" w:rsidP="005C45DA">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w:t>
            </w:r>
          </w:p>
        </w:tc>
        <w:tc>
          <w:tcPr>
            <w:tcW w:w="0" w:type="auto"/>
            <w:shd w:val="clear" w:color="auto" w:fill="auto"/>
            <w:vAlign w:val="center"/>
            <w:hideMark/>
          </w:tcPr>
          <w:p w14:paraId="3EF1259C" w14:textId="77777777" w:rsidR="003C54EF" w:rsidRPr="005A2BEF" w:rsidRDefault="003C54EF" w:rsidP="005C45DA">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34.09</w:t>
            </w:r>
          </w:p>
        </w:tc>
        <w:tc>
          <w:tcPr>
            <w:tcW w:w="0" w:type="auto"/>
            <w:shd w:val="clear" w:color="auto" w:fill="auto"/>
            <w:vAlign w:val="center"/>
            <w:hideMark/>
          </w:tcPr>
          <w:p w14:paraId="443CAE22" w14:textId="77777777" w:rsidR="003C54EF" w:rsidRPr="005A2BEF" w:rsidRDefault="00541DFC" w:rsidP="005C45DA">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0,92</w:t>
            </w:r>
          </w:p>
        </w:tc>
        <w:tc>
          <w:tcPr>
            <w:tcW w:w="0" w:type="auto"/>
            <w:shd w:val="clear" w:color="auto" w:fill="auto"/>
            <w:vAlign w:val="center"/>
          </w:tcPr>
          <w:p w14:paraId="66F12DBC" w14:textId="77777777" w:rsidR="003C54EF" w:rsidRPr="005A2BEF" w:rsidRDefault="00532AF0" w:rsidP="005C45DA">
            <w:pPr>
              <w:widowControl/>
              <w:jc w:val="center"/>
              <w:rPr>
                <w:rFonts w:ascii="Calibri" w:eastAsia="DengXian" w:hAnsi="Calibri" w:cs="Calibri"/>
                <w:color w:val="000000"/>
                <w:kern w:val="0"/>
                <w:sz w:val="18"/>
                <w:szCs w:val="18"/>
              </w:rPr>
            </w:pPr>
            <w:r w:rsidRPr="005A2BEF">
              <w:rPr>
                <w:rFonts w:ascii="Calibri" w:eastAsia="DengXian" w:hAnsi="Calibri" w:cs="Calibri" w:hint="eastAsia"/>
                <w:color w:val="000000"/>
                <w:kern w:val="0"/>
                <w:sz w:val="18"/>
                <w:szCs w:val="18"/>
              </w:rPr>
              <w:t xml:space="preserve">4 </w:t>
            </w:r>
            <w:r w:rsidRPr="005A2BEF">
              <w:rPr>
                <w:rFonts w:ascii="Calibri" w:eastAsia="DengXian" w:hAnsi="Calibri" w:cs="Calibri"/>
                <w:color w:val="000000"/>
                <w:kern w:val="0"/>
                <w:sz w:val="18"/>
                <w:szCs w:val="18"/>
              </w:rPr>
              <w:t>.4</w:t>
            </w:r>
          </w:p>
        </w:tc>
      </w:tr>
      <w:tr w:rsidR="00313C2E" w:rsidRPr="005A2BEF" w14:paraId="5095F9E4" w14:textId="77777777" w:rsidTr="00313C2E">
        <w:trPr>
          <w:trHeight w:val="495"/>
          <w:jc w:val="center"/>
        </w:trPr>
        <w:tc>
          <w:tcPr>
            <w:tcW w:w="0" w:type="auto"/>
            <w:shd w:val="clear" w:color="auto" w:fill="auto"/>
            <w:vAlign w:val="center"/>
          </w:tcPr>
          <w:p w14:paraId="05C2E442" w14:textId="77777777" w:rsidR="00313C2E" w:rsidRPr="005A2BEF" w:rsidRDefault="00313C2E" w:rsidP="00313C2E">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lastRenderedPageBreak/>
              <w:t>MC-SU75M-RN8L-B</w:t>
            </w:r>
          </w:p>
        </w:tc>
        <w:tc>
          <w:tcPr>
            <w:tcW w:w="0" w:type="auto"/>
            <w:shd w:val="clear" w:color="auto" w:fill="auto"/>
            <w:vAlign w:val="center"/>
          </w:tcPr>
          <w:p w14:paraId="20BB7B90" w14:textId="77777777" w:rsidR="00313C2E" w:rsidRPr="005A2BEF" w:rsidRDefault="00313C2E" w:rsidP="00313C2E">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380-415</w:t>
            </w:r>
          </w:p>
        </w:tc>
        <w:tc>
          <w:tcPr>
            <w:tcW w:w="0" w:type="auto"/>
            <w:shd w:val="clear" w:color="auto" w:fill="auto"/>
            <w:vAlign w:val="center"/>
          </w:tcPr>
          <w:p w14:paraId="53801702" w14:textId="77777777" w:rsidR="00313C2E" w:rsidRPr="005A2BEF" w:rsidRDefault="00313C2E" w:rsidP="00313C2E">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50</w:t>
            </w:r>
          </w:p>
        </w:tc>
        <w:tc>
          <w:tcPr>
            <w:tcW w:w="0" w:type="auto"/>
            <w:shd w:val="clear" w:color="auto" w:fill="auto"/>
            <w:vAlign w:val="center"/>
          </w:tcPr>
          <w:p w14:paraId="73FF7D71" w14:textId="77777777" w:rsidR="00313C2E" w:rsidRPr="005A2BEF" w:rsidRDefault="00313C2E" w:rsidP="00313C2E">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342</w:t>
            </w:r>
          </w:p>
        </w:tc>
        <w:tc>
          <w:tcPr>
            <w:tcW w:w="0" w:type="auto"/>
            <w:shd w:val="clear" w:color="auto" w:fill="auto"/>
            <w:vAlign w:val="center"/>
          </w:tcPr>
          <w:p w14:paraId="2B7C5076" w14:textId="77777777" w:rsidR="00313C2E" w:rsidRPr="005A2BEF" w:rsidRDefault="00313C2E" w:rsidP="00313C2E">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456</w:t>
            </w:r>
          </w:p>
        </w:tc>
        <w:tc>
          <w:tcPr>
            <w:tcW w:w="0" w:type="auto"/>
            <w:shd w:val="clear" w:color="auto" w:fill="auto"/>
            <w:vAlign w:val="center"/>
          </w:tcPr>
          <w:p w14:paraId="5B2794CF" w14:textId="77777777" w:rsidR="00313C2E" w:rsidRPr="005A2BEF" w:rsidRDefault="00313C2E" w:rsidP="00313C2E">
            <w:pPr>
              <w:widowControl/>
              <w:jc w:val="center"/>
              <w:rPr>
                <w:rFonts w:ascii="Calibri" w:eastAsia="DengXian" w:hAnsi="Calibri" w:cs="Calibri"/>
                <w:color w:val="000000"/>
                <w:kern w:val="0"/>
                <w:sz w:val="18"/>
                <w:szCs w:val="18"/>
              </w:rPr>
            </w:pPr>
            <w:r w:rsidRPr="005A2BEF">
              <w:rPr>
                <w:rFonts w:ascii="Calibri" w:eastAsia="DengXian" w:hAnsi="Calibri" w:cs="Calibri" w:hint="eastAsia"/>
                <w:color w:val="000000"/>
                <w:kern w:val="0"/>
                <w:sz w:val="18"/>
                <w:szCs w:val="18"/>
              </w:rPr>
              <w:t xml:space="preserve">4 </w:t>
            </w:r>
            <w:r w:rsidRPr="005A2BEF">
              <w:rPr>
                <w:rFonts w:ascii="Calibri" w:eastAsia="DengXian" w:hAnsi="Calibri" w:cs="Calibri"/>
                <w:color w:val="000000"/>
                <w:kern w:val="0"/>
                <w:sz w:val="18"/>
                <w:szCs w:val="18"/>
              </w:rPr>
              <w:t>9</w:t>
            </w:r>
          </w:p>
        </w:tc>
        <w:tc>
          <w:tcPr>
            <w:tcW w:w="0" w:type="auto"/>
            <w:shd w:val="clear" w:color="auto" w:fill="auto"/>
            <w:vAlign w:val="center"/>
          </w:tcPr>
          <w:p w14:paraId="1884B027" w14:textId="77777777" w:rsidR="00313C2E" w:rsidRPr="005A2BEF" w:rsidRDefault="00313C2E" w:rsidP="00313C2E">
            <w:pPr>
              <w:widowControl/>
              <w:jc w:val="center"/>
              <w:rPr>
                <w:rFonts w:ascii="Calibri" w:eastAsia="DengXian" w:hAnsi="Calibri" w:cs="Calibri"/>
                <w:color w:val="000000"/>
                <w:kern w:val="0"/>
                <w:sz w:val="18"/>
                <w:szCs w:val="18"/>
              </w:rPr>
            </w:pPr>
            <w:r w:rsidRPr="005A2BEF">
              <w:rPr>
                <w:rFonts w:ascii="Calibri" w:eastAsia="DengXian" w:hAnsi="Calibri" w:cs="Calibri" w:hint="eastAsia"/>
                <w:color w:val="000000"/>
                <w:kern w:val="0"/>
                <w:sz w:val="18"/>
                <w:szCs w:val="18"/>
              </w:rPr>
              <w:t xml:space="preserve">5 </w:t>
            </w:r>
            <w:r w:rsidRPr="005A2BEF">
              <w:rPr>
                <w:rFonts w:ascii="Calibri" w:eastAsia="DengXian" w:hAnsi="Calibri" w:cs="Calibri"/>
                <w:color w:val="000000"/>
                <w:kern w:val="0"/>
                <w:sz w:val="18"/>
                <w:szCs w:val="18"/>
              </w:rPr>
              <w:t>7</w:t>
            </w:r>
          </w:p>
        </w:tc>
        <w:tc>
          <w:tcPr>
            <w:tcW w:w="0" w:type="auto"/>
            <w:shd w:val="clear" w:color="auto" w:fill="auto"/>
            <w:vAlign w:val="center"/>
          </w:tcPr>
          <w:p w14:paraId="356691AC" w14:textId="77777777" w:rsidR="00313C2E" w:rsidRPr="005A2BEF" w:rsidRDefault="00313C2E" w:rsidP="00313C2E">
            <w:pPr>
              <w:widowControl/>
              <w:jc w:val="center"/>
              <w:rPr>
                <w:rFonts w:ascii="Calibri" w:eastAsia="DengXian" w:hAnsi="Calibri" w:cs="Calibri"/>
                <w:color w:val="000000"/>
                <w:kern w:val="0"/>
                <w:sz w:val="18"/>
                <w:szCs w:val="18"/>
              </w:rPr>
            </w:pPr>
          </w:p>
        </w:tc>
        <w:tc>
          <w:tcPr>
            <w:tcW w:w="0" w:type="auto"/>
            <w:shd w:val="clear" w:color="auto" w:fill="auto"/>
            <w:vAlign w:val="center"/>
          </w:tcPr>
          <w:p w14:paraId="3AEF5498" w14:textId="77777777" w:rsidR="00313C2E" w:rsidRPr="005A2BEF" w:rsidRDefault="00313C2E" w:rsidP="00313C2E">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34.09</w:t>
            </w:r>
          </w:p>
        </w:tc>
        <w:tc>
          <w:tcPr>
            <w:tcW w:w="0" w:type="auto"/>
            <w:shd w:val="clear" w:color="auto" w:fill="auto"/>
            <w:vAlign w:val="center"/>
          </w:tcPr>
          <w:p w14:paraId="0A8D0E48" w14:textId="77777777" w:rsidR="00313C2E" w:rsidRPr="005A2BEF" w:rsidRDefault="00313C2E" w:rsidP="00313C2E">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0,92</w:t>
            </w:r>
          </w:p>
        </w:tc>
        <w:tc>
          <w:tcPr>
            <w:tcW w:w="0" w:type="auto"/>
            <w:shd w:val="clear" w:color="auto" w:fill="auto"/>
            <w:vAlign w:val="center"/>
          </w:tcPr>
          <w:p w14:paraId="6069A96F" w14:textId="77777777" w:rsidR="00313C2E" w:rsidRPr="005A2BEF" w:rsidRDefault="00313C2E" w:rsidP="00313C2E">
            <w:pPr>
              <w:widowControl/>
              <w:jc w:val="center"/>
              <w:rPr>
                <w:rFonts w:ascii="Calibri" w:eastAsia="DengXian" w:hAnsi="Calibri" w:cs="Calibri"/>
                <w:color w:val="000000"/>
                <w:kern w:val="0"/>
                <w:sz w:val="18"/>
                <w:szCs w:val="18"/>
              </w:rPr>
            </w:pPr>
            <w:r w:rsidRPr="005A2BEF">
              <w:rPr>
                <w:rFonts w:ascii="Calibri" w:eastAsia="DengXian" w:hAnsi="Calibri" w:cs="Calibri" w:hint="eastAsia"/>
                <w:color w:val="000000"/>
                <w:kern w:val="0"/>
                <w:sz w:val="18"/>
                <w:szCs w:val="18"/>
              </w:rPr>
              <w:t xml:space="preserve">4 </w:t>
            </w:r>
            <w:r w:rsidRPr="005A2BEF">
              <w:rPr>
                <w:rFonts w:ascii="Calibri" w:eastAsia="DengXian" w:hAnsi="Calibri" w:cs="Calibri"/>
                <w:color w:val="000000"/>
                <w:kern w:val="0"/>
                <w:sz w:val="18"/>
                <w:szCs w:val="18"/>
              </w:rPr>
              <w:t>.4</w:t>
            </w:r>
          </w:p>
        </w:tc>
      </w:tr>
      <w:tr w:rsidR="005C6301" w:rsidRPr="005A2BEF" w14:paraId="07F331B5" w14:textId="77777777" w:rsidTr="005C6301">
        <w:trPr>
          <w:trHeight w:val="495"/>
          <w:jc w:val="center"/>
        </w:trPr>
        <w:tc>
          <w:tcPr>
            <w:tcW w:w="0" w:type="auto"/>
            <w:shd w:val="clear" w:color="auto" w:fill="auto"/>
            <w:vAlign w:val="center"/>
            <w:hideMark/>
          </w:tcPr>
          <w:p w14:paraId="24A06F41" w14:textId="77777777" w:rsidR="005C6301" w:rsidRPr="005A2BEF" w:rsidRDefault="005C6301" w:rsidP="005C6301">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MC-SU90-RN8L-B</w:t>
            </w:r>
          </w:p>
        </w:tc>
        <w:tc>
          <w:tcPr>
            <w:tcW w:w="0" w:type="auto"/>
            <w:shd w:val="clear" w:color="auto" w:fill="auto"/>
            <w:vAlign w:val="center"/>
            <w:hideMark/>
          </w:tcPr>
          <w:p w14:paraId="39D8D8C5" w14:textId="77777777" w:rsidR="005C6301" w:rsidRPr="005A2BEF" w:rsidRDefault="005C6301" w:rsidP="005C6301">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380-415</w:t>
            </w:r>
          </w:p>
        </w:tc>
        <w:tc>
          <w:tcPr>
            <w:tcW w:w="0" w:type="auto"/>
            <w:shd w:val="clear" w:color="auto" w:fill="auto"/>
            <w:vAlign w:val="center"/>
            <w:hideMark/>
          </w:tcPr>
          <w:p w14:paraId="4F00D455" w14:textId="77777777" w:rsidR="005C6301" w:rsidRPr="005A2BEF" w:rsidRDefault="005C6301" w:rsidP="005C6301">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50</w:t>
            </w:r>
          </w:p>
        </w:tc>
        <w:tc>
          <w:tcPr>
            <w:tcW w:w="0" w:type="auto"/>
            <w:shd w:val="clear" w:color="auto" w:fill="auto"/>
            <w:vAlign w:val="center"/>
            <w:hideMark/>
          </w:tcPr>
          <w:p w14:paraId="6DDEA7C1" w14:textId="77777777" w:rsidR="005C6301" w:rsidRPr="005A2BEF" w:rsidRDefault="005C6301" w:rsidP="005C6301">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342</w:t>
            </w:r>
          </w:p>
        </w:tc>
        <w:tc>
          <w:tcPr>
            <w:tcW w:w="0" w:type="auto"/>
            <w:shd w:val="clear" w:color="auto" w:fill="auto"/>
            <w:vAlign w:val="center"/>
            <w:hideMark/>
          </w:tcPr>
          <w:p w14:paraId="11D68004" w14:textId="77777777" w:rsidR="005C6301" w:rsidRPr="005A2BEF" w:rsidRDefault="005C6301" w:rsidP="005C6301">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456</w:t>
            </w:r>
          </w:p>
        </w:tc>
        <w:tc>
          <w:tcPr>
            <w:tcW w:w="0" w:type="auto"/>
            <w:shd w:val="clear" w:color="auto" w:fill="auto"/>
            <w:vAlign w:val="center"/>
            <w:hideMark/>
          </w:tcPr>
          <w:p w14:paraId="6CF9D851" w14:textId="77777777" w:rsidR="005C6301" w:rsidRPr="005A2BEF" w:rsidRDefault="005C6301" w:rsidP="005C6301">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60</w:t>
            </w:r>
          </w:p>
        </w:tc>
        <w:tc>
          <w:tcPr>
            <w:tcW w:w="0" w:type="auto"/>
            <w:shd w:val="clear" w:color="auto" w:fill="auto"/>
            <w:vAlign w:val="center"/>
          </w:tcPr>
          <w:p w14:paraId="47EC847A" w14:textId="77777777" w:rsidR="005C6301" w:rsidRPr="005A2BEF" w:rsidRDefault="005C6301" w:rsidP="005C6301">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70</w:t>
            </w:r>
          </w:p>
        </w:tc>
        <w:tc>
          <w:tcPr>
            <w:tcW w:w="0" w:type="auto"/>
            <w:shd w:val="clear" w:color="auto" w:fill="auto"/>
            <w:vAlign w:val="center"/>
            <w:hideMark/>
          </w:tcPr>
          <w:p w14:paraId="57A30945" w14:textId="77777777" w:rsidR="005C6301" w:rsidRPr="005A2BEF" w:rsidRDefault="005C6301" w:rsidP="005C6301">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w:t>
            </w:r>
          </w:p>
        </w:tc>
        <w:tc>
          <w:tcPr>
            <w:tcW w:w="0" w:type="auto"/>
            <w:shd w:val="clear" w:color="auto" w:fill="auto"/>
            <w:vAlign w:val="center"/>
            <w:hideMark/>
          </w:tcPr>
          <w:p w14:paraId="24A78AD0" w14:textId="77777777" w:rsidR="005C6301" w:rsidRDefault="005C6301" w:rsidP="005C6301">
            <w:pPr>
              <w:jc w:val="center"/>
            </w:pPr>
            <w:r w:rsidRPr="00735386">
              <w:rPr>
                <w:rFonts w:ascii="Calibri" w:eastAsia="DengXian" w:hAnsi="Calibri" w:cs="Calibri"/>
                <w:color w:val="000000"/>
                <w:kern w:val="0"/>
                <w:sz w:val="18"/>
                <w:szCs w:val="18"/>
              </w:rPr>
              <w:t>30,86</w:t>
            </w:r>
          </w:p>
        </w:tc>
        <w:tc>
          <w:tcPr>
            <w:tcW w:w="0" w:type="auto"/>
            <w:shd w:val="clear" w:color="auto" w:fill="auto"/>
            <w:vAlign w:val="center"/>
          </w:tcPr>
          <w:p w14:paraId="4A8512DF" w14:textId="77777777" w:rsidR="005C6301" w:rsidRPr="005A2BEF" w:rsidRDefault="005C6301" w:rsidP="005C6301">
            <w:pPr>
              <w:widowControl/>
              <w:jc w:val="center"/>
              <w:rPr>
                <w:rFonts w:ascii="Calibri" w:eastAsia="DengXian" w:hAnsi="Calibri" w:cs="Calibri"/>
                <w:color w:val="000000"/>
                <w:kern w:val="0"/>
                <w:sz w:val="18"/>
                <w:szCs w:val="18"/>
              </w:rPr>
            </w:pPr>
            <w:r w:rsidRPr="005A2BEF">
              <w:rPr>
                <w:rFonts w:ascii="Calibri" w:eastAsia="DengXian" w:hAnsi="Calibri" w:cs="Calibri" w:hint="eastAsia"/>
                <w:color w:val="000000"/>
                <w:kern w:val="0"/>
                <w:sz w:val="18"/>
                <w:szCs w:val="18"/>
              </w:rPr>
              <w:t>0,92</w:t>
            </w:r>
            <w:r w:rsidRPr="005A2BEF">
              <w:rPr>
                <w:rFonts w:ascii="Calibri" w:eastAsia="DengXian" w:hAnsi="Calibri" w:cs="Calibri"/>
                <w:color w:val="000000"/>
                <w:kern w:val="0"/>
                <w:sz w:val="18"/>
                <w:szCs w:val="18"/>
              </w:rPr>
              <w:t>​</w:t>
            </w:r>
          </w:p>
        </w:tc>
        <w:tc>
          <w:tcPr>
            <w:tcW w:w="0" w:type="auto"/>
            <w:shd w:val="clear" w:color="auto" w:fill="auto"/>
            <w:vAlign w:val="center"/>
          </w:tcPr>
          <w:p w14:paraId="6E31CF86" w14:textId="77777777" w:rsidR="005C6301" w:rsidRPr="005A2BEF" w:rsidRDefault="005C6301" w:rsidP="005C6301">
            <w:pPr>
              <w:widowControl/>
              <w:jc w:val="center"/>
              <w:rPr>
                <w:rFonts w:ascii="Calibri" w:eastAsia="DengXian" w:hAnsi="Calibri" w:cs="Calibri"/>
                <w:color w:val="000000"/>
                <w:kern w:val="0"/>
                <w:sz w:val="18"/>
                <w:szCs w:val="18"/>
              </w:rPr>
            </w:pPr>
            <w:r w:rsidRPr="005A2BEF">
              <w:rPr>
                <w:rFonts w:ascii="Calibri" w:eastAsia="DengXian" w:hAnsi="Calibri" w:cs="Calibri" w:hint="eastAsia"/>
                <w:color w:val="000000"/>
                <w:kern w:val="0"/>
                <w:sz w:val="18"/>
                <w:szCs w:val="18"/>
              </w:rPr>
              <w:t xml:space="preserve">5 </w:t>
            </w:r>
            <w:r w:rsidRPr="005A2BEF">
              <w:rPr>
                <w:rFonts w:ascii="Calibri" w:eastAsia="DengXian" w:hAnsi="Calibri" w:cs="Calibri"/>
                <w:color w:val="000000"/>
                <w:kern w:val="0"/>
                <w:sz w:val="18"/>
                <w:szCs w:val="18"/>
              </w:rPr>
              <w:t>.2</w:t>
            </w:r>
          </w:p>
        </w:tc>
      </w:tr>
      <w:tr w:rsidR="005C6301" w:rsidRPr="005A2BEF" w14:paraId="4BF47FBF" w14:textId="77777777" w:rsidTr="005C6301">
        <w:trPr>
          <w:trHeight w:val="495"/>
          <w:jc w:val="center"/>
        </w:trPr>
        <w:tc>
          <w:tcPr>
            <w:tcW w:w="0" w:type="auto"/>
            <w:shd w:val="clear" w:color="auto" w:fill="auto"/>
            <w:vAlign w:val="center"/>
          </w:tcPr>
          <w:p w14:paraId="17C6A122" w14:textId="77777777" w:rsidR="005C6301" w:rsidRPr="005A2BEF" w:rsidRDefault="005C6301" w:rsidP="005C6301">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MC-SU90M-RN8L-B</w:t>
            </w:r>
          </w:p>
        </w:tc>
        <w:tc>
          <w:tcPr>
            <w:tcW w:w="0" w:type="auto"/>
            <w:shd w:val="clear" w:color="auto" w:fill="auto"/>
            <w:vAlign w:val="center"/>
          </w:tcPr>
          <w:p w14:paraId="3A20478E" w14:textId="77777777" w:rsidR="005C6301" w:rsidRPr="005A2BEF" w:rsidRDefault="005C6301" w:rsidP="005C6301">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380-415</w:t>
            </w:r>
          </w:p>
        </w:tc>
        <w:tc>
          <w:tcPr>
            <w:tcW w:w="0" w:type="auto"/>
            <w:shd w:val="clear" w:color="auto" w:fill="auto"/>
            <w:vAlign w:val="center"/>
          </w:tcPr>
          <w:p w14:paraId="0365E0E4" w14:textId="77777777" w:rsidR="005C6301" w:rsidRPr="005A2BEF" w:rsidRDefault="005C6301" w:rsidP="005C6301">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50</w:t>
            </w:r>
          </w:p>
        </w:tc>
        <w:tc>
          <w:tcPr>
            <w:tcW w:w="0" w:type="auto"/>
            <w:shd w:val="clear" w:color="auto" w:fill="auto"/>
            <w:vAlign w:val="center"/>
          </w:tcPr>
          <w:p w14:paraId="7671372F" w14:textId="77777777" w:rsidR="005C6301" w:rsidRPr="005A2BEF" w:rsidRDefault="005C6301" w:rsidP="005C6301">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342</w:t>
            </w:r>
          </w:p>
        </w:tc>
        <w:tc>
          <w:tcPr>
            <w:tcW w:w="0" w:type="auto"/>
            <w:shd w:val="clear" w:color="auto" w:fill="auto"/>
            <w:vAlign w:val="center"/>
          </w:tcPr>
          <w:p w14:paraId="705EF44B" w14:textId="77777777" w:rsidR="005C6301" w:rsidRPr="005A2BEF" w:rsidRDefault="005C6301" w:rsidP="005C6301">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456</w:t>
            </w:r>
          </w:p>
        </w:tc>
        <w:tc>
          <w:tcPr>
            <w:tcW w:w="0" w:type="auto"/>
            <w:shd w:val="clear" w:color="auto" w:fill="auto"/>
            <w:vAlign w:val="center"/>
          </w:tcPr>
          <w:p w14:paraId="05CEC295" w14:textId="77777777" w:rsidR="005C6301" w:rsidRPr="005A2BEF" w:rsidRDefault="005C6301" w:rsidP="005C6301">
            <w:pPr>
              <w:widowControl/>
              <w:jc w:val="center"/>
              <w:rPr>
                <w:rFonts w:ascii="Calibri" w:eastAsia="DengXian" w:hAnsi="Calibri" w:cs="Calibri"/>
                <w:color w:val="000000"/>
                <w:kern w:val="0"/>
                <w:sz w:val="18"/>
                <w:szCs w:val="18"/>
              </w:rPr>
            </w:pPr>
            <w:r w:rsidRPr="005A2BEF">
              <w:rPr>
                <w:rFonts w:ascii="Calibri" w:eastAsia="DengXian" w:hAnsi="Calibri" w:cs="Calibri" w:hint="eastAsia"/>
                <w:color w:val="000000"/>
                <w:kern w:val="0"/>
                <w:sz w:val="18"/>
                <w:szCs w:val="18"/>
              </w:rPr>
              <w:t xml:space="preserve">6 </w:t>
            </w:r>
            <w:r w:rsidRPr="005A2BEF">
              <w:rPr>
                <w:rFonts w:ascii="Calibri" w:eastAsia="DengXian" w:hAnsi="Calibri" w:cs="Calibri"/>
                <w:color w:val="000000"/>
                <w:kern w:val="0"/>
                <w:sz w:val="18"/>
                <w:szCs w:val="18"/>
              </w:rPr>
              <w:t>3</w:t>
            </w:r>
          </w:p>
        </w:tc>
        <w:tc>
          <w:tcPr>
            <w:tcW w:w="0" w:type="auto"/>
            <w:shd w:val="clear" w:color="auto" w:fill="auto"/>
            <w:vAlign w:val="center"/>
          </w:tcPr>
          <w:p w14:paraId="680B7FCE" w14:textId="77777777" w:rsidR="005C6301" w:rsidRPr="005A2BEF" w:rsidRDefault="005C6301" w:rsidP="005C6301">
            <w:pPr>
              <w:widowControl/>
              <w:jc w:val="center"/>
              <w:rPr>
                <w:rFonts w:ascii="Calibri" w:eastAsia="DengXian" w:hAnsi="Calibri" w:cs="Calibri"/>
                <w:color w:val="000000"/>
                <w:kern w:val="0"/>
                <w:sz w:val="18"/>
                <w:szCs w:val="18"/>
              </w:rPr>
            </w:pPr>
            <w:r w:rsidRPr="005A2BEF">
              <w:rPr>
                <w:rFonts w:ascii="Calibri" w:eastAsia="DengXian" w:hAnsi="Calibri" w:cs="Calibri" w:hint="eastAsia"/>
                <w:color w:val="000000"/>
                <w:kern w:val="0"/>
                <w:sz w:val="18"/>
                <w:szCs w:val="18"/>
              </w:rPr>
              <w:t xml:space="preserve">7 </w:t>
            </w:r>
            <w:r w:rsidRPr="005A2BEF">
              <w:rPr>
                <w:rFonts w:ascii="Calibri" w:eastAsia="DengXian" w:hAnsi="Calibri" w:cs="Calibri"/>
                <w:color w:val="000000"/>
                <w:kern w:val="0"/>
                <w:sz w:val="18"/>
                <w:szCs w:val="18"/>
              </w:rPr>
              <w:t>3</w:t>
            </w:r>
          </w:p>
        </w:tc>
        <w:tc>
          <w:tcPr>
            <w:tcW w:w="0" w:type="auto"/>
            <w:shd w:val="clear" w:color="auto" w:fill="auto"/>
            <w:vAlign w:val="center"/>
          </w:tcPr>
          <w:p w14:paraId="1C32EC16" w14:textId="77777777" w:rsidR="005C6301" w:rsidRPr="005A2BEF" w:rsidRDefault="005C6301" w:rsidP="005C6301">
            <w:pPr>
              <w:widowControl/>
              <w:jc w:val="center"/>
              <w:rPr>
                <w:rFonts w:ascii="Calibri" w:eastAsia="DengXian" w:hAnsi="Calibri" w:cs="Calibri"/>
                <w:color w:val="000000"/>
                <w:kern w:val="0"/>
                <w:sz w:val="18"/>
                <w:szCs w:val="18"/>
              </w:rPr>
            </w:pPr>
          </w:p>
        </w:tc>
        <w:tc>
          <w:tcPr>
            <w:tcW w:w="0" w:type="auto"/>
            <w:shd w:val="clear" w:color="auto" w:fill="auto"/>
            <w:vAlign w:val="center"/>
          </w:tcPr>
          <w:p w14:paraId="6897D132" w14:textId="77777777" w:rsidR="005C6301" w:rsidRDefault="005C6301" w:rsidP="005C6301">
            <w:pPr>
              <w:jc w:val="center"/>
            </w:pPr>
            <w:r w:rsidRPr="00735386">
              <w:rPr>
                <w:rFonts w:ascii="Calibri" w:eastAsia="DengXian" w:hAnsi="Calibri" w:cs="Calibri"/>
                <w:color w:val="000000"/>
                <w:kern w:val="0"/>
                <w:sz w:val="18"/>
                <w:szCs w:val="18"/>
              </w:rPr>
              <w:t>30.86</w:t>
            </w:r>
          </w:p>
        </w:tc>
        <w:tc>
          <w:tcPr>
            <w:tcW w:w="0" w:type="auto"/>
            <w:shd w:val="clear" w:color="auto" w:fill="auto"/>
            <w:vAlign w:val="center"/>
          </w:tcPr>
          <w:p w14:paraId="234156C3" w14:textId="77777777" w:rsidR="005C6301" w:rsidRPr="005A2BEF" w:rsidRDefault="005C6301" w:rsidP="005C6301">
            <w:pPr>
              <w:widowControl/>
              <w:jc w:val="center"/>
              <w:rPr>
                <w:rFonts w:ascii="Calibri" w:eastAsia="DengXian" w:hAnsi="Calibri" w:cs="Calibri"/>
                <w:color w:val="000000"/>
                <w:kern w:val="0"/>
                <w:sz w:val="18"/>
                <w:szCs w:val="18"/>
              </w:rPr>
            </w:pPr>
            <w:r w:rsidRPr="005A2BEF">
              <w:rPr>
                <w:rFonts w:ascii="Calibri" w:eastAsia="DengXian" w:hAnsi="Calibri" w:cs="Calibri" w:hint="eastAsia"/>
                <w:color w:val="000000"/>
                <w:kern w:val="0"/>
                <w:sz w:val="18"/>
                <w:szCs w:val="18"/>
              </w:rPr>
              <w:t>0,92</w:t>
            </w:r>
            <w:r w:rsidRPr="005A2BEF">
              <w:rPr>
                <w:rFonts w:ascii="Calibri" w:eastAsia="DengXian" w:hAnsi="Calibri" w:cs="Calibri"/>
                <w:color w:val="000000"/>
                <w:kern w:val="0"/>
                <w:sz w:val="18"/>
                <w:szCs w:val="18"/>
              </w:rPr>
              <w:t>​</w:t>
            </w:r>
          </w:p>
        </w:tc>
        <w:tc>
          <w:tcPr>
            <w:tcW w:w="0" w:type="auto"/>
            <w:shd w:val="clear" w:color="auto" w:fill="auto"/>
            <w:vAlign w:val="center"/>
          </w:tcPr>
          <w:p w14:paraId="1CAA4A63" w14:textId="77777777" w:rsidR="005C6301" w:rsidRPr="005A2BEF" w:rsidRDefault="005C6301" w:rsidP="005C6301">
            <w:pPr>
              <w:widowControl/>
              <w:jc w:val="center"/>
              <w:rPr>
                <w:rFonts w:ascii="Calibri" w:eastAsia="DengXian" w:hAnsi="Calibri" w:cs="Calibri"/>
                <w:color w:val="000000"/>
                <w:kern w:val="0"/>
                <w:sz w:val="18"/>
                <w:szCs w:val="18"/>
              </w:rPr>
            </w:pPr>
            <w:r w:rsidRPr="005A2BEF">
              <w:rPr>
                <w:rFonts w:ascii="Calibri" w:eastAsia="DengXian" w:hAnsi="Calibri" w:cs="Calibri" w:hint="eastAsia"/>
                <w:color w:val="000000"/>
                <w:kern w:val="0"/>
                <w:sz w:val="18"/>
                <w:szCs w:val="18"/>
              </w:rPr>
              <w:t xml:space="preserve">5 </w:t>
            </w:r>
            <w:r w:rsidRPr="005A2BEF">
              <w:rPr>
                <w:rFonts w:ascii="Calibri" w:eastAsia="DengXian" w:hAnsi="Calibri" w:cs="Calibri"/>
                <w:color w:val="000000"/>
                <w:kern w:val="0"/>
                <w:sz w:val="18"/>
                <w:szCs w:val="18"/>
              </w:rPr>
              <w:t>.2</w:t>
            </w:r>
          </w:p>
        </w:tc>
      </w:tr>
      <w:tr w:rsidR="00313C2E" w:rsidRPr="005A2BEF" w14:paraId="19B47DA4" w14:textId="77777777" w:rsidTr="00313C2E">
        <w:trPr>
          <w:trHeight w:val="495"/>
          <w:jc w:val="center"/>
        </w:trPr>
        <w:tc>
          <w:tcPr>
            <w:tcW w:w="0" w:type="auto"/>
            <w:shd w:val="clear" w:color="auto" w:fill="auto"/>
            <w:vAlign w:val="center"/>
            <w:hideMark/>
          </w:tcPr>
          <w:p w14:paraId="7DD59CAC" w14:textId="77777777" w:rsidR="00313C2E" w:rsidRPr="005A2BEF" w:rsidRDefault="00313C2E" w:rsidP="00313C2E">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MC-SU140-RN8L-B</w:t>
            </w:r>
          </w:p>
        </w:tc>
        <w:tc>
          <w:tcPr>
            <w:tcW w:w="0" w:type="auto"/>
            <w:shd w:val="clear" w:color="auto" w:fill="auto"/>
            <w:vAlign w:val="center"/>
            <w:hideMark/>
          </w:tcPr>
          <w:p w14:paraId="06E86DF8" w14:textId="77777777" w:rsidR="00313C2E" w:rsidRPr="005A2BEF" w:rsidRDefault="00313C2E" w:rsidP="00313C2E">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380-415</w:t>
            </w:r>
          </w:p>
        </w:tc>
        <w:tc>
          <w:tcPr>
            <w:tcW w:w="0" w:type="auto"/>
            <w:shd w:val="clear" w:color="auto" w:fill="auto"/>
            <w:vAlign w:val="center"/>
            <w:hideMark/>
          </w:tcPr>
          <w:p w14:paraId="1DCF83C2" w14:textId="77777777" w:rsidR="00313C2E" w:rsidRPr="005A2BEF" w:rsidRDefault="00313C2E" w:rsidP="00313C2E">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50</w:t>
            </w:r>
          </w:p>
        </w:tc>
        <w:tc>
          <w:tcPr>
            <w:tcW w:w="0" w:type="auto"/>
            <w:shd w:val="clear" w:color="auto" w:fill="auto"/>
            <w:vAlign w:val="center"/>
            <w:hideMark/>
          </w:tcPr>
          <w:p w14:paraId="3CFE79F3" w14:textId="77777777" w:rsidR="00313C2E" w:rsidRPr="005A2BEF" w:rsidRDefault="00313C2E" w:rsidP="00313C2E">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342</w:t>
            </w:r>
          </w:p>
        </w:tc>
        <w:tc>
          <w:tcPr>
            <w:tcW w:w="0" w:type="auto"/>
            <w:shd w:val="clear" w:color="auto" w:fill="auto"/>
            <w:vAlign w:val="center"/>
            <w:hideMark/>
          </w:tcPr>
          <w:p w14:paraId="09993C44" w14:textId="77777777" w:rsidR="00313C2E" w:rsidRPr="005A2BEF" w:rsidRDefault="00313C2E" w:rsidP="00313C2E">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456</w:t>
            </w:r>
          </w:p>
        </w:tc>
        <w:tc>
          <w:tcPr>
            <w:tcW w:w="0" w:type="auto"/>
            <w:shd w:val="clear" w:color="auto" w:fill="auto"/>
            <w:vAlign w:val="center"/>
            <w:hideMark/>
          </w:tcPr>
          <w:p w14:paraId="56A9C023" w14:textId="77777777" w:rsidR="00313C2E" w:rsidRPr="005A2BEF" w:rsidRDefault="00313C2E" w:rsidP="00313C2E">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90</w:t>
            </w:r>
          </w:p>
        </w:tc>
        <w:tc>
          <w:tcPr>
            <w:tcW w:w="0" w:type="auto"/>
            <w:shd w:val="clear" w:color="auto" w:fill="auto"/>
            <w:vAlign w:val="center"/>
          </w:tcPr>
          <w:p w14:paraId="493CEAD6" w14:textId="77777777" w:rsidR="00313C2E" w:rsidRPr="005A2BEF" w:rsidRDefault="00313C2E" w:rsidP="00313C2E">
            <w:pPr>
              <w:widowControl/>
              <w:jc w:val="center"/>
              <w:rPr>
                <w:rFonts w:ascii="Calibri" w:eastAsia="DengXian" w:hAnsi="Calibri" w:cs="Calibri"/>
                <w:color w:val="000000"/>
                <w:kern w:val="0"/>
                <w:sz w:val="18"/>
                <w:szCs w:val="18"/>
              </w:rPr>
            </w:pPr>
            <w:r w:rsidRPr="005A2BEF">
              <w:rPr>
                <w:rFonts w:ascii="Calibri" w:eastAsia="DengXian" w:hAnsi="Calibri" w:cs="Calibri" w:hint="eastAsia"/>
                <w:color w:val="000000"/>
                <w:kern w:val="0"/>
                <w:sz w:val="18"/>
                <w:szCs w:val="18"/>
              </w:rPr>
              <w:t xml:space="preserve">1 </w:t>
            </w:r>
            <w:r w:rsidRPr="005A2BEF">
              <w:rPr>
                <w:rFonts w:ascii="Calibri" w:eastAsia="DengXian" w:hAnsi="Calibri" w:cs="Calibri"/>
                <w:color w:val="000000"/>
                <w:kern w:val="0"/>
                <w:sz w:val="18"/>
                <w:szCs w:val="18"/>
              </w:rPr>
              <w:t>06</w:t>
            </w:r>
          </w:p>
        </w:tc>
        <w:tc>
          <w:tcPr>
            <w:tcW w:w="0" w:type="auto"/>
            <w:shd w:val="clear" w:color="auto" w:fill="auto"/>
            <w:vAlign w:val="center"/>
            <w:hideMark/>
          </w:tcPr>
          <w:p w14:paraId="4109F1B4" w14:textId="77777777" w:rsidR="00313C2E" w:rsidRPr="005A2BEF" w:rsidRDefault="00313C2E" w:rsidP="00313C2E">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w:t>
            </w:r>
          </w:p>
        </w:tc>
        <w:tc>
          <w:tcPr>
            <w:tcW w:w="0" w:type="auto"/>
            <w:shd w:val="clear" w:color="auto" w:fill="auto"/>
            <w:vAlign w:val="center"/>
            <w:hideMark/>
          </w:tcPr>
          <w:p w14:paraId="358A57B0" w14:textId="77777777" w:rsidR="00313C2E" w:rsidRPr="005A2BEF" w:rsidRDefault="00313C2E" w:rsidP="00313C2E">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34.09</w:t>
            </w:r>
          </w:p>
        </w:tc>
        <w:tc>
          <w:tcPr>
            <w:tcW w:w="0" w:type="auto"/>
            <w:shd w:val="clear" w:color="auto" w:fill="auto"/>
            <w:vAlign w:val="center"/>
            <w:hideMark/>
          </w:tcPr>
          <w:p w14:paraId="1752D7DA" w14:textId="77777777" w:rsidR="00313C2E" w:rsidRPr="005A2BEF" w:rsidRDefault="00313C2E" w:rsidP="005C6301">
            <w:pPr>
              <w:widowControl/>
              <w:jc w:val="center"/>
              <w:rPr>
                <w:rFonts w:ascii="Calibri" w:eastAsia="DengXian" w:hAnsi="Calibri" w:cs="Calibri"/>
                <w:color w:val="000000"/>
                <w:kern w:val="0"/>
                <w:sz w:val="18"/>
                <w:szCs w:val="18"/>
              </w:rPr>
            </w:pPr>
            <w:r w:rsidRPr="005A2BEF">
              <w:rPr>
                <w:rFonts w:ascii="Calibri" w:eastAsia="DengXian" w:hAnsi="Calibri" w:cs="Calibri" w:hint="eastAsia"/>
                <w:color w:val="000000"/>
                <w:kern w:val="0"/>
                <w:sz w:val="18"/>
                <w:szCs w:val="18"/>
              </w:rPr>
              <w:t xml:space="preserve">1 </w:t>
            </w:r>
            <w:r w:rsidRPr="005A2BEF">
              <w:rPr>
                <w:rFonts w:ascii="Calibri" w:eastAsia="DengXian" w:hAnsi="Calibri" w:cs="Calibri"/>
                <w:color w:val="000000"/>
                <w:kern w:val="0"/>
                <w:sz w:val="18"/>
                <w:szCs w:val="18"/>
              </w:rPr>
              <w:t>.5</w:t>
            </w:r>
          </w:p>
        </w:tc>
        <w:tc>
          <w:tcPr>
            <w:tcW w:w="0" w:type="auto"/>
            <w:shd w:val="clear" w:color="auto" w:fill="auto"/>
            <w:vAlign w:val="center"/>
          </w:tcPr>
          <w:p w14:paraId="602F82A9" w14:textId="77777777" w:rsidR="00313C2E" w:rsidRPr="005A2BEF" w:rsidRDefault="00313C2E" w:rsidP="00313C2E">
            <w:pPr>
              <w:widowControl/>
              <w:jc w:val="center"/>
              <w:rPr>
                <w:rFonts w:ascii="Calibri" w:eastAsia="DengXian" w:hAnsi="Calibri" w:cs="Calibri"/>
                <w:color w:val="000000"/>
                <w:kern w:val="0"/>
                <w:sz w:val="18"/>
                <w:szCs w:val="18"/>
              </w:rPr>
            </w:pPr>
            <w:r w:rsidRPr="005A2BEF">
              <w:rPr>
                <w:rFonts w:ascii="Calibri" w:eastAsia="DengXian" w:hAnsi="Calibri" w:cs="Calibri" w:hint="eastAsia"/>
                <w:color w:val="000000"/>
                <w:kern w:val="0"/>
                <w:sz w:val="18"/>
                <w:szCs w:val="18"/>
              </w:rPr>
              <w:t>8</w:t>
            </w:r>
          </w:p>
        </w:tc>
      </w:tr>
      <w:tr w:rsidR="00313C2E" w:rsidRPr="005A2BEF" w14:paraId="07AB5C43" w14:textId="77777777" w:rsidTr="00313C2E">
        <w:trPr>
          <w:trHeight w:val="495"/>
          <w:jc w:val="center"/>
        </w:trPr>
        <w:tc>
          <w:tcPr>
            <w:tcW w:w="0" w:type="auto"/>
            <w:shd w:val="clear" w:color="auto" w:fill="auto"/>
            <w:vAlign w:val="center"/>
          </w:tcPr>
          <w:p w14:paraId="3C44B3CD" w14:textId="77777777" w:rsidR="00313C2E" w:rsidRPr="005A2BEF" w:rsidRDefault="00313C2E" w:rsidP="00313C2E">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MC-SU140M-RN8L-B</w:t>
            </w:r>
          </w:p>
        </w:tc>
        <w:tc>
          <w:tcPr>
            <w:tcW w:w="0" w:type="auto"/>
            <w:shd w:val="clear" w:color="auto" w:fill="auto"/>
            <w:vAlign w:val="center"/>
          </w:tcPr>
          <w:p w14:paraId="32B2944B" w14:textId="77777777" w:rsidR="00313C2E" w:rsidRPr="005A2BEF" w:rsidRDefault="00313C2E" w:rsidP="00313C2E">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380-415</w:t>
            </w:r>
          </w:p>
        </w:tc>
        <w:tc>
          <w:tcPr>
            <w:tcW w:w="0" w:type="auto"/>
            <w:shd w:val="clear" w:color="auto" w:fill="auto"/>
            <w:vAlign w:val="center"/>
          </w:tcPr>
          <w:p w14:paraId="07EFCC67" w14:textId="77777777" w:rsidR="00313C2E" w:rsidRPr="005A2BEF" w:rsidRDefault="00313C2E" w:rsidP="00313C2E">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50</w:t>
            </w:r>
          </w:p>
        </w:tc>
        <w:tc>
          <w:tcPr>
            <w:tcW w:w="0" w:type="auto"/>
            <w:shd w:val="clear" w:color="auto" w:fill="auto"/>
            <w:vAlign w:val="center"/>
          </w:tcPr>
          <w:p w14:paraId="15814604" w14:textId="77777777" w:rsidR="00313C2E" w:rsidRPr="005A2BEF" w:rsidRDefault="00313C2E" w:rsidP="00313C2E">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342</w:t>
            </w:r>
          </w:p>
        </w:tc>
        <w:tc>
          <w:tcPr>
            <w:tcW w:w="0" w:type="auto"/>
            <w:shd w:val="clear" w:color="auto" w:fill="auto"/>
            <w:vAlign w:val="center"/>
          </w:tcPr>
          <w:p w14:paraId="1B67BC94" w14:textId="77777777" w:rsidR="00313C2E" w:rsidRPr="005A2BEF" w:rsidRDefault="00313C2E" w:rsidP="00313C2E">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456</w:t>
            </w:r>
          </w:p>
        </w:tc>
        <w:tc>
          <w:tcPr>
            <w:tcW w:w="0" w:type="auto"/>
            <w:shd w:val="clear" w:color="auto" w:fill="auto"/>
            <w:vAlign w:val="center"/>
          </w:tcPr>
          <w:p w14:paraId="75BA4B49" w14:textId="77777777" w:rsidR="00313C2E" w:rsidRPr="005A2BEF" w:rsidRDefault="00313C2E" w:rsidP="00313C2E">
            <w:pPr>
              <w:widowControl/>
              <w:jc w:val="center"/>
              <w:rPr>
                <w:rFonts w:ascii="Calibri" w:eastAsia="DengXian" w:hAnsi="Calibri" w:cs="Calibri"/>
                <w:color w:val="000000"/>
                <w:kern w:val="0"/>
                <w:sz w:val="18"/>
                <w:szCs w:val="18"/>
              </w:rPr>
            </w:pPr>
            <w:r w:rsidRPr="005A2BEF">
              <w:rPr>
                <w:rFonts w:ascii="Calibri" w:eastAsia="DengXian" w:hAnsi="Calibri" w:cs="Calibri" w:hint="eastAsia"/>
                <w:color w:val="000000"/>
                <w:kern w:val="0"/>
                <w:sz w:val="18"/>
                <w:szCs w:val="18"/>
              </w:rPr>
              <w:t xml:space="preserve">9 </w:t>
            </w:r>
            <w:r w:rsidRPr="005A2BEF">
              <w:rPr>
                <w:rFonts w:ascii="Calibri" w:eastAsia="DengXian" w:hAnsi="Calibri" w:cs="Calibri"/>
                <w:color w:val="000000"/>
                <w:kern w:val="0"/>
                <w:sz w:val="18"/>
                <w:szCs w:val="18"/>
              </w:rPr>
              <w:t>4</w:t>
            </w:r>
          </w:p>
        </w:tc>
        <w:tc>
          <w:tcPr>
            <w:tcW w:w="0" w:type="auto"/>
            <w:shd w:val="clear" w:color="auto" w:fill="auto"/>
            <w:vAlign w:val="center"/>
          </w:tcPr>
          <w:p w14:paraId="06E72157" w14:textId="77777777" w:rsidR="00313C2E" w:rsidRPr="005A2BEF" w:rsidRDefault="00313C2E" w:rsidP="00313C2E">
            <w:pPr>
              <w:widowControl/>
              <w:jc w:val="center"/>
              <w:rPr>
                <w:rFonts w:ascii="Calibri" w:eastAsia="DengXian" w:hAnsi="Calibri" w:cs="Calibri"/>
                <w:color w:val="000000"/>
                <w:kern w:val="0"/>
                <w:sz w:val="18"/>
                <w:szCs w:val="18"/>
              </w:rPr>
            </w:pPr>
            <w:r w:rsidRPr="005A2BEF">
              <w:rPr>
                <w:rFonts w:ascii="Calibri" w:eastAsia="DengXian" w:hAnsi="Calibri" w:cs="Calibri" w:hint="eastAsia"/>
                <w:color w:val="000000"/>
                <w:kern w:val="0"/>
                <w:sz w:val="18"/>
                <w:szCs w:val="18"/>
              </w:rPr>
              <w:t xml:space="preserve">1 </w:t>
            </w:r>
            <w:r w:rsidRPr="005A2BEF">
              <w:rPr>
                <w:rFonts w:ascii="Calibri" w:eastAsia="DengXian" w:hAnsi="Calibri" w:cs="Calibri"/>
                <w:color w:val="000000"/>
                <w:kern w:val="0"/>
                <w:sz w:val="18"/>
                <w:szCs w:val="18"/>
              </w:rPr>
              <w:t>10</w:t>
            </w:r>
          </w:p>
        </w:tc>
        <w:tc>
          <w:tcPr>
            <w:tcW w:w="0" w:type="auto"/>
            <w:shd w:val="clear" w:color="auto" w:fill="auto"/>
            <w:vAlign w:val="center"/>
          </w:tcPr>
          <w:p w14:paraId="6BF6B6C8" w14:textId="77777777" w:rsidR="00313C2E" w:rsidRPr="005A2BEF" w:rsidRDefault="00313C2E" w:rsidP="00313C2E">
            <w:pPr>
              <w:widowControl/>
              <w:jc w:val="center"/>
              <w:rPr>
                <w:rFonts w:ascii="Calibri" w:eastAsia="DengXian" w:hAnsi="Calibri" w:cs="Calibri"/>
                <w:color w:val="000000"/>
                <w:kern w:val="0"/>
                <w:sz w:val="18"/>
                <w:szCs w:val="18"/>
              </w:rPr>
            </w:pPr>
          </w:p>
        </w:tc>
        <w:tc>
          <w:tcPr>
            <w:tcW w:w="0" w:type="auto"/>
            <w:shd w:val="clear" w:color="auto" w:fill="auto"/>
            <w:vAlign w:val="center"/>
          </w:tcPr>
          <w:p w14:paraId="72CF0EFD" w14:textId="77777777" w:rsidR="00313C2E" w:rsidRPr="005A2BEF" w:rsidRDefault="00313C2E" w:rsidP="00313C2E">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34.09</w:t>
            </w:r>
          </w:p>
        </w:tc>
        <w:tc>
          <w:tcPr>
            <w:tcW w:w="0" w:type="auto"/>
            <w:shd w:val="clear" w:color="auto" w:fill="auto"/>
            <w:vAlign w:val="center"/>
          </w:tcPr>
          <w:p w14:paraId="0C7EF554" w14:textId="77777777" w:rsidR="00313C2E" w:rsidRPr="005A2BEF" w:rsidRDefault="00313C2E" w:rsidP="005C6301">
            <w:pPr>
              <w:widowControl/>
              <w:jc w:val="center"/>
              <w:rPr>
                <w:rFonts w:ascii="Calibri" w:eastAsia="DengXian" w:hAnsi="Calibri" w:cs="Calibri"/>
                <w:color w:val="000000"/>
                <w:kern w:val="0"/>
                <w:sz w:val="18"/>
                <w:szCs w:val="18"/>
              </w:rPr>
            </w:pPr>
            <w:r w:rsidRPr="005A2BEF">
              <w:rPr>
                <w:rFonts w:ascii="Calibri" w:eastAsia="DengXian" w:hAnsi="Calibri" w:cs="Calibri" w:hint="eastAsia"/>
                <w:color w:val="000000"/>
                <w:kern w:val="0"/>
                <w:sz w:val="18"/>
                <w:szCs w:val="18"/>
              </w:rPr>
              <w:t xml:space="preserve">1 </w:t>
            </w:r>
            <w:r w:rsidRPr="005A2BEF">
              <w:rPr>
                <w:rFonts w:ascii="Calibri" w:eastAsia="DengXian" w:hAnsi="Calibri" w:cs="Calibri"/>
                <w:color w:val="000000"/>
                <w:kern w:val="0"/>
                <w:sz w:val="18"/>
                <w:szCs w:val="18"/>
              </w:rPr>
              <w:t>.5</w:t>
            </w:r>
          </w:p>
        </w:tc>
        <w:tc>
          <w:tcPr>
            <w:tcW w:w="0" w:type="auto"/>
            <w:shd w:val="clear" w:color="auto" w:fill="auto"/>
            <w:vAlign w:val="center"/>
          </w:tcPr>
          <w:p w14:paraId="7D963CE7" w14:textId="77777777" w:rsidR="00313C2E" w:rsidRPr="005A2BEF" w:rsidRDefault="00313C2E" w:rsidP="00313C2E">
            <w:pPr>
              <w:widowControl/>
              <w:jc w:val="center"/>
              <w:rPr>
                <w:rFonts w:ascii="Calibri" w:eastAsia="DengXian" w:hAnsi="Calibri" w:cs="Calibri"/>
                <w:color w:val="000000"/>
                <w:kern w:val="0"/>
                <w:sz w:val="18"/>
                <w:szCs w:val="18"/>
              </w:rPr>
            </w:pPr>
            <w:r w:rsidRPr="005A2BEF">
              <w:rPr>
                <w:rFonts w:ascii="Calibri" w:eastAsia="DengXian" w:hAnsi="Calibri" w:cs="Calibri" w:hint="eastAsia"/>
                <w:color w:val="000000"/>
                <w:kern w:val="0"/>
                <w:sz w:val="18"/>
                <w:szCs w:val="18"/>
              </w:rPr>
              <w:t>8</w:t>
            </w:r>
          </w:p>
        </w:tc>
      </w:tr>
      <w:tr w:rsidR="00313C2E" w:rsidRPr="005A2BEF" w14:paraId="2A66C006" w14:textId="77777777" w:rsidTr="00313C2E">
        <w:trPr>
          <w:trHeight w:val="495"/>
          <w:jc w:val="center"/>
        </w:trPr>
        <w:tc>
          <w:tcPr>
            <w:tcW w:w="0" w:type="auto"/>
            <w:shd w:val="clear" w:color="auto" w:fill="auto"/>
            <w:vAlign w:val="center"/>
            <w:hideMark/>
          </w:tcPr>
          <w:p w14:paraId="53FF3102" w14:textId="77777777" w:rsidR="00313C2E" w:rsidRPr="005A2BEF" w:rsidRDefault="00313C2E" w:rsidP="00313C2E">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MC-SU180-RN8L-B</w:t>
            </w:r>
          </w:p>
        </w:tc>
        <w:tc>
          <w:tcPr>
            <w:tcW w:w="0" w:type="auto"/>
            <w:shd w:val="clear" w:color="auto" w:fill="auto"/>
            <w:vAlign w:val="center"/>
            <w:hideMark/>
          </w:tcPr>
          <w:p w14:paraId="0007FC30" w14:textId="77777777" w:rsidR="00313C2E" w:rsidRPr="005A2BEF" w:rsidRDefault="00313C2E" w:rsidP="00313C2E">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380-415</w:t>
            </w:r>
          </w:p>
        </w:tc>
        <w:tc>
          <w:tcPr>
            <w:tcW w:w="0" w:type="auto"/>
            <w:shd w:val="clear" w:color="auto" w:fill="auto"/>
            <w:vAlign w:val="center"/>
            <w:hideMark/>
          </w:tcPr>
          <w:p w14:paraId="4D62647A" w14:textId="77777777" w:rsidR="00313C2E" w:rsidRPr="005A2BEF" w:rsidRDefault="00313C2E" w:rsidP="00313C2E">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50</w:t>
            </w:r>
          </w:p>
        </w:tc>
        <w:tc>
          <w:tcPr>
            <w:tcW w:w="0" w:type="auto"/>
            <w:shd w:val="clear" w:color="auto" w:fill="auto"/>
            <w:vAlign w:val="center"/>
            <w:hideMark/>
          </w:tcPr>
          <w:p w14:paraId="52B56826" w14:textId="77777777" w:rsidR="00313C2E" w:rsidRPr="005A2BEF" w:rsidRDefault="00313C2E" w:rsidP="00313C2E">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342</w:t>
            </w:r>
          </w:p>
        </w:tc>
        <w:tc>
          <w:tcPr>
            <w:tcW w:w="0" w:type="auto"/>
            <w:shd w:val="clear" w:color="auto" w:fill="auto"/>
            <w:vAlign w:val="center"/>
            <w:hideMark/>
          </w:tcPr>
          <w:p w14:paraId="14695A64" w14:textId="77777777" w:rsidR="00313C2E" w:rsidRPr="005A2BEF" w:rsidRDefault="00313C2E" w:rsidP="00313C2E">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456</w:t>
            </w:r>
          </w:p>
        </w:tc>
        <w:tc>
          <w:tcPr>
            <w:tcW w:w="0" w:type="auto"/>
            <w:shd w:val="clear" w:color="auto" w:fill="auto"/>
            <w:vAlign w:val="center"/>
            <w:hideMark/>
          </w:tcPr>
          <w:p w14:paraId="28BD66FA" w14:textId="77777777" w:rsidR="00313C2E" w:rsidRPr="005A2BEF" w:rsidRDefault="00313C2E" w:rsidP="00313C2E">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120</w:t>
            </w:r>
          </w:p>
        </w:tc>
        <w:tc>
          <w:tcPr>
            <w:tcW w:w="0" w:type="auto"/>
            <w:shd w:val="clear" w:color="auto" w:fill="auto"/>
            <w:vAlign w:val="center"/>
          </w:tcPr>
          <w:p w14:paraId="05244497" w14:textId="77777777" w:rsidR="00313C2E" w:rsidRPr="005A2BEF" w:rsidRDefault="00313C2E" w:rsidP="00313C2E">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141</w:t>
            </w:r>
          </w:p>
        </w:tc>
        <w:tc>
          <w:tcPr>
            <w:tcW w:w="0" w:type="auto"/>
            <w:shd w:val="clear" w:color="auto" w:fill="auto"/>
            <w:vAlign w:val="center"/>
            <w:hideMark/>
          </w:tcPr>
          <w:p w14:paraId="5B67F812" w14:textId="77777777" w:rsidR="00313C2E" w:rsidRPr="005A2BEF" w:rsidRDefault="00313C2E" w:rsidP="00313C2E">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w:t>
            </w:r>
          </w:p>
        </w:tc>
        <w:tc>
          <w:tcPr>
            <w:tcW w:w="0" w:type="auto"/>
            <w:shd w:val="clear" w:color="auto" w:fill="auto"/>
            <w:vAlign w:val="center"/>
            <w:hideMark/>
          </w:tcPr>
          <w:p w14:paraId="3EA4B29D" w14:textId="77777777" w:rsidR="00313C2E" w:rsidRPr="005A2BEF" w:rsidRDefault="00313C2E" w:rsidP="00313C2E">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30.86</w:t>
            </w:r>
          </w:p>
        </w:tc>
        <w:tc>
          <w:tcPr>
            <w:tcW w:w="0" w:type="auto"/>
            <w:shd w:val="clear" w:color="auto" w:fill="auto"/>
            <w:vAlign w:val="center"/>
            <w:hideMark/>
          </w:tcPr>
          <w:p w14:paraId="4F651656" w14:textId="77777777" w:rsidR="00313C2E" w:rsidRPr="005A2BEF" w:rsidRDefault="00313C2E" w:rsidP="005C6301">
            <w:pPr>
              <w:widowControl/>
              <w:jc w:val="center"/>
              <w:rPr>
                <w:rFonts w:ascii="Calibri" w:eastAsia="DengXian" w:hAnsi="Calibri" w:cs="Calibri"/>
                <w:color w:val="000000"/>
                <w:kern w:val="0"/>
                <w:sz w:val="18"/>
                <w:szCs w:val="18"/>
              </w:rPr>
            </w:pPr>
            <w:r w:rsidRPr="005A2BEF">
              <w:rPr>
                <w:rFonts w:ascii="Calibri" w:eastAsia="DengXian" w:hAnsi="Calibri" w:cs="Calibri" w:hint="eastAsia"/>
                <w:color w:val="000000"/>
                <w:kern w:val="0"/>
                <w:sz w:val="18"/>
                <w:szCs w:val="18"/>
              </w:rPr>
              <w:t>0,92</w:t>
            </w:r>
            <w:r w:rsidRPr="005A2BEF">
              <w:rPr>
                <w:rFonts w:ascii="Calibri" w:eastAsia="DengXian" w:hAnsi="Calibri" w:cs="Calibri"/>
                <w:color w:val="000000"/>
                <w:kern w:val="0"/>
                <w:sz w:val="18"/>
                <w:szCs w:val="18"/>
              </w:rPr>
              <w:t>​</w:t>
            </w:r>
          </w:p>
        </w:tc>
        <w:tc>
          <w:tcPr>
            <w:tcW w:w="0" w:type="auto"/>
            <w:shd w:val="clear" w:color="auto" w:fill="auto"/>
            <w:vAlign w:val="center"/>
          </w:tcPr>
          <w:p w14:paraId="7416D142" w14:textId="77777777" w:rsidR="00313C2E" w:rsidRPr="005A2BEF" w:rsidRDefault="00313C2E" w:rsidP="00313C2E">
            <w:pPr>
              <w:widowControl/>
              <w:jc w:val="center"/>
              <w:rPr>
                <w:rFonts w:ascii="Calibri" w:eastAsia="DengXian" w:hAnsi="Calibri" w:cs="Calibri"/>
                <w:color w:val="000000"/>
                <w:kern w:val="0"/>
                <w:sz w:val="18"/>
                <w:szCs w:val="18"/>
              </w:rPr>
            </w:pPr>
            <w:r w:rsidRPr="005A2BEF">
              <w:rPr>
                <w:rFonts w:ascii="Calibri" w:eastAsia="DengXian" w:hAnsi="Calibri" w:cs="Calibri" w:hint="eastAsia"/>
                <w:color w:val="000000"/>
                <w:kern w:val="0"/>
                <w:sz w:val="18"/>
                <w:szCs w:val="18"/>
              </w:rPr>
              <w:t xml:space="preserve">5 </w:t>
            </w:r>
            <w:r w:rsidRPr="005A2BEF">
              <w:rPr>
                <w:rFonts w:ascii="Calibri" w:eastAsia="DengXian" w:hAnsi="Calibri" w:cs="Calibri"/>
                <w:color w:val="000000"/>
                <w:kern w:val="0"/>
                <w:sz w:val="18"/>
                <w:szCs w:val="18"/>
              </w:rPr>
              <w:t>.2</w:t>
            </w:r>
          </w:p>
        </w:tc>
      </w:tr>
      <w:tr w:rsidR="00313C2E" w:rsidRPr="005A2BEF" w14:paraId="49BCEE40" w14:textId="77777777" w:rsidTr="00313C2E">
        <w:trPr>
          <w:trHeight w:val="495"/>
          <w:jc w:val="center"/>
        </w:trPr>
        <w:tc>
          <w:tcPr>
            <w:tcW w:w="0" w:type="auto"/>
            <w:shd w:val="clear" w:color="auto" w:fill="auto"/>
            <w:vAlign w:val="center"/>
          </w:tcPr>
          <w:p w14:paraId="42E16126" w14:textId="77777777" w:rsidR="00313C2E" w:rsidRPr="005A2BEF" w:rsidRDefault="00313C2E" w:rsidP="00313C2E">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MC-SU180M-RN8L-B</w:t>
            </w:r>
          </w:p>
        </w:tc>
        <w:tc>
          <w:tcPr>
            <w:tcW w:w="0" w:type="auto"/>
            <w:shd w:val="clear" w:color="auto" w:fill="auto"/>
            <w:vAlign w:val="center"/>
          </w:tcPr>
          <w:p w14:paraId="5B58C6C5" w14:textId="77777777" w:rsidR="00313C2E" w:rsidRPr="005A2BEF" w:rsidRDefault="00313C2E" w:rsidP="00313C2E">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380-415</w:t>
            </w:r>
          </w:p>
        </w:tc>
        <w:tc>
          <w:tcPr>
            <w:tcW w:w="0" w:type="auto"/>
            <w:shd w:val="clear" w:color="auto" w:fill="auto"/>
            <w:vAlign w:val="center"/>
          </w:tcPr>
          <w:p w14:paraId="77CE56D8" w14:textId="77777777" w:rsidR="00313C2E" w:rsidRPr="005A2BEF" w:rsidRDefault="00313C2E" w:rsidP="00313C2E">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50</w:t>
            </w:r>
          </w:p>
        </w:tc>
        <w:tc>
          <w:tcPr>
            <w:tcW w:w="0" w:type="auto"/>
            <w:shd w:val="clear" w:color="auto" w:fill="auto"/>
            <w:vAlign w:val="center"/>
          </w:tcPr>
          <w:p w14:paraId="41E69029" w14:textId="77777777" w:rsidR="00313C2E" w:rsidRPr="005A2BEF" w:rsidRDefault="00313C2E" w:rsidP="00313C2E">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342</w:t>
            </w:r>
          </w:p>
        </w:tc>
        <w:tc>
          <w:tcPr>
            <w:tcW w:w="0" w:type="auto"/>
            <w:shd w:val="clear" w:color="auto" w:fill="auto"/>
            <w:vAlign w:val="center"/>
          </w:tcPr>
          <w:p w14:paraId="453539C1" w14:textId="77777777" w:rsidR="00313C2E" w:rsidRPr="005A2BEF" w:rsidRDefault="00313C2E" w:rsidP="00313C2E">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456</w:t>
            </w:r>
          </w:p>
        </w:tc>
        <w:tc>
          <w:tcPr>
            <w:tcW w:w="0" w:type="auto"/>
            <w:shd w:val="clear" w:color="auto" w:fill="auto"/>
            <w:vAlign w:val="center"/>
          </w:tcPr>
          <w:p w14:paraId="25F5782F" w14:textId="77777777" w:rsidR="00313C2E" w:rsidRPr="005A2BEF" w:rsidRDefault="00313C2E" w:rsidP="00313C2E">
            <w:pPr>
              <w:widowControl/>
              <w:jc w:val="center"/>
              <w:rPr>
                <w:rFonts w:ascii="Calibri" w:eastAsia="DengXian" w:hAnsi="Calibri" w:cs="Calibri"/>
                <w:color w:val="000000"/>
                <w:kern w:val="0"/>
                <w:sz w:val="18"/>
                <w:szCs w:val="18"/>
              </w:rPr>
            </w:pPr>
            <w:r w:rsidRPr="005A2BEF">
              <w:rPr>
                <w:rFonts w:ascii="Calibri" w:eastAsia="DengXian" w:hAnsi="Calibri" w:cs="Calibri" w:hint="eastAsia"/>
                <w:color w:val="000000"/>
                <w:kern w:val="0"/>
                <w:sz w:val="18"/>
                <w:szCs w:val="18"/>
              </w:rPr>
              <w:t xml:space="preserve">1 </w:t>
            </w:r>
            <w:r w:rsidRPr="005A2BEF">
              <w:rPr>
                <w:rFonts w:ascii="Calibri" w:eastAsia="DengXian" w:hAnsi="Calibri" w:cs="Calibri"/>
                <w:color w:val="000000"/>
                <w:kern w:val="0"/>
                <w:sz w:val="18"/>
                <w:szCs w:val="18"/>
              </w:rPr>
              <w:t>26</w:t>
            </w:r>
          </w:p>
        </w:tc>
        <w:tc>
          <w:tcPr>
            <w:tcW w:w="0" w:type="auto"/>
            <w:shd w:val="clear" w:color="auto" w:fill="auto"/>
            <w:vAlign w:val="center"/>
          </w:tcPr>
          <w:p w14:paraId="55105919" w14:textId="77777777" w:rsidR="00313C2E" w:rsidRPr="005A2BEF" w:rsidRDefault="00313C2E" w:rsidP="00313C2E">
            <w:pPr>
              <w:widowControl/>
              <w:jc w:val="center"/>
              <w:rPr>
                <w:rFonts w:ascii="Calibri" w:eastAsia="DengXian" w:hAnsi="Calibri" w:cs="Calibri"/>
                <w:color w:val="000000"/>
                <w:kern w:val="0"/>
                <w:sz w:val="18"/>
                <w:szCs w:val="18"/>
              </w:rPr>
            </w:pPr>
            <w:r w:rsidRPr="005A2BEF">
              <w:rPr>
                <w:rFonts w:ascii="Calibri" w:eastAsia="DengXian" w:hAnsi="Calibri" w:cs="Calibri" w:hint="eastAsia"/>
                <w:color w:val="000000"/>
                <w:kern w:val="0"/>
                <w:sz w:val="18"/>
                <w:szCs w:val="18"/>
              </w:rPr>
              <w:t>147</w:t>
            </w:r>
            <w:r w:rsidRPr="005A2BEF">
              <w:rPr>
                <w:rFonts w:ascii="Calibri" w:eastAsia="DengXian" w:hAnsi="Calibri" w:cs="Calibri"/>
                <w:color w:val="000000"/>
                <w:kern w:val="0"/>
                <w:sz w:val="18"/>
                <w:szCs w:val="18"/>
              </w:rPr>
              <w:t>​</w:t>
            </w:r>
          </w:p>
        </w:tc>
        <w:tc>
          <w:tcPr>
            <w:tcW w:w="0" w:type="auto"/>
            <w:shd w:val="clear" w:color="auto" w:fill="auto"/>
            <w:vAlign w:val="center"/>
          </w:tcPr>
          <w:p w14:paraId="6F36EC7F" w14:textId="77777777" w:rsidR="00313C2E" w:rsidRPr="005A2BEF" w:rsidRDefault="00313C2E" w:rsidP="00313C2E">
            <w:pPr>
              <w:widowControl/>
              <w:jc w:val="center"/>
              <w:rPr>
                <w:rFonts w:ascii="Calibri" w:eastAsia="DengXian" w:hAnsi="Calibri" w:cs="Calibri"/>
                <w:color w:val="000000"/>
                <w:kern w:val="0"/>
                <w:sz w:val="18"/>
                <w:szCs w:val="18"/>
              </w:rPr>
            </w:pPr>
          </w:p>
        </w:tc>
        <w:tc>
          <w:tcPr>
            <w:tcW w:w="0" w:type="auto"/>
            <w:shd w:val="clear" w:color="auto" w:fill="auto"/>
            <w:vAlign w:val="center"/>
          </w:tcPr>
          <w:p w14:paraId="291BAADD" w14:textId="77777777" w:rsidR="00313C2E" w:rsidRPr="005A2BEF" w:rsidRDefault="00313C2E" w:rsidP="00313C2E">
            <w:pPr>
              <w:widowControl/>
              <w:jc w:val="center"/>
              <w:rPr>
                <w:rFonts w:ascii="Calibri" w:eastAsia="DengXian" w:hAnsi="Calibri" w:cs="Calibri"/>
                <w:color w:val="000000"/>
                <w:kern w:val="0"/>
                <w:sz w:val="18"/>
                <w:szCs w:val="18"/>
              </w:rPr>
            </w:pPr>
            <w:r w:rsidRPr="005A2BEF">
              <w:rPr>
                <w:rFonts w:ascii="Calibri" w:eastAsia="DengXian" w:hAnsi="Calibri" w:cs="Calibri"/>
                <w:color w:val="000000"/>
                <w:kern w:val="0"/>
                <w:sz w:val="18"/>
                <w:szCs w:val="18"/>
              </w:rPr>
              <w:t>30,86</w:t>
            </w:r>
          </w:p>
        </w:tc>
        <w:tc>
          <w:tcPr>
            <w:tcW w:w="0" w:type="auto"/>
            <w:shd w:val="clear" w:color="auto" w:fill="auto"/>
            <w:vAlign w:val="center"/>
          </w:tcPr>
          <w:p w14:paraId="2576BB53" w14:textId="77777777" w:rsidR="00313C2E" w:rsidRPr="005A2BEF" w:rsidRDefault="00313C2E" w:rsidP="005C6301">
            <w:pPr>
              <w:widowControl/>
              <w:jc w:val="center"/>
              <w:rPr>
                <w:rFonts w:ascii="Calibri" w:eastAsia="DengXian" w:hAnsi="Calibri" w:cs="Calibri"/>
                <w:color w:val="000000"/>
                <w:kern w:val="0"/>
                <w:sz w:val="18"/>
                <w:szCs w:val="18"/>
              </w:rPr>
            </w:pPr>
            <w:r w:rsidRPr="005A2BEF">
              <w:rPr>
                <w:rFonts w:ascii="Calibri" w:eastAsia="DengXian" w:hAnsi="Calibri" w:cs="Calibri" w:hint="eastAsia"/>
                <w:color w:val="000000"/>
                <w:kern w:val="0"/>
                <w:sz w:val="18"/>
                <w:szCs w:val="18"/>
              </w:rPr>
              <w:t>0,92</w:t>
            </w:r>
            <w:r w:rsidRPr="005A2BEF">
              <w:rPr>
                <w:rFonts w:ascii="Calibri" w:eastAsia="DengXian" w:hAnsi="Calibri" w:cs="Calibri"/>
                <w:color w:val="000000"/>
                <w:kern w:val="0"/>
                <w:sz w:val="18"/>
                <w:szCs w:val="18"/>
              </w:rPr>
              <w:t>​</w:t>
            </w:r>
          </w:p>
        </w:tc>
        <w:tc>
          <w:tcPr>
            <w:tcW w:w="0" w:type="auto"/>
            <w:shd w:val="clear" w:color="auto" w:fill="auto"/>
            <w:vAlign w:val="center"/>
          </w:tcPr>
          <w:p w14:paraId="56FD2D3A" w14:textId="77777777" w:rsidR="00313C2E" w:rsidRPr="005A2BEF" w:rsidRDefault="00313C2E" w:rsidP="00313C2E">
            <w:pPr>
              <w:widowControl/>
              <w:jc w:val="center"/>
              <w:rPr>
                <w:rFonts w:ascii="Calibri" w:eastAsia="DengXian" w:hAnsi="Calibri" w:cs="Calibri"/>
                <w:color w:val="000000"/>
                <w:kern w:val="0"/>
                <w:sz w:val="18"/>
                <w:szCs w:val="18"/>
              </w:rPr>
            </w:pPr>
            <w:r w:rsidRPr="005A2BEF">
              <w:rPr>
                <w:rFonts w:ascii="Calibri" w:eastAsia="DengXian" w:hAnsi="Calibri" w:cs="Calibri" w:hint="eastAsia"/>
                <w:color w:val="000000"/>
                <w:kern w:val="0"/>
                <w:sz w:val="18"/>
                <w:szCs w:val="18"/>
              </w:rPr>
              <w:t xml:space="preserve">5 </w:t>
            </w:r>
            <w:r w:rsidRPr="005A2BEF">
              <w:rPr>
                <w:rFonts w:ascii="Calibri" w:eastAsia="DengXian" w:hAnsi="Calibri" w:cs="Calibri"/>
                <w:color w:val="000000"/>
                <w:kern w:val="0"/>
                <w:sz w:val="18"/>
                <w:szCs w:val="18"/>
              </w:rPr>
              <w:t>.2</w:t>
            </w:r>
          </w:p>
        </w:tc>
      </w:tr>
    </w:tbl>
    <w:p w14:paraId="700CE177" w14:textId="77777777" w:rsidR="009939B2" w:rsidRPr="005A2BEF" w:rsidRDefault="009939B2" w:rsidP="009939B2"/>
    <w:p w14:paraId="393298BA" w14:textId="77777777" w:rsidR="001F44D9" w:rsidRPr="005A2BEF" w:rsidRDefault="001F44D9">
      <w:pPr>
        <w:widowControl/>
        <w:jc w:val="left"/>
        <w:rPr>
          <w:rFonts w:ascii="Calibri" w:eastAsia="DengXian" w:hAnsi="Calibri" w:cs="Calibri"/>
          <w:color w:val="000000"/>
          <w:kern w:val="0"/>
          <w:sz w:val="16"/>
          <w:szCs w:val="16"/>
        </w:rPr>
      </w:pPr>
      <w:r w:rsidRPr="005A2BEF">
        <w:rPr>
          <w:rFonts w:ascii="Calibri" w:eastAsia="DengXian" w:hAnsi="Calibri" w:cs="Calibri"/>
          <w:color w:val="000000"/>
          <w:kern w:val="0"/>
          <w:sz w:val="16"/>
          <w:szCs w:val="16"/>
        </w:rPr>
        <w:t xml:space="preserve">Notă </w:t>
      </w:r>
      <w:r w:rsidRPr="005A2BEF">
        <w:rPr>
          <w:rFonts w:ascii="Calibri" w:eastAsia="DengXian" w:hAnsi="Calibri" w:cs="Calibri" w:hint="eastAsia"/>
          <w:color w:val="000000"/>
          <w:kern w:val="0"/>
          <w:sz w:val="16"/>
          <w:szCs w:val="16"/>
        </w:rPr>
        <w:t>:</w:t>
      </w:r>
    </w:p>
    <w:p w14:paraId="6519F335" w14:textId="77777777" w:rsidR="00A14651" w:rsidRPr="005A2BEF" w:rsidRDefault="001F44D9">
      <w:pPr>
        <w:widowControl/>
        <w:jc w:val="left"/>
        <w:rPr>
          <w:rFonts w:ascii="Calibri" w:hAnsi="Calibri"/>
          <w:color w:val="000000"/>
          <w:sz w:val="16"/>
          <w:szCs w:val="16"/>
        </w:rPr>
      </w:pPr>
      <w:r w:rsidRPr="005A2BEF">
        <w:rPr>
          <w:rFonts w:ascii="Calibri" w:eastAsia="DengXian" w:hAnsi="Calibri" w:cs="Calibri"/>
          <w:color w:val="000000"/>
          <w:kern w:val="0"/>
          <w:sz w:val="16"/>
          <w:szCs w:val="16"/>
        </w:rPr>
        <w:t xml:space="preserve">MCA: Min. Amperi de circuit. (A) </w:t>
      </w:r>
      <w:r w:rsidRPr="005A2BEF">
        <w:rPr>
          <w:rFonts w:ascii="Calibri" w:eastAsia="DengXian" w:hAnsi="Calibri" w:cs="Calibri"/>
          <w:color w:val="000000"/>
          <w:kern w:val="0"/>
          <w:sz w:val="16"/>
          <w:szCs w:val="16"/>
        </w:rPr>
        <w:br/>
        <w:t>MOP: Protector maxim de supracurent (A)MSC: Max. Amperi de pornire. (A) RLA: În starea de testare nominală de răcire sau încălzire, amperii de intrare ai compresorului au fost MAX. Hz poate opera Amperi de sarcină nominală. (A) KW: Putere nominală a motoruluiFLA: Amperi la sarcină maximă. (O)</w:t>
      </w:r>
      <w:r w:rsidR="00A14651" w:rsidRPr="005A2BEF">
        <w:rPr>
          <w:rFonts w:ascii="Calibri" w:hAnsi="Calibri"/>
          <w:color w:val="000000"/>
          <w:sz w:val="16"/>
          <w:szCs w:val="16"/>
        </w:rPr>
        <w:br w:type="page"/>
      </w:r>
    </w:p>
    <w:p w14:paraId="2F9417B7" w14:textId="77777777" w:rsidR="00C44D0A" w:rsidRPr="005A2BEF" w:rsidRDefault="00C44D0A" w:rsidP="004B4A7C">
      <w:pPr>
        <w:pStyle w:val="Heading1"/>
      </w:pPr>
      <w:bookmarkStart w:id="6" w:name="_Toc98506299"/>
      <w:bookmarkStart w:id="7" w:name="_Toc465061600"/>
      <w:bookmarkEnd w:id="3"/>
      <w:r w:rsidRPr="005A2BEF">
        <w:rPr>
          <w:rFonts w:hint="eastAsia"/>
        </w:rPr>
        <w:lastRenderedPageBreak/>
        <w:t xml:space="preserve">Dimensiuni </w:t>
      </w:r>
      <w:r w:rsidRPr="005A2BEF">
        <w:rPr>
          <w:rFonts w:hint="eastAsia"/>
        </w:rPr>
        <w:t>ș</w:t>
      </w:r>
      <w:r w:rsidRPr="005A2BEF">
        <w:rPr>
          <w:rFonts w:hint="eastAsia"/>
        </w:rPr>
        <w:t>i centrul de greutate</w:t>
      </w:r>
      <w:bookmarkEnd w:id="6"/>
    </w:p>
    <w:p w14:paraId="5F5E8AB1" w14:textId="77777777" w:rsidR="00D458FA" w:rsidRPr="005A2BEF" w:rsidRDefault="00D458FA" w:rsidP="00D458FA">
      <w:pPr>
        <w:rPr>
          <w:rFonts w:ascii="Calibri" w:eastAsia="SimSun" w:hAnsi="Calibri" w:cs="Calibri"/>
          <w:b/>
          <w:color w:val="000000"/>
          <w:kern w:val="0"/>
          <w:sz w:val="18"/>
          <w:szCs w:val="18"/>
        </w:rPr>
      </w:pPr>
      <w:r w:rsidRPr="005A2BEF">
        <w:rPr>
          <w:rFonts w:ascii="Calibri" w:eastAsia="SimSun" w:hAnsi="Calibri" w:cs="Calibri"/>
          <w:b/>
          <w:color w:val="000000"/>
          <w:kern w:val="0"/>
          <w:sz w:val="18"/>
          <w:szCs w:val="18"/>
        </w:rPr>
        <w:t xml:space="preserve">MC-SU </w:t>
      </w:r>
      <w:r w:rsidRPr="005A2BEF">
        <w:rPr>
          <w:rFonts w:ascii="Calibri" w:eastAsia="SimSun" w:hAnsi="Calibri" w:cs="Calibri" w:hint="eastAsia"/>
          <w:b/>
          <w:color w:val="000000"/>
          <w:kern w:val="0"/>
          <w:sz w:val="18"/>
          <w:szCs w:val="18"/>
        </w:rPr>
        <w:t xml:space="preserve">75 </w:t>
      </w:r>
      <w:r w:rsidRPr="005A2BEF">
        <w:rPr>
          <w:rFonts w:ascii="Calibri" w:eastAsia="SimSun" w:hAnsi="Calibri" w:cs="Calibri"/>
          <w:b/>
          <w:color w:val="000000"/>
          <w:kern w:val="0"/>
          <w:sz w:val="18"/>
          <w:szCs w:val="18"/>
        </w:rPr>
        <w:t xml:space="preserve">-RN8L-B, MC-SU </w:t>
      </w:r>
      <w:r w:rsidR="00EF1FDC" w:rsidRPr="005A2BEF">
        <w:rPr>
          <w:rFonts w:ascii="Calibri" w:eastAsia="SimSun" w:hAnsi="Calibri" w:cs="Calibri" w:hint="eastAsia"/>
          <w:b/>
          <w:color w:val="000000"/>
          <w:kern w:val="0"/>
          <w:sz w:val="18"/>
          <w:szCs w:val="18"/>
        </w:rPr>
        <w:t xml:space="preserve">75 </w:t>
      </w:r>
      <w:r w:rsidR="00EF1FDC" w:rsidRPr="005A2BEF">
        <w:rPr>
          <w:rFonts w:ascii="Calibri" w:eastAsia="SimSun" w:hAnsi="Calibri" w:cs="Calibri"/>
          <w:b/>
          <w:color w:val="000000"/>
          <w:kern w:val="0"/>
          <w:sz w:val="18"/>
          <w:szCs w:val="18"/>
        </w:rPr>
        <w:t>M-RN8L-B</w:t>
      </w:r>
    </w:p>
    <w:p w14:paraId="48FB7F84" w14:textId="77777777" w:rsidR="00C5707D" w:rsidRPr="005A2BEF" w:rsidRDefault="002D3F38" w:rsidP="002D3F38">
      <w:pPr>
        <w:jc w:val="center"/>
      </w:pPr>
      <w:r w:rsidRPr="002D3F38">
        <w:rPr>
          <w:noProof/>
        </w:rPr>
        <w:drawing>
          <wp:inline distT="0" distB="0" distL="0" distR="0" wp14:anchorId="38285F8D" wp14:editId="0460FB09">
            <wp:extent cx="3804138" cy="3843116"/>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8">
                      <a:extLst>
                        <a:ext uri="{28A0092B-C50C-407E-A947-70E740481C1C}">
                          <a14:useLocalDpi xmlns:a14="http://schemas.microsoft.com/office/drawing/2010/main" val="0"/>
                        </a:ext>
                      </a:extLst>
                    </a:blip>
                    <a:srcRect l="8117" t="15040" r="55807" b="5320"/>
                    <a:stretch/>
                  </pic:blipFill>
                  <pic:spPr bwMode="auto">
                    <a:xfrm>
                      <a:off x="0" y="0"/>
                      <a:ext cx="3827501" cy="3866718"/>
                    </a:xfrm>
                    <a:prstGeom prst="rect">
                      <a:avLst/>
                    </a:prstGeom>
                    <a:noFill/>
                    <a:ln>
                      <a:noFill/>
                    </a:ln>
                    <a:extLst>
                      <a:ext uri="{53640926-AAD7-44D8-BBD7-CCE9431645EC}">
                        <a14:shadowObscured xmlns:a14="http://schemas.microsoft.com/office/drawing/2010/main"/>
                      </a:ext>
                    </a:extLst>
                  </pic:spPr>
                </pic:pic>
              </a:graphicData>
            </a:graphic>
          </wp:inline>
        </w:drawing>
      </w:r>
    </w:p>
    <w:p w14:paraId="7357D546" w14:textId="77777777" w:rsidR="00D458FA" w:rsidRPr="005A2BEF" w:rsidRDefault="00D458FA" w:rsidP="00E941A8">
      <w:pPr>
        <w:jc w:val="center"/>
        <w:rPr>
          <w:rFonts w:ascii="Calibri" w:eastAsia="SimSun" w:hAnsi="Calibri" w:cs="Calibri"/>
          <w:b/>
          <w:color w:val="000000"/>
          <w:kern w:val="0"/>
          <w:sz w:val="18"/>
          <w:szCs w:val="18"/>
        </w:rPr>
      </w:pPr>
    </w:p>
    <w:p w14:paraId="0B9DD4F8" w14:textId="77777777" w:rsidR="00B02B80" w:rsidRPr="005A2BEF" w:rsidRDefault="00B02B80" w:rsidP="00D458FA">
      <w:pPr>
        <w:rPr>
          <w:rFonts w:ascii="Calibri" w:eastAsia="SimSun" w:hAnsi="Calibri" w:cs="Calibri"/>
          <w:b/>
          <w:color w:val="000000"/>
          <w:kern w:val="0"/>
          <w:sz w:val="18"/>
          <w:szCs w:val="18"/>
        </w:rPr>
      </w:pPr>
    </w:p>
    <w:p w14:paraId="40FFEF5B" w14:textId="77777777" w:rsidR="00D458FA" w:rsidRPr="005A2BEF" w:rsidRDefault="00D458FA" w:rsidP="00D458FA">
      <w:r w:rsidRPr="005A2BEF">
        <w:rPr>
          <w:rFonts w:ascii="Calibri" w:eastAsia="SimSun" w:hAnsi="Calibri" w:cs="Calibri"/>
          <w:b/>
          <w:color w:val="000000"/>
          <w:kern w:val="0"/>
          <w:sz w:val="18"/>
          <w:szCs w:val="18"/>
        </w:rPr>
        <w:t>MC-SU90-RN8L-B, MC-SU90M-RN8L-B</w:t>
      </w:r>
    </w:p>
    <w:p w14:paraId="358E57EA" w14:textId="1928E73F" w:rsidR="003C557D" w:rsidRPr="005A2BEF" w:rsidRDefault="009734EE" w:rsidP="00E941A8">
      <w:pPr>
        <w:widowControl/>
        <w:jc w:val="center"/>
      </w:pPr>
      <w:r>
        <w:rPr>
          <w:noProof/>
        </w:rPr>
        <mc:AlternateContent>
          <mc:Choice Requires="wps">
            <w:drawing>
              <wp:anchor distT="0" distB="0" distL="114300" distR="114300" simplePos="0" relativeHeight="251662336" behindDoc="0" locked="0" layoutInCell="1" allowOverlap="1" wp14:anchorId="5F50F861" wp14:editId="42676597">
                <wp:simplePos x="0" y="0"/>
                <wp:positionH relativeFrom="column">
                  <wp:posOffset>2354580</wp:posOffset>
                </wp:positionH>
                <wp:positionV relativeFrom="paragraph">
                  <wp:posOffset>2401570</wp:posOffset>
                </wp:positionV>
                <wp:extent cx="464820" cy="32004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464820" cy="320040"/>
                        </a:xfrm>
                        <a:prstGeom prst="rect">
                          <a:avLst/>
                        </a:prstGeom>
                        <a:noFill/>
                      </wps:spPr>
                      <wps:txbx>
                        <w:txbxContent>
                          <w:p w14:paraId="59845864" w14:textId="7991ADC7" w:rsidR="002A3690" w:rsidRPr="002A3690" w:rsidRDefault="002A3690">
                            <w:pPr>
                              <w:rPr>
                                <w:sz w:val="16"/>
                                <w:szCs w:val="18"/>
                              </w:rPr>
                            </w:pPr>
                            <w:r w:rsidRPr="002A3690">
                              <w:rPr>
                                <w:rFonts w:hint="eastAsia"/>
                                <w:sz w:val="16"/>
                                <w:szCs w:val="18"/>
                              </w:rPr>
                              <w:t>2</w:t>
                            </w:r>
                            <w:r w:rsidRPr="002A3690">
                              <w:rPr>
                                <w:sz w:val="16"/>
                                <w:szCs w:val="18"/>
                              </w:rPr>
                              <w:t>22</w:t>
                            </w:r>
                            <w:r>
                              <w:rPr>
                                <w:sz w:val="16"/>
                                <w:szCs w:val="18"/>
                              </w:rPr>
                              <w:t>0</w:t>
                            </w:r>
                          </w:p>
                        </w:txbxContent>
                      </wps:txbx>
                      <wps:bodyPr rot="0" spcFirstLastPara="0" vertOverflow="clip"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50F861" id="文本框 55" o:spid="_x0000_s1045" type="#_x0000_t202" style="position:absolute;left:0;text-align:left;margin-left:185.4pt;margin-top:189.1pt;width:36.6pt;height:25.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" filled="f" stroked="f">
                <v:textbox>
                  <w:txbxContent>
                    <w:p w14:paraId="59845864" w14:textId="7991ADC7" w:rsidR="002A3690" w:rsidRPr="002A3690" w:rsidRDefault="002A3690">
                      <w:pPr>
                        <w:rPr>
                          <w:sz w:val="16"/>
                          <w:szCs w:val="18"/>
                        </w:rPr>
                      </w:pPr>
                      <w:r w:rsidRPr="002A3690">
                        <w:rPr>
                          <w:rFonts w:hint="eastAsia"/>
                          <w:sz w:val="16"/>
                          <w:szCs w:val="18"/>
                        </w:rPr>
                        <w:t>2</w:t>
                      </w:r>
                      <w:r w:rsidRPr="002A3690">
                        <w:rPr>
                          <w:sz w:val="16"/>
                          <w:szCs w:val="18"/>
                        </w:rPr>
                        <w:t>22</w:t>
                      </w:r>
                      <w:r>
                        <w:rPr>
                          <w:sz w:val="16"/>
                          <w:szCs w:val="18"/>
                        </w:rPr>
                        <w:t>0</w:t>
                      </w:r>
                    </w:p>
                  </w:txbxContent>
                </v:textbox>
              </v:shape>
            </w:pict>
          </mc:Fallback>
        </mc:AlternateContent>
      </w:r>
      <w:r>
        <w:rPr>
          <w:noProof/>
        </w:rPr>
        <mc:AlternateContent>
          <mc:Choice Requires="wps">
            <w:drawing>
              <wp:anchor distT="0" distB="0" distL="114300" distR="114300" simplePos="0" relativeHeight="251653120" behindDoc="0" locked="0" layoutInCell="1" allowOverlap="1" wp14:anchorId="5431C4D7" wp14:editId="41A094FF">
                <wp:simplePos x="0" y="0"/>
                <wp:positionH relativeFrom="column">
                  <wp:posOffset>2438400</wp:posOffset>
                </wp:positionH>
                <wp:positionV relativeFrom="paragraph">
                  <wp:posOffset>2500630</wp:posOffset>
                </wp:positionV>
                <wp:extent cx="213360" cy="106680"/>
                <wp:effectExtent l="0" t="0" r="0" b="7620"/>
                <wp:wrapNone/>
                <wp:docPr id="60" name="矩形 60"/>
                <wp:cNvGraphicFramePr/>
                <a:graphic xmlns:a="http://schemas.openxmlformats.org/drawingml/2006/main">
                  <a:graphicData uri="http://schemas.microsoft.com/office/word/2010/wordprocessingShape">
                    <wps:wsp>
                      <wps:cNvSpPr/>
                      <wps:spPr>
                        <a:xfrm>
                          <a:off x="0" y="0"/>
                          <a:ext cx="213360" cy="1066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E73D7B" id="矩形 60" o:spid="_x0000_s1026" style="position:absolute;margin-left:192pt;margin-top:196.9pt;width:16.8pt;height:8.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" fillcolor="white [3212]" stroked="f" strokeweight="2pt"/>
            </w:pict>
          </mc:Fallback>
        </mc:AlternateContent>
      </w:r>
      <w:r w:rsidR="009A3E76" w:rsidRPr="009A3E76">
        <w:rPr>
          <w:noProof/>
        </w:rPr>
        <w:drawing>
          <wp:inline distT="0" distB="0" distL="0" distR="0" wp14:anchorId="473D0BF8" wp14:editId="7951EF7F">
            <wp:extent cx="3980984" cy="4185139"/>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9">
                      <a:extLst>
                        <a:ext uri="{28A0092B-C50C-407E-A947-70E740481C1C}">
                          <a14:useLocalDpi xmlns:a14="http://schemas.microsoft.com/office/drawing/2010/main" val="0"/>
                        </a:ext>
                      </a:extLst>
                    </a:blip>
                    <a:srcRect l="52925" t="16963" r="19549" b="19805"/>
                    <a:stretch/>
                  </pic:blipFill>
                  <pic:spPr bwMode="auto">
                    <a:xfrm>
                      <a:off x="0" y="0"/>
                      <a:ext cx="4012563" cy="4218338"/>
                    </a:xfrm>
                    <a:prstGeom prst="rect">
                      <a:avLst/>
                    </a:prstGeom>
                    <a:noFill/>
                    <a:ln>
                      <a:noFill/>
                    </a:ln>
                    <a:extLst>
                      <a:ext uri="{53640926-AAD7-44D8-BBD7-CCE9431645EC}">
                        <a14:shadowObscured xmlns:a14="http://schemas.microsoft.com/office/drawing/2010/main"/>
                      </a:ext>
                    </a:extLst>
                  </pic:spPr>
                </pic:pic>
              </a:graphicData>
            </a:graphic>
          </wp:inline>
        </w:drawing>
      </w:r>
    </w:p>
    <w:p w14:paraId="30CF8E64" w14:textId="1DAD3736" w:rsidR="003C557D" w:rsidRPr="005A2BEF" w:rsidRDefault="003C557D" w:rsidP="003C557D">
      <w:pPr>
        <w:rPr>
          <w:rFonts w:ascii="Calibri" w:eastAsia="SimSun" w:hAnsi="Calibri" w:cs="Calibri"/>
          <w:b/>
          <w:color w:val="000000"/>
          <w:kern w:val="0"/>
          <w:sz w:val="18"/>
          <w:szCs w:val="18"/>
        </w:rPr>
      </w:pPr>
      <w:r w:rsidRPr="005A2BEF">
        <w:rPr>
          <w:rFonts w:ascii="Calibri" w:eastAsia="SimSun" w:hAnsi="Calibri" w:cs="Calibri"/>
          <w:b/>
          <w:color w:val="000000"/>
          <w:kern w:val="0"/>
          <w:sz w:val="18"/>
          <w:szCs w:val="18"/>
        </w:rPr>
        <w:lastRenderedPageBreak/>
        <w:t xml:space="preserve">MC-SU140-RN8L-B </w:t>
      </w:r>
      <w:r w:rsidR="00EF1FDC" w:rsidRPr="005A2BEF">
        <w:rPr>
          <w:rFonts w:ascii="Calibri" w:eastAsia="SimSun" w:hAnsi="Calibri" w:cs="Calibri"/>
          <w:b/>
          <w:color w:val="000000"/>
          <w:kern w:val="0"/>
          <w:sz w:val="18"/>
          <w:szCs w:val="18"/>
        </w:rPr>
        <w:t>, MC-SU140M-RN8L-B</w:t>
      </w:r>
    </w:p>
    <w:p w14:paraId="259658C3" w14:textId="17C02D34" w:rsidR="00C90660" w:rsidRPr="005A2BEF" w:rsidRDefault="002A3690" w:rsidP="000A3C8F">
      <w:pPr>
        <w:widowControl/>
        <w:jc w:val="center"/>
      </w:pPr>
      <w:r>
        <w:rPr>
          <w:noProof/>
        </w:rPr>
        <mc:AlternateContent>
          <mc:Choice Requires="wps">
            <w:drawing>
              <wp:anchor distT="0" distB="0" distL="114300" distR="114300" simplePos="0" relativeHeight="251669504" behindDoc="0" locked="0" layoutInCell="1" allowOverlap="1" wp14:anchorId="419D38F1" wp14:editId="575DD711">
                <wp:simplePos x="0" y="0"/>
                <wp:positionH relativeFrom="column">
                  <wp:posOffset>2339340</wp:posOffset>
                </wp:positionH>
                <wp:positionV relativeFrom="paragraph">
                  <wp:posOffset>2012950</wp:posOffset>
                </wp:positionV>
                <wp:extent cx="464820" cy="32004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464820" cy="320040"/>
                        </a:xfrm>
                        <a:prstGeom prst="rect">
                          <a:avLst/>
                        </a:prstGeom>
                        <a:noFill/>
                      </wps:spPr>
                      <wps:txbx>
                        <w:txbxContent>
                          <w:p w14:paraId="057CBB24" w14:textId="77777777" w:rsidR="002A3690" w:rsidRPr="002A3690" w:rsidRDefault="002A3690" w:rsidP="002A3690">
                            <w:pPr>
                              <w:rPr>
                                <w:sz w:val="15"/>
                                <w:szCs w:val="16"/>
                              </w:rPr>
                            </w:pPr>
                            <w:r w:rsidRPr="002A3690">
                              <w:rPr>
                                <w:rFonts w:hint="eastAsia"/>
                                <w:sz w:val="15"/>
                                <w:szCs w:val="16"/>
                              </w:rPr>
                              <w:t>2</w:t>
                            </w:r>
                            <w:r w:rsidRPr="002A3690">
                              <w:rPr>
                                <w:sz w:val="15"/>
                                <w:szCs w:val="16"/>
                              </w:rPr>
                              <w:t>220</w:t>
                            </w:r>
                          </w:p>
                        </w:txbxContent>
                      </wps:txbx>
                      <wps:bodyPr rot="0" spcFirstLastPara="0" vertOverflow="clip"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9D38F1" id="文本框 61" o:spid="_x0000_s1046" type="#_x0000_t202" style="position:absolute;left:0;text-align:left;margin-left:184.2pt;margin-top:158.5pt;width:36.6pt;height:25.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" filled="f" stroked="f">
                <v:textbox>
                  <w:txbxContent>
                    <w:p w14:paraId="057CBB24" w14:textId="77777777" w:rsidR="002A3690" w:rsidRPr="002A3690" w:rsidRDefault="002A3690" w:rsidP="002A3690">
                      <w:pPr>
                        <w:rPr>
                          <w:sz w:val="15"/>
                          <w:szCs w:val="16"/>
                        </w:rPr>
                      </w:pPr>
                      <w:r w:rsidRPr="002A3690">
                        <w:rPr>
                          <w:rFonts w:hint="eastAsia"/>
                          <w:sz w:val="15"/>
                          <w:szCs w:val="16"/>
                        </w:rPr>
                        <w:t>2</w:t>
                      </w:r>
                      <w:r w:rsidRPr="002A3690">
                        <w:rPr>
                          <w:sz w:val="15"/>
                          <w:szCs w:val="16"/>
                        </w:rPr>
                        <w:t>220</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717CC410" wp14:editId="461091CC">
                <wp:simplePos x="0" y="0"/>
                <wp:positionH relativeFrom="column">
                  <wp:posOffset>2438400</wp:posOffset>
                </wp:positionH>
                <wp:positionV relativeFrom="paragraph">
                  <wp:posOffset>2142490</wp:posOffset>
                </wp:positionV>
                <wp:extent cx="243840" cy="60960"/>
                <wp:effectExtent l="0" t="0" r="3810" b="0"/>
                <wp:wrapNone/>
                <wp:docPr id="1347" name="矩形 1347"/>
                <wp:cNvGraphicFramePr/>
                <a:graphic xmlns:a="http://schemas.openxmlformats.org/drawingml/2006/main">
                  <a:graphicData uri="http://schemas.microsoft.com/office/word/2010/wordprocessingShape">
                    <wps:wsp>
                      <wps:cNvSpPr/>
                      <wps:spPr>
                        <a:xfrm>
                          <a:off x="0" y="0"/>
                          <a:ext cx="243840" cy="609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8A3E0D" id="矩形 1347" o:spid="_x0000_s1026" style="position:absolute;margin-left:192pt;margin-top:168.7pt;width:19.2pt;height:4.8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" fillcolor="white [3212]" stroked="f" strokeweight="2pt"/>
            </w:pict>
          </mc:Fallback>
        </mc:AlternateContent>
      </w:r>
      <w:r w:rsidR="009A3E76" w:rsidRPr="009A3E76">
        <w:rPr>
          <w:noProof/>
        </w:rPr>
        <w:drawing>
          <wp:inline distT="0" distB="0" distL="0" distR="0" wp14:anchorId="1DFCDAF2" wp14:editId="04B62B29">
            <wp:extent cx="3886200" cy="3641795"/>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0">
                      <a:extLst>
                        <a:ext uri="{28A0092B-C50C-407E-A947-70E740481C1C}">
                          <a14:useLocalDpi xmlns:a14="http://schemas.microsoft.com/office/drawing/2010/main" val="0"/>
                        </a:ext>
                      </a:extLst>
                    </a:blip>
                    <a:srcRect l="35901" t="7714" r="38869" b="40621"/>
                    <a:stretch/>
                  </pic:blipFill>
                  <pic:spPr bwMode="auto">
                    <a:xfrm>
                      <a:off x="0" y="0"/>
                      <a:ext cx="3896697" cy="3651632"/>
                    </a:xfrm>
                    <a:prstGeom prst="rect">
                      <a:avLst/>
                    </a:prstGeom>
                    <a:noFill/>
                    <a:ln>
                      <a:noFill/>
                    </a:ln>
                    <a:extLst>
                      <a:ext uri="{53640926-AAD7-44D8-BBD7-CCE9431645EC}">
                        <a14:shadowObscured xmlns:a14="http://schemas.microsoft.com/office/drawing/2010/main"/>
                      </a:ext>
                    </a:extLst>
                  </pic:spPr>
                </pic:pic>
              </a:graphicData>
            </a:graphic>
          </wp:inline>
        </w:drawing>
      </w:r>
    </w:p>
    <w:p w14:paraId="13D800CB" w14:textId="77777777" w:rsidR="00043770" w:rsidRPr="005A2BEF" w:rsidRDefault="00043770" w:rsidP="008C1046">
      <w:pPr>
        <w:widowControl/>
      </w:pPr>
    </w:p>
    <w:p w14:paraId="60A317F4" w14:textId="77777777" w:rsidR="00A0347F" w:rsidRPr="005A2BEF" w:rsidRDefault="00E941A8" w:rsidP="00C90660">
      <w:pPr>
        <w:widowControl/>
        <w:jc w:val="left"/>
      </w:pPr>
      <w:r w:rsidRPr="005A2BEF">
        <w:rPr>
          <w:rFonts w:ascii="Calibri" w:eastAsia="DengXian" w:hAnsi="Calibri" w:cs="Calibri"/>
          <w:b/>
          <w:bCs/>
          <w:color w:val="000000"/>
          <w:sz w:val="18"/>
          <w:szCs w:val="18"/>
        </w:rPr>
        <w:t xml:space="preserve">MC-SU180-RN8L-B, </w:t>
      </w:r>
      <w:r w:rsidR="00EF1FDC" w:rsidRPr="005A2BEF">
        <w:rPr>
          <w:rFonts w:ascii="Calibri" w:eastAsia="SimSun" w:hAnsi="Calibri" w:cs="Calibri"/>
          <w:b/>
          <w:color w:val="000000"/>
          <w:kern w:val="0"/>
          <w:sz w:val="18"/>
          <w:szCs w:val="18"/>
        </w:rPr>
        <w:t>MC-SU180M-RN8L-B</w:t>
      </w:r>
      <w:r w:rsidRPr="005A2BEF">
        <w:t xml:space="preserve"> </w:t>
      </w:r>
    </w:p>
    <w:p w14:paraId="6BDACBEC" w14:textId="3BA0853D" w:rsidR="00C90660" w:rsidRPr="005A2BEF" w:rsidRDefault="002A3690" w:rsidP="00C90660">
      <w:pPr>
        <w:widowControl/>
        <w:jc w:val="center"/>
      </w:pPr>
      <w:r>
        <w:rPr>
          <w:noProof/>
        </w:rPr>
        <mc:AlternateContent>
          <mc:Choice Requires="wps">
            <w:drawing>
              <wp:anchor distT="0" distB="0" distL="114300" distR="114300" simplePos="0" relativeHeight="251695616" behindDoc="0" locked="0" layoutInCell="1" allowOverlap="1" wp14:anchorId="18243A79" wp14:editId="5BA27486">
                <wp:simplePos x="0" y="0"/>
                <wp:positionH relativeFrom="column">
                  <wp:posOffset>693420</wp:posOffset>
                </wp:positionH>
                <wp:positionV relativeFrom="paragraph">
                  <wp:posOffset>3811270</wp:posOffset>
                </wp:positionV>
                <wp:extent cx="358140" cy="411480"/>
                <wp:effectExtent l="0" t="0" r="0" b="0"/>
                <wp:wrapNone/>
                <wp:docPr id="1349" name="文本框 1349"/>
                <wp:cNvGraphicFramePr/>
                <a:graphic xmlns:a="http://schemas.openxmlformats.org/drawingml/2006/main">
                  <a:graphicData uri="http://schemas.microsoft.com/office/word/2010/wordprocessingShape">
                    <wps:wsp>
                      <wps:cNvSpPr txBox="1"/>
                      <wps:spPr>
                        <a:xfrm rot="10800000">
                          <a:off x="0" y="0"/>
                          <a:ext cx="358140" cy="411480"/>
                        </a:xfrm>
                        <a:prstGeom prst="rect">
                          <a:avLst/>
                        </a:prstGeom>
                        <a:noFill/>
                      </wps:spPr>
                      <wps:txbx>
                        <w:txbxContent>
                          <w:p w14:paraId="41ECEF0B" w14:textId="46E0FB4F" w:rsidR="002A3690" w:rsidRPr="009B71D3" w:rsidRDefault="002A3690">
                            <w:pPr>
                              <w:rPr>
                                <w:sz w:val="18"/>
                                <w:szCs w:val="18"/>
                              </w:rPr>
                            </w:pPr>
                            <w:r w:rsidRPr="009B71D3">
                              <w:rPr>
                                <w:rFonts w:hint="eastAsia"/>
                                <w:sz w:val="18"/>
                                <w:szCs w:val="18"/>
                              </w:rPr>
                              <w:t>2</w:t>
                            </w:r>
                            <w:r w:rsidRPr="009B71D3">
                              <w:rPr>
                                <w:sz w:val="18"/>
                                <w:szCs w:val="18"/>
                              </w:rPr>
                              <w:t>220</w:t>
                            </w:r>
                          </w:p>
                        </w:txbxContent>
                      </wps:txbx>
                      <wps:bodyPr rot="0" spcFirstLastPara="0" vertOverflow="clip"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8243A79" id="文本框 1349" o:spid="_x0000_s1047" type="#_x0000_t202" style="position:absolute;left:0;text-align:left;margin-left:54.6pt;margin-top:300.1pt;width:28.2pt;height:32.4pt;rotation:180;z-index:251695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" filled="f" stroked="f">
                <v:textbox style="layout-flow:vertical-ideographic">
                  <w:txbxContent>
                    <w:p w14:paraId="41ECEF0B" w14:textId="46E0FB4F" w:rsidR="002A3690" w:rsidRPr="009B71D3" w:rsidRDefault="002A3690">
                      <w:pPr>
                        <w:rPr>
                          <w:sz w:val="18"/>
                          <w:szCs w:val="18"/>
                        </w:rPr>
                      </w:pPr>
                      <w:r w:rsidRPr="009B71D3">
                        <w:rPr>
                          <w:rFonts w:hint="eastAsia"/>
                          <w:sz w:val="18"/>
                          <w:szCs w:val="18"/>
                        </w:rPr>
                        <w:t>2</w:t>
                      </w:r>
                      <w:r w:rsidRPr="009B71D3">
                        <w:rPr>
                          <w:sz w:val="18"/>
                          <w:szCs w:val="18"/>
                        </w:rPr>
                        <w:t>220</w:t>
                      </w:r>
                    </w:p>
                  </w:txbxContent>
                </v:textbox>
              </v:shape>
            </w:pict>
          </mc:Fallback>
        </mc:AlternateContent>
      </w:r>
      <w:r>
        <w:rPr>
          <w:noProof/>
        </w:rPr>
        <mc:AlternateContent>
          <mc:Choice Requires="wps">
            <w:drawing>
              <wp:anchor distT="0" distB="0" distL="114300" distR="114300" simplePos="0" relativeHeight="251694592" behindDoc="0" locked="0" layoutInCell="1" allowOverlap="1" wp14:anchorId="30476658" wp14:editId="025D0E1A">
                <wp:simplePos x="0" y="0"/>
                <wp:positionH relativeFrom="column">
                  <wp:posOffset>868680</wp:posOffset>
                </wp:positionH>
                <wp:positionV relativeFrom="paragraph">
                  <wp:posOffset>3925570</wp:posOffset>
                </wp:positionV>
                <wp:extent cx="83820" cy="342900"/>
                <wp:effectExtent l="0" t="0" r="0" b="0"/>
                <wp:wrapNone/>
                <wp:docPr id="1348" name="矩形 1348"/>
                <wp:cNvGraphicFramePr/>
                <a:graphic xmlns:a="http://schemas.openxmlformats.org/drawingml/2006/main">
                  <a:graphicData uri="http://schemas.microsoft.com/office/word/2010/wordprocessingShape">
                    <wps:wsp>
                      <wps:cNvSpPr/>
                      <wps:spPr>
                        <a:xfrm>
                          <a:off x="0" y="0"/>
                          <a:ext cx="83820" cy="3429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1A3171" id="矩形 1348" o:spid="_x0000_s1026" style="position:absolute;margin-left:68.4pt;margin-top:309.1pt;width:6.6pt;height:27pt;z-index:251694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" fillcolor="white [3212]" stroked="f" strokeweight="2pt"/>
            </w:pict>
          </mc:Fallback>
        </mc:AlternateContent>
      </w:r>
      <w:r w:rsidR="009A4CB6" w:rsidRPr="009A4CB6">
        <w:rPr>
          <w:noProof/>
        </w:rPr>
        <w:drawing>
          <wp:inline distT="0" distB="0" distL="0" distR="0" wp14:anchorId="230DC4B4" wp14:editId="46F2B19E">
            <wp:extent cx="5841999" cy="4995862"/>
            <wp:effectExtent l="0" t="0" r="0" b="0"/>
            <wp:docPr id="1350" name="图片 1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1">
                      <a:extLst>
                        <a:ext uri="{28A0092B-C50C-407E-A947-70E740481C1C}">
                          <a14:useLocalDpi xmlns:a14="http://schemas.microsoft.com/office/drawing/2010/main" val="0"/>
                        </a:ext>
                      </a:extLst>
                    </a:blip>
                    <a:srcRect l="50125" t="13641" r="20291" b="31034"/>
                    <a:stretch/>
                  </pic:blipFill>
                  <pic:spPr bwMode="auto">
                    <a:xfrm>
                      <a:off x="0" y="0"/>
                      <a:ext cx="5863804" cy="5014509"/>
                    </a:xfrm>
                    <a:prstGeom prst="rect">
                      <a:avLst/>
                    </a:prstGeom>
                    <a:noFill/>
                    <a:ln>
                      <a:noFill/>
                    </a:ln>
                    <a:extLst>
                      <a:ext uri="{53640926-AAD7-44D8-BBD7-CCE9431645EC}">
                        <a14:shadowObscured xmlns:a14="http://schemas.microsoft.com/office/drawing/2010/main"/>
                      </a:ext>
                    </a:extLst>
                  </pic:spPr>
                </pic:pic>
              </a:graphicData>
            </a:graphic>
          </wp:inline>
        </w:drawing>
      </w:r>
    </w:p>
    <w:p w14:paraId="43CE063C" w14:textId="77777777" w:rsidR="00B04F76" w:rsidRPr="005A2BEF" w:rsidRDefault="00B04F76" w:rsidP="00B04F76">
      <w:pPr>
        <w:pStyle w:val="Heading1"/>
      </w:pPr>
      <w:bookmarkStart w:id="8" w:name="_Toc98506300"/>
      <w:bookmarkStart w:id="9" w:name="_Toc444776921"/>
      <w:bookmarkStart w:id="10" w:name="_Toc445214519"/>
      <w:bookmarkStart w:id="11" w:name="_Toc452391033"/>
      <w:bookmarkStart w:id="12" w:name="_Toc452474602"/>
      <w:bookmarkEnd w:id="7"/>
      <w:r w:rsidRPr="005A2BEF">
        <w:lastRenderedPageBreak/>
        <w:t>Limite de funcționare</w:t>
      </w:r>
      <w:bookmarkEnd w:id="8"/>
    </w:p>
    <w:p w14:paraId="51D1FC0B" w14:textId="77777777" w:rsidR="00007F2B" w:rsidRPr="005A2BEF" w:rsidRDefault="00007F2B" w:rsidP="00007F2B">
      <w:pPr>
        <w:rPr>
          <w:rFonts w:ascii="SimSun" w:hAnsi="SimSun" w:cs="SimSun"/>
          <w:sz w:val="20"/>
          <w:szCs w:val="20"/>
        </w:rPr>
      </w:pPr>
      <w:r w:rsidRPr="005A2BEF">
        <w:rPr>
          <w:rFonts w:hint="eastAsia"/>
          <w:sz w:val="20"/>
          <w:szCs w:val="20"/>
        </w:rPr>
        <w:t xml:space="preserve">T4: </w:t>
      </w:r>
      <w:r w:rsidRPr="005A2BEF">
        <w:rPr>
          <w:sz w:val="20"/>
          <w:szCs w:val="20"/>
        </w:rPr>
        <w:t xml:space="preserve">temperatura ambiantă ( </w:t>
      </w:r>
      <w:r w:rsidRPr="005A2BEF">
        <w:rPr>
          <w:rFonts w:ascii="SimSun" w:eastAsia="SimSun" w:hAnsi="SimSun" w:cs="SimSun" w:hint="eastAsia"/>
          <w:sz w:val="20"/>
          <w:szCs w:val="20"/>
          <w:lang w:eastAsia="ja-JP"/>
        </w:rPr>
        <w:t xml:space="preserve">℃ </w:t>
      </w:r>
      <w:r w:rsidRPr="005A2BEF">
        <w:rPr>
          <w:rFonts w:ascii="SimSun" w:hAnsi="SimSun" w:cs="SimSun" w:hint="eastAsia"/>
          <w:sz w:val="20"/>
          <w:szCs w:val="20"/>
        </w:rPr>
        <w:t>)</w:t>
      </w:r>
    </w:p>
    <w:p w14:paraId="7FBF2070" w14:textId="77777777" w:rsidR="00007F2B" w:rsidRPr="005A2BEF" w:rsidRDefault="00007F2B" w:rsidP="00007F2B">
      <w:pPr>
        <w:rPr>
          <w:sz w:val="20"/>
          <w:szCs w:val="20"/>
        </w:rPr>
      </w:pPr>
      <w:r w:rsidRPr="005A2BEF">
        <w:rPr>
          <w:rFonts w:hint="eastAsia"/>
          <w:sz w:val="20"/>
          <w:szCs w:val="20"/>
        </w:rPr>
        <w:t>Doi: Plecare</w:t>
      </w:r>
      <w:r w:rsidRPr="005A2BEF">
        <w:rPr>
          <w:sz w:val="20"/>
          <w:szCs w:val="20"/>
        </w:rPr>
        <w:t xml:space="preserve"> </w:t>
      </w:r>
      <w:r w:rsidRPr="005A2BEF">
        <w:rPr>
          <w:rFonts w:hint="eastAsia"/>
          <w:sz w:val="20"/>
          <w:szCs w:val="20"/>
        </w:rPr>
        <w:t>ap</w:t>
      </w:r>
      <w:r w:rsidRPr="005A2BEF">
        <w:rPr>
          <w:rFonts w:hint="eastAsia"/>
          <w:sz w:val="20"/>
          <w:szCs w:val="20"/>
        </w:rPr>
        <w:t>ă</w:t>
      </w:r>
      <w:r w:rsidRPr="005A2BEF">
        <w:rPr>
          <w:sz w:val="20"/>
          <w:szCs w:val="20"/>
        </w:rPr>
        <w:t xml:space="preserve"> </w:t>
      </w:r>
      <w:r w:rsidRPr="005A2BEF">
        <w:rPr>
          <w:rFonts w:hint="eastAsia"/>
          <w:sz w:val="20"/>
          <w:szCs w:val="20"/>
        </w:rPr>
        <w:t xml:space="preserve">temperatura </w:t>
      </w:r>
      <w:r w:rsidRPr="005A2BEF">
        <w:rPr>
          <w:sz w:val="20"/>
          <w:szCs w:val="20"/>
        </w:rPr>
        <w:t xml:space="preserve">( </w:t>
      </w:r>
      <w:r w:rsidRPr="005A2BEF">
        <w:rPr>
          <w:rFonts w:ascii="SimSun" w:eastAsia="SimSun" w:hAnsi="SimSun" w:cs="SimSun" w:hint="eastAsia"/>
          <w:sz w:val="20"/>
          <w:szCs w:val="20"/>
          <w:lang w:eastAsia="ja-JP"/>
        </w:rPr>
        <w:t xml:space="preserve">℃ </w:t>
      </w:r>
      <w:r w:rsidRPr="005A2BEF">
        <w:rPr>
          <w:rFonts w:ascii="SimSun" w:hAnsi="SimSun" w:cs="SimSun" w:hint="eastAsia"/>
          <w:sz w:val="20"/>
          <w:szCs w:val="20"/>
        </w:rPr>
        <w:t>)</w:t>
      </w:r>
    </w:p>
    <w:p w14:paraId="624C5ED9" w14:textId="77777777" w:rsidR="00B04F76" w:rsidRPr="005A2BEF" w:rsidRDefault="00B04F76" w:rsidP="00B04F76">
      <w:pPr>
        <w:pStyle w:val="Heading2"/>
        <w:keepNext w:val="0"/>
        <w:keepLines w:val="0"/>
        <w:spacing w:before="0" w:after="0" w:line="240" w:lineRule="auto"/>
        <w:ind w:left="454" w:hanging="454"/>
        <w:rPr>
          <w:rFonts w:asciiTheme="minorHAnsi" w:eastAsiaTheme="minorEastAsia" w:hAnsiTheme="minorHAnsi" w:cstheme="minorBidi"/>
          <w:sz w:val="24"/>
          <w:szCs w:val="24"/>
        </w:rPr>
      </w:pPr>
      <w:bookmarkStart w:id="13" w:name="OLE_LINK8"/>
      <w:bookmarkStart w:id="14" w:name="OLE_LINK9"/>
      <w:r w:rsidRPr="005A2BEF">
        <w:rPr>
          <w:rFonts w:asciiTheme="minorHAnsi" w:eastAsiaTheme="minorEastAsia" w:hAnsiTheme="minorHAnsi" w:cstheme="minorBidi" w:hint="eastAsia"/>
          <w:sz w:val="24"/>
          <w:szCs w:val="24"/>
        </w:rPr>
        <w:t>Interval de func</w:t>
      </w:r>
      <w:r w:rsidRPr="005A2BEF">
        <w:rPr>
          <w:rFonts w:asciiTheme="minorHAnsi" w:eastAsiaTheme="minorEastAsia" w:hAnsiTheme="minorHAnsi" w:cstheme="minorBidi" w:hint="eastAsia"/>
          <w:sz w:val="24"/>
          <w:szCs w:val="24"/>
        </w:rPr>
        <w:t>ț</w:t>
      </w:r>
      <w:r w:rsidRPr="005A2BEF">
        <w:rPr>
          <w:rFonts w:asciiTheme="minorHAnsi" w:eastAsiaTheme="minorEastAsia" w:hAnsiTheme="minorHAnsi" w:cstheme="minorBidi" w:hint="eastAsia"/>
          <w:sz w:val="24"/>
          <w:szCs w:val="24"/>
        </w:rPr>
        <w:t>ionare de r</w:t>
      </w:r>
      <w:r w:rsidRPr="005A2BEF">
        <w:rPr>
          <w:rFonts w:asciiTheme="minorHAnsi" w:eastAsiaTheme="minorEastAsia" w:hAnsiTheme="minorHAnsi" w:cstheme="minorBidi" w:hint="eastAsia"/>
          <w:sz w:val="24"/>
          <w:szCs w:val="24"/>
        </w:rPr>
        <w:t>ă</w:t>
      </w:r>
      <w:r w:rsidRPr="005A2BEF">
        <w:rPr>
          <w:rFonts w:asciiTheme="minorHAnsi" w:eastAsiaTheme="minorEastAsia" w:hAnsiTheme="minorHAnsi" w:cstheme="minorBidi" w:hint="eastAsia"/>
          <w:sz w:val="24"/>
          <w:szCs w:val="24"/>
        </w:rPr>
        <w:t>cire</w:t>
      </w:r>
    </w:p>
    <w:p w14:paraId="26DF95E8" w14:textId="77777777" w:rsidR="00AD15B6" w:rsidRPr="005A2BEF" w:rsidRDefault="00AD15B6" w:rsidP="00AD15B6"/>
    <w:tbl>
      <w:tblPr>
        <w:tblStyle w:val="TableGrid"/>
        <w:tblW w:w="475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43"/>
      </w:tblGrid>
      <w:tr w:rsidR="00B04F76" w:rsidRPr="005A2BEF" w14:paraId="17E5F202" w14:textId="77777777" w:rsidTr="00007F2B">
        <w:trPr>
          <w:jc w:val="center"/>
        </w:trPr>
        <w:tc>
          <w:tcPr>
            <w:tcW w:w="5000" w:type="pct"/>
          </w:tcPr>
          <w:p w14:paraId="6A86AE69" w14:textId="77777777" w:rsidR="007E08A6" w:rsidRPr="005A2BEF" w:rsidRDefault="007E08A6" w:rsidP="001D5023">
            <w:pPr>
              <w:jc w:val="center"/>
              <w:rPr>
                <w:rFonts w:ascii="Calibri" w:eastAsia="SimSun" w:hAnsi="Calibri" w:cs="Calibri"/>
                <w:b/>
                <w:color w:val="000000"/>
                <w:kern w:val="0"/>
                <w:sz w:val="18"/>
                <w:szCs w:val="18"/>
              </w:rPr>
            </w:pPr>
            <w:r w:rsidRPr="005A2BEF">
              <w:rPr>
                <w:rFonts w:ascii="Calibri" w:eastAsia="SimSun" w:hAnsi="Calibri" w:cs="Calibri"/>
                <w:b/>
                <w:color w:val="000000"/>
                <w:kern w:val="0"/>
                <w:sz w:val="18"/>
                <w:szCs w:val="18"/>
              </w:rPr>
              <w:t xml:space="preserve">MC-SU </w:t>
            </w:r>
            <w:r w:rsidRPr="005A2BEF">
              <w:rPr>
                <w:rFonts w:ascii="Calibri" w:eastAsia="SimSun" w:hAnsi="Calibri" w:cs="Calibri" w:hint="eastAsia"/>
                <w:b/>
                <w:color w:val="000000"/>
                <w:kern w:val="0"/>
                <w:sz w:val="18"/>
                <w:szCs w:val="18"/>
              </w:rPr>
              <w:t xml:space="preserve">75 </w:t>
            </w:r>
            <w:r w:rsidRPr="005A2BEF">
              <w:rPr>
                <w:rFonts w:ascii="Calibri" w:eastAsia="SimSun" w:hAnsi="Calibri" w:cs="Calibri"/>
                <w:b/>
                <w:color w:val="000000"/>
                <w:kern w:val="0"/>
                <w:sz w:val="18"/>
                <w:szCs w:val="18"/>
              </w:rPr>
              <w:t>-RN8L-B, MC-SU90-RN8L-B, MC-SU140-RN8L-B,</w:t>
            </w:r>
            <w:r w:rsidR="00291494" w:rsidRPr="005A2BEF">
              <w:t xml:space="preserve"> </w:t>
            </w:r>
            <w:r w:rsidR="00291494" w:rsidRPr="005A2BEF">
              <w:rPr>
                <w:rFonts w:ascii="Calibri" w:eastAsia="SimSun" w:hAnsi="Calibri" w:cs="Calibri"/>
                <w:b/>
                <w:color w:val="000000"/>
                <w:kern w:val="0"/>
                <w:sz w:val="18"/>
                <w:szCs w:val="18"/>
              </w:rPr>
              <w:t>MC-SU180-RN8L-B</w:t>
            </w:r>
          </w:p>
          <w:p w14:paraId="4BDDD6C6" w14:textId="77777777" w:rsidR="00EF1FDC" w:rsidRPr="005A2BEF" w:rsidRDefault="00EF1FDC" w:rsidP="001D5023">
            <w:pPr>
              <w:jc w:val="center"/>
              <w:rPr>
                <w:rFonts w:eastAsia="SimSun" w:cstheme="minorHAnsi"/>
                <w:color w:val="000000"/>
                <w:kern w:val="0"/>
                <w:sz w:val="16"/>
                <w:szCs w:val="16"/>
              </w:rPr>
            </w:pPr>
            <w:r w:rsidRPr="005A2BEF">
              <w:rPr>
                <w:rFonts w:ascii="Calibri" w:eastAsia="SimSun" w:hAnsi="Calibri" w:cs="Calibri"/>
                <w:b/>
                <w:color w:val="000000"/>
                <w:kern w:val="0"/>
                <w:sz w:val="18"/>
                <w:szCs w:val="18"/>
              </w:rPr>
              <w:t xml:space="preserve">MC-SU </w:t>
            </w:r>
            <w:r w:rsidRPr="005A2BEF">
              <w:rPr>
                <w:rFonts w:ascii="Calibri" w:eastAsia="SimSun" w:hAnsi="Calibri" w:cs="Calibri" w:hint="eastAsia"/>
                <w:b/>
                <w:color w:val="000000"/>
                <w:kern w:val="0"/>
                <w:sz w:val="18"/>
                <w:szCs w:val="18"/>
              </w:rPr>
              <w:t xml:space="preserve">75 </w:t>
            </w:r>
            <w:r w:rsidRPr="005A2BEF">
              <w:rPr>
                <w:rFonts w:ascii="Calibri" w:eastAsia="SimSun" w:hAnsi="Calibri" w:cs="Calibri"/>
                <w:b/>
                <w:color w:val="000000"/>
                <w:kern w:val="0"/>
                <w:sz w:val="18"/>
                <w:szCs w:val="18"/>
              </w:rPr>
              <w:t>M-RN8L-B, MC-SU90M-RN8L-B, MC-SU140M-RN8L-B,</w:t>
            </w:r>
            <w:r w:rsidRPr="005A2BEF">
              <w:t xml:space="preserve"> </w:t>
            </w:r>
            <w:r w:rsidRPr="005A2BEF">
              <w:rPr>
                <w:rFonts w:ascii="Calibri" w:eastAsia="SimSun" w:hAnsi="Calibri" w:cs="Calibri"/>
                <w:b/>
                <w:color w:val="000000"/>
                <w:kern w:val="0"/>
                <w:sz w:val="18"/>
                <w:szCs w:val="18"/>
              </w:rPr>
              <w:t>MC-SU180M-RN8L-B</w:t>
            </w:r>
          </w:p>
          <w:p w14:paraId="18854199" w14:textId="77777777" w:rsidR="00B04F76" w:rsidRPr="005A2BEF" w:rsidRDefault="00393C82" w:rsidP="001D5023">
            <w:pPr>
              <w:jc w:val="center"/>
              <w:rPr>
                <w:rFonts w:eastAsia="SimSun" w:cstheme="minorHAnsi"/>
                <w:color w:val="000000"/>
                <w:kern w:val="0"/>
                <w:sz w:val="16"/>
                <w:szCs w:val="16"/>
              </w:rPr>
            </w:pPr>
            <w:r w:rsidRPr="005A2BEF">
              <w:rPr>
                <w:rFonts w:eastAsia="SimSun" w:cstheme="minorHAnsi"/>
                <w:noProof/>
                <w:color w:val="000000"/>
                <w:kern w:val="0"/>
                <w:sz w:val="16"/>
                <w:szCs w:val="16"/>
              </w:rPr>
              <mc:AlternateContent>
                <mc:Choice Requires="wps">
                  <w:drawing>
                    <wp:anchor distT="0" distB="0" distL="114300" distR="114300" simplePos="0" relativeHeight="251663872" behindDoc="0" locked="0" layoutInCell="1" allowOverlap="1" wp14:anchorId="4AB05325" wp14:editId="6794E0C0">
                      <wp:simplePos x="0" y="0"/>
                      <wp:positionH relativeFrom="column">
                        <wp:posOffset>2498725</wp:posOffset>
                      </wp:positionH>
                      <wp:positionV relativeFrom="paragraph">
                        <wp:posOffset>1867535</wp:posOffset>
                      </wp:positionV>
                      <wp:extent cx="359410" cy="1403985"/>
                      <wp:effectExtent l="0" t="0" r="0" b="6350"/>
                      <wp:wrapNone/>
                      <wp:docPr id="2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1403985"/>
                              </a:xfrm>
                              <a:prstGeom prst="rect">
                                <a:avLst/>
                              </a:prstGeom>
                              <a:noFill/>
                              <a:ln w="9525">
                                <a:noFill/>
                                <a:miter lim="800000"/>
                                <a:headEnd/>
                                <a:tailEnd/>
                              </a:ln>
                            </wps:spPr>
                            <wps:txbx>
                              <w:txbxContent>
                                <w:p w14:paraId="0665622C" w14:textId="77777777" w:rsidR="003D5151" w:rsidRDefault="003D5151" w:rsidP="00393C82">
                                  <w:r>
                                    <w:rPr>
                                      <w:rFonts w:hint="eastAsia"/>
                                    </w:rPr>
                                    <w:t>②</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B05325" id="_x0000_s1048" type="#_x0000_t202" style="position:absolute;left:0;text-align:left;margin-left:196.75pt;margin-top:147.05pt;width:28.3pt;height:110.55pt;z-index:2516638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" filled="f" stroked="f">
                      <v:textbox style="mso-fit-shape-to-text:t">
                        <w:txbxContent>
                          <w:p w14:paraId="0665622C" w14:textId="77777777" w:rsidR="003D5151" w:rsidRDefault="003D5151" w:rsidP="00393C82">
                            <w:r>
                              <w:rPr>
                                <w:rFonts w:hint="eastAsia"/>
                              </w:rPr>
                              <w:t>②</w:t>
                            </w:r>
                          </w:p>
                        </w:txbxContent>
                      </v:textbox>
                    </v:shape>
                  </w:pict>
                </mc:Fallback>
              </mc:AlternateContent>
            </w:r>
            <w:r w:rsidRPr="005A2BEF">
              <w:rPr>
                <w:rFonts w:eastAsia="SimSun" w:cstheme="minorHAnsi"/>
                <w:noProof/>
                <w:color w:val="000000"/>
                <w:kern w:val="0"/>
                <w:sz w:val="16"/>
                <w:szCs w:val="16"/>
              </w:rPr>
              <mc:AlternateContent>
                <mc:Choice Requires="wps">
                  <w:drawing>
                    <wp:anchor distT="0" distB="0" distL="114300" distR="114300" simplePos="0" relativeHeight="251652608" behindDoc="0" locked="0" layoutInCell="1" allowOverlap="1" wp14:anchorId="69294716" wp14:editId="557F1B3D">
                      <wp:simplePos x="0" y="0"/>
                      <wp:positionH relativeFrom="column">
                        <wp:posOffset>2188845</wp:posOffset>
                      </wp:positionH>
                      <wp:positionV relativeFrom="paragraph">
                        <wp:posOffset>939800</wp:posOffset>
                      </wp:positionV>
                      <wp:extent cx="359410" cy="1403985"/>
                      <wp:effectExtent l="0" t="0" r="0" b="6350"/>
                      <wp:wrapNone/>
                      <wp:docPr id="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1403985"/>
                              </a:xfrm>
                              <a:prstGeom prst="rect">
                                <a:avLst/>
                              </a:prstGeom>
                              <a:noFill/>
                              <a:ln w="9525">
                                <a:noFill/>
                                <a:miter lim="800000"/>
                                <a:headEnd/>
                                <a:tailEnd/>
                              </a:ln>
                            </wps:spPr>
                            <wps:txbx>
                              <w:txbxContent>
                                <w:p w14:paraId="4CF71D5D" w14:textId="77777777" w:rsidR="003D5151" w:rsidRDefault="003D5151" w:rsidP="00E17963">
                                  <w:r>
                                    <w:rPr>
                                      <w:rFonts w:hint="eastAsia"/>
                                    </w:rPr>
                                    <w:t>②</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294716" id="_x0000_s1049" type="#_x0000_t202" style="position:absolute;left:0;text-align:left;margin-left:172.35pt;margin-top:74pt;width:28.3pt;height:110.55pt;z-index:2516526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" filled="f" stroked="f">
                      <v:textbox style="mso-fit-shape-to-text:t">
                        <w:txbxContent>
                          <w:p w14:paraId="4CF71D5D" w14:textId="77777777" w:rsidR="003D5151" w:rsidRDefault="003D5151" w:rsidP="00E17963">
                            <w:r>
                              <w:rPr>
                                <w:rFonts w:hint="eastAsia"/>
                              </w:rPr>
                              <w:t>②</w:t>
                            </w:r>
                          </w:p>
                        </w:txbxContent>
                      </v:textbox>
                    </v:shape>
                  </w:pict>
                </mc:Fallback>
              </mc:AlternateContent>
            </w:r>
            <w:r w:rsidRPr="005A2BEF">
              <w:rPr>
                <w:rFonts w:eastAsia="SimSun" w:cstheme="minorHAnsi"/>
                <w:noProof/>
                <w:color w:val="000000"/>
                <w:kern w:val="0"/>
                <w:sz w:val="16"/>
                <w:szCs w:val="16"/>
              </w:rPr>
              <mc:AlternateContent>
                <mc:Choice Requires="wps">
                  <w:drawing>
                    <wp:anchor distT="0" distB="0" distL="114300" distR="114300" simplePos="0" relativeHeight="251661824" behindDoc="0" locked="0" layoutInCell="1" allowOverlap="1" wp14:anchorId="5D2D4114" wp14:editId="0844C5CF">
                      <wp:simplePos x="0" y="0"/>
                      <wp:positionH relativeFrom="column">
                        <wp:posOffset>2521585</wp:posOffset>
                      </wp:positionH>
                      <wp:positionV relativeFrom="paragraph">
                        <wp:posOffset>1665910</wp:posOffset>
                      </wp:positionV>
                      <wp:extent cx="341630" cy="0"/>
                      <wp:effectExtent l="0" t="0" r="20320" b="19050"/>
                      <wp:wrapNone/>
                      <wp:docPr id="18" name="直接连接符 18"/>
                      <wp:cNvGraphicFramePr/>
                      <a:graphic xmlns:a="http://schemas.openxmlformats.org/drawingml/2006/main">
                        <a:graphicData uri="http://schemas.microsoft.com/office/word/2010/wordprocessingShape">
                          <wps:wsp>
                            <wps:cNvCnPr/>
                            <wps:spPr>
                              <a:xfrm flipH="1">
                                <a:off x="0" y="0"/>
                                <a:ext cx="341630"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9EF5C8" id="直接连接符 18" o:spid="_x0000_s1026" style="position:absolute;flip:x;z-index:251661824;visibility:visible;mso-wrap-style:square;mso-wrap-distance-left:9pt;mso-wrap-distance-top:0;mso-wrap-distance-right:9pt;mso-wrap-distance-bottom:0;mso-position-horizontal:absolute;mso-position-horizontal-relative:text;mso-position-vertical:absolute;mso-position-vertical-relative:text" from="198.55pt,131.15pt" to="225.45pt,1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" strokecolor="red" strokeweight="1.5pt"/>
                  </w:pict>
                </mc:Fallback>
              </mc:AlternateContent>
            </w:r>
            <w:r w:rsidRPr="005A2BEF">
              <w:rPr>
                <w:rFonts w:eastAsia="SimSun" w:cstheme="minorHAnsi"/>
                <w:noProof/>
                <w:color w:val="000000"/>
                <w:kern w:val="0"/>
                <w:sz w:val="16"/>
                <w:szCs w:val="16"/>
              </w:rPr>
              <mc:AlternateContent>
                <mc:Choice Requires="wps">
                  <w:drawing>
                    <wp:anchor distT="0" distB="0" distL="114300" distR="114300" simplePos="0" relativeHeight="251659776" behindDoc="0" locked="0" layoutInCell="1" allowOverlap="1" wp14:anchorId="5D3F9C71" wp14:editId="51655716">
                      <wp:simplePos x="0" y="0"/>
                      <wp:positionH relativeFrom="column">
                        <wp:posOffset>2527300</wp:posOffset>
                      </wp:positionH>
                      <wp:positionV relativeFrom="paragraph">
                        <wp:posOffset>2366950</wp:posOffset>
                      </wp:positionV>
                      <wp:extent cx="341630" cy="0"/>
                      <wp:effectExtent l="0" t="0" r="20320" b="19050"/>
                      <wp:wrapNone/>
                      <wp:docPr id="17" name="直接连接符 17"/>
                      <wp:cNvGraphicFramePr/>
                      <a:graphic xmlns:a="http://schemas.openxmlformats.org/drawingml/2006/main">
                        <a:graphicData uri="http://schemas.microsoft.com/office/word/2010/wordprocessingShape">
                          <wps:wsp>
                            <wps:cNvCnPr/>
                            <wps:spPr>
                              <a:xfrm flipH="1">
                                <a:off x="0" y="0"/>
                                <a:ext cx="341630"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79BEB5" id="直接连接符 17" o:spid="_x0000_s1026" style="position:absolute;flip:x;z-index:251659776;visibility:visible;mso-wrap-style:square;mso-wrap-distance-left:9pt;mso-wrap-distance-top:0;mso-wrap-distance-right:9pt;mso-wrap-distance-bottom:0;mso-position-horizontal:absolute;mso-position-horizontal-relative:text;mso-position-vertical:absolute;mso-position-vertical-relative:text" from="199pt,186.35pt" to="225.9pt,18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" strokecolor="red" strokeweight="1.5pt"/>
                  </w:pict>
                </mc:Fallback>
              </mc:AlternateContent>
            </w:r>
            <w:r w:rsidRPr="005A2BEF">
              <w:rPr>
                <w:rFonts w:eastAsia="SimSun" w:cstheme="minorHAnsi"/>
                <w:noProof/>
                <w:color w:val="FF0000"/>
                <w:kern w:val="0"/>
                <w:sz w:val="16"/>
                <w:szCs w:val="16"/>
              </w:rPr>
              <mc:AlternateContent>
                <mc:Choice Requires="wps">
                  <w:drawing>
                    <wp:anchor distT="0" distB="0" distL="114300" distR="114300" simplePos="0" relativeHeight="251655680" behindDoc="0" locked="0" layoutInCell="1" allowOverlap="1" wp14:anchorId="72FED2CA" wp14:editId="37CACC5F">
                      <wp:simplePos x="0" y="0"/>
                      <wp:positionH relativeFrom="column">
                        <wp:posOffset>2523490</wp:posOffset>
                      </wp:positionH>
                      <wp:positionV relativeFrom="paragraph">
                        <wp:posOffset>1669415</wp:posOffset>
                      </wp:positionV>
                      <wp:extent cx="0" cy="701040"/>
                      <wp:effectExtent l="0" t="0" r="19050" b="22860"/>
                      <wp:wrapNone/>
                      <wp:docPr id="4" name="直接连接符 4"/>
                      <wp:cNvGraphicFramePr/>
                      <a:graphic xmlns:a="http://schemas.openxmlformats.org/drawingml/2006/main">
                        <a:graphicData uri="http://schemas.microsoft.com/office/word/2010/wordprocessingShape">
                          <wps:wsp>
                            <wps:cNvCnPr/>
                            <wps:spPr>
                              <a:xfrm>
                                <a:off x="0" y="0"/>
                                <a:ext cx="0" cy="701040"/>
                              </a:xfrm>
                              <a:prstGeom prst="line">
                                <a:avLst/>
                              </a:prstGeom>
                              <a:ln w="19050">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7C51FFA3" id="直接连接符 4"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198.7pt,131.45pt" to="198.7pt,18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" strokecolor="red" strokeweight="1.5pt"/>
                  </w:pict>
                </mc:Fallback>
              </mc:AlternateContent>
            </w:r>
            <w:r w:rsidRPr="005A2BEF">
              <w:rPr>
                <w:rFonts w:eastAsia="SimSun" w:cstheme="minorHAnsi"/>
                <w:noProof/>
                <w:color w:val="000000"/>
                <w:kern w:val="0"/>
                <w:sz w:val="16"/>
                <w:szCs w:val="16"/>
              </w:rPr>
              <mc:AlternateContent>
                <mc:Choice Requires="wps">
                  <w:drawing>
                    <wp:anchor distT="0" distB="0" distL="114300" distR="114300" simplePos="0" relativeHeight="251638272" behindDoc="0" locked="0" layoutInCell="1" allowOverlap="1" wp14:anchorId="7CEBD99E" wp14:editId="7A0F2922">
                      <wp:simplePos x="0" y="0"/>
                      <wp:positionH relativeFrom="column">
                        <wp:posOffset>2182292</wp:posOffset>
                      </wp:positionH>
                      <wp:positionV relativeFrom="paragraph">
                        <wp:posOffset>1672184</wp:posOffset>
                      </wp:positionV>
                      <wp:extent cx="341630" cy="0"/>
                      <wp:effectExtent l="0" t="0" r="20320" b="19050"/>
                      <wp:wrapNone/>
                      <wp:docPr id="13" name="直接连接符 13"/>
                      <wp:cNvGraphicFramePr/>
                      <a:graphic xmlns:a="http://schemas.openxmlformats.org/drawingml/2006/main">
                        <a:graphicData uri="http://schemas.microsoft.com/office/word/2010/wordprocessingShape">
                          <wps:wsp>
                            <wps:cNvCnPr/>
                            <wps:spPr>
                              <a:xfrm>
                                <a:off x="0" y="0"/>
                                <a:ext cx="341630"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92AF118" id="直接连接符 13" o:spid="_x0000_s1026" style="position:absolute;z-index:251638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1.85pt,131.65pt" to="198.75pt,1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" strokecolor="red" strokeweight="1.5pt"/>
                  </w:pict>
                </mc:Fallback>
              </mc:AlternateContent>
            </w:r>
            <w:r w:rsidRPr="005A2BEF">
              <w:rPr>
                <w:rFonts w:eastAsia="SimSun" w:cstheme="minorHAnsi"/>
                <w:noProof/>
                <w:color w:val="000000"/>
                <w:kern w:val="0"/>
                <w:sz w:val="16"/>
                <w:szCs w:val="16"/>
              </w:rPr>
              <mc:AlternateContent>
                <mc:Choice Requires="wps">
                  <w:drawing>
                    <wp:anchor distT="0" distB="0" distL="114300" distR="114300" simplePos="0" relativeHeight="251637248" behindDoc="0" locked="0" layoutInCell="1" allowOverlap="1" wp14:anchorId="0502BA36" wp14:editId="32A9E846">
                      <wp:simplePos x="0" y="0"/>
                      <wp:positionH relativeFrom="column">
                        <wp:posOffset>2189480</wp:posOffset>
                      </wp:positionH>
                      <wp:positionV relativeFrom="paragraph">
                        <wp:posOffset>347980</wp:posOffset>
                      </wp:positionV>
                      <wp:extent cx="0" cy="1318260"/>
                      <wp:effectExtent l="0" t="0" r="19050" b="15240"/>
                      <wp:wrapNone/>
                      <wp:docPr id="12" name="直接连接符 12"/>
                      <wp:cNvGraphicFramePr/>
                      <a:graphic xmlns:a="http://schemas.openxmlformats.org/drawingml/2006/main">
                        <a:graphicData uri="http://schemas.microsoft.com/office/word/2010/wordprocessingShape">
                          <wps:wsp>
                            <wps:cNvCnPr/>
                            <wps:spPr>
                              <a:xfrm>
                                <a:off x="0" y="0"/>
                                <a:ext cx="0" cy="131826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AD75B2E" id="直接连接符 12" o:spid="_x0000_s1026" style="position:absolute;z-index:251637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2.4pt,27.4pt" to="172.4pt,1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" strokecolor="red" strokeweight="1.5pt"/>
                  </w:pict>
                </mc:Fallback>
              </mc:AlternateContent>
            </w:r>
            <w:r w:rsidR="00E17963" w:rsidRPr="005A2BEF">
              <w:rPr>
                <w:rFonts w:eastAsia="SimSun" w:cstheme="minorHAnsi"/>
                <w:noProof/>
                <w:color w:val="000000"/>
                <w:kern w:val="0"/>
                <w:sz w:val="16"/>
                <w:szCs w:val="16"/>
              </w:rPr>
              <mc:AlternateContent>
                <mc:Choice Requires="wps">
                  <w:drawing>
                    <wp:anchor distT="0" distB="0" distL="114300" distR="114300" simplePos="0" relativeHeight="251645440" behindDoc="0" locked="0" layoutInCell="1" allowOverlap="1" wp14:anchorId="3EAF44FB" wp14:editId="3B40A710">
                      <wp:simplePos x="0" y="0"/>
                      <wp:positionH relativeFrom="column">
                        <wp:posOffset>2546350</wp:posOffset>
                      </wp:positionH>
                      <wp:positionV relativeFrom="paragraph">
                        <wp:posOffset>1084275</wp:posOffset>
                      </wp:positionV>
                      <wp:extent cx="613892" cy="1403985"/>
                      <wp:effectExtent l="0" t="0" r="0" b="6350"/>
                      <wp:wrapNone/>
                      <wp:docPr id="30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892" cy="1403985"/>
                              </a:xfrm>
                              <a:prstGeom prst="rect">
                                <a:avLst/>
                              </a:prstGeom>
                              <a:noFill/>
                              <a:ln w="9525">
                                <a:noFill/>
                                <a:miter lim="800000"/>
                                <a:headEnd/>
                                <a:tailEnd/>
                              </a:ln>
                            </wps:spPr>
                            <wps:txbx>
                              <w:txbxContent>
                                <w:p w14:paraId="707D8646" w14:textId="77777777" w:rsidR="003D5151" w:rsidRDefault="003D5151" w:rsidP="00E17963">
                                  <w:pPr>
                                    <w:pStyle w:val="ListParagraph"/>
                                    <w:ind w:left="502" w:firstLineChars="0" w:firstLine="0"/>
                                  </w:pPr>
                                  <w:r>
                                    <w:rPr>
                                      <w:rFonts w:hint="eastAsia"/>
                                    </w:rPr>
                                    <w:t>①</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AF44FB" id="_x0000_s1050" type="#_x0000_t202" style="position:absolute;left:0;text-align:left;margin-left:200.5pt;margin-top:85.4pt;width:48.35pt;height:110.55pt;z-index:2516454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" filled="f" stroked="f">
                      <v:textbox style="mso-fit-shape-to-text:t">
                        <w:txbxContent>
                          <w:p w14:paraId="707D8646" w14:textId="77777777" w:rsidR="003D5151" w:rsidRDefault="003D5151" w:rsidP="00E17963">
                            <w:pPr>
                              <w:pStyle w:val="ListParagraph"/>
                              <w:ind w:left="502" w:firstLineChars="0" w:firstLine="0"/>
                            </w:pPr>
                            <w:r>
                              <w:rPr>
                                <w:rFonts w:hint="eastAsia"/>
                              </w:rPr>
                              <w:t>①</w:t>
                            </w:r>
                          </w:p>
                        </w:txbxContent>
                      </v:textbox>
                    </v:shape>
                  </w:pict>
                </mc:Fallback>
              </mc:AlternateContent>
            </w:r>
            <w:r w:rsidR="004B53A3" w:rsidRPr="005A2BEF">
              <w:rPr>
                <w:rFonts w:eastAsia="SimSun" w:cstheme="minorHAnsi"/>
                <w:noProof/>
                <w:color w:val="000000"/>
                <w:kern w:val="0"/>
                <w:sz w:val="16"/>
                <w:szCs w:val="16"/>
              </w:rPr>
              <mc:AlternateContent>
                <mc:Choice Requires="wps">
                  <w:drawing>
                    <wp:anchor distT="0" distB="0" distL="114300" distR="114300" simplePos="0" relativeHeight="251633152" behindDoc="0" locked="0" layoutInCell="1" allowOverlap="1" wp14:anchorId="508D317E" wp14:editId="3A55DE4A">
                      <wp:simplePos x="0" y="0"/>
                      <wp:positionH relativeFrom="column">
                        <wp:posOffset>2185035</wp:posOffset>
                      </wp:positionH>
                      <wp:positionV relativeFrom="paragraph">
                        <wp:posOffset>343535</wp:posOffset>
                      </wp:positionV>
                      <wp:extent cx="341630" cy="0"/>
                      <wp:effectExtent l="0" t="0" r="20320" b="19050"/>
                      <wp:wrapNone/>
                      <wp:docPr id="10" name="直接连接符 10"/>
                      <wp:cNvGraphicFramePr/>
                      <a:graphic xmlns:a="http://schemas.openxmlformats.org/drawingml/2006/main">
                        <a:graphicData uri="http://schemas.microsoft.com/office/word/2010/wordprocessingShape">
                          <wps:wsp>
                            <wps:cNvCnPr/>
                            <wps:spPr>
                              <a:xfrm flipH="1">
                                <a:off x="0" y="0"/>
                                <a:ext cx="341630"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BD9EA2" id="直接连接符 10" o:spid="_x0000_s1026" style="position:absolute;flip:x;z-index:251633152;visibility:visible;mso-wrap-style:square;mso-wrap-distance-left:9pt;mso-wrap-distance-top:0;mso-wrap-distance-right:9pt;mso-wrap-distance-bottom:0;mso-position-horizontal:absolute;mso-position-horizontal-relative:text;mso-position-vertical:absolute;mso-position-vertical-relative:text" from="172.05pt,27.05pt" to="198.95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" strokecolor="red" strokeweight="1.5pt"/>
                  </w:pict>
                </mc:Fallback>
              </mc:AlternateContent>
            </w:r>
            <w:r w:rsidR="004B53A3" w:rsidRPr="005A2BEF">
              <w:rPr>
                <w:rFonts w:eastAsia="SimSun" w:cstheme="minorHAnsi"/>
                <w:noProof/>
                <w:color w:val="FF0000"/>
                <w:kern w:val="0"/>
                <w:sz w:val="16"/>
                <w:szCs w:val="16"/>
              </w:rPr>
              <mc:AlternateContent>
                <mc:Choice Requires="wps">
                  <w:drawing>
                    <wp:anchor distT="0" distB="0" distL="114300" distR="114300" simplePos="0" relativeHeight="251644416" behindDoc="0" locked="0" layoutInCell="1" allowOverlap="1" wp14:anchorId="372238F3" wp14:editId="0B3D8FAF">
                      <wp:simplePos x="0" y="0"/>
                      <wp:positionH relativeFrom="column">
                        <wp:posOffset>2854325</wp:posOffset>
                      </wp:positionH>
                      <wp:positionV relativeFrom="paragraph">
                        <wp:posOffset>1669415</wp:posOffset>
                      </wp:positionV>
                      <wp:extent cx="0" cy="701040"/>
                      <wp:effectExtent l="0" t="0" r="19050" b="22860"/>
                      <wp:wrapNone/>
                      <wp:docPr id="16" name="直接连接符 16"/>
                      <wp:cNvGraphicFramePr/>
                      <a:graphic xmlns:a="http://schemas.openxmlformats.org/drawingml/2006/main">
                        <a:graphicData uri="http://schemas.microsoft.com/office/word/2010/wordprocessingShape">
                          <wps:wsp>
                            <wps:cNvCnPr/>
                            <wps:spPr>
                              <a:xfrm>
                                <a:off x="0" y="0"/>
                                <a:ext cx="0" cy="701040"/>
                              </a:xfrm>
                              <a:prstGeom prst="line">
                                <a:avLst/>
                              </a:prstGeom>
                              <a:ln w="19050">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32EDFE68" id="直接连接符 16" o:spid="_x0000_s1026" style="position:absolute;z-index:251644416;visibility:visible;mso-wrap-style:square;mso-wrap-distance-left:9pt;mso-wrap-distance-top:0;mso-wrap-distance-right:9pt;mso-wrap-distance-bottom:0;mso-position-horizontal:absolute;mso-position-horizontal-relative:text;mso-position-vertical:absolute;mso-position-vertical-relative:text" from="224.75pt,131.45pt" to="224.75pt,18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" strokecolor="red" strokeweight="1.5pt"/>
                  </w:pict>
                </mc:Fallback>
              </mc:AlternateContent>
            </w:r>
            <w:r w:rsidR="004B53A3" w:rsidRPr="005A2BEF">
              <w:rPr>
                <w:rFonts w:eastAsia="SimSun" w:cstheme="minorHAnsi"/>
                <w:noProof/>
                <w:color w:val="000000"/>
                <w:kern w:val="0"/>
                <w:sz w:val="16"/>
                <w:szCs w:val="16"/>
              </w:rPr>
              <mc:AlternateContent>
                <mc:Choice Requires="wps">
                  <w:drawing>
                    <wp:anchor distT="0" distB="0" distL="114300" distR="114300" simplePos="0" relativeHeight="251639296" behindDoc="0" locked="0" layoutInCell="1" allowOverlap="1" wp14:anchorId="1EA45AD6" wp14:editId="53BDD509">
                      <wp:simplePos x="0" y="0"/>
                      <wp:positionH relativeFrom="column">
                        <wp:posOffset>2524760</wp:posOffset>
                      </wp:positionH>
                      <wp:positionV relativeFrom="paragraph">
                        <wp:posOffset>351155</wp:posOffset>
                      </wp:positionV>
                      <wp:extent cx="0" cy="1318260"/>
                      <wp:effectExtent l="0" t="0" r="19050" b="15240"/>
                      <wp:wrapNone/>
                      <wp:docPr id="14" name="直接连接符 14"/>
                      <wp:cNvGraphicFramePr/>
                      <a:graphic xmlns:a="http://schemas.openxmlformats.org/drawingml/2006/main">
                        <a:graphicData uri="http://schemas.microsoft.com/office/word/2010/wordprocessingShape">
                          <wps:wsp>
                            <wps:cNvCnPr/>
                            <wps:spPr>
                              <a:xfrm>
                                <a:off x="0" y="0"/>
                                <a:ext cx="0" cy="131826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833324" id="直接连接符 14" o:spid="_x0000_s1026" style="position:absolute;z-index:251639296;visibility:visible;mso-wrap-style:square;mso-wrap-distance-left:9pt;mso-wrap-distance-top:0;mso-wrap-distance-right:9pt;mso-wrap-distance-bottom:0;mso-position-horizontal:absolute;mso-position-horizontal-relative:text;mso-position-vertical:absolute;mso-position-vertical-relative:text" from="198.8pt,27.65pt" to="198.8pt,1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" strokecolor="red" strokeweight="1.5pt"/>
                  </w:pict>
                </mc:Fallback>
              </mc:AlternateContent>
            </w:r>
            <w:r w:rsidR="00B04F76" w:rsidRPr="005A2BEF">
              <w:rPr>
                <w:rFonts w:eastAsia="SimSun" w:cstheme="minorHAnsi"/>
                <w:noProof/>
                <w:color w:val="000000"/>
                <w:kern w:val="0"/>
                <w:sz w:val="16"/>
                <w:szCs w:val="16"/>
              </w:rPr>
              <w:drawing>
                <wp:inline distT="0" distB="0" distL="0" distR="0" wp14:anchorId="2BCB68BE" wp14:editId="34A29768">
                  <wp:extent cx="2472538" cy="2898213"/>
                  <wp:effectExtent l="0" t="0" r="444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6158" r="55383"/>
                          <a:stretch/>
                        </pic:blipFill>
                        <pic:spPr bwMode="auto">
                          <a:xfrm>
                            <a:off x="0" y="0"/>
                            <a:ext cx="2472538" cy="2898213"/>
                          </a:xfrm>
                          <a:prstGeom prst="rect">
                            <a:avLst/>
                          </a:prstGeom>
                          <a:ln>
                            <a:noFill/>
                          </a:ln>
                          <a:extLst>
                            <a:ext uri="{53640926-AAD7-44D8-BBD7-CCE9431645EC}">
                              <a14:shadowObscured xmlns:a14="http://schemas.microsoft.com/office/drawing/2010/main"/>
                            </a:ext>
                          </a:extLst>
                        </pic:spPr>
                      </pic:pic>
                    </a:graphicData>
                  </a:graphic>
                </wp:inline>
              </w:drawing>
            </w:r>
          </w:p>
          <w:p w14:paraId="4B3251FD" w14:textId="77777777" w:rsidR="00E17963" w:rsidRPr="005A2BEF" w:rsidRDefault="00E17963" w:rsidP="009A0DB1">
            <w:pPr>
              <w:jc w:val="left"/>
              <w:rPr>
                <w:rFonts w:ascii="Calibri" w:eastAsia="SimSun" w:hAnsi="Calibri" w:cs="Calibri"/>
                <w:color w:val="000000"/>
                <w:kern w:val="0"/>
                <w:sz w:val="16"/>
                <w:szCs w:val="16"/>
              </w:rPr>
            </w:pPr>
            <w:r w:rsidRPr="005A2BEF">
              <w:rPr>
                <w:rFonts w:ascii="Calibri" w:eastAsia="SimSun" w:hAnsi="Calibri" w:cs="Calibri"/>
                <w:color w:val="000000"/>
                <w:kern w:val="0"/>
                <w:sz w:val="16"/>
                <w:szCs w:val="16"/>
              </w:rPr>
              <w:t>Note:</w:t>
            </w:r>
          </w:p>
          <w:p w14:paraId="648034B8" w14:textId="77777777" w:rsidR="00E17963" w:rsidRPr="005A2BEF" w:rsidRDefault="00E17963" w:rsidP="00E17963">
            <w:pPr>
              <w:pStyle w:val="ListParagraph"/>
              <w:numPr>
                <w:ilvl w:val="0"/>
                <w:numId w:val="23"/>
              </w:numPr>
              <w:ind w:firstLineChars="0"/>
              <w:jc w:val="left"/>
              <w:rPr>
                <w:rFonts w:ascii="Calibri" w:eastAsia="SimSun" w:hAnsi="Calibri" w:cs="Calibri"/>
                <w:color w:val="000000"/>
                <w:kern w:val="0"/>
                <w:sz w:val="16"/>
                <w:szCs w:val="16"/>
              </w:rPr>
            </w:pPr>
            <w:r w:rsidRPr="005A2BEF">
              <w:rPr>
                <w:rFonts w:ascii="Calibri" w:eastAsia="SimSun" w:hAnsi="Calibri" w:cs="Calibri"/>
                <w:color w:val="000000"/>
                <w:kern w:val="0"/>
                <w:sz w:val="16"/>
                <w:szCs w:val="16"/>
              </w:rPr>
              <w:t>Modul normal</w:t>
            </w:r>
          </w:p>
          <w:p w14:paraId="25736092" w14:textId="77777777" w:rsidR="00E17963" w:rsidRPr="005A2BEF" w:rsidRDefault="009A0DB1" w:rsidP="00E17963">
            <w:pPr>
              <w:pStyle w:val="ListParagraph"/>
              <w:numPr>
                <w:ilvl w:val="0"/>
                <w:numId w:val="23"/>
              </w:numPr>
              <w:ind w:firstLineChars="0"/>
              <w:jc w:val="left"/>
              <w:rPr>
                <w:rFonts w:ascii="Calibri" w:eastAsia="SimSun" w:hAnsi="Calibri" w:cs="Calibri"/>
                <w:color w:val="000000"/>
                <w:kern w:val="0"/>
                <w:sz w:val="16"/>
                <w:szCs w:val="16"/>
              </w:rPr>
            </w:pPr>
            <w:r w:rsidRPr="005A2BEF">
              <w:rPr>
                <w:rFonts w:ascii="Calibri" w:eastAsia="SimSun" w:hAnsi="Calibri" w:cs="Calibri"/>
                <w:color w:val="000000"/>
                <w:kern w:val="0"/>
                <w:sz w:val="16"/>
                <w:szCs w:val="16"/>
              </w:rPr>
              <w:t>Mod temperatură scăzută a apei la ieșire</w:t>
            </w:r>
          </w:p>
          <w:p w14:paraId="564C7FD4" w14:textId="77777777" w:rsidR="00E17963" w:rsidRPr="005A2BEF" w:rsidRDefault="00E17963" w:rsidP="00E17963">
            <w:pPr>
              <w:pStyle w:val="ListParagraph"/>
              <w:ind w:left="360" w:firstLineChars="0" w:firstLine="0"/>
              <w:jc w:val="left"/>
              <w:rPr>
                <w:rFonts w:ascii="Calibri" w:eastAsia="SimSun" w:hAnsi="Calibri" w:cs="Calibri"/>
                <w:color w:val="000000"/>
                <w:kern w:val="0"/>
                <w:sz w:val="16"/>
                <w:szCs w:val="16"/>
              </w:rPr>
            </w:pPr>
            <w:r w:rsidRPr="005A2BEF">
              <w:rPr>
                <w:rFonts w:ascii="Calibri" w:eastAsia="SimSun" w:hAnsi="Calibri" w:cs="Calibri"/>
                <w:color w:val="000000"/>
                <w:kern w:val="0"/>
                <w:sz w:val="16"/>
                <w:szCs w:val="16"/>
              </w:rPr>
              <w:t xml:space="preserve">Modul de temperatură scăzută a apei la ieșire poate fi setat prin intermediul controlerului cu fir; vă rugăm să consultați manualul de operare pentru detalii. Dacă funcția de temperatură scăzută a apei la ieșire este eficientă, domeniul de funcționare se va extinde până la cadrul roșu de mai sus. Când temperatura setată este mai mică de 5 </w:t>
            </w:r>
            <w:r w:rsidR="009A0DB1" w:rsidRPr="005A2BEF">
              <w:rPr>
                <w:rFonts w:ascii="Microsoft YaHei" w:eastAsia="Microsoft YaHei" w:hAnsi="Microsoft YaHei" w:cs="Microsoft YaHei" w:hint="eastAsia"/>
                <w:color w:val="000000"/>
                <w:kern w:val="0"/>
                <w:sz w:val="16"/>
                <w:szCs w:val="16"/>
              </w:rPr>
              <w:t xml:space="preserve">℃ </w:t>
            </w:r>
            <w:r w:rsidR="009A0DB1" w:rsidRPr="005A2BEF">
              <w:rPr>
                <w:rFonts w:ascii="Calibri" w:eastAsia="SimSun" w:hAnsi="Calibri" w:cs="Calibri"/>
                <w:color w:val="000000"/>
                <w:kern w:val="0"/>
                <w:sz w:val="16"/>
                <w:szCs w:val="16"/>
              </w:rPr>
              <w:t>, lichid antigel (concentrație peste 15%) trebuie adăugat în sistemul de apă, altfel unitatea va fi deteriorată.</w:t>
            </w:r>
          </w:p>
          <w:p w14:paraId="4FD0CA19" w14:textId="77777777" w:rsidR="004B53A3" w:rsidRPr="005A2BEF" w:rsidRDefault="004B53A3" w:rsidP="009A0DB1">
            <w:pPr>
              <w:jc w:val="left"/>
              <w:rPr>
                <w:rFonts w:eastAsia="SimSun" w:cstheme="minorHAnsi"/>
                <w:color w:val="000000"/>
                <w:kern w:val="0"/>
                <w:sz w:val="16"/>
                <w:szCs w:val="16"/>
              </w:rPr>
            </w:pPr>
          </w:p>
        </w:tc>
      </w:tr>
    </w:tbl>
    <w:bookmarkEnd w:id="13"/>
    <w:bookmarkEnd w:id="14"/>
    <w:p w14:paraId="6B81F0CB" w14:textId="77777777" w:rsidR="00B04F76" w:rsidRPr="005A2BEF" w:rsidRDefault="00B04F76" w:rsidP="00B04F76">
      <w:pPr>
        <w:pStyle w:val="Heading2"/>
        <w:keepNext w:val="0"/>
        <w:keepLines w:val="0"/>
        <w:spacing w:before="0" w:after="0" w:line="240" w:lineRule="auto"/>
        <w:ind w:left="454" w:hanging="454"/>
        <w:rPr>
          <w:rFonts w:asciiTheme="minorHAnsi" w:eastAsiaTheme="minorEastAsia" w:hAnsiTheme="minorHAnsi" w:cstheme="minorBidi"/>
          <w:sz w:val="24"/>
          <w:szCs w:val="24"/>
        </w:rPr>
      </w:pPr>
      <w:r w:rsidRPr="005A2BEF">
        <w:rPr>
          <w:rFonts w:asciiTheme="minorHAnsi" w:eastAsiaTheme="minorEastAsia" w:hAnsiTheme="minorHAnsi" w:cstheme="minorBidi" w:hint="eastAsia"/>
          <w:sz w:val="24"/>
          <w:szCs w:val="24"/>
        </w:rPr>
        <w:t>Interval de func</w:t>
      </w:r>
      <w:r w:rsidRPr="005A2BEF">
        <w:rPr>
          <w:rFonts w:asciiTheme="minorHAnsi" w:eastAsiaTheme="minorEastAsia" w:hAnsiTheme="minorHAnsi" w:cstheme="minorBidi" w:hint="eastAsia"/>
          <w:sz w:val="24"/>
          <w:szCs w:val="24"/>
        </w:rPr>
        <w:t>ț</w:t>
      </w:r>
      <w:r w:rsidRPr="005A2BEF">
        <w:rPr>
          <w:rFonts w:asciiTheme="minorHAnsi" w:eastAsiaTheme="minorEastAsia" w:hAnsiTheme="minorHAnsi" w:cstheme="minorBidi" w:hint="eastAsia"/>
          <w:sz w:val="24"/>
          <w:szCs w:val="24"/>
        </w:rPr>
        <w:t>ionare a înc</w:t>
      </w:r>
      <w:r w:rsidRPr="005A2BEF">
        <w:rPr>
          <w:rFonts w:asciiTheme="minorHAnsi" w:eastAsiaTheme="minorEastAsia" w:hAnsiTheme="minorHAnsi" w:cstheme="minorBidi" w:hint="eastAsia"/>
          <w:sz w:val="24"/>
          <w:szCs w:val="24"/>
        </w:rPr>
        <w:t>ă</w:t>
      </w:r>
      <w:r w:rsidRPr="005A2BEF">
        <w:rPr>
          <w:rFonts w:asciiTheme="minorHAnsi" w:eastAsiaTheme="minorEastAsia" w:hAnsiTheme="minorHAnsi" w:cstheme="minorBidi" w:hint="eastAsia"/>
          <w:sz w:val="24"/>
          <w:szCs w:val="24"/>
        </w:rPr>
        <w:t>lzirii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7"/>
        <w:gridCol w:w="5219"/>
      </w:tblGrid>
      <w:tr w:rsidR="00AD15B6" w:rsidRPr="005A2BEF" w14:paraId="07FE0136" w14:textId="77777777" w:rsidTr="00AD15B6">
        <w:tc>
          <w:tcPr>
            <w:tcW w:w="5341" w:type="dxa"/>
          </w:tcPr>
          <w:p w14:paraId="72FF932E" w14:textId="77777777" w:rsidR="00AD15B6" w:rsidRPr="005A2BEF" w:rsidRDefault="00AD15B6" w:rsidP="00AD15B6">
            <w:pPr>
              <w:jc w:val="center"/>
              <w:rPr>
                <w:rFonts w:ascii="Calibri" w:eastAsia="SimSun" w:hAnsi="Calibri" w:cs="Calibri"/>
                <w:b/>
                <w:color w:val="000000"/>
                <w:kern w:val="0"/>
                <w:sz w:val="18"/>
                <w:szCs w:val="18"/>
              </w:rPr>
            </w:pPr>
            <w:r w:rsidRPr="005A2BEF">
              <w:rPr>
                <w:rFonts w:ascii="Calibri" w:eastAsia="SimSun" w:hAnsi="Calibri" w:cs="Calibri"/>
                <w:b/>
                <w:color w:val="000000"/>
                <w:kern w:val="0"/>
                <w:sz w:val="18"/>
                <w:szCs w:val="18"/>
              </w:rPr>
              <w:t xml:space="preserve">MC-SU </w:t>
            </w:r>
            <w:r w:rsidRPr="005A2BEF">
              <w:rPr>
                <w:rFonts w:ascii="Calibri" w:eastAsia="SimSun" w:hAnsi="Calibri" w:cs="Calibri" w:hint="eastAsia"/>
                <w:b/>
                <w:color w:val="000000"/>
                <w:kern w:val="0"/>
                <w:sz w:val="18"/>
                <w:szCs w:val="18"/>
              </w:rPr>
              <w:t xml:space="preserve">75 </w:t>
            </w:r>
            <w:r w:rsidRPr="005A2BEF">
              <w:rPr>
                <w:rFonts w:ascii="Calibri" w:eastAsia="SimSun" w:hAnsi="Calibri" w:cs="Calibri"/>
                <w:b/>
                <w:color w:val="000000"/>
                <w:kern w:val="0"/>
                <w:sz w:val="18"/>
                <w:szCs w:val="18"/>
              </w:rPr>
              <w:t xml:space="preserve">-RN8L-B, MC-SU </w:t>
            </w:r>
            <w:r w:rsidR="00C72F94" w:rsidRPr="005A2BEF">
              <w:rPr>
                <w:rFonts w:ascii="Calibri" w:eastAsia="SimSun" w:hAnsi="Calibri" w:cs="Calibri" w:hint="eastAsia"/>
                <w:b/>
                <w:color w:val="000000"/>
                <w:kern w:val="0"/>
                <w:sz w:val="18"/>
                <w:szCs w:val="18"/>
              </w:rPr>
              <w:t xml:space="preserve">75 </w:t>
            </w:r>
            <w:r w:rsidR="00C72F94" w:rsidRPr="005A2BEF">
              <w:rPr>
                <w:rFonts w:ascii="Calibri" w:eastAsia="SimSun" w:hAnsi="Calibri" w:cs="Calibri"/>
                <w:b/>
                <w:color w:val="000000"/>
                <w:kern w:val="0"/>
                <w:sz w:val="18"/>
                <w:szCs w:val="18"/>
              </w:rPr>
              <w:t>M-RN8L-B</w:t>
            </w:r>
          </w:p>
          <w:p w14:paraId="51BE3A3B" w14:textId="77777777" w:rsidR="00EF1FDC" w:rsidRPr="005A2BEF" w:rsidRDefault="00C72F94" w:rsidP="00AD15B6">
            <w:pPr>
              <w:jc w:val="center"/>
            </w:pPr>
            <w:r w:rsidRPr="005A2BEF">
              <w:rPr>
                <w:rFonts w:ascii="Calibri" w:eastAsia="SimSun" w:hAnsi="Calibri" w:cs="Calibri"/>
                <w:b/>
                <w:color w:val="000000"/>
                <w:kern w:val="0"/>
                <w:sz w:val="18"/>
                <w:szCs w:val="18"/>
              </w:rPr>
              <w:t>MC-SU140-RN8L-B, MC-SU140M-RN8L-B</w:t>
            </w:r>
          </w:p>
        </w:tc>
        <w:tc>
          <w:tcPr>
            <w:tcW w:w="5341" w:type="dxa"/>
          </w:tcPr>
          <w:p w14:paraId="09CCC047" w14:textId="77777777" w:rsidR="00AD15B6" w:rsidRPr="005A2BEF" w:rsidRDefault="00AD15B6" w:rsidP="00AD15B6">
            <w:pPr>
              <w:jc w:val="center"/>
              <w:rPr>
                <w:rFonts w:ascii="Calibri" w:eastAsia="SimSun" w:hAnsi="Calibri" w:cs="Calibri"/>
                <w:b/>
                <w:color w:val="000000"/>
                <w:kern w:val="0"/>
                <w:sz w:val="18"/>
                <w:szCs w:val="18"/>
              </w:rPr>
            </w:pPr>
            <w:r w:rsidRPr="005A2BEF">
              <w:rPr>
                <w:rFonts w:ascii="Calibri" w:eastAsia="SimSun" w:hAnsi="Calibri" w:cs="Calibri"/>
                <w:b/>
                <w:color w:val="000000"/>
                <w:kern w:val="0"/>
                <w:sz w:val="18"/>
                <w:szCs w:val="18"/>
              </w:rPr>
              <w:t>MC-SU90-RN8L-B, MC-SU90M-RN8L-B</w:t>
            </w:r>
          </w:p>
          <w:p w14:paraId="0EF92B47" w14:textId="77777777" w:rsidR="00EF1FDC" w:rsidRPr="005A2BEF" w:rsidRDefault="00C72F94" w:rsidP="00AD15B6">
            <w:pPr>
              <w:jc w:val="center"/>
            </w:pPr>
            <w:r w:rsidRPr="005A2BEF">
              <w:rPr>
                <w:rFonts w:ascii="Calibri" w:eastAsia="SimSun" w:hAnsi="Calibri" w:cs="Calibri"/>
                <w:b/>
                <w:color w:val="000000"/>
                <w:kern w:val="0"/>
                <w:sz w:val="18"/>
                <w:szCs w:val="18"/>
              </w:rPr>
              <w:t>MC-SU180-RN8L-B, MC-SU180M-RN8L-B</w:t>
            </w:r>
          </w:p>
        </w:tc>
      </w:tr>
      <w:tr w:rsidR="00F36DA2" w:rsidRPr="005A2BEF" w14:paraId="7EEDB08C" w14:textId="77777777" w:rsidTr="00AD15B6">
        <w:tc>
          <w:tcPr>
            <w:tcW w:w="5341" w:type="dxa"/>
          </w:tcPr>
          <w:p w14:paraId="368133DC" w14:textId="77777777" w:rsidR="00F36DA2" w:rsidRPr="005A2BEF" w:rsidRDefault="00F36DA2" w:rsidP="00F36DA2">
            <w:pPr>
              <w:jc w:val="center"/>
            </w:pPr>
            <w:r w:rsidRPr="005A2BEF">
              <w:rPr>
                <w:noProof/>
              </w:rPr>
              <w:lastRenderedPageBreak/>
              <w:drawing>
                <wp:inline distT="0" distB="0" distL="0" distR="0" wp14:anchorId="3CC05CAC" wp14:editId="5C974227">
                  <wp:extent cx="3236181" cy="2870106"/>
                  <wp:effectExtent l="0" t="0" r="2540" b="0"/>
                  <wp:docPr id="1354" name="图片 1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3">
                            <a:extLst>
                              <a:ext uri="{28A0092B-C50C-407E-A947-70E740481C1C}">
                                <a14:useLocalDpi xmlns:a14="http://schemas.microsoft.com/office/drawing/2010/main" val="0"/>
                              </a:ext>
                            </a:extLst>
                          </a:blip>
                          <a:srcRect t="6526" r="4438" b="9320"/>
                          <a:stretch/>
                        </pic:blipFill>
                        <pic:spPr bwMode="auto">
                          <a:xfrm>
                            <a:off x="0" y="0"/>
                            <a:ext cx="3236788" cy="287064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341" w:type="dxa"/>
          </w:tcPr>
          <w:p w14:paraId="15AF3E17" w14:textId="77777777" w:rsidR="00F36DA2" w:rsidRPr="005A2BEF" w:rsidRDefault="00F36DA2" w:rsidP="00F36DA2">
            <w:pPr>
              <w:rPr>
                <w:noProof/>
              </w:rPr>
            </w:pPr>
            <w:r w:rsidRPr="005A2BEF">
              <w:rPr>
                <w:rFonts w:hint="eastAsia"/>
                <w:noProof/>
              </w:rPr>
              <w:drawing>
                <wp:inline distT="0" distB="0" distL="0" distR="0" wp14:anchorId="0D712DDD" wp14:editId="31D1B60C">
                  <wp:extent cx="3220278" cy="2949575"/>
                  <wp:effectExtent l="0" t="0" r="0" b="3175"/>
                  <wp:docPr id="1355" name="图片 1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4">
                            <a:extLst>
                              <a:ext uri="{28A0092B-C50C-407E-A947-70E740481C1C}">
                                <a14:useLocalDpi xmlns:a14="http://schemas.microsoft.com/office/drawing/2010/main" val="0"/>
                              </a:ext>
                            </a:extLst>
                          </a:blip>
                          <a:srcRect t="7941" r="4471"/>
                          <a:stretch/>
                        </pic:blipFill>
                        <pic:spPr bwMode="auto">
                          <a:xfrm>
                            <a:off x="0" y="0"/>
                            <a:ext cx="3220489" cy="294976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F9AF3E6" w14:textId="77777777" w:rsidR="00C44D0A" w:rsidRPr="005A2BEF" w:rsidRDefault="00C44D0A" w:rsidP="004B4A7C">
      <w:pPr>
        <w:pStyle w:val="Heading1"/>
      </w:pPr>
      <w:bookmarkStart w:id="15" w:name="_Toc98506301"/>
      <w:r w:rsidRPr="005A2BEF">
        <w:rPr>
          <w:rFonts w:hint="eastAsia"/>
        </w:rPr>
        <w:t>Tabele de capacitate</w:t>
      </w:r>
      <w:bookmarkEnd w:id="15"/>
    </w:p>
    <w:p w14:paraId="768BC74C" w14:textId="77777777" w:rsidR="009C5551" w:rsidRPr="005A2BEF" w:rsidRDefault="00C44D0A" w:rsidP="009C5551">
      <w:pPr>
        <w:pStyle w:val="Heading2"/>
        <w:keepNext w:val="0"/>
        <w:keepLines w:val="0"/>
        <w:spacing w:before="0" w:after="0" w:line="240" w:lineRule="auto"/>
        <w:ind w:left="454" w:hanging="454"/>
        <w:rPr>
          <w:rFonts w:ascii="Calibri" w:eastAsiaTheme="minorEastAsia" w:hAnsi="Calibri" w:cs="Calibri"/>
          <w:sz w:val="24"/>
          <w:szCs w:val="24"/>
        </w:rPr>
      </w:pPr>
      <w:r w:rsidRPr="005A2BEF">
        <w:rPr>
          <w:rFonts w:ascii="Calibri" w:eastAsiaTheme="minorEastAsia" w:hAnsi="Calibri" w:cs="Calibri"/>
          <w:sz w:val="24"/>
          <w:szCs w:val="24"/>
        </w:rPr>
        <w:t>Tabele cu capacitatea de încălzire</w:t>
      </w:r>
    </w:p>
    <w:p w14:paraId="6B699B7A" w14:textId="77777777" w:rsidR="002E205C" w:rsidRPr="005A2BEF" w:rsidRDefault="00704419" w:rsidP="00D85133">
      <w:pPr>
        <w:rPr>
          <w:rFonts w:ascii="Calibri" w:eastAsia="SimSun" w:hAnsi="Calibri" w:cs="Calibri"/>
          <w:b/>
          <w:color w:val="000000"/>
          <w:kern w:val="0"/>
          <w:sz w:val="18"/>
          <w:szCs w:val="18"/>
        </w:rPr>
      </w:pPr>
      <w:r w:rsidRPr="005A2BEF">
        <w:rPr>
          <w:rFonts w:ascii="Calibri" w:eastAsia="SimSun" w:hAnsi="Calibri" w:cs="Calibri"/>
          <w:b/>
          <w:color w:val="000000"/>
          <w:kern w:val="0"/>
          <w:sz w:val="18"/>
          <w:szCs w:val="18"/>
        </w:rPr>
        <w:t>MC-SU75-RN8L-B</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613"/>
        <w:gridCol w:w="525"/>
        <w:gridCol w:w="515"/>
        <w:gridCol w:w="614"/>
        <w:gridCol w:w="526"/>
        <w:gridCol w:w="515"/>
        <w:gridCol w:w="614"/>
        <w:gridCol w:w="526"/>
        <w:gridCol w:w="515"/>
        <w:gridCol w:w="614"/>
        <w:gridCol w:w="526"/>
        <w:gridCol w:w="515"/>
        <w:gridCol w:w="613"/>
        <w:gridCol w:w="526"/>
        <w:gridCol w:w="515"/>
        <w:gridCol w:w="614"/>
        <w:gridCol w:w="526"/>
        <w:gridCol w:w="515"/>
      </w:tblGrid>
      <w:tr w:rsidR="006F7DD1" w:rsidRPr="005A2BEF" w14:paraId="70A09B1C" w14:textId="77777777" w:rsidTr="00D96A23">
        <w:trPr>
          <w:trHeight w:val="319"/>
          <w:jc w:val="center"/>
        </w:trPr>
        <w:tc>
          <w:tcPr>
            <w:tcW w:w="243" w:type="pct"/>
            <w:vMerge w:val="restart"/>
            <w:tcBorders>
              <w:top w:val="single" w:sz="4" w:space="0" w:color="auto"/>
            </w:tcBorders>
            <w:shd w:val="clear" w:color="auto" w:fill="E5DFEC" w:themeFill="accent4" w:themeFillTint="33"/>
            <w:vAlign w:val="center"/>
            <w:hideMark/>
          </w:tcPr>
          <w:p w14:paraId="4D7E94AD" w14:textId="77777777" w:rsidR="006F7DD1" w:rsidRPr="005A2BEF" w:rsidRDefault="006F7DD1" w:rsidP="00115BCF">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LWT</w:t>
            </w:r>
          </w:p>
        </w:tc>
        <w:tc>
          <w:tcPr>
            <w:tcW w:w="4757" w:type="pct"/>
            <w:gridSpan w:val="18"/>
            <w:tcBorders>
              <w:top w:val="single" w:sz="4" w:space="0" w:color="auto"/>
            </w:tcBorders>
            <w:shd w:val="clear" w:color="auto" w:fill="E5DFEC" w:themeFill="accent4" w:themeFillTint="33"/>
          </w:tcPr>
          <w:p w14:paraId="0C1A8658" w14:textId="77777777" w:rsidR="006F7DD1" w:rsidRPr="005A2BEF" w:rsidRDefault="006F7DD1" w:rsidP="00115BCF">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DB</w:t>
            </w:r>
          </w:p>
        </w:tc>
      </w:tr>
      <w:tr w:rsidR="006F7DD1" w:rsidRPr="005A2BEF" w14:paraId="5E44F931" w14:textId="77777777" w:rsidTr="00952FCD">
        <w:trPr>
          <w:trHeight w:val="319"/>
          <w:jc w:val="center"/>
        </w:trPr>
        <w:tc>
          <w:tcPr>
            <w:tcW w:w="253" w:type="pct"/>
            <w:vMerge/>
            <w:shd w:val="clear" w:color="auto" w:fill="E5DFEC" w:themeFill="accent4" w:themeFillTint="33"/>
            <w:vAlign w:val="center"/>
            <w:hideMark/>
          </w:tcPr>
          <w:p w14:paraId="5C6B6367" w14:textId="77777777" w:rsidR="006F7DD1" w:rsidRPr="005A2BEF" w:rsidRDefault="006F7DD1" w:rsidP="00115BCF">
            <w:pPr>
              <w:jc w:val="center"/>
              <w:rPr>
                <w:rFonts w:ascii="Calibri" w:eastAsia="Microsoft YaHei" w:hAnsi="Calibri" w:cs="Calibri"/>
                <w:kern w:val="0"/>
                <w:sz w:val="18"/>
                <w:szCs w:val="18"/>
              </w:rPr>
            </w:pPr>
          </w:p>
        </w:tc>
        <w:tc>
          <w:tcPr>
            <w:tcW w:w="790" w:type="pct"/>
            <w:gridSpan w:val="3"/>
            <w:shd w:val="clear" w:color="auto" w:fill="E5DFEC" w:themeFill="accent4" w:themeFillTint="33"/>
            <w:noWrap/>
            <w:vAlign w:val="center"/>
            <w:hideMark/>
          </w:tcPr>
          <w:p w14:paraId="1ED1455B" w14:textId="77777777" w:rsidR="006F7DD1" w:rsidRPr="005A2BEF" w:rsidRDefault="006F7DD1" w:rsidP="00115BCF">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 </w:t>
            </w:r>
            <w:r w:rsidRPr="005A2BEF">
              <w:rPr>
                <w:rFonts w:ascii="Calibri" w:eastAsia="Microsoft YaHei" w:hAnsi="Calibri" w:cs="Calibri"/>
                <w:kern w:val="0"/>
                <w:sz w:val="18"/>
                <w:szCs w:val="18"/>
              </w:rPr>
              <w:t>20</w:t>
            </w:r>
          </w:p>
        </w:tc>
        <w:tc>
          <w:tcPr>
            <w:tcW w:w="790" w:type="pct"/>
            <w:gridSpan w:val="3"/>
            <w:shd w:val="clear" w:color="auto" w:fill="E5DFEC" w:themeFill="accent4" w:themeFillTint="33"/>
            <w:noWrap/>
            <w:vAlign w:val="center"/>
            <w:hideMark/>
          </w:tcPr>
          <w:p w14:paraId="5D5E6CDA" w14:textId="77777777" w:rsidR="006F7DD1" w:rsidRPr="005A2BEF" w:rsidRDefault="006F7DD1" w:rsidP="00115BCF">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 </w:t>
            </w:r>
            <w:r w:rsidRPr="005A2BEF">
              <w:rPr>
                <w:rFonts w:ascii="Calibri" w:eastAsia="Microsoft YaHei" w:hAnsi="Calibri" w:cs="Calibri"/>
                <w:kern w:val="0"/>
                <w:sz w:val="18"/>
                <w:szCs w:val="18"/>
              </w:rPr>
              <w:t>18</w:t>
            </w:r>
          </w:p>
        </w:tc>
        <w:tc>
          <w:tcPr>
            <w:tcW w:w="790" w:type="pct"/>
            <w:gridSpan w:val="3"/>
            <w:shd w:val="clear" w:color="auto" w:fill="E5DFEC" w:themeFill="accent4" w:themeFillTint="33"/>
            <w:noWrap/>
            <w:vAlign w:val="center"/>
            <w:hideMark/>
          </w:tcPr>
          <w:p w14:paraId="0A82DB43" w14:textId="77777777" w:rsidR="006F7DD1" w:rsidRPr="005A2BEF" w:rsidRDefault="006F7DD1" w:rsidP="00115BCF">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 </w:t>
            </w:r>
            <w:r w:rsidRPr="005A2BEF">
              <w:rPr>
                <w:rFonts w:ascii="Calibri" w:eastAsia="Microsoft YaHei" w:hAnsi="Calibri" w:cs="Calibri"/>
                <w:kern w:val="0"/>
                <w:sz w:val="18"/>
                <w:szCs w:val="18"/>
              </w:rPr>
              <w:t>15</w:t>
            </w:r>
          </w:p>
        </w:tc>
        <w:tc>
          <w:tcPr>
            <w:tcW w:w="790" w:type="pct"/>
            <w:gridSpan w:val="3"/>
            <w:shd w:val="clear" w:color="auto" w:fill="E5DFEC" w:themeFill="accent4" w:themeFillTint="33"/>
          </w:tcPr>
          <w:p w14:paraId="59225AAD" w14:textId="77777777" w:rsidR="006F7DD1" w:rsidRPr="005A2BEF" w:rsidRDefault="006F7DD1" w:rsidP="00115BCF">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 </w:t>
            </w:r>
            <w:r w:rsidRPr="005A2BEF">
              <w:rPr>
                <w:rFonts w:ascii="Calibri" w:eastAsia="Microsoft YaHei" w:hAnsi="Calibri" w:cs="Calibri"/>
                <w:kern w:val="0"/>
                <w:sz w:val="18"/>
                <w:szCs w:val="18"/>
              </w:rPr>
              <w:t>10</w:t>
            </w:r>
          </w:p>
        </w:tc>
        <w:tc>
          <w:tcPr>
            <w:tcW w:w="790" w:type="pct"/>
            <w:gridSpan w:val="3"/>
            <w:shd w:val="clear" w:color="auto" w:fill="E5DFEC" w:themeFill="accent4" w:themeFillTint="33"/>
            <w:noWrap/>
            <w:vAlign w:val="center"/>
            <w:hideMark/>
          </w:tcPr>
          <w:p w14:paraId="15FD87AD" w14:textId="77777777" w:rsidR="006F7DD1" w:rsidRPr="005A2BEF" w:rsidRDefault="006F7DD1" w:rsidP="00115BCF">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 </w:t>
            </w:r>
            <w:r w:rsidRPr="005A2BEF">
              <w:rPr>
                <w:rFonts w:ascii="Calibri" w:eastAsia="Microsoft YaHei" w:hAnsi="Calibri" w:cs="Calibri"/>
                <w:kern w:val="0"/>
                <w:sz w:val="18"/>
                <w:szCs w:val="18"/>
              </w:rPr>
              <w:t>5</w:t>
            </w:r>
          </w:p>
        </w:tc>
        <w:tc>
          <w:tcPr>
            <w:tcW w:w="797" w:type="pct"/>
            <w:gridSpan w:val="3"/>
            <w:shd w:val="clear" w:color="auto" w:fill="E5DFEC" w:themeFill="accent4" w:themeFillTint="33"/>
            <w:noWrap/>
            <w:vAlign w:val="bottom"/>
            <w:hideMark/>
          </w:tcPr>
          <w:p w14:paraId="3A4AAFBF" w14:textId="77777777" w:rsidR="006F7DD1" w:rsidRPr="005A2BEF" w:rsidRDefault="006F7DD1"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0</w:t>
            </w:r>
          </w:p>
        </w:tc>
      </w:tr>
      <w:tr w:rsidR="00D96A23" w:rsidRPr="005A2BEF" w14:paraId="298A1A2A" w14:textId="77777777" w:rsidTr="00952FCD">
        <w:trPr>
          <w:trHeight w:val="319"/>
          <w:jc w:val="center"/>
        </w:trPr>
        <w:tc>
          <w:tcPr>
            <w:tcW w:w="253" w:type="pct"/>
            <w:vMerge/>
            <w:shd w:val="clear" w:color="auto" w:fill="E5DFEC" w:themeFill="accent4" w:themeFillTint="33"/>
            <w:vAlign w:val="center"/>
            <w:hideMark/>
          </w:tcPr>
          <w:p w14:paraId="1718BF98" w14:textId="77777777" w:rsidR="006F7DD1" w:rsidRPr="005A2BEF" w:rsidRDefault="006F7DD1" w:rsidP="00115BCF">
            <w:pPr>
              <w:jc w:val="center"/>
              <w:rPr>
                <w:rFonts w:ascii="Calibri" w:eastAsia="Microsoft YaHei" w:hAnsi="Calibri" w:cs="Calibri"/>
                <w:kern w:val="0"/>
                <w:sz w:val="18"/>
                <w:szCs w:val="18"/>
              </w:rPr>
            </w:pPr>
          </w:p>
        </w:tc>
        <w:tc>
          <w:tcPr>
            <w:tcW w:w="293" w:type="pct"/>
            <w:shd w:val="clear" w:color="auto" w:fill="E5DFEC" w:themeFill="accent4" w:themeFillTint="33"/>
            <w:noWrap/>
            <w:vAlign w:val="center"/>
            <w:hideMark/>
          </w:tcPr>
          <w:p w14:paraId="2B7AE830" w14:textId="77777777" w:rsidR="006F7DD1" w:rsidRPr="005A2BEF" w:rsidRDefault="004D7F4C"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shd w:val="clear" w:color="auto" w:fill="E5DFEC" w:themeFill="accent4" w:themeFillTint="33"/>
            <w:noWrap/>
            <w:vAlign w:val="center"/>
            <w:hideMark/>
          </w:tcPr>
          <w:p w14:paraId="252A353B" w14:textId="77777777" w:rsidR="006F7DD1" w:rsidRPr="005A2BEF" w:rsidRDefault="006F7DD1"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shd w:val="clear" w:color="auto" w:fill="E5DFEC" w:themeFill="accent4" w:themeFillTint="33"/>
            <w:vAlign w:val="center"/>
          </w:tcPr>
          <w:p w14:paraId="5F48F053" w14:textId="6874871F" w:rsidR="006F7DD1" w:rsidRPr="005A2BEF" w:rsidRDefault="003562B3" w:rsidP="00115BCF">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293" w:type="pct"/>
            <w:shd w:val="clear" w:color="auto" w:fill="E5DFEC" w:themeFill="accent4" w:themeFillTint="33"/>
            <w:noWrap/>
            <w:vAlign w:val="center"/>
            <w:hideMark/>
          </w:tcPr>
          <w:p w14:paraId="0C387C78" w14:textId="77777777" w:rsidR="006F7DD1" w:rsidRPr="005A2BEF" w:rsidRDefault="004D7F4C"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shd w:val="clear" w:color="auto" w:fill="E5DFEC" w:themeFill="accent4" w:themeFillTint="33"/>
            <w:noWrap/>
            <w:vAlign w:val="center"/>
            <w:hideMark/>
          </w:tcPr>
          <w:p w14:paraId="6E0BB2AD" w14:textId="77777777" w:rsidR="006F7DD1" w:rsidRPr="005A2BEF" w:rsidRDefault="006F7DD1"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shd w:val="clear" w:color="auto" w:fill="E5DFEC" w:themeFill="accent4" w:themeFillTint="33"/>
            <w:vAlign w:val="center"/>
          </w:tcPr>
          <w:p w14:paraId="51D281B2" w14:textId="4DFE92A6" w:rsidR="006F7DD1" w:rsidRPr="005A2BEF" w:rsidRDefault="003562B3" w:rsidP="00115BCF">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293" w:type="pct"/>
            <w:shd w:val="clear" w:color="auto" w:fill="E5DFEC" w:themeFill="accent4" w:themeFillTint="33"/>
            <w:noWrap/>
            <w:vAlign w:val="center"/>
            <w:hideMark/>
          </w:tcPr>
          <w:p w14:paraId="13C66468" w14:textId="77777777" w:rsidR="006F7DD1" w:rsidRPr="005A2BEF" w:rsidRDefault="004D7F4C"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shd w:val="clear" w:color="auto" w:fill="E5DFEC" w:themeFill="accent4" w:themeFillTint="33"/>
            <w:noWrap/>
            <w:vAlign w:val="center"/>
            <w:hideMark/>
          </w:tcPr>
          <w:p w14:paraId="3D069BFC" w14:textId="77777777" w:rsidR="006F7DD1" w:rsidRPr="005A2BEF" w:rsidRDefault="006F7DD1"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shd w:val="clear" w:color="auto" w:fill="E5DFEC" w:themeFill="accent4" w:themeFillTint="33"/>
            <w:vAlign w:val="center"/>
          </w:tcPr>
          <w:p w14:paraId="419AE0D9" w14:textId="3199E83F" w:rsidR="006F7DD1" w:rsidRPr="005A2BEF" w:rsidRDefault="003562B3" w:rsidP="00115BCF">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293" w:type="pct"/>
            <w:shd w:val="clear" w:color="auto" w:fill="E5DFEC" w:themeFill="accent4" w:themeFillTint="33"/>
            <w:vAlign w:val="center"/>
          </w:tcPr>
          <w:p w14:paraId="6DB0B78D" w14:textId="77777777" w:rsidR="006F7DD1" w:rsidRPr="005A2BEF" w:rsidRDefault="004D7F4C"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shd w:val="clear" w:color="auto" w:fill="E5DFEC" w:themeFill="accent4" w:themeFillTint="33"/>
            <w:vAlign w:val="center"/>
          </w:tcPr>
          <w:p w14:paraId="2F7E8A72" w14:textId="77777777" w:rsidR="006F7DD1" w:rsidRPr="005A2BEF" w:rsidRDefault="006F7DD1"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shd w:val="clear" w:color="auto" w:fill="E5DFEC" w:themeFill="accent4" w:themeFillTint="33"/>
            <w:vAlign w:val="center"/>
          </w:tcPr>
          <w:p w14:paraId="2491F262" w14:textId="6B9BF865" w:rsidR="006F7DD1" w:rsidRPr="005A2BEF" w:rsidRDefault="003562B3" w:rsidP="00115BCF">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293" w:type="pct"/>
            <w:shd w:val="clear" w:color="auto" w:fill="E5DFEC" w:themeFill="accent4" w:themeFillTint="33"/>
            <w:noWrap/>
            <w:vAlign w:val="center"/>
            <w:hideMark/>
          </w:tcPr>
          <w:p w14:paraId="0E0C7192" w14:textId="77777777" w:rsidR="006F7DD1" w:rsidRPr="005A2BEF" w:rsidRDefault="004D7F4C"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shd w:val="clear" w:color="auto" w:fill="E5DFEC" w:themeFill="accent4" w:themeFillTint="33"/>
            <w:noWrap/>
            <w:vAlign w:val="center"/>
            <w:hideMark/>
          </w:tcPr>
          <w:p w14:paraId="0E6DAAF6" w14:textId="77777777" w:rsidR="006F7DD1" w:rsidRPr="005A2BEF" w:rsidRDefault="006F7DD1"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shd w:val="clear" w:color="auto" w:fill="E5DFEC" w:themeFill="accent4" w:themeFillTint="33"/>
            <w:vAlign w:val="center"/>
          </w:tcPr>
          <w:p w14:paraId="20444655" w14:textId="4AD94DC5" w:rsidR="006F7DD1" w:rsidRPr="005A2BEF" w:rsidRDefault="003562B3" w:rsidP="00115BCF">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293" w:type="pct"/>
            <w:shd w:val="clear" w:color="auto" w:fill="E5DFEC" w:themeFill="accent4" w:themeFillTint="33"/>
            <w:noWrap/>
            <w:vAlign w:val="center"/>
            <w:hideMark/>
          </w:tcPr>
          <w:p w14:paraId="764AEFBC" w14:textId="77777777" w:rsidR="006F7DD1" w:rsidRPr="005A2BEF" w:rsidRDefault="004D7F4C"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7" w:type="pct"/>
            <w:shd w:val="clear" w:color="auto" w:fill="E5DFEC" w:themeFill="accent4" w:themeFillTint="33"/>
            <w:noWrap/>
            <w:vAlign w:val="center"/>
            <w:hideMark/>
          </w:tcPr>
          <w:p w14:paraId="33DBFCBA" w14:textId="77777777" w:rsidR="006F7DD1" w:rsidRPr="005A2BEF" w:rsidRDefault="006F7DD1"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shd w:val="clear" w:color="auto" w:fill="E5DFEC" w:themeFill="accent4" w:themeFillTint="33"/>
            <w:vAlign w:val="center"/>
          </w:tcPr>
          <w:p w14:paraId="197B481C" w14:textId="67E38D08" w:rsidR="006F7DD1" w:rsidRPr="005A2BEF" w:rsidRDefault="003562B3" w:rsidP="00115BCF">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r>
      <w:tr w:rsidR="00D96A23" w:rsidRPr="005A2BEF" w14:paraId="3FBA43C4" w14:textId="77777777" w:rsidTr="00952FCD">
        <w:trPr>
          <w:trHeight w:val="319"/>
          <w:jc w:val="center"/>
        </w:trPr>
        <w:tc>
          <w:tcPr>
            <w:tcW w:w="253" w:type="pct"/>
            <w:shd w:val="clear" w:color="auto" w:fill="auto"/>
            <w:noWrap/>
            <w:vAlign w:val="bottom"/>
            <w:hideMark/>
          </w:tcPr>
          <w:p w14:paraId="321A7561" w14:textId="77777777" w:rsidR="00952FCD" w:rsidRPr="005A2BEF" w:rsidRDefault="00952FCD" w:rsidP="00952FCD">
            <w:pPr>
              <w:widowControl/>
              <w:jc w:val="center"/>
              <w:rPr>
                <w:rFonts w:ascii="Calibri" w:hAnsi="Calibri" w:cs="Calibri"/>
                <w:sz w:val="18"/>
                <w:szCs w:val="18"/>
              </w:rPr>
            </w:pPr>
            <w:r w:rsidRPr="005A2BEF">
              <w:rPr>
                <w:rFonts w:ascii="Calibri" w:hAnsi="Calibri" w:cs="Calibri"/>
                <w:sz w:val="18"/>
                <w:szCs w:val="18"/>
              </w:rPr>
              <w:t>25</w:t>
            </w:r>
          </w:p>
        </w:tc>
        <w:tc>
          <w:tcPr>
            <w:tcW w:w="293" w:type="pct"/>
            <w:shd w:val="clear" w:color="auto" w:fill="auto"/>
            <w:noWrap/>
          </w:tcPr>
          <w:p w14:paraId="3C15E5F3"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46.2</w:t>
            </w:r>
          </w:p>
        </w:tc>
        <w:tc>
          <w:tcPr>
            <w:tcW w:w="251" w:type="pct"/>
            <w:shd w:val="clear" w:color="auto" w:fill="auto"/>
            <w:noWrap/>
          </w:tcPr>
          <w:p w14:paraId="2F2381B5"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19.8</w:t>
            </w:r>
          </w:p>
        </w:tc>
        <w:tc>
          <w:tcPr>
            <w:tcW w:w="246" w:type="pct"/>
          </w:tcPr>
          <w:p w14:paraId="0033BBD9"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2.3</w:t>
            </w:r>
          </w:p>
        </w:tc>
        <w:tc>
          <w:tcPr>
            <w:tcW w:w="293" w:type="pct"/>
            <w:shd w:val="clear" w:color="auto" w:fill="auto"/>
            <w:noWrap/>
          </w:tcPr>
          <w:p w14:paraId="5BBA250F"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50.1</w:t>
            </w:r>
          </w:p>
        </w:tc>
        <w:tc>
          <w:tcPr>
            <w:tcW w:w="251" w:type="pct"/>
            <w:shd w:val="clear" w:color="auto" w:fill="auto"/>
            <w:noWrap/>
          </w:tcPr>
          <w:p w14:paraId="0F2C9741"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18.6</w:t>
            </w:r>
          </w:p>
        </w:tc>
        <w:tc>
          <w:tcPr>
            <w:tcW w:w="246" w:type="pct"/>
          </w:tcPr>
          <w:p w14:paraId="3CB36291"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2.7</w:t>
            </w:r>
          </w:p>
        </w:tc>
        <w:tc>
          <w:tcPr>
            <w:tcW w:w="293" w:type="pct"/>
            <w:shd w:val="clear" w:color="auto" w:fill="auto"/>
            <w:noWrap/>
          </w:tcPr>
          <w:p w14:paraId="48D9393B"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53.3</w:t>
            </w:r>
          </w:p>
        </w:tc>
        <w:tc>
          <w:tcPr>
            <w:tcW w:w="251" w:type="pct"/>
            <w:shd w:val="clear" w:color="auto" w:fill="auto"/>
            <w:noWrap/>
          </w:tcPr>
          <w:p w14:paraId="50755D21"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19.4</w:t>
            </w:r>
          </w:p>
        </w:tc>
        <w:tc>
          <w:tcPr>
            <w:tcW w:w="246" w:type="pct"/>
          </w:tcPr>
          <w:p w14:paraId="4182ACE1"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2.7</w:t>
            </w:r>
          </w:p>
        </w:tc>
        <w:tc>
          <w:tcPr>
            <w:tcW w:w="293" w:type="pct"/>
            <w:shd w:val="clear" w:color="auto" w:fill="auto"/>
          </w:tcPr>
          <w:p w14:paraId="4D2F112C"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56,7</w:t>
            </w:r>
          </w:p>
        </w:tc>
        <w:tc>
          <w:tcPr>
            <w:tcW w:w="251" w:type="pct"/>
            <w:shd w:val="clear" w:color="auto" w:fill="auto"/>
          </w:tcPr>
          <w:p w14:paraId="21B2B23B"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20.3</w:t>
            </w:r>
          </w:p>
        </w:tc>
        <w:tc>
          <w:tcPr>
            <w:tcW w:w="246" w:type="pct"/>
          </w:tcPr>
          <w:p w14:paraId="5F6C54D4"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2.8</w:t>
            </w:r>
          </w:p>
        </w:tc>
        <w:tc>
          <w:tcPr>
            <w:tcW w:w="293" w:type="pct"/>
            <w:shd w:val="clear" w:color="auto" w:fill="auto"/>
            <w:noWrap/>
          </w:tcPr>
          <w:p w14:paraId="59FF2939"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63,8</w:t>
            </w:r>
          </w:p>
        </w:tc>
        <w:tc>
          <w:tcPr>
            <w:tcW w:w="251" w:type="pct"/>
            <w:shd w:val="clear" w:color="auto" w:fill="auto"/>
            <w:noWrap/>
          </w:tcPr>
          <w:p w14:paraId="2CDD523D"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21.7</w:t>
            </w:r>
          </w:p>
        </w:tc>
        <w:tc>
          <w:tcPr>
            <w:tcW w:w="246" w:type="pct"/>
          </w:tcPr>
          <w:p w14:paraId="41A8C288"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2.9</w:t>
            </w:r>
          </w:p>
        </w:tc>
        <w:tc>
          <w:tcPr>
            <w:tcW w:w="293" w:type="pct"/>
            <w:shd w:val="clear" w:color="auto" w:fill="auto"/>
            <w:noWrap/>
          </w:tcPr>
          <w:p w14:paraId="023BA31E"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70,8</w:t>
            </w:r>
          </w:p>
        </w:tc>
        <w:tc>
          <w:tcPr>
            <w:tcW w:w="257" w:type="pct"/>
            <w:shd w:val="clear" w:color="auto" w:fill="auto"/>
            <w:noWrap/>
          </w:tcPr>
          <w:p w14:paraId="44ED62DB"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22.5</w:t>
            </w:r>
          </w:p>
        </w:tc>
        <w:tc>
          <w:tcPr>
            <w:tcW w:w="246" w:type="pct"/>
          </w:tcPr>
          <w:p w14:paraId="61F644CC"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3.1</w:t>
            </w:r>
          </w:p>
        </w:tc>
      </w:tr>
      <w:tr w:rsidR="00D96A23" w:rsidRPr="005A2BEF" w14:paraId="073D3C5E" w14:textId="77777777" w:rsidTr="00952FCD">
        <w:trPr>
          <w:trHeight w:val="319"/>
          <w:jc w:val="center"/>
        </w:trPr>
        <w:tc>
          <w:tcPr>
            <w:tcW w:w="253" w:type="pct"/>
            <w:shd w:val="clear" w:color="auto" w:fill="auto"/>
            <w:noWrap/>
            <w:vAlign w:val="bottom"/>
            <w:hideMark/>
          </w:tcPr>
          <w:p w14:paraId="67C68121" w14:textId="77777777" w:rsidR="00952FCD" w:rsidRPr="005A2BEF" w:rsidRDefault="00952FCD" w:rsidP="00952FCD">
            <w:pPr>
              <w:jc w:val="center"/>
              <w:rPr>
                <w:rFonts w:ascii="Calibri" w:hAnsi="Calibri" w:cs="Calibri"/>
                <w:sz w:val="18"/>
                <w:szCs w:val="18"/>
              </w:rPr>
            </w:pPr>
            <w:r w:rsidRPr="005A2BEF">
              <w:rPr>
                <w:rFonts w:ascii="Calibri" w:hAnsi="Calibri" w:cs="Calibri"/>
                <w:sz w:val="18"/>
                <w:szCs w:val="18"/>
              </w:rPr>
              <w:t>30</w:t>
            </w:r>
          </w:p>
        </w:tc>
        <w:tc>
          <w:tcPr>
            <w:tcW w:w="293" w:type="pct"/>
            <w:shd w:val="clear" w:color="auto" w:fill="auto"/>
            <w:noWrap/>
          </w:tcPr>
          <w:p w14:paraId="4554C167"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43,8</w:t>
            </w:r>
          </w:p>
        </w:tc>
        <w:tc>
          <w:tcPr>
            <w:tcW w:w="251" w:type="pct"/>
            <w:shd w:val="clear" w:color="auto" w:fill="auto"/>
            <w:noWrap/>
          </w:tcPr>
          <w:p w14:paraId="5F8C7444"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21.3</w:t>
            </w:r>
          </w:p>
        </w:tc>
        <w:tc>
          <w:tcPr>
            <w:tcW w:w="246" w:type="pct"/>
          </w:tcPr>
          <w:p w14:paraId="2A554B77"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2.1</w:t>
            </w:r>
          </w:p>
        </w:tc>
        <w:tc>
          <w:tcPr>
            <w:tcW w:w="293" w:type="pct"/>
            <w:shd w:val="clear" w:color="auto" w:fill="auto"/>
            <w:noWrap/>
          </w:tcPr>
          <w:p w14:paraId="253CEA40"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49,5</w:t>
            </w:r>
          </w:p>
        </w:tc>
        <w:tc>
          <w:tcPr>
            <w:tcW w:w="251" w:type="pct"/>
            <w:shd w:val="clear" w:color="auto" w:fill="auto"/>
            <w:noWrap/>
          </w:tcPr>
          <w:p w14:paraId="2CF360CF"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19.3</w:t>
            </w:r>
          </w:p>
        </w:tc>
        <w:tc>
          <w:tcPr>
            <w:tcW w:w="246" w:type="pct"/>
          </w:tcPr>
          <w:p w14:paraId="0FD5AA96"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2.6</w:t>
            </w:r>
          </w:p>
        </w:tc>
        <w:tc>
          <w:tcPr>
            <w:tcW w:w="293" w:type="pct"/>
            <w:shd w:val="clear" w:color="auto" w:fill="auto"/>
            <w:noWrap/>
          </w:tcPr>
          <w:p w14:paraId="12FDF79D"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52,7</w:t>
            </w:r>
          </w:p>
        </w:tc>
        <w:tc>
          <w:tcPr>
            <w:tcW w:w="251" w:type="pct"/>
            <w:shd w:val="clear" w:color="auto" w:fill="auto"/>
            <w:noWrap/>
          </w:tcPr>
          <w:p w14:paraId="34110193"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20.1</w:t>
            </w:r>
          </w:p>
        </w:tc>
        <w:tc>
          <w:tcPr>
            <w:tcW w:w="246" w:type="pct"/>
          </w:tcPr>
          <w:p w14:paraId="0B763F72"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2.6</w:t>
            </w:r>
          </w:p>
        </w:tc>
        <w:tc>
          <w:tcPr>
            <w:tcW w:w="293" w:type="pct"/>
            <w:shd w:val="clear" w:color="auto" w:fill="auto"/>
          </w:tcPr>
          <w:p w14:paraId="526CA020"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56.1</w:t>
            </w:r>
          </w:p>
        </w:tc>
        <w:tc>
          <w:tcPr>
            <w:tcW w:w="251" w:type="pct"/>
            <w:shd w:val="clear" w:color="auto" w:fill="auto"/>
          </w:tcPr>
          <w:p w14:paraId="2C47CFCE"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20.9</w:t>
            </w:r>
          </w:p>
        </w:tc>
        <w:tc>
          <w:tcPr>
            <w:tcW w:w="246" w:type="pct"/>
          </w:tcPr>
          <w:p w14:paraId="59FBE60E"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2.7</w:t>
            </w:r>
          </w:p>
        </w:tc>
        <w:tc>
          <w:tcPr>
            <w:tcW w:w="293" w:type="pct"/>
            <w:shd w:val="clear" w:color="auto" w:fill="auto"/>
            <w:noWrap/>
          </w:tcPr>
          <w:p w14:paraId="2FB58738"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62,6</w:t>
            </w:r>
          </w:p>
        </w:tc>
        <w:tc>
          <w:tcPr>
            <w:tcW w:w="251" w:type="pct"/>
            <w:shd w:val="clear" w:color="auto" w:fill="auto"/>
            <w:noWrap/>
          </w:tcPr>
          <w:p w14:paraId="62114AE8"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22.2</w:t>
            </w:r>
          </w:p>
        </w:tc>
        <w:tc>
          <w:tcPr>
            <w:tcW w:w="246" w:type="pct"/>
          </w:tcPr>
          <w:p w14:paraId="4C737EC5"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2.8</w:t>
            </w:r>
          </w:p>
        </w:tc>
        <w:tc>
          <w:tcPr>
            <w:tcW w:w="293" w:type="pct"/>
            <w:shd w:val="clear" w:color="auto" w:fill="auto"/>
            <w:noWrap/>
          </w:tcPr>
          <w:p w14:paraId="05D33944"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69.2</w:t>
            </w:r>
          </w:p>
        </w:tc>
        <w:tc>
          <w:tcPr>
            <w:tcW w:w="257" w:type="pct"/>
            <w:shd w:val="clear" w:color="auto" w:fill="auto"/>
            <w:noWrap/>
          </w:tcPr>
          <w:p w14:paraId="1348962F"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23.5</w:t>
            </w:r>
          </w:p>
        </w:tc>
        <w:tc>
          <w:tcPr>
            <w:tcW w:w="246" w:type="pct"/>
          </w:tcPr>
          <w:p w14:paraId="62B6508E"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2.9</w:t>
            </w:r>
          </w:p>
        </w:tc>
      </w:tr>
      <w:tr w:rsidR="00D96A23" w:rsidRPr="005A2BEF" w14:paraId="0D8479E5" w14:textId="77777777" w:rsidTr="00952FCD">
        <w:trPr>
          <w:trHeight w:val="319"/>
          <w:jc w:val="center"/>
        </w:trPr>
        <w:tc>
          <w:tcPr>
            <w:tcW w:w="253" w:type="pct"/>
            <w:shd w:val="clear" w:color="auto" w:fill="auto"/>
            <w:noWrap/>
            <w:vAlign w:val="bottom"/>
            <w:hideMark/>
          </w:tcPr>
          <w:p w14:paraId="5341A163" w14:textId="77777777" w:rsidR="00952FCD" w:rsidRPr="005A2BEF" w:rsidRDefault="00952FCD" w:rsidP="00952FCD">
            <w:pPr>
              <w:jc w:val="center"/>
              <w:rPr>
                <w:rFonts w:ascii="Calibri" w:hAnsi="Calibri" w:cs="Calibri"/>
                <w:sz w:val="18"/>
                <w:szCs w:val="18"/>
              </w:rPr>
            </w:pPr>
            <w:r w:rsidRPr="005A2BEF">
              <w:rPr>
                <w:rFonts w:ascii="Calibri" w:hAnsi="Calibri" w:cs="Calibri"/>
                <w:sz w:val="18"/>
                <w:szCs w:val="18"/>
              </w:rPr>
              <w:t>35</w:t>
            </w:r>
          </w:p>
        </w:tc>
        <w:tc>
          <w:tcPr>
            <w:tcW w:w="293" w:type="pct"/>
            <w:shd w:val="clear" w:color="auto" w:fill="auto"/>
            <w:noWrap/>
          </w:tcPr>
          <w:p w14:paraId="17D9387F"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42.7</w:t>
            </w:r>
          </w:p>
        </w:tc>
        <w:tc>
          <w:tcPr>
            <w:tcW w:w="251" w:type="pct"/>
            <w:shd w:val="clear" w:color="auto" w:fill="auto"/>
            <w:noWrap/>
          </w:tcPr>
          <w:p w14:paraId="03591856"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22.9</w:t>
            </w:r>
          </w:p>
        </w:tc>
        <w:tc>
          <w:tcPr>
            <w:tcW w:w="246" w:type="pct"/>
          </w:tcPr>
          <w:p w14:paraId="0C075790"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1.9</w:t>
            </w:r>
          </w:p>
        </w:tc>
        <w:tc>
          <w:tcPr>
            <w:tcW w:w="293" w:type="pct"/>
            <w:shd w:val="clear" w:color="auto" w:fill="auto"/>
            <w:noWrap/>
          </w:tcPr>
          <w:p w14:paraId="10B6EB42"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45.4</w:t>
            </w:r>
          </w:p>
        </w:tc>
        <w:tc>
          <w:tcPr>
            <w:tcW w:w="251" w:type="pct"/>
            <w:shd w:val="clear" w:color="auto" w:fill="auto"/>
            <w:noWrap/>
          </w:tcPr>
          <w:p w14:paraId="546C0271"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20.1</w:t>
            </w:r>
          </w:p>
        </w:tc>
        <w:tc>
          <w:tcPr>
            <w:tcW w:w="246" w:type="pct"/>
          </w:tcPr>
          <w:p w14:paraId="4EA67D1F"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2.3</w:t>
            </w:r>
          </w:p>
        </w:tc>
        <w:tc>
          <w:tcPr>
            <w:tcW w:w="293" w:type="pct"/>
            <w:shd w:val="clear" w:color="auto" w:fill="auto"/>
            <w:noWrap/>
          </w:tcPr>
          <w:p w14:paraId="641AE075"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48.3</w:t>
            </w:r>
          </w:p>
        </w:tc>
        <w:tc>
          <w:tcPr>
            <w:tcW w:w="251" w:type="pct"/>
            <w:shd w:val="clear" w:color="auto" w:fill="auto"/>
            <w:noWrap/>
          </w:tcPr>
          <w:p w14:paraId="7621CC4E"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20.9</w:t>
            </w:r>
          </w:p>
        </w:tc>
        <w:tc>
          <w:tcPr>
            <w:tcW w:w="246" w:type="pct"/>
          </w:tcPr>
          <w:p w14:paraId="09A7CA72"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2.3</w:t>
            </w:r>
          </w:p>
        </w:tc>
        <w:tc>
          <w:tcPr>
            <w:tcW w:w="293" w:type="pct"/>
            <w:shd w:val="clear" w:color="auto" w:fill="auto"/>
          </w:tcPr>
          <w:p w14:paraId="050E1F81"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51.4</w:t>
            </w:r>
          </w:p>
        </w:tc>
        <w:tc>
          <w:tcPr>
            <w:tcW w:w="251" w:type="pct"/>
            <w:shd w:val="clear" w:color="auto" w:fill="auto"/>
          </w:tcPr>
          <w:p w14:paraId="09DB5229"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21.8</w:t>
            </w:r>
          </w:p>
        </w:tc>
        <w:tc>
          <w:tcPr>
            <w:tcW w:w="246" w:type="pct"/>
          </w:tcPr>
          <w:p w14:paraId="3DEBAE82"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2.4</w:t>
            </w:r>
          </w:p>
        </w:tc>
        <w:tc>
          <w:tcPr>
            <w:tcW w:w="293" w:type="pct"/>
            <w:shd w:val="clear" w:color="auto" w:fill="auto"/>
            <w:noWrap/>
          </w:tcPr>
          <w:p w14:paraId="1592933C"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57,5</w:t>
            </w:r>
          </w:p>
        </w:tc>
        <w:tc>
          <w:tcPr>
            <w:tcW w:w="251" w:type="pct"/>
            <w:shd w:val="clear" w:color="auto" w:fill="auto"/>
            <w:noWrap/>
          </w:tcPr>
          <w:p w14:paraId="33272EC1"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23.1</w:t>
            </w:r>
          </w:p>
        </w:tc>
        <w:tc>
          <w:tcPr>
            <w:tcW w:w="246" w:type="pct"/>
          </w:tcPr>
          <w:p w14:paraId="0139604F"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2.5</w:t>
            </w:r>
          </w:p>
        </w:tc>
        <w:tc>
          <w:tcPr>
            <w:tcW w:w="293" w:type="pct"/>
            <w:shd w:val="clear" w:color="auto" w:fill="auto"/>
            <w:noWrap/>
          </w:tcPr>
          <w:p w14:paraId="11306109"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63,5</w:t>
            </w:r>
          </w:p>
        </w:tc>
        <w:tc>
          <w:tcPr>
            <w:tcW w:w="257" w:type="pct"/>
            <w:shd w:val="clear" w:color="auto" w:fill="auto"/>
            <w:noWrap/>
          </w:tcPr>
          <w:p w14:paraId="080761CD"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23.0</w:t>
            </w:r>
          </w:p>
        </w:tc>
        <w:tc>
          <w:tcPr>
            <w:tcW w:w="246" w:type="pct"/>
          </w:tcPr>
          <w:p w14:paraId="1E3FB80D"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2.8</w:t>
            </w:r>
          </w:p>
        </w:tc>
      </w:tr>
      <w:tr w:rsidR="00D96A23" w:rsidRPr="005A2BEF" w14:paraId="44490B8A" w14:textId="77777777" w:rsidTr="00952FCD">
        <w:trPr>
          <w:trHeight w:val="319"/>
          <w:jc w:val="center"/>
        </w:trPr>
        <w:tc>
          <w:tcPr>
            <w:tcW w:w="253" w:type="pct"/>
            <w:shd w:val="clear" w:color="auto" w:fill="auto"/>
            <w:noWrap/>
            <w:vAlign w:val="bottom"/>
            <w:hideMark/>
          </w:tcPr>
          <w:p w14:paraId="2E44F3A3" w14:textId="77777777" w:rsidR="00952FCD" w:rsidRPr="005A2BEF" w:rsidRDefault="00952FCD" w:rsidP="00952FCD">
            <w:pPr>
              <w:jc w:val="center"/>
              <w:rPr>
                <w:rFonts w:ascii="Calibri" w:hAnsi="Calibri" w:cs="Calibri"/>
                <w:sz w:val="18"/>
                <w:szCs w:val="18"/>
              </w:rPr>
            </w:pPr>
            <w:r w:rsidRPr="005A2BEF">
              <w:rPr>
                <w:rFonts w:ascii="Calibri" w:hAnsi="Calibri" w:cs="Calibri"/>
                <w:sz w:val="18"/>
                <w:szCs w:val="18"/>
              </w:rPr>
              <w:t>40</w:t>
            </w:r>
          </w:p>
        </w:tc>
        <w:tc>
          <w:tcPr>
            <w:tcW w:w="293" w:type="pct"/>
            <w:shd w:val="clear" w:color="auto" w:fill="auto"/>
            <w:noWrap/>
          </w:tcPr>
          <w:p w14:paraId="26438135"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39.2</w:t>
            </w:r>
          </w:p>
        </w:tc>
        <w:tc>
          <w:tcPr>
            <w:tcW w:w="251" w:type="pct"/>
            <w:shd w:val="clear" w:color="auto" w:fill="auto"/>
            <w:noWrap/>
          </w:tcPr>
          <w:p w14:paraId="06C086F1"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23.3</w:t>
            </w:r>
          </w:p>
        </w:tc>
        <w:tc>
          <w:tcPr>
            <w:tcW w:w="246" w:type="pct"/>
          </w:tcPr>
          <w:p w14:paraId="23057B9F"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1.7</w:t>
            </w:r>
          </w:p>
        </w:tc>
        <w:tc>
          <w:tcPr>
            <w:tcW w:w="293" w:type="pct"/>
            <w:shd w:val="clear" w:color="auto" w:fill="auto"/>
            <w:noWrap/>
          </w:tcPr>
          <w:p w14:paraId="2464371A"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45,0</w:t>
            </w:r>
          </w:p>
        </w:tc>
        <w:tc>
          <w:tcPr>
            <w:tcW w:w="251" w:type="pct"/>
            <w:shd w:val="clear" w:color="auto" w:fill="auto"/>
            <w:noWrap/>
          </w:tcPr>
          <w:p w14:paraId="33A2A259"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24.5</w:t>
            </w:r>
          </w:p>
        </w:tc>
        <w:tc>
          <w:tcPr>
            <w:tcW w:w="246" w:type="pct"/>
          </w:tcPr>
          <w:p w14:paraId="013AED84"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1.8</w:t>
            </w:r>
          </w:p>
        </w:tc>
        <w:tc>
          <w:tcPr>
            <w:tcW w:w="293" w:type="pct"/>
            <w:shd w:val="clear" w:color="auto" w:fill="auto"/>
            <w:noWrap/>
          </w:tcPr>
          <w:p w14:paraId="4CB68D1F"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47,9</w:t>
            </w:r>
          </w:p>
        </w:tc>
        <w:tc>
          <w:tcPr>
            <w:tcW w:w="251" w:type="pct"/>
            <w:shd w:val="clear" w:color="auto" w:fill="auto"/>
            <w:noWrap/>
          </w:tcPr>
          <w:p w14:paraId="1250CE3F"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25.2</w:t>
            </w:r>
          </w:p>
        </w:tc>
        <w:tc>
          <w:tcPr>
            <w:tcW w:w="246" w:type="pct"/>
          </w:tcPr>
          <w:p w14:paraId="41050467"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1.9</w:t>
            </w:r>
          </w:p>
        </w:tc>
        <w:tc>
          <w:tcPr>
            <w:tcW w:w="293" w:type="pct"/>
            <w:shd w:val="clear" w:color="auto" w:fill="auto"/>
          </w:tcPr>
          <w:p w14:paraId="7886C220"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51,0</w:t>
            </w:r>
          </w:p>
        </w:tc>
        <w:tc>
          <w:tcPr>
            <w:tcW w:w="251" w:type="pct"/>
            <w:shd w:val="clear" w:color="auto" w:fill="auto"/>
          </w:tcPr>
          <w:p w14:paraId="64D2363E"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26.0</w:t>
            </w:r>
          </w:p>
        </w:tc>
        <w:tc>
          <w:tcPr>
            <w:tcW w:w="246" w:type="pct"/>
          </w:tcPr>
          <w:p w14:paraId="6F77C2A9"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2.0</w:t>
            </w:r>
          </w:p>
        </w:tc>
        <w:tc>
          <w:tcPr>
            <w:tcW w:w="293" w:type="pct"/>
            <w:shd w:val="clear" w:color="auto" w:fill="auto"/>
            <w:noWrap/>
          </w:tcPr>
          <w:p w14:paraId="6073BAF0"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57,6</w:t>
            </w:r>
          </w:p>
        </w:tc>
        <w:tc>
          <w:tcPr>
            <w:tcW w:w="251" w:type="pct"/>
            <w:shd w:val="clear" w:color="auto" w:fill="auto"/>
            <w:noWrap/>
          </w:tcPr>
          <w:p w14:paraId="52D7789B"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26.4</w:t>
            </w:r>
          </w:p>
        </w:tc>
        <w:tc>
          <w:tcPr>
            <w:tcW w:w="246" w:type="pct"/>
          </w:tcPr>
          <w:p w14:paraId="2F3AAFF8"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2.2</w:t>
            </w:r>
          </w:p>
        </w:tc>
        <w:tc>
          <w:tcPr>
            <w:tcW w:w="293" w:type="pct"/>
            <w:shd w:val="clear" w:color="auto" w:fill="auto"/>
            <w:noWrap/>
          </w:tcPr>
          <w:p w14:paraId="797D98E1"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64.3</w:t>
            </w:r>
          </w:p>
        </w:tc>
        <w:tc>
          <w:tcPr>
            <w:tcW w:w="257" w:type="pct"/>
            <w:shd w:val="clear" w:color="auto" w:fill="auto"/>
            <w:noWrap/>
          </w:tcPr>
          <w:p w14:paraId="625EDD22"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25.6</w:t>
            </w:r>
          </w:p>
        </w:tc>
        <w:tc>
          <w:tcPr>
            <w:tcW w:w="246" w:type="pct"/>
          </w:tcPr>
          <w:p w14:paraId="6C5642AE"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2.5</w:t>
            </w:r>
          </w:p>
        </w:tc>
      </w:tr>
      <w:tr w:rsidR="00D96A23" w:rsidRPr="005A2BEF" w14:paraId="4123B0C4" w14:textId="77777777" w:rsidTr="00952FCD">
        <w:trPr>
          <w:trHeight w:val="319"/>
          <w:jc w:val="center"/>
        </w:trPr>
        <w:tc>
          <w:tcPr>
            <w:tcW w:w="253" w:type="pct"/>
            <w:shd w:val="clear" w:color="auto" w:fill="auto"/>
            <w:noWrap/>
            <w:vAlign w:val="bottom"/>
            <w:hideMark/>
          </w:tcPr>
          <w:p w14:paraId="414C9090" w14:textId="77777777" w:rsidR="00952FCD" w:rsidRPr="005A2BEF" w:rsidRDefault="00952FCD" w:rsidP="00952FCD">
            <w:pPr>
              <w:jc w:val="center"/>
              <w:rPr>
                <w:rFonts w:ascii="Calibri" w:hAnsi="Calibri" w:cs="Calibri"/>
                <w:sz w:val="18"/>
                <w:szCs w:val="18"/>
              </w:rPr>
            </w:pPr>
            <w:r w:rsidRPr="005A2BEF">
              <w:rPr>
                <w:rFonts w:ascii="Calibri" w:hAnsi="Calibri" w:cs="Calibri"/>
                <w:sz w:val="18"/>
                <w:szCs w:val="18"/>
              </w:rPr>
              <w:t>45</w:t>
            </w:r>
          </w:p>
        </w:tc>
        <w:tc>
          <w:tcPr>
            <w:tcW w:w="293" w:type="pct"/>
            <w:shd w:val="clear" w:color="auto" w:fill="auto"/>
            <w:noWrap/>
          </w:tcPr>
          <w:p w14:paraId="3152BF94"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38.7</w:t>
            </w:r>
          </w:p>
        </w:tc>
        <w:tc>
          <w:tcPr>
            <w:tcW w:w="251" w:type="pct"/>
            <w:shd w:val="clear" w:color="auto" w:fill="auto"/>
            <w:noWrap/>
          </w:tcPr>
          <w:p w14:paraId="4E8C4D62"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27.3</w:t>
            </w:r>
          </w:p>
        </w:tc>
        <w:tc>
          <w:tcPr>
            <w:tcW w:w="246" w:type="pct"/>
          </w:tcPr>
          <w:p w14:paraId="7781806A"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1.4</w:t>
            </w:r>
          </w:p>
        </w:tc>
        <w:tc>
          <w:tcPr>
            <w:tcW w:w="293" w:type="pct"/>
            <w:shd w:val="clear" w:color="auto" w:fill="auto"/>
            <w:noWrap/>
          </w:tcPr>
          <w:p w14:paraId="3E285E37"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42.3</w:t>
            </w:r>
          </w:p>
        </w:tc>
        <w:tc>
          <w:tcPr>
            <w:tcW w:w="251" w:type="pct"/>
            <w:shd w:val="clear" w:color="auto" w:fill="auto"/>
            <w:noWrap/>
          </w:tcPr>
          <w:p w14:paraId="2DB339A0"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26.1</w:t>
            </w:r>
          </w:p>
        </w:tc>
        <w:tc>
          <w:tcPr>
            <w:tcW w:w="246" w:type="pct"/>
          </w:tcPr>
          <w:p w14:paraId="4FB67A34"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1.6</w:t>
            </w:r>
          </w:p>
        </w:tc>
        <w:tc>
          <w:tcPr>
            <w:tcW w:w="293" w:type="pct"/>
            <w:shd w:val="clear" w:color="auto" w:fill="auto"/>
            <w:noWrap/>
          </w:tcPr>
          <w:p w14:paraId="267AF6E2"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46,8</w:t>
            </w:r>
          </w:p>
        </w:tc>
        <w:tc>
          <w:tcPr>
            <w:tcW w:w="251" w:type="pct"/>
            <w:shd w:val="clear" w:color="auto" w:fill="auto"/>
            <w:noWrap/>
          </w:tcPr>
          <w:p w14:paraId="565DF559"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27.8</w:t>
            </w:r>
          </w:p>
        </w:tc>
        <w:tc>
          <w:tcPr>
            <w:tcW w:w="246" w:type="pct"/>
          </w:tcPr>
          <w:p w14:paraId="6D9A287A"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1.7</w:t>
            </w:r>
          </w:p>
        </w:tc>
        <w:tc>
          <w:tcPr>
            <w:tcW w:w="293" w:type="pct"/>
            <w:shd w:val="clear" w:color="auto" w:fill="auto"/>
          </w:tcPr>
          <w:p w14:paraId="4E0FC5A8"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49,8</w:t>
            </w:r>
          </w:p>
        </w:tc>
        <w:tc>
          <w:tcPr>
            <w:tcW w:w="251" w:type="pct"/>
            <w:shd w:val="clear" w:color="auto" w:fill="auto"/>
          </w:tcPr>
          <w:p w14:paraId="4E1EA941"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28.4</w:t>
            </w:r>
          </w:p>
        </w:tc>
        <w:tc>
          <w:tcPr>
            <w:tcW w:w="246" w:type="pct"/>
          </w:tcPr>
          <w:p w14:paraId="094FF9AF"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1.8</w:t>
            </w:r>
          </w:p>
        </w:tc>
        <w:tc>
          <w:tcPr>
            <w:tcW w:w="293" w:type="pct"/>
            <w:shd w:val="clear" w:color="auto" w:fill="auto"/>
            <w:noWrap/>
          </w:tcPr>
          <w:p w14:paraId="5C2A6499"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57.2</w:t>
            </w:r>
          </w:p>
        </w:tc>
        <w:tc>
          <w:tcPr>
            <w:tcW w:w="251" w:type="pct"/>
            <w:shd w:val="clear" w:color="auto" w:fill="auto"/>
            <w:noWrap/>
          </w:tcPr>
          <w:p w14:paraId="616219FF"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29.7</w:t>
            </w:r>
          </w:p>
        </w:tc>
        <w:tc>
          <w:tcPr>
            <w:tcW w:w="246" w:type="pct"/>
          </w:tcPr>
          <w:p w14:paraId="0B8C325E"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1.9</w:t>
            </w:r>
          </w:p>
        </w:tc>
        <w:tc>
          <w:tcPr>
            <w:tcW w:w="293" w:type="pct"/>
            <w:shd w:val="clear" w:color="auto" w:fill="auto"/>
            <w:noWrap/>
          </w:tcPr>
          <w:p w14:paraId="1C74F4C0"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64,7</w:t>
            </w:r>
          </w:p>
        </w:tc>
        <w:tc>
          <w:tcPr>
            <w:tcW w:w="257" w:type="pct"/>
            <w:shd w:val="clear" w:color="auto" w:fill="auto"/>
            <w:noWrap/>
          </w:tcPr>
          <w:p w14:paraId="4DDE30DB"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28.3</w:t>
            </w:r>
          </w:p>
        </w:tc>
        <w:tc>
          <w:tcPr>
            <w:tcW w:w="246" w:type="pct"/>
          </w:tcPr>
          <w:p w14:paraId="600529DB"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2.3</w:t>
            </w:r>
          </w:p>
        </w:tc>
      </w:tr>
      <w:tr w:rsidR="00D96A23" w:rsidRPr="005A2BEF" w14:paraId="4D81F49A" w14:textId="77777777" w:rsidTr="00952FCD">
        <w:trPr>
          <w:trHeight w:val="319"/>
          <w:jc w:val="center"/>
        </w:trPr>
        <w:tc>
          <w:tcPr>
            <w:tcW w:w="253" w:type="pct"/>
            <w:shd w:val="clear" w:color="auto" w:fill="auto"/>
            <w:noWrap/>
            <w:vAlign w:val="bottom"/>
            <w:hideMark/>
          </w:tcPr>
          <w:p w14:paraId="114132DC" w14:textId="77777777" w:rsidR="00952FCD" w:rsidRPr="005A2BEF" w:rsidRDefault="00952FCD" w:rsidP="00952FCD">
            <w:pPr>
              <w:jc w:val="center"/>
              <w:rPr>
                <w:rFonts w:ascii="Calibri" w:hAnsi="Calibri" w:cs="Calibri"/>
                <w:sz w:val="18"/>
                <w:szCs w:val="18"/>
              </w:rPr>
            </w:pPr>
            <w:r w:rsidRPr="005A2BEF">
              <w:rPr>
                <w:rFonts w:ascii="Calibri" w:hAnsi="Calibri" w:cs="Calibri"/>
                <w:sz w:val="18"/>
                <w:szCs w:val="18"/>
              </w:rPr>
              <w:t>48</w:t>
            </w:r>
          </w:p>
        </w:tc>
        <w:tc>
          <w:tcPr>
            <w:tcW w:w="293" w:type="pct"/>
            <w:shd w:val="clear" w:color="auto" w:fill="auto"/>
            <w:noWrap/>
          </w:tcPr>
          <w:p w14:paraId="0D48EBBB" w14:textId="77777777" w:rsidR="00952FCD" w:rsidRPr="00D96A23" w:rsidRDefault="00952FCD" w:rsidP="00D96A23">
            <w:pPr>
              <w:jc w:val="center"/>
              <w:rPr>
                <w:rFonts w:ascii="Calibri" w:hAnsi="Calibri" w:cs="Calibri"/>
                <w:sz w:val="18"/>
                <w:szCs w:val="18"/>
              </w:rPr>
            </w:pPr>
          </w:p>
        </w:tc>
        <w:tc>
          <w:tcPr>
            <w:tcW w:w="251" w:type="pct"/>
            <w:shd w:val="clear" w:color="auto" w:fill="auto"/>
            <w:noWrap/>
          </w:tcPr>
          <w:p w14:paraId="41881530" w14:textId="77777777" w:rsidR="00952FCD" w:rsidRPr="00D96A23" w:rsidRDefault="00952FCD" w:rsidP="00D96A23">
            <w:pPr>
              <w:jc w:val="center"/>
              <w:rPr>
                <w:rFonts w:ascii="Calibri" w:hAnsi="Calibri" w:cs="Calibri"/>
                <w:sz w:val="18"/>
                <w:szCs w:val="18"/>
              </w:rPr>
            </w:pPr>
          </w:p>
        </w:tc>
        <w:tc>
          <w:tcPr>
            <w:tcW w:w="246" w:type="pct"/>
          </w:tcPr>
          <w:p w14:paraId="1CA1AB61" w14:textId="77777777" w:rsidR="00952FCD" w:rsidRPr="00D96A23" w:rsidRDefault="00952FCD" w:rsidP="00D96A23">
            <w:pPr>
              <w:jc w:val="center"/>
              <w:rPr>
                <w:rFonts w:ascii="Calibri" w:hAnsi="Calibri" w:cs="Calibri"/>
                <w:sz w:val="18"/>
                <w:szCs w:val="18"/>
              </w:rPr>
            </w:pPr>
          </w:p>
        </w:tc>
        <w:tc>
          <w:tcPr>
            <w:tcW w:w="293" w:type="pct"/>
            <w:shd w:val="clear" w:color="auto" w:fill="auto"/>
            <w:noWrap/>
          </w:tcPr>
          <w:p w14:paraId="01387305"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32.6</w:t>
            </w:r>
          </w:p>
        </w:tc>
        <w:tc>
          <w:tcPr>
            <w:tcW w:w="251" w:type="pct"/>
            <w:shd w:val="clear" w:color="auto" w:fill="auto"/>
            <w:noWrap/>
          </w:tcPr>
          <w:p w14:paraId="6DA144EE"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25.2</w:t>
            </w:r>
          </w:p>
        </w:tc>
        <w:tc>
          <w:tcPr>
            <w:tcW w:w="246" w:type="pct"/>
          </w:tcPr>
          <w:p w14:paraId="5EDE4E8E"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1.3</w:t>
            </w:r>
          </w:p>
        </w:tc>
        <w:tc>
          <w:tcPr>
            <w:tcW w:w="293" w:type="pct"/>
            <w:shd w:val="clear" w:color="auto" w:fill="auto"/>
            <w:noWrap/>
          </w:tcPr>
          <w:p w14:paraId="117878C7"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40,6</w:t>
            </w:r>
          </w:p>
        </w:tc>
        <w:tc>
          <w:tcPr>
            <w:tcW w:w="251" w:type="pct"/>
            <w:shd w:val="clear" w:color="auto" w:fill="auto"/>
            <w:noWrap/>
          </w:tcPr>
          <w:p w14:paraId="55BE1FF1"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28.1</w:t>
            </w:r>
          </w:p>
        </w:tc>
        <w:tc>
          <w:tcPr>
            <w:tcW w:w="246" w:type="pct"/>
          </w:tcPr>
          <w:p w14:paraId="79DC3C7C"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1.4</w:t>
            </w:r>
          </w:p>
        </w:tc>
        <w:tc>
          <w:tcPr>
            <w:tcW w:w="293" w:type="pct"/>
            <w:shd w:val="clear" w:color="auto" w:fill="auto"/>
          </w:tcPr>
          <w:p w14:paraId="11095C62"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43.2</w:t>
            </w:r>
          </w:p>
        </w:tc>
        <w:tc>
          <w:tcPr>
            <w:tcW w:w="251" w:type="pct"/>
            <w:shd w:val="clear" w:color="auto" w:fill="auto"/>
          </w:tcPr>
          <w:p w14:paraId="2F29CE7B"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27.1</w:t>
            </w:r>
          </w:p>
        </w:tc>
        <w:tc>
          <w:tcPr>
            <w:tcW w:w="246" w:type="pct"/>
          </w:tcPr>
          <w:p w14:paraId="71E304F8"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1.6</w:t>
            </w:r>
          </w:p>
        </w:tc>
        <w:tc>
          <w:tcPr>
            <w:tcW w:w="293" w:type="pct"/>
            <w:shd w:val="clear" w:color="auto" w:fill="auto"/>
            <w:noWrap/>
          </w:tcPr>
          <w:p w14:paraId="2D429874"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50.1</w:t>
            </w:r>
          </w:p>
        </w:tc>
        <w:tc>
          <w:tcPr>
            <w:tcW w:w="251" w:type="pct"/>
            <w:shd w:val="clear" w:color="auto" w:fill="auto"/>
            <w:noWrap/>
          </w:tcPr>
          <w:p w14:paraId="6EDF6571"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27.9</w:t>
            </w:r>
          </w:p>
        </w:tc>
        <w:tc>
          <w:tcPr>
            <w:tcW w:w="246" w:type="pct"/>
          </w:tcPr>
          <w:p w14:paraId="0B438EF3"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1.8</w:t>
            </w:r>
          </w:p>
        </w:tc>
        <w:tc>
          <w:tcPr>
            <w:tcW w:w="293" w:type="pct"/>
            <w:shd w:val="clear" w:color="auto" w:fill="auto"/>
            <w:noWrap/>
          </w:tcPr>
          <w:p w14:paraId="39CFAD29"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57,0</w:t>
            </w:r>
          </w:p>
        </w:tc>
        <w:tc>
          <w:tcPr>
            <w:tcW w:w="257" w:type="pct"/>
            <w:shd w:val="clear" w:color="auto" w:fill="auto"/>
            <w:noWrap/>
          </w:tcPr>
          <w:p w14:paraId="6F32D02A"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26.9</w:t>
            </w:r>
          </w:p>
        </w:tc>
        <w:tc>
          <w:tcPr>
            <w:tcW w:w="246" w:type="pct"/>
          </w:tcPr>
          <w:p w14:paraId="0B68C609"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2.1</w:t>
            </w:r>
          </w:p>
        </w:tc>
      </w:tr>
      <w:tr w:rsidR="00D96A23" w:rsidRPr="005A2BEF" w14:paraId="0E345613" w14:textId="77777777" w:rsidTr="00952FCD">
        <w:trPr>
          <w:trHeight w:val="319"/>
          <w:jc w:val="center"/>
        </w:trPr>
        <w:tc>
          <w:tcPr>
            <w:tcW w:w="253" w:type="pct"/>
            <w:shd w:val="clear" w:color="auto" w:fill="auto"/>
            <w:noWrap/>
            <w:vAlign w:val="bottom"/>
          </w:tcPr>
          <w:p w14:paraId="0D918DAB" w14:textId="77777777" w:rsidR="00952FCD" w:rsidRPr="005A2BEF" w:rsidRDefault="00952FCD" w:rsidP="00952FCD">
            <w:pPr>
              <w:jc w:val="center"/>
              <w:rPr>
                <w:rFonts w:ascii="Calibri" w:hAnsi="Calibri" w:cs="Calibri"/>
                <w:sz w:val="18"/>
                <w:szCs w:val="18"/>
              </w:rPr>
            </w:pPr>
            <w:r w:rsidRPr="005A2BEF">
              <w:rPr>
                <w:rFonts w:ascii="Calibri" w:hAnsi="Calibri" w:cs="Calibri"/>
                <w:sz w:val="18"/>
                <w:szCs w:val="18"/>
              </w:rPr>
              <w:t>50</w:t>
            </w:r>
          </w:p>
        </w:tc>
        <w:tc>
          <w:tcPr>
            <w:tcW w:w="293" w:type="pct"/>
            <w:shd w:val="clear" w:color="auto" w:fill="auto"/>
            <w:noWrap/>
          </w:tcPr>
          <w:p w14:paraId="23F484CE" w14:textId="77777777" w:rsidR="00952FCD" w:rsidRPr="00D96A23" w:rsidRDefault="00952FCD" w:rsidP="00D96A23">
            <w:pPr>
              <w:jc w:val="center"/>
              <w:rPr>
                <w:rFonts w:ascii="Calibri" w:hAnsi="Calibri" w:cs="Calibri"/>
                <w:sz w:val="18"/>
                <w:szCs w:val="18"/>
              </w:rPr>
            </w:pPr>
          </w:p>
        </w:tc>
        <w:tc>
          <w:tcPr>
            <w:tcW w:w="251" w:type="pct"/>
            <w:shd w:val="clear" w:color="auto" w:fill="auto"/>
            <w:noWrap/>
          </w:tcPr>
          <w:p w14:paraId="7697A8B3" w14:textId="77777777" w:rsidR="00952FCD" w:rsidRPr="00D96A23" w:rsidRDefault="00952FCD" w:rsidP="00D96A23">
            <w:pPr>
              <w:jc w:val="center"/>
              <w:rPr>
                <w:rFonts w:ascii="Calibri" w:hAnsi="Calibri" w:cs="Calibri"/>
                <w:sz w:val="18"/>
                <w:szCs w:val="18"/>
              </w:rPr>
            </w:pPr>
          </w:p>
        </w:tc>
        <w:tc>
          <w:tcPr>
            <w:tcW w:w="246" w:type="pct"/>
          </w:tcPr>
          <w:p w14:paraId="332FE160" w14:textId="77777777" w:rsidR="00952FCD" w:rsidRPr="00D96A23" w:rsidRDefault="00952FCD" w:rsidP="00D96A23">
            <w:pPr>
              <w:jc w:val="center"/>
              <w:rPr>
                <w:rFonts w:ascii="Calibri" w:hAnsi="Calibri" w:cs="Calibri"/>
                <w:sz w:val="18"/>
                <w:szCs w:val="18"/>
              </w:rPr>
            </w:pPr>
          </w:p>
        </w:tc>
        <w:tc>
          <w:tcPr>
            <w:tcW w:w="293" w:type="pct"/>
            <w:shd w:val="clear" w:color="auto" w:fill="auto"/>
            <w:noWrap/>
          </w:tcPr>
          <w:p w14:paraId="4EE5ED93" w14:textId="77777777" w:rsidR="00952FCD" w:rsidRPr="00D96A23" w:rsidRDefault="00952FCD" w:rsidP="00D96A23">
            <w:pPr>
              <w:jc w:val="center"/>
              <w:rPr>
                <w:rFonts w:ascii="Calibri" w:hAnsi="Calibri" w:cs="Calibri"/>
                <w:sz w:val="18"/>
                <w:szCs w:val="18"/>
              </w:rPr>
            </w:pPr>
          </w:p>
        </w:tc>
        <w:tc>
          <w:tcPr>
            <w:tcW w:w="251" w:type="pct"/>
            <w:shd w:val="clear" w:color="auto" w:fill="auto"/>
            <w:noWrap/>
          </w:tcPr>
          <w:p w14:paraId="65D8081A" w14:textId="77777777" w:rsidR="00952FCD" w:rsidRPr="00D96A23" w:rsidRDefault="00952FCD" w:rsidP="00D96A23">
            <w:pPr>
              <w:jc w:val="center"/>
              <w:rPr>
                <w:rFonts w:ascii="Calibri" w:hAnsi="Calibri" w:cs="Calibri"/>
                <w:sz w:val="18"/>
                <w:szCs w:val="18"/>
              </w:rPr>
            </w:pPr>
          </w:p>
        </w:tc>
        <w:tc>
          <w:tcPr>
            <w:tcW w:w="246" w:type="pct"/>
          </w:tcPr>
          <w:p w14:paraId="2BBBB646" w14:textId="77777777" w:rsidR="00952FCD" w:rsidRPr="00D96A23" w:rsidRDefault="00952FCD" w:rsidP="00D96A23">
            <w:pPr>
              <w:jc w:val="center"/>
              <w:rPr>
                <w:rFonts w:ascii="Calibri" w:hAnsi="Calibri" w:cs="Calibri"/>
                <w:sz w:val="18"/>
                <w:szCs w:val="18"/>
              </w:rPr>
            </w:pPr>
          </w:p>
        </w:tc>
        <w:tc>
          <w:tcPr>
            <w:tcW w:w="293" w:type="pct"/>
            <w:shd w:val="clear" w:color="auto" w:fill="auto"/>
            <w:noWrap/>
          </w:tcPr>
          <w:p w14:paraId="5B4C5353"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35.7</w:t>
            </w:r>
          </w:p>
        </w:tc>
        <w:tc>
          <w:tcPr>
            <w:tcW w:w="251" w:type="pct"/>
            <w:shd w:val="clear" w:color="auto" w:fill="auto"/>
            <w:noWrap/>
          </w:tcPr>
          <w:p w14:paraId="1A258453"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24.9</w:t>
            </w:r>
          </w:p>
        </w:tc>
        <w:tc>
          <w:tcPr>
            <w:tcW w:w="246" w:type="pct"/>
          </w:tcPr>
          <w:p w14:paraId="2C523095"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1.4</w:t>
            </w:r>
          </w:p>
        </w:tc>
        <w:tc>
          <w:tcPr>
            <w:tcW w:w="293" w:type="pct"/>
            <w:shd w:val="clear" w:color="auto" w:fill="auto"/>
          </w:tcPr>
          <w:p w14:paraId="681E8218"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40,0</w:t>
            </w:r>
          </w:p>
        </w:tc>
        <w:tc>
          <w:tcPr>
            <w:tcW w:w="251" w:type="pct"/>
            <w:shd w:val="clear" w:color="auto" w:fill="auto"/>
          </w:tcPr>
          <w:p w14:paraId="7571B4DF"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26.3</w:t>
            </w:r>
          </w:p>
        </w:tc>
        <w:tc>
          <w:tcPr>
            <w:tcW w:w="246" w:type="pct"/>
          </w:tcPr>
          <w:p w14:paraId="2634CD45"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1.5</w:t>
            </w:r>
          </w:p>
        </w:tc>
        <w:tc>
          <w:tcPr>
            <w:tcW w:w="293" w:type="pct"/>
            <w:shd w:val="clear" w:color="auto" w:fill="auto"/>
            <w:noWrap/>
          </w:tcPr>
          <w:p w14:paraId="52B38617"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47.4</w:t>
            </w:r>
          </w:p>
        </w:tc>
        <w:tc>
          <w:tcPr>
            <w:tcW w:w="251" w:type="pct"/>
            <w:shd w:val="clear" w:color="auto" w:fill="auto"/>
            <w:noWrap/>
          </w:tcPr>
          <w:p w14:paraId="4C2BF8C5"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28.1</w:t>
            </w:r>
          </w:p>
        </w:tc>
        <w:tc>
          <w:tcPr>
            <w:tcW w:w="246" w:type="pct"/>
          </w:tcPr>
          <w:p w14:paraId="4DF3844B"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1.7</w:t>
            </w:r>
          </w:p>
        </w:tc>
        <w:tc>
          <w:tcPr>
            <w:tcW w:w="293" w:type="pct"/>
            <w:shd w:val="clear" w:color="auto" w:fill="auto"/>
            <w:noWrap/>
          </w:tcPr>
          <w:p w14:paraId="12270C36"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54,7</w:t>
            </w:r>
          </w:p>
        </w:tc>
        <w:tc>
          <w:tcPr>
            <w:tcW w:w="257" w:type="pct"/>
            <w:shd w:val="clear" w:color="auto" w:fill="auto"/>
            <w:noWrap/>
          </w:tcPr>
          <w:p w14:paraId="7F0C3AB8"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27.8</w:t>
            </w:r>
          </w:p>
        </w:tc>
        <w:tc>
          <w:tcPr>
            <w:tcW w:w="246" w:type="pct"/>
          </w:tcPr>
          <w:p w14:paraId="1335B383"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2.0</w:t>
            </w:r>
          </w:p>
        </w:tc>
      </w:tr>
      <w:tr w:rsidR="00D96A23" w:rsidRPr="005A2BEF" w14:paraId="66CB6AA6" w14:textId="77777777" w:rsidTr="00952FCD">
        <w:trPr>
          <w:trHeight w:val="319"/>
          <w:jc w:val="center"/>
        </w:trPr>
        <w:tc>
          <w:tcPr>
            <w:tcW w:w="253" w:type="pct"/>
            <w:tcBorders>
              <w:bottom w:val="single" w:sz="4" w:space="0" w:color="auto"/>
            </w:tcBorders>
            <w:shd w:val="clear" w:color="auto" w:fill="auto"/>
            <w:noWrap/>
            <w:vAlign w:val="bottom"/>
          </w:tcPr>
          <w:p w14:paraId="08D6D433" w14:textId="77777777" w:rsidR="00952FCD" w:rsidRPr="005A2BEF" w:rsidRDefault="00952FCD" w:rsidP="00952FCD">
            <w:pPr>
              <w:jc w:val="center"/>
              <w:rPr>
                <w:rFonts w:ascii="Calibri" w:hAnsi="Calibri" w:cs="Calibri"/>
                <w:sz w:val="18"/>
                <w:szCs w:val="18"/>
              </w:rPr>
            </w:pPr>
            <w:r w:rsidRPr="005A2BEF">
              <w:rPr>
                <w:rFonts w:ascii="Calibri" w:hAnsi="Calibri" w:cs="Calibri"/>
                <w:sz w:val="18"/>
                <w:szCs w:val="18"/>
              </w:rPr>
              <w:t>54</w:t>
            </w:r>
          </w:p>
        </w:tc>
        <w:tc>
          <w:tcPr>
            <w:tcW w:w="293" w:type="pct"/>
            <w:tcBorders>
              <w:bottom w:val="single" w:sz="4" w:space="0" w:color="auto"/>
            </w:tcBorders>
            <w:shd w:val="clear" w:color="auto" w:fill="auto"/>
            <w:noWrap/>
          </w:tcPr>
          <w:p w14:paraId="34974BF8" w14:textId="77777777" w:rsidR="00952FCD" w:rsidRPr="00D96A23" w:rsidRDefault="00952FCD" w:rsidP="00D96A23">
            <w:pPr>
              <w:jc w:val="center"/>
              <w:rPr>
                <w:rFonts w:ascii="Calibri" w:hAnsi="Calibri" w:cs="Calibri"/>
                <w:sz w:val="18"/>
                <w:szCs w:val="18"/>
              </w:rPr>
            </w:pPr>
          </w:p>
        </w:tc>
        <w:tc>
          <w:tcPr>
            <w:tcW w:w="251" w:type="pct"/>
            <w:tcBorders>
              <w:bottom w:val="single" w:sz="4" w:space="0" w:color="auto"/>
            </w:tcBorders>
            <w:shd w:val="clear" w:color="auto" w:fill="auto"/>
            <w:noWrap/>
          </w:tcPr>
          <w:p w14:paraId="2B4A3FB6" w14:textId="77777777" w:rsidR="00952FCD" w:rsidRPr="00D96A23" w:rsidRDefault="00952FCD" w:rsidP="00D96A23">
            <w:pPr>
              <w:jc w:val="center"/>
              <w:rPr>
                <w:rFonts w:ascii="Calibri" w:hAnsi="Calibri" w:cs="Calibri"/>
                <w:sz w:val="18"/>
                <w:szCs w:val="18"/>
              </w:rPr>
            </w:pPr>
          </w:p>
        </w:tc>
        <w:tc>
          <w:tcPr>
            <w:tcW w:w="246" w:type="pct"/>
            <w:tcBorders>
              <w:bottom w:val="single" w:sz="4" w:space="0" w:color="auto"/>
            </w:tcBorders>
          </w:tcPr>
          <w:p w14:paraId="5A7B020E" w14:textId="77777777" w:rsidR="00952FCD" w:rsidRPr="00D96A23" w:rsidRDefault="00952FCD" w:rsidP="00D96A23">
            <w:pPr>
              <w:jc w:val="center"/>
              <w:rPr>
                <w:rFonts w:ascii="Calibri" w:hAnsi="Calibri" w:cs="Calibri"/>
                <w:sz w:val="18"/>
                <w:szCs w:val="18"/>
              </w:rPr>
            </w:pPr>
          </w:p>
        </w:tc>
        <w:tc>
          <w:tcPr>
            <w:tcW w:w="293" w:type="pct"/>
            <w:tcBorders>
              <w:bottom w:val="single" w:sz="4" w:space="0" w:color="auto"/>
            </w:tcBorders>
            <w:shd w:val="clear" w:color="auto" w:fill="auto"/>
            <w:noWrap/>
          </w:tcPr>
          <w:p w14:paraId="3C0AC43A" w14:textId="77777777" w:rsidR="00952FCD" w:rsidRPr="00D96A23" w:rsidRDefault="00952FCD" w:rsidP="00D96A23">
            <w:pPr>
              <w:jc w:val="center"/>
              <w:rPr>
                <w:rFonts w:ascii="Calibri" w:hAnsi="Calibri" w:cs="Calibri"/>
                <w:sz w:val="18"/>
                <w:szCs w:val="18"/>
              </w:rPr>
            </w:pPr>
          </w:p>
        </w:tc>
        <w:tc>
          <w:tcPr>
            <w:tcW w:w="251" w:type="pct"/>
            <w:tcBorders>
              <w:bottom w:val="single" w:sz="4" w:space="0" w:color="auto"/>
            </w:tcBorders>
            <w:shd w:val="clear" w:color="auto" w:fill="auto"/>
            <w:noWrap/>
          </w:tcPr>
          <w:p w14:paraId="0416C98E" w14:textId="77777777" w:rsidR="00952FCD" w:rsidRPr="00D96A23" w:rsidRDefault="00952FCD" w:rsidP="00D96A23">
            <w:pPr>
              <w:jc w:val="center"/>
              <w:rPr>
                <w:rFonts w:ascii="Calibri" w:hAnsi="Calibri" w:cs="Calibri"/>
                <w:sz w:val="18"/>
                <w:szCs w:val="18"/>
              </w:rPr>
            </w:pPr>
          </w:p>
        </w:tc>
        <w:tc>
          <w:tcPr>
            <w:tcW w:w="246" w:type="pct"/>
            <w:tcBorders>
              <w:bottom w:val="single" w:sz="4" w:space="0" w:color="auto"/>
            </w:tcBorders>
          </w:tcPr>
          <w:p w14:paraId="793EEFF3" w14:textId="77777777" w:rsidR="00952FCD" w:rsidRPr="00D96A23" w:rsidRDefault="00952FCD" w:rsidP="00D96A23">
            <w:pPr>
              <w:jc w:val="center"/>
              <w:rPr>
                <w:rFonts w:ascii="Calibri" w:hAnsi="Calibri" w:cs="Calibri"/>
                <w:sz w:val="18"/>
                <w:szCs w:val="18"/>
              </w:rPr>
            </w:pPr>
          </w:p>
        </w:tc>
        <w:tc>
          <w:tcPr>
            <w:tcW w:w="293" w:type="pct"/>
            <w:tcBorders>
              <w:bottom w:val="single" w:sz="4" w:space="0" w:color="auto"/>
            </w:tcBorders>
            <w:shd w:val="clear" w:color="auto" w:fill="auto"/>
            <w:noWrap/>
          </w:tcPr>
          <w:p w14:paraId="7E883349" w14:textId="77777777" w:rsidR="00952FCD" w:rsidRPr="00D96A23" w:rsidRDefault="00952FCD" w:rsidP="00D96A23">
            <w:pPr>
              <w:jc w:val="center"/>
              <w:rPr>
                <w:rFonts w:ascii="Calibri" w:hAnsi="Calibri" w:cs="Calibri"/>
                <w:sz w:val="18"/>
                <w:szCs w:val="18"/>
              </w:rPr>
            </w:pPr>
          </w:p>
        </w:tc>
        <w:tc>
          <w:tcPr>
            <w:tcW w:w="251" w:type="pct"/>
            <w:tcBorders>
              <w:bottom w:val="single" w:sz="4" w:space="0" w:color="auto"/>
            </w:tcBorders>
            <w:shd w:val="clear" w:color="auto" w:fill="auto"/>
            <w:noWrap/>
          </w:tcPr>
          <w:p w14:paraId="4A247B05" w14:textId="77777777" w:rsidR="00952FCD" w:rsidRPr="00D96A23" w:rsidRDefault="00952FCD" w:rsidP="00D96A23">
            <w:pPr>
              <w:jc w:val="center"/>
              <w:rPr>
                <w:rFonts w:ascii="Calibri" w:hAnsi="Calibri" w:cs="Calibri"/>
                <w:sz w:val="18"/>
                <w:szCs w:val="18"/>
              </w:rPr>
            </w:pPr>
          </w:p>
        </w:tc>
        <w:tc>
          <w:tcPr>
            <w:tcW w:w="246" w:type="pct"/>
            <w:tcBorders>
              <w:bottom w:val="single" w:sz="4" w:space="0" w:color="auto"/>
            </w:tcBorders>
          </w:tcPr>
          <w:p w14:paraId="74904043" w14:textId="77777777" w:rsidR="00952FCD" w:rsidRPr="00D96A23" w:rsidRDefault="00952FCD" w:rsidP="00D96A23">
            <w:pPr>
              <w:jc w:val="center"/>
              <w:rPr>
                <w:rFonts w:ascii="Calibri" w:hAnsi="Calibri" w:cs="Calibri"/>
                <w:sz w:val="18"/>
                <w:szCs w:val="18"/>
              </w:rPr>
            </w:pPr>
          </w:p>
        </w:tc>
        <w:tc>
          <w:tcPr>
            <w:tcW w:w="293" w:type="pct"/>
            <w:tcBorders>
              <w:bottom w:val="single" w:sz="4" w:space="0" w:color="auto"/>
            </w:tcBorders>
            <w:shd w:val="clear" w:color="auto" w:fill="auto"/>
          </w:tcPr>
          <w:p w14:paraId="5CFE3530"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31.7</w:t>
            </w:r>
          </w:p>
        </w:tc>
        <w:tc>
          <w:tcPr>
            <w:tcW w:w="251" w:type="pct"/>
            <w:tcBorders>
              <w:bottom w:val="single" w:sz="4" w:space="0" w:color="auto"/>
            </w:tcBorders>
            <w:shd w:val="clear" w:color="auto" w:fill="auto"/>
          </w:tcPr>
          <w:p w14:paraId="1F4B4D2E"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21.6</w:t>
            </w:r>
          </w:p>
        </w:tc>
        <w:tc>
          <w:tcPr>
            <w:tcW w:w="246" w:type="pct"/>
            <w:tcBorders>
              <w:bottom w:val="single" w:sz="4" w:space="0" w:color="auto"/>
            </w:tcBorders>
          </w:tcPr>
          <w:p w14:paraId="26DC8FEA"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1.5</w:t>
            </w:r>
          </w:p>
        </w:tc>
        <w:tc>
          <w:tcPr>
            <w:tcW w:w="293" w:type="pct"/>
            <w:tcBorders>
              <w:bottom w:val="single" w:sz="4" w:space="0" w:color="auto"/>
            </w:tcBorders>
            <w:shd w:val="clear" w:color="auto" w:fill="auto"/>
            <w:noWrap/>
          </w:tcPr>
          <w:p w14:paraId="7689D24E"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40.3</w:t>
            </w:r>
          </w:p>
        </w:tc>
        <w:tc>
          <w:tcPr>
            <w:tcW w:w="251" w:type="pct"/>
            <w:tcBorders>
              <w:bottom w:val="single" w:sz="4" w:space="0" w:color="auto"/>
            </w:tcBorders>
            <w:shd w:val="clear" w:color="auto" w:fill="auto"/>
            <w:noWrap/>
          </w:tcPr>
          <w:p w14:paraId="2055F36C"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24.9</w:t>
            </w:r>
          </w:p>
        </w:tc>
        <w:tc>
          <w:tcPr>
            <w:tcW w:w="246" w:type="pct"/>
            <w:tcBorders>
              <w:bottom w:val="single" w:sz="4" w:space="0" w:color="auto"/>
            </w:tcBorders>
          </w:tcPr>
          <w:p w14:paraId="1C683E18"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1.6</w:t>
            </w:r>
          </w:p>
        </w:tc>
        <w:tc>
          <w:tcPr>
            <w:tcW w:w="293" w:type="pct"/>
            <w:tcBorders>
              <w:bottom w:val="single" w:sz="4" w:space="0" w:color="auto"/>
            </w:tcBorders>
            <w:shd w:val="clear" w:color="auto" w:fill="auto"/>
            <w:noWrap/>
          </w:tcPr>
          <w:p w14:paraId="6622D99C"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53,7</w:t>
            </w:r>
          </w:p>
        </w:tc>
        <w:tc>
          <w:tcPr>
            <w:tcW w:w="257" w:type="pct"/>
            <w:tcBorders>
              <w:bottom w:val="single" w:sz="4" w:space="0" w:color="auto"/>
            </w:tcBorders>
            <w:shd w:val="clear" w:color="auto" w:fill="auto"/>
            <w:noWrap/>
          </w:tcPr>
          <w:p w14:paraId="62032D08"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28.3</w:t>
            </w:r>
          </w:p>
        </w:tc>
        <w:tc>
          <w:tcPr>
            <w:tcW w:w="246" w:type="pct"/>
            <w:tcBorders>
              <w:bottom w:val="single" w:sz="4" w:space="0" w:color="auto"/>
            </w:tcBorders>
          </w:tcPr>
          <w:p w14:paraId="2EE3734F" w14:textId="77777777" w:rsidR="00952FCD" w:rsidRPr="00D96A23" w:rsidRDefault="00952FCD" w:rsidP="00D96A23">
            <w:pPr>
              <w:jc w:val="center"/>
              <w:rPr>
                <w:rFonts w:ascii="Calibri" w:hAnsi="Calibri" w:cs="Calibri"/>
                <w:sz w:val="18"/>
                <w:szCs w:val="18"/>
              </w:rPr>
            </w:pPr>
            <w:r w:rsidRPr="00D96A23">
              <w:rPr>
                <w:rFonts w:ascii="Calibri" w:hAnsi="Calibri" w:cs="Calibri"/>
                <w:sz w:val="18"/>
                <w:szCs w:val="18"/>
              </w:rPr>
              <w:t>1.9</w:t>
            </w:r>
          </w:p>
        </w:tc>
      </w:tr>
      <w:tr w:rsidR="00D96A23" w:rsidRPr="005A2BEF" w14:paraId="5B255B79" w14:textId="77777777" w:rsidTr="00952FCD">
        <w:trPr>
          <w:trHeight w:val="319"/>
          <w:jc w:val="center"/>
        </w:trPr>
        <w:tc>
          <w:tcPr>
            <w:tcW w:w="253" w:type="pct"/>
            <w:tcBorders>
              <w:top w:val="single" w:sz="4" w:space="0" w:color="auto"/>
              <w:left w:val="nil"/>
              <w:bottom w:val="single" w:sz="4" w:space="0" w:color="auto"/>
              <w:right w:val="nil"/>
            </w:tcBorders>
            <w:shd w:val="clear" w:color="auto" w:fill="auto"/>
            <w:noWrap/>
          </w:tcPr>
          <w:p w14:paraId="24C7510D" w14:textId="77777777" w:rsidR="006F7DD1" w:rsidRPr="005A2BEF" w:rsidRDefault="006F7DD1" w:rsidP="00115BCF">
            <w:pPr>
              <w:jc w:val="center"/>
              <w:rPr>
                <w:rFonts w:ascii="Calibri" w:hAnsi="Calibri" w:cs="Calibri"/>
                <w:sz w:val="18"/>
                <w:szCs w:val="18"/>
              </w:rPr>
            </w:pPr>
          </w:p>
        </w:tc>
        <w:tc>
          <w:tcPr>
            <w:tcW w:w="293" w:type="pct"/>
            <w:tcBorders>
              <w:top w:val="single" w:sz="4" w:space="0" w:color="auto"/>
              <w:left w:val="nil"/>
              <w:bottom w:val="single" w:sz="4" w:space="0" w:color="auto"/>
              <w:right w:val="nil"/>
            </w:tcBorders>
            <w:shd w:val="clear" w:color="auto" w:fill="auto"/>
            <w:noWrap/>
          </w:tcPr>
          <w:p w14:paraId="0D7D2509" w14:textId="77777777" w:rsidR="006F7DD1" w:rsidRPr="005A2BEF" w:rsidRDefault="006F7DD1" w:rsidP="00115BCF">
            <w:pPr>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tcPr>
          <w:p w14:paraId="15027E6C" w14:textId="77777777" w:rsidR="006F7DD1" w:rsidRPr="005A2BEF" w:rsidRDefault="006F7DD1" w:rsidP="00115BCF">
            <w:pPr>
              <w:jc w:val="center"/>
              <w:rPr>
                <w:rFonts w:ascii="Calibri" w:hAnsi="Calibri" w:cs="Calibri"/>
                <w:sz w:val="18"/>
                <w:szCs w:val="18"/>
              </w:rPr>
            </w:pPr>
          </w:p>
        </w:tc>
        <w:tc>
          <w:tcPr>
            <w:tcW w:w="246" w:type="pct"/>
            <w:tcBorders>
              <w:top w:val="single" w:sz="4" w:space="0" w:color="auto"/>
              <w:left w:val="nil"/>
              <w:bottom w:val="single" w:sz="4" w:space="0" w:color="auto"/>
              <w:right w:val="nil"/>
            </w:tcBorders>
          </w:tcPr>
          <w:p w14:paraId="1BB8B8E6" w14:textId="77777777" w:rsidR="006F7DD1" w:rsidRPr="005A2BEF" w:rsidRDefault="006F7DD1" w:rsidP="00115BCF">
            <w:pPr>
              <w:jc w:val="center"/>
              <w:rPr>
                <w:rFonts w:ascii="Calibri" w:hAnsi="Calibri" w:cs="Calibri"/>
                <w:sz w:val="18"/>
                <w:szCs w:val="18"/>
              </w:rPr>
            </w:pPr>
          </w:p>
        </w:tc>
        <w:tc>
          <w:tcPr>
            <w:tcW w:w="293" w:type="pct"/>
            <w:tcBorders>
              <w:top w:val="single" w:sz="4" w:space="0" w:color="auto"/>
              <w:left w:val="nil"/>
              <w:bottom w:val="single" w:sz="4" w:space="0" w:color="auto"/>
              <w:right w:val="nil"/>
            </w:tcBorders>
            <w:shd w:val="clear" w:color="auto" w:fill="auto"/>
            <w:noWrap/>
          </w:tcPr>
          <w:p w14:paraId="189A03DB" w14:textId="77777777" w:rsidR="006F7DD1" w:rsidRPr="005A2BEF" w:rsidRDefault="006F7DD1" w:rsidP="00115BCF">
            <w:pPr>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tcPr>
          <w:p w14:paraId="6792BA27" w14:textId="77777777" w:rsidR="006F7DD1" w:rsidRPr="005A2BEF" w:rsidRDefault="006F7DD1" w:rsidP="00115BCF">
            <w:pPr>
              <w:jc w:val="center"/>
              <w:rPr>
                <w:rFonts w:ascii="Calibri" w:hAnsi="Calibri" w:cs="Calibri"/>
                <w:sz w:val="18"/>
                <w:szCs w:val="18"/>
              </w:rPr>
            </w:pPr>
          </w:p>
        </w:tc>
        <w:tc>
          <w:tcPr>
            <w:tcW w:w="246" w:type="pct"/>
            <w:tcBorders>
              <w:top w:val="single" w:sz="4" w:space="0" w:color="auto"/>
              <w:left w:val="nil"/>
              <w:bottom w:val="single" w:sz="4" w:space="0" w:color="auto"/>
              <w:right w:val="nil"/>
            </w:tcBorders>
          </w:tcPr>
          <w:p w14:paraId="02FC62F5" w14:textId="77777777" w:rsidR="006F7DD1" w:rsidRPr="005A2BEF" w:rsidRDefault="006F7DD1" w:rsidP="00115BCF">
            <w:pPr>
              <w:jc w:val="center"/>
              <w:rPr>
                <w:rFonts w:ascii="Calibri" w:hAnsi="Calibri" w:cs="Calibri"/>
                <w:sz w:val="18"/>
                <w:szCs w:val="18"/>
              </w:rPr>
            </w:pPr>
          </w:p>
        </w:tc>
        <w:tc>
          <w:tcPr>
            <w:tcW w:w="293" w:type="pct"/>
            <w:tcBorders>
              <w:top w:val="single" w:sz="4" w:space="0" w:color="auto"/>
              <w:left w:val="nil"/>
              <w:bottom w:val="single" w:sz="4" w:space="0" w:color="auto"/>
              <w:right w:val="nil"/>
            </w:tcBorders>
            <w:shd w:val="clear" w:color="auto" w:fill="auto"/>
            <w:noWrap/>
          </w:tcPr>
          <w:p w14:paraId="276CFCFD" w14:textId="77777777" w:rsidR="006F7DD1" w:rsidRPr="005A2BEF" w:rsidRDefault="006F7DD1" w:rsidP="00115BCF">
            <w:pPr>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tcPr>
          <w:p w14:paraId="1B32414B" w14:textId="77777777" w:rsidR="006F7DD1" w:rsidRPr="005A2BEF" w:rsidRDefault="006F7DD1" w:rsidP="00115BCF">
            <w:pPr>
              <w:jc w:val="center"/>
              <w:rPr>
                <w:rFonts w:ascii="Calibri" w:hAnsi="Calibri" w:cs="Calibri"/>
                <w:sz w:val="18"/>
                <w:szCs w:val="18"/>
              </w:rPr>
            </w:pPr>
          </w:p>
        </w:tc>
        <w:tc>
          <w:tcPr>
            <w:tcW w:w="246" w:type="pct"/>
            <w:tcBorders>
              <w:top w:val="single" w:sz="4" w:space="0" w:color="auto"/>
              <w:left w:val="nil"/>
              <w:bottom w:val="single" w:sz="4" w:space="0" w:color="auto"/>
              <w:right w:val="nil"/>
            </w:tcBorders>
          </w:tcPr>
          <w:p w14:paraId="71FF9A62" w14:textId="77777777" w:rsidR="006F7DD1" w:rsidRPr="005A2BEF" w:rsidRDefault="006F7DD1" w:rsidP="00115BCF">
            <w:pPr>
              <w:jc w:val="center"/>
              <w:rPr>
                <w:rFonts w:ascii="Calibri" w:hAnsi="Calibri" w:cs="Calibri"/>
                <w:sz w:val="18"/>
                <w:szCs w:val="18"/>
              </w:rPr>
            </w:pPr>
          </w:p>
        </w:tc>
        <w:tc>
          <w:tcPr>
            <w:tcW w:w="293" w:type="pct"/>
            <w:tcBorders>
              <w:top w:val="single" w:sz="4" w:space="0" w:color="auto"/>
              <w:left w:val="nil"/>
              <w:bottom w:val="single" w:sz="4" w:space="0" w:color="auto"/>
              <w:right w:val="nil"/>
            </w:tcBorders>
            <w:shd w:val="clear" w:color="auto" w:fill="auto"/>
          </w:tcPr>
          <w:p w14:paraId="75D28E05" w14:textId="77777777" w:rsidR="006F7DD1" w:rsidRPr="005A2BEF" w:rsidRDefault="006F7DD1" w:rsidP="00115BCF">
            <w:pPr>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tcPr>
          <w:p w14:paraId="299F4FBA" w14:textId="77777777" w:rsidR="006F7DD1" w:rsidRPr="005A2BEF" w:rsidRDefault="006F7DD1" w:rsidP="00115BCF">
            <w:pPr>
              <w:jc w:val="center"/>
              <w:rPr>
                <w:rFonts w:ascii="Calibri" w:hAnsi="Calibri" w:cs="Calibri"/>
                <w:sz w:val="18"/>
                <w:szCs w:val="18"/>
              </w:rPr>
            </w:pPr>
          </w:p>
        </w:tc>
        <w:tc>
          <w:tcPr>
            <w:tcW w:w="246" w:type="pct"/>
            <w:tcBorders>
              <w:top w:val="single" w:sz="4" w:space="0" w:color="auto"/>
              <w:left w:val="nil"/>
              <w:bottom w:val="single" w:sz="4" w:space="0" w:color="auto"/>
              <w:right w:val="nil"/>
            </w:tcBorders>
          </w:tcPr>
          <w:p w14:paraId="5FC25A6D" w14:textId="77777777" w:rsidR="006F7DD1" w:rsidRPr="005A2BEF" w:rsidRDefault="006F7DD1" w:rsidP="00115BCF">
            <w:pPr>
              <w:jc w:val="center"/>
              <w:rPr>
                <w:rFonts w:ascii="Calibri" w:hAnsi="Calibri" w:cs="Calibri"/>
                <w:sz w:val="18"/>
                <w:szCs w:val="18"/>
              </w:rPr>
            </w:pPr>
          </w:p>
        </w:tc>
        <w:tc>
          <w:tcPr>
            <w:tcW w:w="293" w:type="pct"/>
            <w:tcBorders>
              <w:top w:val="single" w:sz="4" w:space="0" w:color="auto"/>
              <w:left w:val="nil"/>
              <w:bottom w:val="single" w:sz="4" w:space="0" w:color="auto"/>
              <w:right w:val="nil"/>
            </w:tcBorders>
            <w:shd w:val="clear" w:color="auto" w:fill="auto"/>
            <w:noWrap/>
          </w:tcPr>
          <w:p w14:paraId="3E13E8DB" w14:textId="77777777" w:rsidR="006F7DD1" w:rsidRPr="005A2BEF" w:rsidRDefault="006F7DD1" w:rsidP="00115BCF">
            <w:pPr>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tcPr>
          <w:p w14:paraId="1CD8EA8F" w14:textId="77777777" w:rsidR="006F7DD1" w:rsidRPr="005A2BEF" w:rsidRDefault="006F7DD1" w:rsidP="00115BCF">
            <w:pPr>
              <w:jc w:val="center"/>
              <w:rPr>
                <w:rFonts w:ascii="Calibri" w:hAnsi="Calibri" w:cs="Calibri"/>
                <w:sz w:val="18"/>
                <w:szCs w:val="18"/>
              </w:rPr>
            </w:pPr>
          </w:p>
        </w:tc>
        <w:tc>
          <w:tcPr>
            <w:tcW w:w="246" w:type="pct"/>
            <w:tcBorders>
              <w:top w:val="single" w:sz="4" w:space="0" w:color="auto"/>
              <w:left w:val="nil"/>
              <w:bottom w:val="single" w:sz="4" w:space="0" w:color="auto"/>
              <w:right w:val="nil"/>
            </w:tcBorders>
          </w:tcPr>
          <w:p w14:paraId="48AB30FD" w14:textId="77777777" w:rsidR="006F7DD1" w:rsidRPr="005A2BEF" w:rsidRDefault="006F7DD1" w:rsidP="00115BCF">
            <w:pPr>
              <w:jc w:val="center"/>
              <w:rPr>
                <w:rFonts w:ascii="Calibri" w:hAnsi="Calibri" w:cs="Calibri"/>
                <w:sz w:val="18"/>
                <w:szCs w:val="18"/>
              </w:rPr>
            </w:pPr>
          </w:p>
        </w:tc>
        <w:tc>
          <w:tcPr>
            <w:tcW w:w="293" w:type="pct"/>
            <w:tcBorders>
              <w:top w:val="single" w:sz="4" w:space="0" w:color="auto"/>
              <w:left w:val="nil"/>
              <w:bottom w:val="single" w:sz="4" w:space="0" w:color="auto"/>
              <w:right w:val="nil"/>
            </w:tcBorders>
            <w:shd w:val="clear" w:color="auto" w:fill="auto"/>
            <w:noWrap/>
          </w:tcPr>
          <w:p w14:paraId="6A8326DC" w14:textId="77777777" w:rsidR="006F7DD1" w:rsidRPr="005A2BEF" w:rsidRDefault="006F7DD1" w:rsidP="00115BCF">
            <w:pPr>
              <w:jc w:val="center"/>
              <w:rPr>
                <w:rFonts w:ascii="Calibri" w:hAnsi="Calibri" w:cs="Calibri"/>
                <w:sz w:val="18"/>
                <w:szCs w:val="18"/>
              </w:rPr>
            </w:pPr>
          </w:p>
        </w:tc>
        <w:tc>
          <w:tcPr>
            <w:tcW w:w="257" w:type="pct"/>
            <w:tcBorders>
              <w:top w:val="single" w:sz="4" w:space="0" w:color="auto"/>
              <w:left w:val="nil"/>
              <w:bottom w:val="single" w:sz="4" w:space="0" w:color="auto"/>
              <w:right w:val="nil"/>
            </w:tcBorders>
            <w:shd w:val="clear" w:color="auto" w:fill="auto"/>
            <w:noWrap/>
          </w:tcPr>
          <w:p w14:paraId="4476B4AA" w14:textId="77777777" w:rsidR="006F7DD1" w:rsidRPr="005A2BEF" w:rsidRDefault="006F7DD1" w:rsidP="00115BCF">
            <w:pPr>
              <w:jc w:val="center"/>
              <w:rPr>
                <w:rFonts w:ascii="Calibri" w:hAnsi="Calibri" w:cs="Calibri"/>
                <w:sz w:val="18"/>
                <w:szCs w:val="18"/>
              </w:rPr>
            </w:pPr>
          </w:p>
        </w:tc>
        <w:tc>
          <w:tcPr>
            <w:tcW w:w="246" w:type="pct"/>
            <w:tcBorders>
              <w:top w:val="single" w:sz="4" w:space="0" w:color="auto"/>
              <w:left w:val="nil"/>
              <w:bottom w:val="single" w:sz="4" w:space="0" w:color="auto"/>
              <w:right w:val="nil"/>
            </w:tcBorders>
          </w:tcPr>
          <w:p w14:paraId="18FDC96F" w14:textId="77777777" w:rsidR="006F7DD1" w:rsidRPr="005A2BEF" w:rsidRDefault="006F7DD1" w:rsidP="00115BCF">
            <w:pPr>
              <w:jc w:val="center"/>
              <w:rPr>
                <w:rFonts w:ascii="Calibri" w:hAnsi="Calibri" w:cs="Calibri"/>
                <w:sz w:val="18"/>
                <w:szCs w:val="18"/>
              </w:rPr>
            </w:pPr>
          </w:p>
        </w:tc>
      </w:tr>
      <w:tr w:rsidR="006F7DD1" w:rsidRPr="005A2BEF" w14:paraId="5D7DFB6D" w14:textId="77777777" w:rsidTr="005C1DB7">
        <w:trPr>
          <w:trHeight w:val="319"/>
          <w:jc w:val="center"/>
        </w:trPr>
        <w:tc>
          <w:tcPr>
            <w:tcW w:w="253" w:type="pct"/>
            <w:vMerge w:val="restart"/>
            <w:tcBorders>
              <w:top w:val="single" w:sz="4" w:space="0" w:color="auto"/>
            </w:tcBorders>
            <w:shd w:val="clear" w:color="auto" w:fill="E5DFEC" w:themeFill="accent4" w:themeFillTint="33"/>
            <w:noWrap/>
            <w:vAlign w:val="center"/>
          </w:tcPr>
          <w:p w14:paraId="43331AFB" w14:textId="77777777" w:rsidR="006F7DD1" w:rsidRPr="005A2BEF" w:rsidRDefault="006F7DD1" w:rsidP="00115BCF">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LWT</w:t>
            </w:r>
          </w:p>
        </w:tc>
        <w:tc>
          <w:tcPr>
            <w:tcW w:w="4747" w:type="pct"/>
            <w:gridSpan w:val="18"/>
            <w:tcBorders>
              <w:top w:val="single" w:sz="4" w:space="0" w:color="auto"/>
              <w:bottom w:val="single" w:sz="4" w:space="0" w:color="auto"/>
            </w:tcBorders>
            <w:shd w:val="clear" w:color="auto" w:fill="E5DFEC" w:themeFill="accent4" w:themeFillTint="33"/>
            <w:noWrap/>
          </w:tcPr>
          <w:p w14:paraId="1A9EE9D9" w14:textId="77777777" w:rsidR="006F7DD1" w:rsidRPr="005A2BEF" w:rsidRDefault="006F7DD1" w:rsidP="00115BCF">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DB</w:t>
            </w:r>
          </w:p>
        </w:tc>
      </w:tr>
      <w:tr w:rsidR="006F7DD1" w:rsidRPr="005A2BEF" w14:paraId="3D872493" w14:textId="77777777" w:rsidTr="00952FCD">
        <w:trPr>
          <w:trHeight w:val="319"/>
          <w:jc w:val="center"/>
        </w:trPr>
        <w:tc>
          <w:tcPr>
            <w:tcW w:w="253" w:type="pct"/>
            <w:vMerge/>
            <w:shd w:val="clear" w:color="auto" w:fill="E5DFEC" w:themeFill="accent4" w:themeFillTint="33"/>
            <w:noWrap/>
            <w:vAlign w:val="center"/>
          </w:tcPr>
          <w:p w14:paraId="45237D62" w14:textId="77777777" w:rsidR="006F7DD1" w:rsidRPr="005A2BEF" w:rsidRDefault="006F7DD1" w:rsidP="00115BCF">
            <w:pPr>
              <w:jc w:val="center"/>
              <w:rPr>
                <w:rFonts w:ascii="Calibri" w:eastAsia="Microsoft YaHei" w:hAnsi="Calibri" w:cs="Calibri"/>
                <w:kern w:val="0"/>
                <w:sz w:val="18"/>
                <w:szCs w:val="18"/>
              </w:rPr>
            </w:pPr>
          </w:p>
        </w:tc>
        <w:tc>
          <w:tcPr>
            <w:tcW w:w="790" w:type="pct"/>
            <w:gridSpan w:val="3"/>
            <w:tcBorders>
              <w:bottom w:val="single" w:sz="4" w:space="0" w:color="auto"/>
            </w:tcBorders>
            <w:shd w:val="clear" w:color="auto" w:fill="E5DFEC" w:themeFill="accent4" w:themeFillTint="33"/>
            <w:noWrap/>
            <w:vAlign w:val="center"/>
          </w:tcPr>
          <w:p w14:paraId="7D8DEAF2" w14:textId="77777777" w:rsidR="006F7DD1" w:rsidRPr="005A2BEF" w:rsidRDefault="006F7DD1"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5</w:t>
            </w:r>
          </w:p>
        </w:tc>
        <w:tc>
          <w:tcPr>
            <w:tcW w:w="790" w:type="pct"/>
            <w:gridSpan w:val="3"/>
            <w:tcBorders>
              <w:bottom w:val="single" w:sz="4" w:space="0" w:color="auto"/>
            </w:tcBorders>
            <w:shd w:val="clear" w:color="auto" w:fill="E5DFEC" w:themeFill="accent4" w:themeFillTint="33"/>
            <w:noWrap/>
            <w:vAlign w:val="center"/>
          </w:tcPr>
          <w:p w14:paraId="487B37A8" w14:textId="77777777" w:rsidR="006F7DD1" w:rsidRPr="005A2BEF" w:rsidRDefault="006F7DD1"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7</w:t>
            </w:r>
          </w:p>
        </w:tc>
        <w:tc>
          <w:tcPr>
            <w:tcW w:w="790" w:type="pct"/>
            <w:gridSpan w:val="3"/>
            <w:tcBorders>
              <w:bottom w:val="single" w:sz="4" w:space="0" w:color="auto"/>
            </w:tcBorders>
            <w:shd w:val="clear" w:color="auto" w:fill="E5DFEC" w:themeFill="accent4" w:themeFillTint="33"/>
            <w:noWrap/>
            <w:vAlign w:val="center"/>
          </w:tcPr>
          <w:p w14:paraId="3A12F7AE" w14:textId="77777777" w:rsidR="006F7DD1" w:rsidRPr="005A2BEF" w:rsidRDefault="006F7DD1"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10</w:t>
            </w:r>
          </w:p>
        </w:tc>
        <w:tc>
          <w:tcPr>
            <w:tcW w:w="790" w:type="pct"/>
            <w:gridSpan w:val="3"/>
            <w:tcBorders>
              <w:bottom w:val="single" w:sz="4" w:space="0" w:color="auto"/>
            </w:tcBorders>
            <w:shd w:val="clear" w:color="auto" w:fill="E5DFEC" w:themeFill="accent4" w:themeFillTint="33"/>
          </w:tcPr>
          <w:p w14:paraId="04B4AB47" w14:textId="77777777" w:rsidR="006F7DD1" w:rsidRPr="005A2BEF" w:rsidRDefault="006F7DD1"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15</w:t>
            </w:r>
          </w:p>
        </w:tc>
        <w:tc>
          <w:tcPr>
            <w:tcW w:w="790" w:type="pct"/>
            <w:gridSpan w:val="3"/>
            <w:tcBorders>
              <w:bottom w:val="single" w:sz="4" w:space="0" w:color="auto"/>
            </w:tcBorders>
            <w:shd w:val="clear" w:color="auto" w:fill="E5DFEC" w:themeFill="accent4" w:themeFillTint="33"/>
            <w:noWrap/>
            <w:vAlign w:val="center"/>
          </w:tcPr>
          <w:p w14:paraId="221B66D6" w14:textId="77777777" w:rsidR="006F7DD1" w:rsidRPr="005A2BEF" w:rsidRDefault="006F7DD1"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20</w:t>
            </w:r>
          </w:p>
        </w:tc>
        <w:tc>
          <w:tcPr>
            <w:tcW w:w="797" w:type="pct"/>
            <w:gridSpan w:val="3"/>
            <w:tcBorders>
              <w:bottom w:val="single" w:sz="4" w:space="0" w:color="auto"/>
            </w:tcBorders>
            <w:shd w:val="clear" w:color="auto" w:fill="E5DFEC" w:themeFill="accent4" w:themeFillTint="33"/>
            <w:noWrap/>
            <w:vAlign w:val="bottom"/>
          </w:tcPr>
          <w:p w14:paraId="1044E162" w14:textId="77777777" w:rsidR="006F7DD1" w:rsidRPr="005A2BEF" w:rsidRDefault="006F7DD1"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25</w:t>
            </w:r>
          </w:p>
        </w:tc>
      </w:tr>
      <w:tr w:rsidR="00D96A23" w:rsidRPr="005A2BEF" w14:paraId="777979EF" w14:textId="77777777" w:rsidTr="00952FCD">
        <w:trPr>
          <w:trHeight w:val="319"/>
          <w:jc w:val="center"/>
        </w:trPr>
        <w:tc>
          <w:tcPr>
            <w:tcW w:w="253" w:type="pct"/>
            <w:vMerge/>
            <w:tcBorders>
              <w:bottom w:val="single" w:sz="4" w:space="0" w:color="auto"/>
            </w:tcBorders>
            <w:shd w:val="clear" w:color="auto" w:fill="E5DFEC" w:themeFill="accent4" w:themeFillTint="33"/>
            <w:noWrap/>
            <w:vAlign w:val="center"/>
          </w:tcPr>
          <w:p w14:paraId="0492E92F" w14:textId="77777777" w:rsidR="006F7DD1" w:rsidRPr="005A2BEF" w:rsidRDefault="006F7DD1" w:rsidP="00115BCF">
            <w:pPr>
              <w:jc w:val="center"/>
              <w:rPr>
                <w:rFonts w:ascii="Calibri" w:eastAsia="Microsoft YaHei" w:hAnsi="Calibri" w:cs="Calibri"/>
                <w:kern w:val="0"/>
                <w:sz w:val="18"/>
                <w:szCs w:val="18"/>
              </w:rPr>
            </w:pPr>
          </w:p>
        </w:tc>
        <w:tc>
          <w:tcPr>
            <w:tcW w:w="293" w:type="pct"/>
            <w:tcBorders>
              <w:bottom w:val="single" w:sz="4" w:space="0" w:color="auto"/>
            </w:tcBorders>
            <w:shd w:val="clear" w:color="auto" w:fill="E5DFEC" w:themeFill="accent4" w:themeFillTint="33"/>
            <w:noWrap/>
            <w:vAlign w:val="center"/>
          </w:tcPr>
          <w:p w14:paraId="13085205" w14:textId="77777777" w:rsidR="006F7DD1" w:rsidRPr="005A2BEF" w:rsidRDefault="004D7F4C"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tcBorders>
              <w:bottom w:val="single" w:sz="4" w:space="0" w:color="auto"/>
            </w:tcBorders>
            <w:shd w:val="clear" w:color="auto" w:fill="E5DFEC" w:themeFill="accent4" w:themeFillTint="33"/>
            <w:noWrap/>
            <w:vAlign w:val="center"/>
          </w:tcPr>
          <w:p w14:paraId="413F4828" w14:textId="77777777" w:rsidR="006F7DD1" w:rsidRPr="005A2BEF" w:rsidRDefault="006F7DD1"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tcBorders>
              <w:bottom w:val="single" w:sz="4" w:space="0" w:color="auto"/>
            </w:tcBorders>
            <w:shd w:val="clear" w:color="auto" w:fill="E5DFEC" w:themeFill="accent4" w:themeFillTint="33"/>
            <w:vAlign w:val="center"/>
          </w:tcPr>
          <w:p w14:paraId="33C0052B" w14:textId="4A585057" w:rsidR="006F7DD1" w:rsidRPr="005A2BEF" w:rsidRDefault="003562B3" w:rsidP="00115BCF">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293" w:type="pct"/>
            <w:tcBorders>
              <w:bottom w:val="single" w:sz="4" w:space="0" w:color="auto"/>
            </w:tcBorders>
            <w:shd w:val="clear" w:color="auto" w:fill="E5DFEC" w:themeFill="accent4" w:themeFillTint="33"/>
            <w:noWrap/>
            <w:vAlign w:val="center"/>
          </w:tcPr>
          <w:p w14:paraId="689305E8" w14:textId="77777777" w:rsidR="006F7DD1" w:rsidRPr="005A2BEF" w:rsidRDefault="004D7F4C"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tcBorders>
              <w:bottom w:val="single" w:sz="4" w:space="0" w:color="auto"/>
            </w:tcBorders>
            <w:shd w:val="clear" w:color="auto" w:fill="E5DFEC" w:themeFill="accent4" w:themeFillTint="33"/>
            <w:noWrap/>
            <w:vAlign w:val="center"/>
          </w:tcPr>
          <w:p w14:paraId="6B567377" w14:textId="77777777" w:rsidR="006F7DD1" w:rsidRPr="005A2BEF" w:rsidRDefault="006F7DD1"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tcBorders>
              <w:bottom w:val="single" w:sz="4" w:space="0" w:color="auto"/>
            </w:tcBorders>
            <w:shd w:val="clear" w:color="auto" w:fill="E5DFEC" w:themeFill="accent4" w:themeFillTint="33"/>
            <w:vAlign w:val="center"/>
          </w:tcPr>
          <w:p w14:paraId="6E98826E" w14:textId="0F2DBC1D" w:rsidR="006F7DD1" w:rsidRPr="005A2BEF" w:rsidRDefault="003562B3" w:rsidP="00115BCF">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293" w:type="pct"/>
            <w:tcBorders>
              <w:bottom w:val="single" w:sz="4" w:space="0" w:color="auto"/>
            </w:tcBorders>
            <w:shd w:val="clear" w:color="auto" w:fill="E5DFEC" w:themeFill="accent4" w:themeFillTint="33"/>
            <w:noWrap/>
            <w:vAlign w:val="center"/>
          </w:tcPr>
          <w:p w14:paraId="6BD0ACDF" w14:textId="77777777" w:rsidR="006F7DD1" w:rsidRPr="005A2BEF" w:rsidRDefault="004D7F4C"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tcBorders>
              <w:bottom w:val="single" w:sz="4" w:space="0" w:color="auto"/>
            </w:tcBorders>
            <w:shd w:val="clear" w:color="auto" w:fill="E5DFEC" w:themeFill="accent4" w:themeFillTint="33"/>
            <w:noWrap/>
            <w:vAlign w:val="center"/>
          </w:tcPr>
          <w:p w14:paraId="3F84CB0B" w14:textId="77777777" w:rsidR="006F7DD1" w:rsidRPr="005A2BEF" w:rsidRDefault="006F7DD1"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tcBorders>
              <w:bottom w:val="single" w:sz="4" w:space="0" w:color="auto"/>
            </w:tcBorders>
            <w:shd w:val="clear" w:color="auto" w:fill="E5DFEC" w:themeFill="accent4" w:themeFillTint="33"/>
            <w:vAlign w:val="center"/>
          </w:tcPr>
          <w:p w14:paraId="646E2B5A" w14:textId="6B0E9902" w:rsidR="006F7DD1" w:rsidRPr="005A2BEF" w:rsidRDefault="003562B3" w:rsidP="00115BCF">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293" w:type="pct"/>
            <w:tcBorders>
              <w:bottom w:val="single" w:sz="4" w:space="0" w:color="auto"/>
            </w:tcBorders>
            <w:shd w:val="clear" w:color="auto" w:fill="E5DFEC" w:themeFill="accent4" w:themeFillTint="33"/>
            <w:vAlign w:val="center"/>
          </w:tcPr>
          <w:p w14:paraId="71820B09" w14:textId="77777777" w:rsidR="006F7DD1" w:rsidRPr="005A2BEF" w:rsidRDefault="004D7F4C"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tcBorders>
              <w:bottom w:val="single" w:sz="4" w:space="0" w:color="auto"/>
            </w:tcBorders>
            <w:shd w:val="clear" w:color="auto" w:fill="E5DFEC" w:themeFill="accent4" w:themeFillTint="33"/>
            <w:vAlign w:val="center"/>
          </w:tcPr>
          <w:p w14:paraId="24EE5554" w14:textId="77777777" w:rsidR="006F7DD1" w:rsidRPr="005A2BEF" w:rsidRDefault="006F7DD1"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tcBorders>
              <w:bottom w:val="single" w:sz="4" w:space="0" w:color="auto"/>
            </w:tcBorders>
            <w:shd w:val="clear" w:color="auto" w:fill="E5DFEC" w:themeFill="accent4" w:themeFillTint="33"/>
            <w:vAlign w:val="center"/>
          </w:tcPr>
          <w:p w14:paraId="664C3122" w14:textId="63FD61B0" w:rsidR="006F7DD1" w:rsidRPr="005A2BEF" w:rsidRDefault="003562B3" w:rsidP="00115BCF">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293" w:type="pct"/>
            <w:tcBorders>
              <w:bottom w:val="single" w:sz="4" w:space="0" w:color="auto"/>
            </w:tcBorders>
            <w:shd w:val="clear" w:color="auto" w:fill="E5DFEC" w:themeFill="accent4" w:themeFillTint="33"/>
            <w:noWrap/>
            <w:vAlign w:val="center"/>
          </w:tcPr>
          <w:p w14:paraId="1405D958" w14:textId="77777777" w:rsidR="006F7DD1" w:rsidRPr="005A2BEF" w:rsidRDefault="004D7F4C"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tcBorders>
              <w:bottom w:val="single" w:sz="4" w:space="0" w:color="auto"/>
            </w:tcBorders>
            <w:shd w:val="clear" w:color="auto" w:fill="E5DFEC" w:themeFill="accent4" w:themeFillTint="33"/>
            <w:noWrap/>
            <w:vAlign w:val="center"/>
          </w:tcPr>
          <w:p w14:paraId="3F6FBF57" w14:textId="77777777" w:rsidR="006F7DD1" w:rsidRPr="005A2BEF" w:rsidRDefault="006F7DD1"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tcBorders>
              <w:bottom w:val="single" w:sz="4" w:space="0" w:color="auto"/>
            </w:tcBorders>
            <w:shd w:val="clear" w:color="auto" w:fill="E5DFEC" w:themeFill="accent4" w:themeFillTint="33"/>
            <w:vAlign w:val="center"/>
          </w:tcPr>
          <w:p w14:paraId="3D0C3330" w14:textId="3E5A0BDA" w:rsidR="006F7DD1" w:rsidRPr="005A2BEF" w:rsidRDefault="003562B3" w:rsidP="00115BCF">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293" w:type="pct"/>
            <w:tcBorders>
              <w:bottom w:val="single" w:sz="4" w:space="0" w:color="auto"/>
            </w:tcBorders>
            <w:shd w:val="clear" w:color="auto" w:fill="E5DFEC" w:themeFill="accent4" w:themeFillTint="33"/>
            <w:noWrap/>
            <w:vAlign w:val="center"/>
          </w:tcPr>
          <w:p w14:paraId="18149653" w14:textId="77777777" w:rsidR="006F7DD1" w:rsidRPr="005A2BEF" w:rsidRDefault="004D7F4C"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7" w:type="pct"/>
            <w:tcBorders>
              <w:bottom w:val="single" w:sz="4" w:space="0" w:color="auto"/>
            </w:tcBorders>
            <w:shd w:val="clear" w:color="auto" w:fill="E5DFEC" w:themeFill="accent4" w:themeFillTint="33"/>
            <w:noWrap/>
            <w:vAlign w:val="center"/>
          </w:tcPr>
          <w:p w14:paraId="68D7B87B" w14:textId="77777777" w:rsidR="006F7DD1" w:rsidRPr="005A2BEF" w:rsidRDefault="006F7DD1"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tcBorders>
              <w:bottom w:val="single" w:sz="4" w:space="0" w:color="auto"/>
            </w:tcBorders>
            <w:shd w:val="clear" w:color="auto" w:fill="E5DFEC" w:themeFill="accent4" w:themeFillTint="33"/>
            <w:vAlign w:val="center"/>
          </w:tcPr>
          <w:p w14:paraId="36CD27B7" w14:textId="5DF69829" w:rsidR="006F7DD1" w:rsidRPr="005A2BEF" w:rsidRDefault="003562B3" w:rsidP="00115BCF">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r>
      <w:tr w:rsidR="00D96A23" w:rsidRPr="005A2BEF" w14:paraId="7FBA8EE4" w14:textId="77777777" w:rsidTr="009E7F98">
        <w:trPr>
          <w:trHeight w:val="319"/>
          <w:jc w:val="center"/>
        </w:trPr>
        <w:tc>
          <w:tcPr>
            <w:tcW w:w="253" w:type="pct"/>
            <w:tcBorders>
              <w:bottom w:val="single" w:sz="4" w:space="0" w:color="auto"/>
            </w:tcBorders>
            <w:shd w:val="clear" w:color="auto" w:fill="auto"/>
            <w:noWrap/>
            <w:vAlign w:val="bottom"/>
          </w:tcPr>
          <w:p w14:paraId="0A47B998" w14:textId="77777777" w:rsidR="00D96A23" w:rsidRPr="005A2BEF" w:rsidRDefault="00D96A23" w:rsidP="00D96A23">
            <w:pPr>
              <w:widowControl/>
              <w:jc w:val="center"/>
              <w:rPr>
                <w:rFonts w:ascii="Calibri" w:hAnsi="Calibri" w:cs="Calibri"/>
                <w:sz w:val="18"/>
                <w:szCs w:val="18"/>
              </w:rPr>
            </w:pPr>
            <w:r w:rsidRPr="005A2BEF">
              <w:rPr>
                <w:rFonts w:ascii="Calibri" w:hAnsi="Calibri" w:cs="Calibri"/>
                <w:sz w:val="18"/>
                <w:szCs w:val="18"/>
              </w:rPr>
              <w:t>25</w:t>
            </w:r>
          </w:p>
        </w:tc>
        <w:tc>
          <w:tcPr>
            <w:tcW w:w="293" w:type="pct"/>
            <w:tcBorders>
              <w:bottom w:val="single" w:sz="4" w:space="0" w:color="auto"/>
            </w:tcBorders>
            <w:shd w:val="clear" w:color="auto" w:fill="auto"/>
            <w:noWrap/>
          </w:tcPr>
          <w:p w14:paraId="7CA7A1C1"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75,0</w:t>
            </w:r>
          </w:p>
        </w:tc>
        <w:tc>
          <w:tcPr>
            <w:tcW w:w="251" w:type="pct"/>
            <w:tcBorders>
              <w:bottom w:val="single" w:sz="4" w:space="0" w:color="auto"/>
            </w:tcBorders>
            <w:shd w:val="clear" w:color="auto" w:fill="auto"/>
            <w:noWrap/>
          </w:tcPr>
          <w:p w14:paraId="45F56964"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22.7</w:t>
            </w:r>
          </w:p>
        </w:tc>
        <w:tc>
          <w:tcPr>
            <w:tcW w:w="246" w:type="pct"/>
            <w:tcBorders>
              <w:bottom w:val="single" w:sz="4" w:space="0" w:color="auto"/>
            </w:tcBorders>
          </w:tcPr>
          <w:p w14:paraId="72D8F9F7"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3.3</w:t>
            </w:r>
          </w:p>
        </w:tc>
        <w:tc>
          <w:tcPr>
            <w:tcW w:w="293" w:type="pct"/>
            <w:tcBorders>
              <w:bottom w:val="single" w:sz="4" w:space="0" w:color="auto"/>
            </w:tcBorders>
            <w:shd w:val="clear" w:color="auto" w:fill="auto"/>
            <w:noWrap/>
          </w:tcPr>
          <w:p w14:paraId="08FA745E"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82.2</w:t>
            </w:r>
          </w:p>
        </w:tc>
        <w:tc>
          <w:tcPr>
            <w:tcW w:w="251" w:type="pct"/>
            <w:tcBorders>
              <w:bottom w:val="single" w:sz="4" w:space="0" w:color="auto"/>
            </w:tcBorders>
            <w:shd w:val="clear" w:color="auto" w:fill="auto"/>
            <w:noWrap/>
          </w:tcPr>
          <w:p w14:paraId="0B4EE28A"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23.2</w:t>
            </w:r>
          </w:p>
        </w:tc>
        <w:tc>
          <w:tcPr>
            <w:tcW w:w="246" w:type="pct"/>
            <w:tcBorders>
              <w:bottom w:val="single" w:sz="4" w:space="0" w:color="auto"/>
            </w:tcBorders>
          </w:tcPr>
          <w:p w14:paraId="6C5577EF"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3.5</w:t>
            </w:r>
          </w:p>
        </w:tc>
        <w:tc>
          <w:tcPr>
            <w:tcW w:w="293" w:type="pct"/>
            <w:tcBorders>
              <w:bottom w:val="single" w:sz="4" w:space="0" w:color="auto"/>
            </w:tcBorders>
            <w:shd w:val="clear" w:color="auto" w:fill="auto"/>
            <w:noWrap/>
          </w:tcPr>
          <w:p w14:paraId="25E707AF"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83,6</w:t>
            </w:r>
          </w:p>
        </w:tc>
        <w:tc>
          <w:tcPr>
            <w:tcW w:w="251" w:type="pct"/>
            <w:tcBorders>
              <w:bottom w:val="single" w:sz="4" w:space="0" w:color="auto"/>
            </w:tcBorders>
            <w:shd w:val="clear" w:color="auto" w:fill="auto"/>
            <w:noWrap/>
          </w:tcPr>
          <w:p w14:paraId="2B1E81CB"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20.8</w:t>
            </w:r>
          </w:p>
        </w:tc>
        <w:tc>
          <w:tcPr>
            <w:tcW w:w="246" w:type="pct"/>
            <w:tcBorders>
              <w:bottom w:val="single" w:sz="4" w:space="0" w:color="auto"/>
            </w:tcBorders>
          </w:tcPr>
          <w:p w14:paraId="4C660B95"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4.0</w:t>
            </w:r>
          </w:p>
        </w:tc>
        <w:tc>
          <w:tcPr>
            <w:tcW w:w="293" w:type="pct"/>
            <w:tcBorders>
              <w:bottom w:val="single" w:sz="4" w:space="0" w:color="auto"/>
            </w:tcBorders>
            <w:shd w:val="clear" w:color="auto" w:fill="auto"/>
          </w:tcPr>
          <w:p w14:paraId="01D72DDF"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96,9</w:t>
            </w:r>
          </w:p>
        </w:tc>
        <w:tc>
          <w:tcPr>
            <w:tcW w:w="251" w:type="pct"/>
            <w:tcBorders>
              <w:bottom w:val="single" w:sz="4" w:space="0" w:color="auto"/>
            </w:tcBorders>
            <w:shd w:val="clear" w:color="auto" w:fill="auto"/>
          </w:tcPr>
          <w:p w14:paraId="37077637"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23.2</w:t>
            </w:r>
          </w:p>
        </w:tc>
        <w:tc>
          <w:tcPr>
            <w:tcW w:w="246" w:type="pct"/>
            <w:tcBorders>
              <w:bottom w:val="single" w:sz="4" w:space="0" w:color="auto"/>
            </w:tcBorders>
          </w:tcPr>
          <w:p w14:paraId="344EEA49"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4.2</w:t>
            </w:r>
          </w:p>
        </w:tc>
        <w:tc>
          <w:tcPr>
            <w:tcW w:w="293" w:type="pct"/>
            <w:tcBorders>
              <w:bottom w:val="single" w:sz="4" w:space="0" w:color="auto"/>
            </w:tcBorders>
            <w:shd w:val="clear" w:color="auto" w:fill="auto"/>
            <w:noWrap/>
          </w:tcPr>
          <w:p w14:paraId="527EB5E1"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100,3</w:t>
            </w:r>
          </w:p>
        </w:tc>
        <w:tc>
          <w:tcPr>
            <w:tcW w:w="251" w:type="pct"/>
            <w:tcBorders>
              <w:bottom w:val="single" w:sz="4" w:space="0" w:color="auto"/>
            </w:tcBorders>
            <w:shd w:val="clear" w:color="auto" w:fill="auto"/>
            <w:noWrap/>
          </w:tcPr>
          <w:p w14:paraId="62145DE4"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22.8</w:t>
            </w:r>
          </w:p>
        </w:tc>
        <w:tc>
          <w:tcPr>
            <w:tcW w:w="246" w:type="pct"/>
            <w:tcBorders>
              <w:bottom w:val="single" w:sz="4" w:space="0" w:color="auto"/>
            </w:tcBorders>
          </w:tcPr>
          <w:p w14:paraId="4262D5E9"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4.4</w:t>
            </w:r>
          </w:p>
        </w:tc>
        <w:tc>
          <w:tcPr>
            <w:tcW w:w="293" w:type="pct"/>
            <w:tcBorders>
              <w:bottom w:val="single" w:sz="4" w:space="0" w:color="auto"/>
            </w:tcBorders>
            <w:shd w:val="clear" w:color="auto" w:fill="auto"/>
            <w:noWrap/>
          </w:tcPr>
          <w:p w14:paraId="64B51C91"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106.2</w:t>
            </w:r>
          </w:p>
        </w:tc>
        <w:tc>
          <w:tcPr>
            <w:tcW w:w="257" w:type="pct"/>
            <w:tcBorders>
              <w:bottom w:val="single" w:sz="4" w:space="0" w:color="auto"/>
            </w:tcBorders>
            <w:shd w:val="clear" w:color="auto" w:fill="auto"/>
            <w:noWrap/>
          </w:tcPr>
          <w:p w14:paraId="1315C71D"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22.8</w:t>
            </w:r>
          </w:p>
        </w:tc>
        <w:tc>
          <w:tcPr>
            <w:tcW w:w="246" w:type="pct"/>
            <w:tcBorders>
              <w:bottom w:val="single" w:sz="4" w:space="0" w:color="auto"/>
            </w:tcBorders>
          </w:tcPr>
          <w:p w14:paraId="45844E3F"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4.6</w:t>
            </w:r>
          </w:p>
        </w:tc>
      </w:tr>
      <w:tr w:rsidR="00D96A23" w:rsidRPr="005A2BEF" w14:paraId="7CB08F27" w14:textId="77777777" w:rsidTr="009E7F98">
        <w:trPr>
          <w:trHeight w:val="319"/>
          <w:jc w:val="center"/>
        </w:trPr>
        <w:tc>
          <w:tcPr>
            <w:tcW w:w="253" w:type="pct"/>
            <w:tcBorders>
              <w:bottom w:val="single" w:sz="4" w:space="0" w:color="auto"/>
            </w:tcBorders>
            <w:shd w:val="clear" w:color="auto" w:fill="auto"/>
            <w:noWrap/>
            <w:vAlign w:val="bottom"/>
          </w:tcPr>
          <w:p w14:paraId="3308B006" w14:textId="77777777" w:rsidR="00D96A23" w:rsidRPr="005A2BEF" w:rsidRDefault="00D96A23" w:rsidP="00D96A23">
            <w:pPr>
              <w:widowControl/>
              <w:jc w:val="center"/>
              <w:rPr>
                <w:rFonts w:ascii="Calibri" w:hAnsi="Calibri" w:cs="Calibri"/>
                <w:sz w:val="18"/>
                <w:szCs w:val="18"/>
              </w:rPr>
            </w:pPr>
            <w:r w:rsidRPr="005A2BEF">
              <w:rPr>
                <w:rFonts w:ascii="Calibri" w:hAnsi="Calibri" w:cs="Calibri"/>
                <w:sz w:val="18"/>
                <w:szCs w:val="18"/>
              </w:rPr>
              <w:t>30</w:t>
            </w:r>
          </w:p>
        </w:tc>
        <w:tc>
          <w:tcPr>
            <w:tcW w:w="293" w:type="pct"/>
            <w:tcBorders>
              <w:bottom w:val="single" w:sz="4" w:space="0" w:color="auto"/>
            </w:tcBorders>
            <w:shd w:val="clear" w:color="auto" w:fill="auto"/>
            <w:noWrap/>
          </w:tcPr>
          <w:p w14:paraId="6F559EEF"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73.2</w:t>
            </w:r>
          </w:p>
        </w:tc>
        <w:tc>
          <w:tcPr>
            <w:tcW w:w="251" w:type="pct"/>
            <w:tcBorders>
              <w:bottom w:val="single" w:sz="4" w:space="0" w:color="auto"/>
            </w:tcBorders>
            <w:shd w:val="clear" w:color="auto" w:fill="auto"/>
            <w:noWrap/>
          </w:tcPr>
          <w:p w14:paraId="42BF1EFA"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23.</w:t>
            </w:r>
            <w:r w:rsidRPr="00D96A23">
              <w:rPr>
                <w:rFonts w:ascii="Calibri" w:hAnsi="Calibri" w:cs="Calibri"/>
                <w:sz w:val="18"/>
                <w:szCs w:val="18"/>
              </w:rPr>
              <w:lastRenderedPageBreak/>
              <w:t>3</w:t>
            </w:r>
          </w:p>
        </w:tc>
        <w:tc>
          <w:tcPr>
            <w:tcW w:w="246" w:type="pct"/>
            <w:tcBorders>
              <w:bottom w:val="single" w:sz="4" w:space="0" w:color="auto"/>
            </w:tcBorders>
          </w:tcPr>
          <w:p w14:paraId="391422E1"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lastRenderedPageBreak/>
              <w:t>3.2</w:t>
            </w:r>
          </w:p>
        </w:tc>
        <w:tc>
          <w:tcPr>
            <w:tcW w:w="293" w:type="pct"/>
            <w:tcBorders>
              <w:bottom w:val="single" w:sz="4" w:space="0" w:color="auto"/>
            </w:tcBorders>
            <w:shd w:val="clear" w:color="auto" w:fill="auto"/>
            <w:noWrap/>
          </w:tcPr>
          <w:p w14:paraId="548AE535"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80,7</w:t>
            </w:r>
          </w:p>
        </w:tc>
        <w:tc>
          <w:tcPr>
            <w:tcW w:w="251" w:type="pct"/>
            <w:tcBorders>
              <w:bottom w:val="single" w:sz="4" w:space="0" w:color="auto"/>
            </w:tcBorders>
            <w:shd w:val="clear" w:color="auto" w:fill="auto"/>
            <w:noWrap/>
          </w:tcPr>
          <w:p w14:paraId="6F88096D"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22.</w:t>
            </w:r>
            <w:r w:rsidRPr="00D96A23">
              <w:rPr>
                <w:rFonts w:ascii="Calibri" w:hAnsi="Calibri" w:cs="Calibri"/>
                <w:sz w:val="18"/>
                <w:szCs w:val="18"/>
              </w:rPr>
              <w:lastRenderedPageBreak/>
              <w:t>9</w:t>
            </w:r>
          </w:p>
        </w:tc>
        <w:tc>
          <w:tcPr>
            <w:tcW w:w="246" w:type="pct"/>
            <w:tcBorders>
              <w:bottom w:val="single" w:sz="4" w:space="0" w:color="auto"/>
            </w:tcBorders>
          </w:tcPr>
          <w:p w14:paraId="50DE9F5F"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lastRenderedPageBreak/>
              <w:t>3.5</w:t>
            </w:r>
          </w:p>
        </w:tc>
        <w:tc>
          <w:tcPr>
            <w:tcW w:w="293" w:type="pct"/>
            <w:tcBorders>
              <w:bottom w:val="single" w:sz="4" w:space="0" w:color="auto"/>
            </w:tcBorders>
            <w:shd w:val="clear" w:color="auto" w:fill="auto"/>
            <w:noWrap/>
          </w:tcPr>
          <w:p w14:paraId="0794D442"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82.2</w:t>
            </w:r>
          </w:p>
        </w:tc>
        <w:tc>
          <w:tcPr>
            <w:tcW w:w="251" w:type="pct"/>
            <w:tcBorders>
              <w:bottom w:val="single" w:sz="4" w:space="0" w:color="auto"/>
            </w:tcBorders>
            <w:shd w:val="clear" w:color="auto" w:fill="auto"/>
            <w:noWrap/>
          </w:tcPr>
          <w:p w14:paraId="739FAC29"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21.</w:t>
            </w:r>
            <w:r w:rsidRPr="00D96A23">
              <w:rPr>
                <w:rFonts w:ascii="Calibri" w:hAnsi="Calibri" w:cs="Calibri"/>
                <w:sz w:val="18"/>
                <w:szCs w:val="18"/>
              </w:rPr>
              <w:lastRenderedPageBreak/>
              <w:t>5</w:t>
            </w:r>
          </w:p>
        </w:tc>
        <w:tc>
          <w:tcPr>
            <w:tcW w:w="246" w:type="pct"/>
            <w:tcBorders>
              <w:bottom w:val="single" w:sz="4" w:space="0" w:color="auto"/>
            </w:tcBorders>
          </w:tcPr>
          <w:p w14:paraId="4F9C85F9"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lastRenderedPageBreak/>
              <w:t>3.8</w:t>
            </w:r>
          </w:p>
        </w:tc>
        <w:tc>
          <w:tcPr>
            <w:tcW w:w="293" w:type="pct"/>
            <w:tcBorders>
              <w:bottom w:val="single" w:sz="4" w:space="0" w:color="auto"/>
            </w:tcBorders>
            <w:shd w:val="clear" w:color="auto" w:fill="auto"/>
          </w:tcPr>
          <w:p w14:paraId="42CC7CA5"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91,4</w:t>
            </w:r>
          </w:p>
        </w:tc>
        <w:tc>
          <w:tcPr>
            <w:tcW w:w="251" w:type="pct"/>
            <w:tcBorders>
              <w:bottom w:val="single" w:sz="4" w:space="0" w:color="auto"/>
            </w:tcBorders>
            <w:shd w:val="clear" w:color="auto" w:fill="auto"/>
          </w:tcPr>
          <w:p w14:paraId="39D6A1F4"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22.</w:t>
            </w:r>
            <w:r w:rsidRPr="00D96A23">
              <w:rPr>
                <w:rFonts w:ascii="Calibri" w:hAnsi="Calibri" w:cs="Calibri"/>
                <w:sz w:val="18"/>
                <w:szCs w:val="18"/>
              </w:rPr>
              <w:lastRenderedPageBreak/>
              <w:t>5</w:t>
            </w:r>
          </w:p>
        </w:tc>
        <w:tc>
          <w:tcPr>
            <w:tcW w:w="246" w:type="pct"/>
            <w:tcBorders>
              <w:bottom w:val="single" w:sz="4" w:space="0" w:color="auto"/>
            </w:tcBorders>
          </w:tcPr>
          <w:p w14:paraId="7A0FE993"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lastRenderedPageBreak/>
              <w:t>4.1</w:t>
            </w:r>
          </w:p>
        </w:tc>
        <w:tc>
          <w:tcPr>
            <w:tcW w:w="293" w:type="pct"/>
            <w:tcBorders>
              <w:bottom w:val="single" w:sz="4" w:space="0" w:color="auto"/>
            </w:tcBorders>
            <w:shd w:val="clear" w:color="auto" w:fill="auto"/>
            <w:noWrap/>
          </w:tcPr>
          <w:p w14:paraId="4F80A7BC"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96,5</w:t>
            </w:r>
          </w:p>
        </w:tc>
        <w:tc>
          <w:tcPr>
            <w:tcW w:w="251" w:type="pct"/>
            <w:tcBorders>
              <w:bottom w:val="single" w:sz="4" w:space="0" w:color="auto"/>
            </w:tcBorders>
            <w:shd w:val="clear" w:color="auto" w:fill="auto"/>
            <w:noWrap/>
          </w:tcPr>
          <w:p w14:paraId="15AFB08A"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22.</w:t>
            </w:r>
            <w:r w:rsidRPr="00D96A23">
              <w:rPr>
                <w:rFonts w:ascii="Calibri" w:hAnsi="Calibri" w:cs="Calibri"/>
                <w:sz w:val="18"/>
                <w:szCs w:val="18"/>
              </w:rPr>
              <w:lastRenderedPageBreak/>
              <w:t>6</w:t>
            </w:r>
          </w:p>
        </w:tc>
        <w:tc>
          <w:tcPr>
            <w:tcW w:w="246" w:type="pct"/>
            <w:tcBorders>
              <w:bottom w:val="single" w:sz="4" w:space="0" w:color="auto"/>
            </w:tcBorders>
          </w:tcPr>
          <w:p w14:paraId="10145E6D"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lastRenderedPageBreak/>
              <w:t>4.3</w:t>
            </w:r>
          </w:p>
        </w:tc>
        <w:tc>
          <w:tcPr>
            <w:tcW w:w="293" w:type="pct"/>
            <w:tcBorders>
              <w:bottom w:val="single" w:sz="4" w:space="0" w:color="auto"/>
            </w:tcBorders>
            <w:shd w:val="clear" w:color="auto" w:fill="auto"/>
            <w:noWrap/>
          </w:tcPr>
          <w:p w14:paraId="7877293A"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104,</w:t>
            </w:r>
            <w:r w:rsidRPr="00D96A23">
              <w:rPr>
                <w:rFonts w:ascii="Calibri" w:hAnsi="Calibri" w:cs="Calibri"/>
                <w:sz w:val="18"/>
                <w:szCs w:val="18"/>
              </w:rPr>
              <w:lastRenderedPageBreak/>
              <w:t>7</w:t>
            </w:r>
          </w:p>
        </w:tc>
        <w:tc>
          <w:tcPr>
            <w:tcW w:w="257" w:type="pct"/>
            <w:tcBorders>
              <w:bottom w:val="single" w:sz="4" w:space="0" w:color="auto"/>
            </w:tcBorders>
            <w:shd w:val="clear" w:color="auto" w:fill="auto"/>
            <w:noWrap/>
          </w:tcPr>
          <w:p w14:paraId="0E7587AA"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lastRenderedPageBreak/>
              <w:t>23.</w:t>
            </w:r>
            <w:r w:rsidRPr="00D96A23">
              <w:rPr>
                <w:rFonts w:ascii="Calibri" w:hAnsi="Calibri" w:cs="Calibri"/>
                <w:sz w:val="18"/>
                <w:szCs w:val="18"/>
              </w:rPr>
              <w:lastRenderedPageBreak/>
              <w:t>1</w:t>
            </w:r>
          </w:p>
        </w:tc>
        <w:tc>
          <w:tcPr>
            <w:tcW w:w="246" w:type="pct"/>
            <w:tcBorders>
              <w:bottom w:val="single" w:sz="4" w:space="0" w:color="auto"/>
            </w:tcBorders>
          </w:tcPr>
          <w:p w14:paraId="4DE24652"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lastRenderedPageBreak/>
              <w:t>4.5</w:t>
            </w:r>
          </w:p>
        </w:tc>
      </w:tr>
      <w:tr w:rsidR="00D96A23" w:rsidRPr="005A2BEF" w14:paraId="3E1F387E" w14:textId="77777777" w:rsidTr="009E7F98">
        <w:trPr>
          <w:trHeight w:val="319"/>
          <w:jc w:val="center"/>
        </w:trPr>
        <w:tc>
          <w:tcPr>
            <w:tcW w:w="253" w:type="pct"/>
            <w:tcBorders>
              <w:bottom w:val="single" w:sz="4" w:space="0" w:color="auto"/>
            </w:tcBorders>
            <w:shd w:val="clear" w:color="auto" w:fill="auto"/>
            <w:noWrap/>
            <w:vAlign w:val="bottom"/>
          </w:tcPr>
          <w:p w14:paraId="1C70C36E" w14:textId="77777777" w:rsidR="00D96A23" w:rsidRPr="005A2BEF" w:rsidRDefault="00D96A23" w:rsidP="00D96A23">
            <w:pPr>
              <w:widowControl/>
              <w:jc w:val="center"/>
              <w:rPr>
                <w:rFonts w:ascii="Calibri" w:hAnsi="Calibri" w:cs="Calibri"/>
                <w:sz w:val="18"/>
                <w:szCs w:val="18"/>
              </w:rPr>
            </w:pPr>
            <w:r w:rsidRPr="005A2BEF">
              <w:rPr>
                <w:rFonts w:ascii="Calibri" w:hAnsi="Calibri" w:cs="Calibri"/>
                <w:sz w:val="18"/>
                <w:szCs w:val="18"/>
              </w:rPr>
              <w:t>35</w:t>
            </w:r>
          </w:p>
        </w:tc>
        <w:tc>
          <w:tcPr>
            <w:tcW w:w="293" w:type="pct"/>
            <w:tcBorders>
              <w:bottom w:val="single" w:sz="4" w:space="0" w:color="auto"/>
            </w:tcBorders>
            <w:shd w:val="clear" w:color="auto" w:fill="auto"/>
            <w:noWrap/>
          </w:tcPr>
          <w:p w14:paraId="2D061AF8"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67.4</w:t>
            </w:r>
          </w:p>
        </w:tc>
        <w:tc>
          <w:tcPr>
            <w:tcW w:w="251" w:type="pct"/>
            <w:tcBorders>
              <w:bottom w:val="single" w:sz="4" w:space="0" w:color="auto"/>
            </w:tcBorders>
            <w:shd w:val="clear" w:color="auto" w:fill="auto"/>
            <w:noWrap/>
          </w:tcPr>
          <w:p w14:paraId="5E4564EC"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22.4</w:t>
            </w:r>
          </w:p>
        </w:tc>
        <w:tc>
          <w:tcPr>
            <w:tcW w:w="246" w:type="pct"/>
            <w:tcBorders>
              <w:bottom w:val="single" w:sz="4" w:space="0" w:color="auto"/>
            </w:tcBorders>
          </w:tcPr>
          <w:p w14:paraId="273DA0DB"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3.0</w:t>
            </w:r>
          </w:p>
        </w:tc>
        <w:tc>
          <w:tcPr>
            <w:tcW w:w="293" w:type="pct"/>
            <w:tcBorders>
              <w:bottom w:val="single" w:sz="4" w:space="0" w:color="auto"/>
            </w:tcBorders>
            <w:shd w:val="clear" w:color="auto" w:fill="auto"/>
            <w:noWrap/>
          </w:tcPr>
          <w:p w14:paraId="0250B35A"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74,7</w:t>
            </w:r>
          </w:p>
        </w:tc>
        <w:tc>
          <w:tcPr>
            <w:tcW w:w="251" w:type="pct"/>
            <w:tcBorders>
              <w:bottom w:val="single" w:sz="4" w:space="0" w:color="auto"/>
            </w:tcBorders>
            <w:shd w:val="clear" w:color="auto" w:fill="auto"/>
            <w:noWrap/>
          </w:tcPr>
          <w:p w14:paraId="6CFD233D"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21.3</w:t>
            </w:r>
          </w:p>
        </w:tc>
        <w:tc>
          <w:tcPr>
            <w:tcW w:w="246" w:type="pct"/>
            <w:tcBorders>
              <w:bottom w:val="single" w:sz="4" w:space="0" w:color="auto"/>
            </w:tcBorders>
          </w:tcPr>
          <w:p w14:paraId="463DC70F"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3.5</w:t>
            </w:r>
          </w:p>
        </w:tc>
        <w:tc>
          <w:tcPr>
            <w:tcW w:w="293" w:type="pct"/>
            <w:tcBorders>
              <w:bottom w:val="single" w:sz="4" w:space="0" w:color="auto"/>
            </w:tcBorders>
            <w:shd w:val="clear" w:color="auto" w:fill="auto"/>
            <w:noWrap/>
          </w:tcPr>
          <w:p w14:paraId="4B0A6A95"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76,9</w:t>
            </w:r>
          </w:p>
        </w:tc>
        <w:tc>
          <w:tcPr>
            <w:tcW w:w="251" w:type="pct"/>
            <w:tcBorders>
              <w:bottom w:val="single" w:sz="4" w:space="0" w:color="auto"/>
            </w:tcBorders>
            <w:shd w:val="clear" w:color="auto" w:fill="auto"/>
            <w:noWrap/>
          </w:tcPr>
          <w:p w14:paraId="69A7B1B0"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21.0</w:t>
            </w:r>
          </w:p>
        </w:tc>
        <w:tc>
          <w:tcPr>
            <w:tcW w:w="246" w:type="pct"/>
            <w:tcBorders>
              <w:bottom w:val="single" w:sz="4" w:space="0" w:color="auto"/>
            </w:tcBorders>
          </w:tcPr>
          <w:p w14:paraId="6158ABCA"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3.7</w:t>
            </w:r>
          </w:p>
        </w:tc>
        <w:tc>
          <w:tcPr>
            <w:tcW w:w="293" w:type="pct"/>
            <w:tcBorders>
              <w:bottom w:val="single" w:sz="4" w:space="0" w:color="auto"/>
            </w:tcBorders>
            <w:shd w:val="clear" w:color="auto" w:fill="auto"/>
          </w:tcPr>
          <w:p w14:paraId="21C35214"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88.2</w:t>
            </w:r>
          </w:p>
        </w:tc>
        <w:tc>
          <w:tcPr>
            <w:tcW w:w="251" w:type="pct"/>
            <w:tcBorders>
              <w:bottom w:val="single" w:sz="4" w:space="0" w:color="auto"/>
            </w:tcBorders>
            <w:shd w:val="clear" w:color="auto" w:fill="auto"/>
          </w:tcPr>
          <w:p w14:paraId="5D30A01B"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22.4</w:t>
            </w:r>
          </w:p>
        </w:tc>
        <w:tc>
          <w:tcPr>
            <w:tcW w:w="246" w:type="pct"/>
            <w:tcBorders>
              <w:bottom w:val="single" w:sz="4" w:space="0" w:color="auto"/>
            </w:tcBorders>
          </w:tcPr>
          <w:p w14:paraId="2D7B19A8"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3.9</w:t>
            </w:r>
          </w:p>
        </w:tc>
        <w:tc>
          <w:tcPr>
            <w:tcW w:w="293" w:type="pct"/>
            <w:tcBorders>
              <w:bottom w:val="single" w:sz="4" w:space="0" w:color="auto"/>
            </w:tcBorders>
            <w:shd w:val="clear" w:color="auto" w:fill="auto"/>
            <w:noWrap/>
          </w:tcPr>
          <w:p w14:paraId="66940072"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93,4</w:t>
            </w:r>
          </w:p>
        </w:tc>
        <w:tc>
          <w:tcPr>
            <w:tcW w:w="251" w:type="pct"/>
            <w:tcBorders>
              <w:bottom w:val="single" w:sz="4" w:space="0" w:color="auto"/>
            </w:tcBorders>
            <w:shd w:val="clear" w:color="auto" w:fill="auto"/>
            <w:noWrap/>
          </w:tcPr>
          <w:p w14:paraId="56E1FB04"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22.5</w:t>
            </w:r>
          </w:p>
        </w:tc>
        <w:tc>
          <w:tcPr>
            <w:tcW w:w="246" w:type="pct"/>
            <w:tcBorders>
              <w:bottom w:val="single" w:sz="4" w:space="0" w:color="auto"/>
            </w:tcBorders>
          </w:tcPr>
          <w:p w14:paraId="3667ADFB"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4.1</w:t>
            </w:r>
          </w:p>
        </w:tc>
        <w:tc>
          <w:tcPr>
            <w:tcW w:w="293" w:type="pct"/>
            <w:tcBorders>
              <w:bottom w:val="single" w:sz="4" w:space="0" w:color="auto"/>
            </w:tcBorders>
            <w:shd w:val="clear" w:color="auto" w:fill="auto"/>
            <w:noWrap/>
          </w:tcPr>
          <w:p w14:paraId="428A54BE"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102,5</w:t>
            </w:r>
          </w:p>
        </w:tc>
        <w:tc>
          <w:tcPr>
            <w:tcW w:w="257" w:type="pct"/>
            <w:tcBorders>
              <w:bottom w:val="single" w:sz="4" w:space="0" w:color="auto"/>
            </w:tcBorders>
            <w:shd w:val="clear" w:color="auto" w:fill="auto"/>
            <w:noWrap/>
          </w:tcPr>
          <w:p w14:paraId="4FE1DFB4"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22.8</w:t>
            </w:r>
          </w:p>
        </w:tc>
        <w:tc>
          <w:tcPr>
            <w:tcW w:w="246" w:type="pct"/>
            <w:tcBorders>
              <w:bottom w:val="single" w:sz="4" w:space="0" w:color="auto"/>
            </w:tcBorders>
          </w:tcPr>
          <w:p w14:paraId="274FDEB3"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4.5</w:t>
            </w:r>
          </w:p>
        </w:tc>
      </w:tr>
      <w:tr w:rsidR="00D96A23" w:rsidRPr="005A2BEF" w14:paraId="0B2B3A8F" w14:textId="77777777" w:rsidTr="009E7F98">
        <w:trPr>
          <w:trHeight w:val="319"/>
          <w:jc w:val="center"/>
        </w:trPr>
        <w:tc>
          <w:tcPr>
            <w:tcW w:w="253" w:type="pct"/>
            <w:tcBorders>
              <w:bottom w:val="single" w:sz="4" w:space="0" w:color="auto"/>
            </w:tcBorders>
            <w:shd w:val="clear" w:color="auto" w:fill="auto"/>
            <w:noWrap/>
            <w:vAlign w:val="bottom"/>
          </w:tcPr>
          <w:p w14:paraId="4EC70DD8" w14:textId="77777777" w:rsidR="00D96A23" w:rsidRPr="005A2BEF" w:rsidRDefault="00D96A23" w:rsidP="00D96A23">
            <w:pPr>
              <w:widowControl/>
              <w:jc w:val="center"/>
              <w:rPr>
                <w:rFonts w:ascii="Calibri" w:hAnsi="Calibri" w:cs="Calibri"/>
                <w:sz w:val="18"/>
                <w:szCs w:val="18"/>
              </w:rPr>
            </w:pPr>
            <w:r w:rsidRPr="005A2BEF">
              <w:rPr>
                <w:rFonts w:ascii="Calibri" w:hAnsi="Calibri" w:cs="Calibri"/>
                <w:sz w:val="18"/>
                <w:szCs w:val="18"/>
              </w:rPr>
              <w:t>40</w:t>
            </w:r>
          </w:p>
        </w:tc>
        <w:tc>
          <w:tcPr>
            <w:tcW w:w="293" w:type="pct"/>
            <w:tcBorders>
              <w:bottom w:val="single" w:sz="4" w:space="0" w:color="auto"/>
            </w:tcBorders>
            <w:shd w:val="clear" w:color="auto" w:fill="auto"/>
            <w:noWrap/>
          </w:tcPr>
          <w:p w14:paraId="456AE9AA"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68,5</w:t>
            </w:r>
          </w:p>
        </w:tc>
        <w:tc>
          <w:tcPr>
            <w:tcW w:w="251" w:type="pct"/>
            <w:tcBorders>
              <w:bottom w:val="single" w:sz="4" w:space="0" w:color="auto"/>
            </w:tcBorders>
            <w:shd w:val="clear" w:color="auto" w:fill="auto"/>
            <w:noWrap/>
          </w:tcPr>
          <w:p w14:paraId="31930290"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24.1</w:t>
            </w:r>
          </w:p>
        </w:tc>
        <w:tc>
          <w:tcPr>
            <w:tcW w:w="246" w:type="pct"/>
            <w:tcBorders>
              <w:bottom w:val="single" w:sz="4" w:space="0" w:color="auto"/>
            </w:tcBorders>
          </w:tcPr>
          <w:p w14:paraId="6FD6260D"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2.8</w:t>
            </w:r>
          </w:p>
        </w:tc>
        <w:tc>
          <w:tcPr>
            <w:tcW w:w="293" w:type="pct"/>
            <w:tcBorders>
              <w:bottom w:val="single" w:sz="4" w:space="0" w:color="auto"/>
            </w:tcBorders>
            <w:shd w:val="clear" w:color="auto" w:fill="auto"/>
            <w:noWrap/>
          </w:tcPr>
          <w:p w14:paraId="057EB577"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74,9</w:t>
            </w:r>
          </w:p>
        </w:tc>
        <w:tc>
          <w:tcPr>
            <w:tcW w:w="251" w:type="pct"/>
            <w:tcBorders>
              <w:bottom w:val="single" w:sz="4" w:space="0" w:color="auto"/>
            </w:tcBorders>
            <w:shd w:val="clear" w:color="auto" w:fill="auto"/>
            <w:noWrap/>
          </w:tcPr>
          <w:p w14:paraId="690449B4"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23.3</w:t>
            </w:r>
          </w:p>
        </w:tc>
        <w:tc>
          <w:tcPr>
            <w:tcW w:w="246" w:type="pct"/>
            <w:tcBorders>
              <w:bottom w:val="single" w:sz="4" w:space="0" w:color="auto"/>
            </w:tcBorders>
          </w:tcPr>
          <w:p w14:paraId="648C766D"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3.2</w:t>
            </w:r>
          </w:p>
        </w:tc>
        <w:tc>
          <w:tcPr>
            <w:tcW w:w="293" w:type="pct"/>
            <w:tcBorders>
              <w:bottom w:val="single" w:sz="4" w:space="0" w:color="auto"/>
            </w:tcBorders>
            <w:shd w:val="clear" w:color="auto" w:fill="auto"/>
            <w:noWrap/>
          </w:tcPr>
          <w:p w14:paraId="7BA80CFC"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77,8</w:t>
            </w:r>
          </w:p>
        </w:tc>
        <w:tc>
          <w:tcPr>
            <w:tcW w:w="251" w:type="pct"/>
            <w:tcBorders>
              <w:bottom w:val="single" w:sz="4" w:space="0" w:color="auto"/>
            </w:tcBorders>
            <w:shd w:val="clear" w:color="auto" w:fill="auto"/>
            <w:noWrap/>
          </w:tcPr>
          <w:p w14:paraId="79071422"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22.9</w:t>
            </w:r>
          </w:p>
        </w:tc>
        <w:tc>
          <w:tcPr>
            <w:tcW w:w="246" w:type="pct"/>
            <w:tcBorders>
              <w:bottom w:val="single" w:sz="4" w:space="0" w:color="auto"/>
            </w:tcBorders>
          </w:tcPr>
          <w:p w14:paraId="1F9C4E78"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3.4</w:t>
            </w:r>
          </w:p>
        </w:tc>
        <w:tc>
          <w:tcPr>
            <w:tcW w:w="293" w:type="pct"/>
            <w:tcBorders>
              <w:bottom w:val="single" w:sz="4" w:space="0" w:color="auto"/>
            </w:tcBorders>
            <w:shd w:val="clear" w:color="auto" w:fill="auto"/>
          </w:tcPr>
          <w:p w14:paraId="4A7B1DA5"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85,7</w:t>
            </w:r>
          </w:p>
        </w:tc>
        <w:tc>
          <w:tcPr>
            <w:tcW w:w="251" w:type="pct"/>
            <w:tcBorders>
              <w:bottom w:val="single" w:sz="4" w:space="0" w:color="auto"/>
            </w:tcBorders>
            <w:shd w:val="clear" w:color="auto" w:fill="auto"/>
          </w:tcPr>
          <w:p w14:paraId="702D2ACA"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23.5</w:t>
            </w:r>
          </w:p>
        </w:tc>
        <w:tc>
          <w:tcPr>
            <w:tcW w:w="246" w:type="pct"/>
            <w:tcBorders>
              <w:bottom w:val="single" w:sz="4" w:space="0" w:color="auto"/>
            </w:tcBorders>
          </w:tcPr>
          <w:p w14:paraId="0FCF7E26"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3.7</w:t>
            </w:r>
          </w:p>
        </w:tc>
        <w:tc>
          <w:tcPr>
            <w:tcW w:w="293" w:type="pct"/>
            <w:tcBorders>
              <w:bottom w:val="single" w:sz="4" w:space="0" w:color="auto"/>
            </w:tcBorders>
            <w:shd w:val="clear" w:color="auto" w:fill="auto"/>
            <w:noWrap/>
          </w:tcPr>
          <w:p w14:paraId="26272789"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87,4</w:t>
            </w:r>
          </w:p>
        </w:tc>
        <w:tc>
          <w:tcPr>
            <w:tcW w:w="251" w:type="pct"/>
            <w:tcBorders>
              <w:bottom w:val="single" w:sz="4" w:space="0" w:color="auto"/>
            </w:tcBorders>
            <w:shd w:val="clear" w:color="auto" w:fill="auto"/>
            <w:noWrap/>
          </w:tcPr>
          <w:p w14:paraId="4724814B"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22.0</w:t>
            </w:r>
          </w:p>
        </w:tc>
        <w:tc>
          <w:tcPr>
            <w:tcW w:w="246" w:type="pct"/>
            <w:tcBorders>
              <w:bottom w:val="single" w:sz="4" w:space="0" w:color="auto"/>
            </w:tcBorders>
          </w:tcPr>
          <w:p w14:paraId="5E8101DF"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4.0</w:t>
            </w:r>
          </w:p>
        </w:tc>
        <w:tc>
          <w:tcPr>
            <w:tcW w:w="293" w:type="pct"/>
            <w:tcBorders>
              <w:bottom w:val="single" w:sz="4" w:space="0" w:color="auto"/>
            </w:tcBorders>
            <w:shd w:val="clear" w:color="auto" w:fill="auto"/>
            <w:noWrap/>
          </w:tcPr>
          <w:p w14:paraId="1631A9DF"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96.1</w:t>
            </w:r>
          </w:p>
        </w:tc>
        <w:tc>
          <w:tcPr>
            <w:tcW w:w="257" w:type="pct"/>
            <w:tcBorders>
              <w:bottom w:val="single" w:sz="4" w:space="0" w:color="auto"/>
            </w:tcBorders>
            <w:shd w:val="clear" w:color="auto" w:fill="auto"/>
            <w:noWrap/>
          </w:tcPr>
          <w:p w14:paraId="0A4E8C08"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22.4</w:t>
            </w:r>
          </w:p>
        </w:tc>
        <w:tc>
          <w:tcPr>
            <w:tcW w:w="246" w:type="pct"/>
            <w:tcBorders>
              <w:bottom w:val="single" w:sz="4" w:space="0" w:color="auto"/>
            </w:tcBorders>
          </w:tcPr>
          <w:p w14:paraId="025ED558"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4.3</w:t>
            </w:r>
          </w:p>
        </w:tc>
      </w:tr>
      <w:tr w:rsidR="00D96A23" w:rsidRPr="005A2BEF" w14:paraId="7230FF2D" w14:textId="77777777" w:rsidTr="009E7F98">
        <w:trPr>
          <w:trHeight w:val="319"/>
          <w:jc w:val="center"/>
        </w:trPr>
        <w:tc>
          <w:tcPr>
            <w:tcW w:w="253" w:type="pct"/>
            <w:tcBorders>
              <w:bottom w:val="single" w:sz="4" w:space="0" w:color="auto"/>
            </w:tcBorders>
            <w:shd w:val="clear" w:color="auto" w:fill="auto"/>
            <w:noWrap/>
            <w:vAlign w:val="bottom"/>
          </w:tcPr>
          <w:p w14:paraId="14722C2A" w14:textId="77777777" w:rsidR="00D96A23" w:rsidRPr="005A2BEF" w:rsidRDefault="00D96A23" w:rsidP="00D96A23">
            <w:pPr>
              <w:widowControl/>
              <w:jc w:val="center"/>
              <w:rPr>
                <w:rFonts w:ascii="Calibri" w:hAnsi="Calibri" w:cs="Calibri"/>
                <w:sz w:val="18"/>
                <w:szCs w:val="18"/>
              </w:rPr>
            </w:pPr>
            <w:r w:rsidRPr="005A2BEF">
              <w:rPr>
                <w:rFonts w:ascii="Calibri" w:hAnsi="Calibri" w:cs="Calibri"/>
                <w:sz w:val="18"/>
                <w:szCs w:val="18"/>
              </w:rPr>
              <w:t>45</w:t>
            </w:r>
          </w:p>
        </w:tc>
        <w:tc>
          <w:tcPr>
            <w:tcW w:w="293" w:type="pct"/>
            <w:tcBorders>
              <w:bottom w:val="single" w:sz="4" w:space="0" w:color="auto"/>
            </w:tcBorders>
            <w:shd w:val="clear" w:color="auto" w:fill="auto"/>
            <w:noWrap/>
          </w:tcPr>
          <w:p w14:paraId="7B14F1CE"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69.1</w:t>
            </w:r>
          </w:p>
        </w:tc>
        <w:tc>
          <w:tcPr>
            <w:tcW w:w="251" w:type="pct"/>
            <w:tcBorders>
              <w:bottom w:val="single" w:sz="4" w:space="0" w:color="auto"/>
            </w:tcBorders>
            <w:shd w:val="clear" w:color="auto" w:fill="auto"/>
            <w:noWrap/>
          </w:tcPr>
          <w:p w14:paraId="6D8D6362"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25.7</w:t>
            </w:r>
          </w:p>
        </w:tc>
        <w:tc>
          <w:tcPr>
            <w:tcW w:w="246" w:type="pct"/>
            <w:tcBorders>
              <w:bottom w:val="single" w:sz="4" w:space="0" w:color="auto"/>
            </w:tcBorders>
          </w:tcPr>
          <w:p w14:paraId="642A8C47"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2.7</w:t>
            </w:r>
          </w:p>
        </w:tc>
        <w:tc>
          <w:tcPr>
            <w:tcW w:w="293" w:type="pct"/>
            <w:tcBorders>
              <w:bottom w:val="single" w:sz="4" w:space="0" w:color="auto"/>
            </w:tcBorders>
            <w:shd w:val="clear" w:color="auto" w:fill="auto"/>
            <w:noWrap/>
          </w:tcPr>
          <w:p w14:paraId="4F546C5D"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75,0</w:t>
            </w:r>
          </w:p>
        </w:tc>
        <w:tc>
          <w:tcPr>
            <w:tcW w:w="251" w:type="pct"/>
            <w:tcBorders>
              <w:bottom w:val="single" w:sz="4" w:space="0" w:color="auto"/>
            </w:tcBorders>
            <w:shd w:val="clear" w:color="auto" w:fill="auto"/>
            <w:noWrap/>
          </w:tcPr>
          <w:p w14:paraId="74CE0D30"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23.7</w:t>
            </w:r>
          </w:p>
        </w:tc>
        <w:tc>
          <w:tcPr>
            <w:tcW w:w="246" w:type="pct"/>
            <w:tcBorders>
              <w:bottom w:val="single" w:sz="4" w:space="0" w:color="auto"/>
            </w:tcBorders>
          </w:tcPr>
          <w:p w14:paraId="1FDCEFBD"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3.2</w:t>
            </w:r>
          </w:p>
        </w:tc>
        <w:tc>
          <w:tcPr>
            <w:tcW w:w="293" w:type="pct"/>
            <w:tcBorders>
              <w:bottom w:val="single" w:sz="4" w:space="0" w:color="auto"/>
            </w:tcBorders>
            <w:shd w:val="clear" w:color="auto" w:fill="auto"/>
            <w:noWrap/>
          </w:tcPr>
          <w:p w14:paraId="79E5DE87"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76.2</w:t>
            </w:r>
          </w:p>
        </w:tc>
        <w:tc>
          <w:tcPr>
            <w:tcW w:w="251" w:type="pct"/>
            <w:tcBorders>
              <w:bottom w:val="single" w:sz="4" w:space="0" w:color="auto"/>
            </w:tcBorders>
            <w:shd w:val="clear" w:color="auto" w:fill="auto"/>
            <w:noWrap/>
          </w:tcPr>
          <w:p w14:paraId="0296DC14"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23.5</w:t>
            </w:r>
          </w:p>
        </w:tc>
        <w:tc>
          <w:tcPr>
            <w:tcW w:w="246" w:type="pct"/>
            <w:tcBorders>
              <w:bottom w:val="single" w:sz="4" w:space="0" w:color="auto"/>
            </w:tcBorders>
          </w:tcPr>
          <w:p w14:paraId="7085A8A1"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3.3</w:t>
            </w:r>
          </w:p>
        </w:tc>
        <w:tc>
          <w:tcPr>
            <w:tcW w:w="293" w:type="pct"/>
            <w:tcBorders>
              <w:bottom w:val="single" w:sz="4" w:space="0" w:color="auto"/>
            </w:tcBorders>
            <w:shd w:val="clear" w:color="auto" w:fill="auto"/>
          </w:tcPr>
          <w:p w14:paraId="52A31FA0"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79,0</w:t>
            </w:r>
          </w:p>
        </w:tc>
        <w:tc>
          <w:tcPr>
            <w:tcW w:w="251" w:type="pct"/>
            <w:tcBorders>
              <w:bottom w:val="single" w:sz="4" w:space="0" w:color="auto"/>
            </w:tcBorders>
            <w:shd w:val="clear" w:color="auto" w:fill="auto"/>
          </w:tcPr>
          <w:p w14:paraId="570126B3"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23.1</w:t>
            </w:r>
          </w:p>
        </w:tc>
        <w:tc>
          <w:tcPr>
            <w:tcW w:w="246" w:type="pct"/>
            <w:tcBorders>
              <w:bottom w:val="single" w:sz="4" w:space="0" w:color="auto"/>
            </w:tcBorders>
          </w:tcPr>
          <w:p w14:paraId="6236783E"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3.4</w:t>
            </w:r>
          </w:p>
        </w:tc>
        <w:tc>
          <w:tcPr>
            <w:tcW w:w="293" w:type="pct"/>
            <w:tcBorders>
              <w:bottom w:val="single" w:sz="4" w:space="0" w:color="auto"/>
            </w:tcBorders>
            <w:shd w:val="clear" w:color="auto" w:fill="auto"/>
            <w:noWrap/>
          </w:tcPr>
          <w:p w14:paraId="5EAFCCD8"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85.2</w:t>
            </w:r>
          </w:p>
        </w:tc>
        <w:tc>
          <w:tcPr>
            <w:tcW w:w="251" w:type="pct"/>
            <w:tcBorders>
              <w:bottom w:val="single" w:sz="4" w:space="0" w:color="auto"/>
            </w:tcBorders>
            <w:shd w:val="clear" w:color="auto" w:fill="auto"/>
            <w:noWrap/>
          </w:tcPr>
          <w:p w14:paraId="19527102"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23.0</w:t>
            </w:r>
          </w:p>
        </w:tc>
        <w:tc>
          <w:tcPr>
            <w:tcW w:w="246" w:type="pct"/>
            <w:tcBorders>
              <w:bottom w:val="single" w:sz="4" w:space="0" w:color="auto"/>
            </w:tcBorders>
          </w:tcPr>
          <w:p w14:paraId="0AC61AD8"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3.7</w:t>
            </w:r>
          </w:p>
        </w:tc>
        <w:tc>
          <w:tcPr>
            <w:tcW w:w="293" w:type="pct"/>
            <w:tcBorders>
              <w:bottom w:val="single" w:sz="4" w:space="0" w:color="auto"/>
            </w:tcBorders>
            <w:shd w:val="clear" w:color="auto" w:fill="auto"/>
            <w:noWrap/>
          </w:tcPr>
          <w:p w14:paraId="6D007E06"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93,4</w:t>
            </w:r>
          </w:p>
        </w:tc>
        <w:tc>
          <w:tcPr>
            <w:tcW w:w="257" w:type="pct"/>
            <w:tcBorders>
              <w:bottom w:val="single" w:sz="4" w:space="0" w:color="auto"/>
            </w:tcBorders>
            <w:shd w:val="clear" w:color="auto" w:fill="auto"/>
            <w:noWrap/>
          </w:tcPr>
          <w:p w14:paraId="46EF96CD"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23.5</w:t>
            </w:r>
          </w:p>
        </w:tc>
        <w:tc>
          <w:tcPr>
            <w:tcW w:w="246" w:type="pct"/>
            <w:tcBorders>
              <w:bottom w:val="single" w:sz="4" w:space="0" w:color="auto"/>
            </w:tcBorders>
          </w:tcPr>
          <w:p w14:paraId="70792297"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4.0</w:t>
            </w:r>
          </w:p>
        </w:tc>
      </w:tr>
      <w:tr w:rsidR="00D96A23" w:rsidRPr="005A2BEF" w14:paraId="235A83CE" w14:textId="77777777" w:rsidTr="009E7F98">
        <w:trPr>
          <w:trHeight w:val="319"/>
          <w:jc w:val="center"/>
        </w:trPr>
        <w:tc>
          <w:tcPr>
            <w:tcW w:w="253" w:type="pct"/>
            <w:tcBorders>
              <w:bottom w:val="single" w:sz="4" w:space="0" w:color="auto"/>
            </w:tcBorders>
            <w:shd w:val="clear" w:color="auto" w:fill="auto"/>
            <w:noWrap/>
            <w:vAlign w:val="bottom"/>
          </w:tcPr>
          <w:p w14:paraId="5CBA5928" w14:textId="77777777" w:rsidR="00D96A23" w:rsidRPr="005A2BEF" w:rsidRDefault="00D96A23" w:rsidP="00D96A23">
            <w:pPr>
              <w:widowControl/>
              <w:jc w:val="center"/>
              <w:rPr>
                <w:rFonts w:ascii="Calibri" w:hAnsi="Calibri" w:cs="Calibri"/>
                <w:sz w:val="18"/>
                <w:szCs w:val="18"/>
              </w:rPr>
            </w:pPr>
            <w:r w:rsidRPr="005A2BEF">
              <w:rPr>
                <w:rFonts w:ascii="Calibri" w:hAnsi="Calibri" w:cs="Calibri"/>
                <w:sz w:val="18"/>
                <w:szCs w:val="18"/>
              </w:rPr>
              <w:t>48</w:t>
            </w:r>
          </w:p>
        </w:tc>
        <w:tc>
          <w:tcPr>
            <w:tcW w:w="293" w:type="pct"/>
            <w:tcBorders>
              <w:bottom w:val="single" w:sz="4" w:space="0" w:color="auto"/>
            </w:tcBorders>
            <w:shd w:val="clear" w:color="auto" w:fill="auto"/>
            <w:noWrap/>
          </w:tcPr>
          <w:p w14:paraId="73FB3E73"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61.1</w:t>
            </w:r>
          </w:p>
        </w:tc>
        <w:tc>
          <w:tcPr>
            <w:tcW w:w="251" w:type="pct"/>
            <w:tcBorders>
              <w:bottom w:val="single" w:sz="4" w:space="0" w:color="auto"/>
            </w:tcBorders>
            <w:shd w:val="clear" w:color="auto" w:fill="auto"/>
            <w:noWrap/>
          </w:tcPr>
          <w:p w14:paraId="0897C9B3"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23.2</w:t>
            </w:r>
          </w:p>
        </w:tc>
        <w:tc>
          <w:tcPr>
            <w:tcW w:w="246" w:type="pct"/>
            <w:tcBorders>
              <w:bottom w:val="single" w:sz="4" w:space="0" w:color="auto"/>
            </w:tcBorders>
          </w:tcPr>
          <w:p w14:paraId="42219EAF"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2.6</w:t>
            </w:r>
          </w:p>
        </w:tc>
        <w:tc>
          <w:tcPr>
            <w:tcW w:w="293" w:type="pct"/>
            <w:tcBorders>
              <w:bottom w:val="single" w:sz="4" w:space="0" w:color="auto"/>
            </w:tcBorders>
            <w:shd w:val="clear" w:color="auto" w:fill="auto"/>
            <w:noWrap/>
          </w:tcPr>
          <w:p w14:paraId="1ED1846E"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66.2</w:t>
            </w:r>
          </w:p>
        </w:tc>
        <w:tc>
          <w:tcPr>
            <w:tcW w:w="251" w:type="pct"/>
            <w:tcBorders>
              <w:bottom w:val="single" w:sz="4" w:space="0" w:color="auto"/>
            </w:tcBorders>
            <w:shd w:val="clear" w:color="auto" w:fill="auto"/>
            <w:noWrap/>
          </w:tcPr>
          <w:p w14:paraId="66D2362B"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23.0</w:t>
            </w:r>
          </w:p>
        </w:tc>
        <w:tc>
          <w:tcPr>
            <w:tcW w:w="246" w:type="pct"/>
            <w:tcBorders>
              <w:bottom w:val="single" w:sz="4" w:space="0" w:color="auto"/>
            </w:tcBorders>
          </w:tcPr>
          <w:p w14:paraId="2974F108"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2.9</w:t>
            </w:r>
          </w:p>
        </w:tc>
        <w:tc>
          <w:tcPr>
            <w:tcW w:w="293" w:type="pct"/>
            <w:tcBorders>
              <w:bottom w:val="single" w:sz="4" w:space="0" w:color="auto"/>
            </w:tcBorders>
            <w:shd w:val="clear" w:color="auto" w:fill="auto"/>
            <w:noWrap/>
          </w:tcPr>
          <w:p w14:paraId="064F787B"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70.2</w:t>
            </w:r>
          </w:p>
        </w:tc>
        <w:tc>
          <w:tcPr>
            <w:tcW w:w="251" w:type="pct"/>
            <w:tcBorders>
              <w:bottom w:val="single" w:sz="4" w:space="0" w:color="auto"/>
            </w:tcBorders>
            <w:shd w:val="clear" w:color="auto" w:fill="auto"/>
            <w:noWrap/>
          </w:tcPr>
          <w:p w14:paraId="31CDBF7B"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23.2</w:t>
            </w:r>
          </w:p>
        </w:tc>
        <w:tc>
          <w:tcPr>
            <w:tcW w:w="246" w:type="pct"/>
            <w:tcBorders>
              <w:bottom w:val="single" w:sz="4" w:space="0" w:color="auto"/>
            </w:tcBorders>
          </w:tcPr>
          <w:p w14:paraId="3D379F62"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3.0</w:t>
            </w:r>
          </w:p>
        </w:tc>
        <w:tc>
          <w:tcPr>
            <w:tcW w:w="293" w:type="pct"/>
            <w:tcBorders>
              <w:bottom w:val="single" w:sz="4" w:space="0" w:color="auto"/>
            </w:tcBorders>
            <w:shd w:val="clear" w:color="auto" w:fill="auto"/>
          </w:tcPr>
          <w:p w14:paraId="19EA5A4E"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51,0</w:t>
            </w:r>
          </w:p>
        </w:tc>
        <w:tc>
          <w:tcPr>
            <w:tcW w:w="251" w:type="pct"/>
            <w:tcBorders>
              <w:bottom w:val="single" w:sz="4" w:space="0" w:color="auto"/>
            </w:tcBorders>
            <w:shd w:val="clear" w:color="auto" w:fill="auto"/>
          </w:tcPr>
          <w:p w14:paraId="4E9724CC"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15.6</w:t>
            </w:r>
          </w:p>
        </w:tc>
        <w:tc>
          <w:tcPr>
            <w:tcW w:w="246" w:type="pct"/>
            <w:tcBorders>
              <w:bottom w:val="single" w:sz="4" w:space="0" w:color="auto"/>
            </w:tcBorders>
          </w:tcPr>
          <w:p w14:paraId="176B845F"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3.3</w:t>
            </w:r>
          </w:p>
        </w:tc>
        <w:tc>
          <w:tcPr>
            <w:tcW w:w="293" w:type="pct"/>
            <w:tcBorders>
              <w:bottom w:val="single" w:sz="4" w:space="0" w:color="auto"/>
            </w:tcBorders>
            <w:shd w:val="clear" w:color="auto" w:fill="auto"/>
            <w:noWrap/>
          </w:tcPr>
          <w:p w14:paraId="12C1F752"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79,9</w:t>
            </w:r>
          </w:p>
        </w:tc>
        <w:tc>
          <w:tcPr>
            <w:tcW w:w="251" w:type="pct"/>
            <w:tcBorders>
              <w:bottom w:val="single" w:sz="4" w:space="0" w:color="auto"/>
            </w:tcBorders>
            <w:shd w:val="clear" w:color="auto" w:fill="auto"/>
            <w:noWrap/>
          </w:tcPr>
          <w:p w14:paraId="3639D138"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22.0</w:t>
            </w:r>
          </w:p>
        </w:tc>
        <w:tc>
          <w:tcPr>
            <w:tcW w:w="246" w:type="pct"/>
            <w:tcBorders>
              <w:bottom w:val="single" w:sz="4" w:space="0" w:color="auto"/>
            </w:tcBorders>
          </w:tcPr>
          <w:p w14:paraId="631C0F4F"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3.6</w:t>
            </w:r>
          </w:p>
        </w:tc>
        <w:tc>
          <w:tcPr>
            <w:tcW w:w="293" w:type="pct"/>
            <w:tcBorders>
              <w:bottom w:val="single" w:sz="4" w:space="0" w:color="auto"/>
            </w:tcBorders>
            <w:shd w:val="clear" w:color="auto" w:fill="auto"/>
            <w:noWrap/>
          </w:tcPr>
          <w:p w14:paraId="46842BDB"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86.2</w:t>
            </w:r>
          </w:p>
        </w:tc>
        <w:tc>
          <w:tcPr>
            <w:tcW w:w="257" w:type="pct"/>
            <w:tcBorders>
              <w:bottom w:val="single" w:sz="4" w:space="0" w:color="auto"/>
            </w:tcBorders>
            <w:shd w:val="clear" w:color="auto" w:fill="auto"/>
            <w:noWrap/>
          </w:tcPr>
          <w:p w14:paraId="57934873"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22.7</w:t>
            </w:r>
          </w:p>
        </w:tc>
        <w:tc>
          <w:tcPr>
            <w:tcW w:w="246" w:type="pct"/>
            <w:tcBorders>
              <w:bottom w:val="single" w:sz="4" w:space="0" w:color="auto"/>
            </w:tcBorders>
          </w:tcPr>
          <w:p w14:paraId="484F4017"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3.8</w:t>
            </w:r>
          </w:p>
        </w:tc>
      </w:tr>
      <w:tr w:rsidR="00D96A23" w:rsidRPr="005A2BEF" w14:paraId="2505287B" w14:textId="77777777" w:rsidTr="009E7F98">
        <w:trPr>
          <w:trHeight w:val="319"/>
          <w:jc w:val="center"/>
        </w:trPr>
        <w:tc>
          <w:tcPr>
            <w:tcW w:w="253" w:type="pct"/>
            <w:tcBorders>
              <w:bottom w:val="single" w:sz="4" w:space="0" w:color="auto"/>
            </w:tcBorders>
            <w:shd w:val="clear" w:color="auto" w:fill="auto"/>
            <w:noWrap/>
            <w:vAlign w:val="bottom"/>
          </w:tcPr>
          <w:p w14:paraId="627F3A52" w14:textId="77777777" w:rsidR="00D96A23" w:rsidRPr="005A2BEF" w:rsidRDefault="00D96A23" w:rsidP="00D96A23">
            <w:pPr>
              <w:widowControl/>
              <w:jc w:val="center"/>
              <w:rPr>
                <w:rFonts w:ascii="Calibri" w:hAnsi="Calibri" w:cs="Calibri"/>
                <w:sz w:val="18"/>
                <w:szCs w:val="18"/>
              </w:rPr>
            </w:pPr>
            <w:r w:rsidRPr="005A2BEF">
              <w:rPr>
                <w:rFonts w:ascii="Calibri" w:hAnsi="Calibri" w:cs="Calibri"/>
                <w:sz w:val="18"/>
                <w:szCs w:val="18"/>
              </w:rPr>
              <w:t>50</w:t>
            </w:r>
          </w:p>
        </w:tc>
        <w:tc>
          <w:tcPr>
            <w:tcW w:w="293" w:type="pct"/>
            <w:tcBorders>
              <w:bottom w:val="single" w:sz="4" w:space="0" w:color="auto"/>
            </w:tcBorders>
            <w:shd w:val="clear" w:color="auto" w:fill="auto"/>
            <w:noWrap/>
          </w:tcPr>
          <w:p w14:paraId="45ED3661"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59,8</w:t>
            </w:r>
          </w:p>
        </w:tc>
        <w:tc>
          <w:tcPr>
            <w:tcW w:w="251" w:type="pct"/>
            <w:tcBorders>
              <w:bottom w:val="single" w:sz="4" w:space="0" w:color="auto"/>
            </w:tcBorders>
            <w:shd w:val="clear" w:color="auto" w:fill="auto"/>
            <w:noWrap/>
          </w:tcPr>
          <w:p w14:paraId="384BF1DE"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23.3</w:t>
            </w:r>
          </w:p>
        </w:tc>
        <w:tc>
          <w:tcPr>
            <w:tcW w:w="246" w:type="pct"/>
            <w:tcBorders>
              <w:bottom w:val="single" w:sz="4" w:space="0" w:color="auto"/>
            </w:tcBorders>
          </w:tcPr>
          <w:p w14:paraId="548AA831"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2.6</w:t>
            </w:r>
          </w:p>
        </w:tc>
        <w:tc>
          <w:tcPr>
            <w:tcW w:w="293" w:type="pct"/>
            <w:tcBorders>
              <w:bottom w:val="single" w:sz="4" w:space="0" w:color="auto"/>
            </w:tcBorders>
            <w:shd w:val="clear" w:color="auto" w:fill="auto"/>
            <w:noWrap/>
          </w:tcPr>
          <w:p w14:paraId="666331C5"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65,0</w:t>
            </w:r>
          </w:p>
        </w:tc>
        <w:tc>
          <w:tcPr>
            <w:tcW w:w="251" w:type="pct"/>
            <w:tcBorders>
              <w:bottom w:val="single" w:sz="4" w:space="0" w:color="auto"/>
            </w:tcBorders>
            <w:shd w:val="clear" w:color="auto" w:fill="auto"/>
            <w:noWrap/>
          </w:tcPr>
          <w:p w14:paraId="067947D5"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23.1</w:t>
            </w:r>
          </w:p>
        </w:tc>
        <w:tc>
          <w:tcPr>
            <w:tcW w:w="246" w:type="pct"/>
            <w:tcBorders>
              <w:bottom w:val="single" w:sz="4" w:space="0" w:color="auto"/>
            </w:tcBorders>
          </w:tcPr>
          <w:p w14:paraId="75C5741E"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2.8</w:t>
            </w:r>
          </w:p>
        </w:tc>
        <w:tc>
          <w:tcPr>
            <w:tcW w:w="293" w:type="pct"/>
            <w:tcBorders>
              <w:bottom w:val="single" w:sz="4" w:space="0" w:color="auto"/>
            </w:tcBorders>
            <w:shd w:val="clear" w:color="auto" w:fill="auto"/>
            <w:noWrap/>
          </w:tcPr>
          <w:p w14:paraId="33049684"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68,0</w:t>
            </w:r>
          </w:p>
        </w:tc>
        <w:tc>
          <w:tcPr>
            <w:tcW w:w="251" w:type="pct"/>
            <w:tcBorders>
              <w:bottom w:val="single" w:sz="4" w:space="0" w:color="auto"/>
            </w:tcBorders>
            <w:shd w:val="clear" w:color="auto" w:fill="auto"/>
            <w:noWrap/>
          </w:tcPr>
          <w:p w14:paraId="520F03EB"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22.9</w:t>
            </w:r>
          </w:p>
        </w:tc>
        <w:tc>
          <w:tcPr>
            <w:tcW w:w="246" w:type="pct"/>
            <w:tcBorders>
              <w:bottom w:val="single" w:sz="4" w:space="0" w:color="auto"/>
            </w:tcBorders>
          </w:tcPr>
          <w:p w14:paraId="25163087"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3.0</w:t>
            </w:r>
          </w:p>
        </w:tc>
        <w:tc>
          <w:tcPr>
            <w:tcW w:w="293" w:type="pct"/>
            <w:tcBorders>
              <w:bottom w:val="single" w:sz="4" w:space="0" w:color="auto"/>
            </w:tcBorders>
            <w:shd w:val="clear" w:color="auto" w:fill="auto"/>
          </w:tcPr>
          <w:p w14:paraId="5F5082EF"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38.4</w:t>
            </w:r>
          </w:p>
        </w:tc>
        <w:tc>
          <w:tcPr>
            <w:tcW w:w="251" w:type="pct"/>
            <w:tcBorders>
              <w:bottom w:val="single" w:sz="4" w:space="0" w:color="auto"/>
            </w:tcBorders>
            <w:shd w:val="clear" w:color="auto" w:fill="auto"/>
          </w:tcPr>
          <w:p w14:paraId="2EBBE723"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12.3</w:t>
            </w:r>
          </w:p>
        </w:tc>
        <w:tc>
          <w:tcPr>
            <w:tcW w:w="246" w:type="pct"/>
            <w:tcBorders>
              <w:bottom w:val="single" w:sz="4" w:space="0" w:color="auto"/>
            </w:tcBorders>
          </w:tcPr>
          <w:p w14:paraId="799EFB29"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3.1</w:t>
            </w:r>
          </w:p>
        </w:tc>
        <w:tc>
          <w:tcPr>
            <w:tcW w:w="293" w:type="pct"/>
            <w:tcBorders>
              <w:bottom w:val="single" w:sz="4" w:space="0" w:color="auto"/>
            </w:tcBorders>
            <w:shd w:val="clear" w:color="auto" w:fill="auto"/>
            <w:noWrap/>
          </w:tcPr>
          <w:p w14:paraId="63163EBE"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76.2</w:t>
            </w:r>
          </w:p>
        </w:tc>
        <w:tc>
          <w:tcPr>
            <w:tcW w:w="251" w:type="pct"/>
            <w:tcBorders>
              <w:bottom w:val="single" w:sz="4" w:space="0" w:color="auto"/>
            </w:tcBorders>
            <w:shd w:val="clear" w:color="auto" w:fill="auto"/>
            <w:noWrap/>
          </w:tcPr>
          <w:p w14:paraId="6771D9C2"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21.5</w:t>
            </w:r>
          </w:p>
        </w:tc>
        <w:tc>
          <w:tcPr>
            <w:tcW w:w="246" w:type="pct"/>
            <w:tcBorders>
              <w:bottom w:val="single" w:sz="4" w:space="0" w:color="auto"/>
            </w:tcBorders>
          </w:tcPr>
          <w:p w14:paraId="15BBE668"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3.6</w:t>
            </w:r>
          </w:p>
        </w:tc>
        <w:tc>
          <w:tcPr>
            <w:tcW w:w="293" w:type="pct"/>
            <w:tcBorders>
              <w:bottom w:val="single" w:sz="4" w:space="0" w:color="auto"/>
            </w:tcBorders>
            <w:shd w:val="clear" w:color="auto" w:fill="auto"/>
            <w:noWrap/>
          </w:tcPr>
          <w:p w14:paraId="6482F214"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79,4</w:t>
            </w:r>
          </w:p>
        </w:tc>
        <w:tc>
          <w:tcPr>
            <w:tcW w:w="257" w:type="pct"/>
            <w:tcBorders>
              <w:bottom w:val="single" w:sz="4" w:space="0" w:color="auto"/>
            </w:tcBorders>
            <w:shd w:val="clear" w:color="auto" w:fill="auto"/>
            <w:noWrap/>
          </w:tcPr>
          <w:p w14:paraId="0E8DE25A"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21.5</w:t>
            </w:r>
          </w:p>
        </w:tc>
        <w:tc>
          <w:tcPr>
            <w:tcW w:w="246" w:type="pct"/>
            <w:tcBorders>
              <w:bottom w:val="single" w:sz="4" w:space="0" w:color="auto"/>
            </w:tcBorders>
          </w:tcPr>
          <w:p w14:paraId="74315E8C"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3.7</w:t>
            </w:r>
          </w:p>
        </w:tc>
      </w:tr>
      <w:tr w:rsidR="00D96A23" w:rsidRPr="005A2BEF" w14:paraId="183EA32F" w14:textId="77777777" w:rsidTr="009E7F98">
        <w:trPr>
          <w:trHeight w:val="319"/>
          <w:jc w:val="center"/>
        </w:trPr>
        <w:tc>
          <w:tcPr>
            <w:tcW w:w="253" w:type="pct"/>
            <w:tcBorders>
              <w:bottom w:val="single" w:sz="4" w:space="0" w:color="auto"/>
            </w:tcBorders>
            <w:shd w:val="clear" w:color="auto" w:fill="auto"/>
            <w:noWrap/>
            <w:vAlign w:val="bottom"/>
          </w:tcPr>
          <w:p w14:paraId="51EEC7D5" w14:textId="77777777" w:rsidR="00D96A23" w:rsidRPr="005A2BEF" w:rsidRDefault="00D96A23" w:rsidP="00D96A23">
            <w:pPr>
              <w:widowControl/>
              <w:jc w:val="center"/>
              <w:rPr>
                <w:rFonts w:ascii="Calibri" w:hAnsi="Calibri" w:cs="Calibri"/>
                <w:sz w:val="18"/>
                <w:szCs w:val="18"/>
              </w:rPr>
            </w:pPr>
            <w:r w:rsidRPr="005A2BEF">
              <w:rPr>
                <w:rFonts w:ascii="Calibri" w:hAnsi="Calibri" w:cs="Calibri"/>
                <w:sz w:val="18"/>
                <w:szCs w:val="18"/>
              </w:rPr>
              <w:t>54</w:t>
            </w:r>
          </w:p>
        </w:tc>
        <w:tc>
          <w:tcPr>
            <w:tcW w:w="293" w:type="pct"/>
            <w:tcBorders>
              <w:bottom w:val="single" w:sz="4" w:space="0" w:color="auto"/>
            </w:tcBorders>
            <w:shd w:val="clear" w:color="auto" w:fill="auto"/>
            <w:noWrap/>
          </w:tcPr>
          <w:p w14:paraId="5075055A"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58,7</w:t>
            </w:r>
          </w:p>
        </w:tc>
        <w:tc>
          <w:tcPr>
            <w:tcW w:w="251" w:type="pct"/>
            <w:tcBorders>
              <w:bottom w:val="single" w:sz="4" w:space="0" w:color="auto"/>
            </w:tcBorders>
            <w:shd w:val="clear" w:color="auto" w:fill="auto"/>
            <w:noWrap/>
          </w:tcPr>
          <w:p w14:paraId="345B38C5"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23.7</w:t>
            </w:r>
          </w:p>
        </w:tc>
        <w:tc>
          <w:tcPr>
            <w:tcW w:w="246" w:type="pct"/>
            <w:tcBorders>
              <w:bottom w:val="single" w:sz="4" w:space="0" w:color="auto"/>
            </w:tcBorders>
          </w:tcPr>
          <w:p w14:paraId="2A9DA6B3"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2.5</w:t>
            </w:r>
          </w:p>
        </w:tc>
        <w:tc>
          <w:tcPr>
            <w:tcW w:w="293" w:type="pct"/>
            <w:tcBorders>
              <w:bottom w:val="single" w:sz="4" w:space="0" w:color="auto"/>
            </w:tcBorders>
            <w:shd w:val="clear" w:color="auto" w:fill="auto"/>
            <w:noWrap/>
          </w:tcPr>
          <w:p w14:paraId="7D10DF4A"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63,8</w:t>
            </w:r>
          </w:p>
        </w:tc>
        <w:tc>
          <w:tcPr>
            <w:tcW w:w="251" w:type="pct"/>
            <w:tcBorders>
              <w:bottom w:val="single" w:sz="4" w:space="0" w:color="auto"/>
            </w:tcBorders>
            <w:shd w:val="clear" w:color="auto" w:fill="auto"/>
            <w:noWrap/>
          </w:tcPr>
          <w:p w14:paraId="0B5317EA"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23.0</w:t>
            </w:r>
          </w:p>
        </w:tc>
        <w:tc>
          <w:tcPr>
            <w:tcW w:w="246" w:type="pct"/>
            <w:tcBorders>
              <w:bottom w:val="single" w:sz="4" w:space="0" w:color="auto"/>
            </w:tcBorders>
          </w:tcPr>
          <w:p w14:paraId="0DC93391"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2.8</w:t>
            </w:r>
          </w:p>
        </w:tc>
        <w:tc>
          <w:tcPr>
            <w:tcW w:w="293" w:type="pct"/>
            <w:tcBorders>
              <w:bottom w:val="single" w:sz="4" w:space="0" w:color="auto"/>
            </w:tcBorders>
            <w:shd w:val="clear" w:color="auto" w:fill="auto"/>
            <w:noWrap/>
          </w:tcPr>
          <w:p w14:paraId="7ACC070E"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68,0</w:t>
            </w:r>
          </w:p>
        </w:tc>
        <w:tc>
          <w:tcPr>
            <w:tcW w:w="251" w:type="pct"/>
            <w:tcBorders>
              <w:bottom w:val="single" w:sz="4" w:space="0" w:color="auto"/>
            </w:tcBorders>
            <w:shd w:val="clear" w:color="auto" w:fill="auto"/>
            <w:noWrap/>
          </w:tcPr>
          <w:p w14:paraId="0037ABEF"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23.2</w:t>
            </w:r>
          </w:p>
        </w:tc>
        <w:tc>
          <w:tcPr>
            <w:tcW w:w="246" w:type="pct"/>
            <w:tcBorders>
              <w:bottom w:val="single" w:sz="4" w:space="0" w:color="auto"/>
            </w:tcBorders>
          </w:tcPr>
          <w:p w14:paraId="72CBAF70"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2.9</w:t>
            </w:r>
          </w:p>
        </w:tc>
        <w:tc>
          <w:tcPr>
            <w:tcW w:w="293" w:type="pct"/>
            <w:tcBorders>
              <w:bottom w:val="single" w:sz="4" w:space="0" w:color="auto"/>
            </w:tcBorders>
            <w:shd w:val="clear" w:color="auto" w:fill="auto"/>
          </w:tcPr>
          <w:p w14:paraId="0B163DB3"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18.6</w:t>
            </w:r>
          </w:p>
        </w:tc>
        <w:tc>
          <w:tcPr>
            <w:tcW w:w="251" w:type="pct"/>
            <w:tcBorders>
              <w:bottom w:val="single" w:sz="4" w:space="0" w:color="auto"/>
            </w:tcBorders>
            <w:shd w:val="clear" w:color="auto" w:fill="auto"/>
          </w:tcPr>
          <w:p w14:paraId="6F49AE01"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6.2</w:t>
            </w:r>
          </w:p>
        </w:tc>
        <w:tc>
          <w:tcPr>
            <w:tcW w:w="246" w:type="pct"/>
            <w:tcBorders>
              <w:bottom w:val="single" w:sz="4" w:space="0" w:color="auto"/>
            </w:tcBorders>
          </w:tcPr>
          <w:p w14:paraId="78A53C1E"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3.0</w:t>
            </w:r>
          </w:p>
        </w:tc>
        <w:tc>
          <w:tcPr>
            <w:tcW w:w="293" w:type="pct"/>
            <w:tcBorders>
              <w:bottom w:val="single" w:sz="4" w:space="0" w:color="auto"/>
            </w:tcBorders>
            <w:shd w:val="clear" w:color="auto" w:fill="auto"/>
            <w:noWrap/>
          </w:tcPr>
          <w:p w14:paraId="7600507E"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22.6</w:t>
            </w:r>
          </w:p>
        </w:tc>
        <w:tc>
          <w:tcPr>
            <w:tcW w:w="251" w:type="pct"/>
            <w:tcBorders>
              <w:bottom w:val="single" w:sz="4" w:space="0" w:color="auto"/>
            </w:tcBorders>
            <w:shd w:val="clear" w:color="auto" w:fill="auto"/>
            <w:noWrap/>
          </w:tcPr>
          <w:p w14:paraId="051CECE2"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7.3</w:t>
            </w:r>
          </w:p>
        </w:tc>
        <w:tc>
          <w:tcPr>
            <w:tcW w:w="246" w:type="pct"/>
            <w:tcBorders>
              <w:bottom w:val="single" w:sz="4" w:space="0" w:color="auto"/>
            </w:tcBorders>
          </w:tcPr>
          <w:p w14:paraId="41B85E5D"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3.1</w:t>
            </w:r>
          </w:p>
        </w:tc>
        <w:tc>
          <w:tcPr>
            <w:tcW w:w="293" w:type="pct"/>
            <w:tcBorders>
              <w:bottom w:val="single" w:sz="4" w:space="0" w:color="auto"/>
            </w:tcBorders>
            <w:shd w:val="clear" w:color="auto" w:fill="auto"/>
            <w:noWrap/>
          </w:tcPr>
          <w:p w14:paraId="5908DB78"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23.5</w:t>
            </w:r>
          </w:p>
        </w:tc>
        <w:tc>
          <w:tcPr>
            <w:tcW w:w="257" w:type="pct"/>
            <w:tcBorders>
              <w:bottom w:val="single" w:sz="4" w:space="0" w:color="auto"/>
            </w:tcBorders>
            <w:shd w:val="clear" w:color="auto" w:fill="auto"/>
            <w:noWrap/>
          </w:tcPr>
          <w:p w14:paraId="43D86196"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7.5</w:t>
            </w:r>
          </w:p>
        </w:tc>
        <w:tc>
          <w:tcPr>
            <w:tcW w:w="246" w:type="pct"/>
            <w:tcBorders>
              <w:bottom w:val="single" w:sz="4" w:space="0" w:color="auto"/>
            </w:tcBorders>
          </w:tcPr>
          <w:p w14:paraId="5F248CE9"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3.2</w:t>
            </w:r>
          </w:p>
        </w:tc>
      </w:tr>
      <w:tr w:rsidR="00D96A23" w:rsidRPr="005A2BEF" w14:paraId="7BD6A2E7" w14:textId="77777777" w:rsidTr="00952FCD">
        <w:trPr>
          <w:trHeight w:val="319"/>
          <w:jc w:val="center"/>
        </w:trPr>
        <w:tc>
          <w:tcPr>
            <w:tcW w:w="253" w:type="pct"/>
            <w:tcBorders>
              <w:top w:val="single" w:sz="4" w:space="0" w:color="auto"/>
              <w:left w:val="nil"/>
              <w:bottom w:val="single" w:sz="4" w:space="0" w:color="auto"/>
              <w:right w:val="nil"/>
            </w:tcBorders>
            <w:shd w:val="clear" w:color="auto" w:fill="auto"/>
            <w:noWrap/>
          </w:tcPr>
          <w:p w14:paraId="36070210" w14:textId="77777777" w:rsidR="006F7DD1" w:rsidRPr="005A2BEF" w:rsidRDefault="006F7DD1" w:rsidP="00115BCF">
            <w:pPr>
              <w:jc w:val="center"/>
              <w:rPr>
                <w:rFonts w:ascii="Calibri" w:hAnsi="Calibri" w:cs="Calibri"/>
                <w:sz w:val="18"/>
                <w:szCs w:val="18"/>
              </w:rPr>
            </w:pPr>
          </w:p>
        </w:tc>
        <w:tc>
          <w:tcPr>
            <w:tcW w:w="293" w:type="pct"/>
            <w:tcBorders>
              <w:top w:val="single" w:sz="4" w:space="0" w:color="auto"/>
              <w:left w:val="nil"/>
              <w:bottom w:val="single" w:sz="4" w:space="0" w:color="auto"/>
              <w:right w:val="nil"/>
            </w:tcBorders>
            <w:shd w:val="clear" w:color="auto" w:fill="auto"/>
            <w:noWrap/>
            <w:vAlign w:val="bottom"/>
          </w:tcPr>
          <w:p w14:paraId="45E6FE4C" w14:textId="77777777" w:rsidR="006F7DD1" w:rsidRPr="005A2BEF" w:rsidRDefault="006F7DD1" w:rsidP="00115BCF">
            <w:pPr>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vAlign w:val="bottom"/>
          </w:tcPr>
          <w:p w14:paraId="49B68552" w14:textId="77777777" w:rsidR="006F7DD1" w:rsidRPr="005A2BEF" w:rsidRDefault="006F7DD1" w:rsidP="00115BCF">
            <w:pPr>
              <w:jc w:val="center"/>
              <w:rPr>
                <w:rFonts w:ascii="Calibri" w:hAnsi="Calibri" w:cs="Calibri"/>
                <w:sz w:val="18"/>
                <w:szCs w:val="18"/>
              </w:rPr>
            </w:pPr>
          </w:p>
        </w:tc>
        <w:tc>
          <w:tcPr>
            <w:tcW w:w="246" w:type="pct"/>
            <w:tcBorders>
              <w:top w:val="single" w:sz="4" w:space="0" w:color="auto"/>
              <w:left w:val="nil"/>
              <w:bottom w:val="single" w:sz="4" w:space="0" w:color="auto"/>
              <w:right w:val="nil"/>
            </w:tcBorders>
            <w:vAlign w:val="bottom"/>
          </w:tcPr>
          <w:p w14:paraId="7A258136" w14:textId="77777777" w:rsidR="006F7DD1" w:rsidRPr="005A2BEF" w:rsidRDefault="006F7DD1" w:rsidP="00115BCF">
            <w:pPr>
              <w:jc w:val="center"/>
              <w:rPr>
                <w:rFonts w:ascii="Calibri" w:hAnsi="Calibri" w:cs="Calibri"/>
                <w:sz w:val="18"/>
                <w:szCs w:val="18"/>
              </w:rPr>
            </w:pPr>
          </w:p>
        </w:tc>
        <w:tc>
          <w:tcPr>
            <w:tcW w:w="293" w:type="pct"/>
            <w:tcBorders>
              <w:top w:val="single" w:sz="4" w:space="0" w:color="auto"/>
              <w:left w:val="nil"/>
              <w:bottom w:val="single" w:sz="4" w:space="0" w:color="auto"/>
              <w:right w:val="nil"/>
            </w:tcBorders>
            <w:shd w:val="clear" w:color="auto" w:fill="auto"/>
            <w:noWrap/>
            <w:vAlign w:val="bottom"/>
          </w:tcPr>
          <w:p w14:paraId="0BDB0070" w14:textId="77777777" w:rsidR="006F7DD1" w:rsidRPr="005A2BEF" w:rsidRDefault="006F7DD1" w:rsidP="00115BCF">
            <w:pPr>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vAlign w:val="bottom"/>
          </w:tcPr>
          <w:p w14:paraId="6BAC7A10" w14:textId="77777777" w:rsidR="006F7DD1" w:rsidRPr="005A2BEF" w:rsidRDefault="006F7DD1" w:rsidP="00115BCF">
            <w:pPr>
              <w:jc w:val="center"/>
              <w:rPr>
                <w:rFonts w:ascii="Calibri" w:hAnsi="Calibri" w:cs="Calibri"/>
                <w:sz w:val="18"/>
                <w:szCs w:val="18"/>
              </w:rPr>
            </w:pPr>
          </w:p>
        </w:tc>
        <w:tc>
          <w:tcPr>
            <w:tcW w:w="246" w:type="pct"/>
            <w:tcBorders>
              <w:top w:val="single" w:sz="4" w:space="0" w:color="auto"/>
              <w:left w:val="nil"/>
              <w:bottom w:val="single" w:sz="4" w:space="0" w:color="auto"/>
              <w:right w:val="nil"/>
            </w:tcBorders>
            <w:vAlign w:val="bottom"/>
          </w:tcPr>
          <w:p w14:paraId="52D3AC8D" w14:textId="77777777" w:rsidR="006F7DD1" w:rsidRPr="005A2BEF" w:rsidRDefault="006F7DD1" w:rsidP="00115BCF">
            <w:pPr>
              <w:jc w:val="center"/>
              <w:rPr>
                <w:rFonts w:ascii="Calibri" w:hAnsi="Calibri" w:cs="Calibri"/>
                <w:sz w:val="18"/>
                <w:szCs w:val="18"/>
              </w:rPr>
            </w:pPr>
          </w:p>
        </w:tc>
        <w:tc>
          <w:tcPr>
            <w:tcW w:w="293" w:type="pct"/>
            <w:tcBorders>
              <w:top w:val="single" w:sz="4" w:space="0" w:color="auto"/>
              <w:left w:val="nil"/>
              <w:bottom w:val="single" w:sz="4" w:space="0" w:color="auto"/>
              <w:right w:val="nil"/>
            </w:tcBorders>
            <w:shd w:val="clear" w:color="auto" w:fill="auto"/>
            <w:noWrap/>
            <w:vAlign w:val="bottom"/>
          </w:tcPr>
          <w:p w14:paraId="1D8F7710" w14:textId="77777777" w:rsidR="006F7DD1" w:rsidRPr="005A2BEF" w:rsidRDefault="006F7DD1" w:rsidP="00115BCF">
            <w:pPr>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vAlign w:val="bottom"/>
          </w:tcPr>
          <w:p w14:paraId="23D7727D" w14:textId="77777777" w:rsidR="006F7DD1" w:rsidRPr="005A2BEF" w:rsidRDefault="006F7DD1" w:rsidP="00115BCF">
            <w:pPr>
              <w:jc w:val="center"/>
              <w:rPr>
                <w:rFonts w:ascii="Calibri" w:hAnsi="Calibri" w:cs="Calibri"/>
                <w:sz w:val="18"/>
                <w:szCs w:val="18"/>
              </w:rPr>
            </w:pPr>
          </w:p>
        </w:tc>
        <w:tc>
          <w:tcPr>
            <w:tcW w:w="246" w:type="pct"/>
            <w:tcBorders>
              <w:top w:val="single" w:sz="4" w:space="0" w:color="auto"/>
              <w:left w:val="nil"/>
              <w:bottom w:val="single" w:sz="4" w:space="0" w:color="auto"/>
              <w:right w:val="nil"/>
            </w:tcBorders>
            <w:vAlign w:val="bottom"/>
          </w:tcPr>
          <w:p w14:paraId="1B4FD870" w14:textId="77777777" w:rsidR="006F7DD1" w:rsidRPr="005A2BEF" w:rsidRDefault="006F7DD1" w:rsidP="00115BCF">
            <w:pPr>
              <w:jc w:val="center"/>
              <w:rPr>
                <w:rFonts w:ascii="Calibri" w:hAnsi="Calibri" w:cs="Calibri"/>
                <w:sz w:val="18"/>
                <w:szCs w:val="18"/>
              </w:rPr>
            </w:pPr>
          </w:p>
        </w:tc>
        <w:tc>
          <w:tcPr>
            <w:tcW w:w="293" w:type="pct"/>
            <w:tcBorders>
              <w:top w:val="single" w:sz="4" w:space="0" w:color="auto"/>
              <w:left w:val="nil"/>
              <w:bottom w:val="single" w:sz="4" w:space="0" w:color="auto"/>
              <w:right w:val="nil"/>
            </w:tcBorders>
            <w:shd w:val="clear" w:color="auto" w:fill="auto"/>
            <w:vAlign w:val="bottom"/>
          </w:tcPr>
          <w:p w14:paraId="612F0EE9" w14:textId="77777777" w:rsidR="006F7DD1" w:rsidRPr="005A2BEF" w:rsidRDefault="006F7DD1" w:rsidP="00115BCF">
            <w:pPr>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vAlign w:val="bottom"/>
          </w:tcPr>
          <w:p w14:paraId="655BF2C2" w14:textId="77777777" w:rsidR="006F7DD1" w:rsidRPr="005A2BEF" w:rsidRDefault="006F7DD1" w:rsidP="00115BCF">
            <w:pPr>
              <w:jc w:val="center"/>
              <w:rPr>
                <w:rFonts w:ascii="Calibri" w:hAnsi="Calibri" w:cs="Calibri"/>
                <w:sz w:val="18"/>
                <w:szCs w:val="18"/>
              </w:rPr>
            </w:pPr>
          </w:p>
        </w:tc>
        <w:tc>
          <w:tcPr>
            <w:tcW w:w="246" w:type="pct"/>
            <w:tcBorders>
              <w:top w:val="single" w:sz="4" w:space="0" w:color="auto"/>
              <w:left w:val="nil"/>
              <w:bottom w:val="single" w:sz="4" w:space="0" w:color="auto"/>
              <w:right w:val="nil"/>
            </w:tcBorders>
            <w:vAlign w:val="bottom"/>
          </w:tcPr>
          <w:p w14:paraId="137CEED2" w14:textId="77777777" w:rsidR="006F7DD1" w:rsidRPr="005A2BEF" w:rsidRDefault="006F7DD1" w:rsidP="00115BCF">
            <w:pPr>
              <w:jc w:val="center"/>
              <w:rPr>
                <w:rFonts w:ascii="Calibri" w:hAnsi="Calibri" w:cs="Calibri"/>
                <w:sz w:val="18"/>
                <w:szCs w:val="18"/>
              </w:rPr>
            </w:pPr>
          </w:p>
        </w:tc>
        <w:tc>
          <w:tcPr>
            <w:tcW w:w="293" w:type="pct"/>
            <w:tcBorders>
              <w:top w:val="single" w:sz="4" w:space="0" w:color="auto"/>
              <w:left w:val="nil"/>
              <w:bottom w:val="nil"/>
              <w:right w:val="nil"/>
            </w:tcBorders>
            <w:shd w:val="clear" w:color="auto" w:fill="auto"/>
            <w:noWrap/>
            <w:vAlign w:val="bottom"/>
          </w:tcPr>
          <w:p w14:paraId="3AE2A8CF" w14:textId="77777777" w:rsidR="006F7DD1" w:rsidRPr="005A2BEF" w:rsidRDefault="006F7DD1" w:rsidP="00115BCF">
            <w:pPr>
              <w:jc w:val="center"/>
              <w:rPr>
                <w:rFonts w:ascii="Calibri" w:hAnsi="Calibri" w:cs="Calibri"/>
                <w:sz w:val="18"/>
                <w:szCs w:val="18"/>
              </w:rPr>
            </w:pPr>
          </w:p>
        </w:tc>
        <w:tc>
          <w:tcPr>
            <w:tcW w:w="251" w:type="pct"/>
            <w:tcBorders>
              <w:top w:val="single" w:sz="4" w:space="0" w:color="auto"/>
              <w:left w:val="nil"/>
              <w:bottom w:val="nil"/>
              <w:right w:val="nil"/>
            </w:tcBorders>
            <w:shd w:val="clear" w:color="auto" w:fill="auto"/>
            <w:noWrap/>
            <w:vAlign w:val="bottom"/>
          </w:tcPr>
          <w:p w14:paraId="2472E1B8" w14:textId="77777777" w:rsidR="006F7DD1" w:rsidRPr="005A2BEF" w:rsidRDefault="006F7DD1" w:rsidP="00115BCF">
            <w:pPr>
              <w:jc w:val="center"/>
              <w:rPr>
                <w:rFonts w:ascii="Calibri" w:hAnsi="Calibri" w:cs="Calibri"/>
                <w:sz w:val="18"/>
                <w:szCs w:val="18"/>
              </w:rPr>
            </w:pPr>
          </w:p>
        </w:tc>
        <w:tc>
          <w:tcPr>
            <w:tcW w:w="246" w:type="pct"/>
            <w:tcBorders>
              <w:top w:val="single" w:sz="4" w:space="0" w:color="auto"/>
              <w:left w:val="nil"/>
              <w:bottom w:val="nil"/>
              <w:right w:val="nil"/>
            </w:tcBorders>
            <w:vAlign w:val="bottom"/>
          </w:tcPr>
          <w:p w14:paraId="664A257C" w14:textId="77777777" w:rsidR="006F7DD1" w:rsidRPr="005A2BEF" w:rsidRDefault="006F7DD1" w:rsidP="00115BCF">
            <w:pPr>
              <w:jc w:val="center"/>
              <w:rPr>
                <w:rFonts w:ascii="Calibri" w:hAnsi="Calibri" w:cs="Calibri"/>
                <w:sz w:val="18"/>
                <w:szCs w:val="18"/>
              </w:rPr>
            </w:pPr>
          </w:p>
        </w:tc>
        <w:tc>
          <w:tcPr>
            <w:tcW w:w="293" w:type="pct"/>
            <w:tcBorders>
              <w:top w:val="single" w:sz="4" w:space="0" w:color="auto"/>
              <w:left w:val="nil"/>
              <w:bottom w:val="nil"/>
              <w:right w:val="nil"/>
            </w:tcBorders>
            <w:shd w:val="clear" w:color="auto" w:fill="auto"/>
            <w:noWrap/>
            <w:vAlign w:val="bottom"/>
          </w:tcPr>
          <w:p w14:paraId="458CF77D" w14:textId="77777777" w:rsidR="006F7DD1" w:rsidRPr="005A2BEF" w:rsidRDefault="006F7DD1" w:rsidP="00115BCF">
            <w:pPr>
              <w:jc w:val="center"/>
              <w:rPr>
                <w:rFonts w:ascii="Calibri" w:hAnsi="Calibri" w:cs="Calibri"/>
                <w:sz w:val="18"/>
                <w:szCs w:val="18"/>
              </w:rPr>
            </w:pPr>
          </w:p>
        </w:tc>
        <w:tc>
          <w:tcPr>
            <w:tcW w:w="257" w:type="pct"/>
            <w:tcBorders>
              <w:top w:val="single" w:sz="4" w:space="0" w:color="auto"/>
              <w:left w:val="nil"/>
              <w:bottom w:val="nil"/>
              <w:right w:val="nil"/>
            </w:tcBorders>
            <w:shd w:val="clear" w:color="auto" w:fill="auto"/>
            <w:noWrap/>
            <w:vAlign w:val="bottom"/>
          </w:tcPr>
          <w:p w14:paraId="4BFF5066" w14:textId="77777777" w:rsidR="006F7DD1" w:rsidRPr="005A2BEF" w:rsidRDefault="006F7DD1" w:rsidP="00115BCF">
            <w:pPr>
              <w:jc w:val="center"/>
              <w:rPr>
                <w:rFonts w:ascii="Calibri" w:hAnsi="Calibri" w:cs="Calibri"/>
                <w:sz w:val="18"/>
                <w:szCs w:val="18"/>
              </w:rPr>
            </w:pPr>
          </w:p>
        </w:tc>
        <w:tc>
          <w:tcPr>
            <w:tcW w:w="246" w:type="pct"/>
            <w:tcBorders>
              <w:top w:val="single" w:sz="4" w:space="0" w:color="auto"/>
              <w:left w:val="nil"/>
              <w:bottom w:val="nil"/>
              <w:right w:val="nil"/>
            </w:tcBorders>
            <w:vAlign w:val="bottom"/>
          </w:tcPr>
          <w:p w14:paraId="1CBC38AA" w14:textId="77777777" w:rsidR="006F7DD1" w:rsidRPr="005A2BEF" w:rsidRDefault="006F7DD1" w:rsidP="00115BCF">
            <w:pPr>
              <w:jc w:val="center"/>
              <w:rPr>
                <w:rFonts w:ascii="Calibri" w:hAnsi="Calibri" w:cs="Calibri"/>
                <w:sz w:val="18"/>
                <w:szCs w:val="18"/>
              </w:rPr>
            </w:pPr>
          </w:p>
        </w:tc>
      </w:tr>
      <w:tr w:rsidR="006F7DD1" w:rsidRPr="005A2BEF" w14:paraId="10C1693D" w14:textId="77777777" w:rsidTr="00952FCD">
        <w:trPr>
          <w:trHeight w:val="319"/>
          <w:jc w:val="center"/>
        </w:trPr>
        <w:tc>
          <w:tcPr>
            <w:tcW w:w="253" w:type="pct"/>
            <w:vMerge w:val="restart"/>
            <w:tcBorders>
              <w:top w:val="single" w:sz="4" w:space="0" w:color="auto"/>
            </w:tcBorders>
            <w:shd w:val="clear" w:color="auto" w:fill="E5DFEC" w:themeFill="accent4" w:themeFillTint="33"/>
            <w:noWrap/>
            <w:vAlign w:val="center"/>
          </w:tcPr>
          <w:p w14:paraId="74346D41" w14:textId="77777777" w:rsidR="006F7DD1" w:rsidRPr="005A2BEF" w:rsidRDefault="006F7DD1" w:rsidP="00115BCF">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LWT</w:t>
            </w:r>
          </w:p>
        </w:tc>
        <w:tc>
          <w:tcPr>
            <w:tcW w:w="3160" w:type="pct"/>
            <w:gridSpan w:val="12"/>
            <w:tcBorders>
              <w:top w:val="single" w:sz="4" w:space="0" w:color="auto"/>
              <w:bottom w:val="single" w:sz="4" w:space="0" w:color="auto"/>
              <w:right w:val="single" w:sz="4" w:space="0" w:color="auto"/>
            </w:tcBorders>
            <w:shd w:val="clear" w:color="auto" w:fill="E5DFEC" w:themeFill="accent4" w:themeFillTint="33"/>
            <w:noWrap/>
          </w:tcPr>
          <w:p w14:paraId="1A5041D7" w14:textId="77777777" w:rsidR="006F7DD1" w:rsidRPr="005A2BEF" w:rsidRDefault="006F7DD1" w:rsidP="00115BCF">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DB</w:t>
            </w:r>
          </w:p>
        </w:tc>
        <w:tc>
          <w:tcPr>
            <w:tcW w:w="293" w:type="pct"/>
            <w:tcBorders>
              <w:top w:val="nil"/>
              <w:left w:val="single" w:sz="4" w:space="0" w:color="auto"/>
              <w:bottom w:val="nil"/>
              <w:right w:val="nil"/>
            </w:tcBorders>
            <w:shd w:val="clear" w:color="auto" w:fill="auto"/>
            <w:noWrap/>
          </w:tcPr>
          <w:p w14:paraId="13FA85E3" w14:textId="77777777" w:rsidR="006F7DD1" w:rsidRPr="005A2BEF" w:rsidRDefault="006F7DD1" w:rsidP="00115BCF">
            <w:pPr>
              <w:jc w:val="center"/>
              <w:rPr>
                <w:rFonts w:ascii="Calibri" w:eastAsia="Microsoft YaHei" w:hAnsi="Calibri" w:cs="Calibri"/>
                <w:kern w:val="0"/>
                <w:sz w:val="18"/>
                <w:szCs w:val="18"/>
              </w:rPr>
            </w:pPr>
          </w:p>
        </w:tc>
        <w:tc>
          <w:tcPr>
            <w:tcW w:w="251" w:type="pct"/>
            <w:tcBorders>
              <w:top w:val="nil"/>
              <w:left w:val="nil"/>
              <w:bottom w:val="nil"/>
              <w:right w:val="nil"/>
            </w:tcBorders>
            <w:shd w:val="clear" w:color="auto" w:fill="auto"/>
            <w:noWrap/>
            <w:vAlign w:val="center"/>
          </w:tcPr>
          <w:p w14:paraId="0CEF1276" w14:textId="77777777" w:rsidR="006F7DD1" w:rsidRPr="005A2BEF" w:rsidRDefault="006F7DD1" w:rsidP="00115BCF">
            <w:pPr>
              <w:jc w:val="center"/>
              <w:rPr>
                <w:rFonts w:ascii="Calibri" w:eastAsia="Microsoft YaHei" w:hAnsi="Calibri" w:cs="Calibri"/>
                <w:kern w:val="0"/>
                <w:sz w:val="18"/>
                <w:szCs w:val="18"/>
              </w:rPr>
            </w:pPr>
          </w:p>
        </w:tc>
        <w:tc>
          <w:tcPr>
            <w:tcW w:w="246" w:type="pct"/>
            <w:tcBorders>
              <w:top w:val="nil"/>
              <w:left w:val="nil"/>
              <w:bottom w:val="nil"/>
              <w:right w:val="nil"/>
            </w:tcBorders>
          </w:tcPr>
          <w:p w14:paraId="4AA3E6CC" w14:textId="77777777" w:rsidR="006F7DD1" w:rsidRPr="005A2BEF" w:rsidRDefault="006F7DD1" w:rsidP="00115BCF">
            <w:pPr>
              <w:jc w:val="center"/>
              <w:rPr>
                <w:rFonts w:ascii="Calibri" w:eastAsia="Microsoft YaHei" w:hAnsi="Calibri" w:cs="Calibri"/>
                <w:kern w:val="0"/>
                <w:sz w:val="18"/>
                <w:szCs w:val="18"/>
              </w:rPr>
            </w:pPr>
          </w:p>
        </w:tc>
        <w:tc>
          <w:tcPr>
            <w:tcW w:w="293" w:type="pct"/>
            <w:tcBorders>
              <w:top w:val="nil"/>
              <w:left w:val="nil"/>
              <w:bottom w:val="nil"/>
              <w:right w:val="nil"/>
            </w:tcBorders>
            <w:shd w:val="clear" w:color="auto" w:fill="auto"/>
            <w:noWrap/>
            <w:vAlign w:val="center"/>
          </w:tcPr>
          <w:p w14:paraId="0CDA0737" w14:textId="77777777" w:rsidR="006F7DD1" w:rsidRPr="005A2BEF" w:rsidRDefault="006F7DD1" w:rsidP="00115BCF">
            <w:pPr>
              <w:jc w:val="center"/>
              <w:rPr>
                <w:rFonts w:ascii="Calibri" w:eastAsia="Microsoft YaHei" w:hAnsi="Calibri" w:cs="Calibri"/>
                <w:kern w:val="0"/>
                <w:sz w:val="18"/>
                <w:szCs w:val="18"/>
              </w:rPr>
            </w:pPr>
          </w:p>
        </w:tc>
        <w:tc>
          <w:tcPr>
            <w:tcW w:w="257" w:type="pct"/>
            <w:tcBorders>
              <w:top w:val="nil"/>
              <w:left w:val="nil"/>
              <w:bottom w:val="nil"/>
              <w:right w:val="nil"/>
            </w:tcBorders>
            <w:shd w:val="clear" w:color="auto" w:fill="auto"/>
            <w:noWrap/>
          </w:tcPr>
          <w:p w14:paraId="23537A10" w14:textId="77777777" w:rsidR="006F7DD1" w:rsidRPr="005A2BEF" w:rsidRDefault="006F7DD1" w:rsidP="00115BCF">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547E6A50" w14:textId="77777777" w:rsidR="006F7DD1" w:rsidRPr="005A2BEF" w:rsidRDefault="006F7DD1" w:rsidP="00115BCF">
            <w:pPr>
              <w:jc w:val="center"/>
              <w:rPr>
                <w:rFonts w:ascii="Calibri" w:eastAsia="Microsoft YaHei" w:hAnsi="Calibri" w:cs="Calibri"/>
                <w:kern w:val="0"/>
                <w:sz w:val="18"/>
                <w:szCs w:val="18"/>
              </w:rPr>
            </w:pPr>
          </w:p>
        </w:tc>
      </w:tr>
      <w:tr w:rsidR="006F7DD1" w:rsidRPr="005A2BEF" w14:paraId="65B55F50" w14:textId="77777777" w:rsidTr="00952FCD">
        <w:trPr>
          <w:trHeight w:val="319"/>
          <w:jc w:val="center"/>
        </w:trPr>
        <w:tc>
          <w:tcPr>
            <w:tcW w:w="253" w:type="pct"/>
            <w:vMerge/>
            <w:shd w:val="clear" w:color="auto" w:fill="E5DFEC" w:themeFill="accent4" w:themeFillTint="33"/>
            <w:noWrap/>
            <w:vAlign w:val="center"/>
          </w:tcPr>
          <w:p w14:paraId="66EF0B65" w14:textId="77777777" w:rsidR="006F7DD1" w:rsidRPr="005A2BEF" w:rsidRDefault="006F7DD1" w:rsidP="00115BCF">
            <w:pPr>
              <w:jc w:val="center"/>
              <w:rPr>
                <w:rFonts w:ascii="Calibri" w:eastAsia="Microsoft YaHei" w:hAnsi="Calibri" w:cs="Calibri"/>
                <w:kern w:val="0"/>
                <w:sz w:val="18"/>
                <w:szCs w:val="18"/>
              </w:rPr>
            </w:pPr>
          </w:p>
        </w:tc>
        <w:tc>
          <w:tcPr>
            <w:tcW w:w="790" w:type="pct"/>
            <w:gridSpan w:val="3"/>
            <w:tcBorders>
              <w:bottom w:val="single" w:sz="4" w:space="0" w:color="auto"/>
            </w:tcBorders>
            <w:shd w:val="clear" w:color="auto" w:fill="E5DFEC" w:themeFill="accent4" w:themeFillTint="33"/>
            <w:noWrap/>
            <w:vAlign w:val="center"/>
          </w:tcPr>
          <w:p w14:paraId="7B951168" w14:textId="77777777" w:rsidR="006F7DD1" w:rsidRPr="005A2BEF" w:rsidRDefault="006F7DD1"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30</w:t>
            </w:r>
          </w:p>
        </w:tc>
        <w:tc>
          <w:tcPr>
            <w:tcW w:w="790" w:type="pct"/>
            <w:gridSpan w:val="3"/>
            <w:tcBorders>
              <w:bottom w:val="single" w:sz="4" w:space="0" w:color="auto"/>
            </w:tcBorders>
            <w:shd w:val="clear" w:color="auto" w:fill="E5DFEC" w:themeFill="accent4" w:themeFillTint="33"/>
            <w:noWrap/>
            <w:vAlign w:val="center"/>
          </w:tcPr>
          <w:p w14:paraId="20C9BC51" w14:textId="77777777" w:rsidR="006F7DD1" w:rsidRPr="005A2BEF" w:rsidRDefault="006F7DD1"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35</w:t>
            </w:r>
          </w:p>
        </w:tc>
        <w:tc>
          <w:tcPr>
            <w:tcW w:w="790" w:type="pct"/>
            <w:gridSpan w:val="3"/>
            <w:tcBorders>
              <w:bottom w:val="single" w:sz="4" w:space="0" w:color="auto"/>
            </w:tcBorders>
            <w:shd w:val="clear" w:color="auto" w:fill="E5DFEC" w:themeFill="accent4" w:themeFillTint="33"/>
            <w:noWrap/>
            <w:vAlign w:val="center"/>
          </w:tcPr>
          <w:p w14:paraId="764A3AE0" w14:textId="77777777" w:rsidR="006F7DD1" w:rsidRPr="005A2BEF" w:rsidRDefault="006F7DD1" w:rsidP="00115BCF">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4 </w:t>
            </w:r>
            <w:r w:rsidRPr="005A2BEF">
              <w:rPr>
                <w:rFonts w:ascii="Calibri" w:eastAsia="Microsoft YaHei" w:hAnsi="Calibri" w:cs="Calibri"/>
                <w:kern w:val="0"/>
                <w:sz w:val="18"/>
                <w:szCs w:val="18"/>
              </w:rPr>
              <w:t>0</w:t>
            </w:r>
          </w:p>
        </w:tc>
        <w:tc>
          <w:tcPr>
            <w:tcW w:w="790" w:type="pct"/>
            <w:gridSpan w:val="3"/>
            <w:tcBorders>
              <w:bottom w:val="single" w:sz="4" w:space="0" w:color="auto"/>
              <w:right w:val="single" w:sz="4" w:space="0" w:color="auto"/>
            </w:tcBorders>
            <w:shd w:val="clear" w:color="auto" w:fill="E5DFEC" w:themeFill="accent4" w:themeFillTint="33"/>
            <w:vAlign w:val="center"/>
          </w:tcPr>
          <w:p w14:paraId="18C1A035" w14:textId="77777777" w:rsidR="006F7DD1" w:rsidRPr="005A2BEF" w:rsidRDefault="006F7DD1" w:rsidP="00115BCF">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4 </w:t>
            </w:r>
            <w:r w:rsidRPr="005A2BEF">
              <w:rPr>
                <w:rFonts w:ascii="Calibri" w:eastAsia="Microsoft YaHei" w:hAnsi="Calibri" w:cs="Calibri"/>
                <w:kern w:val="0"/>
                <w:sz w:val="18"/>
                <w:szCs w:val="18"/>
              </w:rPr>
              <w:t>3</w:t>
            </w:r>
          </w:p>
        </w:tc>
        <w:tc>
          <w:tcPr>
            <w:tcW w:w="293" w:type="pct"/>
            <w:tcBorders>
              <w:top w:val="nil"/>
              <w:left w:val="single" w:sz="4" w:space="0" w:color="auto"/>
              <w:bottom w:val="nil"/>
              <w:right w:val="nil"/>
            </w:tcBorders>
            <w:shd w:val="clear" w:color="auto" w:fill="auto"/>
            <w:noWrap/>
            <w:vAlign w:val="center"/>
          </w:tcPr>
          <w:p w14:paraId="572BDC68" w14:textId="77777777" w:rsidR="006F7DD1" w:rsidRPr="005A2BEF" w:rsidRDefault="006F7DD1" w:rsidP="00115BCF">
            <w:pPr>
              <w:jc w:val="center"/>
              <w:rPr>
                <w:rFonts w:ascii="Calibri" w:eastAsia="Microsoft YaHei" w:hAnsi="Calibri" w:cs="Calibri"/>
                <w:kern w:val="0"/>
                <w:sz w:val="18"/>
                <w:szCs w:val="18"/>
              </w:rPr>
            </w:pPr>
          </w:p>
        </w:tc>
        <w:tc>
          <w:tcPr>
            <w:tcW w:w="251" w:type="pct"/>
            <w:tcBorders>
              <w:top w:val="nil"/>
              <w:left w:val="nil"/>
              <w:bottom w:val="nil"/>
              <w:right w:val="nil"/>
            </w:tcBorders>
            <w:shd w:val="clear" w:color="auto" w:fill="auto"/>
            <w:noWrap/>
            <w:vAlign w:val="center"/>
          </w:tcPr>
          <w:p w14:paraId="48B362BD" w14:textId="77777777" w:rsidR="006F7DD1" w:rsidRPr="005A2BEF" w:rsidRDefault="006F7DD1" w:rsidP="00115BCF">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24DFC826" w14:textId="77777777" w:rsidR="006F7DD1" w:rsidRPr="005A2BEF" w:rsidRDefault="006F7DD1" w:rsidP="00115BCF">
            <w:pPr>
              <w:jc w:val="center"/>
              <w:rPr>
                <w:rFonts w:ascii="Calibri" w:eastAsia="Microsoft YaHei" w:hAnsi="Calibri" w:cs="Calibri"/>
                <w:kern w:val="0"/>
                <w:sz w:val="18"/>
                <w:szCs w:val="18"/>
              </w:rPr>
            </w:pPr>
          </w:p>
        </w:tc>
        <w:tc>
          <w:tcPr>
            <w:tcW w:w="293" w:type="pct"/>
            <w:tcBorders>
              <w:top w:val="nil"/>
              <w:left w:val="nil"/>
              <w:bottom w:val="nil"/>
              <w:right w:val="nil"/>
            </w:tcBorders>
            <w:shd w:val="clear" w:color="auto" w:fill="auto"/>
            <w:noWrap/>
            <w:vAlign w:val="center"/>
          </w:tcPr>
          <w:p w14:paraId="380E2B54" w14:textId="77777777" w:rsidR="006F7DD1" w:rsidRPr="005A2BEF" w:rsidRDefault="006F7DD1" w:rsidP="00115BCF">
            <w:pPr>
              <w:jc w:val="center"/>
              <w:rPr>
                <w:rFonts w:ascii="Calibri" w:eastAsia="Microsoft YaHei" w:hAnsi="Calibri" w:cs="Calibri"/>
                <w:kern w:val="0"/>
                <w:sz w:val="18"/>
                <w:szCs w:val="18"/>
              </w:rPr>
            </w:pPr>
          </w:p>
        </w:tc>
        <w:tc>
          <w:tcPr>
            <w:tcW w:w="257" w:type="pct"/>
            <w:tcBorders>
              <w:top w:val="nil"/>
              <w:left w:val="nil"/>
              <w:bottom w:val="nil"/>
              <w:right w:val="nil"/>
            </w:tcBorders>
            <w:shd w:val="clear" w:color="auto" w:fill="auto"/>
            <w:noWrap/>
            <w:vAlign w:val="center"/>
          </w:tcPr>
          <w:p w14:paraId="12A100F9" w14:textId="77777777" w:rsidR="006F7DD1" w:rsidRPr="005A2BEF" w:rsidRDefault="006F7DD1" w:rsidP="00115BCF">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45AF0090" w14:textId="77777777" w:rsidR="006F7DD1" w:rsidRPr="005A2BEF" w:rsidRDefault="006F7DD1" w:rsidP="00115BCF">
            <w:pPr>
              <w:jc w:val="center"/>
              <w:rPr>
                <w:rFonts w:ascii="Calibri" w:eastAsia="Microsoft YaHei" w:hAnsi="Calibri" w:cs="Calibri"/>
                <w:kern w:val="0"/>
                <w:sz w:val="18"/>
                <w:szCs w:val="18"/>
              </w:rPr>
            </w:pPr>
          </w:p>
        </w:tc>
      </w:tr>
      <w:tr w:rsidR="00D96A23" w:rsidRPr="005A2BEF" w14:paraId="31674E36" w14:textId="77777777" w:rsidTr="00952FCD">
        <w:trPr>
          <w:trHeight w:val="319"/>
          <w:jc w:val="center"/>
        </w:trPr>
        <w:tc>
          <w:tcPr>
            <w:tcW w:w="253" w:type="pct"/>
            <w:vMerge/>
            <w:tcBorders>
              <w:bottom w:val="single" w:sz="4" w:space="0" w:color="auto"/>
            </w:tcBorders>
            <w:shd w:val="clear" w:color="auto" w:fill="E5DFEC" w:themeFill="accent4" w:themeFillTint="33"/>
            <w:noWrap/>
            <w:vAlign w:val="center"/>
          </w:tcPr>
          <w:p w14:paraId="7A167971" w14:textId="77777777" w:rsidR="006F7DD1" w:rsidRPr="005A2BEF" w:rsidRDefault="006F7DD1" w:rsidP="00115BCF">
            <w:pPr>
              <w:jc w:val="center"/>
              <w:rPr>
                <w:rFonts w:ascii="Calibri" w:eastAsia="Microsoft YaHei" w:hAnsi="Calibri" w:cs="Calibri"/>
                <w:kern w:val="0"/>
                <w:sz w:val="18"/>
                <w:szCs w:val="18"/>
              </w:rPr>
            </w:pPr>
          </w:p>
        </w:tc>
        <w:tc>
          <w:tcPr>
            <w:tcW w:w="293" w:type="pct"/>
            <w:tcBorders>
              <w:bottom w:val="single" w:sz="4" w:space="0" w:color="auto"/>
            </w:tcBorders>
            <w:shd w:val="clear" w:color="auto" w:fill="E5DFEC" w:themeFill="accent4" w:themeFillTint="33"/>
            <w:noWrap/>
            <w:vAlign w:val="center"/>
          </w:tcPr>
          <w:p w14:paraId="4B3DEE25" w14:textId="77777777" w:rsidR="006F7DD1" w:rsidRPr="005A2BEF" w:rsidRDefault="004D7F4C"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tcBorders>
              <w:bottom w:val="single" w:sz="4" w:space="0" w:color="auto"/>
            </w:tcBorders>
            <w:shd w:val="clear" w:color="auto" w:fill="E5DFEC" w:themeFill="accent4" w:themeFillTint="33"/>
            <w:noWrap/>
            <w:vAlign w:val="center"/>
          </w:tcPr>
          <w:p w14:paraId="21E5D24B" w14:textId="77777777" w:rsidR="006F7DD1" w:rsidRPr="005A2BEF" w:rsidRDefault="006F7DD1"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tcBorders>
              <w:bottom w:val="single" w:sz="4" w:space="0" w:color="auto"/>
            </w:tcBorders>
            <w:shd w:val="clear" w:color="auto" w:fill="E5DFEC" w:themeFill="accent4" w:themeFillTint="33"/>
            <w:vAlign w:val="center"/>
          </w:tcPr>
          <w:p w14:paraId="08C13A5A" w14:textId="7F39C03C" w:rsidR="006F7DD1" w:rsidRPr="005A2BEF" w:rsidRDefault="003562B3" w:rsidP="00115BCF">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293" w:type="pct"/>
            <w:tcBorders>
              <w:bottom w:val="single" w:sz="4" w:space="0" w:color="auto"/>
            </w:tcBorders>
            <w:shd w:val="clear" w:color="auto" w:fill="E5DFEC" w:themeFill="accent4" w:themeFillTint="33"/>
            <w:noWrap/>
            <w:vAlign w:val="center"/>
          </w:tcPr>
          <w:p w14:paraId="77E83D86" w14:textId="77777777" w:rsidR="006F7DD1" w:rsidRPr="005A2BEF" w:rsidRDefault="004D7F4C"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tcBorders>
              <w:bottom w:val="single" w:sz="4" w:space="0" w:color="auto"/>
            </w:tcBorders>
            <w:shd w:val="clear" w:color="auto" w:fill="E5DFEC" w:themeFill="accent4" w:themeFillTint="33"/>
            <w:noWrap/>
            <w:vAlign w:val="center"/>
          </w:tcPr>
          <w:p w14:paraId="238D2BAD" w14:textId="77777777" w:rsidR="006F7DD1" w:rsidRPr="005A2BEF" w:rsidRDefault="006F7DD1"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tcBorders>
              <w:bottom w:val="single" w:sz="4" w:space="0" w:color="auto"/>
            </w:tcBorders>
            <w:shd w:val="clear" w:color="auto" w:fill="E5DFEC" w:themeFill="accent4" w:themeFillTint="33"/>
            <w:vAlign w:val="center"/>
          </w:tcPr>
          <w:p w14:paraId="79D15832" w14:textId="7A26D694" w:rsidR="006F7DD1" w:rsidRPr="005A2BEF" w:rsidRDefault="003562B3" w:rsidP="00115BCF">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293" w:type="pct"/>
            <w:tcBorders>
              <w:bottom w:val="single" w:sz="4" w:space="0" w:color="auto"/>
            </w:tcBorders>
            <w:shd w:val="clear" w:color="auto" w:fill="E5DFEC" w:themeFill="accent4" w:themeFillTint="33"/>
            <w:noWrap/>
            <w:vAlign w:val="center"/>
          </w:tcPr>
          <w:p w14:paraId="6F3179E3" w14:textId="77777777" w:rsidR="006F7DD1" w:rsidRPr="005A2BEF" w:rsidRDefault="004D7F4C"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tcBorders>
              <w:bottom w:val="single" w:sz="4" w:space="0" w:color="auto"/>
            </w:tcBorders>
            <w:shd w:val="clear" w:color="auto" w:fill="E5DFEC" w:themeFill="accent4" w:themeFillTint="33"/>
            <w:noWrap/>
            <w:vAlign w:val="center"/>
          </w:tcPr>
          <w:p w14:paraId="581DDFE4" w14:textId="77777777" w:rsidR="006F7DD1" w:rsidRPr="005A2BEF" w:rsidRDefault="006F7DD1"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tcBorders>
              <w:bottom w:val="single" w:sz="4" w:space="0" w:color="auto"/>
            </w:tcBorders>
            <w:shd w:val="clear" w:color="auto" w:fill="E5DFEC" w:themeFill="accent4" w:themeFillTint="33"/>
            <w:vAlign w:val="center"/>
          </w:tcPr>
          <w:p w14:paraId="0D23135C" w14:textId="6C321149" w:rsidR="006F7DD1" w:rsidRPr="005A2BEF" w:rsidRDefault="003562B3" w:rsidP="00115BCF">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293" w:type="pct"/>
            <w:tcBorders>
              <w:bottom w:val="single" w:sz="4" w:space="0" w:color="auto"/>
            </w:tcBorders>
            <w:shd w:val="clear" w:color="auto" w:fill="E5DFEC" w:themeFill="accent4" w:themeFillTint="33"/>
            <w:vAlign w:val="center"/>
          </w:tcPr>
          <w:p w14:paraId="15AA689F" w14:textId="77777777" w:rsidR="006F7DD1" w:rsidRPr="005A2BEF" w:rsidRDefault="004D7F4C"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tcBorders>
              <w:bottom w:val="single" w:sz="4" w:space="0" w:color="auto"/>
            </w:tcBorders>
            <w:shd w:val="clear" w:color="auto" w:fill="E5DFEC" w:themeFill="accent4" w:themeFillTint="33"/>
            <w:vAlign w:val="center"/>
          </w:tcPr>
          <w:p w14:paraId="457C5814" w14:textId="77777777" w:rsidR="006F7DD1" w:rsidRPr="005A2BEF" w:rsidRDefault="006F7DD1"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tcBorders>
              <w:bottom w:val="single" w:sz="4" w:space="0" w:color="auto"/>
              <w:right w:val="single" w:sz="4" w:space="0" w:color="auto"/>
            </w:tcBorders>
            <w:shd w:val="clear" w:color="auto" w:fill="E5DFEC" w:themeFill="accent4" w:themeFillTint="33"/>
            <w:vAlign w:val="center"/>
          </w:tcPr>
          <w:p w14:paraId="4E4BD992" w14:textId="18F8384D" w:rsidR="006F7DD1" w:rsidRPr="005A2BEF" w:rsidRDefault="003562B3" w:rsidP="00115BCF">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293" w:type="pct"/>
            <w:tcBorders>
              <w:top w:val="nil"/>
              <w:left w:val="single" w:sz="4" w:space="0" w:color="auto"/>
              <w:bottom w:val="nil"/>
              <w:right w:val="nil"/>
            </w:tcBorders>
            <w:shd w:val="clear" w:color="auto" w:fill="auto"/>
            <w:noWrap/>
            <w:vAlign w:val="center"/>
          </w:tcPr>
          <w:p w14:paraId="4EE69BDE" w14:textId="77777777" w:rsidR="006F7DD1" w:rsidRPr="005A2BEF" w:rsidRDefault="006F7DD1" w:rsidP="00115BCF">
            <w:pPr>
              <w:jc w:val="center"/>
              <w:rPr>
                <w:rFonts w:ascii="Calibri" w:eastAsia="Microsoft YaHei" w:hAnsi="Calibri" w:cs="Calibri"/>
                <w:kern w:val="0"/>
                <w:sz w:val="18"/>
                <w:szCs w:val="18"/>
              </w:rPr>
            </w:pPr>
          </w:p>
        </w:tc>
        <w:tc>
          <w:tcPr>
            <w:tcW w:w="251" w:type="pct"/>
            <w:tcBorders>
              <w:top w:val="nil"/>
              <w:left w:val="nil"/>
              <w:bottom w:val="nil"/>
              <w:right w:val="nil"/>
            </w:tcBorders>
            <w:shd w:val="clear" w:color="auto" w:fill="auto"/>
            <w:noWrap/>
            <w:vAlign w:val="center"/>
          </w:tcPr>
          <w:p w14:paraId="7FF667B7" w14:textId="77777777" w:rsidR="006F7DD1" w:rsidRPr="005A2BEF" w:rsidRDefault="006F7DD1" w:rsidP="00115BCF">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2AF5D00B" w14:textId="77777777" w:rsidR="006F7DD1" w:rsidRPr="005A2BEF" w:rsidRDefault="006F7DD1" w:rsidP="00115BCF">
            <w:pPr>
              <w:jc w:val="center"/>
              <w:rPr>
                <w:rFonts w:ascii="Calibri" w:eastAsia="Microsoft YaHei" w:hAnsi="Calibri" w:cs="Calibri"/>
                <w:kern w:val="0"/>
                <w:sz w:val="18"/>
                <w:szCs w:val="18"/>
              </w:rPr>
            </w:pPr>
          </w:p>
        </w:tc>
        <w:tc>
          <w:tcPr>
            <w:tcW w:w="293" w:type="pct"/>
            <w:tcBorders>
              <w:top w:val="nil"/>
              <w:left w:val="nil"/>
              <w:bottom w:val="nil"/>
              <w:right w:val="nil"/>
            </w:tcBorders>
            <w:shd w:val="clear" w:color="auto" w:fill="auto"/>
            <w:noWrap/>
            <w:vAlign w:val="center"/>
          </w:tcPr>
          <w:p w14:paraId="333AF383" w14:textId="77777777" w:rsidR="006F7DD1" w:rsidRPr="005A2BEF" w:rsidRDefault="006F7DD1" w:rsidP="00115BCF">
            <w:pPr>
              <w:jc w:val="center"/>
              <w:rPr>
                <w:rFonts w:ascii="Calibri" w:eastAsia="Microsoft YaHei" w:hAnsi="Calibri" w:cs="Calibri"/>
                <w:kern w:val="0"/>
                <w:sz w:val="18"/>
                <w:szCs w:val="18"/>
              </w:rPr>
            </w:pPr>
          </w:p>
        </w:tc>
        <w:tc>
          <w:tcPr>
            <w:tcW w:w="257" w:type="pct"/>
            <w:tcBorders>
              <w:top w:val="nil"/>
              <w:left w:val="nil"/>
              <w:bottom w:val="nil"/>
              <w:right w:val="nil"/>
            </w:tcBorders>
            <w:shd w:val="clear" w:color="auto" w:fill="auto"/>
            <w:noWrap/>
            <w:vAlign w:val="center"/>
          </w:tcPr>
          <w:p w14:paraId="779CC74C" w14:textId="77777777" w:rsidR="006F7DD1" w:rsidRPr="005A2BEF" w:rsidRDefault="006F7DD1" w:rsidP="00115BCF">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54969F3A" w14:textId="77777777" w:rsidR="006F7DD1" w:rsidRPr="005A2BEF" w:rsidRDefault="006F7DD1" w:rsidP="00115BCF">
            <w:pPr>
              <w:jc w:val="center"/>
              <w:rPr>
                <w:rFonts w:ascii="Calibri" w:eastAsia="Microsoft YaHei" w:hAnsi="Calibri" w:cs="Calibri"/>
                <w:kern w:val="0"/>
                <w:sz w:val="18"/>
                <w:szCs w:val="18"/>
              </w:rPr>
            </w:pPr>
          </w:p>
        </w:tc>
      </w:tr>
      <w:tr w:rsidR="00D96A23" w:rsidRPr="005A2BEF" w14:paraId="76E50CDF" w14:textId="77777777" w:rsidTr="009E7F98">
        <w:trPr>
          <w:trHeight w:val="319"/>
          <w:jc w:val="center"/>
        </w:trPr>
        <w:tc>
          <w:tcPr>
            <w:tcW w:w="253" w:type="pct"/>
            <w:tcBorders>
              <w:bottom w:val="single" w:sz="4" w:space="0" w:color="auto"/>
            </w:tcBorders>
            <w:shd w:val="clear" w:color="auto" w:fill="auto"/>
            <w:noWrap/>
            <w:vAlign w:val="bottom"/>
          </w:tcPr>
          <w:p w14:paraId="633034CC" w14:textId="77777777" w:rsidR="00D96A23" w:rsidRPr="005A2BEF" w:rsidRDefault="00D96A23" w:rsidP="00D96A23">
            <w:pPr>
              <w:widowControl/>
              <w:jc w:val="center"/>
              <w:rPr>
                <w:rFonts w:ascii="Calibri" w:hAnsi="Calibri" w:cs="Calibri"/>
                <w:sz w:val="18"/>
                <w:szCs w:val="18"/>
              </w:rPr>
            </w:pPr>
            <w:r w:rsidRPr="005A2BEF">
              <w:rPr>
                <w:rFonts w:ascii="Calibri" w:hAnsi="Calibri" w:cs="Calibri"/>
                <w:sz w:val="18"/>
                <w:szCs w:val="18"/>
              </w:rPr>
              <w:t>25</w:t>
            </w:r>
          </w:p>
        </w:tc>
        <w:tc>
          <w:tcPr>
            <w:tcW w:w="293" w:type="pct"/>
            <w:tcBorders>
              <w:bottom w:val="single" w:sz="4" w:space="0" w:color="auto"/>
            </w:tcBorders>
            <w:shd w:val="clear" w:color="auto" w:fill="auto"/>
            <w:noWrap/>
          </w:tcPr>
          <w:p w14:paraId="4B666561"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113,6</w:t>
            </w:r>
          </w:p>
        </w:tc>
        <w:tc>
          <w:tcPr>
            <w:tcW w:w="251" w:type="pct"/>
            <w:tcBorders>
              <w:bottom w:val="single" w:sz="4" w:space="0" w:color="auto"/>
            </w:tcBorders>
            <w:shd w:val="clear" w:color="auto" w:fill="auto"/>
            <w:noWrap/>
          </w:tcPr>
          <w:p w14:paraId="324C09F7"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21.6</w:t>
            </w:r>
          </w:p>
        </w:tc>
        <w:tc>
          <w:tcPr>
            <w:tcW w:w="246" w:type="pct"/>
            <w:tcBorders>
              <w:bottom w:val="single" w:sz="4" w:space="0" w:color="auto"/>
            </w:tcBorders>
          </w:tcPr>
          <w:p w14:paraId="2A270666"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5.2</w:t>
            </w:r>
          </w:p>
        </w:tc>
        <w:tc>
          <w:tcPr>
            <w:tcW w:w="293" w:type="pct"/>
            <w:tcBorders>
              <w:bottom w:val="single" w:sz="4" w:space="0" w:color="auto"/>
            </w:tcBorders>
            <w:shd w:val="clear" w:color="auto" w:fill="auto"/>
            <w:noWrap/>
          </w:tcPr>
          <w:p w14:paraId="362D3D57"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114.4</w:t>
            </w:r>
          </w:p>
        </w:tc>
        <w:tc>
          <w:tcPr>
            <w:tcW w:w="251" w:type="pct"/>
            <w:tcBorders>
              <w:bottom w:val="single" w:sz="4" w:space="0" w:color="auto"/>
            </w:tcBorders>
            <w:shd w:val="clear" w:color="auto" w:fill="auto"/>
            <w:noWrap/>
          </w:tcPr>
          <w:p w14:paraId="0096F49F"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19.4</w:t>
            </w:r>
          </w:p>
        </w:tc>
        <w:tc>
          <w:tcPr>
            <w:tcW w:w="246" w:type="pct"/>
            <w:tcBorders>
              <w:bottom w:val="single" w:sz="4" w:space="0" w:color="auto"/>
            </w:tcBorders>
          </w:tcPr>
          <w:p w14:paraId="3A332C36"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5.9</w:t>
            </w:r>
          </w:p>
        </w:tc>
        <w:tc>
          <w:tcPr>
            <w:tcW w:w="293" w:type="pct"/>
            <w:tcBorders>
              <w:bottom w:val="single" w:sz="4" w:space="0" w:color="auto"/>
            </w:tcBorders>
            <w:shd w:val="clear" w:color="auto" w:fill="auto"/>
            <w:noWrap/>
          </w:tcPr>
          <w:p w14:paraId="5833F327"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115,9</w:t>
            </w:r>
          </w:p>
        </w:tc>
        <w:tc>
          <w:tcPr>
            <w:tcW w:w="251" w:type="pct"/>
            <w:tcBorders>
              <w:bottom w:val="single" w:sz="4" w:space="0" w:color="auto"/>
            </w:tcBorders>
            <w:shd w:val="clear" w:color="auto" w:fill="auto"/>
            <w:noWrap/>
          </w:tcPr>
          <w:p w14:paraId="5C03F4CF"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18.6</w:t>
            </w:r>
          </w:p>
        </w:tc>
        <w:tc>
          <w:tcPr>
            <w:tcW w:w="246" w:type="pct"/>
            <w:tcBorders>
              <w:bottom w:val="single" w:sz="4" w:space="0" w:color="auto"/>
            </w:tcBorders>
          </w:tcPr>
          <w:p w14:paraId="1ED39AA5"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6.2</w:t>
            </w:r>
          </w:p>
        </w:tc>
        <w:tc>
          <w:tcPr>
            <w:tcW w:w="293" w:type="pct"/>
            <w:tcBorders>
              <w:bottom w:val="single" w:sz="4" w:space="0" w:color="auto"/>
            </w:tcBorders>
            <w:shd w:val="clear" w:color="auto" w:fill="auto"/>
          </w:tcPr>
          <w:p w14:paraId="36E05F91"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114.3</w:t>
            </w:r>
          </w:p>
        </w:tc>
        <w:tc>
          <w:tcPr>
            <w:tcW w:w="251" w:type="pct"/>
            <w:tcBorders>
              <w:bottom w:val="single" w:sz="4" w:space="0" w:color="auto"/>
            </w:tcBorders>
            <w:shd w:val="clear" w:color="auto" w:fill="auto"/>
          </w:tcPr>
          <w:p w14:paraId="58BF1D48"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17.7</w:t>
            </w:r>
          </w:p>
        </w:tc>
        <w:tc>
          <w:tcPr>
            <w:tcW w:w="246" w:type="pct"/>
            <w:tcBorders>
              <w:bottom w:val="single" w:sz="4" w:space="0" w:color="auto"/>
              <w:right w:val="single" w:sz="4" w:space="0" w:color="auto"/>
            </w:tcBorders>
          </w:tcPr>
          <w:p w14:paraId="36D34AAB"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6.3</w:t>
            </w:r>
          </w:p>
        </w:tc>
        <w:tc>
          <w:tcPr>
            <w:tcW w:w="293" w:type="pct"/>
            <w:tcBorders>
              <w:top w:val="nil"/>
              <w:left w:val="single" w:sz="4" w:space="0" w:color="auto"/>
              <w:bottom w:val="nil"/>
              <w:right w:val="nil"/>
            </w:tcBorders>
            <w:shd w:val="clear" w:color="auto" w:fill="auto"/>
            <w:noWrap/>
            <w:vAlign w:val="center"/>
          </w:tcPr>
          <w:p w14:paraId="62E45118" w14:textId="77777777" w:rsidR="00D96A23" w:rsidRPr="005A2BEF" w:rsidRDefault="00D96A23" w:rsidP="00D96A23">
            <w:pPr>
              <w:jc w:val="center"/>
              <w:rPr>
                <w:rFonts w:ascii="Calibri" w:eastAsia="Microsoft YaHei" w:hAnsi="Calibri" w:cs="Calibri"/>
                <w:kern w:val="0"/>
                <w:sz w:val="18"/>
                <w:szCs w:val="18"/>
              </w:rPr>
            </w:pPr>
          </w:p>
        </w:tc>
        <w:tc>
          <w:tcPr>
            <w:tcW w:w="251" w:type="pct"/>
            <w:tcBorders>
              <w:top w:val="nil"/>
              <w:left w:val="nil"/>
              <w:bottom w:val="nil"/>
              <w:right w:val="nil"/>
            </w:tcBorders>
            <w:shd w:val="clear" w:color="auto" w:fill="auto"/>
            <w:noWrap/>
            <w:vAlign w:val="center"/>
          </w:tcPr>
          <w:p w14:paraId="6C07F0CA" w14:textId="77777777" w:rsidR="00D96A23" w:rsidRPr="005A2BEF" w:rsidRDefault="00D96A23" w:rsidP="00D96A23">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07AD64E1" w14:textId="77777777" w:rsidR="00D96A23" w:rsidRPr="005A2BEF" w:rsidRDefault="00D96A23" w:rsidP="00D96A23">
            <w:pPr>
              <w:jc w:val="center"/>
              <w:rPr>
                <w:rFonts w:ascii="Calibri" w:eastAsia="Microsoft YaHei" w:hAnsi="Calibri" w:cs="Calibri"/>
                <w:kern w:val="0"/>
                <w:sz w:val="18"/>
                <w:szCs w:val="18"/>
              </w:rPr>
            </w:pPr>
          </w:p>
        </w:tc>
        <w:tc>
          <w:tcPr>
            <w:tcW w:w="293" w:type="pct"/>
            <w:tcBorders>
              <w:top w:val="nil"/>
              <w:left w:val="nil"/>
              <w:bottom w:val="nil"/>
              <w:right w:val="nil"/>
            </w:tcBorders>
            <w:shd w:val="clear" w:color="auto" w:fill="auto"/>
            <w:noWrap/>
            <w:vAlign w:val="center"/>
          </w:tcPr>
          <w:p w14:paraId="2203CA01" w14:textId="77777777" w:rsidR="00D96A23" w:rsidRPr="005A2BEF" w:rsidRDefault="00D96A23" w:rsidP="00D96A23">
            <w:pPr>
              <w:jc w:val="center"/>
              <w:rPr>
                <w:rFonts w:ascii="Calibri" w:eastAsia="Microsoft YaHei" w:hAnsi="Calibri" w:cs="Calibri"/>
                <w:kern w:val="0"/>
                <w:sz w:val="18"/>
                <w:szCs w:val="18"/>
              </w:rPr>
            </w:pPr>
          </w:p>
        </w:tc>
        <w:tc>
          <w:tcPr>
            <w:tcW w:w="257" w:type="pct"/>
            <w:tcBorders>
              <w:top w:val="nil"/>
              <w:left w:val="nil"/>
              <w:bottom w:val="nil"/>
              <w:right w:val="nil"/>
            </w:tcBorders>
            <w:shd w:val="clear" w:color="auto" w:fill="auto"/>
            <w:noWrap/>
            <w:vAlign w:val="center"/>
          </w:tcPr>
          <w:p w14:paraId="06696009" w14:textId="77777777" w:rsidR="00D96A23" w:rsidRPr="005A2BEF" w:rsidRDefault="00D96A23" w:rsidP="00D96A23">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1395DA51" w14:textId="77777777" w:rsidR="00D96A23" w:rsidRPr="005A2BEF" w:rsidRDefault="00D96A23" w:rsidP="00D96A23">
            <w:pPr>
              <w:jc w:val="center"/>
              <w:rPr>
                <w:rFonts w:ascii="Calibri" w:eastAsia="Microsoft YaHei" w:hAnsi="Calibri" w:cs="Calibri"/>
                <w:kern w:val="0"/>
                <w:sz w:val="18"/>
                <w:szCs w:val="18"/>
              </w:rPr>
            </w:pPr>
          </w:p>
        </w:tc>
      </w:tr>
      <w:tr w:rsidR="00D96A23" w:rsidRPr="005A2BEF" w14:paraId="2B80484A" w14:textId="77777777" w:rsidTr="00D96A23">
        <w:trPr>
          <w:trHeight w:val="319"/>
          <w:jc w:val="center"/>
        </w:trPr>
        <w:tc>
          <w:tcPr>
            <w:tcW w:w="243" w:type="pct"/>
            <w:tcBorders>
              <w:bottom w:val="single" w:sz="4" w:space="0" w:color="auto"/>
            </w:tcBorders>
            <w:shd w:val="clear" w:color="auto" w:fill="auto"/>
            <w:noWrap/>
            <w:vAlign w:val="bottom"/>
          </w:tcPr>
          <w:p w14:paraId="4C2BB0BC" w14:textId="77777777" w:rsidR="00D96A23" w:rsidRPr="005A2BEF" w:rsidRDefault="00D96A23" w:rsidP="00D96A23">
            <w:pPr>
              <w:widowControl/>
              <w:jc w:val="center"/>
              <w:rPr>
                <w:rFonts w:ascii="Calibri" w:hAnsi="Calibri" w:cs="Calibri"/>
                <w:sz w:val="18"/>
                <w:szCs w:val="18"/>
              </w:rPr>
            </w:pPr>
            <w:r w:rsidRPr="005A2BEF">
              <w:rPr>
                <w:rFonts w:ascii="Calibri" w:hAnsi="Calibri" w:cs="Calibri"/>
                <w:sz w:val="18"/>
                <w:szCs w:val="18"/>
              </w:rPr>
              <w:t>30</w:t>
            </w:r>
          </w:p>
        </w:tc>
        <w:tc>
          <w:tcPr>
            <w:tcW w:w="281" w:type="pct"/>
            <w:tcBorders>
              <w:bottom w:val="single" w:sz="4" w:space="0" w:color="auto"/>
            </w:tcBorders>
            <w:shd w:val="clear" w:color="auto" w:fill="auto"/>
            <w:noWrap/>
          </w:tcPr>
          <w:p w14:paraId="43280186"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115.4</w:t>
            </w:r>
          </w:p>
        </w:tc>
        <w:tc>
          <w:tcPr>
            <w:tcW w:w="264" w:type="pct"/>
            <w:tcBorders>
              <w:bottom w:val="single" w:sz="4" w:space="0" w:color="auto"/>
            </w:tcBorders>
            <w:shd w:val="clear" w:color="auto" w:fill="auto"/>
            <w:noWrap/>
          </w:tcPr>
          <w:p w14:paraId="70CF5ABA"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23.0</w:t>
            </w:r>
          </w:p>
        </w:tc>
        <w:tc>
          <w:tcPr>
            <w:tcW w:w="236" w:type="pct"/>
            <w:tcBorders>
              <w:bottom w:val="single" w:sz="4" w:space="0" w:color="auto"/>
            </w:tcBorders>
          </w:tcPr>
          <w:p w14:paraId="5DD884BC"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5.0</w:t>
            </w:r>
          </w:p>
        </w:tc>
        <w:tc>
          <w:tcPr>
            <w:tcW w:w="281" w:type="pct"/>
            <w:tcBorders>
              <w:bottom w:val="single" w:sz="4" w:space="0" w:color="auto"/>
            </w:tcBorders>
            <w:shd w:val="clear" w:color="auto" w:fill="auto"/>
            <w:noWrap/>
          </w:tcPr>
          <w:p w14:paraId="5669012E"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118,6</w:t>
            </w:r>
          </w:p>
        </w:tc>
        <w:tc>
          <w:tcPr>
            <w:tcW w:w="265" w:type="pct"/>
            <w:tcBorders>
              <w:bottom w:val="single" w:sz="4" w:space="0" w:color="auto"/>
            </w:tcBorders>
            <w:shd w:val="clear" w:color="auto" w:fill="auto"/>
            <w:noWrap/>
          </w:tcPr>
          <w:p w14:paraId="155F163C"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20.8</w:t>
            </w:r>
          </w:p>
        </w:tc>
        <w:tc>
          <w:tcPr>
            <w:tcW w:w="237" w:type="pct"/>
            <w:tcBorders>
              <w:bottom w:val="single" w:sz="4" w:space="0" w:color="auto"/>
            </w:tcBorders>
          </w:tcPr>
          <w:p w14:paraId="7BE4AB13"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5.7</w:t>
            </w:r>
          </w:p>
        </w:tc>
        <w:tc>
          <w:tcPr>
            <w:tcW w:w="281" w:type="pct"/>
            <w:tcBorders>
              <w:bottom w:val="single" w:sz="4" w:space="0" w:color="auto"/>
            </w:tcBorders>
            <w:shd w:val="clear" w:color="auto" w:fill="auto"/>
            <w:noWrap/>
          </w:tcPr>
          <w:p w14:paraId="0E83E959"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123.3</w:t>
            </w:r>
          </w:p>
        </w:tc>
        <w:tc>
          <w:tcPr>
            <w:tcW w:w="265" w:type="pct"/>
            <w:tcBorders>
              <w:bottom w:val="single" w:sz="4" w:space="0" w:color="auto"/>
            </w:tcBorders>
            <w:shd w:val="clear" w:color="auto" w:fill="auto"/>
            <w:noWrap/>
          </w:tcPr>
          <w:p w14:paraId="759BAF1B"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21.1</w:t>
            </w:r>
          </w:p>
        </w:tc>
        <w:tc>
          <w:tcPr>
            <w:tcW w:w="237" w:type="pct"/>
            <w:tcBorders>
              <w:bottom w:val="single" w:sz="4" w:space="0" w:color="auto"/>
            </w:tcBorders>
          </w:tcPr>
          <w:p w14:paraId="70998C5A"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5.9</w:t>
            </w:r>
          </w:p>
        </w:tc>
        <w:tc>
          <w:tcPr>
            <w:tcW w:w="281" w:type="pct"/>
            <w:tcBorders>
              <w:bottom w:val="single" w:sz="4" w:space="0" w:color="auto"/>
            </w:tcBorders>
            <w:shd w:val="clear" w:color="auto" w:fill="auto"/>
          </w:tcPr>
          <w:p w14:paraId="4DAA481D"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117.1</w:t>
            </w:r>
          </w:p>
        </w:tc>
        <w:tc>
          <w:tcPr>
            <w:tcW w:w="265" w:type="pct"/>
            <w:tcBorders>
              <w:bottom w:val="single" w:sz="4" w:space="0" w:color="auto"/>
            </w:tcBorders>
            <w:shd w:val="clear" w:color="auto" w:fill="auto"/>
          </w:tcPr>
          <w:p w14:paraId="189D5E46"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19.6</w:t>
            </w:r>
          </w:p>
        </w:tc>
        <w:tc>
          <w:tcPr>
            <w:tcW w:w="237" w:type="pct"/>
            <w:tcBorders>
              <w:bottom w:val="single" w:sz="4" w:space="0" w:color="auto"/>
              <w:right w:val="single" w:sz="4" w:space="0" w:color="auto"/>
            </w:tcBorders>
          </w:tcPr>
          <w:p w14:paraId="68365FD2"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6.0</w:t>
            </w:r>
          </w:p>
        </w:tc>
        <w:tc>
          <w:tcPr>
            <w:tcW w:w="311" w:type="pct"/>
            <w:tcBorders>
              <w:top w:val="nil"/>
              <w:left w:val="single" w:sz="4" w:space="0" w:color="auto"/>
              <w:bottom w:val="nil"/>
              <w:right w:val="nil"/>
            </w:tcBorders>
            <w:shd w:val="clear" w:color="auto" w:fill="auto"/>
            <w:noWrap/>
            <w:vAlign w:val="center"/>
          </w:tcPr>
          <w:p w14:paraId="0906E491" w14:textId="77777777" w:rsidR="00D96A23" w:rsidRPr="005A2BEF" w:rsidRDefault="00D96A23" w:rsidP="00D96A23">
            <w:pPr>
              <w:jc w:val="center"/>
              <w:rPr>
                <w:rFonts w:ascii="Calibri" w:eastAsia="Microsoft YaHei" w:hAnsi="Calibri" w:cs="Calibri"/>
                <w:kern w:val="0"/>
                <w:sz w:val="18"/>
                <w:szCs w:val="18"/>
              </w:rPr>
            </w:pPr>
          </w:p>
        </w:tc>
        <w:tc>
          <w:tcPr>
            <w:tcW w:w="265" w:type="pct"/>
            <w:tcBorders>
              <w:top w:val="nil"/>
              <w:left w:val="nil"/>
              <w:bottom w:val="nil"/>
              <w:right w:val="nil"/>
            </w:tcBorders>
            <w:shd w:val="clear" w:color="auto" w:fill="auto"/>
            <w:noWrap/>
            <w:vAlign w:val="center"/>
          </w:tcPr>
          <w:p w14:paraId="687B4A04" w14:textId="77777777" w:rsidR="00D96A23" w:rsidRPr="005A2BEF" w:rsidRDefault="00D96A23" w:rsidP="00D96A23">
            <w:pPr>
              <w:jc w:val="center"/>
              <w:rPr>
                <w:rFonts w:ascii="Calibri" w:eastAsia="Microsoft YaHei" w:hAnsi="Calibri" w:cs="Calibri"/>
                <w:kern w:val="0"/>
                <w:sz w:val="18"/>
                <w:szCs w:val="18"/>
              </w:rPr>
            </w:pPr>
          </w:p>
        </w:tc>
        <w:tc>
          <w:tcPr>
            <w:tcW w:w="237" w:type="pct"/>
            <w:tcBorders>
              <w:top w:val="nil"/>
              <w:left w:val="nil"/>
              <w:bottom w:val="nil"/>
              <w:right w:val="nil"/>
            </w:tcBorders>
            <w:vAlign w:val="center"/>
          </w:tcPr>
          <w:p w14:paraId="5CD37642" w14:textId="77777777" w:rsidR="00D96A23" w:rsidRPr="005A2BEF" w:rsidRDefault="00D96A23" w:rsidP="00D96A23">
            <w:pPr>
              <w:jc w:val="center"/>
              <w:rPr>
                <w:rFonts w:ascii="Calibri" w:eastAsia="Microsoft YaHei" w:hAnsi="Calibri" w:cs="Calibri"/>
                <w:kern w:val="0"/>
                <w:sz w:val="18"/>
                <w:szCs w:val="18"/>
              </w:rPr>
            </w:pPr>
          </w:p>
        </w:tc>
        <w:tc>
          <w:tcPr>
            <w:tcW w:w="311" w:type="pct"/>
            <w:tcBorders>
              <w:top w:val="nil"/>
              <w:left w:val="nil"/>
              <w:bottom w:val="nil"/>
              <w:right w:val="nil"/>
            </w:tcBorders>
            <w:shd w:val="clear" w:color="auto" w:fill="auto"/>
            <w:noWrap/>
            <w:vAlign w:val="center"/>
          </w:tcPr>
          <w:p w14:paraId="376CB704" w14:textId="77777777" w:rsidR="00D96A23" w:rsidRPr="005A2BEF" w:rsidRDefault="00D96A23" w:rsidP="00D96A23">
            <w:pPr>
              <w:jc w:val="center"/>
              <w:rPr>
                <w:rFonts w:ascii="Calibri" w:eastAsia="Microsoft YaHei" w:hAnsi="Calibri" w:cs="Calibri"/>
                <w:kern w:val="0"/>
                <w:sz w:val="18"/>
                <w:szCs w:val="18"/>
              </w:rPr>
            </w:pPr>
          </w:p>
        </w:tc>
        <w:tc>
          <w:tcPr>
            <w:tcW w:w="265" w:type="pct"/>
            <w:tcBorders>
              <w:top w:val="nil"/>
              <w:left w:val="nil"/>
              <w:bottom w:val="nil"/>
              <w:right w:val="nil"/>
            </w:tcBorders>
            <w:shd w:val="clear" w:color="auto" w:fill="auto"/>
            <w:noWrap/>
            <w:vAlign w:val="center"/>
          </w:tcPr>
          <w:p w14:paraId="60B5E3A7" w14:textId="77777777" w:rsidR="00D96A23" w:rsidRPr="005A2BEF" w:rsidRDefault="00D96A23" w:rsidP="00D96A23">
            <w:pPr>
              <w:jc w:val="center"/>
              <w:rPr>
                <w:rFonts w:ascii="Calibri" w:eastAsia="Microsoft YaHei" w:hAnsi="Calibri" w:cs="Calibri"/>
                <w:kern w:val="0"/>
                <w:sz w:val="18"/>
                <w:szCs w:val="18"/>
              </w:rPr>
            </w:pPr>
          </w:p>
        </w:tc>
        <w:tc>
          <w:tcPr>
            <w:tcW w:w="237" w:type="pct"/>
            <w:tcBorders>
              <w:top w:val="nil"/>
              <w:left w:val="nil"/>
              <w:bottom w:val="nil"/>
              <w:right w:val="nil"/>
            </w:tcBorders>
            <w:vAlign w:val="center"/>
          </w:tcPr>
          <w:p w14:paraId="3CEB5748" w14:textId="77777777" w:rsidR="00D96A23" w:rsidRPr="005A2BEF" w:rsidRDefault="00D96A23" w:rsidP="00D96A23">
            <w:pPr>
              <w:jc w:val="center"/>
              <w:rPr>
                <w:rFonts w:ascii="Calibri" w:eastAsia="Microsoft YaHei" w:hAnsi="Calibri" w:cs="Calibri"/>
                <w:kern w:val="0"/>
                <w:sz w:val="18"/>
                <w:szCs w:val="18"/>
              </w:rPr>
            </w:pPr>
          </w:p>
        </w:tc>
      </w:tr>
      <w:tr w:rsidR="00D96A23" w:rsidRPr="005A2BEF" w14:paraId="66E4D1C7" w14:textId="77777777" w:rsidTr="00D96A23">
        <w:trPr>
          <w:trHeight w:val="319"/>
          <w:jc w:val="center"/>
        </w:trPr>
        <w:tc>
          <w:tcPr>
            <w:tcW w:w="243" w:type="pct"/>
            <w:tcBorders>
              <w:bottom w:val="single" w:sz="4" w:space="0" w:color="auto"/>
            </w:tcBorders>
            <w:shd w:val="clear" w:color="auto" w:fill="auto"/>
            <w:noWrap/>
            <w:vAlign w:val="bottom"/>
          </w:tcPr>
          <w:p w14:paraId="7361FE45" w14:textId="77777777" w:rsidR="00D96A23" w:rsidRPr="005A2BEF" w:rsidRDefault="00D96A23" w:rsidP="00D96A23">
            <w:pPr>
              <w:widowControl/>
              <w:jc w:val="center"/>
              <w:rPr>
                <w:rFonts w:ascii="Calibri" w:hAnsi="Calibri" w:cs="Calibri"/>
                <w:sz w:val="18"/>
                <w:szCs w:val="18"/>
              </w:rPr>
            </w:pPr>
            <w:r w:rsidRPr="005A2BEF">
              <w:rPr>
                <w:rFonts w:ascii="Calibri" w:hAnsi="Calibri" w:cs="Calibri"/>
                <w:sz w:val="18"/>
                <w:szCs w:val="18"/>
              </w:rPr>
              <w:t>35</w:t>
            </w:r>
          </w:p>
        </w:tc>
        <w:tc>
          <w:tcPr>
            <w:tcW w:w="281" w:type="pct"/>
            <w:tcBorders>
              <w:bottom w:val="single" w:sz="4" w:space="0" w:color="auto"/>
            </w:tcBorders>
            <w:shd w:val="clear" w:color="auto" w:fill="auto"/>
            <w:noWrap/>
          </w:tcPr>
          <w:p w14:paraId="11649089"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114.2</w:t>
            </w:r>
          </w:p>
        </w:tc>
        <w:tc>
          <w:tcPr>
            <w:tcW w:w="264" w:type="pct"/>
            <w:tcBorders>
              <w:bottom w:val="single" w:sz="4" w:space="0" w:color="auto"/>
            </w:tcBorders>
            <w:shd w:val="clear" w:color="auto" w:fill="auto"/>
            <w:noWrap/>
          </w:tcPr>
          <w:p w14:paraId="5A0987CC"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23.7</w:t>
            </w:r>
          </w:p>
        </w:tc>
        <w:tc>
          <w:tcPr>
            <w:tcW w:w="236" w:type="pct"/>
            <w:tcBorders>
              <w:bottom w:val="single" w:sz="4" w:space="0" w:color="auto"/>
            </w:tcBorders>
          </w:tcPr>
          <w:p w14:paraId="3AAB8782"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4.8</w:t>
            </w:r>
          </w:p>
        </w:tc>
        <w:tc>
          <w:tcPr>
            <w:tcW w:w="281" w:type="pct"/>
            <w:tcBorders>
              <w:bottom w:val="single" w:sz="4" w:space="0" w:color="auto"/>
            </w:tcBorders>
            <w:shd w:val="clear" w:color="auto" w:fill="auto"/>
            <w:noWrap/>
          </w:tcPr>
          <w:p w14:paraId="617A5D5E"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121,5</w:t>
            </w:r>
          </w:p>
        </w:tc>
        <w:tc>
          <w:tcPr>
            <w:tcW w:w="265" w:type="pct"/>
            <w:tcBorders>
              <w:bottom w:val="single" w:sz="4" w:space="0" w:color="auto"/>
            </w:tcBorders>
            <w:shd w:val="clear" w:color="auto" w:fill="auto"/>
            <w:noWrap/>
          </w:tcPr>
          <w:p w14:paraId="2E5CC281"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22.9</w:t>
            </w:r>
          </w:p>
        </w:tc>
        <w:tc>
          <w:tcPr>
            <w:tcW w:w="237" w:type="pct"/>
            <w:tcBorders>
              <w:bottom w:val="single" w:sz="4" w:space="0" w:color="auto"/>
            </w:tcBorders>
          </w:tcPr>
          <w:p w14:paraId="379EA329"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5.3</w:t>
            </w:r>
          </w:p>
        </w:tc>
        <w:tc>
          <w:tcPr>
            <w:tcW w:w="281" w:type="pct"/>
            <w:tcBorders>
              <w:bottom w:val="single" w:sz="4" w:space="0" w:color="auto"/>
            </w:tcBorders>
            <w:shd w:val="clear" w:color="auto" w:fill="auto"/>
            <w:noWrap/>
          </w:tcPr>
          <w:p w14:paraId="5BE61CA2"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126.2</w:t>
            </w:r>
          </w:p>
        </w:tc>
        <w:tc>
          <w:tcPr>
            <w:tcW w:w="265" w:type="pct"/>
            <w:tcBorders>
              <w:bottom w:val="single" w:sz="4" w:space="0" w:color="auto"/>
            </w:tcBorders>
            <w:shd w:val="clear" w:color="auto" w:fill="auto"/>
            <w:noWrap/>
          </w:tcPr>
          <w:p w14:paraId="25E54A4B"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23.3</w:t>
            </w:r>
          </w:p>
        </w:tc>
        <w:tc>
          <w:tcPr>
            <w:tcW w:w="237" w:type="pct"/>
            <w:tcBorders>
              <w:bottom w:val="single" w:sz="4" w:space="0" w:color="auto"/>
            </w:tcBorders>
          </w:tcPr>
          <w:p w14:paraId="685FF81C"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5.4</w:t>
            </w:r>
          </w:p>
        </w:tc>
        <w:tc>
          <w:tcPr>
            <w:tcW w:w="281" w:type="pct"/>
            <w:tcBorders>
              <w:bottom w:val="single" w:sz="4" w:space="0" w:color="auto"/>
            </w:tcBorders>
            <w:shd w:val="clear" w:color="auto" w:fill="auto"/>
          </w:tcPr>
          <w:p w14:paraId="44BE3458"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118,6</w:t>
            </w:r>
          </w:p>
        </w:tc>
        <w:tc>
          <w:tcPr>
            <w:tcW w:w="265" w:type="pct"/>
            <w:tcBorders>
              <w:bottom w:val="single" w:sz="4" w:space="0" w:color="auto"/>
            </w:tcBorders>
            <w:shd w:val="clear" w:color="auto" w:fill="auto"/>
          </w:tcPr>
          <w:p w14:paraId="4FEAFC91"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21.0</w:t>
            </w:r>
          </w:p>
        </w:tc>
        <w:tc>
          <w:tcPr>
            <w:tcW w:w="237" w:type="pct"/>
            <w:tcBorders>
              <w:bottom w:val="single" w:sz="4" w:space="0" w:color="auto"/>
              <w:right w:val="single" w:sz="4" w:space="0" w:color="auto"/>
            </w:tcBorders>
          </w:tcPr>
          <w:p w14:paraId="04E83666"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5.6</w:t>
            </w:r>
          </w:p>
        </w:tc>
        <w:tc>
          <w:tcPr>
            <w:tcW w:w="311" w:type="pct"/>
            <w:tcBorders>
              <w:top w:val="nil"/>
              <w:left w:val="single" w:sz="4" w:space="0" w:color="auto"/>
              <w:bottom w:val="nil"/>
              <w:right w:val="nil"/>
            </w:tcBorders>
            <w:shd w:val="clear" w:color="auto" w:fill="auto"/>
            <w:noWrap/>
            <w:vAlign w:val="center"/>
          </w:tcPr>
          <w:p w14:paraId="5B7B93DC" w14:textId="77777777" w:rsidR="00D96A23" w:rsidRPr="005A2BEF" w:rsidRDefault="00D96A23" w:rsidP="00D96A23">
            <w:pPr>
              <w:jc w:val="center"/>
              <w:rPr>
                <w:rFonts w:ascii="Calibri" w:eastAsia="Microsoft YaHei" w:hAnsi="Calibri" w:cs="Calibri"/>
                <w:kern w:val="0"/>
                <w:sz w:val="18"/>
                <w:szCs w:val="18"/>
              </w:rPr>
            </w:pPr>
          </w:p>
        </w:tc>
        <w:tc>
          <w:tcPr>
            <w:tcW w:w="265" w:type="pct"/>
            <w:tcBorders>
              <w:top w:val="nil"/>
              <w:left w:val="nil"/>
              <w:bottom w:val="nil"/>
              <w:right w:val="nil"/>
            </w:tcBorders>
            <w:shd w:val="clear" w:color="auto" w:fill="auto"/>
            <w:noWrap/>
            <w:vAlign w:val="center"/>
          </w:tcPr>
          <w:p w14:paraId="2EE45097" w14:textId="77777777" w:rsidR="00D96A23" w:rsidRPr="005A2BEF" w:rsidRDefault="00D96A23" w:rsidP="00D96A23">
            <w:pPr>
              <w:jc w:val="center"/>
              <w:rPr>
                <w:rFonts w:ascii="Calibri" w:eastAsia="Microsoft YaHei" w:hAnsi="Calibri" w:cs="Calibri"/>
                <w:kern w:val="0"/>
                <w:sz w:val="18"/>
                <w:szCs w:val="18"/>
              </w:rPr>
            </w:pPr>
          </w:p>
        </w:tc>
        <w:tc>
          <w:tcPr>
            <w:tcW w:w="237" w:type="pct"/>
            <w:tcBorders>
              <w:top w:val="nil"/>
              <w:left w:val="nil"/>
              <w:bottom w:val="nil"/>
              <w:right w:val="nil"/>
            </w:tcBorders>
            <w:vAlign w:val="center"/>
          </w:tcPr>
          <w:p w14:paraId="07F47964" w14:textId="77777777" w:rsidR="00D96A23" w:rsidRPr="005A2BEF" w:rsidRDefault="00D96A23" w:rsidP="00D96A23">
            <w:pPr>
              <w:jc w:val="center"/>
              <w:rPr>
                <w:rFonts w:ascii="Calibri" w:eastAsia="Microsoft YaHei" w:hAnsi="Calibri" w:cs="Calibri"/>
                <w:kern w:val="0"/>
                <w:sz w:val="18"/>
                <w:szCs w:val="18"/>
              </w:rPr>
            </w:pPr>
          </w:p>
        </w:tc>
        <w:tc>
          <w:tcPr>
            <w:tcW w:w="311" w:type="pct"/>
            <w:tcBorders>
              <w:top w:val="nil"/>
              <w:left w:val="nil"/>
              <w:bottom w:val="nil"/>
              <w:right w:val="nil"/>
            </w:tcBorders>
            <w:shd w:val="clear" w:color="auto" w:fill="auto"/>
            <w:noWrap/>
            <w:vAlign w:val="center"/>
          </w:tcPr>
          <w:p w14:paraId="48E19E36" w14:textId="77777777" w:rsidR="00D96A23" w:rsidRPr="005A2BEF" w:rsidRDefault="00D96A23" w:rsidP="00D96A23">
            <w:pPr>
              <w:jc w:val="center"/>
              <w:rPr>
                <w:rFonts w:ascii="Calibri" w:eastAsia="Microsoft YaHei" w:hAnsi="Calibri" w:cs="Calibri"/>
                <w:kern w:val="0"/>
                <w:sz w:val="18"/>
                <w:szCs w:val="18"/>
              </w:rPr>
            </w:pPr>
          </w:p>
        </w:tc>
        <w:tc>
          <w:tcPr>
            <w:tcW w:w="265" w:type="pct"/>
            <w:tcBorders>
              <w:top w:val="nil"/>
              <w:left w:val="nil"/>
              <w:bottom w:val="nil"/>
              <w:right w:val="nil"/>
            </w:tcBorders>
            <w:shd w:val="clear" w:color="auto" w:fill="auto"/>
            <w:noWrap/>
            <w:vAlign w:val="center"/>
          </w:tcPr>
          <w:p w14:paraId="127F4FE4" w14:textId="77777777" w:rsidR="00D96A23" w:rsidRPr="005A2BEF" w:rsidRDefault="00D96A23" w:rsidP="00D96A23">
            <w:pPr>
              <w:jc w:val="center"/>
              <w:rPr>
                <w:rFonts w:ascii="Calibri" w:eastAsia="Microsoft YaHei" w:hAnsi="Calibri" w:cs="Calibri"/>
                <w:kern w:val="0"/>
                <w:sz w:val="18"/>
                <w:szCs w:val="18"/>
              </w:rPr>
            </w:pPr>
          </w:p>
        </w:tc>
        <w:tc>
          <w:tcPr>
            <w:tcW w:w="237" w:type="pct"/>
            <w:tcBorders>
              <w:top w:val="nil"/>
              <w:left w:val="nil"/>
              <w:bottom w:val="nil"/>
              <w:right w:val="nil"/>
            </w:tcBorders>
            <w:vAlign w:val="center"/>
          </w:tcPr>
          <w:p w14:paraId="3928A23D" w14:textId="77777777" w:rsidR="00D96A23" w:rsidRPr="005A2BEF" w:rsidRDefault="00D96A23" w:rsidP="00D96A23">
            <w:pPr>
              <w:jc w:val="center"/>
              <w:rPr>
                <w:rFonts w:ascii="Calibri" w:eastAsia="Microsoft YaHei" w:hAnsi="Calibri" w:cs="Calibri"/>
                <w:kern w:val="0"/>
                <w:sz w:val="18"/>
                <w:szCs w:val="18"/>
              </w:rPr>
            </w:pPr>
          </w:p>
        </w:tc>
      </w:tr>
      <w:tr w:rsidR="00D96A23" w:rsidRPr="005A2BEF" w14:paraId="2FAE12D9" w14:textId="77777777" w:rsidTr="00D96A23">
        <w:trPr>
          <w:trHeight w:val="319"/>
          <w:jc w:val="center"/>
        </w:trPr>
        <w:tc>
          <w:tcPr>
            <w:tcW w:w="243" w:type="pct"/>
            <w:tcBorders>
              <w:bottom w:val="single" w:sz="4" w:space="0" w:color="auto"/>
            </w:tcBorders>
            <w:shd w:val="clear" w:color="auto" w:fill="auto"/>
            <w:noWrap/>
            <w:vAlign w:val="bottom"/>
          </w:tcPr>
          <w:p w14:paraId="7350B467" w14:textId="77777777" w:rsidR="00D96A23" w:rsidRPr="005A2BEF" w:rsidRDefault="00D96A23" w:rsidP="00D96A23">
            <w:pPr>
              <w:widowControl/>
              <w:jc w:val="center"/>
              <w:rPr>
                <w:rFonts w:ascii="Calibri" w:hAnsi="Calibri" w:cs="Calibri"/>
                <w:sz w:val="18"/>
                <w:szCs w:val="18"/>
              </w:rPr>
            </w:pPr>
            <w:r w:rsidRPr="005A2BEF">
              <w:rPr>
                <w:rFonts w:ascii="Calibri" w:hAnsi="Calibri" w:cs="Calibri"/>
                <w:sz w:val="18"/>
                <w:szCs w:val="18"/>
              </w:rPr>
              <w:t>40</w:t>
            </w:r>
          </w:p>
        </w:tc>
        <w:tc>
          <w:tcPr>
            <w:tcW w:w="281" w:type="pct"/>
            <w:tcBorders>
              <w:bottom w:val="single" w:sz="4" w:space="0" w:color="auto"/>
            </w:tcBorders>
            <w:shd w:val="clear" w:color="auto" w:fill="auto"/>
            <w:noWrap/>
          </w:tcPr>
          <w:p w14:paraId="7A25CFF2"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105,7</w:t>
            </w:r>
          </w:p>
        </w:tc>
        <w:tc>
          <w:tcPr>
            <w:tcW w:w="264" w:type="pct"/>
            <w:tcBorders>
              <w:bottom w:val="single" w:sz="4" w:space="0" w:color="auto"/>
            </w:tcBorders>
            <w:shd w:val="clear" w:color="auto" w:fill="auto"/>
            <w:noWrap/>
          </w:tcPr>
          <w:p w14:paraId="17A772EC"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23.9</w:t>
            </w:r>
          </w:p>
        </w:tc>
        <w:tc>
          <w:tcPr>
            <w:tcW w:w="236" w:type="pct"/>
            <w:tcBorders>
              <w:bottom w:val="single" w:sz="4" w:space="0" w:color="auto"/>
            </w:tcBorders>
          </w:tcPr>
          <w:p w14:paraId="0DF092E4"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4.4</w:t>
            </w:r>
          </w:p>
        </w:tc>
        <w:tc>
          <w:tcPr>
            <w:tcW w:w="281" w:type="pct"/>
            <w:tcBorders>
              <w:bottom w:val="single" w:sz="4" w:space="0" w:color="auto"/>
            </w:tcBorders>
            <w:shd w:val="clear" w:color="auto" w:fill="auto"/>
            <w:noWrap/>
          </w:tcPr>
          <w:p w14:paraId="613FEF6C"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112,5</w:t>
            </w:r>
          </w:p>
        </w:tc>
        <w:tc>
          <w:tcPr>
            <w:tcW w:w="265" w:type="pct"/>
            <w:tcBorders>
              <w:bottom w:val="single" w:sz="4" w:space="0" w:color="auto"/>
            </w:tcBorders>
            <w:shd w:val="clear" w:color="auto" w:fill="auto"/>
            <w:noWrap/>
          </w:tcPr>
          <w:p w14:paraId="6CD0DDB8"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22.5</w:t>
            </w:r>
          </w:p>
        </w:tc>
        <w:tc>
          <w:tcPr>
            <w:tcW w:w="237" w:type="pct"/>
            <w:tcBorders>
              <w:bottom w:val="single" w:sz="4" w:space="0" w:color="auto"/>
            </w:tcBorders>
          </w:tcPr>
          <w:p w14:paraId="23D6D3BB"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5.0</w:t>
            </w:r>
          </w:p>
        </w:tc>
        <w:tc>
          <w:tcPr>
            <w:tcW w:w="281" w:type="pct"/>
            <w:tcBorders>
              <w:bottom w:val="single" w:sz="4" w:space="0" w:color="auto"/>
            </w:tcBorders>
            <w:shd w:val="clear" w:color="auto" w:fill="auto"/>
            <w:noWrap/>
          </w:tcPr>
          <w:p w14:paraId="03857864"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117,9</w:t>
            </w:r>
          </w:p>
        </w:tc>
        <w:tc>
          <w:tcPr>
            <w:tcW w:w="265" w:type="pct"/>
            <w:tcBorders>
              <w:bottom w:val="single" w:sz="4" w:space="0" w:color="auto"/>
            </w:tcBorders>
            <w:shd w:val="clear" w:color="auto" w:fill="auto"/>
            <w:noWrap/>
          </w:tcPr>
          <w:p w14:paraId="3268446F"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23.0</w:t>
            </w:r>
          </w:p>
        </w:tc>
        <w:tc>
          <w:tcPr>
            <w:tcW w:w="237" w:type="pct"/>
            <w:tcBorders>
              <w:bottom w:val="single" w:sz="4" w:space="0" w:color="auto"/>
            </w:tcBorders>
          </w:tcPr>
          <w:p w14:paraId="65162153"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5.1</w:t>
            </w:r>
          </w:p>
        </w:tc>
        <w:tc>
          <w:tcPr>
            <w:tcW w:w="281" w:type="pct"/>
            <w:tcBorders>
              <w:bottom w:val="single" w:sz="4" w:space="0" w:color="auto"/>
            </w:tcBorders>
            <w:shd w:val="clear" w:color="auto" w:fill="auto"/>
          </w:tcPr>
          <w:p w14:paraId="1D09668A"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110.3</w:t>
            </w:r>
          </w:p>
        </w:tc>
        <w:tc>
          <w:tcPr>
            <w:tcW w:w="265" w:type="pct"/>
            <w:tcBorders>
              <w:bottom w:val="single" w:sz="4" w:space="0" w:color="auto"/>
            </w:tcBorders>
            <w:shd w:val="clear" w:color="auto" w:fill="auto"/>
          </w:tcPr>
          <w:p w14:paraId="0CAF7981"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20.8</w:t>
            </w:r>
          </w:p>
        </w:tc>
        <w:tc>
          <w:tcPr>
            <w:tcW w:w="237" w:type="pct"/>
            <w:tcBorders>
              <w:bottom w:val="single" w:sz="4" w:space="0" w:color="auto"/>
              <w:right w:val="single" w:sz="4" w:space="0" w:color="auto"/>
            </w:tcBorders>
          </w:tcPr>
          <w:p w14:paraId="42D4F446"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5.3</w:t>
            </w:r>
          </w:p>
        </w:tc>
        <w:tc>
          <w:tcPr>
            <w:tcW w:w="311" w:type="pct"/>
            <w:tcBorders>
              <w:top w:val="nil"/>
              <w:left w:val="single" w:sz="4" w:space="0" w:color="auto"/>
              <w:bottom w:val="nil"/>
              <w:right w:val="nil"/>
            </w:tcBorders>
            <w:shd w:val="clear" w:color="auto" w:fill="auto"/>
            <w:noWrap/>
            <w:vAlign w:val="center"/>
          </w:tcPr>
          <w:p w14:paraId="7EABF3EC" w14:textId="77777777" w:rsidR="00D96A23" w:rsidRPr="005A2BEF" w:rsidRDefault="00D96A23" w:rsidP="00D96A23">
            <w:pPr>
              <w:jc w:val="center"/>
              <w:rPr>
                <w:rFonts w:ascii="Calibri" w:eastAsia="Microsoft YaHei" w:hAnsi="Calibri" w:cs="Calibri"/>
                <w:kern w:val="0"/>
                <w:sz w:val="18"/>
                <w:szCs w:val="18"/>
              </w:rPr>
            </w:pPr>
          </w:p>
        </w:tc>
        <w:tc>
          <w:tcPr>
            <w:tcW w:w="265" w:type="pct"/>
            <w:tcBorders>
              <w:top w:val="nil"/>
              <w:left w:val="nil"/>
              <w:bottom w:val="nil"/>
              <w:right w:val="nil"/>
            </w:tcBorders>
            <w:shd w:val="clear" w:color="auto" w:fill="auto"/>
            <w:noWrap/>
            <w:vAlign w:val="center"/>
          </w:tcPr>
          <w:p w14:paraId="25B9A46A" w14:textId="77777777" w:rsidR="00D96A23" w:rsidRPr="005A2BEF" w:rsidRDefault="00D96A23" w:rsidP="00D96A23">
            <w:pPr>
              <w:jc w:val="center"/>
              <w:rPr>
                <w:rFonts w:ascii="Calibri" w:eastAsia="Microsoft YaHei" w:hAnsi="Calibri" w:cs="Calibri"/>
                <w:kern w:val="0"/>
                <w:sz w:val="18"/>
                <w:szCs w:val="18"/>
              </w:rPr>
            </w:pPr>
          </w:p>
        </w:tc>
        <w:tc>
          <w:tcPr>
            <w:tcW w:w="237" w:type="pct"/>
            <w:tcBorders>
              <w:top w:val="nil"/>
              <w:left w:val="nil"/>
              <w:bottom w:val="nil"/>
              <w:right w:val="nil"/>
            </w:tcBorders>
            <w:vAlign w:val="center"/>
          </w:tcPr>
          <w:p w14:paraId="5DE53DC3" w14:textId="77777777" w:rsidR="00D96A23" w:rsidRPr="005A2BEF" w:rsidRDefault="00D96A23" w:rsidP="00D96A23">
            <w:pPr>
              <w:jc w:val="center"/>
              <w:rPr>
                <w:rFonts w:ascii="Calibri" w:eastAsia="Microsoft YaHei" w:hAnsi="Calibri" w:cs="Calibri"/>
                <w:kern w:val="0"/>
                <w:sz w:val="18"/>
                <w:szCs w:val="18"/>
              </w:rPr>
            </w:pPr>
          </w:p>
        </w:tc>
        <w:tc>
          <w:tcPr>
            <w:tcW w:w="311" w:type="pct"/>
            <w:tcBorders>
              <w:top w:val="nil"/>
              <w:left w:val="nil"/>
              <w:bottom w:val="nil"/>
              <w:right w:val="nil"/>
            </w:tcBorders>
            <w:shd w:val="clear" w:color="auto" w:fill="auto"/>
            <w:noWrap/>
            <w:vAlign w:val="center"/>
          </w:tcPr>
          <w:p w14:paraId="3E7F5814" w14:textId="77777777" w:rsidR="00D96A23" w:rsidRPr="005A2BEF" w:rsidRDefault="00D96A23" w:rsidP="00D96A23">
            <w:pPr>
              <w:jc w:val="center"/>
              <w:rPr>
                <w:rFonts w:ascii="Calibri" w:eastAsia="Microsoft YaHei" w:hAnsi="Calibri" w:cs="Calibri"/>
                <w:kern w:val="0"/>
                <w:sz w:val="18"/>
                <w:szCs w:val="18"/>
              </w:rPr>
            </w:pPr>
          </w:p>
        </w:tc>
        <w:tc>
          <w:tcPr>
            <w:tcW w:w="265" w:type="pct"/>
            <w:tcBorders>
              <w:top w:val="nil"/>
              <w:left w:val="nil"/>
              <w:bottom w:val="nil"/>
              <w:right w:val="nil"/>
            </w:tcBorders>
            <w:shd w:val="clear" w:color="auto" w:fill="auto"/>
            <w:noWrap/>
            <w:vAlign w:val="center"/>
          </w:tcPr>
          <w:p w14:paraId="3662C2DF" w14:textId="77777777" w:rsidR="00D96A23" w:rsidRPr="005A2BEF" w:rsidRDefault="00D96A23" w:rsidP="00D96A23">
            <w:pPr>
              <w:jc w:val="center"/>
              <w:rPr>
                <w:rFonts w:ascii="Calibri" w:eastAsia="Microsoft YaHei" w:hAnsi="Calibri" w:cs="Calibri"/>
                <w:kern w:val="0"/>
                <w:sz w:val="18"/>
                <w:szCs w:val="18"/>
              </w:rPr>
            </w:pPr>
          </w:p>
        </w:tc>
        <w:tc>
          <w:tcPr>
            <w:tcW w:w="237" w:type="pct"/>
            <w:tcBorders>
              <w:top w:val="nil"/>
              <w:left w:val="nil"/>
              <w:bottom w:val="nil"/>
              <w:right w:val="nil"/>
            </w:tcBorders>
            <w:vAlign w:val="center"/>
          </w:tcPr>
          <w:p w14:paraId="05DAA30E" w14:textId="77777777" w:rsidR="00D96A23" w:rsidRPr="005A2BEF" w:rsidRDefault="00D96A23" w:rsidP="00D96A23">
            <w:pPr>
              <w:jc w:val="center"/>
              <w:rPr>
                <w:rFonts w:ascii="Calibri" w:eastAsia="Microsoft YaHei" w:hAnsi="Calibri" w:cs="Calibri"/>
                <w:kern w:val="0"/>
                <w:sz w:val="18"/>
                <w:szCs w:val="18"/>
              </w:rPr>
            </w:pPr>
          </w:p>
        </w:tc>
      </w:tr>
      <w:tr w:rsidR="00D96A23" w:rsidRPr="005A2BEF" w14:paraId="23554C4E" w14:textId="77777777" w:rsidTr="00D96A23">
        <w:trPr>
          <w:trHeight w:val="319"/>
          <w:jc w:val="center"/>
        </w:trPr>
        <w:tc>
          <w:tcPr>
            <w:tcW w:w="243" w:type="pct"/>
            <w:tcBorders>
              <w:bottom w:val="single" w:sz="4" w:space="0" w:color="auto"/>
            </w:tcBorders>
            <w:shd w:val="clear" w:color="auto" w:fill="auto"/>
            <w:noWrap/>
            <w:vAlign w:val="bottom"/>
          </w:tcPr>
          <w:p w14:paraId="4415E29A" w14:textId="77777777" w:rsidR="00D96A23" w:rsidRPr="005A2BEF" w:rsidRDefault="00D96A23" w:rsidP="00D96A23">
            <w:pPr>
              <w:widowControl/>
              <w:jc w:val="center"/>
              <w:rPr>
                <w:rFonts w:ascii="Calibri" w:hAnsi="Calibri" w:cs="Calibri"/>
                <w:sz w:val="18"/>
                <w:szCs w:val="18"/>
              </w:rPr>
            </w:pPr>
            <w:r w:rsidRPr="005A2BEF">
              <w:rPr>
                <w:rFonts w:ascii="Calibri" w:hAnsi="Calibri" w:cs="Calibri"/>
                <w:sz w:val="18"/>
                <w:szCs w:val="18"/>
              </w:rPr>
              <w:t>45</w:t>
            </w:r>
          </w:p>
        </w:tc>
        <w:tc>
          <w:tcPr>
            <w:tcW w:w="281" w:type="pct"/>
            <w:tcBorders>
              <w:bottom w:val="single" w:sz="4" w:space="0" w:color="auto"/>
            </w:tcBorders>
            <w:shd w:val="clear" w:color="auto" w:fill="auto"/>
            <w:noWrap/>
          </w:tcPr>
          <w:p w14:paraId="16A30AA2"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95,4</w:t>
            </w:r>
          </w:p>
        </w:tc>
        <w:tc>
          <w:tcPr>
            <w:tcW w:w="264" w:type="pct"/>
            <w:tcBorders>
              <w:bottom w:val="single" w:sz="4" w:space="0" w:color="auto"/>
            </w:tcBorders>
            <w:shd w:val="clear" w:color="auto" w:fill="auto"/>
            <w:noWrap/>
          </w:tcPr>
          <w:p w14:paraId="07DBB6C8"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22.6</w:t>
            </w:r>
          </w:p>
        </w:tc>
        <w:tc>
          <w:tcPr>
            <w:tcW w:w="236" w:type="pct"/>
            <w:tcBorders>
              <w:bottom w:val="single" w:sz="4" w:space="0" w:color="auto"/>
            </w:tcBorders>
          </w:tcPr>
          <w:p w14:paraId="12FFC68A"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4.2</w:t>
            </w:r>
          </w:p>
        </w:tc>
        <w:tc>
          <w:tcPr>
            <w:tcW w:w="281" w:type="pct"/>
            <w:tcBorders>
              <w:bottom w:val="single" w:sz="4" w:space="0" w:color="auto"/>
            </w:tcBorders>
            <w:shd w:val="clear" w:color="auto" w:fill="auto"/>
            <w:noWrap/>
          </w:tcPr>
          <w:p w14:paraId="7970523A"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102,8</w:t>
            </w:r>
          </w:p>
        </w:tc>
        <w:tc>
          <w:tcPr>
            <w:tcW w:w="265" w:type="pct"/>
            <w:tcBorders>
              <w:bottom w:val="single" w:sz="4" w:space="0" w:color="auto"/>
            </w:tcBorders>
            <w:shd w:val="clear" w:color="auto" w:fill="auto"/>
            <w:noWrap/>
          </w:tcPr>
          <w:p w14:paraId="650F80D1"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21.6</w:t>
            </w:r>
          </w:p>
        </w:tc>
        <w:tc>
          <w:tcPr>
            <w:tcW w:w="237" w:type="pct"/>
            <w:tcBorders>
              <w:bottom w:val="single" w:sz="4" w:space="0" w:color="auto"/>
            </w:tcBorders>
          </w:tcPr>
          <w:p w14:paraId="1ECDB49C"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4.8</w:t>
            </w:r>
          </w:p>
        </w:tc>
        <w:tc>
          <w:tcPr>
            <w:tcW w:w="281" w:type="pct"/>
            <w:tcBorders>
              <w:bottom w:val="single" w:sz="4" w:space="0" w:color="auto"/>
            </w:tcBorders>
            <w:shd w:val="clear" w:color="auto" w:fill="auto"/>
            <w:noWrap/>
          </w:tcPr>
          <w:p w14:paraId="5496809D"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105.4</w:t>
            </w:r>
          </w:p>
        </w:tc>
        <w:tc>
          <w:tcPr>
            <w:tcW w:w="265" w:type="pct"/>
            <w:tcBorders>
              <w:bottom w:val="single" w:sz="4" w:space="0" w:color="auto"/>
            </w:tcBorders>
            <w:shd w:val="clear" w:color="auto" w:fill="auto"/>
            <w:noWrap/>
          </w:tcPr>
          <w:p w14:paraId="2CD0ECDD"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21.7</w:t>
            </w:r>
          </w:p>
        </w:tc>
        <w:tc>
          <w:tcPr>
            <w:tcW w:w="237" w:type="pct"/>
            <w:tcBorders>
              <w:bottom w:val="single" w:sz="4" w:space="0" w:color="auto"/>
            </w:tcBorders>
          </w:tcPr>
          <w:p w14:paraId="661BAE5A"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4.9</w:t>
            </w:r>
          </w:p>
        </w:tc>
        <w:tc>
          <w:tcPr>
            <w:tcW w:w="281" w:type="pct"/>
            <w:tcBorders>
              <w:bottom w:val="single" w:sz="4" w:space="0" w:color="auto"/>
            </w:tcBorders>
            <w:shd w:val="clear" w:color="auto" w:fill="auto"/>
          </w:tcPr>
          <w:p w14:paraId="4EFCAB41"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99,3</w:t>
            </w:r>
          </w:p>
        </w:tc>
        <w:tc>
          <w:tcPr>
            <w:tcW w:w="265" w:type="pct"/>
            <w:tcBorders>
              <w:bottom w:val="single" w:sz="4" w:space="0" w:color="auto"/>
            </w:tcBorders>
            <w:shd w:val="clear" w:color="auto" w:fill="auto"/>
          </w:tcPr>
          <w:p w14:paraId="4E42C06B"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19.8</w:t>
            </w:r>
          </w:p>
        </w:tc>
        <w:tc>
          <w:tcPr>
            <w:tcW w:w="237" w:type="pct"/>
            <w:tcBorders>
              <w:bottom w:val="single" w:sz="4" w:space="0" w:color="auto"/>
              <w:right w:val="single" w:sz="4" w:space="0" w:color="auto"/>
            </w:tcBorders>
          </w:tcPr>
          <w:p w14:paraId="71DCA09C"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5.0</w:t>
            </w:r>
          </w:p>
        </w:tc>
        <w:tc>
          <w:tcPr>
            <w:tcW w:w="311" w:type="pct"/>
            <w:tcBorders>
              <w:top w:val="nil"/>
              <w:left w:val="single" w:sz="4" w:space="0" w:color="auto"/>
              <w:bottom w:val="nil"/>
              <w:right w:val="nil"/>
            </w:tcBorders>
            <w:shd w:val="clear" w:color="auto" w:fill="auto"/>
            <w:noWrap/>
            <w:vAlign w:val="center"/>
          </w:tcPr>
          <w:p w14:paraId="380A7569" w14:textId="77777777" w:rsidR="00D96A23" w:rsidRPr="005A2BEF" w:rsidRDefault="00D96A23" w:rsidP="00D96A23">
            <w:pPr>
              <w:jc w:val="center"/>
              <w:rPr>
                <w:rFonts w:ascii="Calibri" w:eastAsia="Microsoft YaHei" w:hAnsi="Calibri" w:cs="Calibri"/>
                <w:kern w:val="0"/>
                <w:sz w:val="18"/>
                <w:szCs w:val="18"/>
              </w:rPr>
            </w:pPr>
          </w:p>
        </w:tc>
        <w:tc>
          <w:tcPr>
            <w:tcW w:w="265" w:type="pct"/>
            <w:tcBorders>
              <w:top w:val="nil"/>
              <w:left w:val="nil"/>
              <w:bottom w:val="nil"/>
              <w:right w:val="nil"/>
            </w:tcBorders>
            <w:shd w:val="clear" w:color="auto" w:fill="auto"/>
            <w:noWrap/>
            <w:vAlign w:val="center"/>
          </w:tcPr>
          <w:p w14:paraId="044716FD" w14:textId="77777777" w:rsidR="00D96A23" w:rsidRPr="005A2BEF" w:rsidRDefault="00D96A23" w:rsidP="00D96A23">
            <w:pPr>
              <w:jc w:val="center"/>
              <w:rPr>
                <w:rFonts w:ascii="Calibri" w:eastAsia="Microsoft YaHei" w:hAnsi="Calibri" w:cs="Calibri"/>
                <w:kern w:val="0"/>
                <w:sz w:val="18"/>
                <w:szCs w:val="18"/>
              </w:rPr>
            </w:pPr>
          </w:p>
        </w:tc>
        <w:tc>
          <w:tcPr>
            <w:tcW w:w="237" w:type="pct"/>
            <w:tcBorders>
              <w:top w:val="nil"/>
              <w:left w:val="nil"/>
              <w:bottom w:val="nil"/>
              <w:right w:val="nil"/>
            </w:tcBorders>
            <w:vAlign w:val="center"/>
          </w:tcPr>
          <w:p w14:paraId="36499338" w14:textId="77777777" w:rsidR="00D96A23" w:rsidRPr="005A2BEF" w:rsidRDefault="00D96A23" w:rsidP="00D96A23">
            <w:pPr>
              <w:jc w:val="center"/>
              <w:rPr>
                <w:rFonts w:ascii="Calibri" w:eastAsia="Microsoft YaHei" w:hAnsi="Calibri" w:cs="Calibri"/>
                <w:kern w:val="0"/>
                <w:sz w:val="18"/>
                <w:szCs w:val="18"/>
              </w:rPr>
            </w:pPr>
          </w:p>
        </w:tc>
        <w:tc>
          <w:tcPr>
            <w:tcW w:w="311" w:type="pct"/>
            <w:tcBorders>
              <w:top w:val="nil"/>
              <w:left w:val="nil"/>
              <w:bottom w:val="nil"/>
              <w:right w:val="nil"/>
            </w:tcBorders>
            <w:shd w:val="clear" w:color="auto" w:fill="auto"/>
            <w:noWrap/>
            <w:vAlign w:val="center"/>
          </w:tcPr>
          <w:p w14:paraId="3FA1A4BC" w14:textId="77777777" w:rsidR="00D96A23" w:rsidRPr="005A2BEF" w:rsidRDefault="00D96A23" w:rsidP="00D96A23">
            <w:pPr>
              <w:jc w:val="center"/>
              <w:rPr>
                <w:rFonts w:ascii="Calibri" w:eastAsia="Microsoft YaHei" w:hAnsi="Calibri" w:cs="Calibri"/>
                <w:kern w:val="0"/>
                <w:sz w:val="18"/>
                <w:szCs w:val="18"/>
              </w:rPr>
            </w:pPr>
          </w:p>
        </w:tc>
        <w:tc>
          <w:tcPr>
            <w:tcW w:w="265" w:type="pct"/>
            <w:tcBorders>
              <w:top w:val="nil"/>
              <w:left w:val="nil"/>
              <w:bottom w:val="nil"/>
              <w:right w:val="nil"/>
            </w:tcBorders>
            <w:shd w:val="clear" w:color="auto" w:fill="auto"/>
            <w:noWrap/>
            <w:vAlign w:val="center"/>
          </w:tcPr>
          <w:p w14:paraId="37398E86" w14:textId="77777777" w:rsidR="00D96A23" w:rsidRPr="005A2BEF" w:rsidRDefault="00D96A23" w:rsidP="00D96A23">
            <w:pPr>
              <w:jc w:val="center"/>
              <w:rPr>
                <w:rFonts w:ascii="Calibri" w:eastAsia="Microsoft YaHei" w:hAnsi="Calibri" w:cs="Calibri"/>
                <w:kern w:val="0"/>
                <w:sz w:val="18"/>
                <w:szCs w:val="18"/>
              </w:rPr>
            </w:pPr>
          </w:p>
        </w:tc>
        <w:tc>
          <w:tcPr>
            <w:tcW w:w="237" w:type="pct"/>
            <w:tcBorders>
              <w:top w:val="nil"/>
              <w:left w:val="nil"/>
              <w:bottom w:val="nil"/>
              <w:right w:val="nil"/>
            </w:tcBorders>
            <w:vAlign w:val="center"/>
          </w:tcPr>
          <w:p w14:paraId="361D766F" w14:textId="77777777" w:rsidR="00D96A23" w:rsidRPr="005A2BEF" w:rsidRDefault="00D96A23" w:rsidP="00D96A23">
            <w:pPr>
              <w:jc w:val="center"/>
              <w:rPr>
                <w:rFonts w:ascii="Calibri" w:eastAsia="Microsoft YaHei" w:hAnsi="Calibri" w:cs="Calibri"/>
                <w:kern w:val="0"/>
                <w:sz w:val="18"/>
                <w:szCs w:val="18"/>
              </w:rPr>
            </w:pPr>
          </w:p>
        </w:tc>
      </w:tr>
      <w:tr w:rsidR="00D96A23" w:rsidRPr="005A2BEF" w14:paraId="4C9FC7EA" w14:textId="77777777" w:rsidTr="00D96A23">
        <w:trPr>
          <w:trHeight w:val="319"/>
          <w:jc w:val="center"/>
        </w:trPr>
        <w:tc>
          <w:tcPr>
            <w:tcW w:w="243" w:type="pct"/>
            <w:tcBorders>
              <w:bottom w:val="single" w:sz="4" w:space="0" w:color="auto"/>
            </w:tcBorders>
            <w:shd w:val="clear" w:color="auto" w:fill="auto"/>
            <w:noWrap/>
            <w:vAlign w:val="bottom"/>
          </w:tcPr>
          <w:p w14:paraId="1A5D06DC" w14:textId="77777777" w:rsidR="00D96A23" w:rsidRPr="005A2BEF" w:rsidRDefault="00D96A23" w:rsidP="00D96A23">
            <w:pPr>
              <w:widowControl/>
              <w:jc w:val="center"/>
              <w:rPr>
                <w:rFonts w:ascii="Calibri" w:hAnsi="Calibri" w:cs="Calibri"/>
                <w:sz w:val="18"/>
                <w:szCs w:val="18"/>
              </w:rPr>
            </w:pPr>
            <w:r w:rsidRPr="005A2BEF">
              <w:rPr>
                <w:rFonts w:ascii="Calibri" w:hAnsi="Calibri" w:cs="Calibri"/>
                <w:sz w:val="18"/>
                <w:szCs w:val="18"/>
              </w:rPr>
              <w:t>48</w:t>
            </w:r>
          </w:p>
        </w:tc>
        <w:tc>
          <w:tcPr>
            <w:tcW w:w="281" w:type="pct"/>
            <w:tcBorders>
              <w:bottom w:val="single" w:sz="4" w:space="0" w:color="auto"/>
            </w:tcBorders>
            <w:shd w:val="clear" w:color="auto" w:fill="auto"/>
            <w:noWrap/>
          </w:tcPr>
          <w:p w14:paraId="7DDCD413"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70,8</w:t>
            </w:r>
          </w:p>
        </w:tc>
        <w:tc>
          <w:tcPr>
            <w:tcW w:w="264" w:type="pct"/>
            <w:tcBorders>
              <w:bottom w:val="single" w:sz="4" w:space="0" w:color="auto"/>
            </w:tcBorders>
            <w:shd w:val="clear" w:color="auto" w:fill="auto"/>
            <w:noWrap/>
          </w:tcPr>
          <w:p w14:paraId="1BC0D8E9"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17.5</w:t>
            </w:r>
          </w:p>
        </w:tc>
        <w:tc>
          <w:tcPr>
            <w:tcW w:w="236" w:type="pct"/>
            <w:tcBorders>
              <w:bottom w:val="single" w:sz="4" w:space="0" w:color="auto"/>
            </w:tcBorders>
          </w:tcPr>
          <w:p w14:paraId="504E2DCC"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4.0</w:t>
            </w:r>
          </w:p>
        </w:tc>
        <w:tc>
          <w:tcPr>
            <w:tcW w:w="281" w:type="pct"/>
            <w:tcBorders>
              <w:bottom w:val="single" w:sz="4" w:space="0" w:color="auto"/>
            </w:tcBorders>
            <w:shd w:val="clear" w:color="auto" w:fill="auto"/>
            <w:noWrap/>
          </w:tcPr>
          <w:p w14:paraId="623FCC11"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74,7</w:t>
            </w:r>
          </w:p>
        </w:tc>
        <w:tc>
          <w:tcPr>
            <w:tcW w:w="265" w:type="pct"/>
            <w:tcBorders>
              <w:bottom w:val="single" w:sz="4" w:space="0" w:color="auto"/>
            </w:tcBorders>
            <w:shd w:val="clear" w:color="auto" w:fill="auto"/>
            <w:noWrap/>
          </w:tcPr>
          <w:p w14:paraId="448483AA"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16.5</w:t>
            </w:r>
          </w:p>
        </w:tc>
        <w:tc>
          <w:tcPr>
            <w:tcW w:w="237" w:type="pct"/>
            <w:tcBorders>
              <w:bottom w:val="single" w:sz="4" w:space="0" w:color="auto"/>
            </w:tcBorders>
          </w:tcPr>
          <w:p w14:paraId="2ABBE248"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4.5</w:t>
            </w:r>
          </w:p>
        </w:tc>
        <w:tc>
          <w:tcPr>
            <w:tcW w:w="281" w:type="pct"/>
            <w:tcBorders>
              <w:bottom w:val="single" w:sz="4" w:space="0" w:color="auto"/>
            </w:tcBorders>
            <w:shd w:val="clear" w:color="auto" w:fill="auto"/>
            <w:noWrap/>
          </w:tcPr>
          <w:p w14:paraId="04E4AF9D"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77,8</w:t>
            </w:r>
          </w:p>
        </w:tc>
        <w:tc>
          <w:tcPr>
            <w:tcW w:w="265" w:type="pct"/>
            <w:tcBorders>
              <w:bottom w:val="single" w:sz="4" w:space="0" w:color="auto"/>
            </w:tcBorders>
            <w:shd w:val="clear" w:color="auto" w:fill="auto"/>
            <w:noWrap/>
          </w:tcPr>
          <w:p w14:paraId="5431CA23"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16.8</w:t>
            </w:r>
          </w:p>
        </w:tc>
        <w:tc>
          <w:tcPr>
            <w:tcW w:w="237" w:type="pct"/>
            <w:tcBorders>
              <w:bottom w:val="single" w:sz="4" w:space="0" w:color="auto"/>
            </w:tcBorders>
          </w:tcPr>
          <w:p w14:paraId="15249216"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4.6</w:t>
            </w:r>
          </w:p>
        </w:tc>
        <w:tc>
          <w:tcPr>
            <w:tcW w:w="281" w:type="pct"/>
            <w:tcBorders>
              <w:bottom w:val="single" w:sz="4" w:space="0" w:color="auto"/>
            </w:tcBorders>
            <w:shd w:val="clear" w:color="auto" w:fill="auto"/>
          </w:tcPr>
          <w:p w14:paraId="370502A6"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71,7</w:t>
            </w:r>
          </w:p>
        </w:tc>
        <w:tc>
          <w:tcPr>
            <w:tcW w:w="265" w:type="pct"/>
            <w:tcBorders>
              <w:bottom w:val="single" w:sz="4" w:space="0" w:color="auto"/>
            </w:tcBorders>
            <w:shd w:val="clear" w:color="auto" w:fill="auto"/>
          </w:tcPr>
          <w:p w14:paraId="56437E09"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15.1</w:t>
            </w:r>
          </w:p>
        </w:tc>
        <w:tc>
          <w:tcPr>
            <w:tcW w:w="237" w:type="pct"/>
            <w:tcBorders>
              <w:bottom w:val="single" w:sz="4" w:space="0" w:color="auto"/>
              <w:right w:val="single" w:sz="4" w:space="0" w:color="auto"/>
            </w:tcBorders>
          </w:tcPr>
          <w:p w14:paraId="7646F00A"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4.8</w:t>
            </w:r>
          </w:p>
        </w:tc>
        <w:tc>
          <w:tcPr>
            <w:tcW w:w="311" w:type="pct"/>
            <w:tcBorders>
              <w:top w:val="nil"/>
              <w:left w:val="single" w:sz="4" w:space="0" w:color="auto"/>
              <w:bottom w:val="nil"/>
              <w:right w:val="nil"/>
            </w:tcBorders>
            <w:shd w:val="clear" w:color="auto" w:fill="auto"/>
            <w:noWrap/>
            <w:vAlign w:val="center"/>
          </w:tcPr>
          <w:p w14:paraId="1A73A87F" w14:textId="77777777" w:rsidR="00D96A23" w:rsidRPr="005A2BEF" w:rsidRDefault="00D96A23" w:rsidP="00D96A23">
            <w:pPr>
              <w:jc w:val="center"/>
              <w:rPr>
                <w:rFonts w:ascii="Calibri" w:eastAsia="Microsoft YaHei" w:hAnsi="Calibri" w:cs="Calibri"/>
                <w:kern w:val="0"/>
                <w:sz w:val="18"/>
                <w:szCs w:val="18"/>
              </w:rPr>
            </w:pPr>
          </w:p>
        </w:tc>
        <w:tc>
          <w:tcPr>
            <w:tcW w:w="265" w:type="pct"/>
            <w:tcBorders>
              <w:top w:val="nil"/>
              <w:left w:val="nil"/>
              <w:bottom w:val="nil"/>
              <w:right w:val="nil"/>
            </w:tcBorders>
            <w:shd w:val="clear" w:color="auto" w:fill="auto"/>
            <w:noWrap/>
            <w:vAlign w:val="center"/>
          </w:tcPr>
          <w:p w14:paraId="6213C329" w14:textId="77777777" w:rsidR="00D96A23" w:rsidRPr="005A2BEF" w:rsidRDefault="00D96A23" w:rsidP="00D96A23">
            <w:pPr>
              <w:jc w:val="center"/>
              <w:rPr>
                <w:rFonts w:ascii="Calibri" w:eastAsia="Microsoft YaHei" w:hAnsi="Calibri" w:cs="Calibri"/>
                <w:kern w:val="0"/>
                <w:sz w:val="18"/>
                <w:szCs w:val="18"/>
              </w:rPr>
            </w:pPr>
          </w:p>
        </w:tc>
        <w:tc>
          <w:tcPr>
            <w:tcW w:w="237" w:type="pct"/>
            <w:tcBorders>
              <w:top w:val="nil"/>
              <w:left w:val="nil"/>
              <w:bottom w:val="nil"/>
              <w:right w:val="nil"/>
            </w:tcBorders>
            <w:vAlign w:val="center"/>
          </w:tcPr>
          <w:p w14:paraId="2B32F07C" w14:textId="77777777" w:rsidR="00D96A23" w:rsidRPr="005A2BEF" w:rsidRDefault="00D96A23" w:rsidP="00D96A23">
            <w:pPr>
              <w:jc w:val="center"/>
              <w:rPr>
                <w:rFonts w:ascii="Calibri" w:eastAsia="Microsoft YaHei" w:hAnsi="Calibri" w:cs="Calibri"/>
                <w:kern w:val="0"/>
                <w:sz w:val="18"/>
                <w:szCs w:val="18"/>
              </w:rPr>
            </w:pPr>
          </w:p>
        </w:tc>
        <w:tc>
          <w:tcPr>
            <w:tcW w:w="311" w:type="pct"/>
            <w:tcBorders>
              <w:top w:val="nil"/>
              <w:left w:val="nil"/>
              <w:bottom w:val="nil"/>
              <w:right w:val="nil"/>
            </w:tcBorders>
            <w:shd w:val="clear" w:color="auto" w:fill="auto"/>
            <w:noWrap/>
            <w:vAlign w:val="center"/>
          </w:tcPr>
          <w:p w14:paraId="5C4090CC" w14:textId="77777777" w:rsidR="00D96A23" w:rsidRPr="005A2BEF" w:rsidRDefault="00D96A23" w:rsidP="00D96A23">
            <w:pPr>
              <w:jc w:val="center"/>
              <w:rPr>
                <w:rFonts w:ascii="Calibri" w:eastAsia="Microsoft YaHei" w:hAnsi="Calibri" w:cs="Calibri"/>
                <w:kern w:val="0"/>
                <w:sz w:val="18"/>
                <w:szCs w:val="18"/>
              </w:rPr>
            </w:pPr>
          </w:p>
        </w:tc>
        <w:tc>
          <w:tcPr>
            <w:tcW w:w="265" w:type="pct"/>
            <w:tcBorders>
              <w:top w:val="nil"/>
              <w:left w:val="nil"/>
              <w:bottom w:val="nil"/>
              <w:right w:val="nil"/>
            </w:tcBorders>
            <w:shd w:val="clear" w:color="auto" w:fill="auto"/>
            <w:noWrap/>
            <w:vAlign w:val="center"/>
          </w:tcPr>
          <w:p w14:paraId="33FFD473" w14:textId="77777777" w:rsidR="00D96A23" w:rsidRPr="005A2BEF" w:rsidRDefault="00D96A23" w:rsidP="00D96A23">
            <w:pPr>
              <w:jc w:val="center"/>
              <w:rPr>
                <w:rFonts w:ascii="Calibri" w:eastAsia="Microsoft YaHei" w:hAnsi="Calibri" w:cs="Calibri"/>
                <w:kern w:val="0"/>
                <w:sz w:val="18"/>
                <w:szCs w:val="18"/>
              </w:rPr>
            </w:pPr>
          </w:p>
        </w:tc>
        <w:tc>
          <w:tcPr>
            <w:tcW w:w="237" w:type="pct"/>
            <w:tcBorders>
              <w:top w:val="nil"/>
              <w:left w:val="nil"/>
              <w:bottom w:val="nil"/>
              <w:right w:val="nil"/>
            </w:tcBorders>
            <w:vAlign w:val="center"/>
          </w:tcPr>
          <w:p w14:paraId="788620A8" w14:textId="77777777" w:rsidR="00D96A23" w:rsidRPr="005A2BEF" w:rsidRDefault="00D96A23" w:rsidP="00D96A23">
            <w:pPr>
              <w:jc w:val="center"/>
              <w:rPr>
                <w:rFonts w:ascii="Calibri" w:eastAsia="Microsoft YaHei" w:hAnsi="Calibri" w:cs="Calibri"/>
                <w:kern w:val="0"/>
                <w:sz w:val="18"/>
                <w:szCs w:val="18"/>
              </w:rPr>
            </w:pPr>
          </w:p>
        </w:tc>
      </w:tr>
      <w:tr w:rsidR="00D96A23" w:rsidRPr="005A2BEF" w14:paraId="7683144D" w14:textId="77777777" w:rsidTr="00D96A23">
        <w:trPr>
          <w:trHeight w:val="319"/>
          <w:jc w:val="center"/>
        </w:trPr>
        <w:tc>
          <w:tcPr>
            <w:tcW w:w="243" w:type="pct"/>
            <w:tcBorders>
              <w:bottom w:val="single" w:sz="4" w:space="0" w:color="auto"/>
            </w:tcBorders>
            <w:shd w:val="clear" w:color="auto" w:fill="auto"/>
            <w:noWrap/>
            <w:vAlign w:val="bottom"/>
          </w:tcPr>
          <w:p w14:paraId="28C531A7" w14:textId="77777777" w:rsidR="00D96A23" w:rsidRPr="005A2BEF" w:rsidRDefault="00D96A23" w:rsidP="00D96A23">
            <w:pPr>
              <w:widowControl/>
              <w:jc w:val="center"/>
              <w:rPr>
                <w:rFonts w:ascii="Calibri" w:hAnsi="Calibri" w:cs="Calibri"/>
                <w:sz w:val="18"/>
                <w:szCs w:val="18"/>
              </w:rPr>
            </w:pPr>
            <w:r w:rsidRPr="005A2BEF">
              <w:rPr>
                <w:rFonts w:ascii="Calibri" w:hAnsi="Calibri" w:cs="Calibri"/>
                <w:sz w:val="18"/>
                <w:szCs w:val="18"/>
              </w:rPr>
              <w:t>50</w:t>
            </w:r>
          </w:p>
        </w:tc>
        <w:tc>
          <w:tcPr>
            <w:tcW w:w="281" w:type="pct"/>
            <w:tcBorders>
              <w:bottom w:val="single" w:sz="4" w:space="0" w:color="auto"/>
            </w:tcBorders>
            <w:shd w:val="clear" w:color="auto" w:fill="auto"/>
            <w:noWrap/>
          </w:tcPr>
          <w:p w14:paraId="300E9EBF"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56,7</w:t>
            </w:r>
          </w:p>
        </w:tc>
        <w:tc>
          <w:tcPr>
            <w:tcW w:w="264" w:type="pct"/>
            <w:tcBorders>
              <w:bottom w:val="single" w:sz="4" w:space="0" w:color="auto"/>
            </w:tcBorders>
            <w:shd w:val="clear" w:color="auto" w:fill="auto"/>
            <w:noWrap/>
          </w:tcPr>
          <w:p w14:paraId="3BECDF60"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14.4</w:t>
            </w:r>
          </w:p>
        </w:tc>
        <w:tc>
          <w:tcPr>
            <w:tcW w:w="236" w:type="pct"/>
            <w:tcBorders>
              <w:bottom w:val="single" w:sz="4" w:space="0" w:color="auto"/>
            </w:tcBorders>
          </w:tcPr>
          <w:p w14:paraId="0942457D"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3.9</w:t>
            </w:r>
          </w:p>
        </w:tc>
        <w:tc>
          <w:tcPr>
            <w:tcW w:w="281" w:type="pct"/>
            <w:tcBorders>
              <w:bottom w:val="single" w:sz="4" w:space="0" w:color="auto"/>
            </w:tcBorders>
            <w:shd w:val="clear" w:color="auto" w:fill="auto"/>
            <w:noWrap/>
          </w:tcPr>
          <w:p w14:paraId="4E707732"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59.1</w:t>
            </w:r>
          </w:p>
        </w:tc>
        <w:tc>
          <w:tcPr>
            <w:tcW w:w="265" w:type="pct"/>
            <w:tcBorders>
              <w:bottom w:val="single" w:sz="4" w:space="0" w:color="auto"/>
            </w:tcBorders>
            <w:shd w:val="clear" w:color="auto" w:fill="auto"/>
            <w:noWrap/>
          </w:tcPr>
          <w:p w14:paraId="4B998823"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14.0</w:t>
            </w:r>
          </w:p>
        </w:tc>
        <w:tc>
          <w:tcPr>
            <w:tcW w:w="237" w:type="pct"/>
            <w:tcBorders>
              <w:bottom w:val="single" w:sz="4" w:space="0" w:color="auto"/>
            </w:tcBorders>
          </w:tcPr>
          <w:p w14:paraId="5C0891C9"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4.2</w:t>
            </w:r>
          </w:p>
        </w:tc>
        <w:tc>
          <w:tcPr>
            <w:tcW w:w="281" w:type="pct"/>
            <w:tcBorders>
              <w:bottom w:val="single" w:sz="4" w:space="0" w:color="auto"/>
            </w:tcBorders>
            <w:shd w:val="clear" w:color="auto" w:fill="auto"/>
            <w:noWrap/>
          </w:tcPr>
          <w:p w14:paraId="4FCDBB83"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63.4</w:t>
            </w:r>
          </w:p>
        </w:tc>
        <w:tc>
          <w:tcPr>
            <w:tcW w:w="265" w:type="pct"/>
            <w:tcBorders>
              <w:bottom w:val="single" w:sz="4" w:space="0" w:color="auto"/>
            </w:tcBorders>
            <w:shd w:val="clear" w:color="auto" w:fill="auto"/>
            <w:noWrap/>
          </w:tcPr>
          <w:p w14:paraId="229F7538"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14.6</w:t>
            </w:r>
          </w:p>
        </w:tc>
        <w:tc>
          <w:tcPr>
            <w:tcW w:w="237" w:type="pct"/>
            <w:tcBorders>
              <w:bottom w:val="single" w:sz="4" w:space="0" w:color="auto"/>
            </w:tcBorders>
          </w:tcPr>
          <w:p w14:paraId="5A60BD02"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4.4</w:t>
            </w:r>
          </w:p>
        </w:tc>
        <w:tc>
          <w:tcPr>
            <w:tcW w:w="281" w:type="pct"/>
            <w:tcBorders>
              <w:bottom w:val="single" w:sz="4" w:space="0" w:color="auto"/>
            </w:tcBorders>
            <w:shd w:val="clear" w:color="auto" w:fill="auto"/>
          </w:tcPr>
          <w:p w14:paraId="4C3FE37F"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57,8</w:t>
            </w:r>
          </w:p>
        </w:tc>
        <w:tc>
          <w:tcPr>
            <w:tcW w:w="265" w:type="pct"/>
            <w:tcBorders>
              <w:bottom w:val="single" w:sz="4" w:space="0" w:color="auto"/>
            </w:tcBorders>
            <w:shd w:val="clear" w:color="auto" w:fill="auto"/>
          </w:tcPr>
          <w:p w14:paraId="4A075CF2"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12.7</w:t>
            </w:r>
          </w:p>
        </w:tc>
        <w:tc>
          <w:tcPr>
            <w:tcW w:w="237" w:type="pct"/>
            <w:tcBorders>
              <w:bottom w:val="single" w:sz="4" w:space="0" w:color="auto"/>
              <w:right w:val="single" w:sz="4" w:space="0" w:color="auto"/>
            </w:tcBorders>
          </w:tcPr>
          <w:p w14:paraId="178599A4"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4.6</w:t>
            </w:r>
          </w:p>
        </w:tc>
        <w:tc>
          <w:tcPr>
            <w:tcW w:w="311" w:type="pct"/>
            <w:tcBorders>
              <w:top w:val="nil"/>
              <w:left w:val="single" w:sz="4" w:space="0" w:color="auto"/>
              <w:bottom w:val="nil"/>
              <w:right w:val="nil"/>
            </w:tcBorders>
            <w:shd w:val="clear" w:color="auto" w:fill="auto"/>
            <w:noWrap/>
            <w:vAlign w:val="center"/>
          </w:tcPr>
          <w:p w14:paraId="7B63E75D" w14:textId="77777777" w:rsidR="00D96A23" w:rsidRPr="005A2BEF" w:rsidRDefault="00D96A23" w:rsidP="00D96A23">
            <w:pPr>
              <w:jc w:val="center"/>
              <w:rPr>
                <w:rFonts w:ascii="Calibri" w:eastAsia="Microsoft YaHei" w:hAnsi="Calibri" w:cs="Calibri"/>
                <w:kern w:val="0"/>
                <w:sz w:val="18"/>
                <w:szCs w:val="18"/>
              </w:rPr>
            </w:pPr>
          </w:p>
        </w:tc>
        <w:tc>
          <w:tcPr>
            <w:tcW w:w="265" w:type="pct"/>
            <w:tcBorders>
              <w:top w:val="nil"/>
              <w:left w:val="nil"/>
              <w:bottom w:val="nil"/>
              <w:right w:val="nil"/>
            </w:tcBorders>
            <w:shd w:val="clear" w:color="auto" w:fill="auto"/>
            <w:noWrap/>
            <w:vAlign w:val="center"/>
          </w:tcPr>
          <w:p w14:paraId="42AFE33B" w14:textId="77777777" w:rsidR="00D96A23" w:rsidRPr="005A2BEF" w:rsidRDefault="00D96A23" w:rsidP="00D96A23">
            <w:pPr>
              <w:jc w:val="center"/>
              <w:rPr>
                <w:rFonts w:ascii="Calibri" w:eastAsia="Microsoft YaHei" w:hAnsi="Calibri" w:cs="Calibri"/>
                <w:kern w:val="0"/>
                <w:sz w:val="18"/>
                <w:szCs w:val="18"/>
              </w:rPr>
            </w:pPr>
          </w:p>
        </w:tc>
        <w:tc>
          <w:tcPr>
            <w:tcW w:w="237" w:type="pct"/>
            <w:tcBorders>
              <w:top w:val="nil"/>
              <w:left w:val="nil"/>
              <w:bottom w:val="nil"/>
              <w:right w:val="nil"/>
            </w:tcBorders>
            <w:vAlign w:val="center"/>
          </w:tcPr>
          <w:p w14:paraId="70AD1F6E" w14:textId="77777777" w:rsidR="00D96A23" w:rsidRPr="005A2BEF" w:rsidRDefault="00D96A23" w:rsidP="00D96A23">
            <w:pPr>
              <w:jc w:val="center"/>
              <w:rPr>
                <w:rFonts w:ascii="Calibri" w:eastAsia="Microsoft YaHei" w:hAnsi="Calibri" w:cs="Calibri"/>
                <w:kern w:val="0"/>
                <w:sz w:val="18"/>
                <w:szCs w:val="18"/>
              </w:rPr>
            </w:pPr>
          </w:p>
        </w:tc>
        <w:tc>
          <w:tcPr>
            <w:tcW w:w="311" w:type="pct"/>
            <w:tcBorders>
              <w:top w:val="nil"/>
              <w:left w:val="nil"/>
              <w:bottom w:val="nil"/>
              <w:right w:val="nil"/>
            </w:tcBorders>
            <w:shd w:val="clear" w:color="auto" w:fill="auto"/>
            <w:noWrap/>
            <w:vAlign w:val="center"/>
          </w:tcPr>
          <w:p w14:paraId="3C9BA65D" w14:textId="77777777" w:rsidR="00D96A23" w:rsidRPr="005A2BEF" w:rsidRDefault="00D96A23" w:rsidP="00D96A23">
            <w:pPr>
              <w:jc w:val="center"/>
              <w:rPr>
                <w:rFonts w:ascii="Calibri" w:eastAsia="Microsoft YaHei" w:hAnsi="Calibri" w:cs="Calibri"/>
                <w:kern w:val="0"/>
                <w:sz w:val="18"/>
                <w:szCs w:val="18"/>
              </w:rPr>
            </w:pPr>
          </w:p>
        </w:tc>
        <w:tc>
          <w:tcPr>
            <w:tcW w:w="265" w:type="pct"/>
            <w:tcBorders>
              <w:top w:val="nil"/>
              <w:left w:val="nil"/>
              <w:bottom w:val="nil"/>
              <w:right w:val="nil"/>
            </w:tcBorders>
            <w:shd w:val="clear" w:color="auto" w:fill="auto"/>
            <w:noWrap/>
            <w:vAlign w:val="center"/>
          </w:tcPr>
          <w:p w14:paraId="3A4A0ABD" w14:textId="77777777" w:rsidR="00D96A23" w:rsidRPr="005A2BEF" w:rsidRDefault="00D96A23" w:rsidP="00D96A23">
            <w:pPr>
              <w:jc w:val="center"/>
              <w:rPr>
                <w:rFonts w:ascii="Calibri" w:eastAsia="Microsoft YaHei" w:hAnsi="Calibri" w:cs="Calibri"/>
                <w:kern w:val="0"/>
                <w:sz w:val="18"/>
                <w:szCs w:val="18"/>
              </w:rPr>
            </w:pPr>
          </w:p>
        </w:tc>
        <w:tc>
          <w:tcPr>
            <w:tcW w:w="237" w:type="pct"/>
            <w:tcBorders>
              <w:top w:val="nil"/>
              <w:left w:val="nil"/>
              <w:bottom w:val="nil"/>
              <w:right w:val="nil"/>
            </w:tcBorders>
            <w:vAlign w:val="center"/>
          </w:tcPr>
          <w:p w14:paraId="458ABD0A" w14:textId="77777777" w:rsidR="00D96A23" w:rsidRPr="005A2BEF" w:rsidRDefault="00D96A23" w:rsidP="00D96A23">
            <w:pPr>
              <w:jc w:val="center"/>
              <w:rPr>
                <w:rFonts w:ascii="Calibri" w:eastAsia="Microsoft YaHei" w:hAnsi="Calibri" w:cs="Calibri"/>
                <w:kern w:val="0"/>
                <w:sz w:val="18"/>
                <w:szCs w:val="18"/>
              </w:rPr>
            </w:pPr>
          </w:p>
        </w:tc>
      </w:tr>
      <w:tr w:rsidR="00D96A23" w:rsidRPr="005A2BEF" w14:paraId="469D7ED6" w14:textId="77777777" w:rsidTr="00D96A23">
        <w:trPr>
          <w:trHeight w:val="319"/>
          <w:jc w:val="center"/>
        </w:trPr>
        <w:tc>
          <w:tcPr>
            <w:tcW w:w="243" w:type="pct"/>
            <w:tcBorders>
              <w:bottom w:val="single" w:sz="4" w:space="0" w:color="auto"/>
            </w:tcBorders>
            <w:shd w:val="clear" w:color="auto" w:fill="auto"/>
            <w:noWrap/>
            <w:vAlign w:val="bottom"/>
          </w:tcPr>
          <w:p w14:paraId="1DAECEDA" w14:textId="77777777" w:rsidR="00D96A23" w:rsidRPr="005A2BEF" w:rsidRDefault="00D96A23" w:rsidP="00D96A23">
            <w:pPr>
              <w:widowControl/>
              <w:jc w:val="center"/>
              <w:rPr>
                <w:rFonts w:ascii="Calibri" w:hAnsi="Calibri" w:cs="Calibri"/>
                <w:sz w:val="18"/>
                <w:szCs w:val="18"/>
              </w:rPr>
            </w:pPr>
            <w:r w:rsidRPr="005A2BEF">
              <w:rPr>
                <w:rFonts w:ascii="Calibri" w:hAnsi="Calibri" w:cs="Calibri"/>
                <w:sz w:val="18"/>
                <w:szCs w:val="18"/>
              </w:rPr>
              <w:t>54</w:t>
            </w:r>
          </w:p>
        </w:tc>
        <w:tc>
          <w:tcPr>
            <w:tcW w:w="281" w:type="pct"/>
            <w:tcBorders>
              <w:bottom w:val="single" w:sz="4" w:space="0" w:color="auto"/>
            </w:tcBorders>
            <w:shd w:val="clear" w:color="auto" w:fill="auto"/>
            <w:noWrap/>
          </w:tcPr>
          <w:p w14:paraId="564244DB"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25.4</w:t>
            </w:r>
          </w:p>
        </w:tc>
        <w:tc>
          <w:tcPr>
            <w:tcW w:w="264" w:type="pct"/>
            <w:tcBorders>
              <w:bottom w:val="single" w:sz="4" w:space="0" w:color="auto"/>
            </w:tcBorders>
            <w:shd w:val="clear" w:color="auto" w:fill="auto"/>
            <w:noWrap/>
          </w:tcPr>
          <w:p w14:paraId="47586039"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7.8</w:t>
            </w:r>
          </w:p>
        </w:tc>
        <w:tc>
          <w:tcPr>
            <w:tcW w:w="236" w:type="pct"/>
            <w:tcBorders>
              <w:bottom w:val="single" w:sz="4" w:space="0" w:color="auto"/>
            </w:tcBorders>
          </w:tcPr>
          <w:p w14:paraId="24703C4E"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3.3</w:t>
            </w:r>
          </w:p>
        </w:tc>
        <w:tc>
          <w:tcPr>
            <w:tcW w:w="281" w:type="pct"/>
            <w:tcBorders>
              <w:bottom w:val="single" w:sz="4" w:space="0" w:color="auto"/>
            </w:tcBorders>
            <w:shd w:val="clear" w:color="auto" w:fill="auto"/>
            <w:noWrap/>
          </w:tcPr>
          <w:p w14:paraId="00C64EC3"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28.5</w:t>
            </w:r>
          </w:p>
        </w:tc>
        <w:tc>
          <w:tcPr>
            <w:tcW w:w="265" w:type="pct"/>
            <w:tcBorders>
              <w:bottom w:val="single" w:sz="4" w:space="0" w:color="auto"/>
            </w:tcBorders>
            <w:shd w:val="clear" w:color="auto" w:fill="auto"/>
            <w:noWrap/>
          </w:tcPr>
          <w:p w14:paraId="52C83AD2"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8.4</w:t>
            </w:r>
          </w:p>
        </w:tc>
        <w:tc>
          <w:tcPr>
            <w:tcW w:w="237" w:type="pct"/>
            <w:tcBorders>
              <w:bottom w:val="single" w:sz="4" w:space="0" w:color="auto"/>
            </w:tcBorders>
          </w:tcPr>
          <w:p w14:paraId="66857C08"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3.4</w:t>
            </w:r>
          </w:p>
        </w:tc>
        <w:tc>
          <w:tcPr>
            <w:tcW w:w="281" w:type="pct"/>
            <w:tcBorders>
              <w:bottom w:val="single" w:sz="4" w:space="0" w:color="auto"/>
            </w:tcBorders>
            <w:shd w:val="clear" w:color="auto" w:fill="auto"/>
            <w:noWrap/>
          </w:tcPr>
          <w:p w14:paraId="29F419DF"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40.2</w:t>
            </w:r>
          </w:p>
        </w:tc>
        <w:tc>
          <w:tcPr>
            <w:tcW w:w="265" w:type="pct"/>
            <w:tcBorders>
              <w:bottom w:val="single" w:sz="4" w:space="0" w:color="auto"/>
            </w:tcBorders>
            <w:shd w:val="clear" w:color="auto" w:fill="auto"/>
            <w:noWrap/>
          </w:tcPr>
          <w:p w14:paraId="1491471F"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11.5</w:t>
            </w:r>
          </w:p>
        </w:tc>
        <w:tc>
          <w:tcPr>
            <w:tcW w:w="237" w:type="pct"/>
            <w:tcBorders>
              <w:bottom w:val="single" w:sz="4" w:space="0" w:color="auto"/>
            </w:tcBorders>
          </w:tcPr>
          <w:p w14:paraId="24623233" w14:textId="77777777" w:rsidR="00D96A23" w:rsidRPr="00D96A23" w:rsidRDefault="00D96A23" w:rsidP="00D96A23">
            <w:pPr>
              <w:jc w:val="center"/>
              <w:rPr>
                <w:rFonts w:ascii="Calibri" w:hAnsi="Calibri" w:cs="Calibri"/>
                <w:sz w:val="18"/>
                <w:szCs w:val="18"/>
              </w:rPr>
            </w:pPr>
            <w:r w:rsidRPr="00D96A23">
              <w:rPr>
                <w:rFonts w:ascii="Calibri" w:hAnsi="Calibri" w:cs="Calibri"/>
                <w:sz w:val="18"/>
                <w:szCs w:val="18"/>
              </w:rPr>
              <w:t>3.5</w:t>
            </w:r>
          </w:p>
        </w:tc>
        <w:tc>
          <w:tcPr>
            <w:tcW w:w="281" w:type="pct"/>
            <w:tcBorders>
              <w:bottom w:val="single" w:sz="4" w:space="0" w:color="auto"/>
            </w:tcBorders>
            <w:shd w:val="clear" w:color="auto" w:fill="auto"/>
          </w:tcPr>
          <w:p w14:paraId="662CA25F" w14:textId="77777777" w:rsidR="00D96A23" w:rsidRPr="00D96A23" w:rsidRDefault="00D96A23" w:rsidP="00D96A23">
            <w:pPr>
              <w:jc w:val="center"/>
              <w:rPr>
                <w:rFonts w:ascii="Calibri" w:hAnsi="Calibri" w:cs="Calibri"/>
                <w:sz w:val="18"/>
                <w:szCs w:val="18"/>
              </w:rPr>
            </w:pPr>
          </w:p>
        </w:tc>
        <w:tc>
          <w:tcPr>
            <w:tcW w:w="265" w:type="pct"/>
            <w:tcBorders>
              <w:bottom w:val="single" w:sz="4" w:space="0" w:color="auto"/>
            </w:tcBorders>
            <w:shd w:val="clear" w:color="auto" w:fill="auto"/>
          </w:tcPr>
          <w:p w14:paraId="595DFA2A" w14:textId="77777777" w:rsidR="00D96A23" w:rsidRPr="00D96A23" w:rsidRDefault="00D96A23" w:rsidP="00D96A23">
            <w:pPr>
              <w:jc w:val="center"/>
              <w:rPr>
                <w:rFonts w:ascii="Calibri" w:hAnsi="Calibri" w:cs="Calibri"/>
                <w:sz w:val="18"/>
                <w:szCs w:val="18"/>
              </w:rPr>
            </w:pPr>
          </w:p>
        </w:tc>
        <w:tc>
          <w:tcPr>
            <w:tcW w:w="237" w:type="pct"/>
            <w:tcBorders>
              <w:bottom w:val="single" w:sz="4" w:space="0" w:color="auto"/>
              <w:right w:val="single" w:sz="4" w:space="0" w:color="auto"/>
            </w:tcBorders>
          </w:tcPr>
          <w:p w14:paraId="05530D6E" w14:textId="77777777" w:rsidR="00D96A23" w:rsidRPr="00D96A23" w:rsidRDefault="00D96A23" w:rsidP="00D96A23">
            <w:pPr>
              <w:jc w:val="center"/>
              <w:rPr>
                <w:rFonts w:ascii="Calibri" w:hAnsi="Calibri" w:cs="Calibri"/>
                <w:sz w:val="18"/>
                <w:szCs w:val="18"/>
              </w:rPr>
            </w:pPr>
          </w:p>
        </w:tc>
        <w:tc>
          <w:tcPr>
            <w:tcW w:w="311" w:type="pct"/>
            <w:tcBorders>
              <w:top w:val="nil"/>
              <w:left w:val="single" w:sz="4" w:space="0" w:color="auto"/>
              <w:bottom w:val="nil"/>
              <w:right w:val="nil"/>
            </w:tcBorders>
            <w:shd w:val="clear" w:color="auto" w:fill="auto"/>
            <w:noWrap/>
            <w:vAlign w:val="center"/>
          </w:tcPr>
          <w:p w14:paraId="5E36E537" w14:textId="77777777" w:rsidR="00D96A23" w:rsidRPr="005A2BEF" w:rsidRDefault="00D96A23" w:rsidP="00D96A23">
            <w:pPr>
              <w:jc w:val="center"/>
              <w:rPr>
                <w:rFonts w:ascii="Calibri" w:eastAsia="Microsoft YaHei" w:hAnsi="Calibri" w:cs="Calibri"/>
                <w:kern w:val="0"/>
                <w:sz w:val="18"/>
                <w:szCs w:val="18"/>
              </w:rPr>
            </w:pPr>
          </w:p>
        </w:tc>
        <w:tc>
          <w:tcPr>
            <w:tcW w:w="265" w:type="pct"/>
            <w:tcBorders>
              <w:top w:val="nil"/>
              <w:left w:val="nil"/>
              <w:bottom w:val="nil"/>
              <w:right w:val="nil"/>
            </w:tcBorders>
            <w:shd w:val="clear" w:color="auto" w:fill="auto"/>
            <w:noWrap/>
            <w:vAlign w:val="center"/>
          </w:tcPr>
          <w:p w14:paraId="7B0447EB" w14:textId="77777777" w:rsidR="00D96A23" w:rsidRPr="005A2BEF" w:rsidRDefault="00D96A23" w:rsidP="00D96A23">
            <w:pPr>
              <w:jc w:val="center"/>
              <w:rPr>
                <w:rFonts w:ascii="Calibri" w:eastAsia="Microsoft YaHei" w:hAnsi="Calibri" w:cs="Calibri"/>
                <w:kern w:val="0"/>
                <w:sz w:val="18"/>
                <w:szCs w:val="18"/>
              </w:rPr>
            </w:pPr>
          </w:p>
        </w:tc>
        <w:tc>
          <w:tcPr>
            <w:tcW w:w="237" w:type="pct"/>
            <w:tcBorders>
              <w:top w:val="nil"/>
              <w:left w:val="nil"/>
              <w:bottom w:val="nil"/>
              <w:right w:val="nil"/>
            </w:tcBorders>
            <w:vAlign w:val="center"/>
          </w:tcPr>
          <w:p w14:paraId="6E47F383" w14:textId="77777777" w:rsidR="00D96A23" w:rsidRPr="005A2BEF" w:rsidRDefault="00D96A23" w:rsidP="00D96A23">
            <w:pPr>
              <w:jc w:val="center"/>
              <w:rPr>
                <w:rFonts w:ascii="Calibri" w:eastAsia="Microsoft YaHei" w:hAnsi="Calibri" w:cs="Calibri"/>
                <w:kern w:val="0"/>
                <w:sz w:val="18"/>
                <w:szCs w:val="18"/>
              </w:rPr>
            </w:pPr>
          </w:p>
        </w:tc>
        <w:tc>
          <w:tcPr>
            <w:tcW w:w="311" w:type="pct"/>
            <w:tcBorders>
              <w:top w:val="nil"/>
              <w:left w:val="nil"/>
              <w:bottom w:val="nil"/>
              <w:right w:val="nil"/>
            </w:tcBorders>
            <w:shd w:val="clear" w:color="auto" w:fill="auto"/>
            <w:noWrap/>
            <w:vAlign w:val="center"/>
          </w:tcPr>
          <w:p w14:paraId="5955CD38" w14:textId="77777777" w:rsidR="00D96A23" w:rsidRPr="005A2BEF" w:rsidRDefault="00D96A23" w:rsidP="00D96A23">
            <w:pPr>
              <w:jc w:val="center"/>
              <w:rPr>
                <w:rFonts w:ascii="Calibri" w:eastAsia="Microsoft YaHei" w:hAnsi="Calibri" w:cs="Calibri"/>
                <w:kern w:val="0"/>
                <w:sz w:val="18"/>
                <w:szCs w:val="18"/>
              </w:rPr>
            </w:pPr>
          </w:p>
        </w:tc>
        <w:tc>
          <w:tcPr>
            <w:tcW w:w="265" w:type="pct"/>
            <w:tcBorders>
              <w:top w:val="nil"/>
              <w:left w:val="nil"/>
              <w:bottom w:val="nil"/>
              <w:right w:val="nil"/>
            </w:tcBorders>
            <w:shd w:val="clear" w:color="auto" w:fill="auto"/>
            <w:noWrap/>
            <w:vAlign w:val="center"/>
          </w:tcPr>
          <w:p w14:paraId="4BAEB516" w14:textId="77777777" w:rsidR="00D96A23" w:rsidRPr="005A2BEF" w:rsidRDefault="00D96A23" w:rsidP="00D96A23">
            <w:pPr>
              <w:jc w:val="center"/>
              <w:rPr>
                <w:rFonts w:ascii="Calibri" w:eastAsia="Microsoft YaHei" w:hAnsi="Calibri" w:cs="Calibri"/>
                <w:kern w:val="0"/>
                <w:sz w:val="18"/>
                <w:szCs w:val="18"/>
              </w:rPr>
            </w:pPr>
          </w:p>
        </w:tc>
        <w:tc>
          <w:tcPr>
            <w:tcW w:w="237" w:type="pct"/>
            <w:tcBorders>
              <w:top w:val="nil"/>
              <w:left w:val="nil"/>
              <w:bottom w:val="nil"/>
              <w:right w:val="nil"/>
            </w:tcBorders>
            <w:vAlign w:val="center"/>
          </w:tcPr>
          <w:p w14:paraId="0865DB5F" w14:textId="77777777" w:rsidR="00D96A23" w:rsidRPr="005A2BEF" w:rsidRDefault="00D96A23" w:rsidP="00D96A23">
            <w:pPr>
              <w:jc w:val="center"/>
              <w:rPr>
                <w:rFonts w:ascii="Calibri" w:eastAsia="Microsoft YaHei" w:hAnsi="Calibri" w:cs="Calibri"/>
                <w:kern w:val="0"/>
                <w:sz w:val="18"/>
                <w:szCs w:val="18"/>
              </w:rPr>
            </w:pPr>
          </w:p>
        </w:tc>
      </w:tr>
      <w:tr w:rsidR="006F7DD1" w:rsidRPr="005A2BEF" w14:paraId="52784DF1" w14:textId="77777777" w:rsidTr="00D96A23">
        <w:trPr>
          <w:trHeight w:val="319"/>
          <w:jc w:val="center"/>
        </w:trPr>
        <w:tc>
          <w:tcPr>
            <w:tcW w:w="4763" w:type="pct"/>
            <w:gridSpan w:val="18"/>
            <w:tcBorders>
              <w:top w:val="nil"/>
              <w:left w:val="nil"/>
              <w:bottom w:val="nil"/>
              <w:right w:val="nil"/>
            </w:tcBorders>
            <w:vAlign w:val="center"/>
          </w:tcPr>
          <w:p w14:paraId="2317C1D8" w14:textId="77777777" w:rsidR="004D7F4C" w:rsidRPr="005A2BEF" w:rsidRDefault="004D7F4C" w:rsidP="004D7F4C">
            <w:pPr>
              <w:spacing w:line="200" w:lineRule="exact"/>
              <w:rPr>
                <w:rFonts w:ascii="Calibri" w:hAnsi="Calibri" w:cs="Calibri"/>
                <w:color w:val="000000"/>
                <w:sz w:val="15"/>
                <w:szCs w:val="15"/>
              </w:rPr>
            </w:pPr>
            <w:r w:rsidRPr="005A2BEF">
              <w:rPr>
                <w:rFonts w:ascii="Calibri" w:hAnsi="Calibri" w:cs="Calibri"/>
                <w:color w:val="000000"/>
                <w:sz w:val="15"/>
                <w:szCs w:val="15"/>
              </w:rPr>
              <w:t>Abrevieri:</w:t>
            </w:r>
          </w:p>
          <w:p w14:paraId="617436BC" w14:textId="77777777" w:rsidR="00C72F94" w:rsidRPr="005A2BEF" w:rsidRDefault="004D7F4C" w:rsidP="004D7F4C">
            <w:pPr>
              <w:spacing w:line="200" w:lineRule="exact"/>
              <w:rPr>
                <w:rFonts w:ascii="Calibri" w:hAnsi="Calibri" w:cs="Calibri"/>
                <w:color w:val="000000"/>
                <w:sz w:val="15"/>
                <w:szCs w:val="15"/>
              </w:rPr>
            </w:pPr>
            <w:r w:rsidRPr="005A2BEF">
              <w:rPr>
                <w:rFonts w:ascii="Calibri" w:hAnsi="Calibri" w:cs="Calibri"/>
                <w:color w:val="000000"/>
                <w:sz w:val="15"/>
                <w:szCs w:val="15"/>
              </w:rPr>
              <w:t>HC: Capacitate totală de încălzire (kW)</w:t>
            </w:r>
          </w:p>
          <w:p w14:paraId="4264BE23" w14:textId="77777777" w:rsidR="00C72F94" w:rsidRPr="005A2BEF" w:rsidRDefault="00C72F94" w:rsidP="004D7F4C">
            <w:pPr>
              <w:spacing w:line="200" w:lineRule="exact"/>
              <w:rPr>
                <w:rFonts w:ascii="Calibri" w:hAnsi="Calibri" w:cs="Calibri"/>
                <w:color w:val="000000"/>
                <w:sz w:val="15"/>
                <w:szCs w:val="15"/>
              </w:rPr>
            </w:pPr>
            <w:r w:rsidRPr="005A2BEF">
              <w:rPr>
                <w:rFonts w:ascii="Calibri" w:hAnsi="Calibri" w:cs="Calibri"/>
                <w:color w:val="000000"/>
                <w:sz w:val="15"/>
                <w:szCs w:val="15"/>
              </w:rPr>
              <w:t>PI: puterea absorbită (kW)</w:t>
            </w:r>
          </w:p>
          <w:p w14:paraId="2DDF1783" w14:textId="77777777" w:rsidR="004D7F4C" w:rsidRPr="005A2BEF" w:rsidRDefault="004D7F4C" w:rsidP="004D7F4C">
            <w:pPr>
              <w:spacing w:line="200" w:lineRule="exact"/>
              <w:rPr>
                <w:rFonts w:ascii="Calibri" w:hAnsi="Calibri" w:cs="Calibri"/>
                <w:color w:val="000000"/>
                <w:sz w:val="15"/>
                <w:szCs w:val="15"/>
              </w:rPr>
            </w:pPr>
            <w:r w:rsidRPr="005A2BEF">
              <w:rPr>
                <w:rFonts w:ascii="Calibri" w:hAnsi="Calibri" w:cs="Calibri"/>
                <w:color w:val="000000"/>
                <w:sz w:val="15"/>
                <w:szCs w:val="15"/>
              </w:rPr>
              <w:t>LWT: temperatura apei la ieșire (°C)</w:t>
            </w:r>
          </w:p>
          <w:p w14:paraId="6295CB6A" w14:textId="77777777" w:rsidR="004D7F4C" w:rsidRPr="005A2BEF" w:rsidRDefault="004D7F4C" w:rsidP="004D7F4C">
            <w:pPr>
              <w:spacing w:line="200" w:lineRule="exact"/>
              <w:rPr>
                <w:rFonts w:ascii="Calibri" w:hAnsi="Calibri" w:cs="Calibri"/>
                <w:color w:val="000000"/>
                <w:sz w:val="15"/>
                <w:szCs w:val="15"/>
              </w:rPr>
            </w:pPr>
            <w:r w:rsidRPr="005A2BEF">
              <w:rPr>
                <w:rFonts w:ascii="Calibri" w:hAnsi="Calibri" w:cs="Calibri"/>
                <w:color w:val="000000"/>
                <w:sz w:val="15"/>
                <w:szCs w:val="15"/>
              </w:rPr>
              <w:t>DB: Temperatura cu bulb uscat pentru temperatura aerului exterior (°C)</w:t>
            </w:r>
          </w:p>
          <w:p w14:paraId="27A97EA5" w14:textId="77777777" w:rsidR="006F7DD1" w:rsidRPr="005A2BEF" w:rsidRDefault="004D7F4C" w:rsidP="004D7F4C">
            <w:pPr>
              <w:spacing w:line="200" w:lineRule="exact"/>
              <w:rPr>
                <w:rFonts w:ascii="Calibri" w:hAnsi="Calibri" w:cs="Calibri"/>
                <w:sz w:val="15"/>
                <w:szCs w:val="15"/>
              </w:rPr>
            </w:pPr>
            <w:r w:rsidRPr="005A2BEF">
              <w:rPr>
                <w:rFonts w:ascii="Calibri" w:hAnsi="Calibri" w:cs="Calibri"/>
                <w:color w:val="000000"/>
                <w:sz w:val="15"/>
                <w:szCs w:val="15"/>
              </w:rPr>
              <w:t>Specificații de performanță măsurate cu pompa de apă care funcționează la debitul nominal de apă.</w:t>
            </w:r>
          </w:p>
        </w:tc>
        <w:tc>
          <w:tcPr>
            <w:tcW w:w="237" w:type="pct"/>
            <w:tcBorders>
              <w:top w:val="nil"/>
              <w:left w:val="nil"/>
              <w:bottom w:val="nil"/>
              <w:right w:val="nil"/>
            </w:tcBorders>
          </w:tcPr>
          <w:p w14:paraId="2C6C5151" w14:textId="77777777" w:rsidR="006F7DD1" w:rsidRPr="005A2BEF" w:rsidRDefault="006F7DD1" w:rsidP="00741D6A">
            <w:pPr>
              <w:spacing w:line="200" w:lineRule="exact"/>
              <w:rPr>
                <w:rFonts w:ascii="Calibri" w:hAnsi="Calibri" w:cs="Calibri"/>
                <w:sz w:val="15"/>
                <w:szCs w:val="15"/>
              </w:rPr>
            </w:pPr>
          </w:p>
        </w:tc>
      </w:tr>
    </w:tbl>
    <w:p w14:paraId="6C52F542" w14:textId="77777777" w:rsidR="00AC3833" w:rsidRPr="005A2BEF" w:rsidRDefault="00AC3833" w:rsidP="00AC3833">
      <w:pPr>
        <w:rPr>
          <w:rFonts w:ascii="Calibri" w:eastAsia="SimSun" w:hAnsi="Calibri" w:cs="Calibri"/>
          <w:b/>
          <w:color w:val="000000"/>
          <w:kern w:val="0"/>
          <w:sz w:val="18"/>
          <w:szCs w:val="18"/>
        </w:rPr>
      </w:pPr>
    </w:p>
    <w:p w14:paraId="4597D598" w14:textId="77777777" w:rsidR="00CB596A" w:rsidRPr="005A2BEF" w:rsidRDefault="00CB596A" w:rsidP="00D85133">
      <w:pPr>
        <w:rPr>
          <w:rFonts w:ascii="Calibri" w:eastAsia="SimSun" w:hAnsi="Calibri" w:cs="Calibri"/>
          <w:b/>
          <w:color w:val="000000"/>
          <w:kern w:val="0"/>
          <w:sz w:val="18"/>
          <w:szCs w:val="18"/>
        </w:rPr>
      </w:pPr>
    </w:p>
    <w:p w14:paraId="6CEA025B" w14:textId="77777777" w:rsidR="004D7F4C" w:rsidRPr="005A2BEF" w:rsidRDefault="004D7F4C" w:rsidP="00D85133">
      <w:pPr>
        <w:rPr>
          <w:rFonts w:ascii="Calibri" w:eastAsia="SimSun" w:hAnsi="Calibri" w:cs="Calibri"/>
          <w:b/>
          <w:color w:val="000000"/>
          <w:kern w:val="0"/>
          <w:sz w:val="18"/>
          <w:szCs w:val="18"/>
        </w:rPr>
      </w:pPr>
    </w:p>
    <w:p w14:paraId="68694A9A" w14:textId="77777777" w:rsidR="00C72F94" w:rsidRPr="005A2BEF" w:rsidRDefault="00C72F94" w:rsidP="00D85133">
      <w:pPr>
        <w:rPr>
          <w:rFonts w:ascii="Calibri" w:eastAsia="SimSun" w:hAnsi="Calibri" w:cs="Calibri"/>
          <w:b/>
          <w:color w:val="000000"/>
          <w:kern w:val="0"/>
          <w:sz w:val="18"/>
          <w:szCs w:val="18"/>
        </w:rPr>
      </w:pPr>
      <w:r w:rsidRPr="005A2BEF">
        <w:rPr>
          <w:rFonts w:ascii="Calibri" w:eastAsia="SimSun" w:hAnsi="Calibri" w:cs="Calibri"/>
          <w:b/>
          <w:color w:val="000000"/>
          <w:kern w:val="0"/>
          <w:sz w:val="18"/>
          <w:szCs w:val="18"/>
        </w:rPr>
        <w:t xml:space="preserve">MC-SU75 </w:t>
      </w:r>
      <w:r w:rsidRPr="005A2BEF">
        <w:rPr>
          <w:rFonts w:ascii="Calibri" w:eastAsia="SimSun" w:hAnsi="Calibri" w:cs="Calibri" w:hint="eastAsia"/>
          <w:b/>
          <w:color w:val="000000"/>
          <w:kern w:val="0"/>
          <w:sz w:val="18"/>
          <w:szCs w:val="18"/>
        </w:rPr>
        <w:t xml:space="preserve">M </w:t>
      </w:r>
      <w:r w:rsidRPr="005A2BEF">
        <w:rPr>
          <w:rFonts w:ascii="Calibri" w:eastAsia="SimSun" w:hAnsi="Calibri" w:cs="Calibri"/>
          <w:b/>
          <w:color w:val="000000"/>
          <w:kern w:val="0"/>
          <w:sz w:val="18"/>
          <w:szCs w:val="18"/>
        </w:rPr>
        <w:t>-RN8L-B</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613"/>
        <w:gridCol w:w="525"/>
        <w:gridCol w:w="515"/>
        <w:gridCol w:w="614"/>
        <w:gridCol w:w="526"/>
        <w:gridCol w:w="515"/>
        <w:gridCol w:w="614"/>
        <w:gridCol w:w="526"/>
        <w:gridCol w:w="515"/>
        <w:gridCol w:w="614"/>
        <w:gridCol w:w="526"/>
        <w:gridCol w:w="515"/>
        <w:gridCol w:w="613"/>
        <w:gridCol w:w="526"/>
        <w:gridCol w:w="515"/>
        <w:gridCol w:w="614"/>
        <w:gridCol w:w="526"/>
        <w:gridCol w:w="515"/>
      </w:tblGrid>
      <w:tr w:rsidR="00C72F94" w:rsidRPr="005A2BEF" w14:paraId="5AA43733" w14:textId="77777777" w:rsidTr="000170D3">
        <w:trPr>
          <w:trHeight w:val="319"/>
          <w:jc w:val="center"/>
        </w:trPr>
        <w:tc>
          <w:tcPr>
            <w:tcW w:w="253" w:type="pct"/>
            <w:vMerge w:val="restart"/>
            <w:tcBorders>
              <w:top w:val="single" w:sz="4" w:space="0" w:color="auto"/>
            </w:tcBorders>
            <w:shd w:val="clear" w:color="auto" w:fill="E5DFEC" w:themeFill="accent4" w:themeFillTint="33"/>
            <w:vAlign w:val="center"/>
            <w:hideMark/>
          </w:tcPr>
          <w:p w14:paraId="2A5FE55E"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LWT</w:t>
            </w:r>
          </w:p>
        </w:tc>
        <w:tc>
          <w:tcPr>
            <w:tcW w:w="4747" w:type="pct"/>
            <w:gridSpan w:val="18"/>
            <w:tcBorders>
              <w:top w:val="single" w:sz="4" w:space="0" w:color="auto"/>
            </w:tcBorders>
            <w:shd w:val="clear" w:color="auto" w:fill="E5DFEC" w:themeFill="accent4" w:themeFillTint="33"/>
          </w:tcPr>
          <w:p w14:paraId="3BEEFE72"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DB</w:t>
            </w:r>
          </w:p>
        </w:tc>
      </w:tr>
      <w:tr w:rsidR="00C72F94" w:rsidRPr="005A2BEF" w14:paraId="658BFFA7" w14:textId="77777777" w:rsidTr="00D96A23">
        <w:trPr>
          <w:trHeight w:val="319"/>
          <w:jc w:val="center"/>
        </w:trPr>
        <w:tc>
          <w:tcPr>
            <w:tcW w:w="253" w:type="pct"/>
            <w:vMerge/>
            <w:shd w:val="clear" w:color="auto" w:fill="E5DFEC" w:themeFill="accent4" w:themeFillTint="33"/>
            <w:vAlign w:val="center"/>
            <w:hideMark/>
          </w:tcPr>
          <w:p w14:paraId="68E68CEC" w14:textId="77777777" w:rsidR="00C72F94" w:rsidRPr="005A2BEF" w:rsidRDefault="00C72F94" w:rsidP="000170D3">
            <w:pPr>
              <w:jc w:val="center"/>
              <w:rPr>
                <w:rFonts w:ascii="Calibri" w:eastAsia="Microsoft YaHei" w:hAnsi="Calibri" w:cs="Calibri"/>
                <w:kern w:val="0"/>
                <w:sz w:val="18"/>
                <w:szCs w:val="18"/>
              </w:rPr>
            </w:pPr>
          </w:p>
        </w:tc>
        <w:tc>
          <w:tcPr>
            <w:tcW w:w="790" w:type="pct"/>
            <w:gridSpan w:val="3"/>
            <w:shd w:val="clear" w:color="auto" w:fill="E5DFEC" w:themeFill="accent4" w:themeFillTint="33"/>
            <w:noWrap/>
            <w:vAlign w:val="center"/>
            <w:hideMark/>
          </w:tcPr>
          <w:p w14:paraId="6FB91B10"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 </w:t>
            </w:r>
            <w:r w:rsidRPr="005A2BEF">
              <w:rPr>
                <w:rFonts w:ascii="Calibri" w:eastAsia="Microsoft YaHei" w:hAnsi="Calibri" w:cs="Calibri"/>
                <w:kern w:val="0"/>
                <w:sz w:val="18"/>
                <w:szCs w:val="18"/>
              </w:rPr>
              <w:t>20</w:t>
            </w:r>
          </w:p>
        </w:tc>
        <w:tc>
          <w:tcPr>
            <w:tcW w:w="790" w:type="pct"/>
            <w:gridSpan w:val="3"/>
            <w:shd w:val="clear" w:color="auto" w:fill="E5DFEC" w:themeFill="accent4" w:themeFillTint="33"/>
            <w:noWrap/>
            <w:vAlign w:val="center"/>
            <w:hideMark/>
          </w:tcPr>
          <w:p w14:paraId="2B503325"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 </w:t>
            </w:r>
            <w:r w:rsidRPr="005A2BEF">
              <w:rPr>
                <w:rFonts w:ascii="Calibri" w:eastAsia="Microsoft YaHei" w:hAnsi="Calibri" w:cs="Calibri"/>
                <w:kern w:val="0"/>
                <w:sz w:val="18"/>
                <w:szCs w:val="18"/>
              </w:rPr>
              <w:t>18</w:t>
            </w:r>
          </w:p>
        </w:tc>
        <w:tc>
          <w:tcPr>
            <w:tcW w:w="790" w:type="pct"/>
            <w:gridSpan w:val="3"/>
            <w:shd w:val="clear" w:color="auto" w:fill="E5DFEC" w:themeFill="accent4" w:themeFillTint="33"/>
            <w:noWrap/>
            <w:vAlign w:val="center"/>
            <w:hideMark/>
          </w:tcPr>
          <w:p w14:paraId="3EC6CF82"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 </w:t>
            </w:r>
            <w:r w:rsidRPr="005A2BEF">
              <w:rPr>
                <w:rFonts w:ascii="Calibri" w:eastAsia="Microsoft YaHei" w:hAnsi="Calibri" w:cs="Calibri"/>
                <w:kern w:val="0"/>
                <w:sz w:val="18"/>
                <w:szCs w:val="18"/>
              </w:rPr>
              <w:t>15</w:t>
            </w:r>
          </w:p>
        </w:tc>
        <w:tc>
          <w:tcPr>
            <w:tcW w:w="790" w:type="pct"/>
            <w:gridSpan w:val="3"/>
            <w:shd w:val="clear" w:color="auto" w:fill="E5DFEC" w:themeFill="accent4" w:themeFillTint="33"/>
          </w:tcPr>
          <w:p w14:paraId="6C13897D"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 </w:t>
            </w:r>
            <w:r w:rsidRPr="005A2BEF">
              <w:rPr>
                <w:rFonts w:ascii="Calibri" w:eastAsia="Microsoft YaHei" w:hAnsi="Calibri" w:cs="Calibri"/>
                <w:kern w:val="0"/>
                <w:sz w:val="18"/>
                <w:szCs w:val="18"/>
              </w:rPr>
              <w:t>10</w:t>
            </w:r>
          </w:p>
        </w:tc>
        <w:tc>
          <w:tcPr>
            <w:tcW w:w="790" w:type="pct"/>
            <w:gridSpan w:val="3"/>
            <w:shd w:val="clear" w:color="auto" w:fill="E5DFEC" w:themeFill="accent4" w:themeFillTint="33"/>
            <w:noWrap/>
            <w:vAlign w:val="center"/>
            <w:hideMark/>
          </w:tcPr>
          <w:p w14:paraId="448E6364"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 </w:t>
            </w:r>
            <w:r w:rsidRPr="005A2BEF">
              <w:rPr>
                <w:rFonts w:ascii="Calibri" w:eastAsia="Microsoft YaHei" w:hAnsi="Calibri" w:cs="Calibri"/>
                <w:kern w:val="0"/>
                <w:sz w:val="18"/>
                <w:szCs w:val="18"/>
              </w:rPr>
              <w:t>5</w:t>
            </w:r>
          </w:p>
        </w:tc>
        <w:tc>
          <w:tcPr>
            <w:tcW w:w="797" w:type="pct"/>
            <w:gridSpan w:val="3"/>
            <w:shd w:val="clear" w:color="auto" w:fill="E5DFEC" w:themeFill="accent4" w:themeFillTint="33"/>
            <w:noWrap/>
            <w:vAlign w:val="bottom"/>
            <w:hideMark/>
          </w:tcPr>
          <w:p w14:paraId="2587CB39"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0</w:t>
            </w:r>
          </w:p>
        </w:tc>
      </w:tr>
      <w:tr w:rsidR="003B71DF" w:rsidRPr="005A2BEF" w14:paraId="39FBD62A" w14:textId="77777777" w:rsidTr="00D96A23">
        <w:trPr>
          <w:trHeight w:val="319"/>
          <w:jc w:val="center"/>
        </w:trPr>
        <w:tc>
          <w:tcPr>
            <w:tcW w:w="253" w:type="pct"/>
            <w:vMerge/>
            <w:shd w:val="clear" w:color="auto" w:fill="E5DFEC" w:themeFill="accent4" w:themeFillTint="33"/>
            <w:vAlign w:val="center"/>
            <w:hideMark/>
          </w:tcPr>
          <w:p w14:paraId="46DBA17A" w14:textId="77777777" w:rsidR="00C72F94" w:rsidRPr="005A2BEF" w:rsidRDefault="00C72F94" w:rsidP="000170D3">
            <w:pPr>
              <w:jc w:val="center"/>
              <w:rPr>
                <w:rFonts w:ascii="Calibri" w:eastAsia="Microsoft YaHei" w:hAnsi="Calibri" w:cs="Calibri"/>
                <w:kern w:val="0"/>
                <w:sz w:val="18"/>
                <w:szCs w:val="18"/>
              </w:rPr>
            </w:pPr>
          </w:p>
        </w:tc>
        <w:tc>
          <w:tcPr>
            <w:tcW w:w="293" w:type="pct"/>
            <w:shd w:val="clear" w:color="auto" w:fill="E5DFEC" w:themeFill="accent4" w:themeFillTint="33"/>
            <w:noWrap/>
            <w:vAlign w:val="center"/>
            <w:hideMark/>
          </w:tcPr>
          <w:p w14:paraId="72CEB02A"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shd w:val="clear" w:color="auto" w:fill="E5DFEC" w:themeFill="accent4" w:themeFillTint="33"/>
            <w:noWrap/>
            <w:vAlign w:val="center"/>
            <w:hideMark/>
          </w:tcPr>
          <w:p w14:paraId="7E493C35"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shd w:val="clear" w:color="auto" w:fill="E5DFEC" w:themeFill="accent4" w:themeFillTint="33"/>
            <w:vAlign w:val="center"/>
          </w:tcPr>
          <w:p w14:paraId="5A97AE52" w14:textId="2F9DD54E" w:rsidR="00C72F94" w:rsidRPr="005A2BEF" w:rsidRDefault="003562B3" w:rsidP="000170D3">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293" w:type="pct"/>
            <w:shd w:val="clear" w:color="auto" w:fill="E5DFEC" w:themeFill="accent4" w:themeFillTint="33"/>
            <w:noWrap/>
            <w:vAlign w:val="center"/>
            <w:hideMark/>
          </w:tcPr>
          <w:p w14:paraId="08075D61"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shd w:val="clear" w:color="auto" w:fill="E5DFEC" w:themeFill="accent4" w:themeFillTint="33"/>
            <w:noWrap/>
            <w:vAlign w:val="center"/>
            <w:hideMark/>
          </w:tcPr>
          <w:p w14:paraId="1D9600B2"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shd w:val="clear" w:color="auto" w:fill="E5DFEC" w:themeFill="accent4" w:themeFillTint="33"/>
            <w:vAlign w:val="center"/>
          </w:tcPr>
          <w:p w14:paraId="1EA577D2" w14:textId="69D26419" w:rsidR="00C72F94" w:rsidRPr="005A2BEF" w:rsidRDefault="003562B3" w:rsidP="000170D3">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293" w:type="pct"/>
            <w:shd w:val="clear" w:color="auto" w:fill="E5DFEC" w:themeFill="accent4" w:themeFillTint="33"/>
            <w:noWrap/>
            <w:vAlign w:val="center"/>
            <w:hideMark/>
          </w:tcPr>
          <w:p w14:paraId="4CF26DE2"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shd w:val="clear" w:color="auto" w:fill="E5DFEC" w:themeFill="accent4" w:themeFillTint="33"/>
            <w:noWrap/>
            <w:vAlign w:val="center"/>
            <w:hideMark/>
          </w:tcPr>
          <w:p w14:paraId="0B6E5298"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shd w:val="clear" w:color="auto" w:fill="E5DFEC" w:themeFill="accent4" w:themeFillTint="33"/>
            <w:vAlign w:val="center"/>
          </w:tcPr>
          <w:p w14:paraId="22633C61" w14:textId="6FA8EA6D" w:rsidR="00C72F94" w:rsidRPr="005A2BEF" w:rsidRDefault="003562B3" w:rsidP="000170D3">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293" w:type="pct"/>
            <w:shd w:val="clear" w:color="auto" w:fill="E5DFEC" w:themeFill="accent4" w:themeFillTint="33"/>
            <w:vAlign w:val="center"/>
          </w:tcPr>
          <w:p w14:paraId="541020B1"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shd w:val="clear" w:color="auto" w:fill="E5DFEC" w:themeFill="accent4" w:themeFillTint="33"/>
            <w:vAlign w:val="center"/>
          </w:tcPr>
          <w:p w14:paraId="09C2FCC6"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shd w:val="clear" w:color="auto" w:fill="E5DFEC" w:themeFill="accent4" w:themeFillTint="33"/>
            <w:vAlign w:val="center"/>
          </w:tcPr>
          <w:p w14:paraId="1867DC93" w14:textId="43801FEA" w:rsidR="00C72F94" w:rsidRPr="005A2BEF" w:rsidRDefault="003562B3" w:rsidP="000170D3">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293" w:type="pct"/>
            <w:shd w:val="clear" w:color="auto" w:fill="E5DFEC" w:themeFill="accent4" w:themeFillTint="33"/>
            <w:noWrap/>
            <w:vAlign w:val="center"/>
            <w:hideMark/>
          </w:tcPr>
          <w:p w14:paraId="6385A00F"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shd w:val="clear" w:color="auto" w:fill="E5DFEC" w:themeFill="accent4" w:themeFillTint="33"/>
            <w:noWrap/>
            <w:vAlign w:val="center"/>
            <w:hideMark/>
          </w:tcPr>
          <w:p w14:paraId="185A432E"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shd w:val="clear" w:color="auto" w:fill="E5DFEC" w:themeFill="accent4" w:themeFillTint="33"/>
            <w:vAlign w:val="center"/>
          </w:tcPr>
          <w:p w14:paraId="59D00C7B" w14:textId="511740A1" w:rsidR="00C72F94" w:rsidRPr="005A2BEF" w:rsidRDefault="003562B3" w:rsidP="000170D3">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293" w:type="pct"/>
            <w:shd w:val="clear" w:color="auto" w:fill="E5DFEC" w:themeFill="accent4" w:themeFillTint="33"/>
            <w:noWrap/>
            <w:vAlign w:val="center"/>
            <w:hideMark/>
          </w:tcPr>
          <w:p w14:paraId="1D7BC38C"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7" w:type="pct"/>
            <w:shd w:val="clear" w:color="auto" w:fill="E5DFEC" w:themeFill="accent4" w:themeFillTint="33"/>
            <w:noWrap/>
            <w:vAlign w:val="center"/>
            <w:hideMark/>
          </w:tcPr>
          <w:p w14:paraId="300984D0"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shd w:val="clear" w:color="auto" w:fill="E5DFEC" w:themeFill="accent4" w:themeFillTint="33"/>
            <w:vAlign w:val="center"/>
          </w:tcPr>
          <w:p w14:paraId="7838E6D1" w14:textId="0DCBB029" w:rsidR="00C72F94" w:rsidRPr="005A2BEF" w:rsidRDefault="003562B3" w:rsidP="000170D3">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r>
      <w:tr w:rsidR="003B71DF" w:rsidRPr="005A2BEF" w14:paraId="2DBFDE04" w14:textId="77777777" w:rsidTr="009E7F98">
        <w:trPr>
          <w:trHeight w:val="319"/>
          <w:jc w:val="center"/>
        </w:trPr>
        <w:tc>
          <w:tcPr>
            <w:tcW w:w="253" w:type="pct"/>
            <w:shd w:val="clear" w:color="auto" w:fill="auto"/>
            <w:noWrap/>
            <w:vAlign w:val="bottom"/>
            <w:hideMark/>
          </w:tcPr>
          <w:p w14:paraId="0D53D504" w14:textId="77777777" w:rsidR="003B71DF" w:rsidRPr="005A2BEF" w:rsidRDefault="003B71DF" w:rsidP="003B71DF">
            <w:pPr>
              <w:widowControl/>
              <w:jc w:val="center"/>
              <w:rPr>
                <w:rFonts w:ascii="Calibri" w:hAnsi="Calibri" w:cs="Calibri"/>
                <w:sz w:val="18"/>
                <w:szCs w:val="18"/>
              </w:rPr>
            </w:pPr>
            <w:r w:rsidRPr="005A2BEF">
              <w:rPr>
                <w:rFonts w:ascii="Calibri" w:hAnsi="Calibri" w:cs="Calibri"/>
                <w:sz w:val="18"/>
                <w:szCs w:val="18"/>
              </w:rPr>
              <w:t>25</w:t>
            </w:r>
          </w:p>
        </w:tc>
        <w:tc>
          <w:tcPr>
            <w:tcW w:w="293" w:type="pct"/>
            <w:shd w:val="clear" w:color="auto" w:fill="auto"/>
            <w:noWrap/>
          </w:tcPr>
          <w:p w14:paraId="641FA011"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46.2</w:t>
            </w:r>
          </w:p>
        </w:tc>
        <w:tc>
          <w:tcPr>
            <w:tcW w:w="251" w:type="pct"/>
            <w:shd w:val="clear" w:color="auto" w:fill="auto"/>
            <w:noWrap/>
          </w:tcPr>
          <w:p w14:paraId="2C4C8D0F"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21.</w:t>
            </w:r>
            <w:r w:rsidRPr="003B71DF">
              <w:rPr>
                <w:rFonts w:ascii="Calibri" w:eastAsia="DengXian" w:hAnsi="Calibri" w:cs="Calibri"/>
                <w:color w:val="000000"/>
                <w:sz w:val="18"/>
                <w:szCs w:val="18"/>
              </w:rPr>
              <w:lastRenderedPageBreak/>
              <w:t>3</w:t>
            </w:r>
          </w:p>
        </w:tc>
        <w:tc>
          <w:tcPr>
            <w:tcW w:w="246" w:type="pct"/>
          </w:tcPr>
          <w:p w14:paraId="0FCC4CF9"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lastRenderedPageBreak/>
              <w:t>2.2</w:t>
            </w:r>
          </w:p>
        </w:tc>
        <w:tc>
          <w:tcPr>
            <w:tcW w:w="293" w:type="pct"/>
            <w:shd w:val="clear" w:color="auto" w:fill="auto"/>
            <w:noWrap/>
          </w:tcPr>
          <w:p w14:paraId="2BB19BBD"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50.1</w:t>
            </w:r>
          </w:p>
        </w:tc>
        <w:tc>
          <w:tcPr>
            <w:tcW w:w="251" w:type="pct"/>
            <w:shd w:val="clear" w:color="auto" w:fill="auto"/>
            <w:noWrap/>
          </w:tcPr>
          <w:p w14:paraId="57B06CBD"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20.</w:t>
            </w:r>
            <w:r w:rsidRPr="003B71DF">
              <w:rPr>
                <w:rFonts w:ascii="Calibri" w:eastAsia="DengXian" w:hAnsi="Calibri" w:cs="Calibri"/>
                <w:color w:val="000000"/>
                <w:sz w:val="18"/>
                <w:szCs w:val="18"/>
              </w:rPr>
              <w:lastRenderedPageBreak/>
              <w:t>1</w:t>
            </w:r>
          </w:p>
        </w:tc>
        <w:tc>
          <w:tcPr>
            <w:tcW w:w="246" w:type="pct"/>
          </w:tcPr>
          <w:p w14:paraId="264868A7"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lastRenderedPageBreak/>
              <w:t>2.5</w:t>
            </w:r>
          </w:p>
        </w:tc>
        <w:tc>
          <w:tcPr>
            <w:tcW w:w="293" w:type="pct"/>
            <w:shd w:val="clear" w:color="auto" w:fill="auto"/>
            <w:noWrap/>
          </w:tcPr>
          <w:p w14:paraId="42E387EA"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53.3</w:t>
            </w:r>
          </w:p>
        </w:tc>
        <w:tc>
          <w:tcPr>
            <w:tcW w:w="251" w:type="pct"/>
            <w:shd w:val="clear" w:color="auto" w:fill="auto"/>
            <w:noWrap/>
          </w:tcPr>
          <w:p w14:paraId="2DE1ED28"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20.</w:t>
            </w:r>
            <w:r w:rsidRPr="003B71DF">
              <w:rPr>
                <w:rFonts w:ascii="Calibri" w:eastAsia="DengXian" w:hAnsi="Calibri" w:cs="Calibri"/>
                <w:color w:val="000000"/>
                <w:sz w:val="18"/>
                <w:szCs w:val="18"/>
              </w:rPr>
              <w:lastRenderedPageBreak/>
              <w:t>9</w:t>
            </w:r>
          </w:p>
        </w:tc>
        <w:tc>
          <w:tcPr>
            <w:tcW w:w="246" w:type="pct"/>
          </w:tcPr>
          <w:p w14:paraId="4F53E681"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lastRenderedPageBreak/>
              <w:t>2.5</w:t>
            </w:r>
          </w:p>
        </w:tc>
        <w:tc>
          <w:tcPr>
            <w:tcW w:w="293" w:type="pct"/>
            <w:shd w:val="clear" w:color="auto" w:fill="auto"/>
          </w:tcPr>
          <w:p w14:paraId="60BECDEF"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56,7</w:t>
            </w:r>
          </w:p>
        </w:tc>
        <w:tc>
          <w:tcPr>
            <w:tcW w:w="251" w:type="pct"/>
            <w:shd w:val="clear" w:color="auto" w:fill="auto"/>
          </w:tcPr>
          <w:p w14:paraId="12EF3952"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21.</w:t>
            </w:r>
            <w:r w:rsidRPr="003B71DF">
              <w:rPr>
                <w:rFonts w:ascii="Calibri" w:eastAsia="DengXian" w:hAnsi="Calibri" w:cs="Calibri"/>
                <w:color w:val="000000"/>
                <w:sz w:val="18"/>
                <w:szCs w:val="18"/>
              </w:rPr>
              <w:lastRenderedPageBreak/>
              <w:t>8</w:t>
            </w:r>
          </w:p>
        </w:tc>
        <w:tc>
          <w:tcPr>
            <w:tcW w:w="246" w:type="pct"/>
          </w:tcPr>
          <w:p w14:paraId="7E76BD0D"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lastRenderedPageBreak/>
              <w:t>2.6</w:t>
            </w:r>
          </w:p>
        </w:tc>
        <w:tc>
          <w:tcPr>
            <w:tcW w:w="293" w:type="pct"/>
            <w:shd w:val="clear" w:color="auto" w:fill="auto"/>
            <w:noWrap/>
          </w:tcPr>
          <w:p w14:paraId="2C3F99C1"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63,8</w:t>
            </w:r>
          </w:p>
        </w:tc>
        <w:tc>
          <w:tcPr>
            <w:tcW w:w="251" w:type="pct"/>
            <w:shd w:val="clear" w:color="auto" w:fill="auto"/>
            <w:noWrap/>
          </w:tcPr>
          <w:p w14:paraId="1EFA48AC"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23.</w:t>
            </w:r>
            <w:r w:rsidRPr="003B71DF">
              <w:rPr>
                <w:rFonts w:ascii="Calibri" w:eastAsia="DengXian" w:hAnsi="Calibri" w:cs="Calibri"/>
                <w:color w:val="000000"/>
                <w:sz w:val="18"/>
                <w:szCs w:val="18"/>
              </w:rPr>
              <w:lastRenderedPageBreak/>
              <w:t>2</w:t>
            </w:r>
          </w:p>
        </w:tc>
        <w:tc>
          <w:tcPr>
            <w:tcW w:w="246" w:type="pct"/>
          </w:tcPr>
          <w:p w14:paraId="02C2B3DF"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lastRenderedPageBreak/>
              <w:t>2.7</w:t>
            </w:r>
          </w:p>
        </w:tc>
        <w:tc>
          <w:tcPr>
            <w:tcW w:w="293" w:type="pct"/>
            <w:shd w:val="clear" w:color="auto" w:fill="auto"/>
            <w:noWrap/>
          </w:tcPr>
          <w:p w14:paraId="027B2D22"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70,8</w:t>
            </w:r>
          </w:p>
        </w:tc>
        <w:tc>
          <w:tcPr>
            <w:tcW w:w="257" w:type="pct"/>
            <w:shd w:val="clear" w:color="auto" w:fill="auto"/>
            <w:noWrap/>
          </w:tcPr>
          <w:p w14:paraId="4A7F30E5"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24.</w:t>
            </w:r>
            <w:r w:rsidRPr="003B71DF">
              <w:rPr>
                <w:rFonts w:ascii="Calibri" w:eastAsia="DengXian" w:hAnsi="Calibri" w:cs="Calibri"/>
                <w:color w:val="000000"/>
                <w:sz w:val="18"/>
                <w:szCs w:val="18"/>
              </w:rPr>
              <w:lastRenderedPageBreak/>
              <w:t>0</w:t>
            </w:r>
          </w:p>
        </w:tc>
        <w:tc>
          <w:tcPr>
            <w:tcW w:w="246" w:type="pct"/>
          </w:tcPr>
          <w:p w14:paraId="0C838CDE"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lastRenderedPageBreak/>
              <w:t>2.9</w:t>
            </w:r>
          </w:p>
        </w:tc>
      </w:tr>
      <w:tr w:rsidR="003B71DF" w:rsidRPr="005A2BEF" w14:paraId="6BF31B25" w14:textId="77777777" w:rsidTr="009E7F98">
        <w:trPr>
          <w:trHeight w:val="319"/>
          <w:jc w:val="center"/>
        </w:trPr>
        <w:tc>
          <w:tcPr>
            <w:tcW w:w="253" w:type="pct"/>
            <w:shd w:val="clear" w:color="auto" w:fill="auto"/>
            <w:noWrap/>
            <w:vAlign w:val="bottom"/>
            <w:hideMark/>
          </w:tcPr>
          <w:p w14:paraId="34B5103A" w14:textId="77777777" w:rsidR="003B71DF" w:rsidRPr="005A2BEF" w:rsidRDefault="003B71DF" w:rsidP="003B71DF">
            <w:pPr>
              <w:jc w:val="center"/>
              <w:rPr>
                <w:rFonts w:ascii="Calibri" w:hAnsi="Calibri" w:cs="Calibri"/>
                <w:sz w:val="18"/>
                <w:szCs w:val="18"/>
              </w:rPr>
            </w:pPr>
            <w:r w:rsidRPr="005A2BEF">
              <w:rPr>
                <w:rFonts w:ascii="Calibri" w:hAnsi="Calibri" w:cs="Calibri"/>
                <w:sz w:val="18"/>
                <w:szCs w:val="18"/>
              </w:rPr>
              <w:t>30</w:t>
            </w:r>
          </w:p>
        </w:tc>
        <w:tc>
          <w:tcPr>
            <w:tcW w:w="293" w:type="pct"/>
            <w:shd w:val="clear" w:color="auto" w:fill="auto"/>
            <w:noWrap/>
          </w:tcPr>
          <w:p w14:paraId="213C5392"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43,8</w:t>
            </w:r>
          </w:p>
        </w:tc>
        <w:tc>
          <w:tcPr>
            <w:tcW w:w="251" w:type="pct"/>
            <w:shd w:val="clear" w:color="auto" w:fill="auto"/>
            <w:noWrap/>
          </w:tcPr>
          <w:p w14:paraId="225EBAFE"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22.8</w:t>
            </w:r>
          </w:p>
        </w:tc>
        <w:tc>
          <w:tcPr>
            <w:tcW w:w="246" w:type="pct"/>
          </w:tcPr>
          <w:p w14:paraId="27386988"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1.9</w:t>
            </w:r>
          </w:p>
        </w:tc>
        <w:tc>
          <w:tcPr>
            <w:tcW w:w="293" w:type="pct"/>
            <w:shd w:val="clear" w:color="auto" w:fill="auto"/>
            <w:noWrap/>
          </w:tcPr>
          <w:p w14:paraId="3A355648"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49,5</w:t>
            </w:r>
          </w:p>
        </w:tc>
        <w:tc>
          <w:tcPr>
            <w:tcW w:w="251" w:type="pct"/>
            <w:shd w:val="clear" w:color="auto" w:fill="auto"/>
            <w:noWrap/>
          </w:tcPr>
          <w:p w14:paraId="2B3BD3C3"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20.8</w:t>
            </w:r>
          </w:p>
        </w:tc>
        <w:tc>
          <w:tcPr>
            <w:tcW w:w="246" w:type="pct"/>
          </w:tcPr>
          <w:p w14:paraId="31379DE2"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2.4</w:t>
            </w:r>
          </w:p>
        </w:tc>
        <w:tc>
          <w:tcPr>
            <w:tcW w:w="293" w:type="pct"/>
            <w:shd w:val="clear" w:color="auto" w:fill="auto"/>
            <w:noWrap/>
          </w:tcPr>
          <w:p w14:paraId="3DB0A9DD"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52,7</w:t>
            </w:r>
          </w:p>
        </w:tc>
        <w:tc>
          <w:tcPr>
            <w:tcW w:w="251" w:type="pct"/>
            <w:shd w:val="clear" w:color="auto" w:fill="auto"/>
            <w:noWrap/>
          </w:tcPr>
          <w:p w14:paraId="3D71570E"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21.6</w:t>
            </w:r>
          </w:p>
        </w:tc>
        <w:tc>
          <w:tcPr>
            <w:tcW w:w="246" w:type="pct"/>
          </w:tcPr>
          <w:p w14:paraId="402590C6"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2.4</w:t>
            </w:r>
          </w:p>
        </w:tc>
        <w:tc>
          <w:tcPr>
            <w:tcW w:w="293" w:type="pct"/>
            <w:shd w:val="clear" w:color="auto" w:fill="auto"/>
          </w:tcPr>
          <w:p w14:paraId="7C2FC9DA"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56.1</w:t>
            </w:r>
          </w:p>
        </w:tc>
        <w:tc>
          <w:tcPr>
            <w:tcW w:w="251" w:type="pct"/>
            <w:shd w:val="clear" w:color="auto" w:fill="auto"/>
          </w:tcPr>
          <w:p w14:paraId="505FACCD"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22.4</w:t>
            </w:r>
          </w:p>
        </w:tc>
        <w:tc>
          <w:tcPr>
            <w:tcW w:w="246" w:type="pct"/>
          </w:tcPr>
          <w:p w14:paraId="01751103"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2.5</w:t>
            </w:r>
          </w:p>
        </w:tc>
        <w:tc>
          <w:tcPr>
            <w:tcW w:w="293" w:type="pct"/>
            <w:shd w:val="clear" w:color="auto" w:fill="auto"/>
            <w:noWrap/>
          </w:tcPr>
          <w:p w14:paraId="031A6015"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62,6</w:t>
            </w:r>
          </w:p>
        </w:tc>
        <w:tc>
          <w:tcPr>
            <w:tcW w:w="251" w:type="pct"/>
            <w:shd w:val="clear" w:color="auto" w:fill="auto"/>
            <w:noWrap/>
          </w:tcPr>
          <w:p w14:paraId="25E4BDC1"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23.7</w:t>
            </w:r>
          </w:p>
        </w:tc>
        <w:tc>
          <w:tcPr>
            <w:tcW w:w="246" w:type="pct"/>
          </w:tcPr>
          <w:p w14:paraId="535055F6"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2.6</w:t>
            </w:r>
          </w:p>
        </w:tc>
        <w:tc>
          <w:tcPr>
            <w:tcW w:w="293" w:type="pct"/>
            <w:shd w:val="clear" w:color="auto" w:fill="auto"/>
            <w:noWrap/>
          </w:tcPr>
          <w:p w14:paraId="4BFE9C70"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69.2</w:t>
            </w:r>
          </w:p>
        </w:tc>
        <w:tc>
          <w:tcPr>
            <w:tcW w:w="257" w:type="pct"/>
            <w:shd w:val="clear" w:color="auto" w:fill="auto"/>
            <w:noWrap/>
          </w:tcPr>
          <w:p w14:paraId="01C46396"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25,0</w:t>
            </w:r>
          </w:p>
        </w:tc>
        <w:tc>
          <w:tcPr>
            <w:tcW w:w="246" w:type="pct"/>
          </w:tcPr>
          <w:p w14:paraId="662D1E5F"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2.8</w:t>
            </w:r>
          </w:p>
        </w:tc>
      </w:tr>
      <w:tr w:rsidR="003B71DF" w:rsidRPr="005A2BEF" w14:paraId="3395E355" w14:textId="77777777" w:rsidTr="009E7F98">
        <w:trPr>
          <w:trHeight w:val="319"/>
          <w:jc w:val="center"/>
        </w:trPr>
        <w:tc>
          <w:tcPr>
            <w:tcW w:w="253" w:type="pct"/>
            <w:shd w:val="clear" w:color="auto" w:fill="auto"/>
            <w:noWrap/>
            <w:vAlign w:val="bottom"/>
            <w:hideMark/>
          </w:tcPr>
          <w:p w14:paraId="68655C37" w14:textId="77777777" w:rsidR="003B71DF" w:rsidRPr="005A2BEF" w:rsidRDefault="003B71DF" w:rsidP="003B71DF">
            <w:pPr>
              <w:jc w:val="center"/>
              <w:rPr>
                <w:rFonts w:ascii="Calibri" w:hAnsi="Calibri" w:cs="Calibri"/>
                <w:sz w:val="18"/>
                <w:szCs w:val="18"/>
              </w:rPr>
            </w:pPr>
            <w:r w:rsidRPr="005A2BEF">
              <w:rPr>
                <w:rFonts w:ascii="Calibri" w:hAnsi="Calibri" w:cs="Calibri"/>
                <w:sz w:val="18"/>
                <w:szCs w:val="18"/>
              </w:rPr>
              <w:t>35</w:t>
            </w:r>
          </w:p>
        </w:tc>
        <w:tc>
          <w:tcPr>
            <w:tcW w:w="293" w:type="pct"/>
            <w:shd w:val="clear" w:color="auto" w:fill="auto"/>
            <w:noWrap/>
          </w:tcPr>
          <w:p w14:paraId="138F9AE7"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42.7</w:t>
            </w:r>
          </w:p>
        </w:tc>
        <w:tc>
          <w:tcPr>
            <w:tcW w:w="251" w:type="pct"/>
            <w:shd w:val="clear" w:color="auto" w:fill="auto"/>
            <w:noWrap/>
          </w:tcPr>
          <w:p w14:paraId="07363922"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24.4</w:t>
            </w:r>
          </w:p>
        </w:tc>
        <w:tc>
          <w:tcPr>
            <w:tcW w:w="246" w:type="pct"/>
          </w:tcPr>
          <w:p w14:paraId="463A7D15"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1.8</w:t>
            </w:r>
          </w:p>
        </w:tc>
        <w:tc>
          <w:tcPr>
            <w:tcW w:w="293" w:type="pct"/>
            <w:shd w:val="clear" w:color="auto" w:fill="auto"/>
            <w:noWrap/>
          </w:tcPr>
          <w:p w14:paraId="4CDD5D27"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45.4</w:t>
            </w:r>
          </w:p>
        </w:tc>
        <w:tc>
          <w:tcPr>
            <w:tcW w:w="251" w:type="pct"/>
            <w:shd w:val="clear" w:color="auto" w:fill="auto"/>
            <w:noWrap/>
          </w:tcPr>
          <w:p w14:paraId="634B88CB"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21.6</w:t>
            </w:r>
          </w:p>
        </w:tc>
        <w:tc>
          <w:tcPr>
            <w:tcW w:w="246" w:type="pct"/>
          </w:tcPr>
          <w:p w14:paraId="63CBB59A"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2.1</w:t>
            </w:r>
          </w:p>
        </w:tc>
        <w:tc>
          <w:tcPr>
            <w:tcW w:w="293" w:type="pct"/>
            <w:shd w:val="clear" w:color="auto" w:fill="auto"/>
            <w:noWrap/>
          </w:tcPr>
          <w:p w14:paraId="1902B754"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48.3</w:t>
            </w:r>
          </w:p>
        </w:tc>
        <w:tc>
          <w:tcPr>
            <w:tcW w:w="251" w:type="pct"/>
            <w:shd w:val="clear" w:color="auto" w:fill="auto"/>
            <w:noWrap/>
          </w:tcPr>
          <w:p w14:paraId="183FD7F3"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22.4</w:t>
            </w:r>
          </w:p>
        </w:tc>
        <w:tc>
          <w:tcPr>
            <w:tcW w:w="246" w:type="pct"/>
          </w:tcPr>
          <w:p w14:paraId="644C5539"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2.2</w:t>
            </w:r>
          </w:p>
        </w:tc>
        <w:tc>
          <w:tcPr>
            <w:tcW w:w="293" w:type="pct"/>
            <w:shd w:val="clear" w:color="auto" w:fill="auto"/>
          </w:tcPr>
          <w:p w14:paraId="5F6E64A4"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51.4</w:t>
            </w:r>
          </w:p>
        </w:tc>
        <w:tc>
          <w:tcPr>
            <w:tcW w:w="251" w:type="pct"/>
            <w:shd w:val="clear" w:color="auto" w:fill="auto"/>
          </w:tcPr>
          <w:p w14:paraId="2917C7DD"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23.3</w:t>
            </w:r>
          </w:p>
        </w:tc>
        <w:tc>
          <w:tcPr>
            <w:tcW w:w="246" w:type="pct"/>
          </w:tcPr>
          <w:p w14:paraId="105B2C6D"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2.2</w:t>
            </w:r>
          </w:p>
        </w:tc>
        <w:tc>
          <w:tcPr>
            <w:tcW w:w="293" w:type="pct"/>
            <w:shd w:val="clear" w:color="auto" w:fill="auto"/>
            <w:noWrap/>
          </w:tcPr>
          <w:p w14:paraId="14C3FB7C"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57,5</w:t>
            </w:r>
          </w:p>
        </w:tc>
        <w:tc>
          <w:tcPr>
            <w:tcW w:w="251" w:type="pct"/>
            <w:shd w:val="clear" w:color="auto" w:fill="auto"/>
            <w:noWrap/>
          </w:tcPr>
          <w:p w14:paraId="3D938C21"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24.6</w:t>
            </w:r>
          </w:p>
        </w:tc>
        <w:tc>
          <w:tcPr>
            <w:tcW w:w="246" w:type="pct"/>
          </w:tcPr>
          <w:p w14:paraId="60739DC9"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2.3</w:t>
            </w:r>
          </w:p>
        </w:tc>
        <w:tc>
          <w:tcPr>
            <w:tcW w:w="293" w:type="pct"/>
            <w:shd w:val="clear" w:color="auto" w:fill="auto"/>
            <w:noWrap/>
          </w:tcPr>
          <w:p w14:paraId="4E791304"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63,5</w:t>
            </w:r>
          </w:p>
        </w:tc>
        <w:tc>
          <w:tcPr>
            <w:tcW w:w="257" w:type="pct"/>
            <w:shd w:val="clear" w:color="auto" w:fill="auto"/>
            <w:noWrap/>
          </w:tcPr>
          <w:p w14:paraId="15DB68FB"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24.5</w:t>
            </w:r>
          </w:p>
        </w:tc>
        <w:tc>
          <w:tcPr>
            <w:tcW w:w="246" w:type="pct"/>
          </w:tcPr>
          <w:p w14:paraId="1D572793"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2.6</w:t>
            </w:r>
          </w:p>
        </w:tc>
      </w:tr>
      <w:tr w:rsidR="003B71DF" w:rsidRPr="005A2BEF" w14:paraId="20AE62A6" w14:textId="77777777" w:rsidTr="009E7F98">
        <w:trPr>
          <w:trHeight w:val="319"/>
          <w:jc w:val="center"/>
        </w:trPr>
        <w:tc>
          <w:tcPr>
            <w:tcW w:w="253" w:type="pct"/>
            <w:shd w:val="clear" w:color="auto" w:fill="auto"/>
            <w:noWrap/>
            <w:vAlign w:val="bottom"/>
            <w:hideMark/>
          </w:tcPr>
          <w:p w14:paraId="183EFECF" w14:textId="77777777" w:rsidR="003B71DF" w:rsidRPr="005A2BEF" w:rsidRDefault="003B71DF" w:rsidP="003B71DF">
            <w:pPr>
              <w:jc w:val="center"/>
              <w:rPr>
                <w:rFonts w:ascii="Calibri" w:hAnsi="Calibri" w:cs="Calibri"/>
                <w:sz w:val="18"/>
                <w:szCs w:val="18"/>
              </w:rPr>
            </w:pPr>
            <w:r w:rsidRPr="005A2BEF">
              <w:rPr>
                <w:rFonts w:ascii="Calibri" w:hAnsi="Calibri" w:cs="Calibri"/>
                <w:sz w:val="18"/>
                <w:szCs w:val="18"/>
              </w:rPr>
              <w:t>40</w:t>
            </w:r>
          </w:p>
        </w:tc>
        <w:tc>
          <w:tcPr>
            <w:tcW w:w="293" w:type="pct"/>
            <w:shd w:val="clear" w:color="auto" w:fill="auto"/>
            <w:noWrap/>
          </w:tcPr>
          <w:p w14:paraId="43C21740"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39.2</w:t>
            </w:r>
          </w:p>
        </w:tc>
        <w:tc>
          <w:tcPr>
            <w:tcW w:w="251" w:type="pct"/>
            <w:shd w:val="clear" w:color="auto" w:fill="auto"/>
            <w:noWrap/>
          </w:tcPr>
          <w:p w14:paraId="0802DA1B"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24.8</w:t>
            </w:r>
          </w:p>
        </w:tc>
        <w:tc>
          <w:tcPr>
            <w:tcW w:w="246" w:type="pct"/>
          </w:tcPr>
          <w:p w14:paraId="7075E7D7"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1.6</w:t>
            </w:r>
          </w:p>
        </w:tc>
        <w:tc>
          <w:tcPr>
            <w:tcW w:w="293" w:type="pct"/>
            <w:shd w:val="clear" w:color="auto" w:fill="auto"/>
            <w:noWrap/>
          </w:tcPr>
          <w:p w14:paraId="764C1F7C"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45,0</w:t>
            </w:r>
          </w:p>
        </w:tc>
        <w:tc>
          <w:tcPr>
            <w:tcW w:w="251" w:type="pct"/>
            <w:shd w:val="clear" w:color="auto" w:fill="auto"/>
            <w:noWrap/>
          </w:tcPr>
          <w:p w14:paraId="6160C5F7"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26.0</w:t>
            </w:r>
          </w:p>
        </w:tc>
        <w:tc>
          <w:tcPr>
            <w:tcW w:w="246" w:type="pct"/>
          </w:tcPr>
          <w:p w14:paraId="5897808D"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1.7</w:t>
            </w:r>
          </w:p>
        </w:tc>
        <w:tc>
          <w:tcPr>
            <w:tcW w:w="293" w:type="pct"/>
            <w:shd w:val="clear" w:color="auto" w:fill="auto"/>
            <w:noWrap/>
          </w:tcPr>
          <w:p w14:paraId="472B89AC"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47,9</w:t>
            </w:r>
          </w:p>
        </w:tc>
        <w:tc>
          <w:tcPr>
            <w:tcW w:w="251" w:type="pct"/>
            <w:shd w:val="clear" w:color="auto" w:fill="auto"/>
            <w:noWrap/>
          </w:tcPr>
          <w:p w14:paraId="6C4D6D43"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26.7</w:t>
            </w:r>
          </w:p>
        </w:tc>
        <w:tc>
          <w:tcPr>
            <w:tcW w:w="246" w:type="pct"/>
          </w:tcPr>
          <w:p w14:paraId="7165A51D"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1.8</w:t>
            </w:r>
          </w:p>
        </w:tc>
        <w:tc>
          <w:tcPr>
            <w:tcW w:w="293" w:type="pct"/>
            <w:shd w:val="clear" w:color="auto" w:fill="auto"/>
          </w:tcPr>
          <w:p w14:paraId="637C3A73"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51,0</w:t>
            </w:r>
          </w:p>
        </w:tc>
        <w:tc>
          <w:tcPr>
            <w:tcW w:w="251" w:type="pct"/>
            <w:shd w:val="clear" w:color="auto" w:fill="auto"/>
          </w:tcPr>
          <w:p w14:paraId="2FDB43CA"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27.5</w:t>
            </w:r>
          </w:p>
        </w:tc>
        <w:tc>
          <w:tcPr>
            <w:tcW w:w="246" w:type="pct"/>
          </w:tcPr>
          <w:p w14:paraId="09C47973"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1.9</w:t>
            </w:r>
          </w:p>
        </w:tc>
        <w:tc>
          <w:tcPr>
            <w:tcW w:w="293" w:type="pct"/>
            <w:shd w:val="clear" w:color="auto" w:fill="auto"/>
            <w:noWrap/>
          </w:tcPr>
          <w:p w14:paraId="5173D4D1"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57,6</w:t>
            </w:r>
          </w:p>
        </w:tc>
        <w:tc>
          <w:tcPr>
            <w:tcW w:w="251" w:type="pct"/>
            <w:shd w:val="clear" w:color="auto" w:fill="auto"/>
            <w:noWrap/>
          </w:tcPr>
          <w:p w14:paraId="63B83DED"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27.9</w:t>
            </w:r>
          </w:p>
        </w:tc>
        <w:tc>
          <w:tcPr>
            <w:tcW w:w="246" w:type="pct"/>
          </w:tcPr>
          <w:p w14:paraId="2E2C8B6F"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2.1</w:t>
            </w:r>
          </w:p>
        </w:tc>
        <w:tc>
          <w:tcPr>
            <w:tcW w:w="293" w:type="pct"/>
            <w:shd w:val="clear" w:color="auto" w:fill="auto"/>
            <w:noWrap/>
          </w:tcPr>
          <w:p w14:paraId="7DEDEF19"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64.3</w:t>
            </w:r>
          </w:p>
        </w:tc>
        <w:tc>
          <w:tcPr>
            <w:tcW w:w="257" w:type="pct"/>
            <w:shd w:val="clear" w:color="auto" w:fill="auto"/>
            <w:noWrap/>
          </w:tcPr>
          <w:p w14:paraId="2BFA80C1"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27.1</w:t>
            </w:r>
          </w:p>
        </w:tc>
        <w:tc>
          <w:tcPr>
            <w:tcW w:w="246" w:type="pct"/>
          </w:tcPr>
          <w:p w14:paraId="442A2A87"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2.4</w:t>
            </w:r>
          </w:p>
        </w:tc>
      </w:tr>
      <w:tr w:rsidR="003B71DF" w:rsidRPr="005A2BEF" w14:paraId="44285E64" w14:textId="77777777" w:rsidTr="009E7F98">
        <w:trPr>
          <w:trHeight w:val="319"/>
          <w:jc w:val="center"/>
        </w:trPr>
        <w:tc>
          <w:tcPr>
            <w:tcW w:w="253" w:type="pct"/>
            <w:shd w:val="clear" w:color="auto" w:fill="auto"/>
            <w:noWrap/>
            <w:vAlign w:val="bottom"/>
            <w:hideMark/>
          </w:tcPr>
          <w:p w14:paraId="5D0B3978" w14:textId="77777777" w:rsidR="003B71DF" w:rsidRPr="005A2BEF" w:rsidRDefault="003B71DF" w:rsidP="003B71DF">
            <w:pPr>
              <w:jc w:val="center"/>
              <w:rPr>
                <w:rFonts w:ascii="Calibri" w:hAnsi="Calibri" w:cs="Calibri"/>
                <w:sz w:val="18"/>
                <w:szCs w:val="18"/>
              </w:rPr>
            </w:pPr>
            <w:r w:rsidRPr="005A2BEF">
              <w:rPr>
                <w:rFonts w:ascii="Calibri" w:hAnsi="Calibri" w:cs="Calibri"/>
                <w:sz w:val="18"/>
                <w:szCs w:val="18"/>
              </w:rPr>
              <w:t>45</w:t>
            </w:r>
          </w:p>
        </w:tc>
        <w:tc>
          <w:tcPr>
            <w:tcW w:w="293" w:type="pct"/>
            <w:shd w:val="clear" w:color="auto" w:fill="auto"/>
            <w:noWrap/>
          </w:tcPr>
          <w:p w14:paraId="12A88F28"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38.7</w:t>
            </w:r>
          </w:p>
        </w:tc>
        <w:tc>
          <w:tcPr>
            <w:tcW w:w="251" w:type="pct"/>
            <w:shd w:val="clear" w:color="auto" w:fill="auto"/>
            <w:noWrap/>
          </w:tcPr>
          <w:p w14:paraId="6788ADD9"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28.8</w:t>
            </w:r>
          </w:p>
        </w:tc>
        <w:tc>
          <w:tcPr>
            <w:tcW w:w="246" w:type="pct"/>
          </w:tcPr>
          <w:p w14:paraId="01824024"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1.3</w:t>
            </w:r>
          </w:p>
        </w:tc>
        <w:tc>
          <w:tcPr>
            <w:tcW w:w="293" w:type="pct"/>
            <w:shd w:val="clear" w:color="auto" w:fill="auto"/>
            <w:noWrap/>
          </w:tcPr>
          <w:p w14:paraId="7CE3648A"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42.3</w:t>
            </w:r>
          </w:p>
        </w:tc>
        <w:tc>
          <w:tcPr>
            <w:tcW w:w="251" w:type="pct"/>
            <w:shd w:val="clear" w:color="auto" w:fill="auto"/>
            <w:noWrap/>
          </w:tcPr>
          <w:p w14:paraId="3A94FC91"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27.6</w:t>
            </w:r>
          </w:p>
        </w:tc>
        <w:tc>
          <w:tcPr>
            <w:tcW w:w="246" w:type="pct"/>
          </w:tcPr>
          <w:p w14:paraId="00AA246A"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1.5</w:t>
            </w:r>
          </w:p>
        </w:tc>
        <w:tc>
          <w:tcPr>
            <w:tcW w:w="293" w:type="pct"/>
            <w:shd w:val="clear" w:color="auto" w:fill="auto"/>
            <w:noWrap/>
          </w:tcPr>
          <w:p w14:paraId="1A43B2E7"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46,8</w:t>
            </w:r>
          </w:p>
        </w:tc>
        <w:tc>
          <w:tcPr>
            <w:tcW w:w="251" w:type="pct"/>
            <w:shd w:val="clear" w:color="auto" w:fill="auto"/>
            <w:noWrap/>
          </w:tcPr>
          <w:p w14:paraId="32330AD5"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29.3</w:t>
            </w:r>
          </w:p>
        </w:tc>
        <w:tc>
          <w:tcPr>
            <w:tcW w:w="246" w:type="pct"/>
          </w:tcPr>
          <w:p w14:paraId="6B335439"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1.6</w:t>
            </w:r>
          </w:p>
        </w:tc>
        <w:tc>
          <w:tcPr>
            <w:tcW w:w="293" w:type="pct"/>
            <w:shd w:val="clear" w:color="auto" w:fill="auto"/>
          </w:tcPr>
          <w:p w14:paraId="2B32F1CD"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49,8</w:t>
            </w:r>
          </w:p>
        </w:tc>
        <w:tc>
          <w:tcPr>
            <w:tcW w:w="251" w:type="pct"/>
            <w:shd w:val="clear" w:color="auto" w:fill="auto"/>
          </w:tcPr>
          <w:p w14:paraId="5C7314AC"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29.9</w:t>
            </w:r>
          </w:p>
        </w:tc>
        <w:tc>
          <w:tcPr>
            <w:tcW w:w="246" w:type="pct"/>
          </w:tcPr>
          <w:p w14:paraId="45ECE419"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1.7</w:t>
            </w:r>
          </w:p>
        </w:tc>
        <w:tc>
          <w:tcPr>
            <w:tcW w:w="293" w:type="pct"/>
            <w:shd w:val="clear" w:color="auto" w:fill="auto"/>
            <w:noWrap/>
          </w:tcPr>
          <w:p w14:paraId="2BF77637"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57.2</w:t>
            </w:r>
          </w:p>
        </w:tc>
        <w:tc>
          <w:tcPr>
            <w:tcW w:w="251" w:type="pct"/>
            <w:shd w:val="clear" w:color="auto" w:fill="auto"/>
            <w:noWrap/>
          </w:tcPr>
          <w:p w14:paraId="4F7EDB5F"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31.2</w:t>
            </w:r>
          </w:p>
        </w:tc>
        <w:tc>
          <w:tcPr>
            <w:tcW w:w="246" w:type="pct"/>
          </w:tcPr>
          <w:p w14:paraId="50B2989D"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1.8</w:t>
            </w:r>
          </w:p>
        </w:tc>
        <w:tc>
          <w:tcPr>
            <w:tcW w:w="293" w:type="pct"/>
            <w:shd w:val="clear" w:color="auto" w:fill="auto"/>
            <w:noWrap/>
          </w:tcPr>
          <w:p w14:paraId="6E95955A"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64,7</w:t>
            </w:r>
          </w:p>
        </w:tc>
        <w:tc>
          <w:tcPr>
            <w:tcW w:w="257" w:type="pct"/>
            <w:shd w:val="clear" w:color="auto" w:fill="auto"/>
            <w:noWrap/>
          </w:tcPr>
          <w:p w14:paraId="7B8F811F"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29.8</w:t>
            </w:r>
          </w:p>
        </w:tc>
        <w:tc>
          <w:tcPr>
            <w:tcW w:w="246" w:type="pct"/>
          </w:tcPr>
          <w:p w14:paraId="4B5983F6"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2.2</w:t>
            </w:r>
          </w:p>
        </w:tc>
      </w:tr>
      <w:tr w:rsidR="003B71DF" w:rsidRPr="005A2BEF" w14:paraId="0549523B" w14:textId="77777777" w:rsidTr="009E7F98">
        <w:trPr>
          <w:trHeight w:val="319"/>
          <w:jc w:val="center"/>
        </w:trPr>
        <w:tc>
          <w:tcPr>
            <w:tcW w:w="253" w:type="pct"/>
            <w:shd w:val="clear" w:color="auto" w:fill="auto"/>
            <w:noWrap/>
            <w:vAlign w:val="bottom"/>
            <w:hideMark/>
          </w:tcPr>
          <w:p w14:paraId="5BB9FCFD" w14:textId="77777777" w:rsidR="003B71DF" w:rsidRPr="005A2BEF" w:rsidRDefault="003B71DF" w:rsidP="003B71DF">
            <w:pPr>
              <w:jc w:val="center"/>
              <w:rPr>
                <w:rFonts w:ascii="Calibri" w:hAnsi="Calibri" w:cs="Calibri"/>
                <w:sz w:val="18"/>
                <w:szCs w:val="18"/>
              </w:rPr>
            </w:pPr>
            <w:r w:rsidRPr="005A2BEF">
              <w:rPr>
                <w:rFonts w:ascii="Calibri" w:hAnsi="Calibri" w:cs="Calibri"/>
                <w:sz w:val="18"/>
                <w:szCs w:val="18"/>
              </w:rPr>
              <w:t>48</w:t>
            </w:r>
          </w:p>
        </w:tc>
        <w:tc>
          <w:tcPr>
            <w:tcW w:w="293" w:type="pct"/>
            <w:shd w:val="clear" w:color="auto" w:fill="auto"/>
            <w:noWrap/>
          </w:tcPr>
          <w:p w14:paraId="092B6DE0" w14:textId="77777777" w:rsidR="003B71DF" w:rsidRDefault="003B71DF" w:rsidP="003B71DF">
            <w:pPr>
              <w:jc w:val="center"/>
            </w:pPr>
            <w:r w:rsidRPr="00714D60">
              <w:rPr>
                <w:rFonts w:ascii="Calibri" w:eastAsia="DengXian" w:hAnsi="Calibri" w:cs="Calibri" w:hint="eastAsia"/>
                <w:color w:val="000000"/>
                <w:sz w:val="18"/>
                <w:szCs w:val="18"/>
              </w:rPr>
              <w:t>/</w:t>
            </w:r>
          </w:p>
        </w:tc>
        <w:tc>
          <w:tcPr>
            <w:tcW w:w="251" w:type="pct"/>
            <w:shd w:val="clear" w:color="auto" w:fill="auto"/>
            <w:noWrap/>
          </w:tcPr>
          <w:p w14:paraId="6222D66E" w14:textId="77777777" w:rsidR="003B71DF" w:rsidRDefault="003B71DF" w:rsidP="003B71DF">
            <w:pPr>
              <w:jc w:val="center"/>
            </w:pPr>
            <w:r w:rsidRPr="00714D60">
              <w:rPr>
                <w:rFonts w:ascii="Calibri" w:eastAsia="DengXian" w:hAnsi="Calibri" w:cs="Calibri" w:hint="eastAsia"/>
                <w:color w:val="000000"/>
                <w:sz w:val="18"/>
                <w:szCs w:val="18"/>
              </w:rPr>
              <w:t>/</w:t>
            </w:r>
          </w:p>
        </w:tc>
        <w:tc>
          <w:tcPr>
            <w:tcW w:w="246" w:type="pct"/>
          </w:tcPr>
          <w:p w14:paraId="6D8932AB" w14:textId="77777777" w:rsidR="003B71DF" w:rsidRDefault="003B71DF" w:rsidP="003B71DF">
            <w:pPr>
              <w:jc w:val="center"/>
            </w:pPr>
            <w:r w:rsidRPr="00714D60">
              <w:rPr>
                <w:rFonts w:ascii="Calibri" w:eastAsia="DengXian" w:hAnsi="Calibri" w:cs="Calibri" w:hint="eastAsia"/>
                <w:color w:val="000000"/>
                <w:sz w:val="18"/>
                <w:szCs w:val="18"/>
              </w:rPr>
              <w:t>/</w:t>
            </w:r>
          </w:p>
        </w:tc>
        <w:tc>
          <w:tcPr>
            <w:tcW w:w="293" w:type="pct"/>
            <w:shd w:val="clear" w:color="auto" w:fill="auto"/>
            <w:noWrap/>
          </w:tcPr>
          <w:p w14:paraId="4369BBDD"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32.6</w:t>
            </w:r>
          </w:p>
        </w:tc>
        <w:tc>
          <w:tcPr>
            <w:tcW w:w="251" w:type="pct"/>
            <w:shd w:val="clear" w:color="auto" w:fill="auto"/>
            <w:noWrap/>
          </w:tcPr>
          <w:p w14:paraId="4A58DCEF"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26.7</w:t>
            </w:r>
          </w:p>
        </w:tc>
        <w:tc>
          <w:tcPr>
            <w:tcW w:w="246" w:type="pct"/>
          </w:tcPr>
          <w:p w14:paraId="4E2099E2"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1.2</w:t>
            </w:r>
          </w:p>
        </w:tc>
        <w:tc>
          <w:tcPr>
            <w:tcW w:w="293" w:type="pct"/>
            <w:shd w:val="clear" w:color="auto" w:fill="auto"/>
            <w:noWrap/>
          </w:tcPr>
          <w:p w14:paraId="53BC63DE"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40,6</w:t>
            </w:r>
          </w:p>
        </w:tc>
        <w:tc>
          <w:tcPr>
            <w:tcW w:w="251" w:type="pct"/>
            <w:shd w:val="clear" w:color="auto" w:fill="auto"/>
            <w:noWrap/>
          </w:tcPr>
          <w:p w14:paraId="7D5023A5"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29.6</w:t>
            </w:r>
          </w:p>
        </w:tc>
        <w:tc>
          <w:tcPr>
            <w:tcW w:w="246" w:type="pct"/>
          </w:tcPr>
          <w:p w14:paraId="067475A5"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1.4</w:t>
            </w:r>
          </w:p>
        </w:tc>
        <w:tc>
          <w:tcPr>
            <w:tcW w:w="293" w:type="pct"/>
            <w:shd w:val="clear" w:color="auto" w:fill="auto"/>
          </w:tcPr>
          <w:p w14:paraId="3CD1E26E"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43.2</w:t>
            </w:r>
          </w:p>
        </w:tc>
        <w:tc>
          <w:tcPr>
            <w:tcW w:w="251" w:type="pct"/>
            <w:shd w:val="clear" w:color="auto" w:fill="auto"/>
          </w:tcPr>
          <w:p w14:paraId="5AE8653C"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28.6</w:t>
            </w:r>
          </w:p>
        </w:tc>
        <w:tc>
          <w:tcPr>
            <w:tcW w:w="246" w:type="pct"/>
          </w:tcPr>
          <w:p w14:paraId="20808F62"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1.5</w:t>
            </w:r>
          </w:p>
        </w:tc>
        <w:tc>
          <w:tcPr>
            <w:tcW w:w="293" w:type="pct"/>
            <w:shd w:val="clear" w:color="auto" w:fill="auto"/>
            <w:noWrap/>
          </w:tcPr>
          <w:p w14:paraId="7F095B3E"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50.1</w:t>
            </w:r>
          </w:p>
        </w:tc>
        <w:tc>
          <w:tcPr>
            <w:tcW w:w="251" w:type="pct"/>
            <w:shd w:val="clear" w:color="auto" w:fill="auto"/>
            <w:noWrap/>
          </w:tcPr>
          <w:p w14:paraId="24FE6604"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29.4</w:t>
            </w:r>
          </w:p>
        </w:tc>
        <w:tc>
          <w:tcPr>
            <w:tcW w:w="246" w:type="pct"/>
          </w:tcPr>
          <w:p w14:paraId="4E9C711B"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1.7</w:t>
            </w:r>
          </w:p>
        </w:tc>
        <w:tc>
          <w:tcPr>
            <w:tcW w:w="293" w:type="pct"/>
            <w:shd w:val="clear" w:color="auto" w:fill="auto"/>
            <w:noWrap/>
          </w:tcPr>
          <w:p w14:paraId="62AC07DA"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57,0</w:t>
            </w:r>
          </w:p>
        </w:tc>
        <w:tc>
          <w:tcPr>
            <w:tcW w:w="257" w:type="pct"/>
            <w:shd w:val="clear" w:color="auto" w:fill="auto"/>
            <w:noWrap/>
          </w:tcPr>
          <w:p w14:paraId="7CB61760"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28.4</w:t>
            </w:r>
          </w:p>
        </w:tc>
        <w:tc>
          <w:tcPr>
            <w:tcW w:w="246" w:type="pct"/>
          </w:tcPr>
          <w:p w14:paraId="70ABAE44"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2.0</w:t>
            </w:r>
          </w:p>
        </w:tc>
      </w:tr>
      <w:tr w:rsidR="003B71DF" w:rsidRPr="005A2BEF" w14:paraId="0605C46C" w14:textId="77777777" w:rsidTr="009E7F98">
        <w:trPr>
          <w:trHeight w:val="319"/>
          <w:jc w:val="center"/>
        </w:trPr>
        <w:tc>
          <w:tcPr>
            <w:tcW w:w="253" w:type="pct"/>
            <w:shd w:val="clear" w:color="auto" w:fill="auto"/>
            <w:noWrap/>
            <w:vAlign w:val="bottom"/>
          </w:tcPr>
          <w:p w14:paraId="68E447B8" w14:textId="77777777" w:rsidR="003B71DF" w:rsidRPr="005A2BEF" w:rsidRDefault="003B71DF" w:rsidP="003B71DF">
            <w:pPr>
              <w:jc w:val="center"/>
              <w:rPr>
                <w:rFonts w:ascii="Calibri" w:hAnsi="Calibri" w:cs="Calibri"/>
                <w:sz w:val="18"/>
                <w:szCs w:val="18"/>
              </w:rPr>
            </w:pPr>
            <w:r w:rsidRPr="005A2BEF">
              <w:rPr>
                <w:rFonts w:ascii="Calibri" w:hAnsi="Calibri" w:cs="Calibri"/>
                <w:sz w:val="18"/>
                <w:szCs w:val="18"/>
              </w:rPr>
              <w:t>50</w:t>
            </w:r>
          </w:p>
        </w:tc>
        <w:tc>
          <w:tcPr>
            <w:tcW w:w="293" w:type="pct"/>
            <w:shd w:val="clear" w:color="auto" w:fill="auto"/>
            <w:noWrap/>
          </w:tcPr>
          <w:p w14:paraId="18A05715" w14:textId="77777777" w:rsidR="003B71DF" w:rsidRDefault="003B71DF" w:rsidP="003B71DF">
            <w:pPr>
              <w:jc w:val="center"/>
            </w:pPr>
            <w:r w:rsidRPr="00714D60">
              <w:rPr>
                <w:rFonts w:ascii="Calibri" w:eastAsia="DengXian" w:hAnsi="Calibri" w:cs="Calibri" w:hint="eastAsia"/>
                <w:color w:val="000000"/>
                <w:sz w:val="18"/>
                <w:szCs w:val="18"/>
              </w:rPr>
              <w:t>/</w:t>
            </w:r>
          </w:p>
        </w:tc>
        <w:tc>
          <w:tcPr>
            <w:tcW w:w="251" w:type="pct"/>
            <w:shd w:val="clear" w:color="auto" w:fill="auto"/>
            <w:noWrap/>
          </w:tcPr>
          <w:p w14:paraId="5A39700F" w14:textId="77777777" w:rsidR="003B71DF" w:rsidRDefault="003B71DF" w:rsidP="003B71DF">
            <w:pPr>
              <w:jc w:val="center"/>
            </w:pPr>
            <w:r w:rsidRPr="00714D60">
              <w:rPr>
                <w:rFonts w:ascii="Calibri" w:eastAsia="DengXian" w:hAnsi="Calibri" w:cs="Calibri" w:hint="eastAsia"/>
                <w:color w:val="000000"/>
                <w:sz w:val="18"/>
                <w:szCs w:val="18"/>
              </w:rPr>
              <w:t>/</w:t>
            </w:r>
          </w:p>
        </w:tc>
        <w:tc>
          <w:tcPr>
            <w:tcW w:w="246" w:type="pct"/>
          </w:tcPr>
          <w:p w14:paraId="688CC876" w14:textId="77777777" w:rsidR="003B71DF" w:rsidRDefault="003B71DF" w:rsidP="003B71DF">
            <w:pPr>
              <w:jc w:val="center"/>
            </w:pPr>
            <w:r w:rsidRPr="00714D60">
              <w:rPr>
                <w:rFonts w:ascii="Calibri" w:eastAsia="DengXian" w:hAnsi="Calibri" w:cs="Calibri" w:hint="eastAsia"/>
                <w:color w:val="000000"/>
                <w:sz w:val="18"/>
                <w:szCs w:val="18"/>
              </w:rPr>
              <w:t>/</w:t>
            </w:r>
          </w:p>
        </w:tc>
        <w:tc>
          <w:tcPr>
            <w:tcW w:w="293" w:type="pct"/>
            <w:shd w:val="clear" w:color="auto" w:fill="auto"/>
            <w:noWrap/>
          </w:tcPr>
          <w:p w14:paraId="7BF34EF9" w14:textId="77777777" w:rsidR="003B71DF" w:rsidRDefault="003B71DF" w:rsidP="003B71DF">
            <w:pPr>
              <w:jc w:val="center"/>
            </w:pPr>
            <w:r w:rsidRPr="00714D60">
              <w:rPr>
                <w:rFonts w:ascii="Calibri" w:eastAsia="DengXian" w:hAnsi="Calibri" w:cs="Calibri" w:hint="eastAsia"/>
                <w:color w:val="000000"/>
                <w:sz w:val="18"/>
                <w:szCs w:val="18"/>
              </w:rPr>
              <w:t>/</w:t>
            </w:r>
          </w:p>
        </w:tc>
        <w:tc>
          <w:tcPr>
            <w:tcW w:w="251" w:type="pct"/>
            <w:shd w:val="clear" w:color="auto" w:fill="auto"/>
            <w:noWrap/>
          </w:tcPr>
          <w:p w14:paraId="4029AD2E" w14:textId="77777777" w:rsidR="003B71DF" w:rsidRDefault="003B71DF" w:rsidP="003B71DF">
            <w:pPr>
              <w:jc w:val="center"/>
            </w:pPr>
            <w:r w:rsidRPr="00714D60">
              <w:rPr>
                <w:rFonts w:ascii="Calibri" w:eastAsia="DengXian" w:hAnsi="Calibri" w:cs="Calibri" w:hint="eastAsia"/>
                <w:color w:val="000000"/>
                <w:sz w:val="18"/>
                <w:szCs w:val="18"/>
              </w:rPr>
              <w:t>/</w:t>
            </w:r>
          </w:p>
        </w:tc>
        <w:tc>
          <w:tcPr>
            <w:tcW w:w="246" w:type="pct"/>
          </w:tcPr>
          <w:p w14:paraId="19E587F8" w14:textId="77777777" w:rsidR="003B71DF" w:rsidRDefault="003B71DF" w:rsidP="003B71DF">
            <w:pPr>
              <w:jc w:val="center"/>
            </w:pPr>
            <w:r w:rsidRPr="00714D60">
              <w:rPr>
                <w:rFonts w:ascii="Calibri" w:eastAsia="DengXian" w:hAnsi="Calibri" w:cs="Calibri" w:hint="eastAsia"/>
                <w:color w:val="000000"/>
                <w:sz w:val="18"/>
                <w:szCs w:val="18"/>
              </w:rPr>
              <w:t>/</w:t>
            </w:r>
          </w:p>
        </w:tc>
        <w:tc>
          <w:tcPr>
            <w:tcW w:w="293" w:type="pct"/>
            <w:shd w:val="clear" w:color="auto" w:fill="auto"/>
            <w:noWrap/>
          </w:tcPr>
          <w:p w14:paraId="159DE8CC"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35.7</w:t>
            </w:r>
          </w:p>
        </w:tc>
        <w:tc>
          <w:tcPr>
            <w:tcW w:w="251" w:type="pct"/>
            <w:shd w:val="clear" w:color="auto" w:fill="auto"/>
            <w:noWrap/>
          </w:tcPr>
          <w:p w14:paraId="65F89A52"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26.4</w:t>
            </w:r>
          </w:p>
        </w:tc>
        <w:tc>
          <w:tcPr>
            <w:tcW w:w="246" w:type="pct"/>
          </w:tcPr>
          <w:p w14:paraId="0D452F2F"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1.4</w:t>
            </w:r>
          </w:p>
        </w:tc>
        <w:tc>
          <w:tcPr>
            <w:tcW w:w="293" w:type="pct"/>
            <w:shd w:val="clear" w:color="auto" w:fill="auto"/>
          </w:tcPr>
          <w:p w14:paraId="322FC710"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40,0</w:t>
            </w:r>
          </w:p>
        </w:tc>
        <w:tc>
          <w:tcPr>
            <w:tcW w:w="251" w:type="pct"/>
            <w:shd w:val="clear" w:color="auto" w:fill="auto"/>
          </w:tcPr>
          <w:p w14:paraId="6DF471FF"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27.8</w:t>
            </w:r>
          </w:p>
        </w:tc>
        <w:tc>
          <w:tcPr>
            <w:tcW w:w="246" w:type="pct"/>
          </w:tcPr>
          <w:p w14:paraId="55C644E3"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1.4</w:t>
            </w:r>
          </w:p>
        </w:tc>
        <w:tc>
          <w:tcPr>
            <w:tcW w:w="293" w:type="pct"/>
            <w:shd w:val="clear" w:color="auto" w:fill="auto"/>
            <w:noWrap/>
          </w:tcPr>
          <w:p w14:paraId="324D9F0B"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47.4</w:t>
            </w:r>
          </w:p>
        </w:tc>
        <w:tc>
          <w:tcPr>
            <w:tcW w:w="251" w:type="pct"/>
            <w:shd w:val="clear" w:color="auto" w:fill="auto"/>
            <w:noWrap/>
          </w:tcPr>
          <w:p w14:paraId="66DB3605"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29.6</w:t>
            </w:r>
          </w:p>
        </w:tc>
        <w:tc>
          <w:tcPr>
            <w:tcW w:w="246" w:type="pct"/>
          </w:tcPr>
          <w:p w14:paraId="02B45388"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1.6</w:t>
            </w:r>
          </w:p>
        </w:tc>
        <w:tc>
          <w:tcPr>
            <w:tcW w:w="293" w:type="pct"/>
            <w:shd w:val="clear" w:color="auto" w:fill="auto"/>
            <w:noWrap/>
          </w:tcPr>
          <w:p w14:paraId="5AF54998"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54,7</w:t>
            </w:r>
          </w:p>
        </w:tc>
        <w:tc>
          <w:tcPr>
            <w:tcW w:w="257" w:type="pct"/>
            <w:shd w:val="clear" w:color="auto" w:fill="auto"/>
            <w:noWrap/>
          </w:tcPr>
          <w:p w14:paraId="0F15271D"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29.3</w:t>
            </w:r>
          </w:p>
        </w:tc>
        <w:tc>
          <w:tcPr>
            <w:tcW w:w="246" w:type="pct"/>
          </w:tcPr>
          <w:p w14:paraId="398A3450"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1.9</w:t>
            </w:r>
          </w:p>
        </w:tc>
      </w:tr>
      <w:tr w:rsidR="003B71DF" w:rsidRPr="005A2BEF" w14:paraId="6DF093B0" w14:textId="77777777" w:rsidTr="009E7F98">
        <w:trPr>
          <w:trHeight w:val="319"/>
          <w:jc w:val="center"/>
        </w:trPr>
        <w:tc>
          <w:tcPr>
            <w:tcW w:w="253" w:type="pct"/>
            <w:tcBorders>
              <w:bottom w:val="single" w:sz="4" w:space="0" w:color="auto"/>
            </w:tcBorders>
            <w:shd w:val="clear" w:color="auto" w:fill="auto"/>
            <w:noWrap/>
            <w:vAlign w:val="bottom"/>
          </w:tcPr>
          <w:p w14:paraId="264D112B" w14:textId="77777777" w:rsidR="003B71DF" w:rsidRPr="005A2BEF" w:rsidRDefault="003B71DF" w:rsidP="003B71DF">
            <w:pPr>
              <w:jc w:val="center"/>
              <w:rPr>
                <w:rFonts w:ascii="Calibri" w:hAnsi="Calibri" w:cs="Calibri"/>
                <w:sz w:val="18"/>
                <w:szCs w:val="18"/>
              </w:rPr>
            </w:pPr>
            <w:r w:rsidRPr="005A2BEF">
              <w:rPr>
                <w:rFonts w:ascii="Calibri" w:hAnsi="Calibri" w:cs="Calibri"/>
                <w:sz w:val="18"/>
                <w:szCs w:val="18"/>
              </w:rPr>
              <w:t>54</w:t>
            </w:r>
          </w:p>
        </w:tc>
        <w:tc>
          <w:tcPr>
            <w:tcW w:w="293" w:type="pct"/>
            <w:tcBorders>
              <w:bottom w:val="single" w:sz="4" w:space="0" w:color="auto"/>
            </w:tcBorders>
            <w:shd w:val="clear" w:color="auto" w:fill="auto"/>
            <w:noWrap/>
          </w:tcPr>
          <w:p w14:paraId="75985F5B" w14:textId="77777777" w:rsidR="003B71DF" w:rsidRDefault="003B71DF" w:rsidP="003B71DF">
            <w:pPr>
              <w:jc w:val="center"/>
            </w:pPr>
            <w:r w:rsidRPr="00714D60">
              <w:rPr>
                <w:rFonts w:ascii="Calibri" w:eastAsia="DengXian" w:hAnsi="Calibri" w:cs="Calibri" w:hint="eastAsia"/>
                <w:color w:val="000000"/>
                <w:sz w:val="18"/>
                <w:szCs w:val="18"/>
              </w:rPr>
              <w:t>/</w:t>
            </w:r>
          </w:p>
        </w:tc>
        <w:tc>
          <w:tcPr>
            <w:tcW w:w="251" w:type="pct"/>
            <w:tcBorders>
              <w:bottom w:val="single" w:sz="4" w:space="0" w:color="auto"/>
            </w:tcBorders>
            <w:shd w:val="clear" w:color="auto" w:fill="auto"/>
            <w:noWrap/>
          </w:tcPr>
          <w:p w14:paraId="718F23DC" w14:textId="77777777" w:rsidR="003B71DF" w:rsidRDefault="003B71DF" w:rsidP="003B71DF">
            <w:pPr>
              <w:jc w:val="center"/>
            </w:pPr>
            <w:r w:rsidRPr="00714D60">
              <w:rPr>
                <w:rFonts w:ascii="Calibri" w:eastAsia="DengXian" w:hAnsi="Calibri" w:cs="Calibri" w:hint="eastAsia"/>
                <w:color w:val="000000"/>
                <w:sz w:val="18"/>
                <w:szCs w:val="18"/>
              </w:rPr>
              <w:t>/</w:t>
            </w:r>
          </w:p>
        </w:tc>
        <w:tc>
          <w:tcPr>
            <w:tcW w:w="246" w:type="pct"/>
            <w:tcBorders>
              <w:bottom w:val="single" w:sz="4" w:space="0" w:color="auto"/>
            </w:tcBorders>
          </w:tcPr>
          <w:p w14:paraId="1B5FAE3A" w14:textId="77777777" w:rsidR="003B71DF" w:rsidRDefault="003B71DF" w:rsidP="003B71DF">
            <w:pPr>
              <w:jc w:val="center"/>
            </w:pPr>
            <w:r w:rsidRPr="00714D60">
              <w:rPr>
                <w:rFonts w:ascii="Calibri" w:eastAsia="DengXian" w:hAnsi="Calibri" w:cs="Calibri" w:hint="eastAsia"/>
                <w:color w:val="000000"/>
                <w:sz w:val="18"/>
                <w:szCs w:val="18"/>
              </w:rPr>
              <w:t>/</w:t>
            </w:r>
          </w:p>
        </w:tc>
        <w:tc>
          <w:tcPr>
            <w:tcW w:w="293" w:type="pct"/>
            <w:tcBorders>
              <w:bottom w:val="single" w:sz="4" w:space="0" w:color="auto"/>
            </w:tcBorders>
            <w:shd w:val="clear" w:color="auto" w:fill="auto"/>
            <w:noWrap/>
          </w:tcPr>
          <w:p w14:paraId="40ABB1ED" w14:textId="77777777" w:rsidR="003B71DF" w:rsidRDefault="003B71DF" w:rsidP="003B71DF">
            <w:pPr>
              <w:jc w:val="center"/>
            </w:pPr>
            <w:r w:rsidRPr="00714D60">
              <w:rPr>
                <w:rFonts w:ascii="Calibri" w:eastAsia="DengXian" w:hAnsi="Calibri" w:cs="Calibri" w:hint="eastAsia"/>
                <w:color w:val="000000"/>
                <w:sz w:val="18"/>
                <w:szCs w:val="18"/>
              </w:rPr>
              <w:t>/</w:t>
            </w:r>
          </w:p>
        </w:tc>
        <w:tc>
          <w:tcPr>
            <w:tcW w:w="251" w:type="pct"/>
            <w:tcBorders>
              <w:bottom w:val="single" w:sz="4" w:space="0" w:color="auto"/>
            </w:tcBorders>
            <w:shd w:val="clear" w:color="auto" w:fill="auto"/>
            <w:noWrap/>
          </w:tcPr>
          <w:p w14:paraId="15D5962F" w14:textId="77777777" w:rsidR="003B71DF" w:rsidRDefault="003B71DF" w:rsidP="003B71DF">
            <w:pPr>
              <w:jc w:val="center"/>
            </w:pPr>
            <w:r w:rsidRPr="00714D60">
              <w:rPr>
                <w:rFonts w:ascii="Calibri" w:eastAsia="DengXian" w:hAnsi="Calibri" w:cs="Calibri" w:hint="eastAsia"/>
                <w:color w:val="000000"/>
                <w:sz w:val="18"/>
                <w:szCs w:val="18"/>
              </w:rPr>
              <w:t>/</w:t>
            </w:r>
          </w:p>
        </w:tc>
        <w:tc>
          <w:tcPr>
            <w:tcW w:w="246" w:type="pct"/>
            <w:tcBorders>
              <w:bottom w:val="single" w:sz="4" w:space="0" w:color="auto"/>
            </w:tcBorders>
          </w:tcPr>
          <w:p w14:paraId="3DEF4EAF" w14:textId="77777777" w:rsidR="003B71DF" w:rsidRDefault="003B71DF" w:rsidP="003B71DF">
            <w:pPr>
              <w:jc w:val="center"/>
            </w:pPr>
            <w:r w:rsidRPr="00714D60">
              <w:rPr>
                <w:rFonts w:ascii="Calibri" w:eastAsia="DengXian" w:hAnsi="Calibri" w:cs="Calibri" w:hint="eastAsia"/>
                <w:color w:val="000000"/>
                <w:sz w:val="18"/>
                <w:szCs w:val="18"/>
              </w:rPr>
              <w:t>/</w:t>
            </w:r>
          </w:p>
        </w:tc>
        <w:tc>
          <w:tcPr>
            <w:tcW w:w="293" w:type="pct"/>
            <w:tcBorders>
              <w:bottom w:val="single" w:sz="4" w:space="0" w:color="auto"/>
            </w:tcBorders>
            <w:shd w:val="clear" w:color="auto" w:fill="auto"/>
            <w:noWrap/>
          </w:tcPr>
          <w:p w14:paraId="20AA5F9A" w14:textId="77777777" w:rsidR="003B71DF" w:rsidRDefault="003B71DF" w:rsidP="003B71DF">
            <w:pPr>
              <w:jc w:val="center"/>
            </w:pPr>
            <w:r w:rsidRPr="00714D60">
              <w:rPr>
                <w:rFonts w:ascii="Calibri" w:eastAsia="DengXian" w:hAnsi="Calibri" w:cs="Calibri" w:hint="eastAsia"/>
                <w:color w:val="000000"/>
                <w:sz w:val="18"/>
                <w:szCs w:val="18"/>
              </w:rPr>
              <w:t>/</w:t>
            </w:r>
          </w:p>
        </w:tc>
        <w:tc>
          <w:tcPr>
            <w:tcW w:w="251" w:type="pct"/>
            <w:tcBorders>
              <w:bottom w:val="single" w:sz="4" w:space="0" w:color="auto"/>
            </w:tcBorders>
            <w:shd w:val="clear" w:color="auto" w:fill="auto"/>
            <w:noWrap/>
          </w:tcPr>
          <w:p w14:paraId="43224A1F" w14:textId="77777777" w:rsidR="003B71DF" w:rsidRDefault="003B71DF" w:rsidP="003B71DF">
            <w:pPr>
              <w:jc w:val="center"/>
            </w:pPr>
            <w:r w:rsidRPr="00714D60">
              <w:rPr>
                <w:rFonts w:ascii="Calibri" w:eastAsia="DengXian" w:hAnsi="Calibri" w:cs="Calibri" w:hint="eastAsia"/>
                <w:color w:val="000000"/>
                <w:sz w:val="18"/>
                <w:szCs w:val="18"/>
              </w:rPr>
              <w:t>/</w:t>
            </w:r>
          </w:p>
        </w:tc>
        <w:tc>
          <w:tcPr>
            <w:tcW w:w="246" w:type="pct"/>
            <w:tcBorders>
              <w:bottom w:val="single" w:sz="4" w:space="0" w:color="auto"/>
            </w:tcBorders>
          </w:tcPr>
          <w:p w14:paraId="1582636D" w14:textId="77777777" w:rsidR="003B71DF" w:rsidRDefault="003B71DF" w:rsidP="003B71DF">
            <w:pPr>
              <w:jc w:val="center"/>
            </w:pPr>
            <w:r w:rsidRPr="00714D60">
              <w:rPr>
                <w:rFonts w:ascii="Calibri" w:eastAsia="DengXian" w:hAnsi="Calibri" w:cs="Calibri" w:hint="eastAsia"/>
                <w:color w:val="000000"/>
                <w:sz w:val="18"/>
                <w:szCs w:val="18"/>
              </w:rPr>
              <w:t>/</w:t>
            </w:r>
          </w:p>
        </w:tc>
        <w:tc>
          <w:tcPr>
            <w:tcW w:w="293" w:type="pct"/>
            <w:tcBorders>
              <w:bottom w:val="single" w:sz="4" w:space="0" w:color="auto"/>
            </w:tcBorders>
            <w:shd w:val="clear" w:color="auto" w:fill="auto"/>
          </w:tcPr>
          <w:p w14:paraId="462D101C"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31.7</w:t>
            </w:r>
          </w:p>
        </w:tc>
        <w:tc>
          <w:tcPr>
            <w:tcW w:w="251" w:type="pct"/>
            <w:tcBorders>
              <w:bottom w:val="single" w:sz="4" w:space="0" w:color="auto"/>
            </w:tcBorders>
            <w:shd w:val="clear" w:color="auto" w:fill="auto"/>
          </w:tcPr>
          <w:p w14:paraId="49CFCEE6"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23.1</w:t>
            </w:r>
          </w:p>
        </w:tc>
        <w:tc>
          <w:tcPr>
            <w:tcW w:w="246" w:type="pct"/>
            <w:tcBorders>
              <w:bottom w:val="single" w:sz="4" w:space="0" w:color="auto"/>
            </w:tcBorders>
          </w:tcPr>
          <w:p w14:paraId="44412765"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1.4</w:t>
            </w:r>
          </w:p>
        </w:tc>
        <w:tc>
          <w:tcPr>
            <w:tcW w:w="293" w:type="pct"/>
            <w:tcBorders>
              <w:bottom w:val="single" w:sz="4" w:space="0" w:color="auto"/>
            </w:tcBorders>
            <w:shd w:val="clear" w:color="auto" w:fill="auto"/>
            <w:noWrap/>
          </w:tcPr>
          <w:p w14:paraId="12911F5E"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40.3</w:t>
            </w:r>
          </w:p>
        </w:tc>
        <w:tc>
          <w:tcPr>
            <w:tcW w:w="251" w:type="pct"/>
            <w:tcBorders>
              <w:bottom w:val="single" w:sz="4" w:space="0" w:color="auto"/>
            </w:tcBorders>
            <w:shd w:val="clear" w:color="auto" w:fill="auto"/>
            <w:noWrap/>
          </w:tcPr>
          <w:p w14:paraId="646D0C2C"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26.4</w:t>
            </w:r>
          </w:p>
        </w:tc>
        <w:tc>
          <w:tcPr>
            <w:tcW w:w="246" w:type="pct"/>
            <w:tcBorders>
              <w:bottom w:val="single" w:sz="4" w:space="0" w:color="auto"/>
            </w:tcBorders>
          </w:tcPr>
          <w:p w14:paraId="4678E893"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1.5</w:t>
            </w:r>
          </w:p>
        </w:tc>
        <w:tc>
          <w:tcPr>
            <w:tcW w:w="293" w:type="pct"/>
            <w:tcBorders>
              <w:bottom w:val="single" w:sz="4" w:space="0" w:color="auto"/>
            </w:tcBorders>
            <w:shd w:val="clear" w:color="auto" w:fill="auto"/>
            <w:noWrap/>
          </w:tcPr>
          <w:p w14:paraId="277F1B28"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53,7</w:t>
            </w:r>
          </w:p>
        </w:tc>
        <w:tc>
          <w:tcPr>
            <w:tcW w:w="257" w:type="pct"/>
            <w:tcBorders>
              <w:bottom w:val="single" w:sz="4" w:space="0" w:color="auto"/>
            </w:tcBorders>
            <w:shd w:val="clear" w:color="auto" w:fill="auto"/>
            <w:noWrap/>
          </w:tcPr>
          <w:p w14:paraId="52419982"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29.8</w:t>
            </w:r>
          </w:p>
        </w:tc>
        <w:tc>
          <w:tcPr>
            <w:tcW w:w="246" w:type="pct"/>
            <w:tcBorders>
              <w:bottom w:val="single" w:sz="4" w:space="0" w:color="auto"/>
            </w:tcBorders>
          </w:tcPr>
          <w:p w14:paraId="39AAF11C"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1.8</w:t>
            </w:r>
          </w:p>
        </w:tc>
      </w:tr>
      <w:tr w:rsidR="003B71DF" w:rsidRPr="005A2BEF" w14:paraId="309141D3" w14:textId="77777777" w:rsidTr="00D96A23">
        <w:trPr>
          <w:trHeight w:val="319"/>
          <w:jc w:val="center"/>
        </w:trPr>
        <w:tc>
          <w:tcPr>
            <w:tcW w:w="253" w:type="pct"/>
            <w:tcBorders>
              <w:top w:val="single" w:sz="4" w:space="0" w:color="auto"/>
              <w:left w:val="nil"/>
              <w:bottom w:val="single" w:sz="4" w:space="0" w:color="auto"/>
              <w:right w:val="nil"/>
            </w:tcBorders>
            <w:shd w:val="clear" w:color="auto" w:fill="auto"/>
            <w:noWrap/>
          </w:tcPr>
          <w:p w14:paraId="415EC2F2" w14:textId="77777777" w:rsidR="00C72F94" w:rsidRPr="005A2BEF" w:rsidRDefault="00C72F94" w:rsidP="000170D3">
            <w:pPr>
              <w:jc w:val="center"/>
              <w:rPr>
                <w:rFonts w:ascii="Calibri" w:hAnsi="Calibri" w:cs="Calibri"/>
                <w:sz w:val="18"/>
                <w:szCs w:val="18"/>
              </w:rPr>
            </w:pPr>
          </w:p>
        </w:tc>
        <w:tc>
          <w:tcPr>
            <w:tcW w:w="293" w:type="pct"/>
            <w:tcBorders>
              <w:top w:val="single" w:sz="4" w:space="0" w:color="auto"/>
              <w:left w:val="nil"/>
              <w:bottom w:val="single" w:sz="4" w:space="0" w:color="auto"/>
              <w:right w:val="nil"/>
            </w:tcBorders>
            <w:shd w:val="clear" w:color="auto" w:fill="auto"/>
            <w:noWrap/>
          </w:tcPr>
          <w:p w14:paraId="6B698911" w14:textId="77777777" w:rsidR="00C72F94" w:rsidRPr="005A2BEF" w:rsidRDefault="00C72F94" w:rsidP="000170D3">
            <w:pPr>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tcPr>
          <w:p w14:paraId="4ABC3222" w14:textId="77777777" w:rsidR="00C72F94" w:rsidRPr="005A2BEF" w:rsidRDefault="00C72F94" w:rsidP="000170D3">
            <w:pPr>
              <w:jc w:val="center"/>
              <w:rPr>
                <w:rFonts w:ascii="Calibri" w:hAnsi="Calibri" w:cs="Calibri"/>
                <w:sz w:val="18"/>
                <w:szCs w:val="18"/>
              </w:rPr>
            </w:pPr>
          </w:p>
        </w:tc>
        <w:tc>
          <w:tcPr>
            <w:tcW w:w="246" w:type="pct"/>
            <w:tcBorders>
              <w:top w:val="single" w:sz="4" w:space="0" w:color="auto"/>
              <w:left w:val="nil"/>
              <w:bottom w:val="single" w:sz="4" w:space="0" w:color="auto"/>
              <w:right w:val="nil"/>
            </w:tcBorders>
          </w:tcPr>
          <w:p w14:paraId="30DC1DFD" w14:textId="77777777" w:rsidR="00C72F94" w:rsidRPr="005A2BEF" w:rsidRDefault="00C72F94" w:rsidP="000170D3">
            <w:pPr>
              <w:jc w:val="center"/>
              <w:rPr>
                <w:rFonts w:ascii="Calibri" w:hAnsi="Calibri" w:cs="Calibri"/>
                <w:sz w:val="18"/>
                <w:szCs w:val="18"/>
              </w:rPr>
            </w:pPr>
          </w:p>
        </w:tc>
        <w:tc>
          <w:tcPr>
            <w:tcW w:w="293" w:type="pct"/>
            <w:tcBorders>
              <w:top w:val="single" w:sz="4" w:space="0" w:color="auto"/>
              <w:left w:val="nil"/>
              <w:bottom w:val="single" w:sz="4" w:space="0" w:color="auto"/>
              <w:right w:val="nil"/>
            </w:tcBorders>
            <w:shd w:val="clear" w:color="auto" w:fill="auto"/>
            <w:noWrap/>
          </w:tcPr>
          <w:p w14:paraId="0777525F" w14:textId="77777777" w:rsidR="00C72F94" w:rsidRPr="005A2BEF" w:rsidRDefault="00C72F94" w:rsidP="000170D3">
            <w:pPr>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tcPr>
          <w:p w14:paraId="079FC9BA" w14:textId="77777777" w:rsidR="00C72F94" w:rsidRPr="005A2BEF" w:rsidRDefault="00C72F94" w:rsidP="000170D3">
            <w:pPr>
              <w:jc w:val="center"/>
              <w:rPr>
                <w:rFonts w:ascii="Calibri" w:hAnsi="Calibri" w:cs="Calibri"/>
                <w:sz w:val="18"/>
                <w:szCs w:val="18"/>
              </w:rPr>
            </w:pPr>
          </w:p>
        </w:tc>
        <w:tc>
          <w:tcPr>
            <w:tcW w:w="246" w:type="pct"/>
            <w:tcBorders>
              <w:top w:val="single" w:sz="4" w:space="0" w:color="auto"/>
              <w:left w:val="nil"/>
              <w:bottom w:val="single" w:sz="4" w:space="0" w:color="auto"/>
              <w:right w:val="nil"/>
            </w:tcBorders>
          </w:tcPr>
          <w:p w14:paraId="180A956D" w14:textId="77777777" w:rsidR="00C72F94" w:rsidRPr="005A2BEF" w:rsidRDefault="00C72F94" w:rsidP="000170D3">
            <w:pPr>
              <w:jc w:val="center"/>
              <w:rPr>
                <w:rFonts w:ascii="Calibri" w:hAnsi="Calibri" w:cs="Calibri"/>
                <w:sz w:val="18"/>
                <w:szCs w:val="18"/>
              </w:rPr>
            </w:pPr>
          </w:p>
        </w:tc>
        <w:tc>
          <w:tcPr>
            <w:tcW w:w="293" w:type="pct"/>
            <w:tcBorders>
              <w:top w:val="single" w:sz="4" w:space="0" w:color="auto"/>
              <w:left w:val="nil"/>
              <w:bottom w:val="single" w:sz="4" w:space="0" w:color="auto"/>
              <w:right w:val="nil"/>
            </w:tcBorders>
            <w:shd w:val="clear" w:color="auto" w:fill="auto"/>
            <w:noWrap/>
          </w:tcPr>
          <w:p w14:paraId="69133A8E" w14:textId="77777777" w:rsidR="00C72F94" w:rsidRPr="005A2BEF" w:rsidRDefault="00C72F94" w:rsidP="000170D3">
            <w:pPr>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tcPr>
          <w:p w14:paraId="21BA5020" w14:textId="77777777" w:rsidR="00C72F94" w:rsidRPr="005A2BEF" w:rsidRDefault="00C72F94" w:rsidP="000170D3">
            <w:pPr>
              <w:jc w:val="center"/>
              <w:rPr>
                <w:rFonts w:ascii="Calibri" w:hAnsi="Calibri" w:cs="Calibri"/>
                <w:sz w:val="18"/>
                <w:szCs w:val="18"/>
              </w:rPr>
            </w:pPr>
          </w:p>
        </w:tc>
        <w:tc>
          <w:tcPr>
            <w:tcW w:w="246" w:type="pct"/>
            <w:tcBorders>
              <w:top w:val="single" w:sz="4" w:space="0" w:color="auto"/>
              <w:left w:val="nil"/>
              <w:bottom w:val="single" w:sz="4" w:space="0" w:color="auto"/>
              <w:right w:val="nil"/>
            </w:tcBorders>
          </w:tcPr>
          <w:p w14:paraId="03A09CBE" w14:textId="77777777" w:rsidR="00C72F94" w:rsidRPr="005A2BEF" w:rsidRDefault="00C72F94" w:rsidP="000170D3">
            <w:pPr>
              <w:jc w:val="center"/>
              <w:rPr>
                <w:rFonts w:ascii="Calibri" w:hAnsi="Calibri" w:cs="Calibri"/>
                <w:sz w:val="18"/>
                <w:szCs w:val="18"/>
              </w:rPr>
            </w:pPr>
          </w:p>
        </w:tc>
        <w:tc>
          <w:tcPr>
            <w:tcW w:w="293" w:type="pct"/>
            <w:tcBorders>
              <w:top w:val="single" w:sz="4" w:space="0" w:color="auto"/>
              <w:left w:val="nil"/>
              <w:bottom w:val="single" w:sz="4" w:space="0" w:color="auto"/>
              <w:right w:val="nil"/>
            </w:tcBorders>
            <w:shd w:val="clear" w:color="auto" w:fill="auto"/>
          </w:tcPr>
          <w:p w14:paraId="43A9D294" w14:textId="77777777" w:rsidR="00C72F94" w:rsidRPr="005A2BEF" w:rsidRDefault="00C72F94" w:rsidP="000170D3">
            <w:pPr>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tcPr>
          <w:p w14:paraId="65006263" w14:textId="77777777" w:rsidR="00C72F94" w:rsidRPr="005A2BEF" w:rsidRDefault="00C72F94" w:rsidP="000170D3">
            <w:pPr>
              <w:jc w:val="center"/>
              <w:rPr>
                <w:rFonts w:ascii="Calibri" w:hAnsi="Calibri" w:cs="Calibri"/>
                <w:sz w:val="18"/>
                <w:szCs w:val="18"/>
              </w:rPr>
            </w:pPr>
          </w:p>
        </w:tc>
        <w:tc>
          <w:tcPr>
            <w:tcW w:w="246" w:type="pct"/>
            <w:tcBorders>
              <w:top w:val="single" w:sz="4" w:space="0" w:color="auto"/>
              <w:left w:val="nil"/>
              <w:bottom w:val="single" w:sz="4" w:space="0" w:color="auto"/>
              <w:right w:val="nil"/>
            </w:tcBorders>
          </w:tcPr>
          <w:p w14:paraId="5ACB5C03" w14:textId="77777777" w:rsidR="00C72F94" w:rsidRPr="005A2BEF" w:rsidRDefault="00C72F94" w:rsidP="000170D3">
            <w:pPr>
              <w:jc w:val="center"/>
              <w:rPr>
                <w:rFonts w:ascii="Calibri" w:hAnsi="Calibri" w:cs="Calibri"/>
                <w:sz w:val="18"/>
                <w:szCs w:val="18"/>
              </w:rPr>
            </w:pPr>
          </w:p>
        </w:tc>
        <w:tc>
          <w:tcPr>
            <w:tcW w:w="293" w:type="pct"/>
            <w:tcBorders>
              <w:top w:val="single" w:sz="4" w:space="0" w:color="auto"/>
              <w:left w:val="nil"/>
              <w:bottom w:val="single" w:sz="4" w:space="0" w:color="auto"/>
              <w:right w:val="nil"/>
            </w:tcBorders>
            <w:shd w:val="clear" w:color="auto" w:fill="auto"/>
            <w:noWrap/>
          </w:tcPr>
          <w:p w14:paraId="4695B615" w14:textId="77777777" w:rsidR="00C72F94" w:rsidRPr="005A2BEF" w:rsidRDefault="00C72F94" w:rsidP="000170D3">
            <w:pPr>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tcPr>
          <w:p w14:paraId="7877190B" w14:textId="77777777" w:rsidR="00C72F94" w:rsidRPr="005A2BEF" w:rsidRDefault="00C72F94" w:rsidP="000170D3">
            <w:pPr>
              <w:jc w:val="center"/>
              <w:rPr>
                <w:rFonts w:ascii="Calibri" w:hAnsi="Calibri" w:cs="Calibri"/>
                <w:sz w:val="18"/>
                <w:szCs w:val="18"/>
              </w:rPr>
            </w:pPr>
          </w:p>
        </w:tc>
        <w:tc>
          <w:tcPr>
            <w:tcW w:w="246" w:type="pct"/>
            <w:tcBorders>
              <w:top w:val="single" w:sz="4" w:space="0" w:color="auto"/>
              <w:left w:val="nil"/>
              <w:bottom w:val="single" w:sz="4" w:space="0" w:color="auto"/>
              <w:right w:val="nil"/>
            </w:tcBorders>
          </w:tcPr>
          <w:p w14:paraId="0C08BDE6" w14:textId="77777777" w:rsidR="00C72F94" w:rsidRPr="005A2BEF" w:rsidRDefault="00C72F94" w:rsidP="000170D3">
            <w:pPr>
              <w:jc w:val="center"/>
              <w:rPr>
                <w:rFonts w:ascii="Calibri" w:hAnsi="Calibri" w:cs="Calibri"/>
                <w:sz w:val="18"/>
                <w:szCs w:val="18"/>
              </w:rPr>
            </w:pPr>
          </w:p>
        </w:tc>
        <w:tc>
          <w:tcPr>
            <w:tcW w:w="293" w:type="pct"/>
            <w:tcBorders>
              <w:top w:val="single" w:sz="4" w:space="0" w:color="auto"/>
              <w:left w:val="nil"/>
              <w:bottom w:val="single" w:sz="4" w:space="0" w:color="auto"/>
              <w:right w:val="nil"/>
            </w:tcBorders>
            <w:shd w:val="clear" w:color="auto" w:fill="auto"/>
            <w:noWrap/>
          </w:tcPr>
          <w:p w14:paraId="4669E09E" w14:textId="77777777" w:rsidR="00C72F94" w:rsidRPr="005A2BEF" w:rsidRDefault="00C72F94" w:rsidP="000170D3">
            <w:pPr>
              <w:jc w:val="center"/>
              <w:rPr>
                <w:rFonts w:ascii="Calibri" w:hAnsi="Calibri" w:cs="Calibri"/>
                <w:sz w:val="18"/>
                <w:szCs w:val="18"/>
              </w:rPr>
            </w:pPr>
          </w:p>
        </w:tc>
        <w:tc>
          <w:tcPr>
            <w:tcW w:w="257" w:type="pct"/>
            <w:tcBorders>
              <w:top w:val="single" w:sz="4" w:space="0" w:color="auto"/>
              <w:left w:val="nil"/>
              <w:bottom w:val="single" w:sz="4" w:space="0" w:color="auto"/>
              <w:right w:val="nil"/>
            </w:tcBorders>
            <w:shd w:val="clear" w:color="auto" w:fill="auto"/>
            <w:noWrap/>
          </w:tcPr>
          <w:p w14:paraId="66DAF2D9" w14:textId="77777777" w:rsidR="00C72F94" w:rsidRPr="005A2BEF" w:rsidRDefault="00C72F94" w:rsidP="000170D3">
            <w:pPr>
              <w:jc w:val="center"/>
              <w:rPr>
                <w:rFonts w:ascii="Calibri" w:hAnsi="Calibri" w:cs="Calibri"/>
                <w:sz w:val="18"/>
                <w:szCs w:val="18"/>
              </w:rPr>
            </w:pPr>
          </w:p>
        </w:tc>
        <w:tc>
          <w:tcPr>
            <w:tcW w:w="246" w:type="pct"/>
            <w:tcBorders>
              <w:top w:val="single" w:sz="4" w:space="0" w:color="auto"/>
              <w:left w:val="nil"/>
              <w:bottom w:val="single" w:sz="4" w:space="0" w:color="auto"/>
              <w:right w:val="nil"/>
            </w:tcBorders>
          </w:tcPr>
          <w:p w14:paraId="78A36CC9" w14:textId="77777777" w:rsidR="00C72F94" w:rsidRPr="005A2BEF" w:rsidRDefault="00C72F94" w:rsidP="000170D3">
            <w:pPr>
              <w:jc w:val="center"/>
              <w:rPr>
                <w:rFonts w:ascii="Calibri" w:hAnsi="Calibri" w:cs="Calibri"/>
                <w:sz w:val="18"/>
                <w:szCs w:val="18"/>
              </w:rPr>
            </w:pPr>
          </w:p>
        </w:tc>
      </w:tr>
      <w:tr w:rsidR="00C72F94" w:rsidRPr="005A2BEF" w14:paraId="563556F9" w14:textId="77777777" w:rsidTr="002C10EC">
        <w:trPr>
          <w:trHeight w:val="319"/>
          <w:jc w:val="center"/>
        </w:trPr>
        <w:tc>
          <w:tcPr>
            <w:tcW w:w="253" w:type="pct"/>
            <w:vMerge w:val="restart"/>
            <w:tcBorders>
              <w:top w:val="single" w:sz="4" w:space="0" w:color="auto"/>
            </w:tcBorders>
            <w:shd w:val="clear" w:color="auto" w:fill="E5DFEC" w:themeFill="accent4" w:themeFillTint="33"/>
            <w:noWrap/>
            <w:vAlign w:val="center"/>
          </w:tcPr>
          <w:p w14:paraId="4F96F738"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LWT</w:t>
            </w:r>
          </w:p>
        </w:tc>
        <w:tc>
          <w:tcPr>
            <w:tcW w:w="4747" w:type="pct"/>
            <w:gridSpan w:val="18"/>
            <w:tcBorders>
              <w:top w:val="single" w:sz="4" w:space="0" w:color="auto"/>
              <w:bottom w:val="single" w:sz="4" w:space="0" w:color="auto"/>
            </w:tcBorders>
            <w:shd w:val="clear" w:color="auto" w:fill="E5DFEC" w:themeFill="accent4" w:themeFillTint="33"/>
            <w:noWrap/>
          </w:tcPr>
          <w:p w14:paraId="6D9708B1"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DB</w:t>
            </w:r>
          </w:p>
        </w:tc>
      </w:tr>
      <w:tr w:rsidR="00C72F94" w:rsidRPr="005A2BEF" w14:paraId="2DD8EBF6" w14:textId="77777777" w:rsidTr="00D96A23">
        <w:trPr>
          <w:trHeight w:val="319"/>
          <w:jc w:val="center"/>
        </w:trPr>
        <w:tc>
          <w:tcPr>
            <w:tcW w:w="253" w:type="pct"/>
            <w:vMerge/>
            <w:shd w:val="clear" w:color="auto" w:fill="E5DFEC" w:themeFill="accent4" w:themeFillTint="33"/>
            <w:noWrap/>
            <w:vAlign w:val="center"/>
          </w:tcPr>
          <w:p w14:paraId="57568538" w14:textId="77777777" w:rsidR="00C72F94" w:rsidRPr="005A2BEF" w:rsidRDefault="00C72F94" w:rsidP="000170D3">
            <w:pPr>
              <w:jc w:val="center"/>
              <w:rPr>
                <w:rFonts w:ascii="Calibri" w:eastAsia="Microsoft YaHei" w:hAnsi="Calibri" w:cs="Calibri"/>
                <w:kern w:val="0"/>
                <w:sz w:val="18"/>
                <w:szCs w:val="18"/>
              </w:rPr>
            </w:pPr>
          </w:p>
        </w:tc>
        <w:tc>
          <w:tcPr>
            <w:tcW w:w="790" w:type="pct"/>
            <w:gridSpan w:val="3"/>
            <w:tcBorders>
              <w:bottom w:val="single" w:sz="4" w:space="0" w:color="auto"/>
            </w:tcBorders>
            <w:shd w:val="clear" w:color="auto" w:fill="E5DFEC" w:themeFill="accent4" w:themeFillTint="33"/>
            <w:noWrap/>
            <w:vAlign w:val="center"/>
          </w:tcPr>
          <w:p w14:paraId="2D418B5D"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5</w:t>
            </w:r>
          </w:p>
        </w:tc>
        <w:tc>
          <w:tcPr>
            <w:tcW w:w="790" w:type="pct"/>
            <w:gridSpan w:val="3"/>
            <w:tcBorders>
              <w:bottom w:val="single" w:sz="4" w:space="0" w:color="auto"/>
            </w:tcBorders>
            <w:shd w:val="clear" w:color="auto" w:fill="E5DFEC" w:themeFill="accent4" w:themeFillTint="33"/>
            <w:noWrap/>
            <w:vAlign w:val="center"/>
          </w:tcPr>
          <w:p w14:paraId="468C3657"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7</w:t>
            </w:r>
          </w:p>
        </w:tc>
        <w:tc>
          <w:tcPr>
            <w:tcW w:w="790" w:type="pct"/>
            <w:gridSpan w:val="3"/>
            <w:tcBorders>
              <w:bottom w:val="single" w:sz="4" w:space="0" w:color="auto"/>
            </w:tcBorders>
            <w:shd w:val="clear" w:color="auto" w:fill="E5DFEC" w:themeFill="accent4" w:themeFillTint="33"/>
            <w:noWrap/>
            <w:vAlign w:val="center"/>
          </w:tcPr>
          <w:p w14:paraId="0C0D935B"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10</w:t>
            </w:r>
          </w:p>
        </w:tc>
        <w:tc>
          <w:tcPr>
            <w:tcW w:w="790" w:type="pct"/>
            <w:gridSpan w:val="3"/>
            <w:tcBorders>
              <w:bottom w:val="single" w:sz="4" w:space="0" w:color="auto"/>
            </w:tcBorders>
            <w:shd w:val="clear" w:color="auto" w:fill="E5DFEC" w:themeFill="accent4" w:themeFillTint="33"/>
          </w:tcPr>
          <w:p w14:paraId="7FDAC52C"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15</w:t>
            </w:r>
          </w:p>
        </w:tc>
        <w:tc>
          <w:tcPr>
            <w:tcW w:w="790" w:type="pct"/>
            <w:gridSpan w:val="3"/>
            <w:tcBorders>
              <w:bottom w:val="single" w:sz="4" w:space="0" w:color="auto"/>
            </w:tcBorders>
            <w:shd w:val="clear" w:color="auto" w:fill="E5DFEC" w:themeFill="accent4" w:themeFillTint="33"/>
            <w:noWrap/>
            <w:vAlign w:val="center"/>
          </w:tcPr>
          <w:p w14:paraId="06CB3541"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20</w:t>
            </w:r>
          </w:p>
        </w:tc>
        <w:tc>
          <w:tcPr>
            <w:tcW w:w="797" w:type="pct"/>
            <w:gridSpan w:val="3"/>
            <w:tcBorders>
              <w:bottom w:val="single" w:sz="4" w:space="0" w:color="auto"/>
            </w:tcBorders>
            <w:shd w:val="clear" w:color="auto" w:fill="E5DFEC" w:themeFill="accent4" w:themeFillTint="33"/>
            <w:noWrap/>
            <w:vAlign w:val="bottom"/>
          </w:tcPr>
          <w:p w14:paraId="3CC6B34A"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25</w:t>
            </w:r>
          </w:p>
        </w:tc>
      </w:tr>
      <w:tr w:rsidR="003B71DF" w:rsidRPr="005A2BEF" w14:paraId="11D806B9" w14:textId="77777777" w:rsidTr="00D96A23">
        <w:trPr>
          <w:trHeight w:val="319"/>
          <w:jc w:val="center"/>
        </w:trPr>
        <w:tc>
          <w:tcPr>
            <w:tcW w:w="253" w:type="pct"/>
            <w:vMerge/>
            <w:tcBorders>
              <w:bottom w:val="single" w:sz="4" w:space="0" w:color="auto"/>
            </w:tcBorders>
            <w:shd w:val="clear" w:color="auto" w:fill="E5DFEC" w:themeFill="accent4" w:themeFillTint="33"/>
            <w:noWrap/>
            <w:vAlign w:val="center"/>
          </w:tcPr>
          <w:p w14:paraId="75E0FA2E" w14:textId="77777777" w:rsidR="00C72F94" w:rsidRPr="005A2BEF" w:rsidRDefault="00C72F94" w:rsidP="000170D3">
            <w:pPr>
              <w:jc w:val="center"/>
              <w:rPr>
                <w:rFonts w:ascii="Calibri" w:eastAsia="Microsoft YaHei" w:hAnsi="Calibri" w:cs="Calibri"/>
                <w:kern w:val="0"/>
                <w:sz w:val="18"/>
                <w:szCs w:val="18"/>
              </w:rPr>
            </w:pPr>
          </w:p>
        </w:tc>
        <w:tc>
          <w:tcPr>
            <w:tcW w:w="293" w:type="pct"/>
            <w:tcBorders>
              <w:bottom w:val="single" w:sz="4" w:space="0" w:color="auto"/>
            </w:tcBorders>
            <w:shd w:val="clear" w:color="auto" w:fill="E5DFEC" w:themeFill="accent4" w:themeFillTint="33"/>
            <w:noWrap/>
            <w:vAlign w:val="center"/>
          </w:tcPr>
          <w:p w14:paraId="52EAB14B"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tcBorders>
              <w:bottom w:val="single" w:sz="4" w:space="0" w:color="auto"/>
            </w:tcBorders>
            <w:shd w:val="clear" w:color="auto" w:fill="E5DFEC" w:themeFill="accent4" w:themeFillTint="33"/>
            <w:noWrap/>
            <w:vAlign w:val="center"/>
          </w:tcPr>
          <w:p w14:paraId="10A06A62"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tcBorders>
              <w:bottom w:val="single" w:sz="4" w:space="0" w:color="auto"/>
            </w:tcBorders>
            <w:shd w:val="clear" w:color="auto" w:fill="E5DFEC" w:themeFill="accent4" w:themeFillTint="33"/>
            <w:vAlign w:val="center"/>
          </w:tcPr>
          <w:p w14:paraId="751DE6CC" w14:textId="4350D124" w:rsidR="00C72F94" w:rsidRPr="005A2BEF" w:rsidRDefault="003562B3" w:rsidP="000170D3">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293" w:type="pct"/>
            <w:tcBorders>
              <w:bottom w:val="single" w:sz="4" w:space="0" w:color="auto"/>
            </w:tcBorders>
            <w:shd w:val="clear" w:color="auto" w:fill="E5DFEC" w:themeFill="accent4" w:themeFillTint="33"/>
            <w:noWrap/>
            <w:vAlign w:val="center"/>
          </w:tcPr>
          <w:p w14:paraId="172C1EF7"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tcBorders>
              <w:bottom w:val="single" w:sz="4" w:space="0" w:color="auto"/>
            </w:tcBorders>
            <w:shd w:val="clear" w:color="auto" w:fill="E5DFEC" w:themeFill="accent4" w:themeFillTint="33"/>
            <w:noWrap/>
            <w:vAlign w:val="center"/>
          </w:tcPr>
          <w:p w14:paraId="12ACB124"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tcBorders>
              <w:bottom w:val="single" w:sz="4" w:space="0" w:color="auto"/>
            </w:tcBorders>
            <w:shd w:val="clear" w:color="auto" w:fill="E5DFEC" w:themeFill="accent4" w:themeFillTint="33"/>
            <w:vAlign w:val="center"/>
          </w:tcPr>
          <w:p w14:paraId="06146987" w14:textId="189D955E" w:rsidR="00C72F94" w:rsidRPr="005A2BEF" w:rsidRDefault="003562B3" w:rsidP="000170D3">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293" w:type="pct"/>
            <w:tcBorders>
              <w:bottom w:val="single" w:sz="4" w:space="0" w:color="auto"/>
            </w:tcBorders>
            <w:shd w:val="clear" w:color="auto" w:fill="E5DFEC" w:themeFill="accent4" w:themeFillTint="33"/>
            <w:noWrap/>
            <w:vAlign w:val="center"/>
          </w:tcPr>
          <w:p w14:paraId="58212367"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tcBorders>
              <w:bottom w:val="single" w:sz="4" w:space="0" w:color="auto"/>
            </w:tcBorders>
            <w:shd w:val="clear" w:color="auto" w:fill="E5DFEC" w:themeFill="accent4" w:themeFillTint="33"/>
            <w:noWrap/>
            <w:vAlign w:val="center"/>
          </w:tcPr>
          <w:p w14:paraId="0A580B93"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tcBorders>
              <w:bottom w:val="single" w:sz="4" w:space="0" w:color="auto"/>
            </w:tcBorders>
            <w:shd w:val="clear" w:color="auto" w:fill="E5DFEC" w:themeFill="accent4" w:themeFillTint="33"/>
            <w:vAlign w:val="center"/>
          </w:tcPr>
          <w:p w14:paraId="6EC0C21E" w14:textId="43BE6A4E" w:rsidR="00C72F94" w:rsidRPr="005A2BEF" w:rsidRDefault="003562B3" w:rsidP="000170D3">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293" w:type="pct"/>
            <w:tcBorders>
              <w:bottom w:val="single" w:sz="4" w:space="0" w:color="auto"/>
            </w:tcBorders>
            <w:shd w:val="clear" w:color="auto" w:fill="E5DFEC" w:themeFill="accent4" w:themeFillTint="33"/>
            <w:vAlign w:val="center"/>
          </w:tcPr>
          <w:p w14:paraId="73E3F02E"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tcBorders>
              <w:bottom w:val="single" w:sz="4" w:space="0" w:color="auto"/>
            </w:tcBorders>
            <w:shd w:val="clear" w:color="auto" w:fill="E5DFEC" w:themeFill="accent4" w:themeFillTint="33"/>
            <w:vAlign w:val="center"/>
          </w:tcPr>
          <w:p w14:paraId="0A821B83"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tcBorders>
              <w:bottom w:val="single" w:sz="4" w:space="0" w:color="auto"/>
            </w:tcBorders>
            <w:shd w:val="clear" w:color="auto" w:fill="E5DFEC" w:themeFill="accent4" w:themeFillTint="33"/>
            <w:vAlign w:val="center"/>
          </w:tcPr>
          <w:p w14:paraId="3C661B60" w14:textId="72C12611" w:rsidR="00C72F94" w:rsidRPr="005A2BEF" w:rsidRDefault="003562B3" w:rsidP="000170D3">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293" w:type="pct"/>
            <w:tcBorders>
              <w:bottom w:val="single" w:sz="4" w:space="0" w:color="auto"/>
            </w:tcBorders>
            <w:shd w:val="clear" w:color="auto" w:fill="E5DFEC" w:themeFill="accent4" w:themeFillTint="33"/>
            <w:noWrap/>
            <w:vAlign w:val="center"/>
          </w:tcPr>
          <w:p w14:paraId="343500DA"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tcBorders>
              <w:bottom w:val="single" w:sz="4" w:space="0" w:color="auto"/>
            </w:tcBorders>
            <w:shd w:val="clear" w:color="auto" w:fill="E5DFEC" w:themeFill="accent4" w:themeFillTint="33"/>
            <w:noWrap/>
            <w:vAlign w:val="center"/>
          </w:tcPr>
          <w:p w14:paraId="706E6FE7"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tcBorders>
              <w:bottom w:val="single" w:sz="4" w:space="0" w:color="auto"/>
            </w:tcBorders>
            <w:shd w:val="clear" w:color="auto" w:fill="E5DFEC" w:themeFill="accent4" w:themeFillTint="33"/>
            <w:vAlign w:val="center"/>
          </w:tcPr>
          <w:p w14:paraId="57C7E069" w14:textId="4B8309E1" w:rsidR="00C72F94" w:rsidRPr="005A2BEF" w:rsidRDefault="003562B3" w:rsidP="000170D3">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293" w:type="pct"/>
            <w:tcBorders>
              <w:bottom w:val="single" w:sz="4" w:space="0" w:color="auto"/>
            </w:tcBorders>
            <w:shd w:val="clear" w:color="auto" w:fill="E5DFEC" w:themeFill="accent4" w:themeFillTint="33"/>
            <w:noWrap/>
            <w:vAlign w:val="center"/>
          </w:tcPr>
          <w:p w14:paraId="29F900C6"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7" w:type="pct"/>
            <w:tcBorders>
              <w:bottom w:val="single" w:sz="4" w:space="0" w:color="auto"/>
            </w:tcBorders>
            <w:shd w:val="clear" w:color="auto" w:fill="E5DFEC" w:themeFill="accent4" w:themeFillTint="33"/>
            <w:noWrap/>
            <w:vAlign w:val="center"/>
          </w:tcPr>
          <w:p w14:paraId="509F8398"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tcBorders>
              <w:bottom w:val="single" w:sz="4" w:space="0" w:color="auto"/>
            </w:tcBorders>
            <w:shd w:val="clear" w:color="auto" w:fill="E5DFEC" w:themeFill="accent4" w:themeFillTint="33"/>
            <w:vAlign w:val="center"/>
          </w:tcPr>
          <w:p w14:paraId="12884BFE" w14:textId="26849620" w:rsidR="00C72F94" w:rsidRPr="005A2BEF" w:rsidRDefault="003562B3" w:rsidP="000170D3">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r>
      <w:tr w:rsidR="003B71DF" w:rsidRPr="005A2BEF" w14:paraId="02F34DE1" w14:textId="77777777" w:rsidTr="009E7F98">
        <w:trPr>
          <w:trHeight w:val="319"/>
          <w:jc w:val="center"/>
        </w:trPr>
        <w:tc>
          <w:tcPr>
            <w:tcW w:w="253" w:type="pct"/>
            <w:tcBorders>
              <w:bottom w:val="single" w:sz="4" w:space="0" w:color="auto"/>
            </w:tcBorders>
            <w:shd w:val="clear" w:color="auto" w:fill="auto"/>
            <w:noWrap/>
            <w:vAlign w:val="bottom"/>
          </w:tcPr>
          <w:p w14:paraId="2786AA92" w14:textId="77777777" w:rsidR="003B71DF" w:rsidRPr="005A2BEF" w:rsidRDefault="003B71DF" w:rsidP="003B71DF">
            <w:pPr>
              <w:widowControl/>
              <w:jc w:val="center"/>
              <w:rPr>
                <w:rFonts w:ascii="Calibri" w:hAnsi="Calibri" w:cs="Calibri"/>
                <w:sz w:val="18"/>
                <w:szCs w:val="18"/>
              </w:rPr>
            </w:pPr>
            <w:r w:rsidRPr="005A2BEF">
              <w:rPr>
                <w:rFonts w:ascii="Calibri" w:hAnsi="Calibri" w:cs="Calibri"/>
                <w:sz w:val="18"/>
                <w:szCs w:val="18"/>
              </w:rPr>
              <w:t>25</w:t>
            </w:r>
          </w:p>
        </w:tc>
        <w:tc>
          <w:tcPr>
            <w:tcW w:w="293" w:type="pct"/>
            <w:tcBorders>
              <w:bottom w:val="single" w:sz="4" w:space="0" w:color="auto"/>
            </w:tcBorders>
            <w:shd w:val="clear" w:color="auto" w:fill="auto"/>
            <w:noWrap/>
          </w:tcPr>
          <w:p w14:paraId="744A61D3"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75,0</w:t>
            </w:r>
          </w:p>
        </w:tc>
        <w:tc>
          <w:tcPr>
            <w:tcW w:w="251" w:type="pct"/>
            <w:tcBorders>
              <w:bottom w:val="single" w:sz="4" w:space="0" w:color="auto"/>
            </w:tcBorders>
            <w:shd w:val="clear" w:color="auto" w:fill="auto"/>
            <w:noWrap/>
          </w:tcPr>
          <w:p w14:paraId="6497E418"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24.2</w:t>
            </w:r>
          </w:p>
        </w:tc>
        <w:tc>
          <w:tcPr>
            <w:tcW w:w="246" w:type="pct"/>
            <w:tcBorders>
              <w:bottom w:val="single" w:sz="4" w:space="0" w:color="auto"/>
            </w:tcBorders>
          </w:tcPr>
          <w:p w14:paraId="32166415"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3.1</w:t>
            </w:r>
          </w:p>
        </w:tc>
        <w:tc>
          <w:tcPr>
            <w:tcW w:w="293" w:type="pct"/>
            <w:tcBorders>
              <w:bottom w:val="single" w:sz="4" w:space="0" w:color="auto"/>
            </w:tcBorders>
            <w:shd w:val="clear" w:color="auto" w:fill="auto"/>
            <w:noWrap/>
          </w:tcPr>
          <w:p w14:paraId="200A3AAB"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82.2</w:t>
            </w:r>
          </w:p>
        </w:tc>
        <w:tc>
          <w:tcPr>
            <w:tcW w:w="251" w:type="pct"/>
            <w:tcBorders>
              <w:bottom w:val="single" w:sz="4" w:space="0" w:color="auto"/>
            </w:tcBorders>
            <w:shd w:val="clear" w:color="auto" w:fill="auto"/>
            <w:noWrap/>
          </w:tcPr>
          <w:p w14:paraId="43797F13"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24.7</w:t>
            </w:r>
          </w:p>
        </w:tc>
        <w:tc>
          <w:tcPr>
            <w:tcW w:w="246" w:type="pct"/>
            <w:tcBorders>
              <w:bottom w:val="single" w:sz="4" w:space="0" w:color="auto"/>
            </w:tcBorders>
          </w:tcPr>
          <w:p w14:paraId="270CC449"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3.3</w:t>
            </w:r>
          </w:p>
        </w:tc>
        <w:tc>
          <w:tcPr>
            <w:tcW w:w="293" w:type="pct"/>
            <w:tcBorders>
              <w:bottom w:val="single" w:sz="4" w:space="0" w:color="auto"/>
            </w:tcBorders>
            <w:shd w:val="clear" w:color="auto" w:fill="auto"/>
            <w:noWrap/>
          </w:tcPr>
          <w:p w14:paraId="2FD2E9D4"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83,6</w:t>
            </w:r>
          </w:p>
        </w:tc>
        <w:tc>
          <w:tcPr>
            <w:tcW w:w="251" w:type="pct"/>
            <w:tcBorders>
              <w:bottom w:val="single" w:sz="4" w:space="0" w:color="auto"/>
            </w:tcBorders>
            <w:shd w:val="clear" w:color="auto" w:fill="auto"/>
            <w:noWrap/>
          </w:tcPr>
          <w:p w14:paraId="49614487"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22.3</w:t>
            </w:r>
          </w:p>
        </w:tc>
        <w:tc>
          <w:tcPr>
            <w:tcW w:w="246" w:type="pct"/>
            <w:tcBorders>
              <w:bottom w:val="single" w:sz="4" w:space="0" w:color="auto"/>
            </w:tcBorders>
          </w:tcPr>
          <w:p w14:paraId="338ED911"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3.7</w:t>
            </w:r>
          </w:p>
        </w:tc>
        <w:tc>
          <w:tcPr>
            <w:tcW w:w="293" w:type="pct"/>
            <w:tcBorders>
              <w:bottom w:val="single" w:sz="4" w:space="0" w:color="auto"/>
            </w:tcBorders>
            <w:shd w:val="clear" w:color="auto" w:fill="auto"/>
          </w:tcPr>
          <w:p w14:paraId="0A2A3BD8"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96,9</w:t>
            </w:r>
          </w:p>
        </w:tc>
        <w:tc>
          <w:tcPr>
            <w:tcW w:w="251" w:type="pct"/>
            <w:tcBorders>
              <w:bottom w:val="single" w:sz="4" w:space="0" w:color="auto"/>
            </w:tcBorders>
            <w:shd w:val="clear" w:color="auto" w:fill="auto"/>
          </w:tcPr>
          <w:p w14:paraId="114678B5"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24.7</w:t>
            </w:r>
          </w:p>
        </w:tc>
        <w:tc>
          <w:tcPr>
            <w:tcW w:w="246" w:type="pct"/>
            <w:tcBorders>
              <w:bottom w:val="single" w:sz="4" w:space="0" w:color="auto"/>
            </w:tcBorders>
          </w:tcPr>
          <w:p w14:paraId="579163D0"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3.9</w:t>
            </w:r>
          </w:p>
        </w:tc>
        <w:tc>
          <w:tcPr>
            <w:tcW w:w="293" w:type="pct"/>
            <w:tcBorders>
              <w:bottom w:val="single" w:sz="4" w:space="0" w:color="auto"/>
            </w:tcBorders>
            <w:shd w:val="clear" w:color="auto" w:fill="auto"/>
            <w:noWrap/>
          </w:tcPr>
          <w:p w14:paraId="7FAEF4E8"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100,3</w:t>
            </w:r>
          </w:p>
        </w:tc>
        <w:tc>
          <w:tcPr>
            <w:tcW w:w="251" w:type="pct"/>
            <w:tcBorders>
              <w:bottom w:val="single" w:sz="4" w:space="0" w:color="auto"/>
            </w:tcBorders>
            <w:shd w:val="clear" w:color="auto" w:fill="auto"/>
            <w:noWrap/>
          </w:tcPr>
          <w:p w14:paraId="75F65A05"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24.3</w:t>
            </w:r>
          </w:p>
        </w:tc>
        <w:tc>
          <w:tcPr>
            <w:tcW w:w="246" w:type="pct"/>
            <w:tcBorders>
              <w:bottom w:val="single" w:sz="4" w:space="0" w:color="auto"/>
            </w:tcBorders>
          </w:tcPr>
          <w:p w14:paraId="06E867D5"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4.1</w:t>
            </w:r>
          </w:p>
        </w:tc>
        <w:tc>
          <w:tcPr>
            <w:tcW w:w="293" w:type="pct"/>
            <w:tcBorders>
              <w:bottom w:val="single" w:sz="4" w:space="0" w:color="auto"/>
            </w:tcBorders>
            <w:shd w:val="clear" w:color="auto" w:fill="auto"/>
            <w:noWrap/>
          </w:tcPr>
          <w:p w14:paraId="1CE40D27"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106.2</w:t>
            </w:r>
          </w:p>
        </w:tc>
        <w:tc>
          <w:tcPr>
            <w:tcW w:w="257" w:type="pct"/>
            <w:tcBorders>
              <w:bottom w:val="single" w:sz="4" w:space="0" w:color="auto"/>
            </w:tcBorders>
            <w:shd w:val="clear" w:color="auto" w:fill="auto"/>
            <w:noWrap/>
          </w:tcPr>
          <w:p w14:paraId="73D9628A"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24.3</w:t>
            </w:r>
          </w:p>
        </w:tc>
        <w:tc>
          <w:tcPr>
            <w:tcW w:w="246" w:type="pct"/>
            <w:tcBorders>
              <w:bottom w:val="single" w:sz="4" w:space="0" w:color="auto"/>
            </w:tcBorders>
          </w:tcPr>
          <w:p w14:paraId="75A62C02"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4.4</w:t>
            </w:r>
          </w:p>
        </w:tc>
      </w:tr>
      <w:tr w:rsidR="003B71DF" w:rsidRPr="005A2BEF" w14:paraId="38E24555" w14:textId="77777777" w:rsidTr="009E7F98">
        <w:trPr>
          <w:trHeight w:val="319"/>
          <w:jc w:val="center"/>
        </w:trPr>
        <w:tc>
          <w:tcPr>
            <w:tcW w:w="253" w:type="pct"/>
            <w:tcBorders>
              <w:bottom w:val="single" w:sz="4" w:space="0" w:color="auto"/>
            </w:tcBorders>
            <w:shd w:val="clear" w:color="auto" w:fill="auto"/>
            <w:noWrap/>
            <w:vAlign w:val="bottom"/>
          </w:tcPr>
          <w:p w14:paraId="4AFF5BAC" w14:textId="77777777" w:rsidR="003B71DF" w:rsidRPr="005A2BEF" w:rsidRDefault="003B71DF" w:rsidP="003B71DF">
            <w:pPr>
              <w:widowControl/>
              <w:jc w:val="center"/>
              <w:rPr>
                <w:rFonts w:ascii="Calibri" w:hAnsi="Calibri" w:cs="Calibri"/>
                <w:sz w:val="18"/>
                <w:szCs w:val="18"/>
              </w:rPr>
            </w:pPr>
            <w:r w:rsidRPr="005A2BEF">
              <w:rPr>
                <w:rFonts w:ascii="Calibri" w:hAnsi="Calibri" w:cs="Calibri"/>
                <w:sz w:val="18"/>
                <w:szCs w:val="18"/>
              </w:rPr>
              <w:t>30</w:t>
            </w:r>
          </w:p>
        </w:tc>
        <w:tc>
          <w:tcPr>
            <w:tcW w:w="293" w:type="pct"/>
            <w:tcBorders>
              <w:bottom w:val="single" w:sz="4" w:space="0" w:color="auto"/>
            </w:tcBorders>
            <w:shd w:val="clear" w:color="auto" w:fill="auto"/>
            <w:noWrap/>
          </w:tcPr>
          <w:p w14:paraId="416CB266"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73.2</w:t>
            </w:r>
          </w:p>
        </w:tc>
        <w:tc>
          <w:tcPr>
            <w:tcW w:w="251" w:type="pct"/>
            <w:tcBorders>
              <w:bottom w:val="single" w:sz="4" w:space="0" w:color="auto"/>
            </w:tcBorders>
            <w:shd w:val="clear" w:color="auto" w:fill="auto"/>
            <w:noWrap/>
          </w:tcPr>
          <w:p w14:paraId="0204C687"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24.8</w:t>
            </w:r>
          </w:p>
        </w:tc>
        <w:tc>
          <w:tcPr>
            <w:tcW w:w="246" w:type="pct"/>
            <w:tcBorders>
              <w:bottom w:val="single" w:sz="4" w:space="0" w:color="auto"/>
            </w:tcBorders>
          </w:tcPr>
          <w:p w14:paraId="0C40E9DC"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3.0</w:t>
            </w:r>
          </w:p>
        </w:tc>
        <w:tc>
          <w:tcPr>
            <w:tcW w:w="293" w:type="pct"/>
            <w:tcBorders>
              <w:bottom w:val="single" w:sz="4" w:space="0" w:color="auto"/>
            </w:tcBorders>
            <w:shd w:val="clear" w:color="auto" w:fill="auto"/>
            <w:noWrap/>
          </w:tcPr>
          <w:p w14:paraId="315854F9"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80,7</w:t>
            </w:r>
          </w:p>
        </w:tc>
        <w:tc>
          <w:tcPr>
            <w:tcW w:w="251" w:type="pct"/>
            <w:tcBorders>
              <w:bottom w:val="single" w:sz="4" w:space="0" w:color="auto"/>
            </w:tcBorders>
            <w:shd w:val="clear" w:color="auto" w:fill="auto"/>
            <w:noWrap/>
          </w:tcPr>
          <w:p w14:paraId="24C099D5"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24.4</w:t>
            </w:r>
          </w:p>
        </w:tc>
        <w:tc>
          <w:tcPr>
            <w:tcW w:w="246" w:type="pct"/>
            <w:tcBorders>
              <w:bottom w:val="single" w:sz="4" w:space="0" w:color="auto"/>
            </w:tcBorders>
          </w:tcPr>
          <w:p w14:paraId="0BDA529E"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3.3</w:t>
            </w:r>
          </w:p>
        </w:tc>
        <w:tc>
          <w:tcPr>
            <w:tcW w:w="293" w:type="pct"/>
            <w:tcBorders>
              <w:bottom w:val="single" w:sz="4" w:space="0" w:color="auto"/>
            </w:tcBorders>
            <w:shd w:val="clear" w:color="auto" w:fill="auto"/>
            <w:noWrap/>
          </w:tcPr>
          <w:p w14:paraId="51A02524"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82.2</w:t>
            </w:r>
          </w:p>
        </w:tc>
        <w:tc>
          <w:tcPr>
            <w:tcW w:w="251" w:type="pct"/>
            <w:tcBorders>
              <w:bottom w:val="single" w:sz="4" w:space="0" w:color="auto"/>
            </w:tcBorders>
            <w:shd w:val="clear" w:color="auto" w:fill="auto"/>
            <w:noWrap/>
          </w:tcPr>
          <w:p w14:paraId="07BDBEF2"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23.0</w:t>
            </w:r>
          </w:p>
        </w:tc>
        <w:tc>
          <w:tcPr>
            <w:tcW w:w="246" w:type="pct"/>
            <w:tcBorders>
              <w:bottom w:val="single" w:sz="4" w:space="0" w:color="auto"/>
            </w:tcBorders>
          </w:tcPr>
          <w:p w14:paraId="1552F214"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3.6</w:t>
            </w:r>
          </w:p>
        </w:tc>
        <w:tc>
          <w:tcPr>
            <w:tcW w:w="293" w:type="pct"/>
            <w:tcBorders>
              <w:bottom w:val="single" w:sz="4" w:space="0" w:color="auto"/>
            </w:tcBorders>
            <w:shd w:val="clear" w:color="auto" w:fill="auto"/>
          </w:tcPr>
          <w:p w14:paraId="2A1DAA88"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91,4</w:t>
            </w:r>
          </w:p>
        </w:tc>
        <w:tc>
          <w:tcPr>
            <w:tcW w:w="251" w:type="pct"/>
            <w:tcBorders>
              <w:bottom w:val="single" w:sz="4" w:space="0" w:color="auto"/>
            </w:tcBorders>
            <w:shd w:val="clear" w:color="auto" w:fill="auto"/>
          </w:tcPr>
          <w:p w14:paraId="4F23DEE6"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24.0</w:t>
            </w:r>
          </w:p>
        </w:tc>
        <w:tc>
          <w:tcPr>
            <w:tcW w:w="246" w:type="pct"/>
            <w:tcBorders>
              <w:bottom w:val="single" w:sz="4" w:space="0" w:color="auto"/>
            </w:tcBorders>
          </w:tcPr>
          <w:p w14:paraId="2E2AFFF0"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3.8</w:t>
            </w:r>
          </w:p>
        </w:tc>
        <w:tc>
          <w:tcPr>
            <w:tcW w:w="293" w:type="pct"/>
            <w:tcBorders>
              <w:bottom w:val="single" w:sz="4" w:space="0" w:color="auto"/>
            </w:tcBorders>
            <w:shd w:val="clear" w:color="auto" w:fill="auto"/>
            <w:noWrap/>
          </w:tcPr>
          <w:p w14:paraId="42A9609F"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96,5</w:t>
            </w:r>
          </w:p>
        </w:tc>
        <w:tc>
          <w:tcPr>
            <w:tcW w:w="251" w:type="pct"/>
            <w:tcBorders>
              <w:bottom w:val="single" w:sz="4" w:space="0" w:color="auto"/>
            </w:tcBorders>
            <w:shd w:val="clear" w:color="auto" w:fill="auto"/>
            <w:noWrap/>
          </w:tcPr>
          <w:p w14:paraId="76EC83B5"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24.1</w:t>
            </w:r>
          </w:p>
        </w:tc>
        <w:tc>
          <w:tcPr>
            <w:tcW w:w="246" w:type="pct"/>
            <w:tcBorders>
              <w:bottom w:val="single" w:sz="4" w:space="0" w:color="auto"/>
            </w:tcBorders>
          </w:tcPr>
          <w:p w14:paraId="6A85AFB0"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4.0</w:t>
            </w:r>
          </w:p>
        </w:tc>
        <w:tc>
          <w:tcPr>
            <w:tcW w:w="293" w:type="pct"/>
            <w:tcBorders>
              <w:bottom w:val="single" w:sz="4" w:space="0" w:color="auto"/>
            </w:tcBorders>
            <w:shd w:val="clear" w:color="auto" w:fill="auto"/>
            <w:noWrap/>
          </w:tcPr>
          <w:p w14:paraId="25B1D35F"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104,7</w:t>
            </w:r>
          </w:p>
        </w:tc>
        <w:tc>
          <w:tcPr>
            <w:tcW w:w="257" w:type="pct"/>
            <w:tcBorders>
              <w:bottom w:val="single" w:sz="4" w:space="0" w:color="auto"/>
            </w:tcBorders>
            <w:shd w:val="clear" w:color="auto" w:fill="auto"/>
            <w:noWrap/>
          </w:tcPr>
          <w:p w14:paraId="3206B496"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24.6</w:t>
            </w:r>
          </w:p>
        </w:tc>
        <w:tc>
          <w:tcPr>
            <w:tcW w:w="246" w:type="pct"/>
            <w:tcBorders>
              <w:bottom w:val="single" w:sz="4" w:space="0" w:color="auto"/>
            </w:tcBorders>
          </w:tcPr>
          <w:p w14:paraId="464AA680"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4.3</w:t>
            </w:r>
          </w:p>
        </w:tc>
      </w:tr>
      <w:tr w:rsidR="003B71DF" w:rsidRPr="005A2BEF" w14:paraId="74A99087" w14:textId="77777777" w:rsidTr="009E7F98">
        <w:trPr>
          <w:trHeight w:val="319"/>
          <w:jc w:val="center"/>
        </w:trPr>
        <w:tc>
          <w:tcPr>
            <w:tcW w:w="253" w:type="pct"/>
            <w:tcBorders>
              <w:bottom w:val="single" w:sz="4" w:space="0" w:color="auto"/>
            </w:tcBorders>
            <w:shd w:val="clear" w:color="auto" w:fill="auto"/>
            <w:noWrap/>
            <w:vAlign w:val="bottom"/>
          </w:tcPr>
          <w:p w14:paraId="5B8A96A2" w14:textId="77777777" w:rsidR="003B71DF" w:rsidRPr="005A2BEF" w:rsidRDefault="003B71DF" w:rsidP="003B71DF">
            <w:pPr>
              <w:widowControl/>
              <w:jc w:val="center"/>
              <w:rPr>
                <w:rFonts w:ascii="Calibri" w:hAnsi="Calibri" w:cs="Calibri"/>
                <w:sz w:val="18"/>
                <w:szCs w:val="18"/>
              </w:rPr>
            </w:pPr>
            <w:r w:rsidRPr="005A2BEF">
              <w:rPr>
                <w:rFonts w:ascii="Calibri" w:hAnsi="Calibri" w:cs="Calibri"/>
                <w:sz w:val="18"/>
                <w:szCs w:val="18"/>
              </w:rPr>
              <w:t>35</w:t>
            </w:r>
          </w:p>
        </w:tc>
        <w:tc>
          <w:tcPr>
            <w:tcW w:w="293" w:type="pct"/>
            <w:tcBorders>
              <w:bottom w:val="single" w:sz="4" w:space="0" w:color="auto"/>
            </w:tcBorders>
            <w:shd w:val="clear" w:color="auto" w:fill="auto"/>
            <w:noWrap/>
          </w:tcPr>
          <w:p w14:paraId="6EC1AD00"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67.4</w:t>
            </w:r>
          </w:p>
        </w:tc>
        <w:tc>
          <w:tcPr>
            <w:tcW w:w="251" w:type="pct"/>
            <w:tcBorders>
              <w:bottom w:val="single" w:sz="4" w:space="0" w:color="auto"/>
            </w:tcBorders>
            <w:shd w:val="clear" w:color="auto" w:fill="auto"/>
            <w:noWrap/>
          </w:tcPr>
          <w:p w14:paraId="1716C546"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23.9</w:t>
            </w:r>
          </w:p>
        </w:tc>
        <w:tc>
          <w:tcPr>
            <w:tcW w:w="246" w:type="pct"/>
            <w:tcBorders>
              <w:bottom w:val="single" w:sz="4" w:space="0" w:color="auto"/>
            </w:tcBorders>
          </w:tcPr>
          <w:p w14:paraId="5F9AD409"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2.8</w:t>
            </w:r>
          </w:p>
        </w:tc>
        <w:tc>
          <w:tcPr>
            <w:tcW w:w="293" w:type="pct"/>
            <w:tcBorders>
              <w:bottom w:val="single" w:sz="4" w:space="0" w:color="auto"/>
            </w:tcBorders>
            <w:shd w:val="clear" w:color="auto" w:fill="auto"/>
            <w:noWrap/>
          </w:tcPr>
          <w:p w14:paraId="51C553A8"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74,7</w:t>
            </w:r>
          </w:p>
        </w:tc>
        <w:tc>
          <w:tcPr>
            <w:tcW w:w="251" w:type="pct"/>
            <w:tcBorders>
              <w:bottom w:val="single" w:sz="4" w:space="0" w:color="auto"/>
            </w:tcBorders>
            <w:shd w:val="clear" w:color="auto" w:fill="auto"/>
            <w:noWrap/>
          </w:tcPr>
          <w:p w14:paraId="1A272D93"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22.8</w:t>
            </w:r>
          </w:p>
        </w:tc>
        <w:tc>
          <w:tcPr>
            <w:tcW w:w="246" w:type="pct"/>
            <w:tcBorders>
              <w:bottom w:val="single" w:sz="4" w:space="0" w:color="auto"/>
            </w:tcBorders>
          </w:tcPr>
          <w:p w14:paraId="6C0C1633"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3.3</w:t>
            </w:r>
          </w:p>
        </w:tc>
        <w:tc>
          <w:tcPr>
            <w:tcW w:w="293" w:type="pct"/>
            <w:tcBorders>
              <w:bottom w:val="single" w:sz="4" w:space="0" w:color="auto"/>
            </w:tcBorders>
            <w:shd w:val="clear" w:color="auto" w:fill="auto"/>
            <w:noWrap/>
          </w:tcPr>
          <w:p w14:paraId="26BC8C67"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76,9</w:t>
            </w:r>
          </w:p>
        </w:tc>
        <w:tc>
          <w:tcPr>
            <w:tcW w:w="251" w:type="pct"/>
            <w:tcBorders>
              <w:bottom w:val="single" w:sz="4" w:space="0" w:color="auto"/>
            </w:tcBorders>
            <w:shd w:val="clear" w:color="auto" w:fill="auto"/>
            <w:noWrap/>
          </w:tcPr>
          <w:p w14:paraId="2A631839"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22.5</w:t>
            </w:r>
          </w:p>
        </w:tc>
        <w:tc>
          <w:tcPr>
            <w:tcW w:w="246" w:type="pct"/>
            <w:tcBorders>
              <w:bottom w:val="single" w:sz="4" w:space="0" w:color="auto"/>
            </w:tcBorders>
          </w:tcPr>
          <w:p w14:paraId="36A4FD27"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3.4</w:t>
            </w:r>
          </w:p>
        </w:tc>
        <w:tc>
          <w:tcPr>
            <w:tcW w:w="293" w:type="pct"/>
            <w:tcBorders>
              <w:bottom w:val="single" w:sz="4" w:space="0" w:color="auto"/>
            </w:tcBorders>
            <w:shd w:val="clear" w:color="auto" w:fill="auto"/>
          </w:tcPr>
          <w:p w14:paraId="72908EB7"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88.2</w:t>
            </w:r>
          </w:p>
        </w:tc>
        <w:tc>
          <w:tcPr>
            <w:tcW w:w="251" w:type="pct"/>
            <w:tcBorders>
              <w:bottom w:val="single" w:sz="4" w:space="0" w:color="auto"/>
            </w:tcBorders>
            <w:shd w:val="clear" w:color="auto" w:fill="auto"/>
          </w:tcPr>
          <w:p w14:paraId="2EC0029C"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23.9</w:t>
            </w:r>
          </w:p>
        </w:tc>
        <w:tc>
          <w:tcPr>
            <w:tcW w:w="246" w:type="pct"/>
            <w:tcBorders>
              <w:bottom w:val="single" w:sz="4" w:space="0" w:color="auto"/>
            </w:tcBorders>
          </w:tcPr>
          <w:p w14:paraId="1730E587"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3.7</w:t>
            </w:r>
          </w:p>
        </w:tc>
        <w:tc>
          <w:tcPr>
            <w:tcW w:w="293" w:type="pct"/>
            <w:tcBorders>
              <w:bottom w:val="single" w:sz="4" w:space="0" w:color="auto"/>
            </w:tcBorders>
            <w:shd w:val="clear" w:color="auto" w:fill="auto"/>
            <w:noWrap/>
          </w:tcPr>
          <w:p w14:paraId="49E23120"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93,4</w:t>
            </w:r>
          </w:p>
        </w:tc>
        <w:tc>
          <w:tcPr>
            <w:tcW w:w="251" w:type="pct"/>
            <w:tcBorders>
              <w:bottom w:val="single" w:sz="4" w:space="0" w:color="auto"/>
            </w:tcBorders>
            <w:shd w:val="clear" w:color="auto" w:fill="auto"/>
            <w:noWrap/>
          </w:tcPr>
          <w:p w14:paraId="0583849A"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24.0</w:t>
            </w:r>
          </w:p>
        </w:tc>
        <w:tc>
          <w:tcPr>
            <w:tcW w:w="246" w:type="pct"/>
            <w:tcBorders>
              <w:bottom w:val="single" w:sz="4" w:space="0" w:color="auto"/>
            </w:tcBorders>
          </w:tcPr>
          <w:p w14:paraId="2182B19C"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3.9</w:t>
            </w:r>
          </w:p>
        </w:tc>
        <w:tc>
          <w:tcPr>
            <w:tcW w:w="293" w:type="pct"/>
            <w:tcBorders>
              <w:bottom w:val="single" w:sz="4" w:space="0" w:color="auto"/>
            </w:tcBorders>
            <w:shd w:val="clear" w:color="auto" w:fill="auto"/>
            <w:noWrap/>
          </w:tcPr>
          <w:p w14:paraId="2DE460D9"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102,5</w:t>
            </w:r>
          </w:p>
        </w:tc>
        <w:tc>
          <w:tcPr>
            <w:tcW w:w="257" w:type="pct"/>
            <w:tcBorders>
              <w:bottom w:val="single" w:sz="4" w:space="0" w:color="auto"/>
            </w:tcBorders>
            <w:shd w:val="clear" w:color="auto" w:fill="auto"/>
            <w:noWrap/>
          </w:tcPr>
          <w:p w14:paraId="2D6440FF"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24.3</w:t>
            </w:r>
          </w:p>
        </w:tc>
        <w:tc>
          <w:tcPr>
            <w:tcW w:w="246" w:type="pct"/>
            <w:tcBorders>
              <w:bottom w:val="single" w:sz="4" w:space="0" w:color="auto"/>
            </w:tcBorders>
          </w:tcPr>
          <w:p w14:paraId="7A1E3A25"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4.2</w:t>
            </w:r>
          </w:p>
        </w:tc>
      </w:tr>
      <w:tr w:rsidR="003B71DF" w:rsidRPr="005A2BEF" w14:paraId="109048E1" w14:textId="77777777" w:rsidTr="009E7F98">
        <w:trPr>
          <w:trHeight w:val="319"/>
          <w:jc w:val="center"/>
        </w:trPr>
        <w:tc>
          <w:tcPr>
            <w:tcW w:w="253" w:type="pct"/>
            <w:tcBorders>
              <w:bottom w:val="single" w:sz="4" w:space="0" w:color="auto"/>
            </w:tcBorders>
            <w:shd w:val="clear" w:color="auto" w:fill="auto"/>
            <w:noWrap/>
            <w:vAlign w:val="bottom"/>
          </w:tcPr>
          <w:p w14:paraId="281A8B3F" w14:textId="77777777" w:rsidR="003B71DF" w:rsidRPr="005A2BEF" w:rsidRDefault="003B71DF" w:rsidP="003B71DF">
            <w:pPr>
              <w:widowControl/>
              <w:jc w:val="center"/>
              <w:rPr>
                <w:rFonts w:ascii="Calibri" w:hAnsi="Calibri" w:cs="Calibri"/>
                <w:sz w:val="18"/>
                <w:szCs w:val="18"/>
              </w:rPr>
            </w:pPr>
            <w:r w:rsidRPr="005A2BEF">
              <w:rPr>
                <w:rFonts w:ascii="Calibri" w:hAnsi="Calibri" w:cs="Calibri"/>
                <w:sz w:val="18"/>
                <w:szCs w:val="18"/>
              </w:rPr>
              <w:t>40</w:t>
            </w:r>
          </w:p>
        </w:tc>
        <w:tc>
          <w:tcPr>
            <w:tcW w:w="293" w:type="pct"/>
            <w:tcBorders>
              <w:bottom w:val="single" w:sz="4" w:space="0" w:color="auto"/>
            </w:tcBorders>
            <w:shd w:val="clear" w:color="auto" w:fill="auto"/>
            <w:noWrap/>
          </w:tcPr>
          <w:p w14:paraId="1D5CC1A3"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68,5</w:t>
            </w:r>
          </w:p>
        </w:tc>
        <w:tc>
          <w:tcPr>
            <w:tcW w:w="251" w:type="pct"/>
            <w:tcBorders>
              <w:bottom w:val="single" w:sz="4" w:space="0" w:color="auto"/>
            </w:tcBorders>
            <w:shd w:val="clear" w:color="auto" w:fill="auto"/>
            <w:noWrap/>
          </w:tcPr>
          <w:p w14:paraId="0A7D4437"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25.6</w:t>
            </w:r>
          </w:p>
        </w:tc>
        <w:tc>
          <w:tcPr>
            <w:tcW w:w="246" w:type="pct"/>
            <w:tcBorders>
              <w:bottom w:val="single" w:sz="4" w:space="0" w:color="auto"/>
            </w:tcBorders>
          </w:tcPr>
          <w:p w14:paraId="02AE95BA"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2.7</w:t>
            </w:r>
          </w:p>
        </w:tc>
        <w:tc>
          <w:tcPr>
            <w:tcW w:w="293" w:type="pct"/>
            <w:tcBorders>
              <w:bottom w:val="single" w:sz="4" w:space="0" w:color="auto"/>
            </w:tcBorders>
            <w:shd w:val="clear" w:color="auto" w:fill="auto"/>
            <w:noWrap/>
          </w:tcPr>
          <w:p w14:paraId="7EB2A655"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74,9</w:t>
            </w:r>
          </w:p>
        </w:tc>
        <w:tc>
          <w:tcPr>
            <w:tcW w:w="251" w:type="pct"/>
            <w:tcBorders>
              <w:bottom w:val="single" w:sz="4" w:space="0" w:color="auto"/>
            </w:tcBorders>
            <w:shd w:val="clear" w:color="auto" w:fill="auto"/>
            <w:noWrap/>
          </w:tcPr>
          <w:p w14:paraId="26A3F9B4"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24.8</w:t>
            </w:r>
          </w:p>
        </w:tc>
        <w:tc>
          <w:tcPr>
            <w:tcW w:w="246" w:type="pct"/>
            <w:tcBorders>
              <w:bottom w:val="single" w:sz="4" w:space="0" w:color="auto"/>
            </w:tcBorders>
          </w:tcPr>
          <w:p w14:paraId="7BAF2B4E"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3.0</w:t>
            </w:r>
          </w:p>
        </w:tc>
        <w:tc>
          <w:tcPr>
            <w:tcW w:w="293" w:type="pct"/>
            <w:tcBorders>
              <w:bottom w:val="single" w:sz="4" w:space="0" w:color="auto"/>
            </w:tcBorders>
            <w:shd w:val="clear" w:color="auto" w:fill="auto"/>
            <w:noWrap/>
          </w:tcPr>
          <w:p w14:paraId="0A1D4307"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77,8</w:t>
            </w:r>
          </w:p>
        </w:tc>
        <w:tc>
          <w:tcPr>
            <w:tcW w:w="251" w:type="pct"/>
            <w:tcBorders>
              <w:bottom w:val="single" w:sz="4" w:space="0" w:color="auto"/>
            </w:tcBorders>
            <w:shd w:val="clear" w:color="auto" w:fill="auto"/>
            <w:noWrap/>
          </w:tcPr>
          <w:p w14:paraId="1FA12868"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24.4</w:t>
            </w:r>
          </w:p>
        </w:tc>
        <w:tc>
          <w:tcPr>
            <w:tcW w:w="246" w:type="pct"/>
            <w:tcBorders>
              <w:bottom w:val="single" w:sz="4" w:space="0" w:color="auto"/>
            </w:tcBorders>
          </w:tcPr>
          <w:p w14:paraId="0497CE7D"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3.2</w:t>
            </w:r>
          </w:p>
        </w:tc>
        <w:tc>
          <w:tcPr>
            <w:tcW w:w="293" w:type="pct"/>
            <w:tcBorders>
              <w:bottom w:val="single" w:sz="4" w:space="0" w:color="auto"/>
            </w:tcBorders>
            <w:shd w:val="clear" w:color="auto" w:fill="auto"/>
          </w:tcPr>
          <w:p w14:paraId="4ED9476F"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85,7</w:t>
            </w:r>
          </w:p>
        </w:tc>
        <w:tc>
          <w:tcPr>
            <w:tcW w:w="251" w:type="pct"/>
            <w:tcBorders>
              <w:bottom w:val="single" w:sz="4" w:space="0" w:color="auto"/>
            </w:tcBorders>
            <w:shd w:val="clear" w:color="auto" w:fill="auto"/>
          </w:tcPr>
          <w:p w14:paraId="009645BE"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25,0</w:t>
            </w:r>
          </w:p>
        </w:tc>
        <w:tc>
          <w:tcPr>
            <w:tcW w:w="246" w:type="pct"/>
            <w:tcBorders>
              <w:bottom w:val="single" w:sz="4" w:space="0" w:color="auto"/>
            </w:tcBorders>
          </w:tcPr>
          <w:p w14:paraId="1FFE4A64"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3.4</w:t>
            </w:r>
          </w:p>
        </w:tc>
        <w:tc>
          <w:tcPr>
            <w:tcW w:w="293" w:type="pct"/>
            <w:tcBorders>
              <w:bottom w:val="single" w:sz="4" w:space="0" w:color="auto"/>
            </w:tcBorders>
            <w:shd w:val="clear" w:color="auto" w:fill="auto"/>
            <w:noWrap/>
          </w:tcPr>
          <w:p w14:paraId="797892ED"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87,4</w:t>
            </w:r>
          </w:p>
        </w:tc>
        <w:tc>
          <w:tcPr>
            <w:tcW w:w="251" w:type="pct"/>
            <w:tcBorders>
              <w:bottom w:val="single" w:sz="4" w:space="0" w:color="auto"/>
            </w:tcBorders>
            <w:shd w:val="clear" w:color="auto" w:fill="auto"/>
            <w:noWrap/>
          </w:tcPr>
          <w:p w14:paraId="21A98712"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23.5</w:t>
            </w:r>
          </w:p>
        </w:tc>
        <w:tc>
          <w:tcPr>
            <w:tcW w:w="246" w:type="pct"/>
            <w:tcBorders>
              <w:bottom w:val="single" w:sz="4" w:space="0" w:color="auto"/>
            </w:tcBorders>
          </w:tcPr>
          <w:p w14:paraId="7FAF8E3C"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3.7</w:t>
            </w:r>
          </w:p>
        </w:tc>
        <w:tc>
          <w:tcPr>
            <w:tcW w:w="293" w:type="pct"/>
            <w:tcBorders>
              <w:bottom w:val="single" w:sz="4" w:space="0" w:color="auto"/>
            </w:tcBorders>
            <w:shd w:val="clear" w:color="auto" w:fill="auto"/>
            <w:noWrap/>
          </w:tcPr>
          <w:p w14:paraId="0CF085B1"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96.1</w:t>
            </w:r>
          </w:p>
        </w:tc>
        <w:tc>
          <w:tcPr>
            <w:tcW w:w="257" w:type="pct"/>
            <w:tcBorders>
              <w:bottom w:val="single" w:sz="4" w:space="0" w:color="auto"/>
            </w:tcBorders>
            <w:shd w:val="clear" w:color="auto" w:fill="auto"/>
            <w:noWrap/>
          </w:tcPr>
          <w:p w14:paraId="02458E61"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23.9</w:t>
            </w:r>
          </w:p>
        </w:tc>
        <w:tc>
          <w:tcPr>
            <w:tcW w:w="246" w:type="pct"/>
            <w:tcBorders>
              <w:bottom w:val="single" w:sz="4" w:space="0" w:color="auto"/>
            </w:tcBorders>
          </w:tcPr>
          <w:p w14:paraId="4173BFC2"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4.0</w:t>
            </w:r>
          </w:p>
        </w:tc>
      </w:tr>
      <w:tr w:rsidR="003B71DF" w:rsidRPr="005A2BEF" w14:paraId="0E7E1B75" w14:textId="77777777" w:rsidTr="009E7F98">
        <w:trPr>
          <w:trHeight w:val="319"/>
          <w:jc w:val="center"/>
        </w:trPr>
        <w:tc>
          <w:tcPr>
            <w:tcW w:w="253" w:type="pct"/>
            <w:tcBorders>
              <w:bottom w:val="single" w:sz="4" w:space="0" w:color="auto"/>
            </w:tcBorders>
            <w:shd w:val="clear" w:color="auto" w:fill="auto"/>
            <w:noWrap/>
            <w:vAlign w:val="bottom"/>
          </w:tcPr>
          <w:p w14:paraId="0A488A3A" w14:textId="77777777" w:rsidR="003B71DF" w:rsidRPr="005A2BEF" w:rsidRDefault="003B71DF" w:rsidP="003B71DF">
            <w:pPr>
              <w:widowControl/>
              <w:jc w:val="center"/>
              <w:rPr>
                <w:rFonts w:ascii="Calibri" w:hAnsi="Calibri" w:cs="Calibri"/>
                <w:sz w:val="18"/>
                <w:szCs w:val="18"/>
              </w:rPr>
            </w:pPr>
            <w:r w:rsidRPr="005A2BEF">
              <w:rPr>
                <w:rFonts w:ascii="Calibri" w:hAnsi="Calibri" w:cs="Calibri"/>
                <w:sz w:val="18"/>
                <w:szCs w:val="18"/>
              </w:rPr>
              <w:t>45</w:t>
            </w:r>
          </w:p>
        </w:tc>
        <w:tc>
          <w:tcPr>
            <w:tcW w:w="293" w:type="pct"/>
            <w:tcBorders>
              <w:bottom w:val="single" w:sz="4" w:space="0" w:color="auto"/>
            </w:tcBorders>
            <w:shd w:val="clear" w:color="auto" w:fill="auto"/>
            <w:noWrap/>
          </w:tcPr>
          <w:p w14:paraId="1BEB862D"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69.1</w:t>
            </w:r>
          </w:p>
        </w:tc>
        <w:tc>
          <w:tcPr>
            <w:tcW w:w="251" w:type="pct"/>
            <w:tcBorders>
              <w:bottom w:val="single" w:sz="4" w:space="0" w:color="auto"/>
            </w:tcBorders>
            <w:shd w:val="clear" w:color="auto" w:fill="auto"/>
            <w:noWrap/>
          </w:tcPr>
          <w:p w14:paraId="35871B2E"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27.2</w:t>
            </w:r>
          </w:p>
        </w:tc>
        <w:tc>
          <w:tcPr>
            <w:tcW w:w="246" w:type="pct"/>
            <w:tcBorders>
              <w:bottom w:val="single" w:sz="4" w:space="0" w:color="auto"/>
            </w:tcBorders>
          </w:tcPr>
          <w:p w14:paraId="1B2A7B58"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2.5</w:t>
            </w:r>
          </w:p>
        </w:tc>
        <w:tc>
          <w:tcPr>
            <w:tcW w:w="293" w:type="pct"/>
            <w:tcBorders>
              <w:bottom w:val="single" w:sz="4" w:space="0" w:color="auto"/>
            </w:tcBorders>
            <w:shd w:val="clear" w:color="auto" w:fill="auto"/>
            <w:noWrap/>
          </w:tcPr>
          <w:p w14:paraId="47CAAB52"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75,0</w:t>
            </w:r>
          </w:p>
        </w:tc>
        <w:tc>
          <w:tcPr>
            <w:tcW w:w="251" w:type="pct"/>
            <w:tcBorders>
              <w:bottom w:val="single" w:sz="4" w:space="0" w:color="auto"/>
            </w:tcBorders>
            <w:shd w:val="clear" w:color="auto" w:fill="auto"/>
            <w:noWrap/>
          </w:tcPr>
          <w:p w14:paraId="451B4626"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25.2</w:t>
            </w:r>
          </w:p>
        </w:tc>
        <w:tc>
          <w:tcPr>
            <w:tcW w:w="246" w:type="pct"/>
            <w:tcBorders>
              <w:bottom w:val="single" w:sz="4" w:space="0" w:color="auto"/>
            </w:tcBorders>
          </w:tcPr>
          <w:p w14:paraId="425F0615"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3.0</w:t>
            </w:r>
          </w:p>
        </w:tc>
        <w:tc>
          <w:tcPr>
            <w:tcW w:w="293" w:type="pct"/>
            <w:tcBorders>
              <w:bottom w:val="single" w:sz="4" w:space="0" w:color="auto"/>
            </w:tcBorders>
            <w:shd w:val="clear" w:color="auto" w:fill="auto"/>
            <w:noWrap/>
          </w:tcPr>
          <w:p w14:paraId="52792B25"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76.2</w:t>
            </w:r>
          </w:p>
        </w:tc>
        <w:tc>
          <w:tcPr>
            <w:tcW w:w="251" w:type="pct"/>
            <w:tcBorders>
              <w:bottom w:val="single" w:sz="4" w:space="0" w:color="auto"/>
            </w:tcBorders>
            <w:shd w:val="clear" w:color="auto" w:fill="auto"/>
            <w:noWrap/>
          </w:tcPr>
          <w:p w14:paraId="0D790A47"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25,0</w:t>
            </w:r>
          </w:p>
        </w:tc>
        <w:tc>
          <w:tcPr>
            <w:tcW w:w="246" w:type="pct"/>
            <w:tcBorders>
              <w:bottom w:val="single" w:sz="4" w:space="0" w:color="auto"/>
            </w:tcBorders>
          </w:tcPr>
          <w:p w14:paraId="778C057B"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3.1</w:t>
            </w:r>
          </w:p>
        </w:tc>
        <w:tc>
          <w:tcPr>
            <w:tcW w:w="293" w:type="pct"/>
            <w:tcBorders>
              <w:bottom w:val="single" w:sz="4" w:space="0" w:color="auto"/>
            </w:tcBorders>
            <w:shd w:val="clear" w:color="auto" w:fill="auto"/>
          </w:tcPr>
          <w:p w14:paraId="51BB28A8"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79,0</w:t>
            </w:r>
          </w:p>
        </w:tc>
        <w:tc>
          <w:tcPr>
            <w:tcW w:w="251" w:type="pct"/>
            <w:tcBorders>
              <w:bottom w:val="single" w:sz="4" w:space="0" w:color="auto"/>
            </w:tcBorders>
            <w:shd w:val="clear" w:color="auto" w:fill="auto"/>
          </w:tcPr>
          <w:p w14:paraId="1413A14E"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24.6</w:t>
            </w:r>
          </w:p>
        </w:tc>
        <w:tc>
          <w:tcPr>
            <w:tcW w:w="246" w:type="pct"/>
            <w:tcBorders>
              <w:bottom w:val="single" w:sz="4" w:space="0" w:color="auto"/>
            </w:tcBorders>
          </w:tcPr>
          <w:p w14:paraId="501FF2DE"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3.2</w:t>
            </w:r>
          </w:p>
        </w:tc>
        <w:tc>
          <w:tcPr>
            <w:tcW w:w="293" w:type="pct"/>
            <w:tcBorders>
              <w:bottom w:val="single" w:sz="4" w:space="0" w:color="auto"/>
            </w:tcBorders>
            <w:shd w:val="clear" w:color="auto" w:fill="auto"/>
            <w:noWrap/>
          </w:tcPr>
          <w:p w14:paraId="74B51E10"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85.2</w:t>
            </w:r>
          </w:p>
        </w:tc>
        <w:tc>
          <w:tcPr>
            <w:tcW w:w="251" w:type="pct"/>
            <w:tcBorders>
              <w:bottom w:val="single" w:sz="4" w:space="0" w:color="auto"/>
            </w:tcBorders>
            <w:shd w:val="clear" w:color="auto" w:fill="auto"/>
            <w:noWrap/>
          </w:tcPr>
          <w:p w14:paraId="634F4FD6"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24.5</w:t>
            </w:r>
          </w:p>
        </w:tc>
        <w:tc>
          <w:tcPr>
            <w:tcW w:w="246" w:type="pct"/>
            <w:tcBorders>
              <w:bottom w:val="single" w:sz="4" w:space="0" w:color="auto"/>
            </w:tcBorders>
          </w:tcPr>
          <w:p w14:paraId="74B6A0AD"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3.5</w:t>
            </w:r>
          </w:p>
        </w:tc>
        <w:tc>
          <w:tcPr>
            <w:tcW w:w="293" w:type="pct"/>
            <w:tcBorders>
              <w:bottom w:val="single" w:sz="4" w:space="0" w:color="auto"/>
            </w:tcBorders>
            <w:shd w:val="clear" w:color="auto" w:fill="auto"/>
            <w:noWrap/>
          </w:tcPr>
          <w:p w14:paraId="1D3F082F"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93,4</w:t>
            </w:r>
          </w:p>
        </w:tc>
        <w:tc>
          <w:tcPr>
            <w:tcW w:w="257" w:type="pct"/>
            <w:tcBorders>
              <w:bottom w:val="single" w:sz="4" w:space="0" w:color="auto"/>
            </w:tcBorders>
            <w:shd w:val="clear" w:color="auto" w:fill="auto"/>
            <w:noWrap/>
          </w:tcPr>
          <w:p w14:paraId="1629A5F4"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25,0</w:t>
            </w:r>
          </w:p>
        </w:tc>
        <w:tc>
          <w:tcPr>
            <w:tcW w:w="246" w:type="pct"/>
            <w:tcBorders>
              <w:bottom w:val="single" w:sz="4" w:space="0" w:color="auto"/>
            </w:tcBorders>
          </w:tcPr>
          <w:p w14:paraId="56D041EE"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3.7</w:t>
            </w:r>
          </w:p>
        </w:tc>
      </w:tr>
      <w:tr w:rsidR="003B71DF" w:rsidRPr="005A2BEF" w14:paraId="1D7F5155" w14:textId="77777777" w:rsidTr="009E7F98">
        <w:trPr>
          <w:trHeight w:val="319"/>
          <w:jc w:val="center"/>
        </w:trPr>
        <w:tc>
          <w:tcPr>
            <w:tcW w:w="253" w:type="pct"/>
            <w:tcBorders>
              <w:bottom w:val="single" w:sz="4" w:space="0" w:color="auto"/>
            </w:tcBorders>
            <w:shd w:val="clear" w:color="auto" w:fill="auto"/>
            <w:noWrap/>
            <w:vAlign w:val="bottom"/>
          </w:tcPr>
          <w:p w14:paraId="16F022BC" w14:textId="77777777" w:rsidR="003B71DF" w:rsidRPr="005A2BEF" w:rsidRDefault="003B71DF" w:rsidP="003B71DF">
            <w:pPr>
              <w:widowControl/>
              <w:jc w:val="center"/>
              <w:rPr>
                <w:rFonts w:ascii="Calibri" w:hAnsi="Calibri" w:cs="Calibri"/>
                <w:sz w:val="18"/>
                <w:szCs w:val="18"/>
              </w:rPr>
            </w:pPr>
            <w:r w:rsidRPr="005A2BEF">
              <w:rPr>
                <w:rFonts w:ascii="Calibri" w:hAnsi="Calibri" w:cs="Calibri"/>
                <w:sz w:val="18"/>
                <w:szCs w:val="18"/>
              </w:rPr>
              <w:t>48</w:t>
            </w:r>
          </w:p>
        </w:tc>
        <w:tc>
          <w:tcPr>
            <w:tcW w:w="293" w:type="pct"/>
            <w:tcBorders>
              <w:bottom w:val="single" w:sz="4" w:space="0" w:color="auto"/>
            </w:tcBorders>
            <w:shd w:val="clear" w:color="auto" w:fill="auto"/>
            <w:noWrap/>
          </w:tcPr>
          <w:p w14:paraId="157147DD"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61.1</w:t>
            </w:r>
          </w:p>
        </w:tc>
        <w:tc>
          <w:tcPr>
            <w:tcW w:w="251" w:type="pct"/>
            <w:tcBorders>
              <w:bottom w:val="single" w:sz="4" w:space="0" w:color="auto"/>
            </w:tcBorders>
            <w:shd w:val="clear" w:color="auto" w:fill="auto"/>
            <w:noWrap/>
          </w:tcPr>
          <w:p w14:paraId="35DE9A4A"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24.7</w:t>
            </w:r>
          </w:p>
        </w:tc>
        <w:tc>
          <w:tcPr>
            <w:tcW w:w="246" w:type="pct"/>
            <w:tcBorders>
              <w:bottom w:val="single" w:sz="4" w:space="0" w:color="auto"/>
            </w:tcBorders>
          </w:tcPr>
          <w:p w14:paraId="37D1DAC8"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2.5</w:t>
            </w:r>
          </w:p>
        </w:tc>
        <w:tc>
          <w:tcPr>
            <w:tcW w:w="293" w:type="pct"/>
            <w:tcBorders>
              <w:bottom w:val="single" w:sz="4" w:space="0" w:color="auto"/>
            </w:tcBorders>
            <w:shd w:val="clear" w:color="auto" w:fill="auto"/>
            <w:noWrap/>
          </w:tcPr>
          <w:p w14:paraId="08C2F297"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66.2</w:t>
            </w:r>
          </w:p>
        </w:tc>
        <w:tc>
          <w:tcPr>
            <w:tcW w:w="251" w:type="pct"/>
            <w:tcBorders>
              <w:bottom w:val="single" w:sz="4" w:space="0" w:color="auto"/>
            </w:tcBorders>
            <w:shd w:val="clear" w:color="auto" w:fill="auto"/>
            <w:noWrap/>
          </w:tcPr>
          <w:p w14:paraId="39E14CB8"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24.5</w:t>
            </w:r>
          </w:p>
        </w:tc>
        <w:tc>
          <w:tcPr>
            <w:tcW w:w="246" w:type="pct"/>
            <w:tcBorders>
              <w:bottom w:val="single" w:sz="4" w:space="0" w:color="auto"/>
            </w:tcBorders>
          </w:tcPr>
          <w:p w14:paraId="1348FBB9"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2.7</w:t>
            </w:r>
          </w:p>
        </w:tc>
        <w:tc>
          <w:tcPr>
            <w:tcW w:w="293" w:type="pct"/>
            <w:tcBorders>
              <w:bottom w:val="single" w:sz="4" w:space="0" w:color="auto"/>
            </w:tcBorders>
            <w:shd w:val="clear" w:color="auto" w:fill="auto"/>
            <w:noWrap/>
          </w:tcPr>
          <w:p w14:paraId="71EDA99E"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70.2</w:t>
            </w:r>
          </w:p>
        </w:tc>
        <w:tc>
          <w:tcPr>
            <w:tcW w:w="251" w:type="pct"/>
            <w:tcBorders>
              <w:bottom w:val="single" w:sz="4" w:space="0" w:color="auto"/>
            </w:tcBorders>
            <w:shd w:val="clear" w:color="auto" w:fill="auto"/>
            <w:noWrap/>
          </w:tcPr>
          <w:p w14:paraId="45910231"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24.7</w:t>
            </w:r>
          </w:p>
        </w:tc>
        <w:tc>
          <w:tcPr>
            <w:tcW w:w="246" w:type="pct"/>
            <w:tcBorders>
              <w:bottom w:val="single" w:sz="4" w:space="0" w:color="auto"/>
            </w:tcBorders>
          </w:tcPr>
          <w:p w14:paraId="670DEBF0"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2.8</w:t>
            </w:r>
          </w:p>
        </w:tc>
        <w:tc>
          <w:tcPr>
            <w:tcW w:w="293" w:type="pct"/>
            <w:tcBorders>
              <w:bottom w:val="single" w:sz="4" w:space="0" w:color="auto"/>
            </w:tcBorders>
            <w:shd w:val="clear" w:color="auto" w:fill="auto"/>
          </w:tcPr>
          <w:p w14:paraId="1C2143BC"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51,0</w:t>
            </w:r>
          </w:p>
        </w:tc>
        <w:tc>
          <w:tcPr>
            <w:tcW w:w="251" w:type="pct"/>
            <w:tcBorders>
              <w:bottom w:val="single" w:sz="4" w:space="0" w:color="auto"/>
            </w:tcBorders>
            <w:shd w:val="clear" w:color="auto" w:fill="auto"/>
          </w:tcPr>
          <w:p w14:paraId="43304C34"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17.1</w:t>
            </w:r>
          </w:p>
        </w:tc>
        <w:tc>
          <w:tcPr>
            <w:tcW w:w="246" w:type="pct"/>
            <w:tcBorders>
              <w:bottom w:val="single" w:sz="4" w:space="0" w:color="auto"/>
            </w:tcBorders>
          </w:tcPr>
          <w:p w14:paraId="2EE8369E"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3.0</w:t>
            </w:r>
          </w:p>
        </w:tc>
        <w:tc>
          <w:tcPr>
            <w:tcW w:w="293" w:type="pct"/>
            <w:tcBorders>
              <w:bottom w:val="single" w:sz="4" w:space="0" w:color="auto"/>
            </w:tcBorders>
            <w:shd w:val="clear" w:color="auto" w:fill="auto"/>
            <w:noWrap/>
          </w:tcPr>
          <w:p w14:paraId="1D840911"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79,9</w:t>
            </w:r>
          </w:p>
        </w:tc>
        <w:tc>
          <w:tcPr>
            <w:tcW w:w="251" w:type="pct"/>
            <w:tcBorders>
              <w:bottom w:val="single" w:sz="4" w:space="0" w:color="auto"/>
            </w:tcBorders>
            <w:shd w:val="clear" w:color="auto" w:fill="auto"/>
            <w:noWrap/>
          </w:tcPr>
          <w:p w14:paraId="6D5C9775"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23.5</w:t>
            </w:r>
          </w:p>
        </w:tc>
        <w:tc>
          <w:tcPr>
            <w:tcW w:w="246" w:type="pct"/>
            <w:tcBorders>
              <w:bottom w:val="single" w:sz="4" w:space="0" w:color="auto"/>
            </w:tcBorders>
          </w:tcPr>
          <w:p w14:paraId="142B4BE2"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3.4</w:t>
            </w:r>
          </w:p>
        </w:tc>
        <w:tc>
          <w:tcPr>
            <w:tcW w:w="293" w:type="pct"/>
            <w:tcBorders>
              <w:bottom w:val="single" w:sz="4" w:space="0" w:color="auto"/>
            </w:tcBorders>
            <w:shd w:val="clear" w:color="auto" w:fill="auto"/>
            <w:noWrap/>
          </w:tcPr>
          <w:p w14:paraId="5C0AD1A0"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86.2</w:t>
            </w:r>
          </w:p>
        </w:tc>
        <w:tc>
          <w:tcPr>
            <w:tcW w:w="257" w:type="pct"/>
            <w:tcBorders>
              <w:bottom w:val="single" w:sz="4" w:space="0" w:color="auto"/>
            </w:tcBorders>
            <w:shd w:val="clear" w:color="auto" w:fill="auto"/>
            <w:noWrap/>
          </w:tcPr>
          <w:p w14:paraId="2618CDA1"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24.2</w:t>
            </w:r>
          </w:p>
        </w:tc>
        <w:tc>
          <w:tcPr>
            <w:tcW w:w="246" w:type="pct"/>
            <w:tcBorders>
              <w:bottom w:val="single" w:sz="4" w:space="0" w:color="auto"/>
            </w:tcBorders>
          </w:tcPr>
          <w:p w14:paraId="20955F8C"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3.6</w:t>
            </w:r>
          </w:p>
        </w:tc>
      </w:tr>
      <w:tr w:rsidR="003B71DF" w:rsidRPr="005A2BEF" w14:paraId="6E77C6E0" w14:textId="77777777" w:rsidTr="009E7F98">
        <w:trPr>
          <w:trHeight w:val="319"/>
          <w:jc w:val="center"/>
        </w:trPr>
        <w:tc>
          <w:tcPr>
            <w:tcW w:w="253" w:type="pct"/>
            <w:tcBorders>
              <w:bottom w:val="single" w:sz="4" w:space="0" w:color="auto"/>
            </w:tcBorders>
            <w:shd w:val="clear" w:color="auto" w:fill="auto"/>
            <w:noWrap/>
            <w:vAlign w:val="bottom"/>
          </w:tcPr>
          <w:p w14:paraId="385FEAB1" w14:textId="77777777" w:rsidR="003B71DF" w:rsidRPr="005A2BEF" w:rsidRDefault="003B71DF" w:rsidP="003B71DF">
            <w:pPr>
              <w:widowControl/>
              <w:jc w:val="center"/>
              <w:rPr>
                <w:rFonts w:ascii="Calibri" w:hAnsi="Calibri" w:cs="Calibri"/>
                <w:sz w:val="18"/>
                <w:szCs w:val="18"/>
              </w:rPr>
            </w:pPr>
            <w:r w:rsidRPr="005A2BEF">
              <w:rPr>
                <w:rFonts w:ascii="Calibri" w:hAnsi="Calibri" w:cs="Calibri"/>
                <w:sz w:val="18"/>
                <w:szCs w:val="18"/>
              </w:rPr>
              <w:t>50</w:t>
            </w:r>
          </w:p>
        </w:tc>
        <w:tc>
          <w:tcPr>
            <w:tcW w:w="293" w:type="pct"/>
            <w:tcBorders>
              <w:bottom w:val="single" w:sz="4" w:space="0" w:color="auto"/>
            </w:tcBorders>
            <w:shd w:val="clear" w:color="auto" w:fill="auto"/>
            <w:noWrap/>
          </w:tcPr>
          <w:p w14:paraId="52BB66B6"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59,8</w:t>
            </w:r>
          </w:p>
        </w:tc>
        <w:tc>
          <w:tcPr>
            <w:tcW w:w="251" w:type="pct"/>
            <w:tcBorders>
              <w:bottom w:val="single" w:sz="4" w:space="0" w:color="auto"/>
            </w:tcBorders>
            <w:shd w:val="clear" w:color="auto" w:fill="auto"/>
            <w:noWrap/>
          </w:tcPr>
          <w:p w14:paraId="7A6028DC"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24.8</w:t>
            </w:r>
          </w:p>
        </w:tc>
        <w:tc>
          <w:tcPr>
            <w:tcW w:w="246" w:type="pct"/>
            <w:tcBorders>
              <w:bottom w:val="single" w:sz="4" w:space="0" w:color="auto"/>
            </w:tcBorders>
          </w:tcPr>
          <w:p w14:paraId="560C6A78"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2.4</w:t>
            </w:r>
          </w:p>
        </w:tc>
        <w:tc>
          <w:tcPr>
            <w:tcW w:w="293" w:type="pct"/>
            <w:tcBorders>
              <w:bottom w:val="single" w:sz="4" w:space="0" w:color="auto"/>
            </w:tcBorders>
            <w:shd w:val="clear" w:color="auto" w:fill="auto"/>
            <w:noWrap/>
          </w:tcPr>
          <w:p w14:paraId="355D62D3"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65,0</w:t>
            </w:r>
          </w:p>
        </w:tc>
        <w:tc>
          <w:tcPr>
            <w:tcW w:w="251" w:type="pct"/>
            <w:tcBorders>
              <w:bottom w:val="single" w:sz="4" w:space="0" w:color="auto"/>
            </w:tcBorders>
            <w:shd w:val="clear" w:color="auto" w:fill="auto"/>
            <w:noWrap/>
          </w:tcPr>
          <w:p w14:paraId="5AA4FB56"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24.6</w:t>
            </w:r>
          </w:p>
        </w:tc>
        <w:tc>
          <w:tcPr>
            <w:tcW w:w="246" w:type="pct"/>
            <w:tcBorders>
              <w:bottom w:val="single" w:sz="4" w:space="0" w:color="auto"/>
            </w:tcBorders>
          </w:tcPr>
          <w:p w14:paraId="064B0569"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2.6</w:t>
            </w:r>
          </w:p>
        </w:tc>
        <w:tc>
          <w:tcPr>
            <w:tcW w:w="293" w:type="pct"/>
            <w:tcBorders>
              <w:bottom w:val="single" w:sz="4" w:space="0" w:color="auto"/>
            </w:tcBorders>
            <w:shd w:val="clear" w:color="auto" w:fill="auto"/>
            <w:noWrap/>
          </w:tcPr>
          <w:p w14:paraId="071B4798"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68,0</w:t>
            </w:r>
          </w:p>
        </w:tc>
        <w:tc>
          <w:tcPr>
            <w:tcW w:w="251" w:type="pct"/>
            <w:tcBorders>
              <w:bottom w:val="single" w:sz="4" w:space="0" w:color="auto"/>
            </w:tcBorders>
            <w:shd w:val="clear" w:color="auto" w:fill="auto"/>
            <w:noWrap/>
          </w:tcPr>
          <w:p w14:paraId="3C963968"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24.4</w:t>
            </w:r>
          </w:p>
        </w:tc>
        <w:tc>
          <w:tcPr>
            <w:tcW w:w="246" w:type="pct"/>
            <w:tcBorders>
              <w:bottom w:val="single" w:sz="4" w:space="0" w:color="auto"/>
            </w:tcBorders>
          </w:tcPr>
          <w:p w14:paraId="6A25248B"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2.8</w:t>
            </w:r>
          </w:p>
        </w:tc>
        <w:tc>
          <w:tcPr>
            <w:tcW w:w="293" w:type="pct"/>
            <w:tcBorders>
              <w:bottom w:val="single" w:sz="4" w:space="0" w:color="auto"/>
            </w:tcBorders>
            <w:shd w:val="clear" w:color="auto" w:fill="auto"/>
          </w:tcPr>
          <w:p w14:paraId="2DF7D990"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38.4</w:t>
            </w:r>
          </w:p>
        </w:tc>
        <w:tc>
          <w:tcPr>
            <w:tcW w:w="251" w:type="pct"/>
            <w:tcBorders>
              <w:bottom w:val="single" w:sz="4" w:space="0" w:color="auto"/>
            </w:tcBorders>
            <w:shd w:val="clear" w:color="auto" w:fill="auto"/>
          </w:tcPr>
          <w:p w14:paraId="186246D3"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13.8</w:t>
            </w:r>
          </w:p>
        </w:tc>
        <w:tc>
          <w:tcPr>
            <w:tcW w:w="246" w:type="pct"/>
            <w:tcBorders>
              <w:bottom w:val="single" w:sz="4" w:space="0" w:color="auto"/>
            </w:tcBorders>
          </w:tcPr>
          <w:p w14:paraId="0D43DA82"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2.8</w:t>
            </w:r>
          </w:p>
        </w:tc>
        <w:tc>
          <w:tcPr>
            <w:tcW w:w="293" w:type="pct"/>
            <w:tcBorders>
              <w:bottom w:val="single" w:sz="4" w:space="0" w:color="auto"/>
            </w:tcBorders>
            <w:shd w:val="clear" w:color="auto" w:fill="auto"/>
            <w:noWrap/>
          </w:tcPr>
          <w:p w14:paraId="7F225622"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76.2</w:t>
            </w:r>
          </w:p>
        </w:tc>
        <w:tc>
          <w:tcPr>
            <w:tcW w:w="251" w:type="pct"/>
            <w:tcBorders>
              <w:bottom w:val="single" w:sz="4" w:space="0" w:color="auto"/>
            </w:tcBorders>
            <w:shd w:val="clear" w:color="auto" w:fill="auto"/>
            <w:noWrap/>
          </w:tcPr>
          <w:p w14:paraId="634F5D4C"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23.0</w:t>
            </w:r>
          </w:p>
        </w:tc>
        <w:tc>
          <w:tcPr>
            <w:tcW w:w="246" w:type="pct"/>
            <w:tcBorders>
              <w:bottom w:val="single" w:sz="4" w:space="0" w:color="auto"/>
            </w:tcBorders>
          </w:tcPr>
          <w:p w14:paraId="76BB0BB1"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3.3</w:t>
            </w:r>
          </w:p>
        </w:tc>
        <w:tc>
          <w:tcPr>
            <w:tcW w:w="293" w:type="pct"/>
            <w:tcBorders>
              <w:bottom w:val="single" w:sz="4" w:space="0" w:color="auto"/>
            </w:tcBorders>
            <w:shd w:val="clear" w:color="auto" w:fill="auto"/>
            <w:noWrap/>
          </w:tcPr>
          <w:p w14:paraId="00BC7267"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79,4</w:t>
            </w:r>
          </w:p>
        </w:tc>
        <w:tc>
          <w:tcPr>
            <w:tcW w:w="257" w:type="pct"/>
            <w:tcBorders>
              <w:bottom w:val="single" w:sz="4" w:space="0" w:color="auto"/>
            </w:tcBorders>
            <w:shd w:val="clear" w:color="auto" w:fill="auto"/>
            <w:noWrap/>
          </w:tcPr>
          <w:p w14:paraId="587D7883"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23.0</w:t>
            </w:r>
          </w:p>
        </w:tc>
        <w:tc>
          <w:tcPr>
            <w:tcW w:w="246" w:type="pct"/>
            <w:tcBorders>
              <w:bottom w:val="single" w:sz="4" w:space="0" w:color="auto"/>
            </w:tcBorders>
          </w:tcPr>
          <w:p w14:paraId="6085220A"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3.4</w:t>
            </w:r>
          </w:p>
        </w:tc>
      </w:tr>
      <w:tr w:rsidR="003B71DF" w:rsidRPr="005A2BEF" w14:paraId="1EDE31F8" w14:textId="77777777" w:rsidTr="009E7F98">
        <w:trPr>
          <w:trHeight w:val="319"/>
          <w:jc w:val="center"/>
        </w:trPr>
        <w:tc>
          <w:tcPr>
            <w:tcW w:w="253" w:type="pct"/>
            <w:tcBorders>
              <w:bottom w:val="single" w:sz="4" w:space="0" w:color="auto"/>
            </w:tcBorders>
            <w:shd w:val="clear" w:color="auto" w:fill="auto"/>
            <w:noWrap/>
            <w:vAlign w:val="bottom"/>
          </w:tcPr>
          <w:p w14:paraId="04157923" w14:textId="77777777" w:rsidR="003B71DF" w:rsidRPr="005A2BEF" w:rsidRDefault="003B71DF" w:rsidP="003B71DF">
            <w:pPr>
              <w:widowControl/>
              <w:jc w:val="center"/>
              <w:rPr>
                <w:rFonts w:ascii="Calibri" w:hAnsi="Calibri" w:cs="Calibri"/>
                <w:sz w:val="18"/>
                <w:szCs w:val="18"/>
              </w:rPr>
            </w:pPr>
            <w:r w:rsidRPr="005A2BEF">
              <w:rPr>
                <w:rFonts w:ascii="Calibri" w:hAnsi="Calibri" w:cs="Calibri"/>
                <w:sz w:val="18"/>
                <w:szCs w:val="18"/>
              </w:rPr>
              <w:t>54</w:t>
            </w:r>
          </w:p>
        </w:tc>
        <w:tc>
          <w:tcPr>
            <w:tcW w:w="293" w:type="pct"/>
            <w:tcBorders>
              <w:bottom w:val="single" w:sz="4" w:space="0" w:color="auto"/>
            </w:tcBorders>
            <w:shd w:val="clear" w:color="auto" w:fill="auto"/>
            <w:noWrap/>
          </w:tcPr>
          <w:p w14:paraId="46D4EDA2"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58,7</w:t>
            </w:r>
          </w:p>
        </w:tc>
        <w:tc>
          <w:tcPr>
            <w:tcW w:w="251" w:type="pct"/>
            <w:tcBorders>
              <w:bottom w:val="single" w:sz="4" w:space="0" w:color="auto"/>
            </w:tcBorders>
            <w:shd w:val="clear" w:color="auto" w:fill="auto"/>
            <w:noWrap/>
          </w:tcPr>
          <w:p w14:paraId="71AD4959"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25.2</w:t>
            </w:r>
          </w:p>
        </w:tc>
        <w:tc>
          <w:tcPr>
            <w:tcW w:w="246" w:type="pct"/>
            <w:tcBorders>
              <w:bottom w:val="single" w:sz="4" w:space="0" w:color="auto"/>
            </w:tcBorders>
          </w:tcPr>
          <w:p w14:paraId="1FE3D1F2"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2.3</w:t>
            </w:r>
          </w:p>
        </w:tc>
        <w:tc>
          <w:tcPr>
            <w:tcW w:w="293" w:type="pct"/>
            <w:tcBorders>
              <w:bottom w:val="single" w:sz="4" w:space="0" w:color="auto"/>
            </w:tcBorders>
            <w:shd w:val="clear" w:color="auto" w:fill="auto"/>
            <w:noWrap/>
          </w:tcPr>
          <w:p w14:paraId="01F9F913"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63,8</w:t>
            </w:r>
          </w:p>
        </w:tc>
        <w:tc>
          <w:tcPr>
            <w:tcW w:w="251" w:type="pct"/>
            <w:tcBorders>
              <w:bottom w:val="single" w:sz="4" w:space="0" w:color="auto"/>
            </w:tcBorders>
            <w:shd w:val="clear" w:color="auto" w:fill="auto"/>
            <w:noWrap/>
          </w:tcPr>
          <w:p w14:paraId="6DD4FE4E"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24.5</w:t>
            </w:r>
          </w:p>
        </w:tc>
        <w:tc>
          <w:tcPr>
            <w:tcW w:w="246" w:type="pct"/>
            <w:tcBorders>
              <w:bottom w:val="single" w:sz="4" w:space="0" w:color="auto"/>
            </w:tcBorders>
          </w:tcPr>
          <w:p w14:paraId="1F2CDD38"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2.6</w:t>
            </w:r>
          </w:p>
        </w:tc>
        <w:tc>
          <w:tcPr>
            <w:tcW w:w="293" w:type="pct"/>
            <w:tcBorders>
              <w:bottom w:val="single" w:sz="4" w:space="0" w:color="auto"/>
            </w:tcBorders>
            <w:shd w:val="clear" w:color="auto" w:fill="auto"/>
            <w:noWrap/>
          </w:tcPr>
          <w:p w14:paraId="172F6086"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68,0</w:t>
            </w:r>
          </w:p>
        </w:tc>
        <w:tc>
          <w:tcPr>
            <w:tcW w:w="251" w:type="pct"/>
            <w:tcBorders>
              <w:bottom w:val="single" w:sz="4" w:space="0" w:color="auto"/>
            </w:tcBorders>
            <w:shd w:val="clear" w:color="auto" w:fill="auto"/>
            <w:noWrap/>
          </w:tcPr>
          <w:p w14:paraId="0F96AA7B"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24.7</w:t>
            </w:r>
          </w:p>
        </w:tc>
        <w:tc>
          <w:tcPr>
            <w:tcW w:w="246" w:type="pct"/>
            <w:tcBorders>
              <w:bottom w:val="single" w:sz="4" w:space="0" w:color="auto"/>
            </w:tcBorders>
          </w:tcPr>
          <w:p w14:paraId="2216F432"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2.8</w:t>
            </w:r>
          </w:p>
        </w:tc>
        <w:tc>
          <w:tcPr>
            <w:tcW w:w="293" w:type="pct"/>
            <w:tcBorders>
              <w:bottom w:val="single" w:sz="4" w:space="0" w:color="auto"/>
            </w:tcBorders>
            <w:shd w:val="clear" w:color="auto" w:fill="auto"/>
          </w:tcPr>
          <w:p w14:paraId="65A2EEE3"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18.6</w:t>
            </w:r>
          </w:p>
        </w:tc>
        <w:tc>
          <w:tcPr>
            <w:tcW w:w="251" w:type="pct"/>
            <w:tcBorders>
              <w:bottom w:val="single" w:sz="4" w:space="0" w:color="auto"/>
            </w:tcBorders>
            <w:shd w:val="clear" w:color="auto" w:fill="auto"/>
          </w:tcPr>
          <w:p w14:paraId="36B37AAB"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7.7</w:t>
            </w:r>
          </w:p>
        </w:tc>
        <w:tc>
          <w:tcPr>
            <w:tcW w:w="246" w:type="pct"/>
            <w:tcBorders>
              <w:bottom w:val="single" w:sz="4" w:space="0" w:color="auto"/>
            </w:tcBorders>
          </w:tcPr>
          <w:p w14:paraId="1E75C3CC"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2.4</w:t>
            </w:r>
          </w:p>
        </w:tc>
        <w:tc>
          <w:tcPr>
            <w:tcW w:w="293" w:type="pct"/>
            <w:tcBorders>
              <w:bottom w:val="single" w:sz="4" w:space="0" w:color="auto"/>
            </w:tcBorders>
            <w:shd w:val="clear" w:color="auto" w:fill="auto"/>
            <w:noWrap/>
          </w:tcPr>
          <w:p w14:paraId="26E51C23"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22.6</w:t>
            </w:r>
          </w:p>
        </w:tc>
        <w:tc>
          <w:tcPr>
            <w:tcW w:w="251" w:type="pct"/>
            <w:tcBorders>
              <w:bottom w:val="single" w:sz="4" w:space="0" w:color="auto"/>
            </w:tcBorders>
            <w:shd w:val="clear" w:color="auto" w:fill="auto"/>
            <w:noWrap/>
          </w:tcPr>
          <w:p w14:paraId="3E7538F1"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8.8</w:t>
            </w:r>
          </w:p>
        </w:tc>
        <w:tc>
          <w:tcPr>
            <w:tcW w:w="246" w:type="pct"/>
            <w:tcBorders>
              <w:bottom w:val="single" w:sz="4" w:space="0" w:color="auto"/>
            </w:tcBorders>
          </w:tcPr>
          <w:p w14:paraId="3216414E"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2.6</w:t>
            </w:r>
          </w:p>
        </w:tc>
        <w:tc>
          <w:tcPr>
            <w:tcW w:w="293" w:type="pct"/>
            <w:tcBorders>
              <w:bottom w:val="single" w:sz="4" w:space="0" w:color="auto"/>
            </w:tcBorders>
            <w:shd w:val="clear" w:color="auto" w:fill="auto"/>
            <w:noWrap/>
          </w:tcPr>
          <w:p w14:paraId="1AD41951"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23.5</w:t>
            </w:r>
          </w:p>
        </w:tc>
        <w:tc>
          <w:tcPr>
            <w:tcW w:w="257" w:type="pct"/>
            <w:tcBorders>
              <w:bottom w:val="single" w:sz="4" w:space="0" w:color="auto"/>
            </w:tcBorders>
            <w:shd w:val="clear" w:color="auto" w:fill="auto"/>
            <w:noWrap/>
          </w:tcPr>
          <w:p w14:paraId="55DBF2F2"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9,0</w:t>
            </w:r>
          </w:p>
        </w:tc>
        <w:tc>
          <w:tcPr>
            <w:tcW w:w="246" w:type="pct"/>
            <w:tcBorders>
              <w:bottom w:val="single" w:sz="4" w:space="0" w:color="auto"/>
            </w:tcBorders>
          </w:tcPr>
          <w:p w14:paraId="7204026E"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2.6</w:t>
            </w:r>
          </w:p>
        </w:tc>
      </w:tr>
      <w:tr w:rsidR="003B71DF" w:rsidRPr="005A2BEF" w14:paraId="58E449F1" w14:textId="77777777" w:rsidTr="00D96A23">
        <w:trPr>
          <w:trHeight w:val="319"/>
          <w:jc w:val="center"/>
        </w:trPr>
        <w:tc>
          <w:tcPr>
            <w:tcW w:w="253" w:type="pct"/>
            <w:tcBorders>
              <w:top w:val="single" w:sz="4" w:space="0" w:color="auto"/>
              <w:left w:val="nil"/>
              <w:bottom w:val="single" w:sz="4" w:space="0" w:color="auto"/>
              <w:right w:val="nil"/>
            </w:tcBorders>
            <w:shd w:val="clear" w:color="auto" w:fill="auto"/>
            <w:noWrap/>
          </w:tcPr>
          <w:p w14:paraId="4D2FC23F" w14:textId="77777777" w:rsidR="00C72F94" w:rsidRPr="005A2BEF" w:rsidRDefault="00C72F94" w:rsidP="000170D3">
            <w:pPr>
              <w:jc w:val="center"/>
              <w:rPr>
                <w:rFonts w:ascii="Calibri" w:hAnsi="Calibri" w:cs="Calibri"/>
                <w:sz w:val="18"/>
                <w:szCs w:val="18"/>
              </w:rPr>
            </w:pPr>
          </w:p>
        </w:tc>
        <w:tc>
          <w:tcPr>
            <w:tcW w:w="293" w:type="pct"/>
            <w:tcBorders>
              <w:top w:val="single" w:sz="4" w:space="0" w:color="auto"/>
              <w:left w:val="nil"/>
              <w:bottom w:val="single" w:sz="4" w:space="0" w:color="auto"/>
              <w:right w:val="nil"/>
            </w:tcBorders>
            <w:shd w:val="clear" w:color="auto" w:fill="auto"/>
            <w:noWrap/>
            <w:vAlign w:val="bottom"/>
          </w:tcPr>
          <w:p w14:paraId="3C3BCBD8" w14:textId="77777777" w:rsidR="00C72F94" w:rsidRPr="005A2BEF" w:rsidRDefault="00C72F94" w:rsidP="000170D3">
            <w:pPr>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vAlign w:val="bottom"/>
          </w:tcPr>
          <w:p w14:paraId="5D07F8F4" w14:textId="77777777" w:rsidR="00C72F94" w:rsidRPr="005A2BEF" w:rsidRDefault="00C72F94" w:rsidP="000170D3">
            <w:pPr>
              <w:jc w:val="center"/>
              <w:rPr>
                <w:rFonts w:ascii="Calibri" w:hAnsi="Calibri" w:cs="Calibri"/>
                <w:sz w:val="18"/>
                <w:szCs w:val="18"/>
              </w:rPr>
            </w:pPr>
          </w:p>
        </w:tc>
        <w:tc>
          <w:tcPr>
            <w:tcW w:w="246" w:type="pct"/>
            <w:tcBorders>
              <w:top w:val="single" w:sz="4" w:space="0" w:color="auto"/>
              <w:left w:val="nil"/>
              <w:bottom w:val="single" w:sz="4" w:space="0" w:color="auto"/>
              <w:right w:val="nil"/>
            </w:tcBorders>
            <w:vAlign w:val="bottom"/>
          </w:tcPr>
          <w:p w14:paraId="15E6A087" w14:textId="77777777" w:rsidR="00C72F94" w:rsidRPr="005A2BEF" w:rsidRDefault="00C72F94" w:rsidP="000170D3">
            <w:pPr>
              <w:jc w:val="center"/>
              <w:rPr>
                <w:rFonts w:ascii="Calibri" w:hAnsi="Calibri" w:cs="Calibri"/>
                <w:sz w:val="18"/>
                <w:szCs w:val="18"/>
              </w:rPr>
            </w:pPr>
          </w:p>
        </w:tc>
        <w:tc>
          <w:tcPr>
            <w:tcW w:w="293" w:type="pct"/>
            <w:tcBorders>
              <w:top w:val="single" w:sz="4" w:space="0" w:color="auto"/>
              <w:left w:val="nil"/>
              <w:bottom w:val="single" w:sz="4" w:space="0" w:color="auto"/>
              <w:right w:val="nil"/>
            </w:tcBorders>
            <w:shd w:val="clear" w:color="auto" w:fill="auto"/>
            <w:noWrap/>
            <w:vAlign w:val="bottom"/>
          </w:tcPr>
          <w:p w14:paraId="4BA9267F" w14:textId="77777777" w:rsidR="00C72F94" w:rsidRPr="005A2BEF" w:rsidRDefault="00C72F94" w:rsidP="000170D3">
            <w:pPr>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vAlign w:val="bottom"/>
          </w:tcPr>
          <w:p w14:paraId="3336AC9B" w14:textId="77777777" w:rsidR="00C72F94" w:rsidRPr="005A2BEF" w:rsidRDefault="00C72F94" w:rsidP="000170D3">
            <w:pPr>
              <w:jc w:val="center"/>
              <w:rPr>
                <w:rFonts w:ascii="Calibri" w:hAnsi="Calibri" w:cs="Calibri"/>
                <w:sz w:val="18"/>
                <w:szCs w:val="18"/>
              </w:rPr>
            </w:pPr>
          </w:p>
        </w:tc>
        <w:tc>
          <w:tcPr>
            <w:tcW w:w="246" w:type="pct"/>
            <w:tcBorders>
              <w:top w:val="single" w:sz="4" w:space="0" w:color="auto"/>
              <w:left w:val="nil"/>
              <w:bottom w:val="single" w:sz="4" w:space="0" w:color="auto"/>
              <w:right w:val="nil"/>
            </w:tcBorders>
            <w:vAlign w:val="bottom"/>
          </w:tcPr>
          <w:p w14:paraId="53888150" w14:textId="77777777" w:rsidR="00C72F94" w:rsidRPr="005A2BEF" w:rsidRDefault="00C72F94" w:rsidP="000170D3">
            <w:pPr>
              <w:jc w:val="center"/>
              <w:rPr>
                <w:rFonts w:ascii="Calibri" w:hAnsi="Calibri" w:cs="Calibri"/>
                <w:sz w:val="18"/>
                <w:szCs w:val="18"/>
              </w:rPr>
            </w:pPr>
          </w:p>
        </w:tc>
        <w:tc>
          <w:tcPr>
            <w:tcW w:w="293" w:type="pct"/>
            <w:tcBorders>
              <w:top w:val="single" w:sz="4" w:space="0" w:color="auto"/>
              <w:left w:val="nil"/>
              <w:bottom w:val="single" w:sz="4" w:space="0" w:color="auto"/>
              <w:right w:val="nil"/>
            </w:tcBorders>
            <w:shd w:val="clear" w:color="auto" w:fill="auto"/>
            <w:noWrap/>
            <w:vAlign w:val="bottom"/>
          </w:tcPr>
          <w:p w14:paraId="36D5AD15" w14:textId="77777777" w:rsidR="00C72F94" w:rsidRPr="005A2BEF" w:rsidRDefault="00C72F94" w:rsidP="000170D3">
            <w:pPr>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vAlign w:val="bottom"/>
          </w:tcPr>
          <w:p w14:paraId="3E5DE25C" w14:textId="77777777" w:rsidR="00C72F94" w:rsidRPr="005A2BEF" w:rsidRDefault="00C72F94" w:rsidP="000170D3">
            <w:pPr>
              <w:jc w:val="center"/>
              <w:rPr>
                <w:rFonts w:ascii="Calibri" w:hAnsi="Calibri" w:cs="Calibri"/>
                <w:sz w:val="18"/>
                <w:szCs w:val="18"/>
              </w:rPr>
            </w:pPr>
          </w:p>
        </w:tc>
        <w:tc>
          <w:tcPr>
            <w:tcW w:w="246" w:type="pct"/>
            <w:tcBorders>
              <w:top w:val="single" w:sz="4" w:space="0" w:color="auto"/>
              <w:left w:val="nil"/>
              <w:bottom w:val="single" w:sz="4" w:space="0" w:color="auto"/>
              <w:right w:val="nil"/>
            </w:tcBorders>
            <w:vAlign w:val="bottom"/>
          </w:tcPr>
          <w:p w14:paraId="32C1B432" w14:textId="77777777" w:rsidR="00C72F94" w:rsidRPr="005A2BEF" w:rsidRDefault="00C72F94" w:rsidP="000170D3">
            <w:pPr>
              <w:jc w:val="center"/>
              <w:rPr>
                <w:rFonts w:ascii="Calibri" w:hAnsi="Calibri" w:cs="Calibri"/>
                <w:sz w:val="18"/>
                <w:szCs w:val="18"/>
              </w:rPr>
            </w:pPr>
          </w:p>
        </w:tc>
        <w:tc>
          <w:tcPr>
            <w:tcW w:w="293" w:type="pct"/>
            <w:tcBorders>
              <w:top w:val="single" w:sz="4" w:space="0" w:color="auto"/>
              <w:left w:val="nil"/>
              <w:bottom w:val="single" w:sz="4" w:space="0" w:color="auto"/>
              <w:right w:val="nil"/>
            </w:tcBorders>
            <w:shd w:val="clear" w:color="auto" w:fill="auto"/>
            <w:vAlign w:val="bottom"/>
          </w:tcPr>
          <w:p w14:paraId="4C2AB4A9" w14:textId="77777777" w:rsidR="00C72F94" w:rsidRPr="005A2BEF" w:rsidRDefault="00C72F94" w:rsidP="000170D3">
            <w:pPr>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vAlign w:val="bottom"/>
          </w:tcPr>
          <w:p w14:paraId="1D6190B6" w14:textId="77777777" w:rsidR="00C72F94" w:rsidRPr="005A2BEF" w:rsidRDefault="00C72F94" w:rsidP="000170D3">
            <w:pPr>
              <w:jc w:val="center"/>
              <w:rPr>
                <w:rFonts w:ascii="Calibri" w:hAnsi="Calibri" w:cs="Calibri"/>
                <w:sz w:val="18"/>
                <w:szCs w:val="18"/>
              </w:rPr>
            </w:pPr>
          </w:p>
        </w:tc>
        <w:tc>
          <w:tcPr>
            <w:tcW w:w="246" w:type="pct"/>
            <w:tcBorders>
              <w:top w:val="single" w:sz="4" w:space="0" w:color="auto"/>
              <w:left w:val="nil"/>
              <w:bottom w:val="single" w:sz="4" w:space="0" w:color="auto"/>
              <w:right w:val="nil"/>
            </w:tcBorders>
            <w:vAlign w:val="bottom"/>
          </w:tcPr>
          <w:p w14:paraId="42F95D60" w14:textId="77777777" w:rsidR="00C72F94" w:rsidRPr="005A2BEF" w:rsidRDefault="00C72F94" w:rsidP="000170D3">
            <w:pPr>
              <w:jc w:val="center"/>
              <w:rPr>
                <w:rFonts w:ascii="Calibri" w:hAnsi="Calibri" w:cs="Calibri"/>
                <w:sz w:val="18"/>
                <w:szCs w:val="18"/>
              </w:rPr>
            </w:pPr>
          </w:p>
        </w:tc>
        <w:tc>
          <w:tcPr>
            <w:tcW w:w="293" w:type="pct"/>
            <w:tcBorders>
              <w:top w:val="single" w:sz="4" w:space="0" w:color="auto"/>
              <w:left w:val="nil"/>
              <w:bottom w:val="nil"/>
              <w:right w:val="nil"/>
            </w:tcBorders>
            <w:shd w:val="clear" w:color="auto" w:fill="auto"/>
            <w:noWrap/>
            <w:vAlign w:val="bottom"/>
          </w:tcPr>
          <w:p w14:paraId="737FFBBF" w14:textId="77777777" w:rsidR="00C72F94" w:rsidRPr="005A2BEF" w:rsidRDefault="00C72F94" w:rsidP="000170D3">
            <w:pPr>
              <w:jc w:val="center"/>
              <w:rPr>
                <w:rFonts w:ascii="Calibri" w:hAnsi="Calibri" w:cs="Calibri"/>
                <w:sz w:val="18"/>
                <w:szCs w:val="18"/>
              </w:rPr>
            </w:pPr>
          </w:p>
        </w:tc>
        <w:tc>
          <w:tcPr>
            <w:tcW w:w="251" w:type="pct"/>
            <w:tcBorders>
              <w:top w:val="single" w:sz="4" w:space="0" w:color="auto"/>
              <w:left w:val="nil"/>
              <w:bottom w:val="nil"/>
              <w:right w:val="nil"/>
            </w:tcBorders>
            <w:shd w:val="clear" w:color="auto" w:fill="auto"/>
            <w:noWrap/>
            <w:vAlign w:val="bottom"/>
          </w:tcPr>
          <w:p w14:paraId="0FE9C05B" w14:textId="77777777" w:rsidR="00C72F94" w:rsidRPr="005A2BEF" w:rsidRDefault="00C72F94" w:rsidP="000170D3">
            <w:pPr>
              <w:jc w:val="center"/>
              <w:rPr>
                <w:rFonts w:ascii="Calibri" w:hAnsi="Calibri" w:cs="Calibri"/>
                <w:sz w:val="18"/>
                <w:szCs w:val="18"/>
              </w:rPr>
            </w:pPr>
          </w:p>
        </w:tc>
        <w:tc>
          <w:tcPr>
            <w:tcW w:w="246" w:type="pct"/>
            <w:tcBorders>
              <w:top w:val="single" w:sz="4" w:space="0" w:color="auto"/>
              <w:left w:val="nil"/>
              <w:bottom w:val="nil"/>
              <w:right w:val="nil"/>
            </w:tcBorders>
            <w:vAlign w:val="bottom"/>
          </w:tcPr>
          <w:p w14:paraId="1585212D" w14:textId="77777777" w:rsidR="00C72F94" w:rsidRPr="005A2BEF" w:rsidRDefault="00C72F94" w:rsidP="000170D3">
            <w:pPr>
              <w:jc w:val="center"/>
              <w:rPr>
                <w:rFonts w:ascii="Calibri" w:hAnsi="Calibri" w:cs="Calibri"/>
                <w:sz w:val="18"/>
                <w:szCs w:val="18"/>
              </w:rPr>
            </w:pPr>
          </w:p>
        </w:tc>
        <w:tc>
          <w:tcPr>
            <w:tcW w:w="293" w:type="pct"/>
            <w:tcBorders>
              <w:top w:val="single" w:sz="4" w:space="0" w:color="auto"/>
              <w:left w:val="nil"/>
              <w:bottom w:val="nil"/>
              <w:right w:val="nil"/>
            </w:tcBorders>
            <w:shd w:val="clear" w:color="auto" w:fill="auto"/>
            <w:noWrap/>
            <w:vAlign w:val="bottom"/>
          </w:tcPr>
          <w:p w14:paraId="2F568514" w14:textId="77777777" w:rsidR="00C72F94" w:rsidRPr="005A2BEF" w:rsidRDefault="00C72F94" w:rsidP="000170D3">
            <w:pPr>
              <w:jc w:val="center"/>
              <w:rPr>
                <w:rFonts w:ascii="Calibri" w:hAnsi="Calibri" w:cs="Calibri"/>
                <w:sz w:val="18"/>
                <w:szCs w:val="18"/>
              </w:rPr>
            </w:pPr>
          </w:p>
        </w:tc>
        <w:tc>
          <w:tcPr>
            <w:tcW w:w="257" w:type="pct"/>
            <w:tcBorders>
              <w:top w:val="single" w:sz="4" w:space="0" w:color="auto"/>
              <w:left w:val="nil"/>
              <w:bottom w:val="nil"/>
              <w:right w:val="nil"/>
            </w:tcBorders>
            <w:shd w:val="clear" w:color="auto" w:fill="auto"/>
            <w:noWrap/>
            <w:vAlign w:val="bottom"/>
          </w:tcPr>
          <w:p w14:paraId="253C1FEB" w14:textId="77777777" w:rsidR="00C72F94" w:rsidRPr="005A2BEF" w:rsidRDefault="00C72F94" w:rsidP="000170D3">
            <w:pPr>
              <w:jc w:val="center"/>
              <w:rPr>
                <w:rFonts w:ascii="Calibri" w:hAnsi="Calibri" w:cs="Calibri"/>
                <w:sz w:val="18"/>
                <w:szCs w:val="18"/>
              </w:rPr>
            </w:pPr>
          </w:p>
        </w:tc>
        <w:tc>
          <w:tcPr>
            <w:tcW w:w="246" w:type="pct"/>
            <w:tcBorders>
              <w:top w:val="single" w:sz="4" w:space="0" w:color="auto"/>
              <w:left w:val="nil"/>
              <w:bottom w:val="nil"/>
              <w:right w:val="nil"/>
            </w:tcBorders>
            <w:vAlign w:val="bottom"/>
          </w:tcPr>
          <w:p w14:paraId="0EA13112" w14:textId="77777777" w:rsidR="00C72F94" w:rsidRPr="005A2BEF" w:rsidRDefault="00C72F94" w:rsidP="000170D3">
            <w:pPr>
              <w:jc w:val="center"/>
              <w:rPr>
                <w:rFonts w:ascii="Calibri" w:hAnsi="Calibri" w:cs="Calibri"/>
                <w:sz w:val="18"/>
                <w:szCs w:val="18"/>
              </w:rPr>
            </w:pPr>
          </w:p>
        </w:tc>
      </w:tr>
      <w:tr w:rsidR="00C72F94" w:rsidRPr="005A2BEF" w14:paraId="37027125" w14:textId="77777777" w:rsidTr="00D96A23">
        <w:trPr>
          <w:trHeight w:val="319"/>
          <w:jc w:val="center"/>
        </w:trPr>
        <w:tc>
          <w:tcPr>
            <w:tcW w:w="253" w:type="pct"/>
            <w:vMerge w:val="restart"/>
            <w:tcBorders>
              <w:top w:val="single" w:sz="4" w:space="0" w:color="auto"/>
            </w:tcBorders>
            <w:shd w:val="clear" w:color="auto" w:fill="E5DFEC" w:themeFill="accent4" w:themeFillTint="33"/>
            <w:noWrap/>
            <w:vAlign w:val="center"/>
          </w:tcPr>
          <w:p w14:paraId="48F58A8D"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LWT</w:t>
            </w:r>
          </w:p>
        </w:tc>
        <w:tc>
          <w:tcPr>
            <w:tcW w:w="3160" w:type="pct"/>
            <w:gridSpan w:val="12"/>
            <w:tcBorders>
              <w:top w:val="single" w:sz="4" w:space="0" w:color="auto"/>
              <w:bottom w:val="single" w:sz="4" w:space="0" w:color="auto"/>
              <w:right w:val="single" w:sz="4" w:space="0" w:color="auto"/>
            </w:tcBorders>
            <w:shd w:val="clear" w:color="auto" w:fill="E5DFEC" w:themeFill="accent4" w:themeFillTint="33"/>
            <w:noWrap/>
          </w:tcPr>
          <w:p w14:paraId="0ED12190"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DB</w:t>
            </w:r>
          </w:p>
        </w:tc>
        <w:tc>
          <w:tcPr>
            <w:tcW w:w="293" w:type="pct"/>
            <w:tcBorders>
              <w:top w:val="nil"/>
              <w:left w:val="single" w:sz="4" w:space="0" w:color="auto"/>
              <w:bottom w:val="nil"/>
              <w:right w:val="nil"/>
            </w:tcBorders>
            <w:shd w:val="clear" w:color="auto" w:fill="auto"/>
            <w:noWrap/>
          </w:tcPr>
          <w:p w14:paraId="080138BB" w14:textId="77777777" w:rsidR="00C72F94" w:rsidRPr="005A2BEF" w:rsidRDefault="00C72F94" w:rsidP="000170D3">
            <w:pPr>
              <w:jc w:val="center"/>
              <w:rPr>
                <w:rFonts w:ascii="Calibri" w:eastAsia="Microsoft YaHei" w:hAnsi="Calibri" w:cs="Calibri"/>
                <w:kern w:val="0"/>
                <w:sz w:val="18"/>
                <w:szCs w:val="18"/>
              </w:rPr>
            </w:pPr>
          </w:p>
        </w:tc>
        <w:tc>
          <w:tcPr>
            <w:tcW w:w="251" w:type="pct"/>
            <w:tcBorders>
              <w:top w:val="nil"/>
              <w:left w:val="nil"/>
              <w:bottom w:val="nil"/>
              <w:right w:val="nil"/>
            </w:tcBorders>
            <w:shd w:val="clear" w:color="auto" w:fill="auto"/>
            <w:noWrap/>
            <w:vAlign w:val="center"/>
          </w:tcPr>
          <w:p w14:paraId="31E9FFE1" w14:textId="77777777" w:rsidR="00C72F94" w:rsidRPr="005A2BEF" w:rsidRDefault="00C72F94" w:rsidP="000170D3">
            <w:pPr>
              <w:jc w:val="center"/>
              <w:rPr>
                <w:rFonts w:ascii="Calibri" w:eastAsia="Microsoft YaHei" w:hAnsi="Calibri" w:cs="Calibri"/>
                <w:kern w:val="0"/>
                <w:sz w:val="18"/>
                <w:szCs w:val="18"/>
              </w:rPr>
            </w:pPr>
          </w:p>
        </w:tc>
        <w:tc>
          <w:tcPr>
            <w:tcW w:w="246" w:type="pct"/>
            <w:tcBorders>
              <w:top w:val="nil"/>
              <w:left w:val="nil"/>
              <w:bottom w:val="nil"/>
              <w:right w:val="nil"/>
            </w:tcBorders>
          </w:tcPr>
          <w:p w14:paraId="790A1913" w14:textId="77777777" w:rsidR="00C72F94" w:rsidRPr="005A2BEF" w:rsidRDefault="00C72F94" w:rsidP="000170D3">
            <w:pPr>
              <w:jc w:val="center"/>
              <w:rPr>
                <w:rFonts w:ascii="Calibri" w:eastAsia="Microsoft YaHei" w:hAnsi="Calibri" w:cs="Calibri"/>
                <w:kern w:val="0"/>
                <w:sz w:val="18"/>
                <w:szCs w:val="18"/>
              </w:rPr>
            </w:pPr>
          </w:p>
        </w:tc>
        <w:tc>
          <w:tcPr>
            <w:tcW w:w="293" w:type="pct"/>
            <w:tcBorders>
              <w:top w:val="nil"/>
              <w:left w:val="nil"/>
              <w:bottom w:val="nil"/>
              <w:right w:val="nil"/>
            </w:tcBorders>
            <w:shd w:val="clear" w:color="auto" w:fill="auto"/>
            <w:noWrap/>
            <w:vAlign w:val="center"/>
          </w:tcPr>
          <w:p w14:paraId="1370F2E7" w14:textId="77777777" w:rsidR="00C72F94" w:rsidRPr="005A2BEF" w:rsidRDefault="00C72F94" w:rsidP="000170D3">
            <w:pPr>
              <w:jc w:val="center"/>
              <w:rPr>
                <w:rFonts w:ascii="Calibri" w:eastAsia="Microsoft YaHei" w:hAnsi="Calibri" w:cs="Calibri"/>
                <w:kern w:val="0"/>
                <w:sz w:val="18"/>
                <w:szCs w:val="18"/>
              </w:rPr>
            </w:pPr>
          </w:p>
        </w:tc>
        <w:tc>
          <w:tcPr>
            <w:tcW w:w="257" w:type="pct"/>
            <w:tcBorders>
              <w:top w:val="nil"/>
              <w:left w:val="nil"/>
              <w:bottom w:val="nil"/>
              <w:right w:val="nil"/>
            </w:tcBorders>
            <w:shd w:val="clear" w:color="auto" w:fill="auto"/>
            <w:noWrap/>
          </w:tcPr>
          <w:p w14:paraId="6F234B47" w14:textId="77777777" w:rsidR="00C72F94" w:rsidRPr="005A2BEF" w:rsidRDefault="00C72F94" w:rsidP="000170D3">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380BC7F2" w14:textId="77777777" w:rsidR="00C72F94" w:rsidRPr="005A2BEF" w:rsidRDefault="00C72F94" w:rsidP="000170D3">
            <w:pPr>
              <w:jc w:val="center"/>
              <w:rPr>
                <w:rFonts w:ascii="Calibri" w:eastAsia="Microsoft YaHei" w:hAnsi="Calibri" w:cs="Calibri"/>
                <w:kern w:val="0"/>
                <w:sz w:val="18"/>
                <w:szCs w:val="18"/>
              </w:rPr>
            </w:pPr>
          </w:p>
        </w:tc>
      </w:tr>
      <w:tr w:rsidR="00C72F94" w:rsidRPr="005A2BEF" w14:paraId="10B8D848" w14:textId="77777777" w:rsidTr="00D96A23">
        <w:trPr>
          <w:trHeight w:val="319"/>
          <w:jc w:val="center"/>
        </w:trPr>
        <w:tc>
          <w:tcPr>
            <w:tcW w:w="253" w:type="pct"/>
            <w:vMerge/>
            <w:shd w:val="clear" w:color="auto" w:fill="E5DFEC" w:themeFill="accent4" w:themeFillTint="33"/>
            <w:noWrap/>
            <w:vAlign w:val="center"/>
          </w:tcPr>
          <w:p w14:paraId="73BB774C" w14:textId="77777777" w:rsidR="00C72F94" w:rsidRPr="005A2BEF" w:rsidRDefault="00C72F94" w:rsidP="000170D3">
            <w:pPr>
              <w:jc w:val="center"/>
              <w:rPr>
                <w:rFonts w:ascii="Calibri" w:eastAsia="Microsoft YaHei" w:hAnsi="Calibri" w:cs="Calibri"/>
                <w:kern w:val="0"/>
                <w:sz w:val="18"/>
                <w:szCs w:val="18"/>
              </w:rPr>
            </w:pPr>
          </w:p>
        </w:tc>
        <w:tc>
          <w:tcPr>
            <w:tcW w:w="790" w:type="pct"/>
            <w:gridSpan w:val="3"/>
            <w:tcBorders>
              <w:bottom w:val="single" w:sz="4" w:space="0" w:color="auto"/>
            </w:tcBorders>
            <w:shd w:val="clear" w:color="auto" w:fill="E5DFEC" w:themeFill="accent4" w:themeFillTint="33"/>
            <w:noWrap/>
            <w:vAlign w:val="center"/>
          </w:tcPr>
          <w:p w14:paraId="79DC9D29"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30</w:t>
            </w:r>
          </w:p>
        </w:tc>
        <w:tc>
          <w:tcPr>
            <w:tcW w:w="790" w:type="pct"/>
            <w:gridSpan w:val="3"/>
            <w:tcBorders>
              <w:bottom w:val="single" w:sz="4" w:space="0" w:color="auto"/>
            </w:tcBorders>
            <w:shd w:val="clear" w:color="auto" w:fill="E5DFEC" w:themeFill="accent4" w:themeFillTint="33"/>
            <w:noWrap/>
            <w:vAlign w:val="center"/>
          </w:tcPr>
          <w:p w14:paraId="1F862628"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35</w:t>
            </w:r>
          </w:p>
        </w:tc>
        <w:tc>
          <w:tcPr>
            <w:tcW w:w="790" w:type="pct"/>
            <w:gridSpan w:val="3"/>
            <w:tcBorders>
              <w:bottom w:val="single" w:sz="4" w:space="0" w:color="auto"/>
            </w:tcBorders>
            <w:shd w:val="clear" w:color="auto" w:fill="E5DFEC" w:themeFill="accent4" w:themeFillTint="33"/>
            <w:noWrap/>
            <w:vAlign w:val="center"/>
          </w:tcPr>
          <w:p w14:paraId="78729489"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4 </w:t>
            </w:r>
            <w:r w:rsidRPr="005A2BEF">
              <w:rPr>
                <w:rFonts w:ascii="Calibri" w:eastAsia="Microsoft YaHei" w:hAnsi="Calibri" w:cs="Calibri"/>
                <w:kern w:val="0"/>
                <w:sz w:val="18"/>
                <w:szCs w:val="18"/>
              </w:rPr>
              <w:t>0</w:t>
            </w:r>
          </w:p>
        </w:tc>
        <w:tc>
          <w:tcPr>
            <w:tcW w:w="790" w:type="pct"/>
            <w:gridSpan w:val="3"/>
            <w:tcBorders>
              <w:bottom w:val="single" w:sz="4" w:space="0" w:color="auto"/>
              <w:right w:val="single" w:sz="4" w:space="0" w:color="auto"/>
            </w:tcBorders>
            <w:shd w:val="clear" w:color="auto" w:fill="E5DFEC" w:themeFill="accent4" w:themeFillTint="33"/>
            <w:vAlign w:val="center"/>
          </w:tcPr>
          <w:p w14:paraId="5EB93AF6"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4 </w:t>
            </w:r>
            <w:r w:rsidRPr="005A2BEF">
              <w:rPr>
                <w:rFonts w:ascii="Calibri" w:eastAsia="Microsoft YaHei" w:hAnsi="Calibri" w:cs="Calibri"/>
                <w:kern w:val="0"/>
                <w:sz w:val="18"/>
                <w:szCs w:val="18"/>
              </w:rPr>
              <w:t>3</w:t>
            </w:r>
          </w:p>
        </w:tc>
        <w:tc>
          <w:tcPr>
            <w:tcW w:w="293" w:type="pct"/>
            <w:tcBorders>
              <w:top w:val="nil"/>
              <w:left w:val="single" w:sz="4" w:space="0" w:color="auto"/>
              <w:bottom w:val="nil"/>
              <w:right w:val="nil"/>
            </w:tcBorders>
            <w:shd w:val="clear" w:color="auto" w:fill="auto"/>
            <w:noWrap/>
            <w:vAlign w:val="center"/>
          </w:tcPr>
          <w:p w14:paraId="0317DE7D" w14:textId="77777777" w:rsidR="00C72F94" w:rsidRPr="005A2BEF" w:rsidRDefault="00C72F94" w:rsidP="000170D3">
            <w:pPr>
              <w:jc w:val="center"/>
              <w:rPr>
                <w:rFonts w:ascii="Calibri" w:eastAsia="Microsoft YaHei" w:hAnsi="Calibri" w:cs="Calibri"/>
                <w:kern w:val="0"/>
                <w:sz w:val="18"/>
                <w:szCs w:val="18"/>
              </w:rPr>
            </w:pPr>
          </w:p>
        </w:tc>
        <w:tc>
          <w:tcPr>
            <w:tcW w:w="251" w:type="pct"/>
            <w:tcBorders>
              <w:top w:val="nil"/>
              <w:left w:val="nil"/>
              <w:bottom w:val="nil"/>
              <w:right w:val="nil"/>
            </w:tcBorders>
            <w:shd w:val="clear" w:color="auto" w:fill="auto"/>
            <w:noWrap/>
            <w:vAlign w:val="center"/>
          </w:tcPr>
          <w:p w14:paraId="45BF2332" w14:textId="77777777" w:rsidR="00C72F94" w:rsidRPr="005A2BEF" w:rsidRDefault="00C72F94" w:rsidP="000170D3">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50B62170" w14:textId="77777777" w:rsidR="00C72F94" w:rsidRPr="005A2BEF" w:rsidRDefault="00C72F94" w:rsidP="000170D3">
            <w:pPr>
              <w:jc w:val="center"/>
              <w:rPr>
                <w:rFonts w:ascii="Calibri" w:eastAsia="Microsoft YaHei" w:hAnsi="Calibri" w:cs="Calibri"/>
                <w:kern w:val="0"/>
                <w:sz w:val="18"/>
                <w:szCs w:val="18"/>
              </w:rPr>
            </w:pPr>
          </w:p>
        </w:tc>
        <w:tc>
          <w:tcPr>
            <w:tcW w:w="293" w:type="pct"/>
            <w:tcBorders>
              <w:top w:val="nil"/>
              <w:left w:val="nil"/>
              <w:bottom w:val="nil"/>
              <w:right w:val="nil"/>
            </w:tcBorders>
            <w:shd w:val="clear" w:color="auto" w:fill="auto"/>
            <w:noWrap/>
            <w:vAlign w:val="center"/>
          </w:tcPr>
          <w:p w14:paraId="762DA239" w14:textId="77777777" w:rsidR="00C72F94" w:rsidRPr="005A2BEF" w:rsidRDefault="00C72F94" w:rsidP="000170D3">
            <w:pPr>
              <w:jc w:val="center"/>
              <w:rPr>
                <w:rFonts w:ascii="Calibri" w:eastAsia="Microsoft YaHei" w:hAnsi="Calibri" w:cs="Calibri"/>
                <w:kern w:val="0"/>
                <w:sz w:val="18"/>
                <w:szCs w:val="18"/>
              </w:rPr>
            </w:pPr>
          </w:p>
        </w:tc>
        <w:tc>
          <w:tcPr>
            <w:tcW w:w="257" w:type="pct"/>
            <w:tcBorders>
              <w:top w:val="nil"/>
              <w:left w:val="nil"/>
              <w:bottom w:val="nil"/>
              <w:right w:val="nil"/>
            </w:tcBorders>
            <w:shd w:val="clear" w:color="auto" w:fill="auto"/>
            <w:noWrap/>
            <w:vAlign w:val="center"/>
          </w:tcPr>
          <w:p w14:paraId="4FB54B0F" w14:textId="77777777" w:rsidR="00C72F94" w:rsidRPr="005A2BEF" w:rsidRDefault="00C72F94" w:rsidP="000170D3">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790D5D15" w14:textId="77777777" w:rsidR="00C72F94" w:rsidRPr="005A2BEF" w:rsidRDefault="00C72F94" w:rsidP="000170D3">
            <w:pPr>
              <w:jc w:val="center"/>
              <w:rPr>
                <w:rFonts w:ascii="Calibri" w:eastAsia="Microsoft YaHei" w:hAnsi="Calibri" w:cs="Calibri"/>
                <w:kern w:val="0"/>
                <w:sz w:val="18"/>
                <w:szCs w:val="18"/>
              </w:rPr>
            </w:pPr>
          </w:p>
        </w:tc>
      </w:tr>
      <w:tr w:rsidR="003B71DF" w:rsidRPr="005A2BEF" w14:paraId="6B82BB79" w14:textId="77777777" w:rsidTr="00D96A23">
        <w:trPr>
          <w:trHeight w:val="319"/>
          <w:jc w:val="center"/>
        </w:trPr>
        <w:tc>
          <w:tcPr>
            <w:tcW w:w="253" w:type="pct"/>
            <w:vMerge/>
            <w:tcBorders>
              <w:bottom w:val="single" w:sz="4" w:space="0" w:color="auto"/>
            </w:tcBorders>
            <w:shd w:val="clear" w:color="auto" w:fill="E5DFEC" w:themeFill="accent4" w:themeFillTint="33"/>
            <w:noWrap/>
            <w:vAlign w:val="center"/>
          </w:tcPr>
          <w:p w14:paraId="1E4DFA21" w14:textId="77777777" w:rsidR="00C72F94" w:rsidRPr="005A2BEF" w:rsidRDefault="00C72F94" w:rsidP="000170D3">
            <w:pPr>
              <w:jc w:val="center"/>
              <w:rPr>
                <w:rFonts w:ascii="Calibri" w:eastAsia="Microsoft YaHei" w:hAnsi="Calibri" w:cs="Calibri"/>
                <w:kern w:val="0"/>
                <w:sz w:val="18"/>
                <w:szCs w:val="18"/>
              </w:rPr>
            </w:pPr>
          </w:p>
        </w:tc>
        <w:tc>
          <w:tcPr>
            <w:tcW w:w="293" w:type="pct"/>
            <w:tcBorders>
              <w:bottom w:val="single" w:sz="4" w:space="0" w:color="auto"/>
            </w:tcBorders>
            <w:shd w:val="clear" w:color="auto" w:fill="E5DFEC" w:themeFill="accent4" w:themeFillTint="33"/>
            <w:noWrap/>
            <w:vAlign w:val="center"/>
          </w:tcPr>
          <w:p w14:paraId="308191C4"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tcBorders>
              <w:bottom w:val="single" w:sz="4" w:space="0" w:color="auto"/>
            </w:tcBorders>
            <w:shd w:val="clear" w:color="auto" w:fill="E5DFEC" w:themeFill="accent4" w:themeFillTint="33"/>
            <w:noWrap/>
            <w:vAlign w:val="center"/>
          </w:tcPr>
          <w:p w14:paraId="75C1D482"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tcBorders>
              <w:bottom w:val="single" w:sz="4" w:space="0" w:color="auto"/>
            </w:tcBorders>
            <w:shd w:val="clear" w:color="auto" w:fill="E5DFEC" w:themeFill="accent4" w:themeFillTint="33"/>
            <w:vAlign w:val="center"/>
          </w:tcPr>
          <w:p w14:paraId="280263EF" w14:textId="160C09E0" w:rsidR="00C72F94" w:rsidRPr="005A2BEF" w:rsidRDefault="003562B3" w:rsidP="000170D3">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293" w:type="pct"/>
            <w:tcBorders>
              <w:bottom w:val="single" w:sz="4" w:space="0" w:color="auto"/>
            </w:tcBorders>
            <w:shd w:val="clear" w:color="auto" w:fill="E5DFEC" w:themeFill="accent4" w:themeFillTint="33"/>
            <w:noWrap/>
            <w:vAlign w:val="center"/>
          </w:tcPr>
          <w:p w14:paraId="7EC08018"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tcBorders>
              <w:bottom w:val="single" w:sz="4" w:space="0" w:color="auto"/>
            </w:tcBorders>
            <w:shd w:val="clear" w:color="auto" w:fill="E5DFEC" w:themeFill="accent4" w:themeFillTint="33"/>
            <w:noWrap/>
            <w:vAlign w:val="center"/>
          </w:tcPr>
          <w:p w14:paraId="39FF025E"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tcBorders>
              <w:bottom w:val="single" w:sz="4" w:space="0" w:color="auto"/>
            </w:tcBorders>
            <w:shd w:val="clear" w:color="auto" w:fill="E5DFEC" w:themeFill="accent4" w:themeFillTint="33"/>
            <w:vAlign w:val="center"/>
          </w:tcPr>
          <w:p w14:paraId="070AAE7D" w14:textId="451D5FFC" w:rsidR="00C72F94" w:rsidRPr="005A2BEF" w:rsidRDefault="003562B3" w:rsidP="000170D3">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293" w:type="pct"/>
            <w:tcBorders>
              <w:bottom w:val="single" w:sz="4" w:space="0" w:color="auto"/>
            </w:tcBorders>
            <w:shd w:val="clear" w:color="auto" w:fill="E5DFEC" w:themeFill="accent4" w:themeFillTint="33"/>
            <w:noWrap/>
            <w:vAlign w:val="center"/>
          </w:tcPr>
          <w:p w14:paraId="3FD498D3"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tcBorders>
              <w:bottom w:val="single" w:sz="4" w:space="0" w:color="auto"/>
            </w:tcBorders>
            <w:shd w:val="clear" w:color="auto" w:fill="E5DFEC" w:themeFill="accent4" w:themeFillTint="33"/>
            <w:noWrap/>
            <w:vAlign w:val="center"/>
          </w:tcPr>
          <w:p w14:paraId="59F79EF5"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tcBorders>
              <w:bottom w:val="single" w:sz="4" w:space="0" w:color="auto"/>
            </w:tcBorders>
            <w:shd w:val="clear" w:color="auto" w:fill="E5DFEC" w:themeFill="accent4" w:themeFillTint="33"/>
            <w:vAlign w:val="center"/>
          </w:tcPr>
          <w:p w14:paraId="0B9A01B6" w14:textId="531951FB" w:rsidR="00C72F94" w:rsidRPr="005A2BEF" w:rsidRDefault="003562B3" w:rsidP="000170D3">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293" w:type="pct"/>
            <w:tcBorders>
              <w:bottom w:val="single" w:sz="4" w:space="0" w:color="auto"/>
            </w:tcBorders>
            <w:shd w:val="clear" w:color="auto" w:fill="E5DFEC" w:themeFill="accent4" w:themeFillTint="33"/>
            <w:vAlign w:val="center"/>
          </w:tcPr>
          <w:p w14:paraId="2E405B64"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tcBorders>
              <w:bottom w:val="single" w:sz="4" w:space="0" w:color="auto"/>
            </w:tcBorders>
            <w:shd w:val="clear" w:color="auto" w:fill="E5DFEC" w:themeFill="accent4" w:themeFillTint="33"/>
            <w:vAlign w:val="center"/>
          </w:tcPr>
          <w:p w14:paraId="75FECE9C" w14:textId="77777777" w:rsidR="00C72F94" w:rsidRPr="005A2BEF" w:rsidRDefault="00C72F94"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tcBorders>
              <w:bottom w:val="single" w:sz="4" w:space="0" w:color="auto"/>
              <w:right w:val="single" w:sz="4" w:space="0" w:color="auto"/>
            </w:tcBorders>
            <w:shd w:val="clear" w:color="auto" w:fill="E5DFEC" w:themeFill="accent4" w:themeFillTint="33"/>
            <w:vAlign w:val="center"/>
          </w:tcPr>
          <w:p w14:paraId="4B493B38" w14:textId="5C132550" w:rsidR="00C72F94" w:rsidRPr="005A2BEF" w:rsidRDefault="003562B3" w:rsidP="000170D3">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293" w:type="pct"/>
            <w:tcBorders>
              <w:top w:val="nil"/>
              <w:left w:val="single" w:sz="4" w:space="0" w:color="auto"/>
              <w:bottom w:val="nil"/>
              <w:right w:val="nil"/>
            </w:tcBorders>
            <w:shd w:val="clear" w:color="auto" w:fill="auto"/>
            <w:noWrap/>
            <w:vAlign w:val="center"/>
          </w:tcPr>
          <w:p w14:paraId="5371B99F" w14:textId="77777777" w:rsidR="00C72F94" w:rsidRPr="005A2BEF" w:rsidRDefault="00C72F94" w:rsidP="000170D3">
            <w:pPr>
              <w:jc w:val="center"/>
              <w:rPr>
                <w:rFonts w:ascii="Calibri" w:eastAsia="Microsoft YaHei" w:hAnsi="Calibri" w:cs="Calibri"/>
                <w:kern w:val="0"/>
                <w:sz w:val="18"/>
                <w:szCs w:val="18"/>
              </w:rPr>
            </w:pPr>
          </w:p>
        </w:tc>
        <w:tc>
          <w:tcPr>
            <w:tcW w:w="251" w:type="pct"/>
            <w:tcBorders>
              <w:top w:val="nil"/>
              <w:left w:val="nil"/>
              <w:bottom w:val="nil"/>
              <w:right w:val="nil"/>
            </w:tcBorders>
            <w:shd w:val="clear" w:color="auto" w:fill="auto"/>
            <w:noWrap/>
            <w:vAlign w:val="center"/>
          </w:tcPr>
          <w:p w14:paraId="4CEAE047" w14:textId="77777777" w:rsidR="00C72F94" w:rsidRPr="005A2BEF" w:rsidRDefault="00C72F94" w:rsidP="000170D3">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69AAE3A0" w14:textId="77777777" w:rsidR="00C72F94" w:rsidRPr="005A2BEF" w:rsidRDefault="00C72F94" w:rsidP="000170D3">
            <w:pPr>
              <w:jc w:val="center"/>
              <w:rPr>
                <w:rFonts w:ascii="Calibri" w:eastAsia="Microsoft YaHei" w:hAnsi="Calibri" w:cs="Calibri"/>
                <w:kern w:val="0"/>
                <w:sz w:val="18"/>
                <w:szCs w:val="18"/>
              </w:rPr>
            </w:pPr>
          </w:p>
        </w:tc>
        <w:tc>
          <w:tcPr>
            <w:tcW w:w="293" w:type="pct"/>
            <w:tcBorders>
              <w:top w:val="nil"/>
              <w:left w:val="nil"/>
              <w:bottom w:val="nil"/>
              <w:right w:val="nil"/>
            </w:tcBorders>
            <w:shd w:val="clear" w:color="auto" w:fill="auto"/>
            <w:noWrap/>
            <w:vAlign w:val="center"/>
          </w:tcPr>
          <w:p w14:paraId="5BEB572D" w14:textId="77777777" w:rsidR="00C72F94" w:rsidRPr="005A2BEF" w:rsidRDefault="00C72F94" w:rsidP="000170D3">
            <w:pPr>
              <w:jc w:val="center"/>
              <w:rPr>
                <w:rFonts w:ascii="Calibri" w:eastAsia="Microsoft YaHei" w:hAnsi="Calibri" w:cs="Calibri"/>
                <w:kern w:val="0"/>
                <w:sz w:val="18"/>
                <w:szCs w:val="18"/>
              </w:rPr>
            </w:pPr>
          </w:p>
        </w:tc>
        <w:tc>
          <w:tcPr>
            <w:tcW w:w="257" w:type="pct"/>
            <w:tcBorders>
              <w:top w:val="nil"/>
              <w:left w:val="nil"/>
              <w:bottom w:val="nil"/>
              <w:right w:val="nil"/>
            </w:tcBorders>
            <w:shd w:val="clear" w:color="auto" w:fill="auto"/>
            <w:noWrap/>
            <w:vAlign w:val="center"/>
          </w:tcPr>
          <w:p w14:paraId="6E7C4252" w14:textId="77777777" w:rsidR="00C72F94" w:rsidRPr="005A2BEF" w:rsidRDefault="00C72F94" w:rsidP="000170D3">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30092FFD" w14:textId="77777777" w:rsidR="00C72F94" w:rsidRPr="005A2BEF" w:rsidRDefault="00C72F94" w:rsidP="000170D3">
            <w:pPr>
              <w:jc w:val="center"/>
              <w:rPr>
                <w:rFonts w:ascii="Calibri" w:eastAsia="Microsoft YaHei" w:hAnsi="Calibri" w:cs="Calibri"/>
                <w:kern w:val="0"/>
                <w:sz w:val="18"/>
                <w:szCs w:val="18"/>
              </w:rPr>
            </w:pPr>
          </w:p>
        </w:tc>
      </w:tr>
      <w:tr w:rsidR="003B71DF" w:rsidRPr="005A2BEF" w14:paraId="7CB772C6" w14:textId="77777777" w:rsidTr="009E7F98">
        <w:trPr>
          <w:trHeight w:val="319"/>
          <w:jc w:val="center"/>
        </w:trPr>
        <w:tc>
          <w:tcPr>
            <w:tcW w:w="253" w:type="pct"/>
            <w:tcBorders>
              <w:bottom w:val="single" w:sz="4" w:space="0" w:color="auto"/>
            </w:tcBorders>
            <w:shd w:val="clear" w:color="auto" w:fill="auto"/>
            <w:noWrap/>
            <w:vAlign w:val="bottom"/>
          </w:tcPr>
          <w:p w14:paraId="115F0480" w14:textId="77777777" w:rsidR="003B71DF" w:rsidRPr="005A2BEF" w:rsidRDefault="003B71DF" w:rsidP="003B71DF">
            <w:pPr>
              <w:widowControl/>
              <w:jc w:val="center"/>
              <w:rPr>
                <w:rFonts w:ascii="Calibri" w:hAnsi="Calibri" w:cs="Calibri"/>
                <w:sz w:val="18"/>
                <w:szCs w:val="18"/>
              </w:rPr>
            </w:pPr>
            <w:r w:rsidRPr="005A2BEF">
              <w:rPr>
                <w:rFonts w:ascii="Calibri" w:hAnsi="Calibri" w:cs="Calibri"/>
                <w:sz w:val="18"/>
                <w:szCs w:val="18"/>
              </w:rPr>
              <w:t>25</w:t>
            </w:r>
          </w:p>
        </w:tc>
        <w:tc>
          <w:tcPr>
            <w:tcW w:w="293" w:type="pct"/>
            <w:tcBorders>
              <w:bottom w:val="single" w:sz="4" w:space="0" w:color="auto"/>
            </w:tcBorders>
            <w:shd w:val="clear" w:color="auto" w:fill="auto"/>
            <w:noWrap/>
          </w:tcPr>
          <w:p w14:paraId="053C5994"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113,6</w:t>
            </w:r>
          </w:p>
        </w:tc>
        <w:tc>
          <w:tcPr>
            <w:tcW w:w="251" w:type="pct"/>
            <w:tcBorders>
              <w:bottom w:val="single" w:sz="4" w:space="0" w:color="auto"/>
            </w:tcBorders>
            <w:shd w:val="clear" w:color="auto" w:fill="auto"/>
            <w:noWrap/>
          </w:tcPr>
          <w:p w14:paraId="77452348"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23.1</w:t>
            </w:r>
          </w:p>
        </w:tc>
        <w:tc>
          <w:tcPr>
            <w:tcW w:w="246" w:type="pct"/>
            <w:tcBorders>
              <w:bottom w:val="single" w:sz="4" w:space="0" w:color="auto"/>
            </w:tcBorders>
          </w:tcPr>
          <w:p w14:paraId="32677AEA"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4.9</w:t>
            </w:r>
          </w:p>
        </w:tc>
        <w:tc>
          <w:tcPr>
            <w:tcW w:w="293" w:type="pct"/>
            <w:tcBorders>
              <w:bottom w:val="single" w:sz="4" w:space="0" w:color="auto"/>
            </w:tcBorders>
            <w:shd w:val="clear" w:color="auto" w:fill="auto"/>
            <w:noWrap/>
          </w:tcPr>
          <w:p w14:paraId="46E3434A"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114.4</w:t>
            </w:r>
          </w:p>
        </w:tc>
        <w:tc>
          <w:tcPr>
            <w:tcW w:w="251" w:type="pct"/>
            <w:tcBorders>
              <w:bottom w:val="single" w:sz="4" w:space="0" w:color="auto"/>
            </w:tcBorders>
            <w:shd w:val="clear" w:color="auto" w:fill="auto"/>
            <w:noWrap/>
          </w:tcPr>
          <w:p w14:paraId="17995762"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20.9</w:t>
            </w:r>
          </w:p>
        </w:tc>
        <w:tc>
          <w:tcPr>
            <w:tcW w:w="246" w:type="pct"/>
            <w:tcBorders>
              <w:bottom w:val="single" w:sz="4" w:space="0" w:color="auto"/>
            </w:tcBorders>
          </w:tcPr>
          <w:p w14:paraId="70BA1AD9"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5.5</w:t>
            </w:r>
          </w:p>
        </w:tc>
        <w:tc>
          <w:tcPr>
            <w:tcW w:w="293" w:type="pct"/>
            <w:tcBorders>
              <w:bottom w:val="single" w:sz="4" w:space="0" w:color="auto"/>
            </w:tcBorders>
            <w:shd w:val="clear" w:color="auto" w:fill="auto"/>
            <w:noWrap/>
          </w:tcPr>
          <w:p w14:paraId="2EA4E547"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115,9</w:t>
            </w:r>
          </w:p>
        </w:tc>
        <w:tc>
          <w:tcPr>
            <w:tcW w:w="251" w:type="pct"/>
            <w:tcBorders>
              <w:bottom w:val="single" w:sz="4" w:space="0" w:color="auto"/>
            </w:tcBorders>
            <w:shd w:val="clear" w:color="auto" w:fill="auto"/>
            <w:noWrap/>
          </w:tcPr>
          <w:p w14:paraId="06FCA4BF"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20.1</w:t>
            </w:r>
          </w:p>
        </w:tc>
        <w:tc>
          <w:tcPr>
            <w:tcW w:w="246" w:type="pct"/>
            <w:tcBorders>
              <w:bottom w:val="single" w:sz="4" w:space="0" w:color="auto"/>
            </w:tcBorders>
          </w:tcPr>
          <w:p w14:paraId="2548DF99"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5.8</w:t>
            </w:r>
          </w:p>
        </w:tc>
        <w:tc>
          <w:tcPr>
            <w:tcW w:w="293" w:type="pct"/>
            <w:tcBorders>
              <w:bottom w:val="single" w:sz="4" w:space="0" w:color="auto"/>
            </w:tcBorders>
            <w:shd w:val="clear" w:color="auto" w:fill="auto"/>
          </w:tcPr>
          <w:p w14:paraId="77B6AA80"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114.3</w:t>
            </w:r>
          </w:p>
        </w:tc>
        <w:tc>
          <w:tcPr>
            <w:tcW w:w="251" w:type="pct"/>
            <w:tcBorders>
              <w:bottom w:val="single" w:sz="4" w:space="0" w:color="auto"/>
            </w:tcBorders>
            <w:shd w:val="clear" w:color="auto" w:fill="auto"/>
          </w:tcPr>
          <w:p w14:paraId="35B7DA00"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19.2</w:t>
            </w:r>
          </w:p>
        </w:tc>
        <w:tc>
          <w:tcPr>
            <w:tcW w:w="246" w:type="pct"/>
            <w:tcBorders>
              <w:bottom w:val="single" w:sz="4" w:space="0" w:color="auto"/>
              <w:right w:val="single" w:sz="4" w:space="0" w:color="auto"/>
            </w:tcBorders>
          </w:tcPr>
          <w:p w14:paraId="6933023F"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6.0</w:t>
            </w:r>
          </w:p>
        </w:tc>
        <w:tc>
          <w:tcPr>
            <w:tcW w:w="293" w:type="pct"/>
            <w:tcBorders>
              <w:top w:val="nil"/>
              <w:left w:val="single" w:sz="4" w:space="0" w:color="auto"/>
              <w:bottom w:val="nil"/>
              <w:right w:val="nil"/>
            </w:tcBorders>
            <w:shd w:val="clear" w:color="auto" w:fill="auto"/>
            <w:noWrap/>
            <w:vAlign w:val="center"/>
          </w:tcPr>
          <w:p w14:paraId="64EA1954" w14:textId="77777777" w:rsidR="003B71DF" w:rsidRPr="005A2BEF" w:rsidRDefault="003B71DF" w:rsidP="003B71DF">
            <w:pPr>
              <w:jc w:val="center"/>
              <w:rPr>
                <w:rFonts w:ascii="Calibri" w:eastAsia="Microsoft YaHei" w:hAnsi="Calibri" w:cs="Calibri"/>
                <w:kern w:val="0"/>
                <w:sz w:val="18"/>
                <w:szCs w:val="18"/>
              </w:rPr>
            </w:pPr>
          </w:p>
        </w:tc>
        <w:tc>
          <w:tcPr>
            <w:tcW w:w="251" w:type="pct"/>
            <w:tcBorders>
              <w:top w:val="nil"/>
              <w:left w:val="nil"/>
              <w:bottom w:val="nil"/>
              <w:right w:val="nil"/>
            </w:tcBorders>
            <w:shd w:val="clear" w:color="auto" w:fill="auto"/>
            <w:noWrap/>
            <w:vAlign w:val="center"/>
          </w:tcPr>
          <w:p w14:paraId="03DAA1AE" w14:textId="77777777" w:rsidR="003B71DF" w:rsidRPr="005A2BEF" w:rsidRDefault="003B71DF" w:rsidP="003B71DF">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757954D8" w14:textId="77777777" w:rsidR="003B71DF" w:rsidRPr="005A2BEF" w:rsidRDefault="003B71DF" w:rsidP="003B71DF">
            <w:pPr>
              <w:jc w:val="center"/>
              <w:rPr>
                <w:rFonts w:ascii="Calibri" w:eastAsia="Microsoft YaHei" w:hAnsi="Calibri" w:cs="Calibri"/>
                <w:kern w:val="0"/>
                <w:sz w:val="18"/>
                <w:szCs w:val="18"/>
              </w:rPr>
            </w:pPr>
          </w:p>
        </w:tc>
        <w:tc>
          <w:tcPr>
            <w:tcW w:w="293" w:type="pct"/>
            <w:tcBorders>
              <w:top w:val="nil"/>
              <w:left w:val="nil"/>
              <w:bottom w:val="nil"/>
              <w:right w:val="nil"/>
            </w:tcBorders>
            <w:shd w:val="clear" w:color="auto" w:fill="auto"/>
            <w:noWrap/>
            <w:vAlign w:val="center"/>
          </w:tcPr>
          <w:p w14:paraId="4AB8CAFE" w14:textId="77777777" w:rsidR="003B71DF" w:rsidRPr="005A2BEF" w:rsidRDefault="003B71DF" w:rsidP="003B71DF">
            <w:pPr>
              <w:jc w:val="center"/>
              <w:rPr>
                <w:rFonts w:ascii="Calibri" w:eastAsia="Microsoft YaHei" w:hAnsi="Calibri" w:cs="Calibri"/>
                <w:kern w:val="0"/>
                <w:sz w:val="18"/>
                <w:szCs w:val="18"/>
              </w:rPr>
            </w:pPr>
          </w:p>
        </w:tc>
        <w:tc>
          <w:tcPr>
            <w:tcW w:w="257" w:type="pct"/>
            <w:tcBorders>
              <w:top w:val="nil"/>
              <w:left w:val="nil"/>
              <w:bottom w:val="nil"/>
              <w:right w:val="nil"/>
            </w:tcBorders>
            <w:shd w:val="clear" w:color="auto" w:fill="auto"/>
            <w:noWrap/>
            <w:vAlign w:val="center"/>
          </w:tcPr>
          <w:p w14:paraId="2E505B19" w14:textId="77777777" w:rsidR="003B71DF" w:rsidRPr="005A2BEF" w:rsidRDefault="003B71DF" w:rsidP="003B71DF">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5BC3AC57" w14:textId="77777777" w:rsidR="003B71DF" w:rsidRPr="005A2BEF" w:rsidRDefault="003B71DF" w:rsidP="003B71DF">
            <w:pPr>
              <w:jc w:val="center"/>
              <w:rPr>
                <w:rFonts w:ascii="Calibri" w:eastAsia="Microsoft YaHei" w:hAnsi="Calibri" w:cs="Calibri"/>
                <w:kern w:val="0"/>
                <w:sz w:val="18"/>
                <w:szCs w:val="18"/>
              </w:rPr>
            </w:pPr>
          </w:p>
        </w:tc>
      </w:tr>
      <w:tr w:rsidR="003B71DF" w:rsidRPr="005A2BEF" w14:paraId="65D3D60F" w14:textId="77777777" w:rsidTr="009E7F98">
        <w:trPr>
          <w:trHeight w:val="319"/>
          <w:jc w:val="center"/>
        </w:trPr>
        <w:tc>
          <w:tcPr>
            <w:tcW w:w="253" w:type="pct"/>
            <w:tcBorders>
              <w:bottom w:val="single" w:sz="4" w:space="0" w:color="auto"/>
            </w:tcBorders>
            <w:shd w:val="clear" w:color="auto" w:fill="auto"/>
            <w:noWrap/>
            <w:vAlign w:val="bottom"/>
          </w:tcPr>
          <w:p w14:paraId="24BB08B9" w14:textId="77777777" w:rsidR="003B71DF" w:rsidRPr="005A2BEF" w:rsidRDefault="003B71DF" w:rsidP="003B71DF">
            <w:pPr>
              <w:widowControl/>
              <w:jc w:val="center"/>
              <w:rPr>
                <w:rFonts w:ascii="Calibri" w:hAnsi="Calibri" w:cs="Calibri"/>
                <w:sz w:val="18"/>
                <w:szCs w:val="18"/>
              </w:rPr>
            </w:pPr>
            <w:r w:rsidRPr="005A2BEF">
              <w:rPr>
                <w:rFonts w:ascii="Calibri" w:hAnsi="Calibri" w:cs="Calibri"/>
                <w:sz w:val="18"/>
                <w:szCs w:val="18"/>
              </w:rPr>
              <w:t>30</w:t>
            </w:r>
          </w:p>
        </w:tc>
        <w:tc>
          <w:tcPr>
            <w:tcW w:w="293" w:type="pct"/>
            <w:tcBorders>
              <w:bottom w:val="single" w:sz="4" w:space="0" w:color="auto"/>
            </w:tcBorders>
            <w:shd w:val="clear" w:color="auto" w:fill="auto"/>
            <w:noWrap/>
          </w:tcPr>
          <w:p w14:paraId="364A5F2C"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115.4</w:t>
            </w:r>
          </w:p>
        </w:tc>
        <w:tc>
          <w:tcPr>
            <w:tcW w:w="251" w:type="pct"/>
            <w:tcBorders>
              <w:bottom w:val="single" w:sz="4" w:space="0" w:color="auto"/>
            </w:tcBorders>
            <w:shd w:val="clear" w:color="auto" w:fill="auto"/>
            <w:noWrap/>
          </w:tcPr>
          <w:p w14:paraId="5E31FD24"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24.5</w:t>
            </w:r>
          </w:p>
        </w:tc>
        <w:tc>
          <w:tcPr>
            <w:tcW w:w="246" w:type="pct"/>
            <w:tcBorders>
              <w:bottom w:val="single" w:sz="4" w:space="0" w:color="auto"/>
            </w:tcBorders>
          </w:tcPr>
          <w:p w14:paraId="3EC925F8"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4.7</w:t>
            </w:r>
          </w:p>
        </w:tc>
        <w:tc>
          <w:tcPr>
            <w:tcW w:w="293" w:type="pct"/>
            <w:tcBorders>
              <w:bottom w:val="single" w:sz="4" w:space="0" w:color="auto"/>
            </w:tcBorders>
            <w:shd w:val="clear" w:color="auto" w:fill="auto"/>
            <w:noWrap/>
          </w:tcPr>
          <w:p w14:paraId="45C27768"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118,6</w:t>
            </w:r>
          </w:p>
        </w:tc>
        <w:tc>
          <w:tcPr>
            <w:tcW w:w="251" w:type="pct"/>
            <w:tcBorders>
              <w:bottom w:val="single" w:sz="4" w:space="0" w:color="auto"/>
            </w:tcBorders>
            <w:shd w:val="clear" w:color="auto" w:fill="auto"/>
            <w:noWrap/>
          </w:tcPr>
          <w:p w14:paraId="506BA23A"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22.3</w:t>
            </w:r>
          </w:p>
        </w:tc>
        <w:tc>
          <w:tcPr>
            <w:tcW w:w="246" w:type="pct"/>
            <w:tcBorders>
              <w:bottom w:val="single" w:sz="4" w:space="0" w:color="auto"/>
            </w:tcBorders>
          </w:tcPr>
          <w:p w14:paraId="4C3B75EB"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5.3</w:t>
            </w:r>
          </w:p>
        </w:tc>
        <w:tc>
          <w:tcPr>
            <w:tcW w:w="293" w:type="pct"/>
            <w:tcBorders>
              <w:bottom w:val="single" w:sz="4" w:space="0" w:color="auto"/>
            </w:tcBorders>
            <w:shd w:val="clear" w:color="auto" w:fill="auto"/>
            <w:noWrap/>
          </w:tcPr>
          <w:p w14:paraId="202792F6"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123.3</w:t>
            </w:r>
          </w:p>
        </w:tc>
        <w:tc>
          <w:tcPr>
            <w:tcW w:w="251" w:type="pct"/>
            <w:tcBorders>
              <w:bottom w:val="single" w:sz="4" w:space="0" w:color="auto"/>
            </w:tcBorders>
            <w:shd w:val="clear" w:color="auto" w:fill="auto"/>
            <w:noWrap/>
          </w:tcPr>
          <w:p w14:paraId="293DB1FF"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22.6</w:t>
            </w:r>
          </w:p>
        </w:tc>
        <w:tc>
          <w:tcPr>
            <w:tcW w:w="246" w:type="pct"/>
            <w:tcBorders>
              <w:bottom w:val="single" w:sz="4" w:space="0" w:color="auto"/>
            </w:tcBorders>
          </w:tcPr>
          <w:p w14:paraId="3EE25A2E"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5.5</w:t>
            </w:r>
          </w:p>
        </w:tc>
        <w:tc>
          <w:tcPr>
            <w:tcW w:w="293" w:type="pct"/>
            <w:tcBorders>
              <w:bottom w:val="single" w:sz="4" w:space="0" w:color="auto"/>
            </w:tcBorders>
            <w:shd w:val="clear" w:color="auto" w:fill="auto"/>
          </w:tcPr>
          <w:p w14:paraId="0CAA68B0"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117.1</w:t>
            </w:r>
          </w:p>
        </w:tc>
        <w:tc>
          <w:tcPr>
            <w:tcW w:w="251" w:type="pct"/>
            <w:tcBorders>
              <w:bottom w:val="single" w:sz="4" w:space="0" w:color="auto"/>
            </w:tcBorders>
            <w:shd w:val="clear" w:color="auto" w:fill="auto"/>
          </w:tcPr>
          <w:p w14:paraId="007ED07A"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21.1</w:t>
            </w:r>
          </w:p>
        </w:tc>
        <w:tc>
          <w:tcPr>
            <w:tcW w:w="246" w:type="pct"/>
            <w:tcBorders>
              <w:bottom w:val="single" w:sz="4" w:space="0" w:color="auto"/>
              <w:right w:val="single" w:sz="4" w:space="0" w:color="auto"/>
            </w:tcBorders>
          </w:tcPr>
          <w:p w14:paraId="1C109610"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5.5</w:t>
            </w:r>
          </w:p>
        </w:tc>
        <w:tc>
          <w:tcPr>
            <w:tcW w:w="293" w:type="pct"/>
            <w:tcBorders>
              <w:top w:val="nil"/>
              <w:left w:val="single" w:sz="4" w:space="0" w:color="auto"/>
              <w:bottom w:val="nil"/>
              <w:right w:val="nil"/>
            </w:tcBorders>
            <w:shd w:val="clear" w:color="auto" w:fill="auto"/>
            <w:noWrap/>
            <w:vAlign w:val="center"/>
          </w:tcPr>
          <w:p w14:paraId="4359B111" w14:textId="77777777" w:rsidR="003B71DF" w:rsidRPr="005A2BEF" w:rsidRDefault="003B71DF" w:rsidP="003B71DF">
            <w:pPr>
              <w:jc w:val="center"/>
              <w:rPr>
                <w:rFonts w:ascii="Calibri" w:eastAsia="Microsoft YaHei" w:hAnsi="Calibri" w:cs="Calibri"/>
                <w:kern w:val="0"/>
                <w:sz w:val="18"/>
                <w:szCs w:val="18"/>
              </w:rPr>
            </w:pPr>
          </w:p>
        </w:tc>
        <w:tc>
          <w:tcPr>
            <w:tcW w:w="251" w:type="pct"/>
            <w:tcBorders>
              <w:top w:val="nil"/>
              <w:left w:val="nil"/>
              <w:bottom w:val="nil"/>
              <w:right w:val="nil"/>
            </w:tcBorders>
            <w:shd w:val="clear" w:color="auto" w:fill="auto"/>
            <w:noWrap/>
            <w:vAlign w:val="center"/>
          </w:tcPr>
          <w:p w14:paraId="62EAA291" w14:textId="77777777" w:rsidR="003B71DF" w:rsidRPr="005A2BEF" w:rsidRDefault="003B71DF" w:rsidP="003B71DF">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5E6B7E79" w14:textId="77777777" w:rsidR="003B71DF" w:rsidRPr="005A2BEF" w:rsidRDefault="003B71DF" w:rsidP="003B71DF">
            <w:pPr>
              <w:jc w:val="center"/>
              <w:rPr>
                <w:rFonts w:ascii="Calibri" w:eastAsia="Microsoft YaHei" w:hAnsi="Calibri" w:cs="Calibri"/>
                <w:kern w:val="0"/>
                <w:sz w:val="18"/>
                <w:szCs w:val="18"/>
              </w:rPr>
            </w:pPr>
          </w:p>
        </w:tc>
        <w:tc>
          <w:tcPr>
            <w:tcW w:w="293" w:type="pct"/>
            <w:tcBorders>
              <w:top w:val="nil"/>
              <w:left w:val="nil"/>
              <w:bottom w:val="nil"/>
              <w:right w:val="nil"/>
            </w:tcBorders>
            <w:shd w:val="clear" w:color="auto" w:fill="auto"/>
            <w:noWrap/>
            <w:vAlign w:val="center"/>
          </w:tcPr>
          <w:p w14:paraId="5CDFD414" w14:textId="77777777" w:rsidR="003B71DF" w:rsidRPr="005A2BEF" w:rsidRDefault="003B71DF" w:rsidP="003B71DF">
            <w:pPr>
              <w:jc w:val="center"/>
              <w:rPr>
                <w:rFonts w:ascii="Calibri" w:eastAsia="Microsoft YaHei" w:hAnsi="Calibri" w:cs="Calibri"/>
                <w:kern w:val="0"/>
                <w:sz w:val="18"/>
                <w:szCs w:val="18"/>
              </w:rPr>
            </w:pPr>
          </w:p>
        </w:tc>
        <w:tc>
          <w:tcPr>
            <w:tcW w:w="257" w:type="pct"/>
            <w:tcBorders>
              <w:top w:val="nil"/>
              <w:left w:val="nil"/>
              <w:bottom w:val="nil"/>
              <w:right w:val="nil"/>
            </w:tcBorders>
            <w:shd w:val="clear" w:color="auto" w:fill="auto"/>
            <w:noWrap/>
            <w:vAlign w:val="center"/>
          </w:tcPr>
          <w:p w14:paraId="11D7E13B" w14:textId="77777777" w:rsidR="003B71DF" w:rsidRPr="005A2BEF" w:rsidRDefault="003B71DF" w:rsidP="003B71DF">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21E83F5F" w14:textId="77777777" w:rsidR="003B71DF" w:rsidRPr="005A2BEF" w:rsidRDefault="003B71DF" w:rsidP="003B71DF">
            <w:pPr>
              <w:jc w:val="center"/>
              <w:rPr>
                <w:rFonts w:ascii="Calibri" w:eastAsia="Microsoft YaHei" w:hAnsi="Calibri" w:cs="Calibri"/>
                <w:kern w:val="0"/>
                <w:sz w:val="18"/>
                <w:szCs w:val="18"/>
              </w:rPr>
            </w:pPr>
          </w:p>
        </w:tc>
      </w:tr>
      <w:tr w:rsidR="003B71DF" w:rsidRPr="005A2BEF" w14:paraId="63EC1E2A" w14:textId="77777777" w:rsidTr="009E7F98">
        <w:trPr>
          <w:trHeight w:val="319"/>
          <w:jc w:val="center"/>
        </w:trPr>
        <w:tc>
          <w:tcPr>
            <w:tcW w:w="253" w:type="pct"/>
            <w:tcBorders>
              <w:bottom w:val="single" w:sz="4" w:space="0" w:color="auto"/>
            </w:tcBorders>
            <w:shd w:val="clear" w:color="auto" w:fill="auto"/>
            <w:noWrap/>
            <w:vAlign w:val="bottom"/>
          </w:tcPr>
          <w:p w14:paraId="0AC7E049" w14:textId="77777777" w:rsidR="003B71DF" w:rsidRPr="005A2BEF" w:rsidRDefault="003B71DF" w:rsidP="003B71DF">
            <w:pPr>
              <w:widowControl/>
              <w:jc w:val="center"/>
              <w:rPr>
                <w:rFonts w:ascii="Calibri" w:hAnsi="Calibri" w:cs="Calibri"/>
                <w:sz w:val="18"/>
                <w:szCs w:val="18"/>
              </w:rPr>
            </w:pPr>
            <w:r w:rsidRPr="005A2BEF">
              <w:rPr>
                <w:rFonts w:ascii="Calibri" w:hAnsi="Calibri" w:cs="Calibri"/>
                <w:sz w:val="18"/>
                <w:szCs w:val="18"/>
              </w:rPr>
              <w:t>35</w:t>
            </w:r>
          </w:p>
        </w:tc>
        <w:tc>
          <w:tcPr>
            <w:tcW w:w="293" w:type="pct"/>
            <w:tcBorders>
              <w:bottom w:val="single" w:sz="4" w:space="0" w:color="auto"/>
            </w:tcBorders>
            <w:shd w:val="clear" w:color="auto" w:fill="auto"/>
            <w:noWrap/>
          </w:tcPr>
          <w:p w14:paraId="30F3F409"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114.2</w:t>
            </w:r>
          </w:p>
        </w:tc>
        <w:tc>
          <w:tcPr>
            <w:tcW w:w="251" w:type="pct"/>
            <w:tcBorders>
              <w:bottom w:val="single" w:sz="4" w:space="0" w:color="auto"/>
            </w:tcBorders>
            <w:shd w:val="clear" w:color="auto" w:fill="auto"/>
            <w:noWrap/>
          </w:tcPr>
          <w:p w14:paraId="19E5DADC"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25.2</w:t>
            </w:r>
          </w:p>
        </w:tc>
        <w:tc>
          <w:tcPr>
            <w:tcW w:w="246" w:type="pct"/>
            <w:tcBorders>
              <w:bottom w:val="single" w:sz="4" w:space="0" w:color="auto"/>
            </w:tcBorders>
          </w:tcPr>
          <w:p w14:paraId="2209D861"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4.5</w:t>
            </w:r>
          </w:p>
        </w:tc>
        <w:tc>
          <w:tcPr>
            <w:tcW w:w="293" w:type="pct"/>
            <w:tcBorders>
              <w:bottom w:val="single" w:sz="4" w:space="0" w:color="auto"/>
            </w:tcBorders>
            <w:shd w:val="clear" w:color="auto" w:fill="auto"/>
            <w:noWrap/>
          </w:tcPr>
          <w:p w14:paraId="6EBECC64"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121,5</w:t>
            </w:r>
          </w:p>
        </w:tc>
        <w:tc>
          <w:tcPr>
            <w:tcW w:w="251" w:type="pct"/>
            <w:tcBorders>
              <w:bottom w:val="single" w:sz="4" w:space="0" w:color="auto"/>
            </w:tcBorders>
            <w:shd w:val="clear" w:color="auto" w:fill="auto"/>
            <w:noWrap/>
          </w:tcPr>
          <w:p w14:paraId="28B3F949"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24.4</w:t>
            </w:r>
          </w:p>
        </w:tc>
        <w:tc>
          <w:tcPr>
            <w:tcW w:w="246" w:type="pct"/>
            <w:tcBorders>
              <w:bottom w:val="single" w:sz="4" w:space="0" w:color="auto"/>
            </w:tcBorders>
          </w:tcPr>
          <w:p w14:paraId="1B6F4129"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5.0</w:t>
            </w:r>
          </w:p>
        </w:tc>
        <w:tc>
          <w:tcPr>
            <w:tcW w:w="293" w:type="pct"/>
            <w:tcBorders>
              <w:bottom w:val="single" w:sz="4" w:space="0" w:color="auto"/>
            </w:tcBorders>
            <w:shd w:val="clear" w:color="auto" w:fill="auto"/>
            <w:noWrap/>
          </w:tcPr>
          <w:p w14:paraId="16237AFE"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126.2</w:t>
            </w:r>
          </w:p>
        </w:tc>
        <w:tc>
          <w:tcPr>
            <w:tcW w:w="251" w:type="pct"/>
            <w:tcBorders>
              <w:bottom w:val="single" w:sz="4" w:space="0" w:color="auto"/>
            </w:tcBorders>
            <w:shd w:val="clear" w:color="auto" w:fill="auto"/>
            <w:noWrap/>
          </w:tcPr>
          <w:p w14:paraId="6A32257B"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24.8</w:t>
            </w:r>
          </w:p>
        </w:tc>
        <w:tc>
          <w:tcPr>
            <w:tcW w:w="246" w:type="pct"/>
            <w:tcBorders>
              <w:bottom w:val="single" w:sz="4" w:space="0" w:color="auto"/>
            </w:tcBorders>
          </w:tcPr>
          <w:p w14:paraId="20D4DD44"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5.1</w:t>
            </w:r>
          </w:p>
        </w:tc>
        <w:tc>
          <w:tcPr>
            <w:tcW w:w="293" w:type="pct"/>
            <w:tcBorders>
              <w:bottom w:val="single" w:sz="4" w:space="0" w:color="auto"/>
            </w:tcBorders>
            <w:shd w:val="clear" w:color="auto" w:fill="auto"/>
          </w:tcPr>
          <w:p w14:paraId="21393DAA"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118,6</w:t>
            </w:r>
          </w:p>
        </w:tc>
        <w:tc>
          <w:tcPr>
            <w:tcW w:w="251" w:type="pct"/>
            <w:tcBorders>
              <w:bottom w:val="single" w:sz="4" w:space="0" w:color="auto"/>
            </w:tcBorders>
            <w:shd w:val="clear" w:color="auto" w:fill="auto"/>
          </w:tcPr>
          <w:p w14:paraId="2BFF72EF"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22.5</w:t>
            </w:r>
          </w:p>
        </w:tc>
        <w:tc>
          <w:tcPr>
            <w:tcW w:w="246" w:type="pct"/>
            <w:tcBorders>
              <w:bottom w:val="single" w:sz="4" w:space="0" w:color="auto"/>
              <w:right w:val="single" w:sz="4" w:space="0" w:color="auto"/>
            </w:tcBorders>
          </w:tcPr>
          <w:p w14:paraId="01E8FBF1"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5.3</w:t>
            </w:r>
          </w:p>
        </w:tc>
        <w:tc>
          <w:tcPr>
            <w:tcW w:w="293" w:type="pct"/>
            <w:tcBorders>
              <w:top w:val="nil"/>
              <w:left w:val="single" w:sz="4" w:space="0" w:color="auto"/>
              <w:bottom w:val="nil"/>
              <w:right w:val="nil"/>
            </w:tcBorders>
            <w:shd w:val="clear" w:color="auto" w:fill="auto"/>
            <w:noWrap/>
            <w:vAlign w:val="center"/>
          </w:tcPr>
          <w:p w14:paraId="6215FA1B" w14:textId="77777777" w:rsidR="003B71DF" w:rsidRPr="005A2BEF" w:rsidRDefault="003B71DF" w:rsidP="003B71DF">
            <w:pPr>
              <w:jc w:val="center"/>
              <w:rPr>
                <w:rFonts w:ascii="Calibri" w:eastAsia="Microsoft YaHei" w:hAnsi="Calibri" w:cs="Calibri"/>
                <w:kern w:val="0"/>
                <w:sz w:val="18"/>
                <w:szCs w:val="18"/>
              </w:rPr>
            </w:pPr>
          </w:p>
        </w:tc>
        <w:tc>
          <w:tcPr>
            <w:tcW w:w="251" w:type="pct"/>
            <w:tcBorders>
              <w:top w:val="nil"/>
              <w:left w:val="nil"/>
              <w:bottom w:val="nil"/>
              <w:right w:val="nil"/>
            </w:tcBorders>
            <w:shd w:val="clear" w:color="auto" w:fill="auto"/>
            <w:noWrap/>
            <w:vAlign w:val="center"/>
          </w:tcPr>
          <w:p w14:paraId="0028C870" w14:textId="77777777" w:rsidR="003B71DF" w:rsidRPr="005A2BEF" w:rsidRDefault="003B71DF" w:rsidP="003B71DF">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379E2703" w14:textId="77777777" w:rsidR="003B71DF" w:rsidRPr="005A2BEF" w:rsidRDefault="003B71DF" w:rsidP="003B71DF">
            <w:pPr>
              <w:jc w:val="center"/>
              <w:rPr>
                <w:rFonts w:ascii="Calibri" w:eastAsia="Microsoft YaHei" w:hAnsi="Calibri" w:cs="Calibri"/>
                <w:kern w:val="0"/>
                <w:sz w:val="18"/>
                <w:szCs w:val="18"/>
              </w:rPr>
            </w:pPr>
          </w:p>
        </w:tc>
        <w:tc>
          <w:tcPr>
            <w:tcW w:w="293" w:type="pct"/>
            <w:tcBorders>
              <w:top w:val="nil"/>
              <w:left w:val="nil"/>
              <w:bottom w:val="nil"/>
              <w:right w:val="nil"/>
            </w:tcBorders>
            <w:shd w:val="clear" w:color="auto" w:fill="auto"/>
            <w:noWrap/>
            <w:vAlign w:val="center"/>
          </w:tcPr>
          <w:p w14:paraId="494B6C04" w14:textId="77777777" w:rsidR="003B71DF" w:rsidRPr="005A2BEF" w:rsidRDefault="003B71DF" w:rsidP="003B71DF">
            <w:pPr>
              <w:jc w:val="center"/>
              <w:rPr>
                <w:rFonts w:ascii="Calibri" w:eastAsia="Microsoft YaHei" w:hAnsi="Calibri" w:cs="Calibri"/>
                <w:kern w:val="0"/>
                <w:sz w:val="18"/>
                <w:szCs w:val="18"/>
              </w:rPr>
            </w:pPr>
          </w:p>
        </w:tc>
        <w:tc>
          <w:tcPr>
            <w:tcW w:w="257" w:type="pct"/>
            <w:tcBorders>
              <w:top w:val="nil"/>
              <w:left w:val="nil"/>
              <w:bottom w:val="nil"/>
              <w:right w:val="nil"/>
            </w:tcBorders>
            <w:shd w:val="clear" w:color="auto" w:fill="auto"/>
            <w:noWrap/>
            <w:vAlign w:val="center"/>
          </w:tcPr>
          <w:p w14:paraId="6D7BBA14" w14:textId="77777777" w:rsidR="003B71DF" w:rsidRPr="005A2BEF" w:rsidRDefault="003B71DF" w:rsidP="003B71DF">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3E9E8F4C" w14:textId="77777777" w:rsidR="003B71DF" w:rsidRPr="005A2BEF" w:rsidRDefault="003B71DF" w:rsidP="003B71DF">
            <w:pPr>
              <w:jc w:val="center"/>
              <w:rPr>
                <w:rFonts w:ascii="Calibri" w:eastAsia="Microsoft YaHei" w:hAnsi="Calibri" w:cs="Calibri"/>
                <w:kern w:val="0"/>
                <w:sz w:val="18"/>
                <w:szCs w:val="18"/>
              </w:rPr>
            </w:pPr>
          </w:p>
        </w:tc>
      </w:tr>
      <w:tr w:rsidR="003B71DF" w:rsidRPr="005A2BEF" w14:paraId="6CBB3EC7" w14:textId="77777777" w:rsidTr="009E7F98">
        <w:trPr>
          <w:trHeight w:val="319"/>
          <w:jc w:val="center"/>
        </w:trPr>
        <w:tc>
          <w:tcPr>
            <w:tcW w:w="253" w:type="pct"/>
            <w:tcBorders>
              <w:bottom w:val="single" w:sz="4" w:space="0" w:color="auto"/>
            </w:tcBorders>
            <w:shd w:val="clear" w:color="auto" w:fill="auto"/>
            <w:noWrap/>
            <w:vAlign w:val="bottom"/>
          </w:tcPr>
          <w:p w14:paraId="744E1D00" w14:textId="77777777" w:rsidR="003B71DF" w:rsidRPr="005A2BEF" w:rsidRDefault="003B71DF" w:rsidP="003B71DF">
            <w:pPr>
              <w:widowControl/>
              <w:jc w:val="center"/>
              <w:rPr>
                <w:rFonts w:ascii="Calibri" w:hAnsi="Calibri" w:cs="Calibri"/>
                <w:sz w:val="18"/>
                <w:szCs w:val="18"/>
              </w:rPr>
            </w:pPr>
            <w:r w:rsidRPr="005A2BEF">
              <w:rPr>
                <w:rFonts w:ascii="Calibri" w:hAnsi="Calibri" w:cs="Calibri"/>
                <w:sz w:val="18"/>
                <w:szCs w:val="18"/>
              </w:rPr>
              <w:lastRenderedPageBreak/>
              <w:t>40</w:t>
            </w:r>
          </w:p>
        </w:tc>
        <w:tc>
          <w:tcPr>
            <w:tcW w:w="293" w:type="pct"/>
            <w:tcBorders>
              <w:bottom w:val="single" w:sz="4" w:space="0" w:color="auto"/>
            </w:tcBorders>
            <w:shd w:val="clear" w:color="auto" w:fill="auto"/>
            <w:noWrap/>
          </w:tcPr>
          <w:p w14:paraId="73BB90D8"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105,7</w:t>
            </w:r>
          </w:p>
        </w:tc>
        <w:tc>
          <w:tcPr>
            <w:tcW w:w="251" w:type="pct"/>
            <w:tcBorders>
              <w:bottom w:val="single" w:sz="4" w:space="0" w:color="auto"/>
            </w:tcBorders>
            <w:shd w:val="clear" w:color="auto" w:fill="auto"/>
            <w:noWrap/>
          </w:tcPr>
          <w:p w14:paraId="7DB09471"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25.4</w:t>
            </w:r>
          </w:p>
        </w:tc>
        <w:tc>
          <w:tcPr>
            <w:tcW w:w="246" w:type="pct"/>
            <w:tcBorders>
              <w:bottom w:val="single" w:sz="4" w:space="0" w:color="auto"/>
            </w:tcBorders>
          </w:tcPr>
          <w:p w14:paraId="7A3BBB7E"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4.2</w:t>
            </w:r>
          </w:p>
        </w:tc>
        <w:tc>
          <w:tcPr>
            <w:tcW w:w="293" w:type="pct"/>
            <w:tcBorders>
              <w:bottom w:val="single" w:sz="4" w:space="0" w:color="auto"/>
            </w:tcBorders>
            <w:shd w:val="clear" w:color="auto" w:fill="auto"/>
            <w:noWrap/>
          </w:tcPr>
          <w:p w14:paraId="6094C822"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112,5</w:t>
            </w:r>
          </w:p>
        </w:tc>
        <w:tc>
          <w:tcPr>
            <w:tcW w:w="251" w:type="pct"/>
            <w:tcBorders>
              <w:bottom w:val="single" w:sz="4" w:space="0" w:color="auto"/>
            </w:tcBorders>
            <w:shd w:val="clear" w:color="auto" w:fill="auto"/>
            <w:noWrap/>
          </w:tcPr>
          <w:p w14:paraId="46CEA7D4"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24.0</w:t>
            </w:r>
          </w:p>
        </w:tc>
        <w:tc>
          <w:tcPr>
            <w:tcW w:w="246" w:type="pct"/>
            <w:tcBorders>
              <w:bottom w:val="single" w:sz="4" w:space="0" w:color="auto"/>
            </w:tcBorders>
          </w:tcPr>
          <w:p w14:paraId="010943F1"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4.7</w:t>
            </w:r>
          </w:p>
        </w:tc>
        <w:tc>
          <w:tcPr>
            <w:tcW w:w="293" w:type="pct"/>
            <w:tcBorders>
              <w:bottom w:val="single" w:sz="4" w:space="0" w:color="auto"/>
            </w:tcBorders>
            <w:shd w:val="clear" w:color="auto" w:fill="auto"/>
            <w:noWrap/>
          </w:tcPr>
          <w:p w14:paraId="5B801272"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117,9</w:t>
            </w:r>
          </w:p>
        </w:tc>
        <w:tc>
          <w:tcPr>
            <w:tcW w:w="251" w:type="pct"/>
            <w:tcBorders>
              <w:bottom w:val="single" w:sz="4" w:space="0" w:color="auto"/>
            </w:tcBorders>
            <w:shd w:val="clear" w:color="auto" w:fill="auto"/>
            <w:noWrap/>
          </w:tcPr>
          <w:p w14:paraId="5B508B76"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24.5</w:t>
            </w:r>
          </w:p>
        </w:tc>
        <w:tc>
          <w:tcPr>
            <w:tcW w:w="246" w:type="pct"/>
            <w:tcBorders>
              <w:bottom w:val="single" w:sz="4" w:space="0" w:color="auto"/>
            </w:tcBorders>
          </w:tcPr>
          <w:p w14:paraId="3C031053"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4.8</w:t>
            </w:r>
          </w:p>
        </w:tc>
        <w:tc>
          <w:tcPr>
            <w:tcW w:w="293" w:type="pct"/>
            <w:tcBorders>
              <w:bottom w:val="single" w:sz="4" w:space="0" w:color="auto"/>
            </w:tcBorders>
            <w:shd w:val="clear" w:color="auto" w:fill="auto"/>
          </w:tcPr>
          <w:p w14:paraId="5C960D8D"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110.3</w:t>
            </w:r>
          </w:p>
        </w:tc>
        <w:tc>
          <w:tcPr>
            <w:tcW w:w="251" w:type="pct"/>
            <w:tcBorders>
              <w:bottom w:val="single" w:sz="4" w:space="0" w:color="auto"/>
            </w:tcBorders>
            <w:shd w:val="clear" w:color="auto" w:fill="auto"/>
          </w:tcPr>
          <w:p w14:paraId="0392CC6B"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22.3</w:t>
            </w:r>
          </w:p>
        </w:tc>
        <w:tc>
          <w:tcPr>
            <w:tcW w:w="246" w:type="pct"/>
            <w:tcBorders>
              <w:bottom w:val="single" w:sz="4" w:space="0" w:color="auto"/>
              <w:right w:val="single" w:sz="4" w:space="0" w:color="auto"/>
            </w:tcBorders>
          </w:tcPr>
          <w:p w14:paraId="31B8D174"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5.0</w:t>
            </w:r>
          </w:p>
        </w:tc>
        <w:tc>
          <w:tcPr>
            <w:tcW w:w="293" w:type="pct"/>
            <w:tcBorders>
              <w:top w:val="nil"/>
              <w:left w:val="single" w:sz="4" w:space="0" w:color="auto"/>
              <w:bottom w:val="nil"/>
              <w:right w:val="nil"/>
            </w:tcBorders>
            <w:shd w:val="clear" w:color="auto" w:fill="auto"/>
            <w:noWrap/>
            <w:vAlign w:val="center"/>
          </w:tcPr>
          <w:p w14:paraId="1A482BE8" w14:textId="77777777" w:rsidR="003B71DF" w:rsidRPr="005A2BEF" w:rsidRDefault="003B71DF" w:rsidP="003B71DF">
            <w:pPr>
              <w:jc w:val="center"/>
              <w:rPr>
                <w:rFonts w:ascii="Calibri" w:eastAsia="Microsoft YaHei" w:hAnsi="Calibri" w:cs="Calibri"/>
                <w:kern w:val="0"/>
                <w:sz w:val="18"/>
                <w:szCs w:val="18"/>
              </w:rPr>
            </w:pPr>
          </w:p>
        </w:tc>
        <w:tc>
          <w:tcPr>
            <w:tcW w:w="251" w:type="pct"/>
            <w:tcBorders>
              <w:top w:val="nil"/>
              <w:left w:val="nil"/>
              <w:bottom w:val="nil"/>
              <w:right w:val="nil"/>
            </w:tcBorders>
            <w:shd w:val="clear" w:color="auto" w:fill="auto"/>
            <w:noWrap/>
            <w:vAlign w:val="center"/>
          </w:tcPr>
          <w:p w14:paraId="5DC911CF" w14:textId="77777777" w:rsidR="003B71DF" w:rsidRPr="005A2BEF" w:rsidRDefault="003B71DF" w:rsidP="003B71DF">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05BD2AB0" w14:textId="77777777" w:rsidR="003B71DF" w:rsidRPr="005A2BEF" w:rsidRDefault="003B71DF" w:rsidP="003B71DF">
            <w:pPr>
              <w:jc w:val="center"/>
              <w:rPr>
                <w:rFonts w:ascii="Calibri" w:eastAsia="Microsoft YaHei" w:hAnsi="Calibri" w:cs="Calibri"/>
                <w:kern w:val="0"/>
                <w:sz w:val="18"/>
                <w:szCs w:val="18"/>
              </w:rPr>
            </w:pPr>
          </w:p>
        </w:tc>
        <w:tc>
          <w:tcPr>
            <w:tcW w:w="293" w:type="pct"/>
            <w:tcBorders>
              <w:top w:val="nil"/>
              <w:left w:val="nil"/>
              <w:bottom w:val="nil"/>
              <w:right w:val="nil"/>
            </w:tcBorders>
            <w:shd w:val="clear" w:color="auto" w:fill="auto"/>
            <w:noWrap/>
            <w:vAlign w:val="center"/>
          </w:tcPr>
          <w:p w14:paraId="451B5869" w14:textId="77777777" w:rsidR="003B71DF" w:rsidRPr="005A2BEF" w:rsidRDefault="003B71DF" w:rsidP="003B71DF">
            <w:pPr>
              <w:jc w:val="center"/>
              <w:rPr>
                <w:rFonts w:ascii="Calibri" w:eastAsia="Microsoft YaHei" w:hAnsi="Calibri" w:cs="Calibri"/>
                <w:kern w:val="0"/>
                <w:sz w:val="18"/>
                <w:szCs w:val="18"/>
              </w:rPr>
            </w:pPr>
          </w:p>
        </w:tc>
        <w:tc>
          <w:tcPr>
            <w:tcW w:w="257" w:type="pct"/>
            <w:tcBorders>
              <w:top w:val="nil"/>
              <w:left w:val="nil"/>
              <w:bottom w:val="nil"/>
              <w:right w:val="nil"/>
            </w:tcBorders>
            <w:shd w:val="clear" w:color="auto" w:fill="auto"/>
            <w:noWrap/>
            <w:vAlign w:val="center"/>
          </w:tcPr>
          <w:p w14:paraId="451B9002" w14:textId="77777777" w:rsidR="003B71DF" w:rsidRPr="005A2BEF" w:rsidRDefault="003B71DF" w:rsidP="003B71DF">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4D706ABA" w14:textId="77777777" w:rsidR="003B71DF" w:rsidRPr="005A2BEF" w:rsidRDefault="003B71DF" w:rsidP="003B71DF">
            <w:pPr>
              <w:jc w:val="center"/>
              <w:rPr>
                <w:rFonts w:ascii="Calibri" w:eastAsia="Microsoft YaHei" w:hAnsi="Calibri" w:cs="Calibri"/>
                <w:kern w:val="0"/>
                <w:sz w:val="18"/>
                <w:szCs w:val="18"/>
              </w:rPr>
            </w:pPr>
          </w:p>
        </w:tc>
      </w:tr>
      <w:tr w:rsidR="003B71DF" w:rsidRPr="005A2BEF" w14:paraId="34289A9C" w14:textId="77777777" w:rsidTr="009E7F98">
        <w:trPr>
          <w:trHeight w:val="319"/>
          <w:jc w:val="center"/>
        </w:trPr>
        <w:tc>
          <w:tcPr>
            <w:tcW w:w="253" w:type="pct"/>
            <w:tcBorders>
              <w:bottom w:val="single" w:sz="4" w:space="0" w:color="auto"/>
            </w:tcBorders>
            <w:shd w:val="clear" w:color="auto" w:fill="auto"/>
            <w:noWrap/>
            <w:vAlign w:val="bottom"/>
          </w:tcPr>
          <w:p w14:paraId="666456FF" w14:textId="77777777" w:rsidR="003B71DF" w:rsidRPr="005A2BEF" w:rsidRDefault="003B71DF" w:rsidP="003B71DF">
            <w:pPr>
              <w:widowControl/>
              <w:jc w:val="center"/>
              <w:rPr>
                <w:rFonts w:ascii="Calibri" w:hAnsi="Calibri" w:cs="Calibri"/>
                <w:sz w:val="18"/>
                <w:szCs w:val="18"/>
              </w:rPr>
            </w:pPr>
            <w:r w:rsidRPr="005A2BEF">
              <w:rPr>
                <w:rFonts w:ascii="Calibri" w:hAnsi="Calibri" w:cs="Calibri"/>
                <w:sz w:val="18"/>
                <w:szCs w:val="18"/>
              </w:rPr>
              <w:t>45</w:t>
            </w:r>
          </w:p>
        </w:tc>
        <w:tc>
          <w:tcPr>
            <w:tcW w:w="293" w:type="pct"/>
            <w:tcBorders>
              <w:bottom w:val="single" w:sz="4" w:space="0" w:color="auto"/>
            </w:tcBorders>
            <w:shd w:val="clear" w:color="auto" w:fill="auto"/>
            <w:noWrap/>
          </w:tcPr>
          <w:p w14:paraId="326A5479"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95,4</w:t>
            </w:r>
          </w:p>
        </w:tc>
        <w:tc>
          <w:tcPr>
            <w:tcW w:w="251" w:type="pct"/>
            <w:tcBorders>
              <w:bottom w:val="single" w:sz="4" w:space="0" w:color="auto"/>
            </w:tcBorders>
            <w:shd w:val="clear" w:color="auto" w:fill="auto"/>
            <w:noWrap/>
          </w:tcPr>
          <w:p w14:paraId="343765A6"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24.1</w:t>
            </w:r>
          </w:p>
        </w:tc>
        <w:tc>
          <w:tcPr>
            <w:tcW w:w="246" w:type="pct"/>
            <w:tcBorders>
              <w:bottom w:val="single" w:sz="4" w:space="0" w:color="auto"/>
            </w:tcBorders>
          </w:tcPr>
          <w:p w14:paraId="4C4353EA"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4.0</w:t>
            </w:r>
          </w:p>
        </w:tc>
        <w:tc>
          <w:tcPr>
            <w:tcW w:w="293" w:type="pct"/>
            <w:tcBorders>
              <w:bottom w:val="single" w:sz="4" w:space="0" w:color="auto"/>
            </w:tcBorders>
            <w:shd w:val="clear" w:color="auto" w:fill="auto"/>
            <w:noWrap/>
          </w:tcPr>
          <w:p w14:paraId="4DF72434"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102,8</w:t>
            </w:r>
          </w:p>
        </w:tc>
        <w:tc>
          <w:tcPr>
            <w:tcW w:w="251" w:type="pct"/>
            <w:tcBorders>
              <w:bottom w:val="single" w:sz="4" w:space="0" w:color="auto"/>
            </w:tcBorders>
            <w:shd w:val="clear" w:color="auto" w:fill="auto"/>
            <w:noWrap/>
          </w:tcPr>
          <w:p w14:paraId="1D34C3D2"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23.1</w:t>
            </w:r>
          </w:p>
        </w:tc>
        <w:tc>
          <w:tcPr>
            <w:tcW w:w="246" w:type="pct"/>
            <w:tcBorders>
              <w:bottom w:val="single" w:sz="4" w:space="0" w:color="auto"/>
            </w:tcBorders>
          </w:tcPr>
          <w:p w14:paraId="0C491C78"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4.4</w:t>
            </w:r>
          </w:p>
        </w:tc>
        <w:tc>
          <w:tcPr>
            <w:tcW w:w="293" w:type="pct"/>
            <w:tcBorders>
              <w:bottom w:val="single" w:sz="4" w:space="0" w:color="auto"/>
            </w:tcBorders>
            <w:shd w:val="clear" w:color="auto" w:fill="auto"/>
            <w:noWrap/>
          </w:tcPr>
          <w:p w14:paraId="6BD5DE84"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105.4</w:t>
            </w:r>
          </w:p>
        </w:tc>
        <w:tc>
          <w:tcPr>
            <w:tcW w:w="251" w:type="pct"/>
            <w:tcBorders>
              <w:bottom w:val="single" w:sz="4" w:space="0" w:color="auto"/>
            </w:tcBorders>
            <w:shd w:val="clear" w:color="auto" w:fill="auto"/>
            <w:noWrap/>
          </w:tcPr>
          <w:p w14:paraId="06C64D44"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23.2</w:t>
            </w:r>
          </w:p>
        </w:tc>
        <w:tc>
          <w:tcPr>
            <w:tcW w:w="246" w:type="pct"/>
            <w:tcBorders>
              <w:bottom w:val="single" w:sz="4" w:space="0" w:color="auto"/>
            </w:tcBorders>
          </w:tcPr>
          <w:p w14:paraId="008EDEFB"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4.5</w:t>
            </w:r>
          </w:p>
        </w:tc>
        <w:tc>
          <w:tcPr>
            <w:tcW w:w="293" w:type="pct"/>
            <w:tcBorders>
              <w:bottom w:val="single" w:sz="4" w:space="0" w:color="auto"/>
            </w:tcBorders>
            <w:shd w:val="clear" w:color="auto" w:fill="auto"/>
          </w:tcPr>
          <w:p w14:paraId="040CFC48"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99,3</w:t>
            </w:r>
          </w:p>
        </w:tc>
        <w:tc>
          <w:tcPr>
            <w:tcW w:w="251" w:type="pct"/>
            <w:tcBorders>
              <w:bottom w:val="single" w:sz="4" w:space="0" w:color="auto"/>
            </w:tcBorders>
            <w:shd w:val="clear" w:color="auto" w:fill="auto"/>
          </w:tcPr>
          <w:p w14:paraId="0137195F"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21.3</w:t>
            </w:r>
          </w:p>
        </w:tc>
        <w:tc>
          <w:tcPr>
            <w:tcW w:w="246" w:type="pct"/>
            <w:tcBorders>
              <w:bottom w:val="single" w:sz="4" w:space="0" w:color="auto"/>
              <w:right w:val="single" w:sz="4" w:space="0" w:color="auto"/>
            </w:tcBorders>
          </w:tcPr>
          <w:p w14:paraId="39D50DDD"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4.7</w:t>
            </w:r>
          </w:p>
        </w:tc>
        <w:tc>
          <w:tcPr>
            <w:tcW w:w="293" w:type="pct"/>
            <w:tcBorders>
              <w:top w:val="nil"/>
              <w:left w:val="single" w:sz="4" w:space="0" w:color="auto"/>
              <w:bottom w:val="nil"/>
              <w:right w:val="nil"/>
            </w:tcBorders>
            <w:shd w:val="clear" w:color="auto" w:fill="auto"/>
            <w:noWrap/>
            <w:vAlign w:val="center"/>
          </w:tcPr>
          <w:p w14:paraId="3D81A244" w14:textId="77777777" w:rsidR="003B71DF" w:rsidRPr="005A2BEF" w:rsidRDefault="003B71DF" w:rsidP="003B71DF">
            <w:pPr>
              <w:jc w:val="center"/>
              <w:rPr>
                <w:rFonts w:ascii="Calibri" w:eastAsia="Microsoft YaHei" w:hAnsi="Calibri" w:cs="Calibri"/>
                <w:kern w:val="0"/>
                <w:sz w:val="18"/>
                <w:szCs w:val="18"/>
              </w:rPr>
            </w:pPr>
          </w:p>
        </w:tc>
        <w:tc>
          <w:tcPr>
            <w:tcW w:w="251" w:type="pct"/>
            <w:tcBorders>
              <w:top w:val="nil"/>
              <w:left w:val="nil"/>
              <w:bottom w:val="nil"/>
              <w:right w:val="nil"/>
            </w:tcBorders>
            <w:shd w:val="clear" w:color="auto" w:fill="auto"/>
            <w:noWrap/>
            <w:vAlign w:val="center"/>
          </w:tcPr>
          <w:p w14:paraId="313AE96A" w14:textId="77777777" w:rsidR="003B71DF" w:rsidRPr="005A2BEF" w:rsidRDefault="003B71DF" w:rsidP="003B71DF">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3C1951C3" w14:textId="77777777" w:rsidR="003B71DF" w:rsidRPr="005A2BEF" w:rsidRDefault="003B71DF" w:rsidP="003B71DF">
            <w:pPr>
              <w:jc w:val="center"/>
              <w:rPr>
                <w:rFonts w:ascii="Calibri" w:eastAsia="Microsoft YaHei" w:hAnsi="Calibri" w:cs="Calibri"/>
                <w:kern w:val="0"/>
                <w:sz w:val="18"/>
                <w:szCs w:val="18"/>
              </w:rPr>
            </w:pPr>
          </w:p>
        </w:tc>
        <w:tc>
          <w:tcPr>
            <w:tcW w:w="293" w:type="pct"/>
            <w:tcBorders>
              <w:top w:val="nil"/>
              <w:left w:val="nil"/>
              <w:bottom w:val="nil"/>
              <w:right w:val="nil"/>
            </w:tcBorders>
            <w:shd w:val="clear" w:color="auto" w:fill="auto"/>
            <w:noWrap/>
            <w:vAlign w:val="center"/>
          </w:tcPr>
          <w:p w14:paraId="32627FE8" w14:textId="77777777" w:rsidR="003B71DF" w:rsidRPr="005A2BEF" w:rsidRDefault="003B71DF" w:rsidP="003B71DF">
            <w:pPr>
              <w:jc w:val="center"/>
              <w:rPr>
                <w:rFonts w:ascii="Calibri" w:eastAsia="Microsoft YaHei" w:hAnsi="Calibri" w:cs="Calibri"/>
                <w:kern w:val="0"/>
                <w:sz w:val="18"/>
                <w:szCs w:val="18"/>
              </w:rPr>
            </w:pPr>
          </w:p>
        </w:tc>
        <w:tc>
          <w:tcPr>
            <w:tcW w:w="257" w:type="pct"/>
            <w:tcBorders>
              <w:top w:val="nil"/>
              <w:left w:val="nil"/>
              <w:bottom w:val="nil"/>
              <w:right w:val="nil"/>
            </w:tcBorders>
            <w:shd w:val="clear" w:color="auto" w:fill="auto"/>
            <w:noWrap/>
            <w:vAlign w:val="center"/>
          </w:tcPr>
          <w:p w14:paraId="07D1A780" w14:textId="77777777" w:rsidR="003B71DF" w:rsidRPr="005A2BEF" w:rsidRDefault="003B71DF" w:rsidP="003B71DF">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1113802B" w14:textId="77777777" w:rsidR="003B71DF" w:rsidRPr="005A2BEF" w:rsidRDefault="003B71DF" w:rsidP="003B71DF">
            <w:pPr>
              <w:jc w:val="center"/>
              <w:rPr>
                <w:rFonts w:ascii="Calibri" w:eastAsia="Microsoft YaHei" w:hAnsi="Calibri" w:cs="Calibri"/>
                <w:kern w:val="0"/>
                <w:sz w:val="18"/>
                <w:szCs w:val="18"/>
              </w:rPr>
            </w:pPr>
          </w:p>
        </w:tc>
      </w:tr>
      <w:tr w:rsidR="003B71DF" w:rsidRPr="005A2BEF" w14:paraId="17D61409" w14:textId="77777777" w:rsidTr="009E7F98">
        <w:trPr>
          <w:trHeight w:val="319"/>
          <w:jc w:val="center"/>
        </w:trPr>
        <w:tc>
          <w:tcPr>
            <w:tcW w:w="253" w:type="pct"/>
            <w:tcBorders>
              <w:bottom w:val="single" w:sz="4" w:space="0" w:color="auto"/>
            </w:tcBorders>
            <w:shd w:val="clear" w:color="auto" w:fill="auto"/>
            <w:noWrap/>
            <w:vAlign w:val="bottom"/>
          </w:tcPr>
          <w:p w14:paraId="14C013DD" w14:textId="77777777" w:rsidR="003B71DF" w:rsidRPr="005A2BEF" w:rsidRDefault="003B71DF" w:rsidP="003B71DF">
            <w:pPr>
              <w:widowControl/>
              <w:jc w:val="center"/>
              <w:rPr>
                <w:rFonts w:ascii="Calibri" w:hAnsi="Calibri" w:cs="Calibri"/>
                <w:sz w:val="18"/>
                <w:szCs w:val="18"/>
              </w:rPr>
            </w:pPr>
            <w:r w:rsidRPr="005A2BEF">
              <w:rPr>
                <w:rFonts w:ascii="Calibri" w:hAnsi="Calibri" w:cs="Calibri"/>
                <w:sz w:val="18"/>
                <w:szCs w:val="18"/>
              </w:rPr>
              <w:t>48</w:t>
            </w:r>
          </w:p>
        </w:tc>
        <w:tc>
          <w:tcPr>
            <w:tcW w:w="293" w:type="pct"/>
            <w:tcBorders>
              <w:bottom w:val="single" w:sz="4" w:space="0" w:color="auto"/>
            </w:tcBorders>
            <w:shd w:val="clear" w:color="auto" w:fill="auto"/>
            <w:noWrap/>
          </w:tcPr>
          <w:p w14:paraId="27C6B9D0"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70,8</w:t>
            </w:r>
          </w:p>
        </w:tc>
        <w:tc>
          <w:tcPr>
            <w:tcW w:w="251" w:type="pct"/>
            <w:tcBorders>
              <w:bottom w:val="single" w:sz="4" w:space="0" w:color="auto"/>
            </w:tcBorders>
            <w:shd w:val="clear" w:color="auto" w:fill="auto"/>
            <w:noWrap/>
          </w:tcPr>
          <w:p w14:paraId="0DD320B4"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19.0</w:t>
            </w:r>
          </w:p>
        </w:tc>
        <w:tc>
          <w:tcPr>
            <w:tcW w:w="246" w:type="pct"/>
            <w:tcBorders>
              <w:bottom w:val="single" w:sz="4" w:space="0" w:color="auto"/>
            </w:tcBorders>
          </w:tcPr>
          <w:p w14:paraId="779A5F72"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3.7</w:t>
            </w:r>
          </w:p>
        </w:tc>
        <w:tc>
          <w:tcPr>
            <w:tcW w:w="293" w:type="pct"/>
            <w:tcBorders>
              <w:bottom w:val="single" w:sz="4" w:space="0" w:color="auto"/>
            </w:tcBorders>
            <w:shd w:val="clear" w:color="auto" w:fill="auto"/>
            <w:noWrap/>
          </w:tcPr>
          <w:p w14:paraId="784C923F"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74,7</w:t>
            </w:r>
          </w:p>
        </w:tc>
        <w:tc>
          <w:tcPr>
            <w:tcW w:w="251" w:type="pct"/>
            <w:tcBorders>
              <w:bottom w:val="single" w:sz="4" w:space="0" w:color="auto"/>
            </w:tcBorders>
            <w:shd w:val="clear" w:color="auto" w:fill="auto"/>
            <w:noWrap/>
          </w:tcPr>
          <w:p w14:paraId="2C936237"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18.0</w:t>
            </w:r>
          </w:p>
        </w:tc>
        <w:tc>
          <w:tcPr>
            <w:tcW w:w="246" w:type="pct"/>
            <w:tcBorders>
              <w:bottom w:val="single" w:sz="4" w:space="0" w:color="auto"/>
            </w:tcBorders>
          </w:tcPr>
          <w:p w14:paraId="2D2B9E0A"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4.1</w:t>
            </w:r>
          </w:p>
        </w:tc>
        <w:tc>
          <w:tcPr>
            <w:tcW w:w="293" w:type="pct"/>
            <w:tcBorders>
              <w:bottom w:val="single" w:sz="4" w:space="0" w:color="auto"/>
            </w:tcBorders>
            <w:shd w:val="clear" w:color="auto" w:fill="auto"/>
            <w:noWrap/>
          </w:tcPr>
          <w:p w14:paraId="7D5AB919"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77,8</w:t>
            </w:r>
          </w:p>
        </w:tc>
        <w:tc>
          <w:tcPr>
            <w:tcW w:w="251" w:type="pct"/>
            <w:tcBorders>
              <w:bottom w:val="single" w:sz="4" w:space="0" w:color="auto"/>
            </w:tcBorders>
            <w:shd w:val="clear" w:color="auto" w:fill="auto"/>
            <w:noWrap/>
          </w:tcPr>
          <w:p w14:paraId="1C7C01A0"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18.3</w:t>
            </w:r>
          </w:p>
        </w:tc>
        <w:tc>
          <w:tcPr>
            <w:tcW w:w="246" w:type="pct"/>
            <w:tcBorders>
              <w:bottom w:val="single" w:sz="4" w:space="0" w:color="auto"/>
            </w:tcBorders>
          </w:tcPr>
          <w:p w14:paraId="5C570F3F"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4.2</w:t>
            </w:r>
          </w:p>
        </w:tc>
        <w:tc>
          <w:tcPr>
            <w:tcW w:w="293" w:type="pct"/>
            <w:tcBorders>
              <w:bottom w:val="single" w:sz="4" w:space="0" w:color="auto"/>
            </w:tcBorders>
            <w:shd w:val="clear" w:color="auto" w:fill="auto"/>
          </w:tcPr>
          <w:p w14:paraId="12F0BF9A"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71,7</w:t>
            </w:r>
          </w:p>
        </w:tc>
        <w:tc>
          <w:tcPr>
            <w:tcW w:w="251" w:type="pct"/>
            <w:tcBorders>
              <w:bottom w:val="single" w:sz="4" w:space="0" w:color="auto"/>
            </w:tcBorders>
            <w:shd w:val="clear" w:color="auto" w:fill="auto"/>
          </w:tcPr>
          <w:p w14:paraId="38F33702"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16.6</w:t>
            </w:r>
          </w:p>
        </w:tc>
        <w:tc>
          <w:tcPr>
            <w:tcW w:w="246" w:type="pct"/>
            <w:tcBorders>
              <w:bottom w:val="single" w:sz="4" w:space="0" w:color="auto"/>
              <w:right w:val="single" w:sz="4" w:space="0" w:color="auto"/>
            </w:tcBorders>
          </w:tcPr>
          <w:p w14:paraId="65922D2D"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4.3</w:t>
            </w:r>
          </w:p>
        </w:tc>
        <w:tc>
          <w:tcPr>
            <w:tcW w:w="293" w:type="pct"/>
            <w:tcBorders>
              <w:top w:val="nil"/>
              <w:left w:val="single" w:sz="4" w:space="0" w:color="auto"/>
              <w:bottom w:val="nil"/>
              <w:right w:val="nil"/>
            </w:tcBorders>
            <w:shd w:val="clear" w:color="auto" w:fill="auto"/>
            <w:noWrap/>
            <w:vAlign w:val="center"/>
          </w:tcPr>
          <w:p w14:paraId="33DC154E" w14:textId="77777777" w:rsidR="003B71DF" w:rsidRPr="005A2BEF" w:rsidRDefault="003B71DF" w:rsidP="003B71DF">
            <w:pPr>
              <w:jc w:val="center"/>
              <w:rPr>
                <w:rFonts w:ascii="Calibri" w:eastAsia="Microsoft YaHei" w:hAnsi="Calibri" w:cs="Calibri"/>
                <w:kern w:val="0"/>
                <w:sz w:val="18"/>
                <w:szCs w:val="18"/>
              </w:rPr>
            </w:pPr>
          </w:p>
        </w:tc>
        <w:tc>
          <w:tcPr>
            <w:tcW w:w="251" w:type="pct"/>
            <w:tcBorders>
              <w:top w:val="nil"/>
              <w:left w:val="nil"/>
              <w:bottom w:val="nil"/>
              <w:right w:val="nil"/>
            </w:tcBorders>
            <w:shd w:val="clear" w:color="auto" w:fill="auto"/>
            <w:noWrap/>
            <w:vAlign w:val="center"/>
          </w:tcPr>
          <w:p w14:paraId="1D2A11C7" w14:textId="77777777" w:rsidR="003B71DF" w:rsidRPr="005A2BEF" w:rsidRDefault="003B71DF" w:rsidP="003B71DF">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71F8BADC" w14:textId="77777777" w:rsidR="003B71DF" w:rsidRPr="005A2BEF" w:rsidRDefault="003B71DF" w:rsidP="003B71DF">
            <w:pPr>
              <w:jc w:val="center"/>
              <w:rPr>
                <w:rFonts w:ascii="Calibri" w:eastAsia="Microsoft YaHei" w:hAnsi="Calibri" w:cs="Calibri"/>
                <w:kern w:val="0"/>
                <w:sz w:val="18"/>
                <w:szCs w:val="18"/>
              </w:rPr>
            </w:pPr>
          </w:p>
        </w:tc>
        <w:tc>
          <w:tcPr>
            <w:tcW w:w="293" w:type="pct"/>
            <w:tcBorders>
              <w:top w:val="nil"/>
              <w:left w:val="nil"/>
              <w:bottom w:val="nil"/>
              <w:right w:val="nil"/>
            </w:tcBorders>
            <w:shd w:val="clear" w:color="auto" w:fill="auto"/>
            <w:noWrap/>
            <w:vAlign w:val="center"/>
          </w:tcPr>
          <w:p w14:paraId="6E257345" w14:textId="77777777" w:rsidR="003B71DF" w:rsidRPr="005A2BEF" w:rsidRDefault="003B71DF" w:rsidP="003B71DF">
            <w:pPr>
              <w:jc w:val="center"/>
              <w:rPr>
                <w:rFonts w:ascii="Calibri" w:eastAsia="Microsoft YaHei" w:hAnsi="Calibri" w:cs="Calibri"/>
                <w:kern w:val="0"/>
                <w:sz w:val="18"/>
                <w:szCs w:val="18"/>
              </w:rPr>
            </w:pPr>
          </w:p>
        </w:tc>
        <w:tc>
          <w:tcPr>
            <w:tcW w:w="257" w:type="pct"/>
            <w:tcBorders>
              <w:top w:val="nil"/>
              <w:left w:val="nil"/>
              <w:bottom w:val="nil"/>
              <w:right w:val="nil"/>
            </w:tcBorders>
            <w:shd w:val="clear" w:color="auto" w:fill="auto"/>
            <w:noWrap/>
            <w:vAlign w:val="center"/>
          </w:tcPr>
          <w:p w14:paraId="2DC406E4" w14:textId="77777777" w:rsidR="003B71DF" w:rsidRPr="005A2BEF" w:rsidRDefault="003B71DF" w:rsidP="003B71DF">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54493729" w14:textId="77777777" w:rsidR="003B71DF" w:rsidRPr="005A2BEF" w:rsidRDefault="003B71DF" w:rsidP="003B71DF">
            <w:pPr>
              <w:jc w:val="center"/>
              <w:rPr>
                <w:rFonts w:ascii="Calibri" w:eastAsia="Microsoft YaHei" w:hAnsi="Calibri" w:cs="Calibri"/>
                <w:kern w:val="0"/>
                <w:sz w:val="18"/>
                <w:szCs w:val="18"/>
              </w:rPr>
            </w:pPr>
          </w:p>
        </w:tc>
      </w:tr>
      <w:tr w:rsidR="003B71DF" w:rsidRPr="005A2BEF" w14:paraId="759C821A" w14:textId="77777777" w:rsidTr="009E7F98">
        <w:trPr>
          <w:trHeight w:val="319"/>
          <w:jc w:val="center"/>
        </w:trPr>
        <w:tc>
          <w:tcPr>
            <w:tcW w:w="253" w:type="pct"/>
            <w:tcBorders>
              <w:bottom w:val="single" w:sz="4" w:space="0" w:color="auto"/>
            </w:tcBorders>
            <w:shd w:val="clear" w:color="auto" w:fill="auto"/>
            <w:noWrap/>
            <w:vAlign w:val="bottom"/>
          </w:tcPr>
          <w:p w14:paraId="0ACB6594" w14:textId="77777777" w:rsidR="003B71DF" w:rsidRPr="005A2BEF" w:rsidRDefault="003B71DF" w:rsidP="003B71DF">
            <w:pPr>
              <w:widowControl/>
              <w:jc w:val="center"/>
              <w:rPr>
                <w:rFonts w:ascii="Calibri" w:hAnsi="Calibri" w:cs="Calibri"/>
                <w:sz w:val="18"/>
                <w:szCs w:val="18"/>
              </w:rPr>
            </w:pPr>
            <w:r w:rsidRPr="005A2BEF">
              <w:rPr>
                <w:rFonts w:ascii="Calibri" w:hAnsi="Calibri" w:cs="Calibri"/>
                <w:sz w:val="18"/>
                <w:szCs w:val="18"/>
              </w:rPr>
              <w:t>50</w:t>
            </w:r>
          </w:p>
        </w:tc>
        <w:tc>
          <w:tcPr>
            <w:tcW w:w="293" w:type="pct"/>
            <w:tcBorders>
              <w:bottom w:val="single" w:sz="4" w:space="0" w:color="auto"/>
            </w:tcBorders>
            <w:shd w:val="clear" w:color="auto" w:fill="auto"/>
            <w:noWrap/>
          </w:tcPr>
          <w:p w14:paraId="38049D1B"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56,7</w:t>
            </w:r>
          </w:p>
        </w:tc>
        <w:tc>
          <w:tcPr>
            <w:tcW w:w="251" w:type="pct"/>
            <w:tcBorders>
              <w:bottom w:val="single" w:sz="4" w:space="0" w:color="auto"/>
            </w:tcBorders>
            <w:shd w:val="clear" w:color="auto" w:fill="auto"/>
            <w:noWrap/>
          </w:tcPr>
          <w:p w14:paraId="240BF372"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15.9</w:t>
            </w:r>
          </w:p>
        </w:tc>
        <w:tc>
          <w:tcPr>
            <w:tcW w:w="246" w:type="pct"/>
            <w:tcBorders>
              <w:bottom w:val="single" w:sz="4" w:space="0" w:color="auto"/>
            </w:tcBorders>
          </w:tcPr>
          <w:p w14:paraId="79871FB2"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3.6</w:t>
            </w:r>
          </w:p>
        </w:tc>
        <w:tc>
          <w:tcPr>
            <w:tcW w:w="293" w:type="pct"/>
            <w:tcBorders>
              <w:bottom w:val="single" w:sz="4" w:space="0" w:color="auto"/>
            </w:tcBorders>
            <w:shd w:val="clear" w:color="auto" w:fill="auto"/>
            <w:noWrap/>
          </w:tcPr>
          <w:p w14:paraId="4FD7F436"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59.1</w:t>
            </w:r>
          </w:p>
        </w:tc>
        <w:tc>
          <w:tcPr>
            <w:tcW w:w="251" w:type="pct"/>
            <w:tcBorders>
              <w:bottom w:val="single" w:sz="4" w:space="0" w:color="auto"/>
            </w:tcBorders>
            <w:shd w:val="clear" w:color="auto" w:fill="auto"/>
            <w:noWrap/>
          </w:tcPr>
          <w:p w14:paraId="2AC0A1E5"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15.5</w:t>
            </w:r>
          </w:p>
        </w:tc>
        <w:tc>
          <w:tcPr>
            <w:tcW w:w="246" w:type="pct"/>
            <w:tcBorders>
              <w:bottom w:val="single" w:sz="4" w:space="0" w:color="auto"/>
            </w:tcBorders>
          </w:tcPr>
          <w:p w14:paraId="3B0FA5B5"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3.8</w:t>
            </w:r>
          </w:p>
        </w:tc>
        <w:tc>
          <w:tcPr>
            <w:tcW w:w="293" w:type="pct"/>
            <w:tcBorders>
              <w:bottom w:val="single" w:sz="4" w:space="0" w:color="auto"/>
            </w:tcBorders>
            <w:shd w:val="clear" w:color="auto" w:fill="auto"/>
            <w:noWrap/>
          </w:tcPr>
          <w:p w14:paraId="6254F096"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63.4</w:t>
            </w:r>
          </w:p>
        </w:tc>
        <w:tc>
          <w:tcPr>
            <w:tcW w:w="251" w:type="pct"/>
            <w:tcBorders>
              <w:bottom w:val="single" w:sz="4" w:space="0" w:color="auto"/>
            </w:tcBorders>
            <w:shd w:val="clear" w:color="auto" w:fill="auto"/>
            <w:noWrap/>
          </w:tcPr>
          <w:p w14:paraId="6F9E908B"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16.1</w:t>
            </w:r>
          </w:p>
        </w:tc>
        <w:tc>
          <w:tcPr>
            <w:tcW w:w="246" w:type="pct"/>
            <w:tcBorders>
              <w:bottom w:val="single" w:sz="4" w:space="0" w:color="auto"/>
            </w:tcBorders>
          </w:tcPr>
          <w:p w14:paraId="311C0D79"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3.9</w:t>
            </w:r>
          </w:p>
        </w:tc>
        <w:tc>
          <w:tcPr>
            <w:tcW w:w="293" w:type="pct"/>
            <w:tcBorders>
              <w:bottom w:val="single" w:sz="4" w:space="0" w:color="auto"/>
            </w:tcBorders>
            <w:shd w:val="clear" w:color="auto" w:fill="auto"/>
          </w:tcPr>
          <w:p w14:paraId="1C3DA0DE"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57,8</w:t>
            </w:r>
          </w:p>
        </w:tc>
        <w:tc>
          <w:tcPr>
            <w:tcW w:w="251" w:type="pct"/>
            <w:tcBorders>
              <w:bottom w:val="single" w:sz="4" w:space="0" w:color="auto"/>
            </w:tcBorders>
            <w:shd w:val="clear" w:color="auto" w:fill="auto"/>
          </w:tcPr>
          <w:p w14:paraId="03512A30"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14.2</w:t>
            </w:r>
          </w:p>
        </w:tc>
        <w:tc>
          <w:tcPr>
            <w:tcW w:w="246" w:type="pct"/>
            <w:tcBorders>
              <w:bottom w:val="single" w:sz="4" w:space="0" w:color="auto"/>
              <w:right w:val="single" w:sz="4" w:space="0" w:color="auto"/>
            </w:tcBorders>
          </w:tcPr>
          <w:p w14:paraId="5BCC1621"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4.1</w:t>
            </w:r>
          </w:p>
        </w:tc>
        <w:tc>
          <w:tcPr>
            <w:tcW w:w="293" w:type="pct"/>
            <w:tcBorders>
              <w:top w:val="nil"/>
              <w:left w:val="single" w:sz="4" w:space="0" w:color="auto"/>
              <w:bottom w:val="nil"/>
              <w:right w:val="nil"/>
            </w:tcBorders>
            <w:shd w:val="clear" w:color="auto" w:fill="auto"/>
            <w:noWrap/>
            <w:vAlign w:val="center"/>
          </w:tcPr>
          <w:p w14:paraId="3F79CDA7" w14:textId="77777777" w:rsidR="003B71DF" w:rsidRPr="005A2BEF" w:rsidRDefault="003B71DF" w:rsidP="003B71DF">
            <w:pPr>
              <w:jc w:val="center"/>
              <w:rPr>
                <w:rFonts w:ascii="Calibri" w:eastAsia="Microsoft YaHei" w:hAnsi="Calibri" w:cs="Calibri"/>
                <w:kern w:val="0"/>
                <w:sz w:val="18"/>
                <w:szCs w:val="18"/>
              </w:rPr>
            </w:pPr>
          </w:p>
        </w:tc>
        <w:tc>
          <w:tcPr>
            <w:tcW w:w="251" w:type="pct"/>
            <w:tcBorders>
              <w:top w:val="nil"/>
              <w:left w:val="nil"/>
              <w:bottom w:val="nil"/>
              <w:right w:val="nil"/>
            </w:tcBorders>
            <w:shd w:val="clear" w:color="auto" w:fill="auto"/>
            <w:noWrap/>
            <w:vAlign w:val="center"/>
          </w:tcPr>
          <w:p w14:paraId="3ED34C18" w14:textId="77777777" w:rsidR="003B71DF" w:rsidRPr="005A2BEF" w:rsidRDefault="003B71DF" w:rsidP="003B71DF">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4B1B190C" w14:textId="77777777" w:rsidR="003B71DF" w:rsidRPr="005A2BEF" w:rsidRDefault="003B71DF" w:rsidP="003B71DF">
            <w:pPr>
              <w:jc w:val="center"/>
              <w:rPr>
                <w:rFonts w:ascii="Calibri" w:eastAsia="Microsoft YaHei" w:hAnsi="Calibri" w:cs="Calibri"/>
                <w:kern w:val="0"/>
                <w:sz w:val="18"/>
                <w:szCs w:val="18"/>
              </w:rPr>
            </w:pPr>
          </w:p>
        </w:tc>
        <w:tc>
          <w:tcPr>
            <w:tcW w:w="293" w:type="pct"/>
            <w:tcBorders>
              <w:top w:val="nil"/>
              <w:left w:val="nil"/>
              <w:bottom w:val="nil"/>
              <w:right w:val="nil"/>
            </w:tcBorders>
            <w:shd w:val="clear" w:color="auto" w:fill="auto"/>
            <w:noWrap/>
            <w:vAlign w:val="center"/>
          </w:tcPr>
          <w:p w14:paraId="699CC383" w14:textId="77777777" w:rsidR="003B71DF" w:rsidRPr="005A2BEF" w:rsidRDefault="003B71DF" w:rsidP="003B71DF">
            <w:pPr>
              <w:jc w:val="center"/>
              <w:rPr>
                <w:rFonts w:ascii="Calibri" w:eastAsia="Microsoft YaHei" w:hAnsi="Calibri" w:cs="Calibri"/>
                <w:kern w:val="0"/>
                <w:sz w:val="18"/>
                <w:szCs w:val="18"/>
              </w:rPr>
            </w:pPr>
          </w:p>
        </w:tc>
        <w:tc>
          <w:tcPr>
            <w:tcW w:w="257" w:type="pct"/>
            <w:tcBorders>
              <w:top w:val="nil"/>
              <w:left w:val="nil"/>
              <w:bottom w:val="nil"/>
              <w:right w:val="nil"/>
            </w:tcBorders>
            <w:shd w:val="clear" w:color="auto" w:fill="auto"/>
            <w:noWrap/>
            <w:vAlign w:val="center"/>
          </w:tcPr>
          <w:p w14:paraId="3E0576D8" w14:textId="77777777" w:rsidR="003B71DF" w:rsidRPr="005A2BEF" w:rsidRDefault="003B71DF" w:rsidP="003B71DF">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72AD18C7" w14:textId="77777777" w:rsidR="003B71DF" w:rsidRPr="005A2BEF" w:rsidRDefault="003B71DF" w:rsidP="003B71DF">
            <w:pPr>
              <w:jc w:val="center"/>
              <w:rPr>
                <w:rFonts w:ascii="Calibri" w:eastAsia="Microsoft YaHei" w:hAnsi="Calibri" w:cs="Calibri"/>
                <w:kern w:val="0"/>
                <w:sz w:val="18"/>
                <w:szCs w:val="18"/>
              </w:rPr>
            </w:pPr>
          </w:p>
        </w:tc>
      </w:tr>
      <w:tr w:rsidR="003B71DF" w:rsidRPr="005A2BEF" w14:paraId="3F9234A7" w14:textId="77777777" w:rsidTr="009E7F98">
        <w:trPr>
          <w:trHeight w:val="319"/>
          <w:jc w:val="center"/>
        </w:trPr>
        <w:tc>
          <w:tcPr>
            <w:tcW w:w="253" w:type="pct"/>
            <w:tcBorders>
              <w:bottom w:val="single" w:sz="4" w:space="0" w:color="auto"/>
            </w:tcBorders>
            <w:shd w:val="clear" w:color="auto" w:fill="auto"/>
            <w:noWrap/>
            <w:vAlign w:val="bottom"/>
          </w:tcPr>
          <w:p w14:paraId="10380A5F" w14:textId="77777777" w:rsidR="003B71DF" w:rsidRPr="005A2BEF" w:rsidRDefault="003B71DF" w:rsidP="003B71DF">
            <w:pPr>
              <w:widowControl/>
              <w:jc w:val="center"/>
              <w:rPr>
                <w:rFonts w:ascii="Calibri" w:hAnsi="Calibri" w:cs="Calibri"/>
                <w:sz w:val="18"/>
                <w:szCs w:val="18"/>
              </w:rPr>
            </w:pPr>
            <w:r w:rsidRPr="005A2BEF">
              <w:rPr>
                <w:rFonts w:ascii="Calibri" w:hAnsi="Calibri" w:cs="Calibri"/>
                <w:sz w:val="18"/>
                <w:szCs w:val="18"/>
              </w:rPr>
              <w:t>54</w:t>
            </w:r>
          </w:p>
        </w:tc>
        <w:tc>
          <w:tcPr>
            <w:tcW w:w="293" w:type="pct"/>
            <w:tcBorders>
              <w:bottom w:val="single" w:sz="4" w:space="0" w:color="auto"/>
            </w:tcBorders>
            <w:shd w:val="clear" w:color="auto" w:fill="auto"/>
            <w:noWrap/>
          </w:tcPr>
          <w:p w14:paraId="50F299C7"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25.4</w:t>
            </w:r>
          </w:p>
        </w:tc>
        <w:tc>
          <w:tcPr>
            <w:tcW w:w="251" w:type="pct"/>
            <w:tcBorders>
              <w:bottom w:val="single" w:sz="4" w:space="0" w:color="auto"/>
            </w:tcBorders>
            <w:shd w:val="clear" w:color="auto" w:fill="auto"/>
            <w:noWrap/>
          </w:tcPr>
          <w:p w14:paraId="06025B23"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9.3</w:t>
            </w:r>
          </w:p>
        </w:tc>
        <w:tc>
          <w:tcPr>
            <w:tcW w:w="246" w:type="pct"/>
            <w:tcBorders>
              <w:bottom w:val="single" w:sz="4" w:space="0" w:color="auto"/>
            </w:tcBorders>
          </w:tcPr>
          <w:p w14:paraId="236EFA26"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2.7</w:t>
            </w:r>
          </w:p>
        </w:tc>
        <w:tc>
          <w:tcPr>
            <w:tcW w:w="293" w:type="pct"/>
            <w:tcBorders>
              <w:bottom w:val="single" w:sz="4" w:space="0" w:color="auto"/>
            </w:tcBorders>
            <w:shd w:val="clear" w:color="auto" w:fill="auto"/>
            <w:noWrap/>
          </w:tcPr>
          <w:p w14:paraId="737F52A0"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28.5</w:t>
            </w:r>
          </w:p>
        </w:tc>
        <w:tc>
          <w:tcPr>
            <w:tcW w:w="251" w:type="pct"/>
            <w:tcBorders>
              <w:bottom w:val="single" w:sz="4" w:space="0" w:color="auto"/>
            </w:tcBorders>
            <w:shd w:val="clear" w:color="auto" w:fill="auto"/>
            <w:noWrap/>
          </w:tcPr>
          <w:p w14:paraId="7691C79F"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9.9</w:t>
            </w:r>
          </w:p>
        </w:tc>
        <w:tc>
          <w:tcPr>
            <w:tcW w:w="246" w:type="pct"/>
            <w:tcBorders>
              <w:bottom w:val="single" w:sz="4" w:space="0" w:color="auto"/>
            </w:tcBorders>
          </w:tcPr>
          <w:p w14:paraId="51A41692"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2.9</w:t>
            </w:r>
          </w:p>
        </w:tc>
        <w:tc>
          <w:tcPr>
            <w:tcW w:w="293" w:type="pct"/>
            <w:tcBorders>
              <w:bottom w:val="single" w:sz="4" w:space="0" w:color="auto"/>
            </w:tcBorders>
            <w:shd w:val="clear" w:color="auto" w:fill="auto"/>
            <w:noWrap/>
          </w:tcPr>
          <w:p w14:paraId="1F02C9F7"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40.2</w:t>
            </w:r>
          </w:p>
        </w:tc>
        <w:tc>
          <w:tcPr>
            <w:tcW w:w="251" w:type="pct"/>
            <w:tcBorders>
              <w:bottom w:val="single" w:sz="4" w:space="0" w:color="auto"/>
            </w:tcBorders>
            <w:shd w:val="clear" w:color="auto" w:fill="auto"/>
            <w:noWrap/>
          </w:tcPr>
          <w:p w14:paraId="490AC3EC"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13.0</w:t>
            </w:r>
          </w:p>
        </w:tc>
        <w:tc>
          <w:tcPr>
            <w:tcW w:w="246" w:type="pct"/>
            <w:tcBorders>
              <w:bottom w:val="single" w:sz="4" w:space="0" w:color="auto"/>
            </w:tcBorders>
          </w:tcPr>
          <w:p w14:paraId="3D0B219B" w14:textId="77777777" w:rsidR="003B71DF" w:rsidRPr="003B71DF" w:rsidRDefault="003B71DF" w:rsidP="003B71DF">
            <w:pPr>
              <w:jc w:val="center"/>
              <w:rPr>
                <w:rFonts w:ascii="Calibri" w:eastAsia="DengXian" w:hAnsi="Calibri" w:cs="Calibri"/>
                <w:color w:val="000000"/>
                <w:sz w:val="18"/>
                <w:szCs w:val="18"/>
              </w:rPr>
            </w:pPr>
            <w:r w:rsidRPr="003B71DF">
              <w:rPr>
                <w:rFonts w:ascii="Calibri" w:eastAsia="DengXian" w:hAnsi="Calibri" w:cs="Calibri"/>
                <w:color w:val="000000"/>
                <w:sz w:val="18"/>
                <w:szCs w:val="18"/>
              </w:rPr>
              <w:t>3.1</w:t>
            </w:r>
          </w:p>
        </w:tc>
        <w:tc>
          <w:tcPr>
            <w:tcW w:w="293" w:type="pct"/>
            <w:tcBorders>
              <w:bottom w:val="single" w:sz="4" w:space="0" w:color="auto"/>
            </w:tcBorders>
            <w:shd w:val="clear" w:color="auto" w:fill="auto"/>
          </w:tcPr>
          <w:p w14:paraId="6F150E39" w14:textId="77777777" w:rsidR="003B71DF" w:rsidRDefault="003B71DF" w:rsidP="003B71DF">
            <w:pPr>
              <w:jc w:val="center"/>
            </w:pPr>
            <w:r w:rsidRPr="00714D60">
              <w:rPr>
                <w:rFonts w:ascii="Calibri" w:eastAsia="DengXian" w:hAnsi="Calibri" w:cs="Calibri" w:hint="eastAsia"/>
                <w:color w:val="000000"/>
                <w:sz w:val="18"/>
                <w:szCs w:val="18"/>
              </w:rPr>
              <w:t>/</w:t>
            </w:r>
          </w:p>
        </w:tc>
        <w:tc>
          <w:tcPr>
            <w:tcW w:w="251" w:type="pct"/>
            <w:tcBorders>
              <w:bottom w:val="single" w:sz="4" w:space="0" w:color="auto"/>
            </w:tcBorders>
            <w:shd w:val="clear" w:color="auto" w:fill="auto"/>
          </w:tcPr>
          <w:p w14:paraId="15CF9586" w14:textId="77777777" w:rsidR="003B71DF" w:rsidRDefault="003B71DF" w:rsidP="003B71DF">
            <w:pPr>
              <w:jc w:val="center"/>
            </w:pPr>
            <w:r w:rsidRPr="00714D60">
              <w:rPr>
                <w:rFonts w:ascii="Calibri" w:eastAsia="DengXian" w:hAnsi="Calibri" w:cs="Calibri" w:hint="eastAsia"/>
                <w:color w:val="000000"/>
                <w:sz w:val="18"/>
                <w:szCs w:val="18"/>
              </w:rPr>
              <w:t>/</w:t>
            </w:r>
          </w:p>
        </w:tc>
        <w:tc>
          <w:tcPr>
            <w:tcW w:w="246" w:type="pct"/>
            <w:tcBorders>
              <w:bottom w:val="single" w:sz="4" w:space="0" w:color="auto"/>
              <w:right w:val="single" w:sz="4" w:space="0" w:color="auto"/>
            </w:tcBorders>
          </w:tcPr>
          <w:p w14:paraId="57A7F00C" w14:textId="77777777" w:rsidR="003B71DF" w:rsidRDefault="003B71DF" w:rsidP="003B71DF">
            <w:pPr>
              <w:jc w:val="center"/>
            </w:pPr>
            <w:r w:rsidRPr="00714D60">
              <w:rPr>
                <w:rFonts w:ascii="Calibri" w:eastAsia="DengXian" w:hAnsi="Calibri" w:cs="Calibri" w:hint="eastAsia"/>
                <w:color w:val="000000"/>
                <w:sz w:val="18"/>
                <w:szCs w:val="18"/>
              </w:rPr>
              <w:t>/</w:t>
            </w:r>
          </w:p>
        </w:tc>
        <w:tc>
          <w:tcPr>
            <w:tcW w:w="293" w:type="pct"/>
            <w:tcBorders>
              <w:top w:val="nil"/>
              <w:left w:val="single" w:sz="4" w:space="0" w:color="auto"/>
              <w:bottom w:val="nil"/>
              <w:right w:val="nil"/>
            </w:tcBorders>
            <w:shd w:val="clear" w:color="auto" w:fill="auto"/>
            <w:noWrap/>
            <w:vAlign w:val="center"/>
          </w:tcPr>
          <w:p w14:paraId="60B0E94E" w14:textId="77777777" w:rsidR="003B71DF" w:rsidRPr="005A2BEF" w:rsidRDefault="003B71DF" w:rsidP="003B71DF">
            <w:pPr>
              <w:jc w:val="center"/>
              <w:rPr>
                <w:rFonts w:ascii="Calibri" w:eastAsia="Microsoft YaHei" w:hAnsi="Calibri" w:cs="Calibri"/>
                <w:kern w:val="0"/>
                <w:sz w:val="18"/>
                <w:szCs w:val="18"/>
              </w:rPr>
            </w:pPr>
          </w:p>
        </w:tc>
        <w:tc>
          <w:tcPr>
            <w:tcW w:w="251" w:type="pct"/>
            <w:tcBorders>
              <w:top w:val="nil"/>
              <w:left w:val="nil"/>
              <w:bottom w:val="nil"/>
              <w:right w:val="nil"/>
            </w:tcBorders>
            <w:shd w:val="clear" w:color="auto" w:fill="auto"/>
            <w:noWrap/>
            <w:vAlign w:val="center"/>
          </w:tcPr>
          <w:p w14:paraId="7DF33338" w14:textId="77777777" w:rsidR="003B71DF" w:rsidRPr="005A2BEF" w:rsidRDefault="003B71DF" w:rsidP="003B71DF">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7600DC08" w14:textId="77777777" w:rsidR="003B71DF" w:rsidRPr="005A2BEF" w:rsidRDefault="003B71DF" w:rsidP="003B71DF">
            <w:pPr>
              <w:jc w:val="center"/>
              <w:rPr>
                <w:rFonts w:ascii="Calibri" w:eastAsia="Microsoft YaHei" w:hAnsi="Calibri" w:cs="Calibri"/>
                <w:kern w:val="0"/>
                <w:sz w:val="18"/>
                <w:szCs w:val="18"/>
              </w:rPr>
            </w:pPr>
          </w:p>
        </w:tc>
        <w:tc>
          <w:tcPr>
            <w:tcW w:w="293" w:type="pct"/>
            <w:tcBorders>
              <w:top w:val="nil"/>
              <w:left w:val="nil"/>
              <w:bottom w:val="nil"/>
              <w:right w:val="nil"/>
            </w:tcBorders>
            <w:shd w:val="clear" w:color="auto" w:fill="auto"/>
            <w:noWrap/>
            <w:vAlign w:val="center"/>
          </w:tcPr>
          <w:p w14:paraId="1A06264E" w14:textId="77777777" w:rsidR="003B71DF" w:rsidRPr="005A2BEF" w:rsidRDefault="003B71DF" w:rsidP="003B71DF">
            <w:pPr>
              <w:jc w:val="center"/>
              <w:rPr>
                <w:rFonts w:ascii="Calibri" w:eastAsia="Microsoft YaHei" w:hAnsi="Calibri" w:cs="Calibri"/>
                <w:kern w:val="0"/>
                <w:sz w:val="18"/>
                <w:szCs w:val="18"/>
              </w:rPr>
            </w:pPr>
          </w:p>
        </w:tc>
        <w:tc>
          <w:tcPr>
            <w:tcW w:w="257" w:type="pct"/>
            <w:tcBorders>
              <w:top w:val="nil"/>
              <w:left w:val="nil"/>
              <w:bottom w:val="nil"/>
              <w:right w:val="nil"/>
            </w:tcBorders>
            <w:shd w:val="clear" w:color="auto" w:fill="auto"/>
            <w:noWrap/>
            <w:vAlign w:val="center"/>
          </w:tcPr>
          <w:p w14:paraId="78F83A80" w14:textId="77777777" w:rsidR="003B71DF" w:rsidRPr="005A2BEF" w:rsidRDefault="003B71DF" w:rsidP="003B71DF">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65E93B3B" w14:textId="77777777" w:rsidR="003B71DF" w:rsidRPr="005A2BEF" w:rsidRDefault="003B71DF" w:rsidP="003B71DF">
            <w:pPr>
              <w:jc w:val="center"/>
              <w:rPr>
                <w:rFonts w:ascii="Calibri" w:eastAsia="Microsoft YaHei" w:hAnsi="Calibri" w:cs="Calibri"/>
                <w:kern w:val="0"/>
                <w:sz w:val="18"/>
                <w:szCs w:val="18"/>
              </w:rPr>
            </w:pPr>
          </w:p>
        </w:tc>
      </w:tr>
      <w:tr w:rsidR="00C72F94" w:rsidRPr="005A2BEF" w14:paraId="49364975" w14:textId="77777777" w:rsidTr="00D96A23">
        <w:trPr>
          <w:trHeight w:val="319"/>
          <w:jc w:val="center"/>
        </w:trPr>
        <w:tc>
          <w:tcPr>
            <w:tcW w:w="4754" w:type="pct"/>
            <w:gridSpan w:val="18"/>
            <w:tcBorders>
              <w:top w:val="nil"/>
              <w:left w:val="nil"/>
              <w:bottom w:val="nil"/>
              <w:right w:val="nil"/>
            </w:tcBorders>
            <w:vAlign w:val="center"/>
          </w:tcPr>
          <w:p w14:paraId="66FACBEC" w14:textId="77777777" w:rsidR="00C72F94" w:rsidRPr="005A2BEF" w:rsidRDefault="00C72F94" w:rsidP="000170D3">
            <w:pPr>
              <w:spacing w:line="200" w:lineRule="exact"/>
              <w:rPr>
                <w:rFonts w:ascii="Calibri" w:hAnsi="Calibri" w:cs="Calibri"/>
                <w:color w:val="000000"/>
                <w:sz w:val="15"/>
                <w:szCs w:val="15"/>
              </w:rPr>
            </w:pPr>
            <w:r w:rsidRPr="005A2BEF">
              <w:rPr>
                <w:rFonts w:ascii="Calibri" w:hAnsi="Calibri" w:cs="Calibri"/>
                <w:color w:val="000000"/>
                <w:sz w:val="15"/>
                <w:szCs w:val="15"/>
              </w:rPr>
              <w:t>Abrevieri:</w:t>
            </w:r>
          </w:p>
          <w:p w14:paraId="3E6E1418" w14:textId="77777777" w:rsidR="00C72F94" w:rsidRPr="005A2BEF" w:rsidRDefault="00C72F94" w:rsidP="000170D3">
            <w:pPr>
              <w:spacing w:line="200" w:lineRule="exact"/>
              <w:rPr>
                <w:rFonts w:ascii="Calibri" w:hAnsi="Calibri" w:cs="Calibri"/>
                <w:color w:val="000000"/>
                <w:sz w:val="15"/>
                <w:szCs w:val="15"/>
              </w:rPr>
            </w:pPr>
            <w:r w:rsidRPr="005A2BEF">
              <w:rPr>
                <w:rFonts w:ascii="Calibri" w:hAnsi="Calibri" w:cs="Calibri"/>
                <w:color w:val="000000"/>
                <w:sz w:val="15"/>
                <w:szCs w:val="15"/>
              </w:rPr>
              <w:t>HC: Capacitate totală de încălzire (kW)</w:t>
            </w:r>
          </w:p>
          <w:p w14:paraId="2005C41F" w14:textId="77777777" w:rsidR="00C72F94" w:rsidRPr="005A2BEF" w:rsidRDefault="00C72F94" w:rsidP="000170D3">
            <w:pPr>
              <w:spacing w:line="200" w:lineRule="exact"/>
              <w:rPr>
                <w:rFonts w:ascii="Calibri" w:hAnsi="Calibri" w:cs="Calibri"/>
                <w:color w:val="000000"/>
                <w:sz w:val="15"/>
                <w:szCs w:val="15"/>
              </w:rPr>
            </w:pPr>
            <w:r w:rsidRPr="005A2BEF">
              <w:rPr>
                <w:rFonts w:ascii="Calibri" w:hAnsi="Calibri" w:cs="Calibri"/>
                <w:color w:val="000000"/>
                <w:sz w:val="15"/>
                <w:szCs w:val="15"/>
              </w:rPr>
              <w:t>PI: puterea absorbită (kW)</w:t>
            </w:r>
          </w:p>
          <w:p w14:paraId="1841A637" w14:textId="77777777" w:rsidR="00C72F94" w:rsidRPr="005A2BEF" w:rsidRDefault="00C72F94" w:rsidP="000170D3">
            <w:pPr>
              <w:spacing w:line="200" w:lineRule="exact"/>
              <w:rPr>
                <w:rFonts w:ascii="Calibri" w:hAnsi="Calibri" w:cs="Calibri"/>
                <w:color w:val="000000"/>
                <w:sz w:val="15"/>
                <w:szCs w:val="15"/>
              </w:rPr>
            </w:pPr>
            <w:r w:rsidRPr="005A2BEF">
              <w:rPr>
                <w:rFonts w:ascii="Calibri" w:hAnsi="Calibri" w:cs="Calibri"/>
                <w:color w:val="000000"/>
                <w:sz w:val="15"/>
                <w:szCs w:val="15"/>
              </w:rPr>
              <w:t>LWT: temperatura apei la ieșire (°C)</w:t>
            </w:r>
          </w:p>
          <w:p w14:paraId="2992545D" w14:textId="77777777" w:rsidR="00C72F94" w:rsidRPr="005A2BEF" w:rsidRDefault="00C72F94" w:rsidP="000170D3">
            <w:pPr>
              <w:spacing w:line="200" w:lineRule="exact"/>
              <w:rPr>
                <w:rFonts w:ascii="Calibri" w:hAnsi="Calibri" w:cs="Calibri"/>
                <w:color w:val="000000"/>
                <w:sz w:val="15"/>
                <w:szCs w:val="15"/>
              </w:rPr>
            </w:pPr>
            <w:r w:rsidRPr="005A2BEF">
              <w:rPr>
                <w:rFonts w:ascii="Calibri" w:hAnsi="Calibri" w:cs="Calibri"/>
                <w:color w:val="000000"/>
                <w:sz w:val="15"/>
                <w:szCs w:val="15"/>
              </w:rPr>
              <w:t>DB: Temperatura cu bulb uscat pentru temperatura aerului exterior (°C)</w:t>
            </w:r>
          </w:p>
          <w:p w14:paraId="6DBB3917" w14:textId="77777777" w:rsidR="00C72F94" w:rsidRPr="005A2BEF" w:rsidRDefault="00C72F94" w:rsidP="000170D3">
            <w:pPr>
              <w:spacing w:line="200" w:lineRule="exact"/>
              <w:rPr>
                <w:rFonts w:ascii="Calibri" w:hAnsi="Calibri" w:cs="Calibri"/>
                <w:sz w:val="15"/>
                <w:szCs w:val="15"/>
              </w:rPr>
            </w:pPr>
            <w:r w:rsidRPr="005A2BEF">
              <w:rPr>
                <w:rFonts w:ascii="Calibri" w:hAnsi="Calibri" w:cs="Calibri"/>
                <w:color w:val="000000"/>
                <w:sz w:val="15"/>
                <w:szCs w:val="15"/>
              </w:rPr>
              <w:t>Specificații de performanță măsurate cu pompa de apă care funcționează la debitul nominal de apă.</w:t>
            </w:r>
          </w:p>
        </w:tc>
        <w:tc>
          <w:tcPr>
            <w:tcW w:w="246" w:type="pct"/>
            <w:tcBorders>
              <w:top w:val="nil"/>
              <w:left w:val="nil"/>
              <w:bottom w:val="nil"/>
              <w:right w:val="nil"/>
            </w:tcBorders>
          </w:tcPr>
          <w:p w14:paraId="428A283B" w14:textId="77777777" w:rsidR="00C72F94" w:rsidRPr="005A2BEF" w:rsidRDefault="00C72F94" w:rsidP="000170D3">
            <w:pPr>
              <w:spacing w:line="200" w:lineRule="exact"/>
              <w:rPr>
                <w:rFonts w:ascii="Calibri" w:hAnsi="Calibri" w:cs="Calibri"/>
                <w:sz w:val="15"/>
                <w:szCs w:val="15"/>
              </w:rPr>
            </w:pPr>
          </w:p>
        </w:tc>
      </w:tr>
    </w:tbl>
    <w:p w14:paraId="42ACE82B" w14:textId="77777777" w:rsidR="004D7F4C" w:rsidRPr="005A2BEF" w:rsidRDefault="004D7F4C" w:rsidP="00D85133">
      <w:pPr>
        <w:rPr>
          <w:rFonts w:ascii="Calibri" w:eastAsia="SimSun" w:hAnsi="Calibri" w:cs="Calibri"/>
          <w:b/>
          <w:color w:val="000000"/>
          <w:kern w:val="0"/>
          <w:sz w:val="18"/>
          <w:szCs w:val="18"/>
        </w:rPr>
      </w:pPr>
    </w:p>
    <w:p w14:paraId="7E538B37" w14:textId="77777777" w:rsidR="00AC3833" w:rsidRPr="005A2BEF" w:rsidRDefault="00AC3833" w:rsidP="00D85133">
      <w:pPr>
        <w:rPr>
          <w:rFonts w:ascii="Calibri" w:eastAsia="SimSun" w:hAnsi="Calibri" w:cs="Calibri"/>
          <w:b/>
          <w:color w:val="000000"/>
          <w:kern w:val="0"/>
          <w:sz w:val="18"/>
          <w:szCs w:val="18"/>
        </w:rPr>
      </w:pPr>
    </w:p>
    <w:p w14:paraId="6610B5C3" w14:textId="77777777" w:rsidR="00C72F94" w:rsidRPr="005A2BEF" w:rsidRDefault="00C72F94" w:rsidP="00D85133">
      <w:pPr>
        <w:rPr>
          <w:rFonts w:ascii="Calibri" w:eastAsia="SimSun" w:hAnsi="Calibri" w:cs="Calibri"/>
          <w:b/>
          <w:color w:val="000000"/>
          <w:kern w:val="0"/>
          <w:sz w:val="18"/>
          <w:szCs w:val="18"/>
        </w:rPr>
      </w:pPr>
    </w:p>
    <w:p w14:paraId="2A19F28D" w14:textId="77777777" w:rsidR="00C72F94" w:rsidRPr="005A2BEF" w:rsidRDefault="00C72F94" w:rsidP="00D85133">
      <w:pPr>
        <w:rPr>
          <w:rFonts w:ascii="Calibri" w:eastAsia="SimSun" w:hAnsi="Calibri" w:cs="Calibri"/>
          <w:b/>
          <w:color w:val="000000"/>
          <w:kern w:val="0"/>
          <w:sz w:val="18"/>
          <w:szCs w:val="18"/>
        </w:rPr>
      </w:pPr>
    </w:p>
    <w:p w14:paraId="407AD69A" w14:textId="77777777" w:rsidR="00C72F94" w:rsidRPr="005A2BEF" w:rsidRDefault="00C72F94" w:rsidP="00D85133">
      <w:pPr>
        <w:rPr>
          <w:rFonts w:ascii="Calibri" w:eastAsia="SimSun" w:hAnsi="Calibri" w:cs="Calibri"/>
          <w:b/>
          <w:color w:val="000000"/>
          <w:kern w:val="0"/>
          <w:sz w:val="18"/>
          <w:szCs w:val="18"/>
        </w:rPr>
      </w:pPr>
    </w:p>
    <w:p w14:paraId="4387A172" w14:textId="77777777" w:rsidR="00C72F94" w:rsidRPr="005A2BEF" w:rsidRDefault="00C72F94" w:rsidP="00D85133">
      <w:pPr>
        <w:rPr>
          <w:rFonts w:ascii="Calibri" w:eastAsia="SimSun" w:hAnsi="Calibri" w:cs="Calibri"/>
          <w:b/>
          <w:color w:val="000000"/>
          <w:kern w:val="0"/>
          <w:sz w:val="18"/>
          <w:szCs w:val="18"/>
        </w:rPr>
      </w:pPr>
    </w:p>
    <w:p w14:paraId="4549618A" w14:textId="77777777" w:rsidR="00D85133" w:rsidRPr="005A2BEF" w:rsidRDefault="00D85133" w:rsidP="00D85133">
      <w:r w:rsidRPr="005A2BEF">
        <w:rPr>
          <w:rFonts w:ascii="Calibri" w:eastAsia="SimSun" w:hAnsi="Calibri" w:cs="Calibri"/>
          <w:b/>
          <w:color w:val="000000"/>
          <w:kern w:val="0"/>
          <w:sz w:val="18"/>
          <w:szCs w:val="18"/>
        </w:rPr>
        <w:t>MC-SU90-RN8L-B</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458"/>
        <w:gridCol w:w="457"/>
        <w:gridCol w:w="695"/>
        <w:gridCol w:w="525"/>
        <w:gridCol w:w="457"/>
        <w:gridCol w:w="695"/>
        <w:gridCol w:w="525"/>
        <w:gridCol w:w="457"/>
        <w:gridCol w:w="695"/>
        <w:gridCol w:w="525"/>
        <w:gridCol w:w="457"/>
        <w:gridCol w:w="695"/>
        <w:gridCol w:w="525"/>
        <w:gridCol w:w="457"/>
        <w:gridCol w:w="695"/>
        <w:gridCol w:w="525"/>
        <w:gridCol w:w="457"/>
        <w:gridCol w:w="695"/>
      </w:tblGrid>
      <w:tr w:rsidR="00D179E9" w:rsidRPr="005A2BEF" w14:paraId="7B2153DF" w14:textId="77777777" w:rsidTr="00AC3833">
        <w:trPr>
          <w:trHeight w:val="319"/>
          <w:jc w:val="center"/>
        </w:trPr>
        <w:tc>
          <w:tcPr>
            <w:tcW w:w="253" w:type="pct"/>
            <w:vMerge w:val="restart"/>
            <w:tcBorders>
              <w:top w:val="single" w:sz="4" w:space="0" w:color="auto"/>
            </w:tcBorders>
            <w:shd w:val="clear" w:color="auto" w:fill="E5DFEC" w:themeFill="accent4" w:themeFillTint="33"/>
            <w:vAlign w:val="center"/>
            <w:hideMark/>
          </w:tcPr>
          <w:p w14:paraId="2B2FBDC8" w14:textId="77777777" w:rsidR="00D179E9" w:rsidRPr="005A2BEF" w:rsidRDefault="00D179E9" w:rsidP="00115BCF">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LWT</w:t>
            </w:r>
          </w:p>
        </w:tc>
        <w:tc>
          <w:tcPr>
            <w:tcW w:w="4747" w:type="pct"/>
            <w:gridSpan w:val="18"/>
            <w:tcBorders>
              <w:top w:val="single" w:sz="4" w:space="0" w:color="auto"/>
            </w:tcBorders>
            <w:shd w:val="clear" w:color="auto" w:fill="E5DFEC" w:themeFill="accent4" w:themeFillTint="33"/>
          </w:tcPr>
          <w:p w14:paraId="6190628B" w14:textId="77777777" w:rsidR="00D179E9" w:rsidRPr="005A2BEF" w:rsidRDefault="00D179E9" w:rsidP="00115BCF">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DB</w:t>
            </w:r>
          </w:p>
        </w:tc>
      </w:tr>
      <w:tr w:rsidR="00D179E9" w:rsidRPr="005A2BEF" w14:paraId="2ACA0F61" w14:textId="77777777" w:rsidTr="00F270ED">
        <w:trPr>
          <w:trHeight w:val="319"/>
          <w:jc w:val="center"/>
        </w:trPr>
        <w:tc>
          <w:tcPr>
            <w:tcW w:w="253" w:type="pct"/>
            <w:vMerge/>
            <w:shd w:val="clear" w:color="auto" w:fill="E5DFEC" w:themeFill="accent4" w:themeFillTint="33"/>
            <w:vAlign w:val="center"/>
            <w:hideMark/>
          </w:tcPr>
          <w:p w14:paraId="489B88FF" w14:textId="77777777" w:rsidR="00D179E9" w:rsidRPr="005A2BEF" w:rsidRDefault="00D179E9" w:rsidP="00115BCF">
            <w:pPr>
              <w:jc w:val="center"/>
              <w:rPr>
                <w:rFonts w:ascii="Calibri" w:eastAsia="Microsoft YaHei" w:hAnsi="Calibri" w:cs="Calibri"/>
                <w:kern w:val="0"/>
                <w:sz w:val="18"/>
                <w:szCs w:val="18"/>
              </w:rPr>
            </w:pPr>
          </w:p>
        </w:tc>
        <w:tc>
          <w:tcPr>
            <w:tcW w:w="750" w:type="pct"/>
            <w:gridSpan w:val="3"/>
            <w:shd w:val="clear" w:color="auto" w:fill="E5DFEC" w:themeFill="accent4" w:themeFillTint="33"/>
            <w:noWrap/>
            <w:vAlign w:val="center"/>
            <w:hideMark/>
          </w:tcPr>
          <w:p w14:paraId="11E38990" w14:textId="77777777" w:rsidR="00D179E9" w:rsidRPr="005A2BEF" w:rsidRDefault="00D179E9" w:rsidP="00115BCF">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 </w:t>
            </w:r>
            <w:r w:rsidRPr="005A2BEF">
              <w:rPr>
                <w:rFonts w:ascii="Calibri" w:eastAsia="Microsoft YaHei" w:hAnsi="Calibri" w:cs="Calibri"/>
                <w:kern w:val="0"/>
                <w:sz w:val="18"/>
                <w:szCs w:val="18"/>
              </w:rPr>
              <w:t>20</w:t>
            </w:r>
          </w:p>
        </w:tc>
        <w:tc>
          <w:tcPr>
            <w:tcW w:w="800" w:type="pct"/>
            <w:gridSpan w:val="3"/>
            <w:shd w:val="clear" w:color="auto" w:fill="E5DFEC" w:themeFill="accent4" w:themeFillTint="33"/>
            <w:noWrap/>
            <w:vAlign w:val="center"/>
            <w:hideMark/>
          </w:tcPr>
          <w:p w14:paraId="61211481" w14:textId="77777777" w:rsidR="00D179E9" w:rsidRPr="005A2BEF" w:rsidRDefault="00D179E9" w:rsidP="00115BCF">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 </w:t>
            </w:r>
            <w:r w:rsidRPr="005A2BEF">
              <w:rPr>
                <w:rFonts w:ascii="Calibri" w:eastAsia="Microsoft YaHei" w:hAnsi="Calibri" w:cs="Calibri"/>
                <w:kern w:val="0"/>
                <w:sz w:val="18"/>
                <w:szCs w:val="18"/>
              </w:rPr>
              <w:t>18</w:t>
            </w:r>
          </w:p>
        </w:tc>
        <w:tc>
          <w:tcPr>
            <w:tcW w:w="797" w:type="pct"/>
            <w:gridSpan w:val="3"/>
            <w:shd w:val="clear" w:color="auto" w:fill="E5DFEC" w:themeFill="accent4" w:themeFillTint="33"/>
            <w:noWrap/>
            <w:vAlign w:val="center"/>
            <w:hideMark/>
          </w:tcPr>
          <w:p w14:paraId="4D1C85BC" w14:textId="77777777" w:rsidR="00D179E9" w:rsidRPr="005A2BEF" w:rsidRDefault="00D179E9" w:rsidP="00115BCF">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 </w:t>
            </w:r>
            <w:r w:rsidRPr="005A2BEF">
              <w:rPr>
                <w:rFonts w:ascii="Calibri" w:eastAsia="Microsoft YaHei" w:hAnsi="Calibri" w:cs="Calibri"/>
                <w:kern w:val="0"/>
                <w:sz w:val="18"/>
                <w:szCs w:val="18"/>
              </w:rPr>
              <w:t>15</w:t>
            </w:r>
          </w:p>
        </w:tc>
        <w:tc>
          <w:tcPr>
            <w:tcW w:w="798" w:type="pct"/>
            <w:gridSpan w:val="3"/>
            <w:shd w:val="clear" w:color="auto" w:fill="E5DFEC" w:themeFill="accent4" w:themeFillTint="33"/>
          </w:tcPr>
          <w:p w14:paraId="5A435436" w14:textId="77777777" w:rsidR="00D179E9" w:rsidRPr="005A2BEF" w:rsidRDefault="00D179E9" w:rsidP="00115BCF">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 </w:t>
            </w:r>
            <w:r w:rsidRPr="005A2BEF">
              <w:rPr>
                <w:rFonts w:ascii="Calibri" w:eastAsia="Microsoft YaHei" w:hAnsi="Calibri" w:cs="Calibri"/>
                <w:kern w:val="0"/>
                <w:sz w:val="18"/>
                <w:szCs w:val="18"/>
              </w:rPr>
              <w:t>10</w:t>
            </w:r>
          </w:p>
        </w:tc>
        <w:tc>
          <w:tcPr>
            <w:tcW w:w="801" w:type="pct"/>
            <w:gridSpan w:val="3"/>
            <w:shd w:val="clear" w:color="auto" w:fill="E5DFEC" w:themeFill="accent4" w:themeFillTint="33"/>
            <w:noWrap/>
            <w:vAlign w:val="center"/>
            <w:hideMark/>
          </w:tcPr>
          <w:p w14:paraId="6402906E" w14:textId="77777777" w:rsidR="00D179E9" w:rsidRPr="005A2BEF" w:rsidRDefault="00D179E9" w:rsidP="00115BCF">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 </w:t>
            </w:r>
            <w:r w:rsidR="00457BE3" w:rsidRPr="005A2BEF">
              <w:rPr>
                <w:rFonts w:ascii="Calibri" w:eastAsia="Microsoft YaHei" w:hAnsi="Calibri" w:cs="Calibri"/>
                <w:kern w:val="0"/>
                <w:sz w:val="18"/>
                <w:szCs w:val="18"/>
              </w:rPr>
              <w:t>7</w:t>
            </w:r>
          </w:p>
        </w:tc>
        <w:tc>
          <w:tcPr>
            <w:tcW w:w="801" w:type="pct"/>
            <w:gridSpan w:val="3"/>
            <w:shd w:val="clear" w:color="auto" w:fill="E5DFEC" w:themeFill="accent4" w:themeFillTint="33"/>
            <w:noWrap/>
            <w:vAlign w:val="bottom"/>
            <w:hideMark/>
          </w:tcPr>
          <w:p w14:paraId="516BAC9E" w14:textId="77777777" w:rsidR="00D179E9" w:rsidRPr="005A2BEF" w:rsidRDefault="006353D6" w:rsidP="00115BCF">
            <w:pPr>
              <w:jc w:val="center"/>
              <w:rPr>
                <w:rFonts w:ascii="Calibri" w:eastAsia="Microsoft YaHei" w:hAnsi="Calibri" w:cs="Calibri"/>
                <w:kern w:val="0"/>
                <w:sz w:val="18"/>
                <w:szCs w:val="18"/>
              </w:rPr>
            </w:pPr>
            <w:r>
              <w:rPr>
                <w:rFonts w:ascii="Calibri" w:eastAsia="Microsoft YaHei" w:hAnsi="Calibri" w:cs="Calibri" w:hint="eastAsia"/>
                <w:kern w:val="0"/>
                <w:sz w:val="18"/>
                <w:szCs w:val="18"/>
              </w:rPr>
              <w:t xml:space="preserve">- </w:t>
            </w:r>
            <w:r w:rsidR="00457BE3" w:rsidRPr="005A2BEF">
              <w:rPr>
                <w:rFonts w:ascii="Calibri" w:eastAsia="Microsoft YaHei" w:hAnsi="Calibri" w:cs="Calibri"/>
                <w:kern w:val="0"/>
                <w:sz w:val="18"/>
                <w:szCs w:val="18"/>
              </w:rPr>
              <w:t>4</w:t>
            </w:r>
          </w:p>
        </w:tc>
      </w:tr>
      <w:tr w:rsidR="00591A92" w:rsidRPr="005A2BEF" w14:paraId="42FF2B2C" w14:textId="77777777" w:rsidTr="00F270ED">
        <w:trPr>
          <w:trHeight w:val="319"/>
          <w:jc w:val="center"/>
        </w:trPr>
        <w:tc>
          <w:tcPr>
            <w:tcW w:w="253" w:type="pct"/>
            <w:vMerge/>
            <w:shd w:val="clear" w:color="auto" w:fill="E5DFEC" w:themeFill="accent4" w:themeFillTint="33"/>
            <w:vAlign w:val="center"/>
            <w:hideMark/>
          </w:tcPr>
          <w:p w14:paraId="24BCB7E2" w14:textId="77777777" w:rsidR="00D179E9" w:rsidRPr="005A2BEF" w:rsidRDefault="00D179E9" w:rsidP="00115BCF">
            <w:pPr>
              <w:jc w:val="center"/>
              <w:rPr>
                <w:rFonts w:ascii="Calibri" w:eastAsia="Microsoft YaHei" w:hAnsi="Calibri" w:cs="Calibri"/>
                <w:kern w:val="0"/>
                <w:sz w:val="18"/>
                <w:szCs w:val="18"/>
              </w:rPr>
            </w:pPr>
          </w:p>
        </w:tc>
        <w:tc>
          <w:tcPr>
            <w:tcW w:w="254" w:type="pct"/>
            <w:shd w:val="clear" w:color="auto" w:fill="E5DFEC" w:themeFill="accent4" w:themeFillTint="33"/>
            <w:noWrap/>
            <w:vAlign w:val="center"/>
            <w:hideMark/>
          </w:tcPr>
          <w:p w14:paraId="76E7230E" w14:textId="77777777" w:rsidR="00D179E9" w:rsidRPr="005A2BEF" w:rsidRDefault="004D7F4C"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shd w:val="clear" w:color="auto" w:fill="E5DFEC" w:themeFill="accent4" w:themeFillTint="33"/>
            <w:noWrap/>
            <w:vAlign w:val="center"/>
            <w:hideMark/>
          </w:tcPr>
          <w:p w14:paraId="1C38B4A4" w14:textId="77777777" w:rsidR="00D179E9" w:rsidRPr="005A2BEF" w:rsidRDefault="00D179E9"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shd w:val="clear" w:color="auto" w:fill="E5DFEC" w:themeFill="accent4" w:themeFillTint="33"/>
            <w:vAlign w:val="center"/>
          </w:tcPr>
          <w:p w14:paraId="4676C86D" w14:textId="77777777" w:rsidR="00D179E9" w:rsidRPr="005A2BEF" w:rsidRDefault="00694B9E" w:rsidP="00115BCF">
            <w:pPr>
              <w:jc w:val="center"/>
              <w:rPr>
                <w:rFonts w:ascii="Calibri" w:eastAsia="Microsoft YaHei" w:hAnsi="Calibri" w:cs="Calibri"/>
                <w:kern w:val="0"/>
                <w:sz w:val="18"/>
                <w:szCs w:val="18"/>
              </w:rPr>
            </w:pPr>
            <w:r>
              <w:rPr>
                <w:rFonts w:ascii="Calibri" w:eastAsia="Microsoft YaHei" w:hAnsi="Calibri" w:cs="Calibri"/>
                <w:kern w:val="0"/>
                <w:sz w:val="18"/>
                <w:szCs w:val="18"/>
              </w:rPr>
              <w:t>POLIŢIST</w:t>
            </w:r>
          </w:p>
        </w:tc>
        <w:tc>
          <w:tcPr>
            <w:tcW w:w="300" w:type="pct"/>
            <w:shd w:val="clear" w:color="auto" w:fill="E5DFEC" w:themeFill="accent4" w:themeFillTint="33"/>
            <w:noWrap/>
            <w:vAlign w:val="center"/>
            <w:hideMark/>
          </w:tcPr>
          <w:p w14:paraId="55F3D710" w14:textId="77777777" w:rsidR="00D179E9" w:rsidRPr="005A2BEF" w:rsidRDefault="004D7F4C"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5" w:type="pct"/>
            <w:shd w:val="clear" w:color="auto" w:fill="E5DFEC" w:themeFill="accent4" w:themeFillTint="33"/>
            <w:noWrap/>
            <w:vAlign w:val="center"/>
            <w:hideMark/>
          </w:tcPr>
          <w:p w14:paraId="068E5603" w14:textId="77777777" w:rsidR="00D179E9" w:rsidRPr="005A2BEF" w:rsidRDefault="00D179E9"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shd w:val="clear" w:color="auto" w:fill="E5DFEC" w:themeFill="accent4" w:themeFillTint="33"/>
            <w:vAlign w:val="center"/>
          </w:tcPr>
          <w:p w14:paraId="1D86525C" w14:textId="77777777" w:rsidR="00D179E9" w:rsidRPr="005A2BEF" w:rsidRDefault="00694B9E" w:rsidP="00115BCF">
            <w:pPr>
              <w:jc w:val="center"/>
              <w:rPr>
                <w:rFonts w:ascii="Calibri" w:eastAsia="Microsoft YaHei" w:hAnsi="Calibri" w:cs="Calibri"/>
                <w:kern w:val="0"/>
                <w:sz w:val="18"/>
                <w:szCs w:val="18"/>
              </w:rPr>
            </w:pPr>
            <w:r>
              <w:rPr>
                <w:rFonts w:ascii="Calibri" w:eastAsia="Microsoft YaHei" w:hAnsi="Calibri" w:cs="Calibri"/>
                <w:kern w:val="0"/>
                <w:sz w:val="18"/>
                <w:szCs w:val="18"/>
              </w:rPr>
              <w:t>POLIŢIST</w:t>
            </w:r>
          </w:p>
        </w:tc>
        <w:tc>
          <w:tcPr>
            <w:tcW w:w="301" w:type="pct"/>
            <w:shd w:val="clear" w:color="auto" w:fill="E5DFEC" w:themeFill="accent4" w:themeFillTint="33"/>
            <w:noWrap/>
            <w:vAlign w:val="center"/>
            <w:hideMark/>
          </w:tcPr>
          <w:p w14:paraId="45125FC6" w14:textId="77777777" w:rsidR="00D179E9" w:rsidRPr="005A2BEF" w:rsidRDefault="004D7F4C"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shd w:val="clear" w:color="auto" w:fill="E5DFEC" w:themeFill="accent4" w:themeFillTint="33"/>
            <w:noWrap/>
            <w:vAlign w:val="center"/>
            <w:hideMark/>
          </w:tcPr>
          <w:p w14:paraId="6CF10C4A" w14:textId="77777777" w:rsidR="00D179E9" w:rsidRPr="005A2BEF" w:rsidRDefault="00D179E9"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shd w:val="clear" w:color="auto" w:fill="E5DFEC" w:themeFill="accent4" w:themeFillTint="33"/>
            <w:vAlign w:val="center"/>
          </w:tcPr>
          <w:p w14:paraId="76715928" w14:textId="77777777" w:rsidR="00D179E9" w:rsidRPr="005A2BEF" w:rsidRDefault="00694B9E" w:rsidP="00115BCF">
            <w:pPr>
              <w:jc w:val="center"/>
              <w:rPr>
                <w:rFonts w:ascii="Calibri" w:eastAsia="Microsoft YaHei" w:hAnsi="Calibri" w:cs="Calibri"/>
                <w:kern w:val="0"/>
                <w:sz w:val="18"/>
                <w:szCs w:val="18"/>
              </w:rPr>
            </w:pPr>
            <w:r>
              <w:rPr>
                <w:rFonts w:ascii="Calibri" w:eastAsia="Microsoft YaHei" w:hAnsi="Calibri" w:cs="Calibri"/>
                <w:kern w:val="0"/>
                <w:sz w:val="18"/>
                <w:szCs w:val="18"/>
              </w:rPr>
              <w:t>POLIŢIST</w:t>
            </w:r>
          </w:p>
        </w:tc>
        <w:tc>
          <w:tcPr>
            <w:tcW w:w="301" w:type="pct"/>
            <w:shd w:val="clear" w:color="auto" w:fill="E5DFEC" w:themeFill="accent4" w:themeFillTint="33"/>
            <w:vAlign w:val="center"/>
          </w:tcPr>
          <w:p w14:paraId="7576517C" w14:textId="77777777" w:rsidR="00D179E9" w:rsidRPr="005A2BEF" w:rsidRDefault="004D7F4C"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shd w:val="clear" w:color="auto" w:fill="E5DFEC" w:themeFill="accent4" w:themeFillTint="33"/>
            <w:vAlign w:val="center"/>
          </w:tcPr>
          <w:p w14:paraId="5720E8EC" w14:textId="77777777" w:rsidR="00D179E9" w:rsidRPr="005A2BEF" w:rsidRDefault="00D179E9"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shd w:val="clear" w:color="auto" w:fill="E5DFEC" w:themeFill="accent4" w:themeFillTint="33"/>
            <w:vAlign w:val="center"/>
          </w:tcPr>
          <w:p w14:paraId="24948EB6" w14:textId="77777777" w:rsidR="00D179E9" w:rsidRPr="005A2BEF" w:rsidRDefault="00694B9E" w:rsidP="00115BCF">
            <w:pPr>
              <w:jc w:val="center"/>
              <w:rPr>
                <w:rFonts w:ascii="Calibri" w:eastAsia="Microsoft YaHei" w:hAnsi="Calibri" w:cs="Calibri"/>
                <w:kern w:val="0"/>
                <w:sz w:val="18"/>
                <w:szCs w:val="18"/>
              </w:rPr>
            </w:pPr>
            <w:r>
              <w:rPr>
                <w:rFonts w:ascii="Calibri" w:eastAsia="Microsoft YaHei" w:hAnsi="Calibri" w:cs="Calibri"/>
                <w:kern w:val="0"/>
                <w:sz w:val="18"/>
                <w:szCs w:val="18"/>
              </w:rPr>
              <w:t>POLIŢIST</w:t>
            </w:r>
          </w:p>
        </w:tc>
        <w:tc>
          <w:tcPr>
            <w:tcW w:w="301" w:type="pct"/>
            <w:shd w:val="clear" w:color="auto" w:fill="E5DFEC" w:themeFill="accent4" w:themeFillTint="33"/>
            <w:noWrap/>
            <w:vAlign w:val="center"/>
            <w:hideMark/>
          </w:tcPr>
          <w:p w14:paraId="7233A1F3" w14:textId="77777777" w:rsidR="00D179E9" w:rsidRPr="005A2BEF" w:rsidRDefault="004D7F4C"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4" w:type="pct"/>
            <w:shd w:val="clear" w:color="auto" w:fill="E5DFEC" w:themeFill="accent4" w:themeFillTint="33"/>
            <w:noWrap/>
            <w:vAlign w:val="center"/>
            <w:hideMark/>
          </w:tcPr>
          <w:p w14:paraId="41D8CC35" w14:textId="77777777" w:rsidR="00D179E9" w:rsidRPr="005A2BEF" w:rsidRDefault="00D179E9"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shd w:val="clear" w:color="auto" w:fill="E5DFEC" w:themeFill="accent4" w:themeFillTint="33"/>
            <w:vAlign w:val="center"/>
          </w:tcPr>
          <w:p w14:paraId="351EDA82" w14:textId="77777777" w:rsidR="00D179E9" w:rsidRPr="005A2BEF" w:rsidRDefault="00694B9E" w:rsidP="00115BCF">
            <w:pPr>
              <w:jc w:val="center"/>
              <w:rPr>
                <w:rFonts w:ascii="Calibri" w:eastAsia="Microsoft YaHei" w:hAnsi="Calibri" w:cs="Calibri"/>
                <w:kern w:val="0"/>
                <w:sz w:val="18"/>
                <w:szCs w:val="18"/>
              </w:rPr>
            </w:pPr>
            <w:r>
              <w:rPr>
                <w:rFonts w:ascii="Calibri" w:eastAsia="Microsoft YaHei" w:hAnsi="Calibri" w:cs="Calibri"/>
                <w:kern w:val="0"/>
                <w:sz w:val="18"/>
                <w:szCs w:val="18"/>
              </w:rPr>
              <w:t>POLIŢIST</w:t>
            </w:r>
          </w:p>
        </w:tc>
        <w:tc>
          <w:tcPr>
            <w:tcW w:w="301" w:type="pct"/>
            <w:shd w:val="clear" w:color="auto" w:fill="E5DFEC" w:themeFill="accent4" w:themeFillTint="33"/>
            <w:noWrap/>
            <w:vAlign w:val="center"/>
            <w:hideMark/>
          </w:tcPr>
          <w:p w14:paraId="7BB16B1D" w14:textId="77777777" w:rsidR="00D179E9" w:rsidRPr="005A2BEF" w:rsidRDefault="004D7F4C"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4" w:type="pct"/>
            <w:shd w:val="clear" w:color="auto" w:fill="E5DFEC" w:themeFill="accent4" w:themeFillTint="33"/>
            <w:noWrap/>
            <w:vAlign w:val="center"/>
            <w:hideMark/>
          </w:tcPr>
          <w:p w14:paraId="60673916" w14:textId="77777777" w:rsidR="00D179E9" w:rsidRPr="005A2BEF" w:rsidRDefault="00D179E9"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shd w:val="clear" w:color="auto" w:fill="E5DFEC" w:themeFill="accent4" w:themeFillTint="33"/>
            <w:vAlign w:val="center"/>
          </w:tcPr>
          <w:p w14:paraId="7305DD14" w14:textId="77777777" w:rsidR="00D179E9" w:rsidRPr="005A2BEF" w:rsidRDefault="00694B9E" w:rsidP="00115BCF">
            <w:pPr>
              <w:jc w:val="center"/>
              <w:rPr>
                <w:rFonts w:ascii="Calibri" w:eastAsia="Microsoft YaHei" w:hAnsi="Calibri" w:cs="Calibri"/>
                <w:kern w:val="0"/>
                <w:sz w:val="18"/>
                <w:szCs w:val="18"/>
              </w:rPr>
            </w:pPr>
            <w:r>
              <w:rPr>
                <w:rFonts w:ascii="Calibri" w:eastAsia="Microsoft YaHei" w:hAnsi="Calibri" w:cs="Calibri"/>
                <w:kern w:val="0"/>
                <w:sz w:val="18"/>
                <w:szCs w:val="18"/>
              </w:rPr>
              <w:t>POLIŢIST</w:t>
            </w:r>
          </w:p>
        </w:tc>
      </w:tr>
      <w:tr w:rsidR="00591A92" w:rsidRPr="00591A92" w14:paraId="7FD966AC" w14:textId="77777777" w:rsidTr="00C813D9">
        <w:trPr>
          <w:trHeight w:val="319"/>
          <w:jc w:val="center"/>
        </w:trPr>
        <w:tc>
          <w:tcPr>
            <w:tcW w:w="253" w:type="pct"/>
            <w:shd w:val="clear" w:color="auto" w:fill="auto"/>
            <w:noWrap/>
            <w:vAlign w:val="bottom"/>
            <w:hideMark/>
          </w:tcPr>
          <w:p w14:paraId="522807D5" w14:textId="77777777" w:rsidR="00591A92" w:rsidRPr="005A2BEF" w:rsidRDefault="00591A92" w:rsidP="00591A92">
            <w:pPr>
              <w:widowControl/>
              <w:jc w:val="center"/>
              <w:rPr>
                <w:rFonts w:ascii="Calibri" w:hAnsi="Calibri" w:cs="Calibri"/>
                <w:sz w:val="18"/>
                <w:szCs w:val="18"/>
              </w:rPr>
            </w:pPr>
            <w:r w:rsidRPr="005A2BEF">
              <w:rPr>
                <w:rFonts w:ascii="Calibri" w:hAnsi="Calibri" w:cs="Calibri"/>
                <w:sz w:val="18"/>
                <w:szCs w:val="18"/>
              </w:rPr>
              <w:t>25</w:t>
            </w:r>
          </w:p>
        </w:tc>
        <w:tc>
          <w:tcPr>
            <w:tcW w:w="254" w:type="pct"/>
            <w:shd w:val="clear" w:color="auto" w:fill="auto"/>
            <w:noWrap/>
          </w:tcPr>
          <w:p w14:paraId="64C14FD7" w14:textId="4767686D"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44,7</w:t>
            </w:r>
          </w:p>
        </w:tc>
        <w:tc>
          <w:tcPr>
            <w:tcW w:w="251" w:type="pct"/>
            <w:shd w:val="clear" w:color="auto" w:fill="auto"/>
            <w:noWrap/>
          </w:tcPr>
          <w:p w14:paraId="6720E6A9" w14:textId="4CA6F2F5" w:rsidR="00591A92" w:rsidRPr="005A2BEF" w:rsidRDefault="00591A92" w:rsidP="00591A92">
            <w:pPr>
              <w:jc w:val="center"/>
              <w:rPr>
                <w:rFonts w:ascii="Calibri" w:hAnsi="Calibri" w:cs="Calibri"/>
                <w:sz w:val="18"/>
                <w:szCs w:val="18"/>
              </w:rPr>
            </w:pPr>
            <w:r w:rsidRPr="00591A92">
              <w:rPr>
                <w:rFonts w:ascii="Calibri" w:hAnsi="Calibri" w:cs="Calibri"/>
                <w:sz w:val="18"/>
                <w:szCs w:val="18"/>
              </w:rPr>
              <w:t>21.1</w:t>
            </w:r>
          </w:p>
        </w:tc>
        <w:tc>
          <w:tcPr>
            <w:tcW w:w="246" w:type="pct"/>
          </w:tcPr>
          <w:p w14:paraId="743DCF63" w14:textId="57ADE6B9" w:rsidR="00591A92" w:rsidRPr="005A2BEF" w:rsidRDefault="00591A92" w:rsidP="00591A92">
            <w:pPr>
              <w:jc w:val="center"/>
              <w:rPr>
                <w:rFonts w:ascii="Calibri" w:hAnsi="Calibri" w:cs="Calibri"/>
                <w:sz w:val="18"/>
                <w:szCs w:val="18"/>
              </w:rPr>
            </w:pPr>
            <w:r w:rsidRPr="00591A92">
              <w:rPr>
                <w:rFonts w:ascii="Calibri" w:hAnsi="Calibri" w:cs="Calibri"/>
                <w:sz w:val="18"/>
                <w:szCs w:val="18"/>
              </w:rPr>
              <w:t>2.1</w:t>
            </w:r>
          </w:p>
        </w:tc>
        <w:tc>
          <w:tcPr>
            <w:tcW w:w="300" w:type="pct"/>
            <w:shd w:val="clear" w:color="auto" w:fill="auto"/>
            <w:noWrap/>
          </w:tcPr>
          <w:p w14:paraId="0249FBAF" w14:textId="5431CCCE" w:rsidR="00591A92" w:rsidRPr="005A2BEF" w:rsidRDefault="00591A92" w:rsidP="00591A92">
            <w:pPr>
              <w:jc w:val="center"/>
              <w:rPr>
                <w:rFonts w:ascii="Calibri" w:hAnsi="Calibri" w:cs="Calibri"/>
                <w:sz w:val="18"/>
                <w:szCs w:val="18"/>
              </w:rPr>
            </w:pPr>
            <w:r w:rsidRPr="00591A92">
              <w:rPr>
                <w:rFonts w:ascii="Calibri" w:hAnsi="Calibri" w:cs="Calibri"/>
                <w:sz w:val="18"/>
                <w:szCs w:val="18"/>
              </w:rPr>
              <w:t>49,6</w:t>
            </w:r>
          </w:p>
        </w:tc>
        <w:tc>
          <w:tcPr>
            <w:tcW w:w="255" w:type="pct"/>
            <w:shd w:val="clear" w:color="auto" w:fill="auto"/>
            <w:noWrap/>
          </w:tcPr>
          <w:p w14:paraId="6B491FA5" w14:textId="0B0AB724" w:rsidR="00591A92" w:rsidRPr="005A2BEF" w:rsidRDefault="00591A92" w:rsidP="00591A92">
            <w:pPr>
              <w:jc w:val="center"/>
              <w:rPr>
                <w:rFonts w:ascii="Calibri" w:hAnsi="Calibri" w:cs="Calibri"/>
                <w:sz w:val="18"/>
                <w:szCs w:val="18"/>
              </w:rPr>
            </w:pPr>
            <w:r w:rsidRPr="00591A92">
              <w:rPr>
                <w:rFonts w:ascii="Calibri" w:hAnsi="Calibri" w:cs="Calibri"/>
                <w:sz w:val="18"/>
                <w:szCs w:val="18"/>
              </w:rPr>
              <w:t>21.8</w:t>
            </w:r>
          </w:p>
        </w:tc>
        <w:tc>
          <w:tcPr>
            <w:tcW w:w="246" w:type="pct"/>
          </w:tcPr>
          <w:p w14:paraId="6F4FEA30" w14:textId="40DD1CD3" w:rsidR="00591A92" w:rsidRPr="005A2BEF" w:rsidRDefault="00591A92" w:rsidP="00591A92">
            <w:pPr>
              <w:jc w:val="center"/>
              <w:rPr>
                <w:rFonts w:ascii="Calibri" w:hAnsi="Calibri" w:cs="Calibri"/>
                <w:sz w:val="18"/>
                <w:szCs w:val="18"/>
              </w:rPr>
            </w:pPr>
            <w:r w:rsidRPr="00591A92">
              <w:rPr>
                <w:rFonts w:ascii="Calibri" w:hAnsi="Calibri" w:cs="Calibri"/>
                <w:sz w:val="18"/>
                <w:szCs w:val="18"/>
              </w:rPr>
              <w:t>2.3</w:t>
            </w:r>
          </w:p>
        </w:tc>
        <w:tc>
          <w:tcPr>
            <w:tcW w:w="301" w:type="pct"/>
            <w:shd w:val="clear" w:color="auto" w:fill="auto"/>
            <w:noWrap/>
          </w:tcPr>
          <w:p w14:paraId="67D81DE9" w14:textId="20CEE4EF" w:rsidR="00591A92" w:rsidRPr="005A2BEF" w:rsidRDefault="00591A92" w:rsidP="00591A92">
            <w:pPr>
              <w:jc w:val="center"/>
              <w:rPr>
                <w:rFonts w:ascii="Calibri" w:hAnsi="Calibri" w:cs="Calibri"/>
                <w:sz w:val="18"/>
                <w:szCs w:val="18"/>
              </w:rPr>
            </w:pPr>
            <w:r w:rsidRPr="00591A92">
              <w:rPr>
                <w:rFonts w:ascii="Calibri" w:hAnsi="Calibri" w:cs="Calibri"/>
                <w:sz w:val="18"/>
                <w:szCs w:val="18"/>
              </w:rPr>
              <w:t>56,8</w:t>
            </w:r>
          </w:p>
        </w:tc>
        <w:tc>
          <w:tcPr>
            <w:tcW w:w="251" w:type="pct"/>
            <w:shd w:val="clear" w:color="auto" w:fill="auto"/>
            <w:noWrap/>
          </w:tcPr>
          <w:p w14:paraId="690051D4" w14:textId="4EDE3392" w:rsidR="00591A92" w:rsidRPr="005A2BEF" w:rsidRDefault="00591A92" w:rsidP="00591A92">
            <w:pPr>
              <w:jc w:val="center"/>
              <w:rPr>
                <w:rFonts w:ascii="Calibri" w:hAnsi="Calibri" w:cs="Calibri"/>
                <w:sz w:val="18"/>
                <w:szCs w:val="18"/>
              </w:rPr>
            </w:pPr>
            <w:r w:rsidRPr="00591A92">
              <w:rPr>
                <w:rFonts w:ascii="Calibri" w:hAnsi="Calibri" w:cs="Calibri"/>
                <w:sz w:val="18"/>
                <w:szCs w:val="18"/>
              </w:rPr>
              <w:t>22.8</w:t>
            </w:r>
          </w:p>
        </w:tc>
        <w:tc>
          <w:tcPr>
            <w:tcW w:w="246" w:type="pct"/>
          </w:tcPr>
          <w:p w14:paraId="4C501838" w14:textId="2584CF64" w:rsidR="00591A92" w:rsidRPr="005A2BEF" w:rsidRDefault="00591A92" w:rsidP="00591A92">
            <w:pPr>
              <w:jc w:val="center"/>
              <w:rPr>
                <w:rFonts w:ascii="Calibri" w:hAnsi="Calibri" w:cs="Calibri"/>
                <w:sz w:val="18"/>
                <w:szCs w:val="18"/>
              </w:rPr>
            </w:pPr>
            <w:r w:rsidRPr="00591A92">
              <w:rPr>
                <w:rFonts w:ascii="Calibri" w:hAnsi="Calibri" w:cs="Calibri"/>
                <w:sz w:val="18"/>
                <w:szCs w:val="18"/>
              </w:rPr>
              <w:t>2.5</w:t>
            </w:r>
          </w:p>
        </w:tc>
        <w:tc>
          <w:tcPr>
            <w:tcW w:w="301" w:type="pct"/>
            <w:shd w:val="clear" w:color="auto" w:fill="auto"/>
          </w:tcPr>
          <w:p w14:paraId="37BDECE4" w14:textId="084A1117" w:rsidR="00591A92" w:rsidRPr="005A2BEF" w:rsidRDefault="00591A92" w:rsidP="00591A92">
            <w:pPr>
              <w:jc w:val="center"/>
              <w:rPr>
                <w:rFonts w:ascii="Calibri" w:hAnsi="Calibri" w:cs="Calibri"/>
                <w:sz w:val="18"/>
                <w:szCs w:val="18"/>
              </w:rPr>
            </w:pPr>
            <w:r w:rsidRPr="00591A92">
              <w:rPr>
                <w:rFonts w:ascii="Calibri" w:hAnsi="Calibri" w:cs="Calibri"/>
                <w:sz w:val="18"/>
                <w:szCs w:val="18"/>
              </w:rPr>
              <w:t>67.4</w:t>
            </w:r>
          </w:p>
        </w:tc>
        <w:tc>
          <w:tcPr>
            <w:tcW w:w="251" w:type="pct"/>
            <w:shd w:val="clear" w:color="auto" w:fill="auto"/>
          </w:tcPr>
          <w:p w14:paraId="0C35CAC9" w14:textId="36F17365" w:rsidR="00591A92" w:rsidRPr="005A2BEF" w:rsidRDefault="00591A92" w:rsidP="00591A92">
            <w:pPr>
              <w:jc w:val="center"/>
              <w:rPr>
                <w:rFonts w:ascii="Calibri" w:hAnsi="Calibri" w:cs="Calibri"/>
                <w:sz w:val="18"/>
                <w:szCs w:val="18"/>
              </w:rPr>
            </w:pPr>
            <w:r w:rsidRPr="00591A92">
              <w:rPr>
                <w:rFonts w:ascii="Calibri" w:hAnsi="Calibri" w:cs="Calibri"/>
                <w:sz w:val="18"/>
                <w:szCs w:val="18"/>
              </w:rPr>
              <w:t>23.2</w:t>
            </w:r>
          </w:p>
        </w:tc>
        <w:tc>
          <w:tcPr>
            <w:tcW w:w="246" w:type="pct"/>
          </w:tcPr>
          <w:p w14:paraId="06B14056" w14:textId="4C39E095" w:rsidR="00591A92" w:rsidRPr="005A2BEF" w:rsidRDefault="00591A92" w:rsidP="00591A92">
            <w:pPr>
              <w:jc w:val="center"/>
              <w:rPr>
                <w:rFonts w:ascii="Calibri" w:hAnsi="Calibri" w:cs="Calibri"/>
                <w:sz w:val="18"/>
                <w:szCs w:val="18"/>
              </w:rPr>
            </w:pPr>
            <w:r w:rsidRPr="00591A92">
              <w:rPr>
                <w:rFonts w:ascii="Calibri" w:hAnsi="Calibri" w:cs="Calibri"/>
                <w:sz w:val="18"/>
                <w:szCs w:val="18"/>
              </w:rPr>
              <w:t>2.9</w:t>
            </w:r>
          </w:p>
        </w:tc>
        <w:tc>
          <w:tcPr>
            <w:tcW w:w="301" w:type="pct"/>
            <w:shd w:val="clear" w:color="auto" w:fill="auto"/>
            <w:noWrap/>
          </w:tcPr>
          <w:p w14:paraId="58FDE960" w14:textId="61A0C9F9" w:rsidR="00591A92" w:rsidRPr="005A2BEF" w:rsidRDefault="00591A92" w:rsidP="00591A92">
            <w:pPr>
              <w:jc w:val="center"/>
              <w:rPr>
                <w:rFonts w:ascii="Calibri" w:hAnsi="Calibri" w:cs="Calibri"/>
                <w:sz w:val="18"/>
                <w:szCs w:val="18"/>
              </w:rPr>
            </w:pPr>
            <w:r w:rsidRPr="00591A92">
              <w:rPr>
                <w:rFonts w:ascii="Calibri" w:hAnsi="Calibri" w:cs="Calibri"/>
                <w:sz w:val="18"/>
                <w:szCs w:val="18"/>
              </w:rPr>
              <w:t>73,7</w:t>
            </w:r>
          </w:p>
        </w:tc>
        <w:tc>
          <w:tcPr>
            <w:tcW w:w="254" w:type="pct"/>
            <w:shd w:val="clear" w:color="auto" w:fill="auto"/>
            <w:noWrap/>
          </w:tcPr>
          <w:p w14:paraId="1FEEE251" w14:textId="44AB6031" w:rsidR="00591A92" w:rsidRPr="005A2BEF" w:rsidRDefault="00591A92" w:rsidP="00591A92">
            <w:pPr>
              <w:jc w:val="center"/>
              <w:rPr>
                <w:rFonts w:ascii="Calibri" w:hAnsi="Calibri" w:cs="Calibri"/>
                <w:sz w:val="18"/>
                <w:szCs w:val="18"/>
              </w:rPr>
            </w:pPr>
            <w:r w:rsidRPr="00591A92">
              <w:rPr>
                <w:rFonts w:ascii="Calibri" w:hAnsi="Calibri" w:cs="Calibri"/>
                <w:sz w:val="18"/>
                <w:szCs w:val="18"/>
              </w:rPr>
              <w:t>23.5</w:t>
            </w:r>
          </w:p>
        </w:tc>
        <w:tc>
          <w:tcPr>
            <w:tcW w:w="246" w:type="pct"/>
          </w:tcPr>
          <w:p w14:paraId="2A6CFA1F" w14:textId="7F63A6F0" w:rsidR="00591A92" w:rsidRPr="005A2BEF" w:rsidRDefault="00591A92" w:rsidP="00591A92">
            <w:pPr>
              <w:jc w:val="center"/>
              <w:rPr>
                <w:rFonts w:ascii="Calibri" w:hAnsi="Calibri" w:cs="Calibri"/>
                <w:sz w:val="18"/>
                <w:szCs w:val="18"/>
              </w:rPr>
            </w:pPr>
            <w:r w:rsidRPr="00591A92">
              <w:rPr>
                <w:rFonts w:ascii="Calibri" w:hAnsi="Calibri" w:cs="Calibri"/>
                <w:sz w:val="18"/>
                <w:szCs w:val="18"/>
              </w:rPr>
              <w:t>3.1</w:t>
            </w:r>
          </w:p>
        </w:tc>
        <w:tc>
          <w:tcPr>
            <w:tcW w:w="301" w:type="pct"/>
            <w:shd w:val="clear" w:color="auto" w:fill="auto"/>
            <w:noWrap/>
          </w:tcPr>
          <w:p w14:paraId="31C42FAF" w14:textId="3263532E" w:rsidR="00591A92" w:rsidRPr="005A2BEF" w:rsidRDefault="00591A92" w:rsidP="00591A92">
            <w:pPr>
              <w:jc w:val="center"/>
              <w:rPr>
                <w:rFonts w:ascii="Calibri" w:hAnsi="Calibri" w:cs="Calibri"/>
                <w:sz w:val="18"/>
                <w:szCs w:val="18"/>
              </w:rPr>
            </w:pPr>
            <w:r w:rsidRPr="00591A92">
              <w:rPr>
                <w:rFonts w:ascii="Calibri" w:hAnsi="Calibri" w:cs="Calibri"/>
                <w:sz w:val="18"/>
                <w:szCs w:val="18"/>
              </w:rPr>
              <w:t>79.1</w:t>
            </w:r>
          </w:p>
        </w:tc>
        <w:tc>
          <w:tcPr>
            <w:tcW w:w="254" w:type="pct"/>
            <w:shd w:val="clear" w:color="auto" w:fill="auto"/>
            <w:noWrap/>
          </w:tcPr>
          <w:p w14:paraId="4E661DCC" w14:textId="2CABF31A" w:rsidR="00591A92" w:rsidRPr="005A2BEF" w:rsidRDefault="00591A92" w:rsidP="00591A92">
            <w:pPr>
              <w:jc w:val="center"/>
              <w:rPr>
                <w:rFonts w:ascii="Calibri" w:hAnsi="Calibri" w:cs="Calibri"/>
                <w:sz w:val="18"/>
                <w:szCs w:val="18"/>
              </w:rPr>
            </w:pPr>
            <w:r w:rsidRPr="00591A92">
              <w:rPr>
                <w:rFonts w:ascii="Calibri" w:hAnsi="Calibri" w:cs="Calibri"/>
                <w:sz w:val="18"/>
                <w:szCs w:val="18"/>
              </w:rPr>
              <w:t>24.3</w:t>
            </w:r>
          </w:p>
        </w:tc>
        <w:tc>
          <w:tcPr>
            <w:tcW w:w="246" w:type="pct"/>
          </w:tcPr>
          <w:p w14:paraId="3E91F10D" w14:textId="3A528558" w:rsidR="00591A92" w:rsidRPr="005A2BEF" w:rsidRDefault="00591A92" w:rsidP="00591A92">
            <w:pPr>
              <w:jc w:val="center"/>
              <w:rPr>
                <w:rFonts w:ascii="Calibri" w:hAnsi="Calibri" w:cs="Calibri"/>
                <w:sz w:val="18"/>
                <w:szCs w:val="18"/>
              </w:rPr>
            </w:pPr>
            <w:r w:rsidRPr="00591A92">
              <w:rPr>
                <w:rFonts w:ascii="Calibri" w:hAnsi="Calibri" w:cs="Calibri"/>
                <w:sz w:val="18"/>
                <w:szCs w:val="18"/>
              </w:rPr>
              <w:t>3.3</w:t>
            </w:r>
          </w:p>
        </w:tc>
      </w:tr>
      <w:tr w:rsidR="00591A92" w:rsidRPr="00591A92" w14:paraId="549EC081" w14:textId="77777777" w:rsidTr="00C813D9">
        <w:trPr>
          <w:trHeight w:val="319"/>
          <w:jc w:val="center"/>
        </w:trPr>
        <w:tc>
          <w:tcPr>
            <w:tcW w:w="253" w:type="pct"/>
            <w:shd w:val="clear" w:color="auto" w:fill="auto"/>
            <w:noWrap/>
            <w:vAlign w:val="bottom"/>
            <w:hideMark/>
          </w:tcPr>
          <w:p w14:paraId="5244C45A" w14:textId="77777777" w:rsidR="00591A92" w:rsidRPr="005A2BEF" w:rsidRDefault="00591A92" w:rsidP="00591A92">
            <w:pPr>
              <w:jc w:val="center"/>
              <w:rPr>
                <w:rFonts w:ascii="Calibri" w:hAnsi="Calibri" w:cs="Calibri"/>
                <w:sz w:val="18"/>
                <w:szCs w:val="18"/>
              </w:rPr>
            </w:pPr>
            <w:r w:rsidRPr="005A2BEF">
              <w:rPr>
                <w:rFonts w:ascii="Calibri" w:hAnsi="Calibri" w:cs="Calibri"/>
                <w:sz w:val="18"/>
                <w:szCs w:val="18"/>
              </w:rPr>
              <w:t>30</w:t>
            </w:r>
          </w:p>
        </w:tc>
        <w:tc>
          <w:tcPr>
            <w:tcW w:w="254" w:type="pct"/>
            <w:shd w:val="clear" w:color="auto" w:fill="auto"/>
            <w:noWrap/>
          </w:tcPr>
          <w:p w14:paraId="332D91E1" w14:textId="43BE9FB0"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43.9</w:t>
            </w:r>
          </w:p>
        </w:tc>
        <w:tc>
          <w:tcPr>
            <w:tcW w:w="251" w:type="pct"/>
            <w:shd w:val="clear" w:color="auto" w:fill="auto"/>
            <w:noWrap/>
          </w:tcPr>
          <w:p w14:paraId="76422EC4" w14:textId="5A01F80A"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21.7</w:t>
            </w:r>
          </w:p>
        </w:tc>
        <w:tc>
          <w:tcPr>
            <w:tcW w:w="246" w:type="pct"/>
          </w:tcPr>
          <w:p w14:paraId="640900B9" w14:textId="38D8B001"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2.0</w:t>
            </w:r>
          </w:p>
        </w:tc>
        <w:tc>
          <w:tcPr>
            <w:tcW w:w="300" w:type="pct"/>
            <w:shd w:val="clear" w:color="auto" w:fill="auto"/>
            <w:noWrap/>
          </w:tcPr>
          <w:p w14:paraId="486DAC39" w14:textId="4581735C"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48,7</w:t>
            </w:r>
          </w:p>
        </w:tc>
        <w:tc>
          <w:tcPr>
            <w:tcW w:w="255" w:type="pct"/>
            <w:shd w:val="clear" w:color="auto" w:fill="auto"/>
            <w:noWrap/>
          </w:tcPr>
          <w:p w14:paraId="3274D994" w14:textId="5AC24F87"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22.4</w:t>
            </w:r>
          </w:p>
        </w:tc>
        <w:tc>
          <w:tcPr>
            <w:tcW w:w="246" w:type="pct"/>
          </w:tcPr>
          <w:p w14:paraId="47CBD88F" w14:textId="06CEBD9F"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2.2</w:t>
            </w:r>
          </w:p>
        </w:tc>
        <w:tc>
          <w:tcPr>
            <w:tcW w:w="301" w:type="pct"/>
            <w:shd w:val="clear" w:color="auto" w:fill="auto"/>
            <w:noWrap/>
          </w:tcPr>
          <w:p w14:paraId="723FBEF6" w14:textId="6245CE8D"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55,8</w:t>
            </w:r>
          </w:p>
        </w:tc>
        <w:tc>
          <w:tcPr>
            <w:tcW w:w="251" w:type="pct"/>
            <w:shd w:val="clear" w:color="auto" w:fill="auto"/>
            <w:noWrap/>
          </w:tcPr>
          <w:p w14:paraId="128DDB7B" w14:textId="694E394A"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23.4</w:t>
            </w:r>
          </w:p>
        </w:tc>
        <w:tc>
          <w:tcPr>
            <w:tcW w:w="246" w:type="pct"/>
          </w:tcPr>
          <w:p w14:paraId="6729B7C0" w14:textId="769B74A2"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2.4</w:t>
            </w:r>
          </w:p>
        </w:tc>
        <w:tc>
          <w:tcPr>
            <w:tcW w:w="301" w:type="pct"/>
            <w:shd w:val="clear" w:color="auto" w:fill="auto"/>
          </w:tcPr>
          <w:p w14:paraId="467B3830" w14:textId="70B34B62"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66.2</w:t>
            </w:r>
          </w:p>
        </w:tc>
        <w:tc>
          <w:tcPr>
            <w:tcW w:w="251" w:type="pct"/>
            <w:shd w:val="clear" w:color="auto" w:fill="auto"/>
          </w:tcPr>
          <w:p w14:paraId="00275173" w14:textId="5D3CEA7B"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23.9</w:t>
            </w:r>
          </w:p>
        </w:tc>
        <w:tc>
          <w:tcPr>
            <w:tcW w:w="246" w:type="pct"/>
          </w:tcPr>
          <w:p w14:paraId="7F6C4B3E" w14:textId="5E61E13D"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2.8</w:t>
            </w:r>
          </w:p>
        </w:tc>
        <w:tc>
          <w:tcPr>
            <w:tcW w:w="301" w:type="pct"/>
            <w:shd w:val="clear" w:color="auto" w:fill="auto"/>
            <w:noWrap/>
          </w:tcPr>
          <w:p w14:paraId="788F78A4" w14:textId="732A9B5E"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72.4</w:t>
            </w:r>
          </w:p>
        </w:tc>
        <w:tc>
          <w:tcPr>
            <w:tcW w:w="254" w:type="pct"/>
            <w:shd w:val="clear" w:color="auto" w:fill="auto"/>
            <w:noWrap/>
          </w:tcPr>
          <w:p w14:paraId="33142231" w14:textId="7CB69ADB"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24.2</w:t>
            </w:r>
          </w:p>
        </w:tc>
        <w:tc>
          <w:tcPr>
            <w:tcW w:w="246" w:type="pct"/>
          </w:tcPr>
          <w:p w14:paraId="267079F5" w14:textId="68928569"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3.0</w:t>
            </w:r>
          </w:p>
        </w:tc>
        <w:tc>
          <w:tcPr>
            <w:tcW w:w="301" w:type="pct"/>
            <w:shd w:val="clear" w:color="auto" w:fill="auto"/>
            <w:noWrap/>
          </w:tcPr>
          <w:p w14:paraId="440382C5" w14:textId="379D2450"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77,7</w:t>
            </w:r>
          </w:p>
        </w:tc>
        <w:tc>
          <w:tcPr>
            <w:tcW w:w="254" w:type="pct"/>
            <w:shd w:val="clear" w:color="auto" w:fill="auto"/>
            <w:noWrap/>
          </w:tcPr>
          <w:p w14:paraId="55BCA671" w14:textId="28FD7EFC"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25,0</w:t>
            </w:r>
          </w:p>
        </w:tc>
        <w:tc>
          <w:tcPr>
            <w:tcW w:w="246" w:type="pct"/>
          </w:tcPr>
          <w:p w14:paraId="414A25F3" w14:textId="551752F1"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3.1</w:t>
            </w:r>
          </w:p>
        </w:tc>
      </w:tr>
      <w:tr w:rsidR="00591A92" w:rsidRPr="00591A92" w14:paraId="2E77700E" w14:textId="77777777" w:rsidTr="00C813D9">
        <w:trPr>
          <w:trHeight w:val="319"/>
          <w:jc w:val="center"/>
        </w:trPr>
        <w:tc>
          <w:tcPr>
            <w:tcW w:w="253" w:type="pct"/>
            <w:shd w:val="clear" w:color="auto" w:fill="auto"/>
            <w:noWrap/>
            <w:vAlign w:val="bottom"/>
            <w:hideMark/>
          </w:tcPr>
          <w:p w14:paraId="694BFDE9" w14:textId="77777777" w:rsidR="00591A92" w:rsidRPr="005A2BEF" w:rsidRDefault="00591A92" w:rsidP="00591A92">
            <w:pPr>
              <w:jc w:val="center"/>
              <w:rPr>
                <w:rFonts w:ascii="Calibri" w:hAnsi="Calibri" w:cs="Calibri"/>
                <w:sz w:val="18"/>
                <w:szCs w:val="18"/>
              </w:rPr>
            </w:pPr>
            <w:r w:rsidRPr="005A2BEF">
              <w:rPr>
                <w:rFonts w:ascii="Calibri" w:hAnsi="Calibri" w:cs="Calibri"/>
                <w:sz w:val="18"/>
                <w:szCs w:val="18"/>
              </w:rPr>
              <w:t>35</w:t>
            </w:r>
          </w:p>
        </w:tc>
        <w:tc>
          <w:tcPr>
            <w:tcW w:w="254" w:type="pct"/>
            <w:shd w:val="clear" w:color="auto" w:fill="auto"/>
            <w:noWrap/>
          </w:tcPr>
          <w:p w14:paraId="2358C6D0" w14:textId="749154B2"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42.7</w:t>
            </w:r>
          </w:p>
        </w:tc>
        <w:tc>
          <w:tcPr>
            <w:tcW w:w="251" w:type="pct"/>
            <w:shd w:val="clear" w:color="auto" w:fill="auto"/>
            <w:noWrap/>
          </w:tcPr>
          <w:p w14:paraId="1FCFD402" w14:textId="5983834A"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24.8</w:t>
            </w:r>
          </w:p>
        </w:tc>
        <w:tc>
          <w:tcPr>
            <w:tcW w:w="246" w:type="pct"/>
          </w:tcPr>
          <w:p w14:paraId="03051E48" w14:textId="20DA8EB2"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1.7</w:t>
            </w:r>
          </w:p>
        </w:tc>
        <w:tc>
          <w:tcPr>
            <w:tcW w:w="300" w:type="pct"/>
            <w:shd w:val="clear" w:color="auto" w:fill="auto"/>
            <w:noWrap/>
          </w:tcPr>
          <w:p w14:paraId="7667638E" w14:textId="6B9657A6"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47,0</w:t>
            </w:r>
          </w:p>
        </w:tc>
        <w:tc>
          <w:tcPr>
            <w:tcW w:w="255" w:type="pct"/>
            <w:shd w:val="clear" w:color="auto" w:fill="auto"/>
            <w:noWrap/>
          </w:tcPr>
          <w:p w14:paraId="77632FA7" w14:textId="765F87DE"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25.3</w:t>
            </w:r>
          </w:p>
        </w:tc>
        <w:tc>
          <w:tcPr>
            <w:tcW w:w="246" w:type="pct"/>
          </w:tcPr>
          <w:p w14:paraId="33280E2F" w14:textId="0A0DE375"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1.9</w:t>
            </w:r>
          </w:p>
        </w:tc>
        <w:tc>
          <w:tcPr>
            <w:tcW w:w="301" w:type="pct"/>
            <w:shd w:val="clear" w:color="auto" w:fill="auto"/>
            <w:noWrap/>
          </w:tcPr>
          <w:p w14:paraId="22B4E5EF" w14:textId="749EF6A7"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53.6</w:t>
            </w:r>
          </w:p>
        </w:tc>
        <w:tc>
          <w:tcPr>
            <w:tcW w:w="251" w:type="pct"/>
            <w:shd w:val="clear" w:color="auto" w:fill="auto"/>
            <w:noWrap/>
          </w:tcPr>
          <w:p w14:paraId="10E5D8E5" w14:textId="143E261A"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25.9</w:t>
            </w:r>
          </w:p>
        </w:tc>
        <w:tc>
          <w:tcPr>
            <w:tcW w:w="246" w:type="pct"/>
          </w:tcPr>
          <w:p w14:paraId="5CBE7F37" w14:textId="0A224092"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2.1</w:t>
            </w:r>
          </w:p>
        </w:tc>
        <w:tc>
          <w:tcPr>
            <w:tcW w:w="301" w:type="pct"/>
            <w:shd w:val="clear" w:color="auto" w:fill="auto"/>
          </w:tcPr>
          <w:p w14:paraId="13233966" w14:textId="16FD7B6E"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63,9</w:t>
            </w:r>
          </w:p>
        </w:tc>
        <w:tc>
          <w:tcPr>
            <w:tcW w:w="251" w:type="pct"/>
            <w:shd w:val="clear" w:color="auto" w:fill="auto"/>
          </w:tcPr>
          <w:p w14:paraId="495DBE6B" w14:textId="4074D5A0"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26.1</w:t>
            </w:r>
          </w:p>
        </w:tc>
        <w:tc>
          <w:tcPr>
            <w:tcW w:w="246" w:type="pct"/>
          </w:tcPr>
          <w:p w14:paraId="2C5EE9D6" w14:textId="374B149E"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2.5</w:t>
            </w:r>
          </w:p>
        </w:tc>
        <w:tc>
          <w:tcPr>
            <w:tcW w:w="301" w:type="pct"/>
            <w:shd w:val="clear" w:color="auto" w:fill="auto"/>
            <w:noWrap/>
          </w:tcPr>
          <w:p w14:paraId="503D7DD9" w14:textId="272FD3EE"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70.2</w:t>
            </w:r>
          </w:p>
        </w:tc>
        <w:tc>
          <w:tcPr>
            <w:tcW w:w="254" w:type="pct"/>
            <w:shd w:val="clear" w:color="auto" w:fill="auto"/>
            <w:noWrap/>
          </w:tcPr>
          <w:p w14:paraId="6211D621" w14:textId="2B400D36"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26.2</w:t>
            </w:r>
          </w:p>
        </w:tc>
        <w:tc>
          <w:tcPr>
            <w:tcW w:w="246" w:type="pct"/>
          </w:tcPr>
          <w:p w14:paraId="6150AA32" w14:textId="7F579CB1"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2.7</w:t>
            </w:r>
          </w:p>
        </w:tc>
        <w:tc>
          <w:tcPr>
            <w:tcW w:w="301" w:type="pct"/>
            <w:shd w:val="clear" w:color="auto" w:fill="auto"/>
            <w:noWrap/>
          </w:tcPr>
          <w:p w14:paraId="6E9E23D1" w14:textId="60FCB726"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75,5</w:t>
            </w:r>
          </w:p>
        </w:tc>
        <w:tc>
          <w:tcPr>
            <w:tcW w:w="254" w:type="pct"/>
            <w:shd w:val="clear" w:color="auto" w:fill="auto"/>
            <w:noWrap/>
          </w:tcPr>
          <w:p w14:paraId="43D0F918" w14:textId="75160D95"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26.3</w:t>
            </w:r>
          </w:p>
        </w:tc>
        <w:tc>
          <w:tcPr>
            <w:tcW w:w="246" w:type="pct"/>
          </w:tcPr>
          <w:p w14:paraId="42F0E469" w14:textId="1E4D67D5"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2.9</w:t>
            </w:r>
          </w:p>
        </w:tc>
      </w:tr>
      <w:tr w:rsidR="00591A92" w:rsidRPr="00591A92" w14:paraId="14A76B73" w14:textId="77777777" w:rsidTr="00C813D9">
        <w:trPr>
          <w:trHeight w:val="319"/>
          <w:jc w:val="center"/>
        </w:trPr>
        <w:tc>
          <w:tcPr>
            <w:tcW w:w="253" w:type="pct"/>
            <w:shd w:val="clear" w:color="auto" w:fill="auto"/>
            <w:noWrap/>
            <w:vAlign w:val="bottom"/>
            <w:hideMark/>
          </w:tcPr>
          <w:p w14:paraId="37128FBF" w14:textId="77777777" w:rsidR="00591A92" w:rsidRPr="005A2BEF" w:rsidRDefault="00591A92" w:rsidP="00591A92">
            <w:pPr>
              <w:jc w:val="center"/>
              <w:rPr>
                <w:rFonts w:ascii="Calibri" w:hAnsi="Calibri" w:cs="Calibri"/>
                <w:sz w:val="18"/>
                <w:szCs w:val="18"/>
              </w:rPr>
            </w:pPr>
            <w:r w:rsidRPr="005A2BEF">
              <w:rPr>
                <w:rFonts w:ascii="Calibri" w:hAnsi="Calibri" w:cs="Calibri"/>
                <w:sz w:val="18"/>
                <w:szCs w:val="18"/>
              </w:rPr>
              <w:t>40</w:t>
            </w:r>
          </w:p>
        </w:tc>
        <w:tc>
          <w:tcPr>
            <w:tcW w:w="254" w:type="pct"/>
            <w:shd w:val="clear" w:color="auto" w:fill="auto"/>
            <w:noWrap/>
          </w:tcPr>
          <w:p w14:paraId="5E2150E0" w14:textId="654B69D6"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39,7</w:t>
            </w:r>
          </w:p>
        </w:tc>
        <w:tc>
          <w:tcPr>
            <w:tcW w:w="251" w:type="pct"/>
            <w:shd w:val="clear" w:color="auto" w:fill="auto"/>
            <w:noWrap/>
          </w:tcPr>
          <w:p w14:paraId="3F288DF2" w14:textId="35582487"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26.6</w:t>
            </w:r>
          </w:p>
        </w:tc>
        <w:tc>
          <w:tcPr>
            <w:tcW w:w="246" w:type="pct"/>
          </w:tcPr>
          <w:p w14:paraId="11DA5E53" w14:textId="304C53C4"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1.5</w:t>
            </w:r>
          </w:p>
        </w:tc>
        <w:tc>
          <w:tcPr>
            <w:tcW w:w="300" w:type="pct"/>
            <w:shd w:val="clear" w:color="auto" w:fill="auto"/>
            <w:noWrap/>
          </w:tcPr>
          <w:p w14:paraId="01614EBA" w14:textId="6E184E4C"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44.2</w:t>
            </w:r>
          </w:p>
        </w:tc>
        <w:tc>
          <w:tcPr>
            <w:tcW w:w="255" w:type="pct"/>
            <w:shd w:val="clear" w:color="auto" w:fill="auto"/>
            <w:noWrap/>
          </w:tcPr>
          <w:p w14:paraId="0D15EE5F" w14:textId="252EC047"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27,0</w:t>
            </w:r>
          </w:p>
        </w:tc>
        <w:tc>
          <w:tcPr>
            <w:tcW w:w="246" w:type="pct"/>
          </w:tcPr>
          <w:p w14:paraId="1D6659DA" w14:textId="635FF0A7"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1.6</w:t>
            </w:r>
          </w:p>
        </w:tc>
        <w:tc>
          <w:tcPr>
            <w:tcW w:w="301" w:type="pct"/>
            <w:shd w:val="clear" w:color="auto" w:fill="auto"/>
            <w:noWrap/>
          </w:tcPr>
          <w:p w14:paraId="7A91CD08" w14:textId="04D9580B"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51,0</w:t>
            </w:r>
          </w:p>
        </w:tc>
        <w:tc>
          <w:tcPr>
            <w:tcW w:w="251" w:type="pct"/>
            <w:shd w:val="clear" w:color="auto" w:fill="auto"/>
            <w:noWrap/>
          </w:tcPr>
          <w:p w14:paraId="4673A361" w14:textId="7F5147CB"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27.6</w:t>
            </w:r>
          </w:p>
        </w:tc>
        <w:tc>
          <w:tcPr>
            <w:tcW w:w="246" w:type="pct"/>
          </w:tcPr>
          <w:p w14:paraId="5D4F9F05" w14:textId="5F2B81F8"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1.8</w:t>
            </w:r>
          </w:p>
        </w:tc>
        <w:tc>
          <w:tcPr>
            <w:tcW w:w="301" w:type="pct"/>
            <w:shd w:val="clear" w:color="auto" w:fill="auto"/>
          </w:tcPr>
          <w:p w14:paraId="52947A67" w14:textId="004CB5D4"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61,6</w:t>
            </w:r>
          </w:p>
        </w:tc>
        <w:tc>
          <w:tcPr>
            <w:tcW w:w="251" w:type="pct"/>
            <w:shd w:val="clear" w:color="auto" w:fill="auto"/>
          </w:tcPr>
          <w:p w14:paraId="2528975D" w14:textId="79D90C23"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28.2</w:t>
            </w:r>
          </w:p>
        </w:tc>
        <w:tc>
          <w:tcPr>
            <w:tcW w:w="246" w:type="pct"/>
          </w:tcPr>
          <w:p w14:paraId="21438B60" w14:textId="035B8252"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2.2</w:t>
            </w:r>
          </w:p>
        </w:tc>
        <w:tc>
          <w:tcPr>
            <w:tcW w:w="301" w:type="pct"/>
            <w:shd w:val="clear" w:color="auto" w:fill="auto"/>
            <w:noWrap/>
          </w:tcPr>
          <w:p w14:paraId="3746AB61" w14:textId="5AF041D4"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68,0</w:t>
            </w:r>
          </w:p>
        </w:tc>
        <w:tc>
          <w:tcPr>
            <w:tcW w:w="254" w:type="pct"/>
            <w:shd w:val="clear" w:color="auto" w:fill="auto"/>
            <w:noWrap/>
          </w:tcPr>
          <w:p w14:paraId="2D298959" w14:textId="60152B1E"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28.6</w:t>
            </w:r>
          </w:p>
        </w:tc>
        <w:tc>
          <w:tcPr>
            <w:tcW w:w="246" w:type="pct"/>
          </w:tcPr>
          <w:p w14:paraId="2D86DE65" w14:textId="2A59BA08"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2.4</w:t>
            </w:r>
          </w:p>
        </w:tc>
        <w:tc>
          <w:tcPr>
            <w:tcW w:w="301" w:type="pct"/>
            <w:shd w:val="clear" w:color="auto" w:fill="auto"/>
            <w:noWrap/>
          </w:tcPr>
          <w:p w14:paraId="2A0E91F9" w14:textId="476C929B"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73,7</w:t>
            </w:r>
          </w:p>
        </w:tc>
        <w:tc>
          <w:tcPr>
            <w:tcW w:w="254" w:type="pct"/>
            <w:shd w:val="clear" w:color="auto" w:fill="auto"/>
            <w:noWrap/>
          </w:tcPr>
          <w:p w14:paraId="0C02C9AA" w14:textId="7B6DD223"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28.7</w:t>
            </w:r>
          </w:p>
        </w:tc>
        <w:tc>
          <w:tcPr>
            <w:tcW w:w="246" w:type="pct"/>
          </w:tcPr>
          <w:p w14:paraId="61FF27D1" w14:textId="525984E8"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2.6</w:t>
            </w:r>
          </w:p>
        </w:tc>
      </w:tr>
      <w:tr w:rsidR="00591A92" w:rsidRPr="00591A92" w14:paraId="5B411E16" w14:textId="77777777" w:rsidTr="00C813D9">
        <w:trPr>
          <w:trHeight w:val="319"/>
          <w:jc w:val="center"/>
        </w:trPr>
        <w:tc>
          <w:tcPr>
            <w:tcW w:w="253" w:type="pct"/>
            <w:shd w:val="clear" w:color="auto" w:fill="auto"/>
            <w:noWrap/>
            <w:vAlign w:val="bottom"/>
          </w:tcPr>
          <w:p w14:paraId="75D1CB2E" w14:textId="77777777" w:rsidR="00591A92" w:rsidRPr="005A2BEF" w:rsidRDefault="00591A92" w:rsidP="00591A92">
            <w:pPr>
              <w:jc w:val="center"/>
              <w:rPr>
                <w:rFonts w:ascii="Calibri" w:hAnsi="Calibri" w:cs="Calibri"/>
                <w:sz w:val="18"/>
                <w:szCs w:val="18"/>
              </w:rPr>
            </w:pPr>
            <w:r w:rsidRPr="005A2BEF">
              <w:rPr>
                <w:rFonts w:ascii="Calibri" w:hAnsi="Calibri" w:cs="Calibri" w:hint="eastAsia"/>
                <w:sz w:val="18"/>
                <w:szCs w:val="18"/>
              </w:rPr>
              <w:t xml:space="preserve">4 </w:t>
            </w:r>
            <w:r w:rsidRPr="005A2BEF">
              <w:rPr>
                <w:rFonts w:ascii="Calibri" w:hAnsi="Calibri" w:cs="Calibri"/>
                <w:sz w:val="18"/>
                <w:szCs w:val="18"/>
              </w:rPr>
              <w:t>2</w:t>
            </w:r>
          </w:p>
        </w:tc>
        <w:tc>
          <w:tcPr>
            <w:tcW w:w="254" w:type="pct"/>
            <w:shd w:val="clear" w:color="auto" w:fill="auto"/>
            <w:noWrap/>
          </w:tcPr>
          <w:p w14:paraId="0C6C8A97" w14:textId="4F4C97BD" w:rsidR="00591A92" w:rsidRPr="00591A92" w:rsidRDefault="00591A92" w:rsidP="00591A92">
            <w:pPr>
              <w:widowControl/>
              <w:jc w:val="center"/>
              <w:rPr>
                <w:rFonts w:ascii="Calibri" w:hAnsi="Calibri" w:cs="Calibri"/>
                <w:sz w:val="18"/>
                <w:szCs w:val="18"/>
              </w:rPr>
            </w:pPr>
          </w:p>
        </w:tc>
        <w:tc>
          <w:tcPr>
            <w:tcW w:w="251" w:type="pct"/>
            <w:shd w:val="clear" w:color="auto" w:fill="auto"/>
            <w:noWrap/>
          </w:tcPr>
          <w:p w14:paraId="3B0D8578" w14:textId="4866173C" w:rsidR="00591A92" w:rsidRPr="00591A92" w:rsidRDefault="00591A92" w:rsidP="00591A92">
            <w:pPr>
              <w:widowControl/>
              <w:jc w:val="center"/>
              <w:rPr>
                <w:rFonts w:ascii="Calibri" w:hAnsi="Calibri" w:cs="Calibri"/>
                <w:sz w:val="18"/>
                <w:szCs w:val="18"/>
              </w:rPr>
            </w:pPr>
          </w:p>
        </w:tc>
        <w:tc>
          <w:tcPr>
            <w:tcW w:w="246" w:type="pct"/>
          </w:tcPr>
          <w:p w14:paraId="10C6126E" w14:textId="0F963004" w:rsidR="00591A92" w:rsidRPr="00591A92" w:rsidRDefault="00591A92" w:rsidP="00591A92">
            <w:pPr>
              <w:widowControl/>
              <w:jc w:val="center"/>
              <w:rPr>
                <w:rFonts w:ascii="Calibri" w:hAnsi="Calibri" w:cs="Calibri"/>
                <w:sz w:val="18"/>
                <w:szCs w:val="18"/>
              </w:rPr>
            </w:pPr>
          </w:p>
        </w:tc>
        <w:tc>
          <w:tcPr>
            <w:tcW w:w="300" w:type="pct"/>
            <w:shd w:val="clear" w:color="auto" w:fill="auto"/>
            <w:noWrap/>
          </w:tcPr>
          <w:p w14:paraId="19BDC487" w14:textId="59212BAE"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42.4</w:t>
            </w:r>
          </w:p>
        </w:tc>
        <w:tc>
          <w:tcPr>
            <w:tcW w:w="255" w:type="pct"/>
            <w:shd w:val="clear" w:color="auto" w:fill="auto"/>
            <w:noWrap/>
          </w:tcPr>
          <w:p w14:paraId="20293C39" w14:textId="4E35C8DB"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26.7</w:t>
            </w:r>
          </w:p>
        </w:tc>
        <w:tc>
          <w:tcPr>
            <w:tcW w:w="246" w:type="pct"/>
          </w:tcPr>
          <w:p w14:paraId="68F80DA1" w14:textId="197B24C3"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1.6</w:t>
            </w:r>
          </w:p>
        </w:tc>
        <w:tc>
          <w:tcPr>
            <w:tcW w:w="301" w:type="pct"/>
            <w:shd w:val="clear" w:color="auto" w:fill="auto"/>
            <w:noWrap/>
          </w:tcPr>
          <w:p w14:paraId="0F2FB8CD" w14:textId="7931C860"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48,9</w:t>
            </w:r>
          </w:p>
        </w:tc>
        <w:tc>
          <w:tcPr>
            <w:tcW w:w="251" w:type="pct"/>
            <w:shd w:val="clear" w:color="auto" w:fill="auto"/>
            <w:noWrap/>
          </w:tcPr>
          <w:p w14:paraId="34D145BF" w14:textId="265025FB"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27.3</w:t>
            </w:r>
          </w:p>
        </w:tc>
        <w:tc>
          <w:tcPr>
            <w:tcW w:w="246" w:type="pct"/>
          </w:tcPr>
          <w:p w14:paraId="5B6D8FD8" w14:textId="53AA329A"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1.8</w:t>
            </w:r>
          </w:p>
        </w:tc>
        <w:tc>
          <w:tcPr>
            <w:tcW w:w="301" w:type="pct"/>
            <w:shd w:val="clear" w:color="auto" w:fill="auto"/>
          </w:tcPr>
          <w:p w14:paraId="15343B0C" w14:textId="7532E62F"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59,9</w:t>
            </w:r>
          </w:p>
        </w:tc>
        <w:tc>
          <w:tcPr>
            <w:tcW w:w="251" w:type="pct"/>
            <w:shd w:val="clear" w:color="auto" w:fill="auto"/>
          </w:tcPr>
          <w:p w14:paraId="0FC9EC37" w14:textId="1CD49568"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28.6</w:t>
            </w:r>
          </w:p>
        </w:tc>
        <w:tc>
          <w:tcPr>
            <w:tcW w:w="246" w:type="pct"/>
          </w:tcPr>
          <w:p w14:paraId="5077BDF1" w14:textId="6839CAD8"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2.1</w:t>
            </w:r>
          </w:p>
        </w:tc>
        <w:tc>
          <w:tcPr>
            <w:tcW w:w="301" w:type="pct"/>
            <w:shd w:val="clear" w:color="auto" w:fill="auto"/>
            <w:noWrap/>
          </w:tcPr>
          <w:p w14:paraId="1CBE96BA" w14:textId="685FE2F6"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66,5</w:t>
            </w:r>
          </w:p>
        </w:tc>
        <w:tc>
          <w:tcPr>
            <w:tcW w:w="254" w:type="pct"/>
            <w:shd w:val="clear" w:color="auto" w:fill="auto"/>
            <w:noWrap/>
          </w:tcPr>
          <w:p w14:paraId="56A91EAF" w14:textId="3B92ABD8"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29.4</w:t>
            </w:r>
          </w:p>
        </w:tc>
        <w:tc>
          <w:tcPr>
            <w:tcW w:w="246" w:type="pct"/>
          </w:tcPr>
          <w:p w14:paraId="310AF37F" w14:textId="54572235"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2.3</w:t>
            </w:r>
          </w:p>
        </w:tc>
        <w:tc>
          <w:tcPr>
            <w:tcW w:w="301" w:type="pct"/>
            <w:shd w:val="clear" w:color="auto" w:fill="auto"/>
            <w:noWrap/>
          </w:tcPr>
          <w:p w14:paraId="0C2C1366" w14:textId="726379F7"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72.2</w:t>
            </w:r>
          </w:p>
        </w:tc>
        <w:tc>
          <w:tcPr>
            <w:tcW w:w="254" w:type="pct"/>
            <w:shd w:val="clear" w:color="auto" w:fill="auto"/>
            <w:noWrap/>
          </w:tcPr>
          <w:p w14:paraId="11F0F5BE" w14:textId="6F20274C"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29.5</w:t>
            </w:r>
          </w:p>
        </w:tc>
        <w:tc>
          <w:tcPr>
            <w:tcW w:w="246" w:type="pct"/>
          </w:tcPr>
          <w:p w14:paraId="64102AA6" w14:textId="259BAC24"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2.4</w:t>
            </w:r>
          </w:p>
        </w:tc>
      </w:tr>
      <w:tr w:rsidR="00591A92" w:rsidRPr="00591A92" w14:paraId="4A3922A0" w14:textId="77777777" w:rsidTr="00C813D9">
        <w:trPr>
          <w:trHeight w:val="319"/>
          <w:jc w:val="center"/>
        </w:trPr>
        <w:tc>
          <w:tcPr>
            <w:tcW w:w="253" w:type="pct"/>
            <w:shd w:val="clear" w:color="auto" w:fill="auto"/>
            <w:noWrap/>
            <w:vAlign w:val="bottom"/>
            <w:hideMark/>
          </w:tcPr>
          <w:p w14:paraId="6C2C0E87" w14:textId="77777777" w:rsidR="00591A92" w:rsidRPr="005A2BEF" w:rsidRDefault="00591A92" w:rsidP="00591A92">
            <w:pPr>
              <w:jc w:val="center"/>
              <w:rPr>
                <w:rFonts w:ascii="Calibri" w:hAnsi="Calibri" w:cs="Calibri"/>
                <w:sz w:val="18"/>
                <w:szCs w:val="18"/>
              </w:rPr>
            </w:pPr>
            <w:r w:rsidRPr="005A2BEF">
              <w:rPr>
                <w:rFonts w:ascii="Calibri" w:hAnsi="Calibri" w:cs="Calibri"/>
                <w:sz w:val="18"/>
                <w:szCs w:val="18"/>
              </w:rPr>
              <w:t>45</w:t>
            </w:r>
          </w:p>
        </w:tc>
        <w:tc>
          <w:tcPr>
            <w:tcW w:w="254" w:type="pct"/>
            <w:shd w:val="clear" w:color="auto" w:fill="auto"/>
            <w:noWrap/>
          </w:tcPr>
          <w:p w14:paraId="71363764" w14:textId="6027B30C" w:rsidR="00591A92" w:rsidRPr="00591A92" w:rsidRDefault="00591A92" w:rsidP="00591A92">
            <w:pPr>
              <w:widowControl/>
              <w:jc w:val="center"/>
              <w:rPr>
                <w:rFonts w:ascii="Calibri" w:hAnsi="Calibri" w:cs="Calibri"/>
                <w:sz w:val="18"/>
                <w:szCs w:val="18"/>
              </w:rPr>
            </w:pPr>
          </w:p>
        </w:tc>
        <w:tc>
          <w:tcPr>
            <w:tcW w:w="251" w:type="pct"/>
            <w:shd w:val="clear" w:color="auto" w:fill="auto"/>
            <w:noWrap/>
          </w:tcPr>
          <w:p w14:paraId="47F7FC53" w14:textId="6E0CC89F" w:rsidR="00591A92" w:rsidRPr="00591A92" w:rsidRDefault="00591A92" w:rsidP="00591A92">
            <w:pPr>
              <w:widowControl/>
              <w:jc w:val="center"/>
              <w:rPr>
                <w:rFonts w:ascii="Calibri" w:hAnsi="Calibri" w:cs="Calibri"/>
                <w:sz w:val="18"/>
                <w:szCs w:val="18"/>
              </w:rPr>
            </w:pPr>
          </w:p>
        </w:tc>
        <w:tc>
          <w:tcPr>
            <w:tcW w:w="246" w:type="pct"/>
          </w:tcPr>
          <w:p w14:paraId="0F97E5E1" w14:textId="7B795FDD" w:rsidR="00591A92" w:rsidRPr="00591A92" w:rsidRDefault="00591A92" w:rsidP="00591A92">
            <w:pPr>
              <w:widowControl/>
              <w:jc w:val="center"/>
              <w:rPr>
                <w:rFonts w:ascii="Calibri" w:hAnsi="Calibri" w:cs="Calibri"/>
                <w:sz w:val="18"/>
                <w:szCs w:val="18"/>
              </w:rPr>
            </w:pPr>
          </w:p>
        </w:tc>
        <w:tc>
          <w:tcPr>
            <w:tcW w:w="300" w:type="pct"/>
            <w:shd w:val="clear" w:color="auto" w:fill="auto"/>
            <w:noWrap/>
          </w:tcPr>
          <w:p w14:paraId="515AA787" w14:textId="7A5F94E5" w:rsidR="00591A92" w:rsidRPr="00591A92" w:rsidRDefault="00591A92" w:rsidP="00591A92">
            <w:pPr>
              <w:widowControl/>
              <w:jc w:val="center"/>
              <w:rPr>
                <w:rFonts w:ascii="Calibri" w:hAnsi="Calibri" w:cs="Calibri"/>
                <w:sz w:val="18"/>
                <w:szCs w:val="18"/>
              </w:rPr>
            </w:pPr>
          </w:p>
        </w:tc>
        <w:tc>
          <w:tcPr>
            <w:tcW w:w="255" w:type="pct"/>
            <w:shd w:val="clear" w:color="auto" w:fill="auto"/>
            <w:noWrap/>
          </w:tcPr>
          <w:p w14:paraId="1DD9C820" w14:textId="3FE01FE2" w:rsidR="00591A92" w:rsidRPr="00591A92" w:rsidRDefault="00591A92" w:rsidP="00591A92">
            <w:pPr>
              <w:widowControl/>
              <w:jc w:val="center"/>
              <w:rPr>
                <w:rFonts w:ascii="Calibri" w:hAnsi="Calibri" w:cs="Calibri"/>
                <w:sz w:val="18"/>
                <w:szCs w:val="18"/>
              </w:rPr>
            </w:pPr>
          </w:p>
        </w:tc>
        <w:tc>
          <w:tcPr>
            <w:tcW w:w="246" w:type="pct"/>
          </w:tcPr>
          <w:p w14:paraId="46DF448C" w14:textId="14340356" w:rsidR="00591A92" w:rsidRPr="00591A92" w:rsidRDefault="00591A92" w:rsidP="00591A92">
            <w:pPr>
              <w:widowControl/>
              <w:jc w:val="center"/>
              <w:rPr>
                <w:rFonts w:ascii="Calibri" w:hAnsi="Calibri" w:cs="Calibri"/>
                <w:sz w:val="18"/>
                <w:szCs w:val="18"/>
              </w:rPr>
            </w:pPr>
          </w:p>
        </w:tc>
        <w:tc>
          <w:tcPr>
            <w:tcW w:w="301" w:type="pct"/>
            <w:shd w:val="clear" w:color="auto" w:fill="auto"/>
            <w:noWrap/>
          </w:tcPr>
          <w:p w14:paraId="7E558F4A" w14:textId="4085D4DA"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45,8</w:t>
            </w:r>
          </w:p>
        </w:tc>
        <w:tc>
          <w:tcPr>
            <w:tcW w:w="251" w:type="pct"/>
            <w:shd w:val="clear" w:color="auto" w:fill="auto"/>
            <w:noWrap/>
          </w:tcPr>
          <w:p w14:paraId="33670152" w14:textId="5DB95DC7"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26.9</w:t>
            </w:r>
          </w:p>
        </w:tc>
        <w:tc>
          <w:tcPr>
            <w:tcW w:w="246" w:type="pct"/>
          </w:tcPr>
          <w:p w14:paraId="11AA6EF3" w14:textId="25136B15"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1.7</w:t>
            </w:r>
          </w:p>
        </w:tc>
        <w:tc>
          <w:tcPr>
            <w:tcW w:w="301" w:type="pct"/>
            <w:shd w:val="clear" w:color="auto" w:fill="auto"/>
          </w:tcPr>
          <w:p w14:paraId="526F10AE" w14:textId="13E4775A"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57.2</w:t>
            </w:r>
          </w:p>
        </w:tc>
        <w:tc>
          <w:tcPr>
            <w:tcW w:w="251" w:type="pct"/>
            <w:shd w:val="clear" w:color="auto" w:fill="auto"/>
          </w:tcPr>
          <w:p w14:paraId="09DFCA17" w14:textId="69B9CB3E"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29.2</w:t>
            </w:r>
          </w:p>
        </w:tc>
        <w:tc>
          <w:tcPr>
            <w:tcW w:w="246" w:type="pct"/>
          </w:tcPr>
          <w:p w14:paraId="695896E4" w14:textId="5F066F67"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2.0</w:t>
            </w:r>
          </w:p>
        </w:tc>
        <w:tc>
          <w:tcPr>
            <w:tcW w:w="301" w:type="pct"/>
            <w:shd w:val="clear" w:color="auto" w:fill="auto"/>
            <w:noWrap/>
          </w:tcPr>
          <w:p w14:paraId="06A18E0F" w14:textId="56E5429C"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64.1</w:t>
            </w:r>
          </w:p>
        </w:tc>
        <w:tc>
          <w:tcPr>
            <w:tcW w:w="254" w:type="pct"/>
            <w:shd w:val="clear" w:color="auto" w:fill="auto"/>
            <w:noWrap/>
          </w:tcPr>
          <w:p w14:paraId="7ED39822" w14:textId="12D1098E"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30.6</w:t>
            </w:r>
          </w:p>
        </w:tc>
        <w:tc>
          <w:tcPr>
            <w:tcW w:w="246" w:type="pct"/>
          </w:tcPr>
          <w:p w14:paraId="16804385" w14:textId="55E3CFA7"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2.1</w:t>
            </w:r>
          </w:p>
        </w:tc>
        <w:tc>
          <w:tcPr>
            <w:tcW w:w="301" w:type="pct"/>
            <w:shd w:val="clear" w:color="auto" w:fill="auto"/>
            <w:noWrap/>
          </w:tcPr>
          <w:p w14:paraId="51AAFFD6" w14:textId="27493A1C"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69,9</w:t>
            </w:r>
          </w:p>
        </w:tc>
        <w:tc>
          <w:tcPr>
            <w:tcW w:w="254" w:type="pct"/>
            <w:shd w:val="clear" w:color="auto" w:fill="auto"/>
            <w:noWrap/>
          </w:tcPr>
          <w:p w14:paraId="28258943" w14:textId="216C2369"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30.8</w:t>
            </w:r>
          </w:p>
        </w:tc>
        <w:tc>
          <w:tcPr>
            <w:tcW w:w="246" w:type="pct"/>
          </w:tcPr>
          <w:p w14:paraId="430FA4FC" w14:textId="5DEAF0D8"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2.3</w:t>
            </w:r>
          </w:p>
        </w:tc>
      </w:tr>
      <w:tr w:rsidR="00591A92" w:rsidRPr="00591A92" w14:paraId="592D480C" w14:textId="77777777" w:rsidTr="00C813D9">
        <w:trPr>
          <w:trHeight w:val="319"/>
          <w:jc w:val="center"/>
        </w:trPr>
        <w:tc>
          <w:tcPr>
            <w:tcW w:w="253" w:type="pct"/>
            <w:shd w:val="clear" w:color="auto" w:fill="auto"/>
            <w:noWrap/>
            <w:vAlign w:val="bottom"/>
          </w:tcPr>
          <w:p w14:paraId="0CF22E1E" w14:textId="77777777" w:rsidR="00591A92" w:rsidRPr="005A2BEF" w:rsidRDefault="00591A92" w:rsidP="00591A92">
            <w:pPr>
              <w:jc w:val="center"/>
              <w:rPr>
                <w:rFonts w:ascii="Calibri" w:hAnsi="Calibri" w:cs="Calibri"/>
                <w:sz w:val="18"/>
                <w:szCs w:val="18"/>
              </w:rPr>
            </w:pPr>
            <w:r w:rsidRPr="005A2BEF">
              <w:rPr>
                <w:rFonts w:ascii="Calibri" w:hAnsi="Calibri" w:cs="Calibri" w:hint="eastAsia"/>
                <w:sz w:val="18"/>
                <w:szCs w:val="18"/>
              </w:rPr>
              <w:t xml:space="preserve">4 </w:t>
            </w:r>
            <w:r w:rsidRPr="005A2BEF">
              <w:rPr>
                <w:rFonts w:ascii="Calibri" w:hAnsi="Calibri" w:cs="Calibri"/>
                <w:sz w:val="18"/>
                <w:szCs w:val="18"/>
              </w:rPr>
              <w:t>7</w:t>
            </w:r>
          </w:p>
        </w:tc>
        <w:tc>
          <w:tcPr>
            <w:tcW w:w="254" w:type="pct"/>
            <w:shd w:val="clear" w:color="auto" w:fill="auto"/>
            <w:noWrap/>
          </w:tcPr>
          <w:p w14:paraId="41DFEE25" w14:textId="19268888" w:rsidR="00591A92" w:rsidRPr="00591A92" w:rsidRDefault="00591A92" w:rsidP="00591A92">
            <w:pPr>
              <w:widowControl/>
              <w:jc w:val="center"/>
              <w:rPr>
                <w:rFonts w:ascii="Calibri" w:hAnsi="Calibri" w:cs="Calibri"/>
                <w:sz w:val="18"/>
                <w:szCs w:val="18"/>
              </w:rPr>
            </w:pPr>
          </w:p>
        </w:tc>
        <w:tc>
          <w:tcPr>
            <w:tcW w:w="251" w:type="pct"/>
            <w:shd w:val="clear" w:color="auto" w:fill="auto"/>
            <w:noWrap/>
          </w:tcPr>
          <w:p w14:paraId="46BFD297" w14:textId="765078C2" w:rsidR="00591A92" w:rsidRPr="00591A92" w:rsidRDefault="00591A92" w:rsidP="00591A92">
            <w:pPr>
              <w:widowControl/>
              <w:jc w:val="center"/>
              <w:rPr>
                <w:rFonts w:ascii="Calibri" w:hAnsi="Calibri" w:cs="Calibri"/>
                <w:sz w:val="18"/>
                <w:szCs w:val="18"/>
              </w:rPr>
            </w:pPr>
          </w:p>
        </w:tc>
        <w:tc>
          <w:tcPr>
            <w:tcW w:w="246" w:type="pct"/>
          </w:tcPr>
          <w:p w14:paraId="47FEB9D4" w14:textId="0835A2E4" w:rsidR="00591A92" w:rsidRPr="00591A92" w:rsidRDefault="00591A92" w:rsidP="00591A92">
            <w:pPr>
              <w:widowControl/>
              <w:jc w:val="center"/>
              <w:rPr>
                <w:rFonts w:ascii="Calibri" w:hAnsi="Calibri" w:cs="Calibri"/>
                <w:sz w:val="18"/>
                <w:szCs w:val="18"/>
              </w:rPr>
            </w:pPr>
          </w:p>
        </w:tc>
        <w:tc>
          <w:tcPr>
            <w:tcW w:w="300" w:type="pct"/>
            <w:shd w:val="clear" w:color="auto" w:fill="auto"/>
            <w:noWrap/>
          </w:tcPr>
          <w:p w14:paraId="122BE517" w14:textId="0CB6B469" w:rsidR="00591A92" w:rsidRPr="00591A92" w:rsidRDefault="00591A92" w:rsidP="00591A92">
            <w:pPr>
              <w:widowControl/>
              <w:jc w:val="center"/>
              <w:rPr>
                <w:rFonts w:ascii="Calibri" w:hAnsi="Calibri" w:cs="Calibri"/>
                <w:sz w:val="18"/>
                <w:szCs w:val="18"/>
              </w:rPr>
            </w:pPr>
          </w:p>
        </w:tc>
        <w:tc>
          <w:tcPr>
            <w:tcW w:w="255" w:type="pct"/>
            <w:shd w:val="clear" w:color="auto" w:fill="auto"/>
            <w:noWrap/>
          </w:tcPr>
          <w:p w14:paraId="39006C7C" w14:textId="5833E0BB" w:rsidR="00591A92" w:rsidRPr="00591A92" w:rsidRDefault="00591A92" w:rsidP="00591A92">
            <w:pPr>
              <w:widowControl/>
              <w:jc w:val="center"/>
              <w:rPr>
                <w:rFonts w:ascii="Calibri" w:hAnsi="Calibri" w:cs="Calibri"/>
                <w:sz w:val="18"/>
                <w:szCs w:val="18"/>
              </w:rPr>
            </w:pPr>
          </w:p>
        </w:tc>
        <w:tc>
          <w:tcPr>
            <w:tcW w:w="246" w:type="pct"/>
          </w:tcPr>
          <w:p w14:paraId="604EB5AD" w14:textId="594155CD" w:rsidR="00591A92" w:rsidRPr="00591A92" w:rsidRDefault="00591A92" w:rsidP="00591A92">
            <w:pPr>
              <w:widowControl/>
              <w:jc w:val="center"/>
              <w:rPr>
                <w:rFonts w:ascii="Calibri" w:hAnsi="Calibri" w:cs="Calibri"/>
                <w:sz w:val="18"/>
                <w:szCs w:val="18"/>
              </w:rPr>
            </w:pPr>
          </w:p>
        </w:tc>
        <w:tc>
          <w:tcPr>
            <w:tcW w:w="301" w:type="pct"/>
            <w:shd w:val="clear" w:color="auto" w:fill="auto"/>
            <w:noWrap/>
          </w:tcPr>
          <w:p w14:paraId="469C8584" w14:textId="3A857A95" w:rsidR="00591A92" w:rsidRPr="00591A92" w:rsidRDefault="00591A92" w:rsidP="00591A92">
            <w:pPr>
              <w:widowControl/>
              <w:jc w:val="center"/>
              <w:rPr>
                <w:rFonts w:ascii="Calibri" w:hAnsi="Calibri" w:cs="Calibri"/>
                <w:sz w:val="18"/>
                <w:szCs w:val="18"/>
              </w:rPr>
            </w:pPr>
          </w:p>
        </w:tc>
        <w:tc>
          <w:tcPr>
            <w:tcW w:w="251" w:type="pct"/>
            <w:shd w:val="clear" w:color="auto" w:fill="auto"/>
            <w:noWrap/>
          </w:tcPr>
          <w:p w14:paraId="7DBAE05B" w14:textId="2DBC6931" w:rsidR="00591A92" w:rsidRPr="00591A92" w:rsidRDefault="00591A92" w:rsidP="00591A92">
            <w:pPr>
              <w:widowControl/>
              <w:jc w:val="center"/>
              <w:rPr>
                <w:rFonts w:ascii="Calibri" w:hAnsi="Calibri" w:cs="Calibri"/>
                <w:sz w:val="18"/>
                <w:szCs w:val="18"/>
              </w:rPr>
            </w:pPr>
          </w:p>
        </w:tc>
        <w:tc>
          <w:tcPr>
            <w:tcW w:w="246" w:type="pct"/>
          </w:tcPr>
          <w:p w14:paraId="053E073C" w14:textId="301C4615" w:rsidR="00591A92" w:rsidRPr="00591A92" w:rsidRDefault="00591A92" w:rsidP="00591A92">
            <w:pPr>
              <w:widowControl/>
              <w:jc w:val="center"/>
              <w:rPr>
                <w:rFonts w:ascii="Calibri" w:hAnsi="Calibri" w:cs="Calibri"/>
                <w:sz w:val="18"/>
                <w:szCs w:val="18"/>
              </w:rPr>
            </w:pPr>
          </w:p>
        </w:tc>
        <w:tc>
          <w:tcPr>
            <w:tcW w:w="301" w:type="pct"/>
            <w:shd w:val="clear" w:color="auto" w:fill="auto"/>
          </w:tcPr>
          <w:p w14:paraId="37A84C29" w14:textId="2D9E3DCE"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50,6</w:t>
            </w:r>
          </w:p>
        </w:tc>
        <w:tc>
          <w:tcPr>
            <w:tcW w:w="251" w:type="pct"/>
            <w:shd w:val="clear" w:color="auto" w:fill="auto"/>
          </w:tcPr>
          <w:p w14:paraId="4E7E7FAF" w14:textId="1BF91A0B"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27.1</w:t>
            </w:r>
          </w:p>
        </w:tc>
        <w:tc>
          <w:tcPr>
            <w:tcW w:w="246" w:type="pct"/>
          </w:tcPr>
          <w:p w14:paraId="65F53EA7" w14:textId="5746DC20"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1.9</w:t>
            </w:r>
          </w:p>
        </w:tc>
        <w:tc>
          <w:tcPr>
            <w:tcW w:w="301" w:type="pct"/>
            <w:shd w:val="clear" w:color="auto" w:fill="auto"/>
            <w:noWrap/>
          </w:tcPr>
          <w:p w14:paraId="0C7183F5" w14:textId="0BC94040"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56.6</w:t>
            </w:r>
          </w:p>
        </w:tc>
        <w:tc>
          <w:tcPr>
            <w:tcW w:w="254" w:type="pct"/>
            <w:shd w:val="clear" w:color="auto" w:fill="auto"/>
            <w:noWrap/>
          </w:tcPr>
          <w:p w14:paraId="79E00812" w14:textId="548CA9BE"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28.4</w:t>
            </w:r>
          </w:p>
        </w:tc>
        <w:tc>
          <w:tcPr>
            <w:tcW w:w="246" w:type="pct"/>
          </w:tcPr>
          <w:p w14:paraId="22A291FA" w14:textId="717ABDF3"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2.0</w:t>
            </w:r>
          </w:p>
        </w:tc>
        <w:tc>
          <w:tcPr>
            <w:tcW w:w="301" w:type="pct"/>
            <w:shd w:val="clear" w:color="auto" w:fill="auto"/>
            <w:noWrap/>
          </w:tcPr>
          <w:p w14:paraId="51C6EBFA" w14:textId="0971818F"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63,6</w:t>
            </w:r>
          </w:p>
        </w:tc>
        <w:tc>
          <w:tcPr>
            <w:tcW w:w="254" w:type="pct"/>
            <w:shd w:val="clear" w:color="auto" w:fill="auto"/>
            <w:noWrap/>
          </w:tcPr>
          <w:p w14:paraId="5757AC96" w14:textId="7C03D5EE"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29.3</w:t>
            </w:r>
          </w:p>
        </w:tc>
        <w:tc>
          <w:tcPr>
            <w:tcW w:w="246" w:type="pct"/>
          </w:tcPr>
          <w:p w14:paraId="5984DD5E" w14:textId="54645E4B"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2.2</w:t>
            </w:r>
          </w:p>
        </w:tc>
      </w:tr>
      <w:tr w:rsidR="00591A92" w:rsidRPr="00591A92" w14:paraId="226D5C7D" w14:textId="77777777" w:rsidTr="00C813D9">
        <w:trPr>
          <w:trHeight w:val="319"/>
          <w:jc w:val="center"/>
        </w:trPr>
        <w:tc>
          <w:tcPr>
            <w:tcW w:w="253" w:type="pct"/>
            <w:shd w:val="clear" w:color="auto" w:fill="auto"/>
            <w:noWrap/>
            <w:vAlign w:val="bottom"/>
            <w:hideMark/>
          </w:tcPr>
          <w:p w14:paraId="3931D997" w14:textId="77777777" w:rsidR="00591A92" w:rsidRPr="005A2BEF" w:rsidRDefault="00591A92" w:rsidP="00591A92">
            <w:pPr>
              <w:jc w:val="center"/>
              <w:rPr>
                <w:rFonts w:ascii="Calibri" w:hAnsi="Calibri" w:cs="Calibri"/>
                <w:sz w:val="18"/>
                <w:szCs w:val="18"/>
              </w:rPr>
            </w:pPr>
            <w:r w:rsidRPr="005A2BEF">
              <w:rPr>
                <w:rFonts w:ascii="Calibri" w:hAnsi="Calibri" w:cs="Calibri"/>
                <w:sz w:val="18"/>
                <w:szCs w:val="18"/>
              </w:rPr>
              <w:t>48</w:t>
            </w:r>
          </w:p>
        </w:tc>
        <w:tc>
          <w:tcPr>
            <w:tcW w:w="254" w:type="pct"/>
            <w:shd w:val="clear" w:color="auto" w:fill="auto"/>
            <w:noWrap/>
          </w:tcPr>
          <w:p w14:paraId="4875388B" w14:textId="298242B5" w:rsidR="00591A92" w:rsidRPr="00591A92" w:rsidRDefault="00591A92" w:rsidP="00591A92">
            <w:pPr>
              <w:widowControl/>
              <w:jc w:val="center"/>
              <w:rPr>
                <w:rFonts w:ascii="Calibri" w:hAnsi="Calibri" w:cs="Calibri"/>
                <w:sz w:val="18"/>
                <w:szCs w:val="18"/>
              </w:rPr>
            </w:pPr>
          </w:p>
        </w:tc>
        <w:tc>
          <w:tcPr>
            <w:tcW w:w="251" w:type="pct"/>
            <w:shd w:val="clear" w:color="auto" w:fill="auto"/>
            <w:noWrap/>
          </w:tcPr>
          <w:p w14:paraId="5406F94C" w14:textId="0545DCF8" w:rsidR="00591A92" w:rsidRPr="00591A92" w:rsidRDefault="00591A92" w:rsidP="00591A92">
            <w:pPr>
              <w:widowControl/>
              <w:jc w:val="center"/>
              <w:rPr>
                <w:rFonts w:ascii="Calibri" w:hAnsi="Calibri" w:cs="Calibri"/>
                <w:sz w:val="18"/>
                <w:szCs w:val="18"/>
              </w:rPr>
            </w:pPr>
          </w:p>
        </w:tc>
        <w:tc>
          <w:tcPr>
            <w:tcW w:w="246" w:type="pct"/>
          </w:tcPr>
          <w:p w14:paraId="2A96B96B" w14:textId="643AC6F2" w:rsidR="00591A92" w:rsidRPr="00591A92" w:rsidRDefault="00591A92" w:rsidP="00591A92">
            <w:pPr>
              <w:widowControl/>
              <w:jc w:val="center"/>
              <w:rPr>
                <w:rFonts w:ascii="Calibri" w:hAnsi="Calibri" w:cs="Calibri"/>
                <w:sz w:val="18"/>
                <w:szCs w:val="18"/>
              </w:rPr>
            </w:pPr>
          </w:p>
        </w:tc>
        <w:tc>
          <w:tcPr>
            <w:tcW w:w="300" w:type="pct"/>
            <w:shd w:val="clear" w:color="auto" w:fill="auto"/>
            <w:noWrap/>
          </w:tcPr>
          <w:p w14:paraId="73540B6B" w14:textId="3DEF1C3D" w:rsidR="00591A92" w:rsidRPr="00591A92" w:rsidRDefault="00591A92" w:rsidP="00591A92">
            <w:pPr>
              <w:widowControl/>
              <w:jc w:val="center"/>
              <w:rPr>
                <w:rFonts w:ascii="Calibri" w:hAnsi="Calibri" w:cs="Calibri"/>
                <w:sz w:val="18"/>
                <w:szCs w:val="18"/>
              </w:rPr>
            </w:pPr>
          </w:p>
        </w:tc>
        <w:tc>
          <w:tcPr>
            <w:tcW w:w="255" w:type="pct"/>
            <w:shd w:val="clear" w:color="auto" w:fill="auto"/>
            <w:noWrap/>
          </w:tcPr>
          <w:p w14:paraId="7A4707FF" w14:textId="191B2056" w:rsidR="00591A92" w:rsidRPr="00591A92" w:rsidRDefault="00591A92" w:rsidP="00591A92">
            <w:pPr>
              <w:widowControl/>
              <w:jc w:val="center"/>
              <w:rPr>
                <w:rFonts w:ascii="Calibri" w:hAnsi="Calibri" w:cs="Calibri"/>
                <w:sz w:val="18"/>
                <w:szCs w:val="18"/>
              </w:rPr>
            </w:pPr>
          </w:p>
        </w:tc>
        <w:tc>
          <w:tcPr>
            <w:tcW w:w="246" w:type="pct"/>
          </w:tcPr>
          <w:p w14:paraId="120AB2DB" w14:textId="40B4445B" w:rsidR="00591A92" w:rsidRPr="00591A92" w:rsidRDefault="00591A92" w:rsidP="00591A92">
            <w:pPr>
              <w:widowControl/>
              <w:jc w:val="center"/>
              <w:rPr>
                <w:rFonts w:ascii="Calibri" w:hAnsi="Calibri" w:cs="Calibri"/>
                <w:sz w:val="18"/>
                <w:szCs w:val="18"/>
              </w:rPr>
            </w:pPr>
          </w:p>
        </w:tc>
        <w:tc>
          <w:tcPr>
            <w:tcW w:w="301" w:type="pct"/>
            <w:shd w:val="clear" w:color="auto" w:fill="auto"/>
            <w:noWrap/>
          </w:tcPr>
          <w:p w14:paraId="3F7C40B8" w14:textId="5EAF2AFA" w:rsidR="00591A92" w:rsidRPr="00591A92" w:rsidRDefault="00591A92" w:rsidP="00591A92">
            <w:pPr>
              <w:widowControl/>
              <w:jc w:val="center"/>
              <w:rPr>
                <w:rFonts w:ascii="Calibri" w:hAnsi="Calibri" w:cs="Calibri"/>
                <w:sz w:val="18"/>
                <w:szCs w:val="18"/>
              </w:rPr>
            </w:pPr>
          </w:p>
        </w:tc>
        <w:tc>
          <w:tcPr>
            <w:tcW w:w="251" w:type="pct"/>
            <w:shd w:val="clear" w:color="auto" w:fill="auto"/>
            <w:noWrap/>
          </w:tcPr>
          <w:p w14:paraId="1CCB9F6C" w14:textId="0110A373" w:rsidR="00591A92" w:rsidRPr="00591A92" w:rsidRDefault="00591A92" w:rsidP="00591A92">
            <w:pPr>
              <w:widowControl/>
              <w:jc w:val="center"/>
              <w:rPr>
                <w:rFonts w:ascii="Calibri" w:hAnsi="Calibri" w:cs="Calibri"/>
                <w:sz w:val="18"/>
                <w:szCs w:val="18"/>
              </w:rPr>
            </w:pPr>
          </w:p>
        </w:tc>
        <w:tc>
          <w:tcPr>
            <w:tcW w:w="246" w:type="pct"/>
          </w:tcPr>
          <w:p w14:paraId="4AAFBE23" w14:textId="765B1218" w:rsidR="00591A92" w:rsidRPr="00591A92" w:rsidRDefault="00591A92" w:rsidP="00591A92">
            <w:pPr>
              <w:widowControl/>
              <w:jc w:val="center"/>
              <w:rPr>
                <w:rFonts w:ascii="Calibri" w:hAnsi="Calibri" w:cs="Calibri"/>
                <w:sz w:val="18"/>
                <w:szCs w:val="18"/>
              </w:rPr>
            </w:pPr>
          </w:p>
        </w:tc>
        <w:tc>
          <w:tcPr>
            <w:tcW w:w="301" w:type="pct"/>
            <w:shd w:val="clear" w:color="auto" w:fill="auto"/>
          </w:tcPr>
          <w:p w14:paraId="531E1EA1" w14:textId="7E2559EE"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48.6</w:t>
            </w:r>
          </w:p>
        </w:tc>
        <w:tc>
          <w:tcPr>
            <w:tcW w:w="251" w:type="pct"/>
            <w:shd w:val="clear" w:color="auto" w:fill="auto"/>
          </w:tcPr>
          <w:p w14:paraId="4589DF21" w14:textId="3B627FB5"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27.7</w:t>
            </w:r>
          </w:p>
        </w:tc>
        <w:tc>
          <w:tcPr>
            <w:tcW w:w="246" w:type="pct"/>
          </w:tcPr>
          <w:p w14:paraId="5541CA41" w14:textId="00B7C4E5"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1.8</w:t>
            </w:r>
          </w:p>
        </w:tc>
        <w:tc>
          <w:tcPr>
            <w:tcW w:w="301" w:type="pct"/>
            <w:shd w:val="clear" w:color="auto" w:fill="auto"/>
            <w:noWrap/>
          </w:tcPr>
          <w:p w14:paraId="57F91493" w14:textId="6DBE8A91"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54,5</w:t>
            </w:r>
          </w:p>
        </w:tc>
        <w:tc>
          <w:tcPr>
            <w:tcW w:w="254" w:type="pct"/>
            <w:shd w:val="clear" w:color="auto" w:fill="auto"/>
            <w:noWrap/>
          </w:tcPr>
          <w:p w14:paraId="09973A00" w14:textId="6A8149FB"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29,0</w:t>
            </w:r>
          </w:p>
        </w:tc>
        <w:tc>
          <w:tcPr>
            <w:tcW w:w="246" w:type="pct"/>
          </w:tcPr>
          <w:p w14:paraId="0998C960" w14:textId="090323D7"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1.9</w:t>
            </w:r>
          </w:p>
        </w:tc>
        <w:tc>
          <w:tcPr>
            <w:tcW w:w="301" w:type="pct"/>
            <w:shd w:val="clear" w:color="auto" w:fill="auto"/>
            <w:noWrap/>
          </w:tcPr>
          <w:p w14:paraId="45722444" w14:textId="2595CBF6"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61.2</w:t>
            </w:r>
          </w:p>
        </w:tc>
        <w:tc>
          <w:tcPr>
            <w:tcW w:w="254" w:type="pct"/>
            <w:shd w:val="clear" w:color="auto" w:fill="auto"/>
            <w:noWrap/>
          </w:tcPr>
          <w:p w14:paraId="46E62DFA" w14:textId="66885D73"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29.9</w:t>
            </w:r>
          </w:p>
        </w:tc>
        <w:tc>
          <w:tcPr>
            <w:tcW w:w="246" w:type="pct"/>
          </w:tcPr>
          <w:p w14:paraId="077EB188" w14:textId="7E71137A"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2.0</w:t>
            </w:r>
          </w:p>
        </w:tc>
      </w:tr>
      <w:tr w:rsidR="00591A92" w:rsidRPr="00591A92" w14:paraId="47934C73" w14:textId="77777777" w:rsidTr="00C813D9">
        <w:trPr>
          <w:trHeight w:val="319"/>
          <w:jc w:val="center"/>
        </w:trPr>
        <w:tc>
          <w:tcPr>
            <w:tcW w:w="253" w:type="pct"/>
            <w:shd w:val="clear" w:color="auto" w:fill="auto"/>
            <w:noWrap/>
            <w:vAlign w:val="bottom"/>
          </w:tcPr>
          <w:p w14:paraId="5881F615" w14:textId="77777777" w:rsidR="00591A92" w:rsidRPr="005A2BEF" w:rsidRDefault="00591A92" w:rsidP="00591A92">
            <w:pPr>
              <w:jc w:val="center"/>
              <w:rPr>
                <w:rFonts w:ascii="Calibri" w:hAnsi="Calibri" w:cs="Calibri"/>
                <w:sz w:val="18"/>
                <w:szCs w:val="18"/>
              </w:rPr>
            </w:pPr>
            <w:r w:rsidRPr="005A2BEF">
              <w:rPr>
                <w:rFonts w:ascii="Calibri" w:hAnsi="Calibri" w:cs="Calibri"/>
                <w:sz w:val="18"/>
                <w:szCs w:val="18"/>
              </w:rPr>
              <w:t>50</w:t>
            </w:r>
          </w:p>
        </w:tc>
        <w:tc>
          <w:tcPr>
            <w:tcW w:w="254" w:type="pct"/>
            <w:shd w:val="clear" w:color="auto" w:fill="auto"/>
            <w:noWrap/>
          </w:tcPr>
          <w:p w14:paraId="0CCA7932" w14:textId="53053E0F" w:rsidR="00591A92" w:rsidRPr="00591A92" w:rsidRDefault="00591A92" w:rsidP="00591A92">
            <w:pPr>
              <w:widowControl/>
              <w:jc w:val="center"/>
              <w:rPr>
                <w:rFonts w:ascii="Calibri" w:hAnsi="Calibri" w:cs="Calibri"/>
                <w:sz w:val="18"/>
                <w:szCs w:val="18"/>
              </w:rPr>
            </w:pPr>
          </w:p>
        </w:tc>
        <w:tc>
          <w:tcPr>
            <w:tcW w:w="251" w:type="pct"/>
            <w:shd w:val="clear" w:color="auto" w:fill="auto"/>
            <w:noWrap/>
          </w:tcPr>
          <w:p w14:paraId="4E98266A" w14:textId="0B2AA057" w:rsidR="00591A92" w:rsidRPr="00591A92" w:rsidRDefault="00591A92" w:rsidP="00591A92">
            <w:pPr>
              <w:widowControl/>
              <w:jc w:val="center"/>
              <w:rPr>
                <w:rFonts w:ascii="Calibri" w:hAnsi="Calibri" w:cs="Calibri"/>
                <w:sz w:val="18"/>
                <w:szCs w:val="18"/>
              </w:rPr>
            </w:pPr>
          </w:p>
        </w:tc>
        <w:tc>
          <w:tcPr>
            <w:tcW w:w="246" w:type="pct"/>
          </w:tcPr>
          <w:p w14:paraId="3E0693A3" w14:textId="7D55E9BE" w:rsidR="00591A92" w:rsidRPr="00591A92" w:rsidRDefault="00591A92" w:rsidP="00591A92">
            <w:pPr>
              <w:widowControl/>
              <w:jc w:val="center"/>
              <w:rPr>
                <w:rFonts w:ascii="Calibri" w:hAnsi="Calibri" w:cs="Calibri"/>
                <w:sz w:val="18"/>
                <w:szCs w:val="18"/>
              </w:rPr>
            </w:pPr>
          </w:p>
        </w:tc>
        <w:tc>
          <w:tcPr>
            <w:tcW w:w="300" w:type="pct"/>
            <w:shd w:val="clear" w:color="auto" w:fill="auto"/>
            <w:noWrap/>
          </w:tcPr>
          <w:p w14:paraId="1D5AB9F8" w14:textId="63F50A71" w:rsidR="00591A92" w:rsidRPr="00591A92" w:rsidRDefault="00591A92" w:rsidP="00591A92">
            <w:pPr>
              <w:widowControl/>
              <w:jc w:val="center"/>
              <w:rPr>
                <w:rFonts w:ascii="Calibri" w:hAnsi="Calibri" w:cs="Calibri"/>
                <w:sz w:val="18"/>
                <w:szCs w:val="18"/>
              </w:rPr>
            </w:pPr>
          </w:p>
        </w:tc>
        <w:tc>
          <w:tcPr>
            <w:tcW w:w="255" w:type="pct"/>
            <w:shd w:val="clear" w:color="auto" w:fill="auto"/>
            <w:noWrap/>
          </w:tcPr>
          <w:p w14:paraId="3C9D2C32" w14:textId="4A9E8AF5" w:rsidR="00591A92" w:rsidRPr="00591A92" w:rsidRDefault="00591A92" w:rsidP="00591A92">
            <w:pPr>
              <w:widowControl/>
              <w:jc w:val="center"/>
              <w:rPr>
                <w:rFonts w:ascii="Calibri" w:hAnsi="Calibri" w:cs="Calibri"/>
                <w:sz w:val="18"/>
                <w:szCs w:val="18"/>
              </w:rPr>
            </w:pPr>
          </w:p>
        </w:tc>
        <w:tc>
          <w:tcPr>
            <w:tcW w:w="246" w:type="pct"/>
          </w:tcPr>
          <w:p w14:paraId="74B5507B" w14:textId="3F45C726" w:rsidR="00591A92" w:rsidRPr="00591A92" w:rsidRDefault="00591A92" w:rsidP="00591A92">
            <w:pPr>
              <w:widowControl/>
              <w:jc w:val="center"/>
              <w:rPr>
                <w:rFonts w:ascii="Calibri" w:hAnsi="Calibri" w:cs="Calibri"/>
                <w:sz w:val="18"/>
                <w:szCs w:val="18"/>
              </w:rPr>
            </w:pPr>
          </w:p>
        </w:tc>
        <w:tc>
          <w:tcPr>
            <w:tcW w:w="301" w:type="pct"/>
            <w:shd w:val="clear" w:color="auto" w:fill="auto"/>
            <w:noWrap/>
          </w:tcPr>
          <w:p w14:paraId="6ADD621C" w14:textId="72F5D717" w:rsidR="00591A92" w:rsidRPr="00591A92" w:rsidRDefault="00591A92" w:rsidP="00591A92">
            <w:pPr>
              <w:widowControl/>
              <w:jc w:val="center"/>
              <w:rPr>
                <w:rFonts w:ascii="Calibri" w:hAnsi="Calibri" w:cs="Calibri"/>
                <w:sz w:val="18"/>
                <w:szCs w:val="18"/>
              </w:rPr>
            </w:pPr>
          </w:p>
        </w:tc>
        <w:tc>
          <w:tcPr>
            <w:tcW w:w="251" w:type="pct"/>
            <w:shd w:val="clear" w:color="auto" w:fill="auto"/>
            <w:noWrap/>
          </w:tcPr>
          <w:p w14:paraId="4A09CDDF" w14:textId="5C4988D6" w:rsidR="00591A92" w:rsidRPr="00591A92" w:rsidRDefault="00591A92" w:rsidP="00591A92">
            <w:pPr>
              <w:widowControl/>
              <w:jc w:val="center"/>
              <w:rPr>
                <w:rFonts w:ascii="Calibri" w:hAnsi="Calibri" w:cs="Calibri"/>
                <w:sz w:val="18"/>
                <w:szCs w:val="18"/>
              </w:rPr>
            </w:pPr>
          </w:p>
        </w:tc>
        <w:tc>
          <w:tcPr>
            <w:tcW w:w="246" w:type="pct"/>
          </w:tcPr>
          <w:p w14:paraId="752BCE08" w14:textId="0C1360C6" w:rsidR="00591A92" w:rsidRPr="00591A92" w:rsidRDefault="00591A92" w:rsidP="00591A92">
            <w:pPr>
              <w:widowControl/>
              <w:jc w:val="center"/>
              <w:rPr>
                <w:rFonts w:ascii="Calibri" w:hAnsi="Calibri" w:cs="Calibri"/>
                <w:sz w:val="18"/>
                <w:szCs w:val="18"/>
              </w:rPr>
            </w:pPr>
          </w:p>
        </w:tc>
        <w:tc>
          <w:tcPr>
            <w:tcW w:w="301" w:type="pct"/>
            <w:shd w:val="clear" w:color="auto" w:fill="auto"/>
          </w:tcPr>
          <w:p w14:paraId="2C8C09EF" w14:textId="5E74360A" w:rsidR="00591A92" w:rsidRPr="00591A92" w:rsidRDefault="00591A92" w:rsidP="00591A92">
            <w:pPr>
              <w:widowControl/>
              <w:jc w:val="center"/>
              <w:rPr>
                <w:rFonts w:ascii="Calibri" w:hAnsi="Calibri" w:cs="Calibri"/>
                <w:sz w:val="18"/>
                <w:szCs w:val="18"/>
              </w:rPr>
            </w:pPr>
          </w:p>
        </w:tc>
        <w:tc>
          <w:tcPr>
            <w:tcW w:w="251" w:type="pct"/>
            <w:shd w:val="clear" w:color="auto" w:fill="auto"/>
          </w:tcPr>
          <w:p w14:paraId="1365E793" w14:textId="2B49FA9F" w:rsidR="00591A92" w:rsidRPr="00591A92" w:rsidRDefault="00591A92" w:rsidP="00591A92">
            <w:pPr>
              <w:widowControl/>
              <w:jc w:val="center"/>
              <w:rPr>
                <w:rFonts w:ascii="Calibri" w:hAnsi="Calibri" w:cs="Calibri"/>
                <w:sz w:val="18"/>
                <w:szCs w:val="18"/>
              </w:rPr>
            </w:pPr>
          </w:p>
        </w:tc>
        <w:tc>
          <w:tcPr>
            <w:tcW w:w="246" w:type="pct"/>
          </w:tcPr>
          <w:p w14:paraId="4771AC66" w14:textId="50206932" w:rsidR="00591A92" w:rsidRPr="00591A92" w:rsidRDefault="00591A92" w:rsidP="00591A92">
            <w:pPr>
              <w:widowControl/>
              <w:jc w:val="center"/>
              <w:rPr>
                <w:rFonts w:ascii="Calibri" w:hAnsi="Calibri" w:cs="Calibri"/>
                <w:sz w:val="18"/>
                <w:szCs w:val="18"/>
              </w:rPr>
            </w:pPr>
          </w:p>
        </w:tc>
        <w:tc>
          <w:tcPr>
            <w:tcW w:w="301" w:type="pct"/>
            <w:shd w:val="clear" w:color="auto" w:fill="auto"/>
            <w:noWrap/>
          </w:tcPr>
          <w:p w14:paraId="6EEF8F28" w14:textId="2735C17B"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48,0</w:t>
            </w:r>
          </w:p>
        </w:tc>
        <w:tc>
          <w:tcPr>
            <w:tcW w:w="254" w:type="pct"/>
            <w:shd w:val="clear" w:color="auto" w:fill="auto"/>
            <w:noWrap/>
          </w:tcPr>
          <w:p w14:paraId="7753E405" w14:textId="1097E619"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28,0</w:t>
            </w:r>
          </w:p>
        </w:tc>
        <w:tc>
          <w:tcPr>
            <w:tcW w:w="246" w:type="pct"/>
          </w:tcPr>
          <w:p w14:paraId="685F82A2" w14:textId="2872301B"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1.7</w:t>
            </w:r>
          </w:p>
        </w:tc>
        <w:tc>
          <w:tcPr>
            <w:tcW w:w="301" w:type="pct"/>
            <w:shd w:val="clear" w:color="auto" w:fill="auto"/>
            <w:noWrap/>
          </w:tcPr>
          <w:p w14:paraId="33237391" w14:textId="4C2E8EBA"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55.3</w:t>
            </w:r>
          </w:p>
        </w:tc>
        <w:tc>
          <w:tcPr>
            <w:tcW w:w="254" w:type="pct"/>
            <w:shd w:val="clear" w:color="auto" w:fill="auto"/>
            <w:noWrap/>
          </w:tcPr>
          <w:p w14:paraId="72155F09" w14:textId="238DDA2B"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29.3</w:t>
            </w:r>
          </w:p>
        </w:tc>
        <w:tc>
          <w:tcPr>
            <w:tcW w:w="246" w:type="pct"/>
          </w:tcPr>
          <w:p w14:paraId="38EBC28C" w14:textId="131468E9"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1.9</w:t>
            </w:r>
          </w:p>
        </w:tc>
      </w:tr>
      <w:tr w:rsidR="00591A92" w:rsidRPr="00591A92" w14:paraId="3691478D" w14:textId="77777777" w:rsidTr="00C813D9">
        <w:trPr>
          <w:trHeight w:val="319"/>
          <w:jc w:val="center"/>
        </w:trPr>
        <w:tc>
          <w:tcPr>
            <w:tcW w:w="253" w:type="pct"/>
            <w:tcBorders>
              <w:bottom w:val="single" w:sz="4" w:space="0" w:color="auto"/>
            </w:tcBorders>
            <w:shd w:val="clear" w:color="auto" w:fill="auto"/>
            <w:noWrap/>
            <w:vAlign w:val="bottom"/>
          </w:tcPr>
          <w:p w14:paraId="78E8BE93" w14:textId="77777777" w:rsidR="00591A92" w:rsidRPr="005A2BEF" w:rsidRDefault="00591A92" w:rsidP="00591A92">
            <w:pPr>
              <w:jc w:val="center"/>
              <w:rPr>
                <w:rFonts w:ascii="Calibri" w:hAnsi="Calibri" w:cs="Calibri"/>
                <w:sz w:val="18"/>
                <w:szCs w:val="18"/>
              </w:rPr>
            </w:pPr>
            <w:r w:rsidRPr="005A2BEF">
              <w:rPr>
                <w:rFonts w:ascii="Calibri" w:hAnsi="Calibri" w:cs="Calibri"/>
                <w:sz w:val="18"/>
                <w:szCs w:val="18"/>
              </w:rPr>
              <w:t>54</w:t>
            </w:r>
          </w:p>
        </w:tc>
        <w:tc>
          <w:tcPr>
            <w:tcW w:w="254" w:type="pct"/>
            <w:tcBorders>
              <w:bottom w:val="single" w:sz="4" w:space="0" w:color="auto"/>
            </w:tcBorders>
            <w:shd w:val="clear" w:color="auto" w:fill="auto"/>
            <w:noWrap/>
          </w:tcPr>
          <w:p w14:paraId="13E415B3" w14:textId="11097E1A" w:rsidR="00591A92" w:rsidRPr="00591A92" w:rsidRDefault="00591A92" w:rsidP="00591A92">
            <w:pPr>
              <w:widowControl/>
              <w:jc w:val="center"/>
              <w:rPr>
                <w:rFonts w:ascii="Calibri" w:hAnsi="Calibri" w:cs="Calibri"/>
                <w:sz w:val="18"/>
                <w:szCs w:val="18"/>
              </w:rPr>
            </w:pPr>
          </w:p>
        </w:tc>
        <w:tc>
          <w:tcPr>
            <w:tcW w:w="251" w:type="pct"/>
            <w:tcBorders>
              <w:bottom w:val="single" w:sz="4" w:space="0" w:color="auto"/>
            </w:tcBorders>
            <w:shd w:val="clear" w:color="auto" w:fill="auto"/>
            <w:noWrap/>
          </w:tcPr>
          <w:p w14:paraId="30213717" w14:textId="34375B8D" w:rsidR="00591A92" w:rsidRPr="00591A92" w:rsidRDefault="00591A92" w:rsidP="00591A92">
            <w:pPr>
              <w:widowControl/>
              <w:jc w:val="center"/>
              <w:rPr>
                <w:rFonts w:ascii="Calibri" w:hAnsi="Calibri" w:cs="Calibri"/>
                <w:sz w:val="18"/>
                <w:szCs w:val="18"/>
              </w:rPr>
            </w:pPr>
          </w:p>
        </w:tc>
        <w:tc>
          <w:tcPr>
            <w:tcW w:w="246" w:type="pct"/>
            <w:tcBorders>
              <w:bottom w:val="single" w:sz="4" w:space="0" w:color="auto"/>
            </w:tcBorders>
          </w:tcPr>
          <w:p w14:paraId="054B36A4" w14:textId="4ABFFB3A" w:rsidR="00591A92" w:rsidRPr="00591A92" w:rsidRDefault="00591A92" w:rsidP="00591A92">
            <w:pPr>
              <w:widowControl/>
              <w:jc w:val="center"/>
              <w:rPr>
                <w:rFonts w:ascii="Calibri" w:hAnsi="Calibri" w:cs="Calibri"/>
                <w:sz w:val="18"/>
                <w:szCs w:val="18"/>
              </w:rPr>
            </w:pPr>
          </w:p>
        </w:tc>
        <w:tc>
          <w:tcPr>
            <w:tcW w:w="300" w:type="pct"/>
            <w:tcBorders>
              <w:bottom w:val="single" w:sz="4" w:space="0" w:color="auto"/>
            </w:tcBorders>
            <w:shd w:val="clear" w:color="auto" w:fill="auto"/>
            <w:noWrap/>
          </w:tcPr>
          <w:p w14:paraId="317BD76B" w14:textId="4215B317" w:rsidR="00591A92" w:rsidRPr="00591A92" w:rsidRDefault="00591A92" w:rsidP="00591A92">
            <w:pPr>
              <w:widowControl/>
              <w:jc w:val="center"/>
              <w:rPr>
                <w:rFonts w:ascii="Calibri" w:hAnsi="Calibri" w:cs="Calibri"/>
                <w:sz w:val="18"/>
                <w:szCs w:val="18"/>
              </w:rPr>
            </w:pPr>
          </w:p>
        </w:tc>
        <w:tc>
          <w:tcPr>
            <w:tcW w:w="255" w:type="pct"/>
            <w:tcBorders>
              <w:bottom w:val="single" w:sz="4" w:space="0" w:color="auto"/>
            </w:tcBorders>
            <w:shd w:val="clear" w:color="auto" w:fill="auto"/>
            <w:noWrap/>
          </w:tcPr>
          <w:p w14:paraId="7703F34B" w14:textId="55845D16" w:rsidR="00591A92" w:rsidRPr="00591A92" w:rsidRDefault="00591A92" w:rsidP="00591A92">
            <w:pPr>
              <w:widowControl/>
              <w:jc w:val="center"/>
              <w:rPr>
                <w:rFonts w:ascii="Calibri" w:hAnsi="Calibri" w:cs="Calibri"/>
                <w:sz w:val="18"/>
                <w:szCs w:val="18"/>
              </w:rPr>
            </w:pPr>
          </w:p>
        </w:tc>
        <w:tc>
          <w:tcPr>
            <w:tcW w:w="246" w:type="pct"/>
            <w:tcBorders>
              <w:bottom w:val="single" w:sz="4" w:space="0" w:color="auto"/>
            </w:tcBorders>
          </w:tcPr>
          <w:p w14:paraId="6D9972C3" w14:textId="51F3E5C4" w:rsidR="00591A92" w:rsidRPr="00591A92" w:rsidRDefault="00591A92" w:rsidP="00591A92">
            <w:pPr>
              <w:widowControl/>
              <w:jc w:val="center"/>
              <w:rPr>
                <w:rFonts w:ascii="Calibri" w:hAnsi="Calibri" w:cs="Calibri"/>
                <w:sz w:val="18"/>
                <w:szCs w:val="18"/>
              </w:rPr>
            </w:pPr>
          </w:p>
        </w:tc>
        <w:tc>
          <w:tcPr>
            <w:tcW w:w="301" w:type="pct"/>
            <w:tcBorders>
              <w:bottom w:val="single" w:sz="4" w:space="0" w:color="auto"/>
            </w:tcBorders>
            <w:shd w:val="clear" w:color="auto" w:fill="auto"/>
            <w:noWrap/>
          </w:tcPr>
          <w:p w14:paraId="32D4A00C" w14:textId="14C262B4" w:rsidR="00591A92" w:rsidRPr="00591A92" w:rsidRDefault="00591A92" w:rsidP="00591A92">
            <w:pPr>
              <w:widowControl/>
              <w:jc w:val="center"/>
              <w:rPr>
                <w:rFonts w:ascii="Calibri" w:hAnsi="Calibri" w:cs="Calibri"/>
                <w:sz w:val="18"/>
                <w:szCs w:val="18"/>
              </w:rPr>
            </w:pPr>
          </w:p>
        </w:tc>
        <w:tc>
          <w:tcPr>
            <w:tcW w:w="251" w:type="pct"/>
            <w:tcBorders>
              <w:bottom w:val="single" w:sz="4" w:space="0" w:color="auto"/>
            </w:tcBorders>
            <w:shd w:val="clear" w:color="auto" w:fill="auto"/>
            <w:noWrap/>
          </w:tcPr>
          <w:p w14:paraId="220CB3EB" w14:textId="00514659" w:rsidR="00591A92" w:rsidRPr="00591A92" w:rsidRDefault="00591A92" w:rsidP="00591A92">
            <w:pPr>
              <w:widowControl/>
              <w:jc w:val="center"/>
              <w:rPr>
                <w:rFonts w:ascii="Calibri" w:hAnsi="Calibri" w:cs="Calibri"/>
                <w:sz w:val="18"/>
                <w:szCs w:val="18"/>
              </w:rPr>
            </w:pPr>
          </w:p>
        </w:tc>
        <w:tc>
          <w:tcPr>
            <w:tcW w:w="246" w:type="pct"/>
            <w:tcBorders>
              <w:bottom w:val="single" w:sz="4" w:space="0" w:color="auto"/>
            </w:tcBorders>
          </w:tcPr>
          <w:p w14:paraId="5C5F03C1" w14:textId="4904653A" w:rsidR="00591A92" w:rsidRPr="00591A92" w:rsidRDefault="00591A92" w:rsidP="00591A92">
            <w:pPr>
              <w:widowControl/>
              <w:jc w:val="center"/>
              <w:rPr>
                <w:rFonts w:ascii="Calibri" w:hAnsi="Calibri" w:cs="Calibri"/>
                <w:sz w:val="18"/>
                <w:szCs w:val="18"/>
              </w:rPr>
            </w:pPr>
          </w:p>
        </w:tc>
        <w:tc>
          <w:tcPr>
            <w:tcW w:w="301" w:type="pct"/>
            <w:tcBorders>
              <w:bottom w:val="single" w:sz="4" w:space="0" w:color="auto"/>
            </w:tcBorders>
            <w:shd w:val="clear" w:color="auto" w:fill="auto"/>
          </w:tcPr>
          <w:p w14:paraId="441FE498" w14:textId="48AC31F2" w:rsidR="00591A92" w:rsidRPr="00591A92" w:rsidRDefault="00591A92" w:rsidP="00591A92">
            <w:pPr>
              <w:widowControl/>
              <w:jc w:val="center"/>
              <w:rPr>
                <w:rFonts w:ascii="Calibri" w:hAnsi="Calibri" w:cs="Calibri"/>
                <w:sz w:val="18"/>
                <w:szCs w:val="18"/>
              </w:rPr>
            </w:pPr>
          </w:p>
        </w:tc>
        <w:tc>
          <w:tcPr>
            <w:tcW w:w="251" w:type="pct"/>
            <w:tcBorders>
              <w:bottom w:val="single" w:sz="4" w:space="0" w:color="auto"/>
            </w:tcBorders>
            <w:shd w:val="clear" w:color="auto" w:fill="auto"/>
          </w:tcPr>
          <w:p w14:paraId="16918120" w14:textId="1104EAE8" w:rsidR="00591A92" w:rsidRPr="00591A92" w:rsidRDefault="00591A92" w:rsidP="00591A92">
            <w:pPr>
              <w:widowControl/>
              <w:jc w:val="center"/>
              <w:rPr>
                <w:rFonts w:ascii="Calibri" w:hAnsi="Calibri" w:cs="Calibri"/>
                <w:sz w:val="18"/>
                <w:szCs w:val="18"/>
              </w:rPr>
            </w:pPr>
          </w:p>
        </w:tc>
        <w:tc>
          <w:tcPr>
            <w:tcW w:w="246" w:type="pct"/>
            <w:tcBorders>
              <w:bottom w:val="single" w:sz="4" w:space="0" w:color="auto"/>
            </w:tcBorders>
          </w:tcPr>
          <w:p w14:paraId="67135D4C" w14:textId="04B47F88" w:rsidR="00591A92" w:rsidRPr="00591A92" w:rsidRDefault="00591A92" w:rsidP="00591A92">
            <w:pPr>
              <w:widowControl/>
              <w:jc w:val="center"/>
              <w:rPr>
                <w:rFonts w:ascii="Calibri" w:hAnsi="Calibri" w:cs="Calibri"/>
                <w:sz w:val="18"/>
                <w:szCs w:val="18"/>
              </w:rPr>
            </w:pPr>
          </w:p>
        </w:tc>
        <w:tc>
          <w:tcPr>
            <w:tcW w:w="301" w:type="pct"/>
            <w:tcBorders>
              <w:bottom w:val="single" w:sz="4" w:space="0" w:color="auto"/>
            </w:tcBorders>
            <w:shd w:val="clear" w:color="auto" w:fill="auto"/>
            <w:noWrap/>
          </w:tcPr>
          <w:p w14:paraId="6CEF210C" w14:textId="1B8D2F31" w:rsidR="00591A92" w:rsidRPr="00591A92" w:rsidRDefault="00591A92" w:rsidP="00591A92">
            <w:pPr>
              <w:widowControl/>
              <w:jc w:val="center"/>
              <w:rPr>
                <w:rFonts w:ascii="Calibri" w:hAnsi="Calibri" w:cs="Calibri"/>
                <w:sz w:val="18"/>
                <w:szCs w:val="18"/>
              </w:rPr>
            </w:pPr>
          </w:p>
        </w:tc>
        <w:tc>
          <w:tcPr>
            <w:tcW w:w="254" w:type="pct"/>
            <w:tcBorders>
              <w:bottom w:val="single" w:sz="4" w:space="0" w:color="auto"/>
            </w:tcBorders>
            <w:shd w:val="clear" w:color="auto" w:fill="auto"/>
            <w:noWrap/>
          </w:tcPr>
          <w:p w14:paraId="2CD3AD8A" w14:textId="125839C7" w:rsidR="00591A92" w:rsidRPr="00591A92" w:rsidRDefault="00591A92" w:rsidP="00591A92">
            <w:pPr>
              <w:widowControl/>
              <w:jc w:val="center"/>
              <w:rPr>
                <w:rFonts w:ascii="Calibri" w:hAnsi="Calibri" w:cs="Calibri"/>
                <w:sz w:val="18"/>
                <w:szCs w:val="18"/>
              </w:rPr>
            </w:pPr>
          </w:p>
        </w:tc>
        <w:tc>
          <w:tcPr>
            <w:tcW w:w="246" w:type="pct"/>
            <w:tcBorders>
              <w:bottom w:val="single" w:sz="4" w:space="0" w:color="auto"/>
            </w:tcBorders>
          </w:tcPr>
          <w:p w14:paraId="4FB55B6D" w14:textId="5DAD4C00" w:rsidR="00591A92" w:rsidRPr="00591A92" w:rsidRDefault="00591A92" w:rsidP="00591A92">
            <w:pPr>
              <w:widowControl/>
              <w:jc w:val="center"/>
              <w:rPr>
                <w:rFonts w:ascii="Calibri" w:hAnsi="Calibri" w:cs="Calibri"/>
                <w:sz w:val="18"/>
                <w:szCs w:val="18"/>
              </w:rPr>
            </w:pPr>
          </w:p>
        </w:tc>
        <w:tc>
          <w:tcPr>
            <w:tcW w:w="301" w:type="pct"/>
            <w:tcBorders>
              <w:bottom w:val="single" w:sz="4" w:space="0" w:color="auto"/>
            </w:tcBorders>
            <w:shd w:val="clear" w:color="auto" w:fill="auto"/>
            <w:noWrap/>
          </w:tcPr>
          <w:p w14:paraId="7B814BB2" w14:textId="0C794568"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47,5</w:t>
            </w:r>
          </w:p>
        </w:tc>
        <w:tc>
          <w:tcPr>
            <w:tcW w:w="254" w:type="pct"/>
            <w:tcBorders>
              <w:bottom w:val="single" w:sz="4" w:space="0" w:color="auto"/>
            </w:tcBorders>
            <w:shd w:val="clear" w:color="auto" w:fill="auto"/>
            <w:noWrap/>
          </w:tcPr>
          <w:p w14:paraId="2A41E978" w14:textId="75080B65"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29.6</w:t>
            </w:r>
          </w:p>
        </w:tc>
        <w:tc>
          <w:tcPr>
            <w:tcW w:w="246" w:type="pct"/>
            <w:tcBorders>
              <w:bottom w:val="single" w:sz="4" w:space="0" w:color="auto"/>
            </w:tcBorders>
          </w:tcPr>
          <w:p w14:paraId="3DA67989" w14:textId="2A7B7903" w:rsidR="00591A92" w:rsidRPr="005A2BEF" w:rsidRDefault="00591A92" w:rsidP="00591A92">
            <w:pPr>
              <w:widowControl/>
              <w:jc w:val="center"/>
              <w:rPr>
                <w:rFonts w:ascii="Calibri" w:hAnsi="Calibri" w:cs="Calibri"/>
                <w:sz w:val="18"/>
                <w:szCs w:val="18"/>
              </w:rPr>
            </w:pPr>
            <w:r w:rsidRPr="00591A92">
              <w:rPr>
                <w:rFonts w:ascii="Calibri" w:hAnsi="Calibri" w:cs="Calibri"/>
                <w:sz w:val="18"/>
                <w:szCs w:val="18"/>
              </w:rPr>
              <w:t>1.6</w:t>
            </w:r>
          </w:p>
        </w:tc>
      </w:tr>
      <w:tr w:rsidR="00591A92" w:rsidRPr="005A2BEF" w14:paraId="6493AAC2" w14:textId="77777777" w:rsidTr="00F270ED">
        <w:trPr>
          <w:trHeight w:val="319"/>
          <w:jc w:val="center"/>
        </w:trPr>
        <w:tc>
          <w:tcPr>
            <w:tcW w:w="253" w:type="pct"/>
            <w:tcBorders>
              <w:top w:val="single" w:sz="4" w:space="0" w:color="auto"/>
              <w:left w:val="nil"/>
              <w:bottom w:val="single" w:sz="4" w:space="0" w:color="auto"/>
              <w:right w:val="nil"/>
            </w:tcBorders>
            <w:shd w:val="clear" w:color="auto" w:fill="auto"/>
            <w:noWrap/>
          </w:tcPr>
          <w:p w14:paraId="7E72AA56" w14:textId="77777777" w:rsidR="00D179E9" w:rsidRPr="005A2BEF" w:rsidRDefault="00D179E9" w:rsidP="00115BCF">
            <w:pPr>
              <w:jc w:val="center"/>
              <w:rPr>
                <w:rFonts w:ascii="Calibri" w:hAnsi="Calibri" w:cs="Calibri"/>
                <w:sz w:val="18"/>
                <w:szCs w:val="18"/>
              </w:rPr>
            </w:pPr>
          </w:p>
        </w:tc>
        <w:tc>
          <w:tcPr>
            <w:tcW w:w="254" w:type="pct"/>
            <w:tcBorders>
              <w:top w:val="single" w:sz="4" w:space="0" w:color="auto"/>
              <w:left w:val="nil"/>
              <w:bottom w:val="single" w:sz="4" w:space="0" w:color="auto"/>
              <w:right w:val="nil"/>
            </w:tcBorders>
            <w:shd w:val="clear" w:color="auto" w:fill="auto"/>
            <w:noWrap/>
          </w:tcPr>
          <w:p w14:paraId="0FFD9557" w14:textId="77777777" w:rsidR="00D179E9" w:rsidRPr="005A2BEF" w:rsidRDefault="00D179E9" w:rsidP="00115BCF">
            <w:pPr>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tcPr>
          <w:p w14:paraId="0E56D3E5" w14:textId="77777777" w:rsidR="00D179E9" w:rsidRPr="005A2BEF" w:rsidRDefault="00D179E9" w:rsidP="00115BCF">
            <w:pPr>
              <w:jc w:val="center"/>
              <w:rPr>
                <w:rFonts w:ascii="Calibri" w:hAnsi="Calibri" w:cs="Calibri"/>
                <w:sz w:val="18"/>
                <w:szCs w:val="18"/>
              </w:rPr>
            </w:pPr>
          </w:p>
        </w:tc>
        <w:tc>
          <w:tcPr>
            <w:tcW w:w="246" w:type="pct"/>
            <w:tcBorders>
              <w:top w:val="single" w:sz="4" w:space="0" w:color="auto"/>
              <w:left w:val="nil"/>
              <w:bottom w:val="single" w:sz="4" w:space="0" w:color="auto"/>
              <w:right w:val="nil"/>
            </w:tcBorders>
          </w:tcPr>
          <w:p w14:paraId="340BAEE4" w14:textId="77777777" w:rsidR="00D179E9" w:rsidRPr="005A2BEF" w:rsidRDefault="00D179E9" w:rsidP="00115BCF">
            <w:pPr>
              <w:jc w:val="center"/>
              <w:rPr>
                <w:rFonts w:ascii="Calibri" w:hAnsi="Calibri" w:cs="Calibri"/>
                <w:sz w:val="18"/>
                <w:szCs w:val="18"/>
              </w:rPr>
            </w:pPr>
          </w:p>
        </w:tc>
        <w:tc>
          <w:tcPr>
            <w:tcW w:w="300" w:type="pct"/>
            <w:tcBorders>
              <w:top w:val="single" w:sz="4" w:space="0" w:color="auto"/>
              <w:left w:val="nil"/>
              <w:bottom w:val="single" w:sz="4" w:space="0" w:color="auto"/>
              <w:right w:val="nil"/>
            </w:tcBorders>
            <w:shd w:val="clear" w:color="auto" w:fill="auto"/>
            <w:noWrap/>
          </w:tcPr>
          <w:p w14:paraId="3F412B3B" w14:textId="77777777" w:rsidR="00D179E9" w:rsidRPr="005A2BEF" w:rsidRDefault="00D179E9" w:rsidP="00115BCF">
            <w:pPr>
              <w:jc w:val="center"/>
              <w:rPr>
                <w:rFonts w:ascii="Calibri" w:hAnsi="Calibri" w:cs="Calibri"/>
                <w:sz w:val="18"/>
                <w:szCs w:val="18"/>
              </w:rPr>
            </w:pPr>
          </w:p>
        </w:tc>
        <w:tc>
          <w:tcPr>
            <w:tcW w:w="255" w:type="pct"/>
            <w:tcBorders>
              <w:top w:val="single" w:sz="4" w:space="0" w:color="auto"/>
              <w:left w:val="nil"/>
              <w:bottom w:val="single" w:sz="4" w:space="0" w:color="auto"/>
              <w:right w:val="nil"/>
            </w:tcBorders>
            <w:shd w:val="clear" w:color="auto" w:fill="auto"/>
            <w:noWrap/>
          </w:tcPr>
          <w:p w14:paraId="42245E6F" w14:textId="77777777" w:rsidR="00D179E9" w:rsidRPr="005A2BEF" w:rsidRDefault="00D179E9" w:rsidP="00115BCF">
            <w:pPr>
              <w:jc w:val="center"/>
              <w:rPr>
                <w:rFonts w:ascii="Calibri" w:hAnsi="Calibri" w:cs="Calibri"/>
                <w:sz w:val="18"/>
                <w:szCs w:val="18"/>
              </w:rPr>
            </w:pPr>
          </w:p>
        </w:tc>
        <w:tc>
          <w:tcPr>
            <w:tcW w:w="246" w:type="pct"/>
            <w:tcBorders>
              <w:top w:val="single" w:sz="4" w:space="0" w:color="auto"/>
              <w:left w:val="nil"/>
              <w:bottom w:val="single" w:sz="4" w:space="0" w:color="auto"/>
              <w:right w:val="nil"/>
            </w:tcBorders>
          </w:tcPr>
          <w:p w14:paraId="0847A6AA" w14:textId="77777777" w:rsidR="00D179E9" w:rsidRPr="005A2BEF" w:rsidRDefault="00D179E9" w:rsidP="00115BCF">
            <w:pPr>
              <w:jc w:val="center"/>
              <w:rPr>
                <w:rFonts w:ascii="Calibri" w:hAnsi="Calibri" w:cs="Calibri"/>
                <w:sz w:val="18"/>
                <w:szCs w:val="18"/>
              </w:rPr>
            </w:pPr>
          </w:p>
        </w:tc>
        <w:tc>
          <w:tcPr>
            <w:tcW w:w="301" w:type="pct"/>
            <w:tcBorders>
              <w:top w:val="single" w:sz="4" w:space="0" w:color="auto"/>
              <w:left w:val="nil"/>
              <w:bottom w:val="single" w:sz="4" w:space="0" w:color="auto"/>
              <w:right w:val="nil"/>
            </w:tcBorders>
            <w:shd w:val="clear" w:color="auto" w:fill="auto"/>
            <w:noWrap/>
          </w:tcPr>
          <w:p w14:paraId="3FD16F2C" w14:textId="77777777" w:rsidR="00D179E9" w:rsidRPr="005A2BEF" w:rsidRDefault="00D179E9" w:rsidP="00115BCF">
            <w:pPr>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tcPr>
          <w:p w14:paraId="60A2B34A" w14:textId="77777777" w:rsidR="00D179E9" w:rsidRPr="005A2BEF" w:rsidRDefault="00D179E9" w:rsidP="00115BCF">
            <w:pPr>
              <w:jc w:val="center"/>
              <w:rPr>
                <w:rFonts w:ascii="Calibri" w:hAnsi="Calibri" w:cs="Calibri"/>
                <w:sz w:val="18"/>
                <w:szCs w:val="18"/>
              </w:rPr>
            </w:pPr>
          </w:p>
        </w:tc>
        <w:tc>
          <w:tcPr>
            <w:tcW w:w="246" w:type="pct"/>
            <w:tcBorders>
              <w:top w:val="single" w:sz="4" w:space="0" w:color="auto"/>
              <w:left w:val="nil"/>
              <w:bottom w:val="single" w:sz="4" w:space="0" w:color="auto"/>
              <w:right w:val="nil"/>
            </w:tcBorders>
          </w:tcPr>
          <w:p w14:paraId="5CC50296" w14:textId="77777777" w:rsidR="00D179E9" w:rsidRPr="005A2BEF" w:rsidRDefault="00D179E9" w:rsidP="00115BCF">
            <w:pPr>
              <w:jc w:val="center"/>
              <w:rPr>
                <w:rFonts w:ascii="Calibri" w:hAnsi="Calibri" w:cs="Calibri"/>
                <w:sz w:val="18"/>
                <w:szCs w:val="18"/>
              </w:rPr>
            </w:pPr>
          </w:p>
        </w:tc>
        <w:tc>
          <w:tcPr>
            <w:tcW w:w="301" w:type="pct"/>
            <w:tcBorders>
              <w:top w:val="single" w:sz="4" w:space="0" w:color="auto"/>
              <w:left w:val="nil"/>
              <w:bottom w:val="single" w:sz="4" w:space="0" w:color="auto"/>
              <w:right w:val="nil"/>
            </w:tcBorders>
            <w:shd w:val="clear" w:color="auto" w:fill="auto"/>
          </w:tcPr>
          <w:p w14:paraId="0D011321" w14:textId="77777777" w:rsidR="00D179E9" w:rsidRPr="005A2BEF" w:rsidRDefault="00D179E9" w:rsidP="00115BCF">
            <w:pPr>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tcPr>
          <w:p w14:paraId="7D479C45" w14:textId="77777777" w:rsidR="00D179E9" w:rsidRPr="005A2BEF" w:rsidRDefault="00D179E9" w:rsidP="00115BCF">
            <w:pPr>
              <w:jc w:val="center"/>
              <w:rPr>
                <w:rFonts w:ascii="Calibri" w:hAnsi="Calibri" w:cs="Calibri"/>
                <w:sz w:val="18"/>
                <w:szCs w:val="18"/>
              </w:rPr>
            </w:pPr>
          </w:p>
        </w:tc>
        <w:tc>
          <w:tcPr>
            <w:tcW w:w="246" w:type="pct"/>
            <w:tcBorders>
              <w:top w:val="single" w:sz="4" w:space="0" w:color="auto"/>
              <w:left w:val="nil"/>
              <w:bottom w:val="single" w:sz="4" w:space="0" w:color="auto"/>
              <w:right w:val="nil"/>
            </w:tcBorders>
          </w:tcPr>
          <w:p w14:paraId="3F43079D" w14:textId="77777777" w:rsidR="00D179E9" w:rsidRPr="005A2BEF" w:rsidRDefault="00D179E9" w:rsidP="00115BCF">
            <w:pPr>
              <w:jc w:val="center"/>
              <w:rPr>
                <w:rFonts w:ascii="Calibri" w:hAnsi="Calibri" w:cs="Calibri"/>
                <w:sz w:val="18"/>
                <w:szCs w:val="18"/>
              </w:rPr>
            </w:pPr>
          </w:p>
        </w:tc>
        <w:tc>
          <w:tcPr>
            <w:tcW w:w="301" w:type="pct"/>
            <w:tcBorders>
              <w:top w:val="single" w:sz="4" w:space="0" w:color="auto"/>
              <w:left w:val="nil"/>
              <w:bottom w:val="single" w:sz="4" w:space="0" w:color="auto"/>
              <w:right w:val="nil"/>
            </w:tcBorders>
            <w:shd w:val="clear" w:color="auto" w:fill="auto"/>
            <w:noWrap/>
          </w:tcPr>
          <w:p w14:paraId="0987F851" w14:textId="77777777" w:rsidR="00D179E9" w:rsidRPr="005A2BEF" w:rsidRDefault="00D179E9" w:rsidP="00115BCF">
            <w:pPr>
              <w:jc w:val="center"/>
              <w:rPr>
                <w:rFonts w:ascii="Calibri" w:hAnsi="Calibri" w:cs="Calibri"/>
                <w:sz w:val="18"/>
                <w:szCs w:val="18"/>
              </w:rPr>
            </w:pPr>
          </w:p>
        </w:tc>
        <w:tc>
          <w:tcPr>
            <w:tcW w:w="254" w:type="pct"/>
            <w:tcBorders>
              <w:top w:val="single" w:sz="4" w:space="0" w:color="auto"/>
              <w:left w:val="nil"/>
              <w:bottom w:val="single" w:sz="4" w:space="0" w:color="auto"/>
              <w:right w:val="nil"/>
            </w:tcBorders>
            <w:shd w:val="clear" w:color="auto" w:fill="auto"/>
            <w:noWrap/>
          </w:tcPr>
          <w:p w14:paraId="404DEC94" w14:textId="77777777" w:rsidR="00D179E9" w:rsidRPr="005A2BEF" w:rsidRDefault="00D179E9" w:rsidP="00115BCF">
            <w:pPr>
              <w:jc w:val="center"/>
              <w:rPr>
                <w:rFonts w:ascii="Calibri" w:hAnsi="Calibri" w:cs="Calibri"/>
                <w:sz w:val="18"/>
                <w:szCs w:val="18"/>
              </w:rPr>
            </w:pPr>
          </w:p>
        </w:tc>
        <w:tc>
          <w:tcPr>
            <w:tcW w:w="246" w:type="pct"/>
            <w:tcBorders>
              <w:top w:val="single" w:sz="4" w:space="0" w:color="auto"/>
              <w:left w:val="nil"/>
              <w:bottom w:val="single" w:sz="4" w:space="0" w:color="auto"/>
              <w:right w:val="nil"/>
            </w:tcBorders>
          </w:tcPr>
          <w:p w14:paraId="0879C99A" w14:textId="77777777" w:rsidR="00D179E9" w:rsidRPr="005A2BEF" w:rsidRDefault="00D179E9" w:rsidP="00115BCF">
            <w:pPr>
              <w:jc w:val="center"/>
              <w:rPr>
                <w:rFonts w:ascii="Calibri" w:hAnsi="Calibri" w:cs="Calibri"/>
                <w:sz w:val="18"/>
                <w:szCs w:val="18"/>
              </w:rPr>
            </w:pPr>
          </w:p>
        </w:tc>
        <w:tc>
          <w:tcPr>
            <w:tcW w:w="301" w:type="pct"/>
            <w:tcBorders>
              <w:top w:val="single" w:sz="4" w:space="0" w:color="auto"/>
              <w:left w:val="nil"/>
              <w:bottom w:val="single" w:sz="4" w:space="0" w:color="auto"/>
              <w:right w:val="nil"/>
            </w:tcBorders>
            <w:shd w:val="clear" w:color="auto" w:fill="auto"/>
            <w:noWrap/>
          </w:tcPr>
          <w:p w14:paraId="4337D8A2" w14:textId="77777777" w:rsidR="00D179E9" w:rsidRPr="005A2BEF" w:rsidRDefault="00D179E9" w:rsidP="00115BCF">
            <w:pPr>
              <w:jc w:val="center"/>
              <w:rPr>
                <w:rFonts w:ascii="Calibri" w:hAnsi="Calibri" w:cs="Calibri"/>
                <w:sz w:val="18"/>
                <w:szCs w:val="18"/>
              </w:rPr>
            </w:pPr>
          </w:p>
        </w:tc>
        <w:tc>
          <w:tcPr>
            <w:tcW w:w="254" w:type="pct"/>
            <w:tcBorders>
              <w:top w:val="single" w:sz="4" w:space="0" w:color="auto"/>
              <w:left w:val="nil"/>
              <w:bottom w:val="single" w:sz="4" w:space="0" w:color="auto"/>
              <w:right w:val="nil"/>
            </w:tcBorders>
            <w:shd w:val="clear" w:color="auto" w:fill="auto"/>
            <w:noWrap/>
          </w:tcPr>
          <w:p w14:paraId="507EA7D3" w14:textId="77777777" w:rsidR="00D179E9" w:rsidRPr="005A2BEF" w:rsidRDefault="00D179E9" w:rsidP="00115BCF">
            <w:pPr>
              <w:jc w:val="center"/>
              <w:rPr>
                <w:rFonts w:ascii="Calibri" w:hAnsi="Calibri" w:cs="Calibri"/>
                <w:sz w:val="18"/>
                <w:szCs w:val="18"/>
              </w:rPr>
            </w:pPr>
          </w:p>
        </w:tc>
        <w:tc>
          <w:tcPr>
            <w:tcW w:w="246" w:type="pct"/>
            <w:tcBorders>
              <w:top w:val="single" w:sz="4" w:space="0" w:color="auto"/>
              <w:left w:val="nil"/>
              <w:bottom w:val="single" w:sz="4" w:space="0" w:color="auto"/>
              <w:right w:val="nil"/>
            </w:tcBorders>
          </w:tcPr>
          <w:p w14:paraId="25F935DA" w14:textId="77777777" w:rsidR="00D179E9" w:rsidRPr="005A2BEF" w:rsidRDefault="00D179E9" w:rsidP="00115BCF">
            <w:pPr>
              <w:jc w:val="center"/>
              <w:rPr>
                <w:rFonts w:ascii="Calibri" w:hAnsi="Calibri" w:cs="Calibri"/>
                <w:sz w:val="18"/>
                <w:szCs w:val="18"/>
              </w:rPr>
            </w:pPr>
          </w:p>
        </w:tc>
      </w:tr>
      <w:tr w:rsidR="00D179E9" w:rsidRPr="005A2BEF" w14:paraId="34B017F8" w14:textId="77777777" w:rsidTr="002C10EC">
        <w:trPr>
          <w:trHeight w:val="319"/>
          <w:jc w:val="center"/>
        </w:trPr>
        <w:tc>
          <w:tcPr>
            <w:tcW w:w="253" w:type="pct"/>
            <w:vMerge w:val="restart"/>
            <w:tcBorders>
              <w:top w:val="single" w:sz="4" w:space="0" w:color="auto"/>
            </w:tcBorders>
            <w:shd w:val="clear" w:color="auto" w:fill="E5DFEC" w:themeFill="accent4" w:themeFillTint="33"/>
            <w:noWrap/>
            <w:vAlign w:val="center"/>
          </w:tcPr>
          <w:p w14:paraId="100AC805" w14:textId="77777777" w:rsidR="00D179E9" w:rsidRPr="005A2BEF" w:rsidRDefault="00D179E9" w:rsidP="00115BCF">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LW</w:t>
            </w:r>
            <w:r w:rsidRPr="005A2BEF">
              <w:rPr>
                <w:rFonts w:ascii="Calibri" w:eastAsia="Microsoft YaHei" w:hAnsi="Calibri" w:cs="Calibri" w:hint="eastAsia"/>
                <w:kern w:val="0"/>
                <w:sz w:val="18"/>
                <w:szCs w:val="18"/>
              </w:rPr>
              <w:lastRenderedPageBreak/>
              <w:t>T</w:t>
            </w:r>
          </w:p>
        </w:tc>
        <w:tc>
          <w:tcPr>
            <w:tcW w:w="4747" w:type="pct"/>
            <w:gridSpan w:val="18"/>
            <w:tcBorders>
              <w:top w:val="single" w:sz="4" w:space="0" w:color="auto"/>
              <w:bottom w:val="single" w:sz="4" w:space="0" w:color="auto"/>
            </w:tcBorders>
            <w:shd w:val="clear" w:color="auto" w:fill="E5DFEC" w:themeFill="accent4" w:themeFillTint="33"/>
            <w:noWrap/>
          </w:tcPr>
          <w:p w14:paraId="08A81EBE" w14:textId="77777777" w:rsidR="00D179E9" w:rsidRPr="005A2BEF" w:rsidRDefault="00D179E9" w:rsidP="00115BCF">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lastRenderedPageBreak/>
              <w:t>DB</w:t>
            </w:r>
          </w:p>
        </w:tc>
      </w:tr>
      <w:tr w:rsidR="00D179E9" w:rsidRPr="005A2BEF" w14:paraId="0800C58A" w14:textId="77777777" w:rsidTr="00F270ED">
        <w:trPr>
          <w:trHeight w:val="319"/>
          <w:jc w:val="center"/>
        </w:trPr>
        <w:tc>
          <w:tcPr>
            <w:tcW w:w="253" w:type="pct"/>
            <w:vMerge/>
            <w:shd w:val="clear" w:color="auto" w:fill="E5DFEC" w:themeFill="accent4" w:themeFillTint="33"/>
            <w:noWrap/>
            <w:vAlign w:val="center"/>
          </w:tcPr>
          <w:p w14:paraId="629460BB" w14:textId="77777777" w:rsidR="00D179E9" w:rsidRPr="005A2BEF" w:rsidRDefault="00D179E9" w:rsidP="00115BCF">
            <w:pPr>
              <w:jc w:val="center"/>
              <w:rPr>
                <w:rFonts w:ascii="Calibri" w:eastAsia="Microsoft YaHei" w:hAnsi="Calibri" w:cs="Calibri"/>
                <w:kern w:val="0"/>
                <w:sz w:val="18"/>
                <w:szCs w:val="18"/>
              </w:rPr>
            </w:pPr>
          </w:p>
        </w:tc>
        <w:tc>
          <w:tcPr>
            <w:tcW w:w="750" w:type="pct"/>
            <w:gridSpan w:val="3"/>
            <w:tcBorders>
              <w:bottom w:val="single" w:sz="4" w:space="0" w:color="auto"/>
            </w:tcBorders>
            <w:shd w:val="clear" w:color="auto" w:fill="E5DFEC" w:themeFill="accent4" w:themeFillTint="33"/>
            <w:noWrap/>
            <w:vAlign w:val="center"/>
          </w:tcPr>
          <w:p w14:paraId="714FC564" w14:textId="77777777" w:rsidR="00D179E9" w:rsidRPr="005A2BEF" w:rsidRDefault="00457BE3"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2</w:t>
            </w:r>
          </w:p>
        </w:tc>
        <w:tc>
          <w:tcPr>
            <w:tcW w:w="800" w:type="pct"/>
            <w:gridSpan w:val="3"/>
            <w:tcBorders>
              <w:bottom w:val="single" w:sz="4" w:space="0" w:color="auto"/>
            </w:tcBorders>
            <w:shd w:val="clear" w:color="auto" w:fill="E5DFEC" w:themeFill="accent4" w:themeFillTint="33"/>
            <w:noWrap/>
            <w:vAlign w:val="center"/>
          </w:tcPr>
          <w:p w14:paraId="1C5476E8" w14:textId="77777777" w:rsidR="00D179E9" w:rsidRPr="005A2BEF" w:rsidRDefault="00457BE3"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7</w:t>
            </w:r>
          </w:p>
        </w:tc>
        <w:tc>
          <w:tcPr>
            <w:tcW w:w="797" w:type="pct"/>
            <w:gridSpan w:val="3"/>
            <w:tcBorders>
              <w:bottom w:val="single" w:sz="4" w:space="0" w:color="auto"/>
            </w:tcBorders>
            <w:shd w:val="clear" w:color="auto" w:fill="E5DFEC" w:themeFill="accent4" w:themeFillTint="33"/>
            <w:noWrap/>
            <w:vAlign w:val="center"/>
          </w:tcPr>
          <w:p w14:paraId="6F625335" w14:textId="77777777" w:rsidR="00D179E9" w:rsidRPr="005A2BEF" w:rsidRDefault="00457BE3"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15</w:t>
            </w:r>
          </w:p>
        </w:tc>
        <w:tc>
          <w:tcPr>
            <w:tcW w:w="798" w:type="pct"/>
            <w:gridSpan w:val="3"/>
            <w:tcBorders>
              <w:bottom w:val="single" w:sz="4" w:space="0" w:color="auto"/>
            </w:tcBorders>
            <w:shd w:val="clear" w:color="auto" w:fill="E5DFEC" w:themeFill="accent4" w:themeFillTint="33"/>
          </w:tcPr>
          <w:p w14:paraId="2A1F098C" w14:textId="77777777" w:rsidR="00D179E9" w:rsidRPr="005A2BEF" w:rsidRDefault="00457BE3"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20</w:t>
            </w:r>
          </w:p>
        </w:tc>
        <w:tc>
          <w:tcPr>
            <w:tcW w:w="801" w:type="pct"/>
            <w:gridSpan w:val="3"/>
            <w:tcBorders>
              <w:bottom w:val="single" w:sz="4" w:space="0" w:color="auto"/>
            </w:tcBorders>
            <w:shd w:val="clear" w:color="auto" w:fill="E5DFEC" w:themeFill="accent4" w:themeFillTint="33"/>
            <w:noWrap/>
            <w:vAlign w:val="center"/>
          </w:tcPr>
          <w:p w14:paraId="03BE0BEA" w14:textId="77777777" w:rsidR="00D179E9" w:rsidRPr="005A2BEF" w:rsidRDefault="00457BE3"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25</w:t>
            </w:r>
          </w:p>
        </w:tc>
        <w:tc>
          <w:tcPr>
            <w:tcW w:w="801" w:type="pct"/>
            <w:gridSpan w:val="3"/>
            <w:tcBorders>
              <w:bottom w:val="single" w:sz="4" w:space="0" w:color="auto"/>
            </w:tcBorders>
            <w:shd w:val="clear" w:color="auto" w:fill="E5DFEC" w:themeFill="accent4" w:themeFillTint="33"/>
            <w:noWrap/>
            <w:vAlign w:val="bottom"/>
          </w:tcPr>
          <w:p w14:paraId="2CDBD17F" w14:textId="77777777" w:rsidR="00D179E9" w:rsidRPr="005A2BEF" w:rsidRDefault="00457BE3"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30</w:t>
            </w:r>
          </w:p>
        </w:tc>
      </w:tr>
      <w:tr w:rsidR="00591A92" w:rsidRPr="005A2BEF" w14:paraId="04DE090D" w14:textId="77777777" w:rsidTr="00F270ED">
        <w:trPr>
          <w:trHeight w:val="319"/>
          <w:jc w:val="center"/>
        </w:trPr>
        <w:tc>
          <w:tcPr>
            <w:tcW w:w="253" w:type="pct"/>
            <w:vMerge/>
            <w:tcBorders>
              <w:bottom w:val="single" w:sz="4" w:space="0" w:color="auto"/>
            </w:tcBorders>
            <w:shd w:val="clear" w:color="auto" w:fill="E5DFEC" w:themeFill="accent4" w:themeFillTint="33"/>
            <w:noWrap/>
            <w:vAlign w:val="center"/>
          </w:tcPr>
          <w:p w14:paraId="20A6EECA" w14:textId="77777777" w:rsidR="00D179E9" w:rsidRPr="005A2BEF" w:rsidRDefault="00D179E9" w:rsidP="00115BCF">
            <w:pPr>
              <w:jc w:val="center"/>
              <w:rPr>
                <w:rFonts w:ascii="Calibri" w:eastAsia="Microsoft YaHei" w:hAnsi="Calibri" w:cs="Calibri"/>
                <w:kern w:val="0"/>
                <w:sz w:val="18"/>
                <w:szCs w:val="18"/>
              </w:rPr>
            </w:pPr>
          </w:p>
        </w:tc>
        <w:tc>
          <w:tcPr>
            <w:tcW w:w="254" w:type="pct"/>
            <w:tcBorders>
              <w:bottom w:val="single" w:sz="4" w:space="0" w:color="auto"/>
            </w:tcBorders>
            <w:shd w:val="clear" w:color="auto" w:fill="E5DFEC" w:themeFill="accent4" w:themeFillTint="33"/>
            <w:noWrap/>
            <w:vAlign w:val="center"/>
          </w:tcPr>
          <w:p w14:paraId="3F2382F1" w14:textId="77777777" w:rsidR="00D179E9" w:rsidRPr="005A2BEF" w:rsidRDefault="004D7F4C"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tcBorders>
              <w:bottom w:val="single" w:sz="4" w:space="0" w:color="auto"/>
            </w:tcBorders>
            <w:shd w:val="clear" w:color="auto" w:fill="E5DFEC" w:themeFill="accent4" w:themeFillTint="33"/>
            <w:noWrap/>
            <w:vAlign w:val="center"/>
          </w:tcPr>
          <w:p w14:paraId="50631CEF" w14:textId="77777777" w:rsidR="00D179E9" w:rsidRPr="005A2BEF" w:rsidRDefault="00D179E9"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tcBorders>
              <w:bottom w:val="single" w:sz="4" w:space="0" w:color="auto"/>
            </w:tcBorders>
            <w:shd w:val="clear" w:color="auto" w:fill="E5DFEC" w:themeFill="accent4" w:themeFillTint="33"/>
            <w:vAlign w:val="center"/>
          </w:tcPr>
          <w:p w14:paraId="0559DE4F" w14:textId="2B2FBC25" w:rsidR="00D179E9" w:rsidRPr="005A2BEF" w:rsidRDefault="003562B3" w:rsidP="00115BCF">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300" w:type="pct"/>
            <w:tcBorders>
              <w:bottom w:val="single" w:sz="4" w:space="0" w:color="auto"/>
            </w:tcBorders>
            <w:shd w:val="clear" w:color="auto" w:fill="E5DFEC" w:themeFill="accent4" w:themeFillTint="33"/>
            <w:noWrap/>
            <w:vAlign w:val="center"/>
          </w:tcPr>
          <w:p w14:paraId="63B23C3D" w14:textId="77777777" w:rsidR="00D179E9" w:rsidRPr="005A2BEF" w:rsidRDefault="004D7F4C"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5" w:type="pct"/>
            <w:tcBorders>
              <w:bottom w:val="single" w:sz="4" w:space="0" w:color="auto"/>
            </w:tcBorders>
            <w:shd w:val="clear" w:color="auto" w:fill="E5DFEC" w:themeFill="accent4" w:themeFillTint="33"/>
            <w:noWrap/>
            <w:vAlign w:val="center"/>
          </w:tcPr>
          <w:p w14:paraId="47BDCB33" w14:textId="77777777" w:rsidR="00D179E9" w:rsidRPr="005A2BEF" w:rsidRDefault="00D179E9"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tcBorders>
              <w:bottom w:val="single" w:sz="4" w:space="0" w:color="auto"/>
            </w:tcBorders>
            <w:shd w:val="clear" w:color="auto" w:fill="E5DFEC" w:themeFill="accent4" w:themeFillTint="33"/>
            <w:vAlign w:val="center"/>
          </w:tcPr>
          <w:p w14:paraId="5729319A" w14:textId="11E358AF" w:rsidR="00D179E9" w:rsidRPr="005A2BEF" w:rsidRDefault="003562B3" w:rsidP="00115BCF">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301" w:type="pct"/>
            <w:tcBorders>
              <w:bottom w:val="single" w:sz="4" w:space="0" w:color="auto"/>
            </w:tcBorders>
            <w:shd w:val="clear" w:color="auto" w:fill="E5DFEC" w:themeFill="accent4" w:themeFillTint="33"/>
            <w:noWrap/>
            <w:vAlign w:val="center"/>
          </w:tcPr>
          <w:p w14:paraId="6260C51F" w14:textId="77777777" w:rsidR="00D179E9" w:rsidRPr="005A2BEF" w:rsidRDefault="004D7F4C"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tcBorders>
              <w:bottom w:val="single" w:sz="4" w:space="0" w:color="auto"/>
            </w:tcBorders>
            <w:shd w:val="clear" w:color="auto" w:fill="E5DFEC" w:themeFill="accent4" w:themeFillTint="33"/>
            <w:noWrap/>
            <w:vAlign w:val="center"/>
          </w:tcPr>
          <w:p w14:paraId="357730D8" w14:textId="77777777" w:rsidR="00D179E9" w:rsidRPr="005A2BEF" w:rsidRDefault="00D179E9"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tcBorders>
              <w:bottom w:val="single" w:sz="4" w:space="0" w:color="auto"/>
            </w:tcBorders>
            <w:shd w:val="clear" w:color="auto" w:fill="E5DFEC" w:themeFill="accent4" w:themeFillTint="33"/>
            <w:vAlign w:val="center"/>
          </w:tcPr>
          <w:p w14:paraId="3899AE9A" w14:textId="495206FC" w:rsidR="00D179E9" w:rsidRPr="005A2BEF" w:rsidRDefault="003562B3" w:rsidP="00115BCF">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301" w:type="pct"/>
            <w:tcBorders>
              <w:bottom w:val="single" w:sz="4" w:space="0" w:color="auto"/>
            </w:tcBorders>
            <w:shd w:val="clear" w:color="auto" w:fill="E5DFEC" w:themeFill="accent4" w:themeFillTint="33"/>
            <w:vAlign w:val="center"/>
          </w:tcPr>
          <w:p w14:paraId="7ACC2581" w14:textId="77777777" w:rsidR="00D179E9" w:rsidRPr="005A2BEF" w:rsidRDefault="004D7F4C"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tcBorders>
              <w:bottom w:val="single" w:sz="4" w:space="0" w:color="auto"/>
            </w:tcBorders>
            <w:shd w:val="clear" w:color="auto" w:fill="E5DFEC" w:themeFill="accent4" w:themeFillTint="33"/>
            <w:vAlign w:val="center"/>
          </w:tcPr>
          <w:p w14:paraId="04C7C4B9" w14:textId="77777777" w:rsidR="00D179E9" w:rsidRPr="005A2BEF" w:rsidRDefault="00D179E9"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tcBorders>
              <w:bottom w:val="single" w:sz="4" w:space="0" w:color="auto"/>
            </w:tcBorders>
            <w:shd w:val="clear" w:color="auto" w:fill="E5DFEC" w:themeFill="accent4" w:themeFillTint="33"/>
            <w:vAlign w:val="center"/>
          </w:tcPr>
          <w:p w14:paraId="7ED28E3F" w14:textId="17514148" w:rsidR="00D179E9" w:rsidRPr="005A2BEF" w:rsidRDefault="003562B3" w:rsidP="00115BCF">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301" w:type="pct"/>
            <w:tcBorders>
              <w:bottom w:val="single" w:sz="4" w:space="0" w:color="auto"/>
            </w:tcBorders>
            <w:shd w:val="clear" w:color="auto" w:fill="E5DFEC" w:themeFill="accent4" w:themeFillTint="33"/>
            <w:noWrap/>
            <w:vAlign w:val="center"/>
          </w:tcPr>
          <w:p w14:paraId="6EA80B0F" w14:textId="77777777" w:rsidR="00D179E9" w:rsidRPr="005A2BEF" w:rsidRDefault="004D7F4C"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4" w:type="pct"/>
            <w:tcBorders>
              <w:bottom w:val="single" w:sz="4" w:space="0" w:color="auto"/>
            </w:tcBorders>
            <w:shd w:val="clear" w:color="auto" w:fill="E5DFEC" w:themeFill="accent4" w:themeFillTint="33"/>
            <w:noWrap/>
            <w:vAlign w:val="center"/>
          </w:tcPr>
          <w:p w14:paraId="3FBD282C" w14:textId="77777777" w:rsidR="00D179E9" w:rsidRPr="005A2BEF" w:rsidRDefault="00D179E9"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tcBorders>
              <w:bottom w:val="single" w:sz="4" w:space="0" w:color="auto"/>
            </w:tcBorders>
            <w:shd w:val="clear" w:color="auto" w:fill="E5DFEC" w:themeFill="accent4" w:themeFillTint="33"/>
            <w:vAlign w:val="center"/>
          </w:tcPr>
          <w:p w14:paraId="56BB0536" w14:textId="3AB102C4" w:rsidR="00D179E9" w:rsidRPr="005A2BEF" w:rsidRDefault="003562B3" w:rsidP="00115BCF">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301" w:type="pct"/>
            <w:tcBorders>
              <w:bottom w:val="single" w:sz="4" w:space="0" w:color="auto"/>
            </w:tcBorders>
            <w:shd w:val="clear" w:color="auto" w:fill="E5DFEC" w:themeFill="accent4" w:themeFillTint="33"/>
            <w:noWrap/>
            <w:vAlign w:val="center"/>
          </w:tcPr>
          <w:p w14:paraId="5FC3D1AA" w14:textId="77777777" w:rsidR="00D179E9" w:rsidRPr="005A2BEF" w:rsidRDefault="004D7F4C"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4" w:type="pct"/>
            <w:tcBorders>
              <w:bottom w:val="single" w:sz="4" w:space="0" w:color="auto"/>
            </w:tcBorders>
            <w:shd w:val="clear" w:color="auto" w:fill="E5DFEC" w:themeFill="accent4" w:themeFillTint="33"/>
            <w:noWrap/>
            <w:vAlign w:val="center"/>
          </w:tcPr>
          <w:p w14:paraId="764F59EB" w14:textId="77777777" w:rsidR="00D179E9" w:rsidRPr="005A2BEF" w:rsidRDefault="00D179E9"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tcBorders>
              <w:bottom w:val="single" w:sz="4" w:space="0" w:color="auto"/>
            </w:tcBorders>
            <w:shd w:val="clear" w:color="auto" w:fill="E5DFEC" w:themeFill="accent4" w:themeFillTint="33"/>
            <w:vAlign w:val="center"/>
          </w:tcPr>
          <w:p w14:paraId="5D39938A" w14:textId="7CAF1CED" w:rsidR="00D179E9" w:rsidRPr="005A2BEF" w:rsidRDefault="003562B3" w:rsidP="00115BCF">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r>
      <w:tr w:rsidR="00591A92" w:rsidRPr="00591A92" w14:paraId="411C34EE" w14:textId="77777777" w:rsidTr="00F270ED">
        <w:trPr>
          <w:trHeight w:val="319"/>
          <w:jc w:val="center"/>
        </w:trPr>
        <w:tc>
          <w:tcPr>
            <w:tcW w:w="253" w:type="pct"/>
            <w:tcBorders>
              <w:bottom w:val="single" w:sz="4" w:space="0" w:color="auto"/>
            </w:tcBorders>
            <w:shd w:val="clear" w:color="auto" w:fill="auto"/>
            <w:noWrap/>
            <w:vAlign w:val="bottom"/>
          </w:tcPr>
          <w:p w14:paraId="550DEB1F" w14:textId="77777777" w:rsidR="00591A92" w:rsidRPr="005A2BEF" w:rsidRDefault="00591A92" w:rsidP="00591A92">
            <w:pPr>
              <w:widowControl/>
              <w:jc w:val="center"/>
              <w:rPr>
                <w:rFonts w:ascii="Calibri" w:hAnsi="Calibri" w:cs="Calibri"/>
                <w:sz w:val="18"/>
                <w:szCs w:val="18"/>
              </w:rPr>
            </w:pPr>
            <w:r w:rsidRPr="005A2BEF">
              <w:rPr>
                <w:rFonts w:ascii="Calibri" w:hAnsi="Calibri" w:cs="Calibri"/>
                <w:sz w:val="18"/>
                <w:szCs w:val="18"/>
              </w:rPr>
              <w:t>25</w:t>
            </w:r>
          </w:p>
        </w:tc>
        <w:tc>
          <w:tcPr>
            <w:tcW w:w="254" w:type="pct"/>
            <w:tcBorders>
              <w:bottom w:val="single" w:sz="4" w:space="0" w:color="auto"/>
            </w:tcBorders>
            <w:shd w:val="clear" w:color="auto" w:fill="auto"/>
            <w:noWrap/>
            <w:vAlign w:val="bottom"/>
          </w:tcPr>
          <w:p w14:paraId="1201F555" w14:textId="78AE75C7"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89,9</w:t>
            </w:r>
          </w:p>
        </w:tc>
        <w:tc>
          <w:tcPr>
            <w:tcW w:w="251" w:type="pct"/>
            <w:tcBorders>
              <w:bottom w:val="single" w:sz="4" w:space="0" w:color="auto"/>
            </w:tcBorders>
            <w:shd w:val="clear" w:color="auto" w:fill="auto"/>
            <w:noWrap/>
            <w:vAlign w:val="bottom"/>
          </w:tcPr>
          <w:p w14:paraId="702D7506" w14:textId="2BE1D025" w:rsidR="00591A92" w:rsidRPr="005A2BEF" w:rsidRDefault="00591A92" w:rsidP="00591A92">
            <w:pPr>
              <w:jc w:val="center"/>
              <w:rPr>
                <w:rFonts w:ascii="Calibri" w:hAnsi="Calibri" w:cs="Calibri"/>
                <w:sz w:val="18"/>
                <w:szCs w:val="18"/>
              </w:rPr>
            </w:pPr>
            <w:r w:rsidRPr="00591A92">
              <w:rPr>
                <w:rFonts w:ascii="Calibri" w:hAnsi="Calibri" w:cs="Calibri" w:hint="eastAsia"/>
                <w:sz w:val="18"/>
                <w:szCs w:val="18"/>
              </w:rPr>
              <w:t>25.9</w:t>
            </w:r>
          </w:p>
        </w:tc>
        <w:tc>
          <w:tcPr>
            <w:tcW w:w="246" w:type="pct"/>
            <w:tcBorders>
              <w:bottom w:val="single" w:sz="4" w:space="0" w:color="auto"/>
            </w:tcBorders>
            <w:vAlign w:val="bottom"/>
          </w:tcPr>
          <w:p w14:paraId="1AEF5B65" w14:textId="05BD870C" w:rsidR="00591A92" w:rsidRPr="005A2BEF" w:rsidRDefault="00591A92" w:rsidP="00591A92">
            <w:pPr>
              <w:jc w:val="center"/>
              <w:rPr>
                <w:rFonts w:ascii="Calibri" w:hAnsi="Calibri" w:cs="Calibri"/>
                <w:sz w:val="18"/>
                <w:szCs w:val="18"/>
              </w:rPr>
            </w:pPr>
            <w:r w:rsidRPr="00591A92">
              <w:rPr>
                <w:rFonts w:ascii="Calibri" w:hAnsi="Calibri" w:cs="Calibri" w:hint="eastAsia"/>
                <w:sz w:val="18"/>
                <w:szCs w:val="18"/>
              </w:rPr>
              <w:t>3.5</w:t>
            </w:r>
          </w:p>
        </w:tc>
        <w:tc>
          <w:tcPr>
            <w:tcW w:w="300" w:type="pct"/>
            <w:tcBorders>
              <w:bottom w:val="single" w:sz="4" w:space="0" w:color="auto"/>
            </w:tcBorders>
            <w:shd w:val="clear" w:color="auto" w:fill="auto"/>
            <w:noWrap/>
            <w:vAlign w:val="bottom"/>
          </w:tcPr>
          <w:p w14:paraId="6B92010A" w14:textId="407F85FD" w:rsidR="00591A92" w:rsidRPr="005A2BEF" w:rsidRDefault="00591A92" w:rsidP="00591A92">
            <w:pPr>
              <w:jc w:val="center"/>
              <w:rPr>
                <w:rFonts w:ascii="Calibri" w:hAnsi="Calibri" w:cs="Calibri"/>
                <w:sz w:val="18"/>
                <w:szCs w:val="18"/>
              </w:rPr>
            </w:pPr>
            <w:r w:rsidRPr="00591A92">
              <w:rPr>
                <w:rFonts w:ascii="Calibri" w:hAnsi="Calibri" w:cs="Calibri" w:hint="eastAsia"/>
                <w:sz w:val="18"/>
                <w:szCs w:val="18"/>
              </w:rPr>
              <w:t>102,0</w:t>
            </w:r>
          </w:p>
        </w:tc>
        <w:tc>
          <w:tcPr>
            <w:tcW w:w="255" w:type="pct"/>
            <w:tcBorders>
              <w:bottom w:val="single" w:sz="4" w:space="0" w:color="auto"/>
            </w:tcBorders>
            <w:shd w:val="clear" w:color="auto" w:fill="auto"/>
            <w:noWrap/>
            <w:vAlign w:val="bottom"/>
          </w:tcPr>
          <w:p w14:paraId="5B3EC42F" w14:textId="0933430E" w:rsidR="00591A92" w:rsidRPr="005A2BEF" w:rsidRDefault="00591A92" w:rsidP="00591A92">
            <w:pPr>
              <w:jc w:val="center"/>
              <w:rPr>
                <w:rFonts w:ascii="Calibri" w:hAnsi="Calibri" w:cs="Calibri"/>
                <w:sz w:val="18"/>
                <w:szCs w:val="18"/>
              </w:rPr>
            </w:pPr>
            <w:r w:rsidRPr="00591A92">
              <w:rPr>
                <w:rFonts w:ascii="Calibri" w:hAnsi="Calibri" w:cs="Calibri" w:hint="eastAsia"/>
                <w:sz w:val="18"/>
                <w:szCs w:val="18"/>
              </w:rPr>
              <w:t>23.8</w:t>
            </w:r>
          </w:p>
        </w:tc>
        <w:tc>
          <w:tcPr>
            <w:tcW w:w="246" w:type="pct"/>
            <w:tcBorders>
              <w:bottom w:val="single" w:sz="4" w:space="0" w:color="auto"/>
            </w:tcBorders>
            <w:vAlign w:val="bottom"/>
          </w:tcPr>
          <w:p w14:paraId="11F91A1D" w14:textId="32640742" w:rsidR="00591A92" w:rsidRPr="005A2BEF" w:rsidRDefault="00591A92" w:rsidP="00591A92">
            <w:pPr>
              <w:jc w:val="center"/>
              <w:rPr>
                <w:rFonts w:ascii="Calibri" w:hAnsi="Calibri" w:cs="Calibri"/>
                <w:sz w:val="18"/>
                <w:szCs w:val="18"/>
              </w:rPr>
            </w:pPr>
            <w:r w:rsidRPr="00591A92">
              <w:rPr>
                <w:rFonts w:ascii="Calibri" w:hAnsi="Calibri" w:cs="Calibri" w:hint="eastAsia"/>
                <w:sz w:val="18"/>
                <w:szCs w:val="18"/>
              </w:rPr>
              <w:t>4.3</w:t>
            </w:r>
          </w:p>
        </w:tc>
        <w:tc>
          <w:tcPr>
            <w:tcW w:w="301" w:type="pct"/>
            <w:tcBorders>
              <w:bottom w:val="single" w:sz="4" w:space="0" w:color="auto"/>
            </w:tcBorders>
            <w:shd w:val="clear" w:color="auto" w:fill="auto"/>
            <w:noWrap/>
            <w:vAlign w:val="bottom"/>
          </w:tcPr>
          <w:p w14:paraId="1C6B989D" w14:textId="74DB0F79" w:rsidR="00591A92" w:rsidRPr="005A2BEF" w:rsidRDefault="00591A92" w:rsidP="00591A92">
            <w:pPr>
              <w:jc w:val="center"/>
              <w:rPr>
                <w:rFonts w:ascii="Calibri" w:hAnsi="Calibri" w:cs="Calibri"/>
                <w:sz w:val="18"/>
                <w:szCs w:val="18"/>
              </w:rPr>
            </w:pPr>
            <w:r w:rsidRPr="00591A92">
              <w:rPr>
                <w:rFonts w:ascii="Calibri" w:hAnsi="Calibri" w:cs="Calibri" w:hint="eastAsia"/>
                <w:sz w:val="18"/>
                <w:szCs w:val="18"/>
              </w:rPr>
              <w:t>104,8</w:t>
            </w:r>
          </w:p>
        </w:tc>
        <w:tc>
          <w:tcPr>
            <w:tcW w:w="251" w:type="pct"/>
            <w:tcBorders>
              <w:bottom w:val="single" w:sz="4" w:space="0" w:color="auto"/>
            </w:tcBorders>
            <w:shd w:val="clear" w:color="auto" w:fill="auto"/>
            <w:noWrap/>
            <w:vAlign w:val="bottom"/>
          </w:tcPr>
          <w:p w14:paraId="66CA7CD9" w14:textId="40B689AD" w:rsidR="00591A92" w:rsidRPr="005A2BEF" w:rsidRDefault="00591A92" w:rsidP="00591A92">
            <w:pPr>
              <w:jc w:val="center"/>
              <w:rPr>
                <w:rFonts w:ascii="Calibri" w:hAnsi="Calibri" w:cs="Calibri"/>
                <w:sz w:val="18"/>
                <w:szCs w:val="18"/>
              </w:rPr>
            </w:pPr>
            <w:r w:rsidRPr="00591A92">
              <w:rPr>
                <w:rFonts w:ascii="Calibri" w:hAnsi="Calibri" w:cs="Calibri" w:hint="eastAsia"/>
                <w:sz w:val="18"/>
                <w:szCs w:val="18"/>
              </w:rPr>
              <w:t>23.1</w:t>
            </w:r>
          </w:p>
        </w:tc>
        <w:tc>
          <w:tcPr>
            <w:tcW w:w="246" w:type="pct"/>
            <w:tcBorders>
              <w:bottom w:val="single" w:sz="4" w:space="0" w:color="auto"/>
            </w:tcBorders>
            <w:vAlign w:val="bottom"/>
          </w:tcPr>
          <w:p w14:paraId="01248B6B" w14:textId="009C6D32" w:rsidR="00591A92" w:rsidRPr="005A2BEF" w:rsidRDefault="00591A92" w:rsidP="00591A92">
            <w:pPr>
              <w:jc w:val="center"/>
              <w:rPr>
                <w:rFonts w:ascii="Calibri" w:hAnsi="Calibri" w:cs="Calibri"/>
                <w:sz w:val="18"/>
                <w:szCs w:val="18"/>
              </w:rPr>
            </w:pPr>
            <w:r w:rsidRPr="00591A92">
              <w:rPr>
                <w:rFonts w:ascii="Calibri" w:hAnsi="Calibri" w:cs="Calibri" w:hint="eastAsia"/>
                <w:sz w:val="18"/>
                <w:szCs w:val="18"/>
              </w:rPr>
              <w:t>4.5</w:t>
            </w:r>
          </w:p>
        </w:tc>
        <w:tc>
          <w:tcPr>
            <w:tcW w:w="301" w:type="pct"/>
            <w:tcBorders>
              <w:bottom w:val="single" w:sz="4" w:space="0" w:color="auto"/>
            </w:tcBorders>
            <w:shd w:val="clear" w:color="auto" w:fill="auto"/>
            <w:vAlign w:val="bottom"/>
          </w:tcPr>
          <w:p w14:paraId="720541A3" w14:textId="397C393A" w:rsidR="00591A92" w:rsidRPr="005A2BEF" w:rsidRDefault="00591A92" w:rsidP="00591A92">
            <w:pPr>
              <w:jc w:val="center"/>
              <w:rPr>
                <w:rFonts w:ascii="Calibri" w:hAnsi="Calibri" w:cs="Calibri"/>
                <w:sz w:val="18"/>
                <w:szCs w:val="18"/>
              </w:rPr>
            </w:pPr>
            <w:r w:rsidRPr="00591A92">
              <w:rPr>
                <w:rFonts w:ascii="Calibri" w:hAnsi="Calibri" w:cs="Calibri" w:hint="eastAsia"/>
                <w:sz w:val="18"/>
                <w:szCs w:val="18"/>
              </w:rPr>
              <w:t>104,9</w:t>
            </w:r>
          </w:p>
        </w:tc>
        <w:tc>
          <w:tcPr>
            <w:tcW w:w="251" w:type="pct"/>
            <w:tcBorders>
              <w:bottom w:val="single" w:sz="4" w:space="0" w:color="auto"/>
            </w:tcBorders>
            <w:shd w:val="clear" w:color="auto" w:fill="auto"/>
            <w:vAlign w:val="bottom"/>
          </w:tcPr>
          <w:p w14:paraId="4EB40C24" w14:textId="056000BC" w:rsidR="00591A92" w:rsidRPr="005A2BEF" w:rsidRDefault="00591A92" w:rsidP="00591A92">
            <w:pPr>
              <w:jc w:val="center"/>
              <w:rPr>
                <w:rFonts w:ascii="Calibri" w:hAnsi="Calibri" w:cs="Calibri"/>
                <w:sz w:val="18"/>
                <w:szCs w:val="18"/>
              </w:rPr>
            </w:pPr>
            <w:r w:rsidRPr="00591A92">
              <w:rPr>
                <w:rFonts w:ascii="Calibri" w:hAnsi="Calibri" w:cs="Calibri" w:hint="eastAsia"/>
                <w:sz w:val="18"/>
                <w:szCs w:val="18"/>
              </w:rPr>
              <w:t>21.7</w:t>
            </w:r>
          </w:p>
        </w:tc>
        <w:tc>
          <w:tcPr>
            <w:tcW w:w="246" w:type="pct"/>
            <w:tcBorders>
              <w:bottom w:val="single" w:sz="4" w:space="0" w:color="auto"/>
            </w:tcBorders>
            <w:vAlign w:val="bottom"/>
          </w:tcPr>
          <w:p w14:paraId="6C42A51B" w14:textId="21698D05" w:rsidR="00591A92" w:rsidRPr="005A2BEF" w:rsidRDefault="00591A92" w:rsidP="00591A92">
            <w:pPr>
              <w:jc w:val="center"/>
              <w:rPr>
                <w:rFonts w:ascii="Calibri" w:hAnsi="Calibri" w:cs="Calibri"/>
                <w:sz w:val="18"/>
                <w:szCs w:val="18"/>
              </w:rPr>
            </w:pPr>
            <w:r w:rsidRPr="00591A92">
              <w:rPr>
                <w:rFonts w:ascii="Calibri" w:hAnsi="Calibri" w:cs="Calibri" w:hint="eastAsia"/>
                <w:sz w:val="18"/>
                <w:szCs w:val="18"/>
              </w:rPr>
              <w:t>4.8</w:t>
            </w:r>
          </w:p>
        </w:tc>
        <w:tc>
          <w:tcPr>
            <w:tcW w:w="301" w:type="pct"/>
            <w:tcBorders>
              <w:bottom w:val="single" w:sz="4" w:space="0" w:color="auto"/>
            </w:tcBorders>
            <w:shd w:val="clear" w:color="auto" w:fill="auto"/>
            <w:noWrap/>
            <w:vAlign w:val="bottom"/>
          </w:tcPr>
          <w:p w14:paraId="53C4E974" w14:textId="4BC03700" w:rsidR="00591A92" w:rsidRPr="005A2BEF" w:rsidRDefault="00591A92" w:rsidP="00591A92">
            <w:pPr>
              <w:jc w:val="center"/>
              <w:rPr>
                <w:rFonts w:ascii="Calibri" w:hAnsi="Calibri" w:cs="Calibri"/>
                <w:sz w:val="18"/>
                <w:szCs w:val="18"/>
              </w:rPr>
            </w:pPr>
            <w:r w:rsidRPr="00591A92">
              <w:rPr>
                <w:rFonts w:ascii="Calibri" w:hAnsi="Calibri" w:cs="Calibri" w:hint="eastAsia"/>
                <w:sz w:val="18"/>
                <w:szCs w:val="18"/>
              </w:rPr>
              <w:t>102,8</w:t>
            </w:r>
          </w:p>
        </w:tc>
        <w:tc>
          <w:tcPr>
            <w:tcW w:w="254" w:type="pct"/>
            <w:tcBorders>
              <w:bottom w:val="single" w:sz="4" w:space="0" w:color="auto"/>
            </w:tcBorders>
            <w:shd w:val="clear" w:color="auto" w:fill="auto"/>
            <w:noWrap/>
            <w:vAlign w:val="bottom"/>
          </w:tcPr>
          <w:p w14:paraId="443CEFAA" w14:textId="4523704B" w:rsidR="00591A92" w:rsidRPr="005A2BEF" w:rsidRDefault="00591A92" w:rsidP="00591A92">
            <w:pPr>
              <w:jc w:val="center"/>
              <w:rPr>
                <w:rFonts w:ascii="Calibri" w:hAnsi="Calibri" w:cs="Calibri"/>
                <w:sz w:val="18"/>
                <w:szCs w:val="18"/>
              </w:rPr>
            </w:pPr>
            <w:r w:rsidRPr="00591A92">
              <w:rPr>
                <w:rFonts w:ascii="Calibri" w:hAnsi="Calibri" w:cs="Calibri" w:hint="eastAsia"/>
                <w:sz w:val="18"/>
                <w:szCs w:val="18"/>
              </w:rPr>
              <w:t>20,0</w:t>
            </w:r>
          </w:p>
        </w:tc>
        <w:tc>
          <w:tcPr>
            <w:tcW w:w="246" w:type="pct"/>
            <w:tcBorders>
              <w:bottom w:val="single" w:sz="4" w:space="0" w:color="auto"/>
            </w:tcBorders>
            <w:vAlign w:val="bottom"/>
          </w:tcPr>
          <w:p w14:paraId="70C33581" w14:textId="05D7CA09" w:rsidR="00591A92" w:rsidRPr="005A2BEF" w:rsidRDefault="00591A92" w:rsidP="00591A92">
            <w:pPr>
              <w:jc w:val="center"/>
              <w:rPr>
                <w:rFonts w:ascii="Calibri" w:hAnsi="Calibri" w:cs="Calibri"/>
                <w:sz w:val="18"/>
                <w:szCs w:val="18"/>
              </w:rPr>
            </w:pPr>
            <w:r w:rsidRPr="00591A92">
              <w:rPr>
                <w:rFonts w:ascii="Calibri" w:hAnsi="Calibri" w:cs="Calibri" w:hint="eastAsia"/>
                <w:sz w:val="18"/>
                <w:szCs w:val="18"/>
              </w:rPr>
              <w:t>5.2</w:t>
            </w:r>
          </w:p>
        </w:tc>
        <w:tc>
          <w:tcPr>
            <w:tcW w:w="301" w:type="pct"/>
            <w:tcBorders>
              <w:bottom w:val="single" w:sz="4" w:space="0" w:color="auto"/>
            </w:tcBorders>
            <w:shd w:val="clear" w:color="auto" w:fill="auto"/>
            <w:noWrap/>
            <w:vAlign w:val="bottom"/>
          </w:tcPr>
          <w:p w14:paraId="0BE89386" w14:textId="1FE67AB8" w:rsidR="00591A92" w:rsidRPr="005A2BEF" w:rsidRDefault="00591A92" w:rsidP="00591A92">
            <w:pPr>
              <w:jc w:val="center"/>
              <w:rPr>
                <w:rFonts w:ascii="Calibri" w:hAnsi="Calibri" w:cs="Calibri"/>
                <w:sz w:val="18"/>
                <w:szCs w:val="18"/>
              </w:rPr>
            </w:pPr>
            <w:r w:rsidRPr="00591A92">
              <w:rPr>
                <w:rFonts w:ascii="Calibri" w:hAnsi="Calibri" w:cs="Calibri" w:hint="eastAsia"/>
                <w:sz w:val="18"/>
                <w:szCs w:val="18"/>
              </w:rPr>
              <w:t>100,0</w:t>
            </w:r>
          </w:p>
        </w:tc>
        <w:tc>
          <w:tcPr>
            <w:tcW w:w="254" w:type="pct"/>
            <w:tcBorders>
              <w:bottom w:val="single" w:sz="4" w:space="0" w:color="auto"/>
            </w:tcBorders>
            <w:shd w:val="clear" w:color="auto" w:fill="auto"/>
            <w:noWrap/>
            <w:vAlign w:val="bottom"/>
          </w:tcPr>
          <w:p w14:paraId="74702051" w14:textId="2EF7FE83" w:rsidR="00591A92" w:rsidRPr="005A2BEF" w:rsidRDefault="00591A92" w:rsidP="00591A92">
            <w:pPr>
              <w:jc w:val="center"/>
              <w:rPr>
                <w:rFonts w:ascii="Calibri" w:hAnsi="Calibri" w:cs="Calibri"/>
                <w:sz w:val="18"/>
                <w:szCs w:val="18"/>
              </w:rPr>
            </w:pPr>
            <w:r w:rsidRPr="00591A92">
              <w:rPr>
                <w:rFonts w:ascii="Calibri" w:hAnsi="Calibri" w:cs="Calibri" w:hint="eastAsia"/>
                <w:sz w:val="18"/>
                <w:szCs w:val="18"/>
              </w:rPr>
              <w:t>17.6</w:t>
            </w:r>
          </w:p>
        </w:tc>
        <w:tc>
          <w:tcPr>
            <w:tcW w:w="246" w:type="pct"/>
            <w:tcBorders>
              <w:bottom w:val="single" w:sz="4" w:space="0" w:color="auto"/>
            </w:tcBorders>
            <w:vAlign w:val="bottom"/>
          </w:tcPr>
          <w:p w14:paraId="0C94BCD0" w14:textId="3F07060D" w:rsidR="00591A92" w:rsidRPr="005A2BEF" w:rsidRDefault="00591A92" w:rsidP="00591A92">
            <w:pPr>
              <w:jc w:val="center"/>
              <w:rPr>
                <w:rFonts w:ascii="Calibri" w:hAnsi="Calibri" w:cs="Calibri"/>
                <w:sz w:val="18"/>
                <w:szCs w:val="18"/>
              </w:rPr>
            </w:pPr>
            <w:r w:rsidRPr="00591A92">
              <w:rPr>
                <w:rFonts w:ascii="Calibri" w:hAnsi="Calibri" w:cs="Calibri" w:hint="eastAsia"/>
                <w:sz w:val="18"/>
                <w:szCs w:val="18"/>
              </w:rPr>
              <w:t>5.7</w:t>
            </w:r>
          </w:p>
        </w:tc>
      </w:tr>
      <w:tr w:rsidR="00591A92" w:rsidRPr="00591A92" w14:paraId="410350EA" w14:textId="77777777" w:rsidTr="00F270ED">
        <w:trPr>
          <w:trHeight w:val="319"/>
          <w:jc w:val="center"/>
        </w:trPr>
        <w:tc>
          <w:tcPr>
            <w:tcW w:w="253" w:type="pct"/>
            <w:tcBorders>
              <w:bottom w:val="single" w:sz="4" w:space="0" w:color="auto"/>
            </w:tcBorders>
            <w:shd w:val="clear" w:color="auto" w:fill="auto"/>
            <w:noWrap/>
            <w:vAlign w:val="bottom"/>
          </w:tcPr>
          <w:p w14:paraId="72275F3B" w14:textId="77777777" w:rsidR="00591A92" w:rsidRPr="005A2BEF" w:rsidRDefault="00591A92" w:rsidP="00591A92">
            <w:pPr>
              <w:widowControl/>
              <w:jc w:val="center"/>
              <w:rPr>
                <w:rFonts w:ascii="Calibri" w:hAnsi="Calibri" w:cs="Calibri"/>
                <w:sz w:val="18"/>
                <w:szCs w:val="18"/>
              </w:rPr>
            </w:pPr>
            <w:r w:rsidRPr="005A2BEF">
              <w:rPr>
                <w:rFonts w:ascii="Calibri" w:hAnsi="Calibri" w:cs="Calibri"/>
                <w:sz w:val="18"/>
                <w:szCs w:val="18"/>
              </w:rPr>
              <w:t>30</w:t>
            </w:r>
          </w:p>
        </w:tc>
        <w:tc>
          <w:tcPr>
            <w:tcW w:w="254" w:type="pct"/>
            <w:tcBorders>
              <w:bottom w:val="single" w:sz="4" w:space="0" w:color="auto"/>
            </w:tcBorders>
            <w:shd w:val="clear" w:color="auto" w:fill="auto"/>
            <w:noWrap/>
            <w:vAlign w:val="bottom"/>
          </w:tcPr>
          <w:p w14:paraId="6B7D534A" w14:textId="46634781"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88.3</w:t>
            </w:r>
          </w:p>
        </w:tc>
        <w:tc>
          <w:tcPr>
            <w:tcW w:w="251" w:type="pct"/>
            <w:tcBorders>
              <w:bottom w:val="single" w:sz="4" w:space="0" w:color="auto"/>
            </w:tcBorders>
            <w:shd w:val="clear" w:color="auto" w:fill="auto"/>
            <w:noWrap/>
            <w:vAlign w:val="bottom"/>
          </w:tcPr>
          <w:p w14:paraId="41F13DA3" w14:textId="44580815"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26.6</w:t>
            </w:r>
          </w:p>
        </w:tc>
        <w:tc>
          <w:tcPr>
            <w:tcW w:w="246" w:type="pct"/>
            <w:tcBorders>
              <w:bottom w:val="single" w:sz="4" w:space="0" w:color="auto"/>
            </w:tcBorders>
            <w:vAlign w:val="bottom"/>
          </w:tcPr>
          <w:p w14:paraId="5ED66483" w14:textId="6CC94F8B"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3.3</w:t>
            </w:r>
          </w:p>
        </w:tc>
        <w:tc>
          <w:tcPr>
            <w:tcW w:w="300" w:type="pct"/>
            <w:tcBorders>
              <w:bottom w:val="single" w:sz="4" w:space="0" w:color="auto"/>
            </w:tcBorders>
            <w:shd w:val="clear" w:color="auto" w:fill="auto"/>
            <w:noWrap/>
            <w:vAlign w:val="bottom"/>
          </w:tcPr>
          <w:p w14:paraId="61DAEEAC" w14:textId="72692AE8"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101.4</w:t>
            </w:r>
          </w:p>
        </w:tc>
        <w:tc>
          <w:tcPr>
            <w:tcW w:w="255" w:type="pct"/>
            <w:tcBorders>
              <w:bottom w:val="single" w:sz="4" w:space="0" w:color="auto"/>
            </w:tcBorders>
            <w:shd w:val="clear" w:color="auto" w:fill="auto"/>
            <w:noWrap/>
            <w:vAlign w:val="bottom"/>
          </w:tcPr>
          <w:p w14:paraId="27032AB5" w14:textId="5C9F3FEA"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24.5</w:t>
            </w:r>
          </w:p>
        </w:tc>
        <w:tc>
          <w:tcPr>
            <w:tcW w:w="246" w:type="pct"/>
            <w:tcBorders>
              <w:bottom w:val="single" w:sz="4" w:space="0" w:color="auto"/>
            </w:tcBorders>
            <w:vAlign w:val="bottom"/>
          </w:tcPr>
          <w:p w14:paraId="3F8A1CA6" w14:textId="652760A1"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4.1</w:t>
            </w:r>
          </w:p>
        </w:tc>
        <w:tc>
          <w:tcPr>
            <w:tcW w:w="301" w:type="pct"/>
            <w:tcBorders>
              <w:bottom w:val="single" w:sz="4" w:space="0" w:color="auto"/>
            </w:tcBorders>
            <w:shd w:val="clear" w:color="auto" w:fill="auto"/>
            <w:noWrap/>
            <w:vAlign w:val="bottom"/>
          </w:tcPr>
          <w:p w14:paraId="3079DD4E" w14:textId="1614D029"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103,9</w:t>
            </w:r>
          </w:p>
        </w:tc>
        <w:tc>
          <w:tcPr>
            <w:tcW w:w="251" w:type="pct"/>
            <w:tcBorders>
              <w:bottom w:val="single" w:sz="4" w:space="0" w:color="auto"/>
            </w:tcBorders>
            <w:shd w:val="clear" w:color="auto" w:fill="auto"/>
            <w:noWrap/>
            <w:vAlign w:val="bottom"/>
          </w:tcPr>
          <w:p w14:paraId="4E2BBA60" w14:textId="215AF124"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23.7</w:t>
            </w:r>
          </w:p>
        </w:tc>
        <w:tc>
          <w:tcPr>
            <w:tcW w:w="246" w:type="pct"/>
            <w:tcBorders>
              <w:bottom w:val="single" w:sz="4" w:space="0" w:color="auto"/>
            </w:tcBorders>
            <w:vAlign w:val="bottom"/>
          </w:tcPr>
          <w:p w14:paraId="7E99C1D3" w14:textId="4830B55D"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4.4</w:t>
            </w:r>
          </w:p>
        </w:tc>
        <w:tc>
          <w:tcPr>
            <w:tcW w:w="301" w:type="pct"/>
            <w:tcBorders>
              <w:bottom w:val="single" w:sz="4" w:space="0" w:color="auto"/>
            </w:tcBorders>
            <w:shd w:val="clear" w:color="auto" w:fill="auto"/>
            <w:vAlign w:val="bottom"/>
          </w:tcPr>
          <w:p w14:paraId="6BADAA65" w14:textId="1CE28A4F"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104,0</w:t>
            </w:r>
          </w:p>
        </w:tc>
        <w:tc>
          <w:tcPr>
            <w:tcW w:w="251" w:type="pct"/>
            <w:tcBorders>
              <w:bottom w:val="single" w:sz="4" w:space="0" w:color="auto"/>
            </w:tcBorders>
            <w:shd w:val="clear" w:color="auto" w:fill="auto"/>
            <w:vAlign w:val="bottom"/>
          </w:tcPr>
          <w:p w14:paraId="006ED084" w14:textId="7BBB6632"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22.3</w:t>
            </w:r>
          </w:p>
        </w:tc>
        <w:tc>
          <w:tcPr>
            <w:tcW w:w="246" w:type="pct"/>
            <w:tcBorders>
              <w:bottom w:val="single" w:sz="4" w:space="0" w:color="auto"/>
            </w:tcBorders>
            <w:vAlign w:val="bottom"/>
          </w:tcPr>
          <w:p w14:paraId="36421A1E" w14:textId="1794D9C2"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4.7</w:t>
            </w:r>
          </w:p>
        </w:tc>
        <w:tc>
          <w:tcPr>
            <w:tcW w:w="301" w:type="pct"/>
            <w:tcBorders>
              <w:bottom w:val="single" w:sz="4" w:space="0" w:color="auto"/>
            </w:tcBorders>
            <w:shd w:val="clear" w:color="auto" w:fill="auto"/>
            <w:noWrap/>
            <w:vAlign w:val="bottom"/>
          </w:tcPr>
          <w:p w14:paraId="20F0B34A" w14:textId="7AE8FD3C"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101.9</w:t>
            </w:r>
          </w:p>
        </w:tc>
        <w:tc>
          <w:tcPr>
            <w:tcW w:w="254" w:type="pct"/>
            <w:tcBorders>
              <w:bottom w:val="single" w:sz="4" w:space="0" w:color="auto"/>
            </w:tcBorders>
            <w:shd w:val="clear" w:color="auto" w:fill="auto"/>
            <w:noWrap/>
            <w:vAlign w:val="bottom"/>
          </w:tcPr>
          <w:p w14:paraId="4D1ADA46" w14:textId="7903445F"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20.5</w:t>
            </w:r>
          </w:p>
        </w:tc>
        <w:tc>
          <w:tcPr>
            <w:tcW w:w="246" w:type="pct"/>
            <w:tcBorders>
              <w:bottom w:val="single" w:sz="4" w:space="0" w:color="auto"/>
            </w:tcBorders>
            <w:vAlign w:val="bottom"/>
          </w:tcPr>
          <w:p w14:paraId="1A3498B5" w14:textId="27889081"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5.0</w:t>
            </w:r>
          </w:p>
        </w:tc>
        <w:tc>
          <w:tcPr>
            <w:tcW w:w="301" w:type="pct"/>
            <w:tcBorders>
              <w:bottom w:val="single" w:sz="4" w:space="0" w:color="auto"/>
            </w:tcBorders>
            <w:shd w:val="clear" w:color="auto" w:fill="auto"/>
            <w:noWrap/>
            <w:vAlign w:val="bottom"/>
          </w:tcPr>
          <w:p w14:paraId="6ED31318" w14:textId="047B6783"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99,2</w:t>
            </w:r>
          </w:p>
        </w:tc>
        <w:tc>
          <w:tcPr>
            <w:tcW w:w="254" w:type="pct"/>
            <w:tcBorders>
              <w:bottom w:val="single" w:sz="4" w:space="0" w:color="auto"/>
            </w:tcBorders>
            <w:shd w:val="clear" w:color="auto" w:fill="auto"/>
            <w:noWrap/>
            <w:vAlign w:val="bottom"/>
          </w:tcPr>
          <w:p w14:paraId="32907A87" w14:textId="3C946FC0"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18.1</w:t>
            </w:r>
          </w:p>
        </w:tc>
        <w:tc>
          <w:tcPr>
            <w:tcW w:w="246" w:type="pct"/>
            <w:tcBorders>
              <w:bottom w:val="single" w:sz="4" w:space="0" w:color="auto"/>
            </w:tcBorders>
            <w:vAlign w:val="bottom"/>
          </w:tcPr>
          <w:p w14:paraId="6BB95BCA" w14:textId="1FF56A09"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5.5</w:t>
            </w:r>
          </w:p>
        </w:tc>
      </w:tr>
      <w:tr w:rsidR="00591A92" w:rsidRPr="00591A92" w14:paraId="6ABAE765" w14:textId="77777777" w:rsidTr="00F270ED">
        <w:trPr>
          <w:trHeight w:val="319"/>
          <w:jc w:val="center"/>
        </w:trPr>
        <w:tc>
          <w:tcPr>
            <w:tcW w:w="253" w:type="pct"/>
            <w:tcBorders>
              <w:bottom w:val="single" w:sz="4" w:space="0" w:color="auto"/>
            </w:tcBorders>
            <w:shd w:val="clear" w:color="auto" w:fill="auto"/>
            <w:noWrap/>
            <w:vAlign w:val="bottom"/>
          </w:tcPr>
          <w:p w14:paraId="3743F6A7" w14:textId="77777777" w:rsidR="00591A92" w:rsidRPr="005A2BEF" w:rsidRDefault="00591A92" w:rsidP="00591A92">
            <w:pPr>
              <w:widowControl/>
              <w:jc w:val="center"/>
              <w:rPr>
                <w:rFonts w:ascii="Calibri" w:hAnsi="Calibri" w:cs="Calibri"/>
                <w:sz w:val="18"/>
                <w:szCs w:val="18"/>
              </w:rPr>
            </w:pPr>
            <w:r w:rsidRPr="005A2BEF">
              <w:rPr>
                <w:rFonts w:ascii="Calibri" w:hAnsi="Calibri" w:cs="Calibri"/>
                <w:sz w:val="18"/>
                <w:szCs w:val="18"/>
              </w:rPr>
              <w:t>35</w:t>
            </w:r>
          </w:p>
        </w:tc>
        <w:tc>
          <w:tcPr>
            <w:tcW w:w="254" w:type="pct"/>
            <w:tcBorders>
              <w:bottom w:val="single" w:sz="4" w:space="0" w:color="auto"/>
            </w:tcBorders>
            <w:shd w:val="clear" w:color="auto" w:fill="auto"/>
            <w:noWrap/>
            <w:vAlign w:val="bottom"/>
          </w:tcPr>
          <w:p w14:paraId="455A2FBF" w14:textId="6598BD8B"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86.3</w:t>
            </w:r>
          </w:p>
        </w:tc>
        <w:tc>
          <w:tcPr>
            <w:tcW w:w="251" w:type="pct"/>
            <w:tcBorders>
              <w:bottom w:val="single" w:sz="4" w:space="0" w:color="auto"/>
            </w:tcBorders>
            <w:shd w:val="clear" w:color="auto" w:fill="auto"/>
            <w:noWrap/>
            <w:vAlign w:val="bottom"/>
          </w:tcPr>
          <w:p w14:paraId="2FE68C60" w14:textId="0487CE6C"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26.4</w:t>
            </w:r>
          </w:p>
        </w:tc>
        <w:tc>
          <w:tcPr>
            <w:tcW w:w="246" w:type="pct"/>
            <w:tcBorders>
              <w:bottom w:val="single" w:sz="4" w:space="0" w:color="auto"/>
            </w:tcBorders>
            <w:vAlign w:val="bottom"/>
          </w:tcPr>
          <w:p w14:paraId="3AA41E7C" w14:textId="42DD44CC"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3.3</w:t>
            </w:r>
          </w:p>
        </w:tc>
        <w:tc>
          <w:tcPr>
            <w:tcW w:w="300" w:type="pct"/>
            <w:tcBorders>
              <w:bottom w:val="single" w:sz="4" w:space="0" w:color="auto"/>
            </w:tcBorders>
            <w:shd w:val="clear" w:color="auto" w:fill="auto"/>
            <w:noWrap/>
            <w:vAlign w:val="bottom"/>
          </w:tcPr>
          <w:p w14:paraId="45324C32" w14:textId="01F5A865"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100,2</w:t>
            </w:r>
          </w:p>
        </w:tc>
        <w:tc>
          <w:tcPr>
            <w:tcW w:w="255" w:type="pct"/>
            <w:tcBorders>
              <w:bottom w:val="single" w:sz="4" w:space="0" w:color="auto"/>
            </w:tcBorders>
            <w:shd w:val="clear" w:color="auto" w:fill="auto"/>
            <w:noWrap/>
            <w:vAlign w:val="bottom"/>
          </w:tcPr>
          <w:p w14:paraId="35A1E924" w14:textId="53E2D48C"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26.4</w:t>
            </w:r>
          </w:p>
        </w:tc>
        <w:tc>
          <w:tcPr>
            <w:tcW w:w="246" w:type="pct"/>
            <w:tcBorders>
              <w:bottom w:val="single" w:sz="4" w:space="0" w:color="auto"/>
            </w:tcBorders>
            <w:vAlign w:val="bottom"/>
          </w:tcPr>
          <w:p w14:paraId="1F79CECA" w14:textId="7B246118"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3.8</w:t>
            </w:r>
          </w:p>
        </w:tc>
        <w:tc>
          <w:tcPr>
            <w:tcW w:w="301" w:type="pct"/>
            <w:tcBorders>
              <w:bottom w:val="single" w:sz="4" w:space="0" w:color="auto"/>
            </w:tcBorders>
            <w:shd w:val="clear" w:color="auto" w:fill="auto"/>
            <w:noWrap/>
            <w:vAlign w:val="bottom"/>
          </w:tcPr>
          <w:p w14:paraId="1EFEE484" w14:textId="4EE3A847"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102.4</w:t>
            </w:r>
          </w:p>
        </w:tc>
        <w:tc>
          <w:tcPr>
            <w:tcW w:w="251" w:type="pct"/>
            <w:tcBorders>
              <w:bottom w:val="single" w:sz="4" w:space="0" w:color="auto"/>
            </w:tcBorders>
            <w:shd w:val="clear" w:color="auto" w:fill="auto"/>
            <w:noWrap/>
            <w:vAlign w:val="bottom"/>
          </w:tcPr>
          <w:p w14:paraId="33915A38" w14:textId="4AA38DCA"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24.9</w:t>
            </w:r>
          </w:p>
        </w:tc>
        <w:tc>
          <w:tcPr>
            <w:tcW w:w="246" w:type="pct"/>
            <w:tcBorders>
              <w:bottom w:val="single" w:sz="4" w:space="0" w:color="auto"/>
            </w:tcBorders>
            <w:vAlign w:val="bottom"/>
          </w:tcPr>
          <w:p w14:paraId="6A3EEE02" w14:textId="6FED1112"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4.1</w:t>
            </w:r>
          </w:p>
        </w:tc>
        <w:tc>
          <w:tcPr>
            <w:tcW w:w="301" w:type="pct"/>
            <w:tcBorders>
              <w:bottom w:val="single" w:sz="4" w:space="0" w:color="auto"/>
            </w:tcBorders>
            <w:shd w:val="clear" w:color="auto" w:fill="auto"/>
            <w:vAlign w:val="bottom"/>
          </w:tcPr>
          <w:p w14:paraId="0B3DB080" w14:textId="5809E403"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102.3</w:t>
            </w:r>
          </w:p>
        </w:tc>
        <w:tc>
          <w:tcPr>
            <w:tcW w:w="251" w:type="pct"/>
            <w:tcBorders>
              <w:bottom w:val="single" w:sz="4" w:space="0" w:color="auto"/>
            </w:tcBorders>
            <w:shd w:val="clear" w:color="auto" w:fill="auto"/>
            <w:vAlign w:val="bottom"/>
          </w:tcPr>
          <w:p w14:paraId="58A8D5F2" w14:textId="751F7132"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23.5</w:t>
            </w:r>
          </w:p>
        </w:tc>
        <w:tc>
          <w:tcPr>
            <w:tcW w:w="246" w:type="pct"/>
            <w:tcBorders>
              <w:bottom w:val="single" w:sz="4" w:space="0" w:color="auto"/>
            </w:tcBorders>
            <w:vAlign w:val="bottom"/>
          </w:tcPr>
          <w:p w14:paraId="60248EA3" w14:textId="737AD3A4"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4.3</w:t>
            </w:r>
          </w:p>
        </w:tc>
        <w:tc>
          <w:tcPr>
            <w:tcW w:w="301" w:type="pct"/>
            <w:tcBorders>
              <w:bottom w:val="single" w:sz="4" w:space="0" w:color="auto"/>
            </w:tcBorders>
            <w:shd w:val="clear" w:color="auto" w:fill="auto"/>
            <w:noWrap/>
            <w:vAlign w:val="bottom"/>
          </w:tcPr>
          <w:p w14:paraId="7580E85D" w14:textId="4E0B682B"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100,2</w:t>
            </w:r>
          </w:p>
        </w:tc>
        <w:tc>
          <w:tcPr>
            <w:tcW w:w="254" w:type="pct"/>
            <w:tcBorders>
              <w:bottom w:val="single" w:sz="4" w:space="0" w:color="auto"/>
            </w:tcBorders>
            <w:shd w:val="clear" w:color="auto" w:fill="auto"/>
            <w:noWrap/>
            <w:vAlign w:val="bottom"/>
          </w:tcPr>
          <w:p w14:paraId="6D5F403A" w14:textId="1B526CC5"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20.7</w:t>
            </w:r>
          </w:p>
        </w:tc>
        <w:tc>
          <w:tcPr>
            <w:tcW w:w="246" w:type="pct"/>
            <w:tcBorders>
              <w:bottom w:val="single" w:sz="4" w:space="0" w:color="auto"/>
            </w:tcBorders>
            <w:vAlign w:val="bottom"/>
          </w:tcPr>
          <w:p w14:paraId="7A2FE86E" w14:textId="23A0A6E1"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4.8</w:t>
            </w:r>
          </w:p>
        </w:tc>
        <w:tc>
          <w:tcPr>
            <w:tcW w:w="301" w:type="pct"/>
            <w:tcBorders>
              <w:bottom w:val="single" w:sz="4" w:space="0" w:color="auto"/>
            </w:tcBorders>
            <w:shd w:val="clear" w:color="auto" w:fill="auto"/>
            <w:noWrap/>
            <w:vAlign w:val="bottom"/>
          </w:tcPr>
          <w:p w14:paraId="1AF4AB71" w14:textId="5024BAE1"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96,0</w:t>
            </w:r>
          </w:p>
        </w:tc>
        <w:tc>
          <w:tcPr>
            <w:tcW w:w="254" w:type="pct"/>
            <w:tcBorders>
              <w:bottom w:val="single" w:sz="4" w:space="0" w:color="auto"/>
            </w:tcBorders>
            <w:shd w:val="clear" w:color="auto" w:fill="auto"/>
            <w:noWrap/>
            <w:vAlign w:val="bottom"/>
          </w:tcPr>
          <w:p w14:paraId="3761BBAF" w14:textId="3668032B"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18.3</w:t>
            </w:r>
          </w:p>
        </w:tc>
        <w:tc>
          <w:tcPr>
            <w:tcW w:w="246" w:type="pct"/>
            <w:tcBorders>
              <w:bottom w:val="single" w:sz="4" w:space="0" w:color="auto"/>
            </w:tcBorders>
            <w:vAlign w:val="bottom"/>
          </w:tcPr>
          <w:p w14:paraId="3B69F3CE" w14:textId="0D0A3BB5"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5.2</w:t>
            </w:r>
          </w:p>
        </w:tc>
      </w:tr>
      <w:tr w:rsidR="00591A92" w:rsidRPr="00591A92" w14:paraId="4F3B9F34" w14:textId="77777777" w:rsidTr="00F270ED">
        <w:trPr>
          <w:trHeight w:val="319"/>
          <w:jc w:val="center"/>
        </w:trPr>
        <w:tc>
          <w:tcPr>
            <w:tcW w:w="253" w:type="pct"/>
            <w:tcBorders>
              <w:bottom w:val="single" w:sz="4" w:space="0" w:color="auto"/>
            </w:tcBorders>
            <w:shd w:val="clear" w:color="auto" w:fill="auto"/>
            <w:noWrap/>
            <w:vAlign w:val="bottom"/>
          </w:tcPr>
          <w:p w14:paraId="1F4C0B6C" w14:textId="77777777" w:rsidR="00591A92" w:rsidRPr="005A2BEF" w:rsidRDefault="00591A92" w:rsidP="00591A92">
            <w:pPr>
              <w:widowControl/>
              <w:jc w:val="center"/>
              <w:rPr>
                <w:rFonts w:ascii="Calibri" w:hAnsi="Calibri" w:cs="Calibri"/>
                <w:sz w:val="18"/>
                <w:szCs w:val="18"/>
              </w:rPr>
            </w:pPr>
            <w:r w:rsidRPr="005A2BEF">
              <w:rPr>
                <w:rFonts w:ascii="Calibri" w:hAnsi="Calibri" w:cs="Calibri"/>
                <w:sz w:val="18"/>
                <w:szCs w:val="18"/>
              </w:rPr>
              <w:t>40</w:t>
            </w:r>
          </w:p>
        </w:tc>
        <w:tc>
          <w:tcPr>
            <w:tcW w:w="254" w:type="pct"/>
            <w:tcBorders>
              <w:bottom w:val="single" w:sz="4" w:space="0" w:color="auto"/>
            </w:tcBorders>
            <w:shd w:val="clear" w:color="auto" w:fill="auto"/>
            <w:noWrap/>
            <w:vAlign w:val="bottom"/>
          </w:tcPr>
          <w:p w14:paraId="435F0022" w14:textId="31348615"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84,9</w:t>
            </w:r>
          </w:p>
        </w:tc>
        <w:tc>
          <w:tcPr>
            <w:tcW w:w="251" w:type="pct"/>
            <w:tcBorders>
              <w:bottom w:val="single" w:sz="4" w:space="0" w:color="auto"/>
            </w:tcBorders>
            <w:shd w:val="clear" w:color="auto" w:fill="auto"/>
            <w:noWrap/>
            <w:vAlign w:val="bottom"/>
          </w:tcPr>
          <w:p w14:paraId="2E94E049" w14:textId="2FD76A17"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28.8</w:t>
            </w:r>
          </w:p>
        </w:tc>
        <w:tc>
          <w:tcPr>
            <w:tcW w:w="246" w:type="pct"/>
            <w:tcBorders>
              <w:bottom w:val="single" w:sz="4" w:space="0" w:color="auto"/>
            </w:tcBorders>
            <w:vAlign w:val="bottom"/>
          </w:tcPr>
          <w:p w14:paraId="206D1262" w14:textId="093396C8"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2.9</w:t>
            </w:r>
          </w:p>
        </w:tc>
        <w:tc>
          <w:tcPr>
            <w:tcW w:w="300" w:type="pct"/>
            <w:tcBorders>
              <w:bottom w:val="single" w:sz="4" w:space="0" w:color="auto"/>
            </w:tcBorders>
            <w:shd w:val="clear" w:color="auto" w:fill="auto"/>
            <w:noWrap/>
            <w:vAlign w:val="bottom"/>
          </w:tcPr>
          <w:p w14:paraId="1367067B" w14:textId="08B527E4"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95,7</w:t>
            </w:r>
          </w:p>
        </w:tc>
        <w:tc>
          <w:tcPr>
            <w:tcW w:w="255" w:type="pct"/>
            <w:tcBorders>
              <w:bottom w:val="single" w:sz="4" w:space="0" w:color="auto"/>
            </w:tcBorders>
            <w:shd w:val="clear" w:color="auto" w:fill="auto"/>
            <w:noWrap/>
            <w:vAlign w:val="bottom"/>
          </w:tcPr>
          <w:p w14:paraId="72705E18" w14:textId="1A84A4C1"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27,0</w:t>
            </w:r>
          </w:p>
        </w:tc>
        <w:tc>
          <w:tcPr>
            <w:tcW w:w="246" w:type="pct"/>
            <w:tcBorders>
              <w:bottom w:val="single" w:sz="4" w:space="0" w:color="auto"/>
            </w:tcBorders>
            <w:vAlign w:val="bottom"/>
          </w:tcPr>
          <w:p w14:paraId="5BD6AE83" w14:textId="46144B7D"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3.5</w:t>
            </w:r>
          </w:p>
        </w:tc>
        <w:tc>
          <w:tcPr>
            <w:tcW w:w="301" w:type="pct"/>
            <w:tcBorders>
              <w:bottom w:val="single" w:sz="4" w:space="0" w:color="auto"/>
            </w:tcBorders>
            <w:shd w:val="clear" w:color="auto" w:fill="auto"/>
            <w:noWrap/>
            <w:vAlign w:val="bottom"/>
          </w:tcPr>
          <w:p w14:paraId="55F1B1BA" w14:textId="1A8B7D7A"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99.1</w:t>
            </w:r>
          </w:p>
        </w:tc>
        <w:tc>
          <w:tcPr>
            <w:tcW w:w="251" w:type="pct"/>
            <w:tcBorders>
              <w:bottom w:val="single" w:sz="4" w:space="0" w:color="auto"/>
            </w:tcBorders>
            <w:shd w:val="clear" w:color="auto" w:fill="auto"/>
            <w:noWrap/>
            <w:vAlign w:val="bottom"/>
          </w:tcPr>
          <w:p w14:paraId="343C1A1E" w14:textId="28BB46E6"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25.8</w:t>
            </w:r>
          </w:p>
        </w:tc>
        <w:tc>
          <w:tcPr>
            <w:tcW w:w="246" w:type="pct"/>
            <w:tcBorders>
              <w:bottom w:val="single" w:sz="4" w:space="0" w:color="auto"/>
            </w:tcBorders>
            <w:vAlign w:val="bottom"/>
          </w:tcPr>
          <w:p w14:paraId="00C2B9CF" w14:textId="757E003A"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3.8</w:t>
            </w:r>
          </w:p>
        </w:tc>
        <w:tc>
          <w:tcPr>
            <w:tcW w:w="301" w:type="pct"/>
            <w:tcBorders>
              <w:bottom w:val="single" w:sz="4" w:space="0" w:color="auto"/>
            </w:tcBorders>
            <w:shd w:val="clear" w:color="auto" w:fill="auto"/>
            <w:vAlign w:val="bottom"/>
          </w:tcPr>
          <w:p w14:paraId="495EE38F" w14:textId="6FCAE092"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99,6</w:t>
            </w:r>
          </w:p>
        </w:tc>
        <w:tc>
          <w:tcPr>
            <w:tcW w:w="251" w:type="pct"/>
            <w:tcBorders>
              <w:bottom w:val="single" w:sz="4" w:space="0" w:color="auto"/>
            </w:tcBorders>
            <w:shd w:val="clear" w:color="auto" w:fill="auto"/>
            <w:vAlign w:val="bottom"/>
          </w:tcPr>
          <w:p w14:paraId="584CC8FA" w14:textId="50CF04E9"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24.5</w:t>
            </w:r>
          </w:p>
        </w:tc>
        <w:tc>
          <w:tcPr>
            <w:tcW w:w="246" w:type="pct"/>
            <w:tcBorders>
              <w:bottom w:val="single" w:sz="4" w:space="0" w:color="auto"/>
            </w:tcBorders>
            <w:vAlign w:val="bottom"/>
          </w:tcPr>
          <w:p w14:paraId="14C716EF" w14:textId="56212974"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4.1</w:t>
            </w:r>
          </w:p>
        </w:tc>
        <w:tc>
          <w:tcPr>
            <w:tcW w:w="301" w:type="pct"/>
            <w:tcBorders>
              <w:bottom w:val="single" w:sz="4" w:space="0" w:color="auto"/>
            </w:tcBorders>
            <w:shd w:val="clear" w:color="auto" w:fill="auto"/>
            <w:noWrap/>
            <w:vAlign w:val="bottom"/>
          </w:tcPr>
          <w:p w14:paraId="34C788D2" w14:textId="23B13532"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99,3</w:t>
            </w:r>
          </w:p>
        </w:tc>
        <w:tc>
          <w:tcPr>
            <w:tcW w:w="254" w:type="pct"/>
            <w:tcBorders>
              <w:bottom w:val="single" w:sz="4" w:space="0" w:color="auto"/>
            </w:tcBorders>
            <w:shd w:val="clear" w:color="auto" w:fill="auto"/>
            <w:noWrap/>
            <w:vAlign w:val="bottom"/>
          </w:tcPr>
          <w:p w14:paraId="65D8AA64" w14:textId="57779E91"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21.5</w:t>
            </w:r>
          </w:p>
        </w:tc>
        <w:tc>
          <w:tcPr>
            <w:tcW w:w="246" w:type="pct"/>
            <w:tcBorders>
              <w:bottom w:val="single" w:sz="4" w:space="0" w:color="auto"/>
            </w:tcBorders>
            <w:vAlign w:val="bottom"/>
          </w:tcPr>
          <w:p w14:paraId="440DB0D2" w14:textId="77FA02F5"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4.6</w:t>
            </w:r>
          </w:p>
        </w:tc>
        <w:tc>
          <w:tcPr>
            <w:tcW w:w="301" w:type="pct"/>
            <w:tcBorders>
              <w:bottom w:val="single" w:sz="4" w:space="0" w:color="auto"/>
            </w:tcBorders>
            <w:shd w:val="clear" w:color="auto" w:fill="auto"/>
            <w:noWrap/>
            <w:vAlign w:val="bottom"/>
          </w:tcPr>
          <w:p w14:paraId="5C4530BE" w14:textId="20E03DC4"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94,6</w:t>
            </w:r>
          </w:p>
        </w:tc>
        <w:tc>
          <w:tcPr>
            <w:tcW w:w="254" w:type="pct"/>
            <w:tcBorders>
              <w:bottom w:val="single" w:sz="4" w:space="0" w:color="auto"/>
            </w:tcBorders>
            <w:shd w:val="clear" w:color="auto" w:fill="auto"/>
            <w:noWrap/>
            <w:vAlign w:val="bottom"/>
          </w:tcPr>
          <w:p w14:paraId="656BDBA9" w14:textId="1AFA53F1"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18.7</w:t>
            </w:r>
          </w:p>
        </w:tc>
        <w:tc>
          <w:tcPr>
            <w:tcW w:w="246" w:type="pct"/>
            <w:tcBorders>
              <w:bottom w:val="single" w:sz="4" w:space="0" w:color="auto"/>
            </w:tcBorders>
            <w:vAlign w:val="bottom"/>
          </w:tcPr>
          <w:p w14:paraId="75D6DF26" w14:textId="283FB815"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5.1</w:t>
            </w:r>
          </w:p>
        </w:tc>
      </w:tr>
      <w:tr w:rsidR="00591A92" w:rsidRPr="00591A92" w14:paraId="7CC1D80B" w14:textId="77777777" w:rsidTr="00F270ED">
        <w:trPr>
          <w:trHeight w:val="319"/>
          <w:jc w:val="center"/>
        </w:trPr>
        <w:tc>
          <w:tcPr>
            <w:tcW w:w="253" w:type="pct"/>
            <w:tcBorders>
              <w:bottom w:val="single" w:sz="4" w:space="0" w:color="auto"/>
            </w:tcBorders>
            <w:shd w:val="clear" w:color="auto" w:fill="auto"/>
            <w:noWrap/>
            <w:vAlign w:val="bottom"/>
          </w:tcPr>
          <w:p w14:paraId="3D576508" w14:textId="77777777" w:rsidR="00591A92" w:rsidRPr="005A2BEF" w:rsidRDefault="00591A92" w:rsidP="00591A92">
            <w:pPr>
              <w:widowControl/>
              <w:jc w:val="center"/>
              <w:rPr>
                <w:rFonts w:ascii="Calibri" w:hAnsi="Calibri" w:cs="Calibri"/>
                <w:sz w:val="18"/>
                <w:szCs w:val="18"/>
              </w:rPr>
            </w:pPr>
            <w:r w:rsidRPr="005A2BEF">
              <w:rPr>
                <w:rFonts w:ascii="Calibri" w:hAnsi="Calibri" w:cs="Calibri" w:hint="eastAsia"/>
                <w:sz w:val="18"/>
                <w:szCs w:val="18"/>
              </w:rPr>
              <w:t xml:space="preserve">4 </w:t>
            </w:r>
            <w:r w:rsidRPr="005A2BEF">
              <w:rPr>
                <w:rFonts w:ascii="Calibri" w:hAnsi="Calibri" w:cs="Calibri"/>
                <w:sz w:val="18"/>
                <w:szCs w:val="18"/>
              </w:rPr>
              <w:t>2</w:t>
            </w:r>
          </w:p>
        </w:tc>
        <w:tc>
          <w:tcPr>
            <w:tcW w:w="254" w:type="pct"/>
            <w:tcBorders>
              <w:bottom w:val="single" w:sz="4" w:space="0" w:color="auto"/>
            </w:tcBorders>
            <w:shd w:val="clear" w:color="auto" w:fill="auto"/>
            <w:noWrap/>
            <w:vAlign w:val="bottom"/>
          </w:tcPr>
          <w:p w14:paraId="5CCBC742" w14:textId="3C6B8AFB"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83,5</w:t>
            </w:r>
          </w:p>
        </w:tc>
        <w:tc>
          <w:tcPr>
            <w:tcW w:w="251" w:type="pct"/>
            <w:tcBorders>
              <w:bottom w:val="single" w:sz="4" w:space="0" w:color="auto"/>
            </w:tcBorders>
            <w:shd w:val="clear" w:color="auto" w:fill="auto"/>
            <w:noWrap/>
            <w:vAlign w:val="bottom"/>
          </w:tcPr>
          <w:p w14:paraId="10A829A3" w14:textId="46C59CB0"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29.8</w:t>
            </w:r>
          </w:p>
        </w:tc>
        <w:tc>
          <w:tcPr>
            <w:tcW w:w="246" w:type="pct"/>
            <w:tcBorders>
              <w:bottom w:val="single" w:sz="4" w:space="0" w:color="auto"/>
            </w:tcBorders>
            <w:vAlign w:val="bottom"/>
          </w:tcPr>
          <w:p w14:paraId="1E5212F5" w14:textId="21AD1211"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2.8</w:t>
            </w:r>
          </w:p>
        </w:tc>
        <w:tc>
          <w:tcPr>
            <w:tcW w:w="300" w:type="pct"/>
            <w:tcBorders>
              <w:bottom w:val="single" w:sz="4" w:space="0" w:color="auto"/>
            </w:tcBorders>
            <w:shd w:val="clear" w:color="auto" w:fill="auto"/>
            <w:noWrap/>
            <w:vAlign w:val="bottom"/>
          </w:tcPr>
          <w:p w14:paraId="4DADF215" w14:textId="591FB2DD"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92,8</w:t>
            </w:r>
          </w:p>
        </w:tc>
        <w:tc>
          <w:tcPr>
            <w:tcW w:w="255" w:type="pct"/>
            <w:tcBorders>
              <w:bottom w:val="single" w:sz="4" w:space="0" w:color="auto"/>
            </w:tcBorders>
            <w:shd w:val="clear" w:color="auto" w:fill="auto"/>
            <w:noWrap/>
            <w:vAlign w:val="bottom"/>
          </w:tcPr>
          <w:p w14:paraId="252CE87F" w14:textId="7D880448"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27.5</w:t>
            </w:r>
          </w:p>
        </w:tc>
        <w:tc>
          <w:tcPr>
            <w:tcW w:w="246" w:type="pct"/>
            <w:tcBorders>
              <w:bottom w:val="single" w:sz="4" w:space="0" w:color="auto"/>
            </w:tcBorders>
            <w:vAlign w:val="bottom"/>
          </w:tcPr>
          <w:p w14:paraId="46E013F2" w14:textId="729C7407"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3.4</w:t>
            </w:r>
          </w:p>
        </w:tc>
        <w:tc>
          <w:tcPr>
            <w:tcW w:w="301" w:type="pct"/>
            <w:tcBorders>
              <w:bottom w:val="single" w:sz="4" w:space="0" w:color="auto"/>
            </w:tcBorders>
            <w:shd w:val="clear" w:color="auto" w:fill="auto"/>
            <w:noWrap/>
            <w:vAlign w:val="bottom"/>
          </w:tcPr>
          <w:p w14:paraId="1D6A1384" w14:textId="1052F808"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98,5</w:t>
            </w:r>
          </w:p>
        </w:tc>
        <w:tc>
          <w:tcPr>
            <w:tcW w:w="251" w:type="pct"/>
            <w:tcBorders>
              <w:bottom w:val="single" w:sz="4" w:space="0" w:color="auto"/>
            </w:tcBorders>
            <w:shd w:val="clear" w:color="auto" w:fill="auto"/>
            <w:noWrap/>
            <w:vAlign w:val="bottom"/>
          </w:tcPr>
          <w:p w14:paraId="097B7850" w14:textId="17F65962"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26.8</w:t>
            </w:r>
          </w:p>
        </w:tc>
        <w:tc>
          <w:tcPr>
            <w:tcW w:w="246" w:type="pct"/>
            <w:tcBorders>
              <w:bottom w:val="single" w:sz="4" w:space="0" w:color="auto"/>
            </w:tcBorders>
            <w:vAlign w:val="bottom"/>
          </w:tcPr>
          <w:p w14:paraId="60C341DE" w14:textId="1BFDE721"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3.7</w:t>
            </w:r>
          </w:p>
        </w:tc>
        <w:tc>
          <w:tcPr>
            <w:tcW w:w="301" w:type="pct"/>
            <w:tcBorders>
              <w:bottom w:val="single" w:sz="4" w:space="0" w:color="auto"/>
            </w:tcBorders>
            <w:shd w:val="clear" w:color="auto" w:fill="auto"/>
            <w:vAlign w:val="bottom"/>
          </w:tcPr>
          <w:p w14:paraId="3DC2D351" w14:textId="58B3D6D4"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98,9</w:t>
            </w:r>
          </w:p>
        </w:tc>
        <w:tc>
          <w:tcPr>
            <w:tcW w:w="251" w:type="pct"/>
            <w:tcBorders>
              <w:bottom w:val="single" w:sz="4" w:space="0" w:color="auto"/>
            </w:tcBorders>
            <w:shd w:val="clear" w:color="auto" w:fill="auto"/>
            <w:vAlign w:val="bottom"/>
          </w:tcPr>
          <w:p w14:paraId="763192F4" w14:textId="300D77F4"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25,0</w:t>
            </w:r>
          </w:p>
        </w:tc>
        <w:tc>
          <w:tcPr>
            <w:tcW w:w="246" w:type="pct"/>
            <w:tcBorders>
              <w:bottom w:val="single" w:sz="4" w:space="0" w:color="auto"/>
            </w:tcBorders>
            <w:vAlign w:val="bottom"/>
          </w:tcPr>
          <w:p w14:paraId="66DF943F" w14:textId="443C8860"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4.0</w:t>
            </w:r>
          </w:p>
        </w:tc>
        <w:tc>
          <w:tcPr>
            <w:tcW w:w="301" w:type="pct"/>
            <w:tcBorders>
              <w:bottom w:val="single" w:sz="4" w:space="0" w:color="auto"/>
            </w:tcBorders>
            <w:shd w:val="clear" w:color="auto" w:fill="auto"/>
            <w:noWrap/>
            <w:vAlign w:val="bottom"/>
          </w:tcPr>
          <w:p w14:paraId="2A472D99" w14:textId="3B84CAE9"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98,3</w:t>
            </w:r>
          </w:p>
        </w:tc>
        <w:tc>
          <w:tcPr>
            <w:tcW w:w="254" w:type="pct"/>
            <w:tcBorders>
              <w:bottom w:val="single" w:sz="4" w:space="0" w:color="auto"/>
            </w:tcBorders>
            <w:shd w:val="clear" w:color="auto" w:fill="auto"/>
            <w:noWrap/>
            <w:vAlign w:val="bottom"/>
          </w:tcPr>
          <w:p w14:paraId="07AD11F7" w14:textId="0CCDF688"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21.8</w:t>
            </w:r>
          </w:p>
        </w:tc>
        <w:tc>
          <w:tcPr>
            <w:tcW w:w="246" w:type="pct"/>
            <w:tcBorders>
              <w:bottom w:val="single" w:sz="4" w:space="0" w:color="auto"/>
            </w:tcBorders>
            <w:vAlign w:val="bottom"/>
          </w:tcPr>
          <w:p w14:paraId="1596D9DE" w14:textId="08537930"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4.5</w:t>
            </w:r>
          </w:p>
        </w:tc>
        <w:tc>
          <w:tcPr>
            <w:tcW w:w="301" w:type="pct"/>
            <w:tcBorders>
              <w:bottom w:val="single" w:sz="4" w:space="0" w:color="auto"/>
            </w:tcBorders>
            <w:shd w:val="clear" w:color="auto" w:fill="auto"/>
            <w:noWrap/>
            <w:vAlign w:val="bottom"/>
          </w:tcPr>
          <w:p w14:paraId="5730E8C6" w14:textId="55A7FD1C"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90,7</w:t>
            </w:r>
          </w:p>
        </w:tc>
        <w:tc>
          <w:tcPr>
            <w:tcW w:w="254" w:type="pct"/>
            <w:tcBorders>
              <w:bottom w:val="single" w:sz="4" w:space="0" w:color="auto"/>
            </w:tcBorders>
            <w:shd w:val="clear" w:color="auto" w:fill="auto"/>
            <w:noWrap/>
            <w:vAlign w:val="bottom"/>
          </w:tcPr>
          <w:p w14:paraId="0A5EC694" w14:textId="049524A9"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18.8</w:t>
            </w:r>
          </w:p>
        </w:tc>
        <w:tc>
          <w:tcPr>
            <w:tcW w:w="246" w:type="pct"/>
            <w:tcBorders>
              <w:bottom w:val="single" w:sz="4" w:space="0" w:color="auto"/>
            </w:tcBorders>
            <w:vAlign w:val="bottom"/>
          </w:tcPr>
          <w:p w14:paraId="70F4DCA7" w14:textId="2A9E9092"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4.8</w:t>
            </w:r>
          </w:p>
        </w:tc>
      </w:tr>
      <w:tr w:rsidR="00591A92" w:rsidRPr="00591A92" w14:paraId="51D9AAF3" w14:textId="77777777" w:rsidTr="00F270ED">
        <w:trPr>
          <w:trHeight w:val="319"/>
          <w:jc w:val="center"/>
        </w:trPr>
        <w:tc>
          <w:tcPr>
            <w:tcW w:w="253" w:type="pct"/>
            <w:tcBorders>
              <w:bottom w:val="single" w:sz="4" w:space="0" w:color="auto"/>
            </w:tcBorders>
            <w:shd w:val="clear" w:color="auto" w:fill="auto"/>
            <w:noWrap/>
            <w:vAlign w:val="bottom"/>
          </w:tcPr>
          <w:p w14:paraId="338A150F" w14:textId="77777777" w:rsidR="00591A92" w:rsidRPr="005A2BEF" w:rsidRDefault="00591A92" w:rsidP="00591A92">
            <w:pPr>
              <w:widowControl/>
              <w:jc w:val="center"/>
              <w:rPr>
                <w:rFonts w:ascii="Calibri" w:hAnsi="Calibri" w:cs="Calibri"/>
                <w:sz w:val="18"/>
                <w:szCs w:val="18"/>
              </w:rPr>
            </w:pPr>
            <w:r w:rsidRPr="005A2BEF">
              <w:rPr>
                <w:rFonts w:ascii="Calibri" w:hAnsi="Calibri" w:cs="Calibri"/>
                <w:sz w:val="18"/>
                <w:szCs w:val="18"/>
              </w:rPr>
              <w:t>45</w:t>
            </w:r>
          </w:p>
        </w:tc>
        <w:tc>
          <w:tcPr>
            <w:tcW w:w="254" w:type="pct"/>
            <w:tcBorders>
              <w:bottom w:val="single" w:sz="4" w:space="0" w:color="auto"/>
            </w:tcBorders>
            <w:shd w:val="clear" w:color="auto" w:fill="auto"/>
            <w:noWrap/>
            <w:vAlign w:val="bottom"/>
          </w:tcPr>
          <w:p w14:paraId="5356AC0D" w14:textId="103AE4D6"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81,5</w:t>
            </w:r>
          </w:p>
        </w:tc>
        <w:tc>
          <w:tcPr>
            <w:tcW w:w="251" w:type="pct"/>
            <w:tcBorders>
              <w:bottom w:val="single" w:sz="4" w:space="0" w:color="auto"/>
            </w:tcBorders>
            <w:shd w:val="clear" w:color="auto" w:fill="auto"/>
            <w:noWrap/>
            <w:vAlign w:val="bottom"/>
          </w:tcPr>
          <w:p w14:paraId="3F135320" w14:textId="72561FF7"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31.3</w:t>
            </w:r>
          </w:p>
        </w:tc>
        <w:tc>
          <w:tcPr>
            <w:tcW w:w="246" w:type="pct"/>
            <w:tcBorders>
              <w:bottom w:val="single" w:sz="4" w:space="0" w:color="auto"/>
            </w:tcBorders>
            <w:vAlign w:val="bottom"/>
          </w:tcPr>
          <w:p w14:paraId="6368DBBF" w14:textId="60CE38EB"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2.6</w:t>
            </w:r>
          </w:p>
        </w:tc>
        <w:tc>
          <w:tcPr>
            <w:tcW w:w="300" w:type="pct"/>
            <w:tcBorders>
              <w:bottom w:val="single" w:sz="4" w:space="0" w:color="auto"/>
            </w:tcBorders>
            <w:shd w:val="clear" w:color="auto" w:fill="auto"/>
            <w:noWrap/>
            <w:vAlign w:val="bottom"/>
          </w:tcPr>
          <w:p w14:paraId="48C32885" w14:textId="2B46E0C5"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90,0</w:t>
            </w:r>
          </w:p>
        </w:tc>
        <w:tc>
          <w:tcPr>
            <w:tcW w:w="255" w:type="pct"/>
            <w:tcBorders>
              <w:bottom w:val="single" w:sz="4" w:space="0" w:color="auto"/>
            </w:tcBorders>
            <w:shd w:val="clear" w:color="auto" w:fill="auto"/>
            <w:noWrap/>
            <w:vAlign w:val="bottom"/>
          </w:tcPr>
          <w:p w14:paraId="01F65302" w14:textId="2CE3C108"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28.1</w:t>
            </w:r>
          </w:p>
        </w:tc>
        <w:tc>
          <w:tcPr>
            <w:tcW w:w="246" w:type="pct"/>
            <w:tcBorders>
              <w:bottom w:val="single" w:sz="4" w:space="0" w:color="auto"/>
            </w:tcBorders>
            <w:vAlign w:val="bottom"/>
          </w:tcPr>
          <w:p w14:paraId="61DB1B49" w14:textId="64730310"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3.2</w:t>
            </w:r>
          </w:p>
        </w:tc>
        <w:tc>
          <w:tcPr>
            <w:tcW w:w="301" w:type="pct"/>
            <w:tcBorders>
              <w:bottom w:val="single" w:sz="4" w:space="0" w:color="auto"/>
            </w:tcBorders>
            <w:shd w:val="clear" w:color="auto" w:fill="auto"/>
            <w:noWrap/>
            <w:vAlign w:val="bottom"/>
          </w:tcPr>
          <w:p w14:paraId="2DB2BC21" w14:textId="39B03DC5"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97,7</w:t>
            </w:r>
          </w:p>
        </w:tc>
        <w:tc>
          <w:tcPr>
            <w:tcW w:w="251" w:type="pct"/>
            <w:tcBorders>
              <w:bottom w:val="single" w:sz="4" w:space="0" w:color="auto"/>
            </w:tcBorders>
            <w:shd w:val="clear" w:color="auto" w:fill="auto"/>
            <w:noWrap/>
            <w:vAlign w:val="bottom"/>
          </w:tcPr>
          <w:p w14:paraId="3CE80B17" w14:textId="2C96EB64"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28.2</w:t>
            </w:r>
          </w:p>
        </w:tc>
        <w:tc>
          <w:tcPr>
            <w:tcW w:w="246" w:type="pct"/>
            <w:tcBorders>
              <w:bottom w:val="single" w:sz="4" w:space="0" w:color="auto"/>
            </w:tcBorders>
            <w:vAlign w:val="bottom"/>
          </w:tcPr>
          <w:p w14:paraId="2CFE47AD" w14:textId="544B79D5"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3.5</w:t>
            </w:r>
          </w:p>
        </w:tc>
        <w:tc>
          <w:tcPr>
            <w:tcW w:w="301" w:type="pct"/>
            <w:tcBorders>
              <w:bottom w:val="single" w:sz="4" w:space="0" w:color="auto"/>
            </w:tcBorders>
            <w:shd w:val="clear" w:color="auto" w:fill="auto"/>
            <w:vAlign w:val="bottom"/>
          </w:tcPr>
          <w:p w14:paraId="321074EA" w14:textId="50D4297E"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98,2</w:t>
            </w:r>
          </w:p>
        </w:tc>
        <w:tc>
          <w:tcPr>
            <w:tcW w:w="251" w:type="pct"/>
            <w:tcBorders>
              <w:bottom w:val="single" w:sz="4" w:space="0" w:color="auto"/>
            </w:tcBorders>
            <w:shd w:val="clear" w:color="auto" w:fill="auto"/>
            <w:vAlign w:val="bottom"/>
          </w:tcPr>
          <w:p w14:paraId="3C621045" w14:textId="5EF54E49"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25.5</w:t>
            </w:r>
          </w:p>
        </w:tc>
        <w:tc>
          <w:tcPr>
            <w:tcW w:w="246" w:type="pct"/>
            <w:tcBorders>
              <w:bottom w:val="single" w:sz="4" w:space="0" w:color="auto"/>
            </w:tcBorders>
            <w:vAlign w:val="bottom"/>
          </w:tcPr>
          <w:p w14:paraId="19170A0D" w14:textId="5A4688EA"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3.9</w:t>
            </w:r>
          </w:p>
        </w:tc>
        <w:tc>
          <w:tcPr>
            <w:tcW w:w="301" w:type="pct"/>
            <w:tcBorders>
              <w:bottom w:val="single" w:sz="4" w:space="0" w:color="auto"/>
            </w:tcBorders>
            <w:shd w:val="clear" w:color="auto" w:fill="auto"/>
            <w:noWrap/>
            <w:vAlign w:val="bottom"/>
          </w:tcPr>
          <w:p w14:paraId="23E9462D" w14:textId="05E04C13"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96,8</w:t>
            </w:r>
          </w:p>
        </w:tc>
        <w:tc>
          <w:tcPr>
            <w:tcW w:w="254" w:type="pct"/>
            <w:tcBorders>
              <w:bottom w:val="single" w:sz="4" w:space="0" w:color="auto"/>
            </w:tcBorders>
            <w:shd w:val="clear" w:color="auto" w:fill="auto"/>
            <w:noWrap/>
            <w:vAlign w:val="bottom"/>
          </w:tcPr>
          <w:p w14:paraId="473601B1" w14:textId="27D7E1E1"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22.3</w:t>
            </w:r>
          </w:p>
        </w:tc>
        <w:tc>
          <w:tcPr>
            <w:tcW w:w="246" w:type="pct"/>
            <w:tcBorders>
              <w:bottom w:val="single" w:sz="4" w:space="0" w:color="auto"/>
            </w:tcBorders>
            <w:vAlign w:val="bottom"/>
          </w:tcPr>
          <w:p w14:paraId="7DEBB8DE" w14:textId="682E4F1D"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4.3</w:t>
            </w:r>
          </w:p>
        </w:tc>
        <w:tc>
          <w:tcPr>
            <w:tcW w:w="301" w:type="pct"/>
            <w:tcBorders>
              <w:bottom w:val="single" w:sz="4" w:space="0" w:color="auto"/>
            </w:tcBorders>
            <w:shd w:val="clear" w:color="auto" w:fill="auto"/>
            <w:noWrap/>
            <w:vAlign w:val="bottom"/>
          </w:tcPr>
          <w:p w14:paraId="5720071F" w14:textId="709FAA0E"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84,9</w:t>
            </w:r>
          </w:p>
        </w:tc>
        <w:tc>
          <w:tcPr>
            <w:tcW w:w="254" w:type="pct"/>
            <w:tcBorders>
              <w:bottom w:val="single" w:sz="4" w:space="0" w:color="auto"/>
            </w:tcBorders>
            <w:shd w:val="clear" w:color="auto" w:fill="auto"/>
            <w:noWrap/>
            <w:vAlign w:val="bottom"/>
          </w:tcPr>
          <w:p w14:paraId="02BE0E73" w14:textId="4EB5D3D2"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18.8</w:t>
            </w:r>
          </w:p>
        </w:tc>
        <w:tc>
          <w:tcPr>
            <w:tcW w:w="246" w:type="pct"/>
            <w:tcBorders>
              <w:bottom w:val="single" w:sz="4" w:space="0" w:color="auto"/>
            </w:tcBorders>
            <w:vAlign w:val="bottom"/>
          </w:tcPr>
          <w:p w14:paraId="503D119E" w14:textId="084271BD"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4.5</w:t>
            </w:r>
          </w:p>
        </w:tc>
      </w:tr>
      <w:tr w:rsidR="00591A92" w:rsidRPr="00591A92" w14:paraId="623E7C78" w14:textId="77777777" w:rsidTr="00F270ED">
        <w:trPr>
          <w:trHeight w:val="319"/>
          <w:jc w:val="center"/>
        </w:trPr>
        <w:tc>
          <w:tcPr>
            <w:tcW w:w="253" w:type="pct"/>
            <w:tcBorders>
              <w:bottom w:val="single" w:sz="4" w:space="0" w:color="auto"/>
            </w:tcBorders>
            <w:shd w:val="clear" w:color="auto" w:fill="auto"/>
            <w:noWrap/>
            <w:vAlign w:val="bottom"/>
          </w:tcPr>
          <w:p w14:paraId="268000E0" w14:textId="77777777" w:rsidR="00591A92" w:rsidRPr="005A2BEF" w:rsidRDefault="00591A92" w:rsidP="00591A92">
            <w:pPr>
              <w:widowControl/>
              <w:jc w:val="center"/>
              <w:rPr>
                <w:rFonts w:ascii="Calibri" w:hAnsi="Calibri" w:cs="Calibri"/>
                <w:sz w:val="18"/>
                <w:szCs w:val="18"/>
              </w:rPr>
            </w:pPr>
            <w:r w:rsidRPr="005A2BEF">
              <w:rPr>
                <w:rFonts w:ascii="Calibri" w:hAnsi="Calibri" w:cs="Calibri" w:hint="eastAsia"/>
                <w:sz w:val="18"/>
                <w:szCs w:val="18"/>
              </w:rPr>
              <w:t xml:space="preserve">4 </w:t>
            </w:r>
            <w:r w:rsidRPr="005A2BEF">
              <w:rPr>
                <w:rFonts w:ascii="Calibri" w:hAnsi="Calibri" w:cs="Calibri"/>
                <w:sz w:val="18"/>
                <w:szCs w:val="18"/>
              </w:rPr>
              <w:t>7</w:t>
            </w:r>
          </w:p>
        </w:tc>
        <w:tc>
          <w:tcPr>
            <w:tcW w:w="254" w:type="pct"/>
            <w:tcBorders>
              <w:bottom w:val="single" w:sz="4" w:space="0" w:color="auto"/>
            </w:tcBorders>
            <w:shd w:val="clear" w:color="auto" w:fill="auto"/>
            <w:noWrap/>
            <w:vAlign w:val="bottom"/>
          </w:tcPr>
          <w:p w14:paraId="17AE47A0" w14:textId="66782E46"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77,6</w:t>
            </w:r>
          </w:p>
        </w:tc>
        <w:tc>
          <w:tcPr>
            <w:tcW w:w="251" w:type="pct"/>
            <w:tcBorders>
              <w:bottom w:val="single" w:sz="4" w:space="0" w:color="auto"/>
            </w:tcBorders>
            <w:shd w:val="clear" w:color="auto" w:fill="auto"/>
            <w:noWrap/>
            <w:vAlign w:val="bottom"/>
          </w:tcPr>
          <w:p w14:paraId="13FE8C16" w14:textId="6F935F43"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31.1</w:t>
            </w:r>
          </w:p>
        </w:tc>
        <w:tc>
          <w:tcPr>
            <w:tcW w:w="246" w:type="pct"/>
            <w:tcBorders>
              <w:bottom w:val="single" w:sz="4" w:space="0" w:color="auto"/>
            </w:tcBorders>
            <w:vAlign w:val="bottom"/>
          </w:tcPr>
          <w:p w14:paraId="2750DBFF" w14:textId="25876E3F"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2.5</w:t>
            </w:r>
          </w:p>
        </w:tc>
        <w:tc>
          <w:tcPr>
            <w:tcW w:w="300" w:type="pct"/>
            <w:tcBorders>
              <w:bottom w:val="single" w:sz="4" w:space="0" w:color="auto"/>
            </w:tcBorders>
            <w:shd w:val="clear" w:color="auto" w:fill="auto"/>
            <w:noWrap/>
            <w:vAlign w:val="bottom"/>
          </w:tcPr>
          <w:p w14:paraId="64147B5C" w14:textId="44A9A9AF"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86,5</w:t>
            </w:r>
          </w:p>
        </w:tc>
        <w:tc>
          <w:tcPr>
            <w:tcW w:w="255" w:type="pct"/>
            <w:tcBorders>
              <w:bottom w:val="single" w:sz="4" w:space="0" w:color="auto"/>
            </w:tcBorders>
            <w:shd w:val="clear" w:color="auto" w:fill="auto"/>
            <w:noWrap/>
            <w:vAlign w:val="bottom"/>
          </w:tcPr>
          <w:p w14:paraId="00CD5B55" w14:textId="08C798EA"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31.2</w:t>
            </w:r>
          </w:p>
        </w:tc>
        <w:tc>
          <w:tcPr>
            <w:tcW w:w="246" w:type="pct"/>
            <w:tcBorders>
              <w:bottom w:val="single" w:sz="4" w:space="0" w:color="auto"/>
            </w:tcBorders>
            <w:vAlign w:val="bottom"/>
          </w:tcPr>
          <w:p w14:paraId="6135765D" w14:textId="3A6613E2"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2.8</w:t>
            </w:r>
          </w:p>
        </w:tc>
        <w:tc>
          <w:tcPr>
            <w:tcW w:w="301" w:type="pct"/>
            <w:tcBorders>
              <w:bottom w:val="single" w:sz="4" w:space="0" w:color="auto"/>
            </w:tcBorders>
            <w:shd w:val="clear" w:color="auto" w:fill="auto"/>
            <w:noWrap/>
            <w:vAlign w:val="bottom"/>
          </w:tcPr>
          <w:p w14:paraId="5B0AA740" w14:textId="4D401811"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93,5</w:t>
            </w:r>
          </w:p>
        </w:tc>
        <w:tc>
          <w:tcPr>
            <w:tcW w:w="251" w:type="pct"/>
            <w:tcBorders>
              <w:bottom w:val="single" w:sz="4" w:space="0" w:color="auto"/>
            </w:tcBorders>
            <w:shd w:val="clear" w:color="auto" w:fill="auto"/>
            <w:noWrap/>
            <w:vAlign w:val="bottom"/>
          </w:tcPr>
          <w:p w14:paraId="42BF22E8" w14:textId="1BD9B9D9"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27.1</w:t>
            </w:r>
          </w:p>
        </w:tc>
        <w:tc>
          <w:tcPr>
            <w:tcW w:w="246" w:type="pct"/>
            <w:tcBorders>
              <w:bottom w:val="single" w:sz="4" w:space="0" w:color="auto"/>
            </w:tcBorders>
            <w:vAlign w:val="bottom"/>
          </w:tcPr>
          <w:p w14:paraId="39AB0442" w14:textId="571D562D"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3.5</w:t>
            </w:r>
          </w:p>
        </w:tc>
        <w:tc>
          <w:tcPr>
            <w:tcW w:w="301" w:type="pct"/>
            <w:tcBorders>
              <w:bottom w:val="single" w:sz="4" w:space="0" w:color="auto"/>
            </w:tcBorders>
            <w:shd w:val="clear" w:color="auto" w:fill="auto"/>
            <w:vAlign w:val="bottom"/>
          </w:tcPr>
          <w:p w14:paraId="70CF39FB" w14:textId="12E9B9DF"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90.1</w:t>
            </w:r>
          </w:p>
        </w:tc>
        <w:tc>
          <w:tcPr>
            <w:tcW w:w="251" w:type="pct"/>
            <w:tcBorders>
              <w:bottom w:val="single" w:sz="4" w:space="0" w:color="auto"/>
            </w:tcBorders>
            <w:shd w:val="clear" w:color="auto" w:fill="auto"/>
            <w:vAlign w:val="bottom"/>
          </w:tcPr>
          <w:p w14:paraId="58F04280" w14:textId="414375E5"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22.8</w:t>
            </w:r>
          </w:p>
        </w:tc>
        <w:tc>
          <w:tcPr>
            <w:tcW w:w="246" w:type="pct"/>
            <w:tcBorders>
              <w:bottom w:val="single" w:sz="4" w:space="0" w:color="auto"/>
            </w:tcBorders>
            <w:vAlign w:val="bottom"/>
          </w:tcPr>
          <w:p w14:paraId="14340D22" w14:textId="4EFF2234"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3.9</w:t>
            </w:r>
          </w:p>
        </w:tc>
        <w:tc>
          <w:tcPr>
            <w:tcW w:w="301" w:type="pct"/>
            <w:tcBorders>
              <w:bottom w:val="single" w:sz="4" w:space="0" w:color="auto"/>
            </w:tcBorders>
            <w:shd w:val="clear" w:color="auto" w:fill="auto"/>
            <w:noWrap/>
            <w:vAlign w:val="bottom"/>
          </w:tcPr>
          <w:p w14:paraId="2BE882A8" w14:textId="41F3630A"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83,7</w:t>
            </w:r>
          </w:p>
        </w:tc>
        <w:tc>
          <w:tcPr>
            <w:tcW w:w="254" w:type="pct"/>
            <w:tcBorders>
              <w:bottom w:val="single" w:sz="4" w:space="0" w:color="auto"/>
            </w:tcBorders>
            <w:shd w:val="clear" w:color="auto" w:fill="auto"/>
            <w:noWrap/>
            <w:vAlign w:val="bottom"/>
          </w:tcPr>
          <w:p w14:paraId="11E92E71" w14:textId="62DB24BC"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19.4</w:t>
            </w:r>
          </w:p>
        </w:tc>
        <w:tc>
          <w:tcPr>
            <w:tcW w:w="246" w:type="pct"/>
            <w:tcBorders>
              <w:bottom w:val="single" w:sz="4" w:space="0" w:color="auto"/>
            </w:tcBorders>
            <w:vAlign w:val="bottom"/>
          </w:tcPr>
          <w:p w14:paraId="39A75C80" w14:textId="564F220E"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4.3</w:t>
            </w:r>
          </w:p>
        </w:tc>
        <w:tc>
          <w:tcPr>
            <w:tcW w:w="301" w:type="pct"/>
            <w:tcBorders>
              <w:bottom w:val="single" w:sz="4" w:space="0" w:color="auto"/>
            </w:tcBorders>
            <w:shd w:val="clear" w:color="auto" w:fill="auto"/>
            <w:noWrap/>
            <w:vAlign w:val="bottom"/>
          </w:tcPr>
          <w:p w14:paraId="64945DDC" w14:textId="368968FA"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74,6</w:t>
            </w:r>
          </w:p>
        </w:tc>
        <w:tc>
          <w:tcPr>
            <w:tcW w:w="254" w:type="pct"/>
            <w:tcBorders>
              <w:bottom w:val="single" w:sz="4" w:space="0" w:color="auto"/>
            </w:tcBorders>
            <w:shd w:val="clear" w:color="auto" w:fill="auto"/>
            <w:noWrap/>
            <w:vAlign w:val="bottom"/>
          </w:tcPr>
          <w:p w14:paraId="2AE1A614" w14:textId="4E263204"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17.4</w:t>
            </w:r>
          </w:p>
        </w:tc>
        <w:tc>
          <w:tcPr>
            <w:tcW w:w="246" w:type="pct"/>
            <w:tcBorders>
              <w:bottom w:val="single" w:sz="4" w:space="0" w:color="auto"/>
            </w:tcBorders>
            <w:vAlign w:val="bottom"/>
          </w:tcPr>
          <w:p w14:paraId="2DAD08FC" w14:textId="4D32FE0D"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4.3</w:t>
            </w:r>
          </w:p>
        </w:tc>
      </w:tr>
      <w:tr w:rsidR="00591A92" w:rsidRPr="00591A92" w14:paraId="139947BA" w14:textId="77777777" w:rsidTr="00F270ED">
        <w:trPr>
          <w:trHeight w:val="319"/>
          <w:jc w:val="center"/>
        </w:trPr>
        <w:tc>
          <w:tcPr>
            <w:tcW w:w="253" w:type="pct"/>
            <w:tcBorders>
              <w:bottom w:val="single" w:sz="4" w:space="0" w:color="auto"/>
            </w:tcBorders>
            <w:shd w:val="clear" w:color="auto" w:fill="auto"/>
            <w:noWrap/>
            <w:vAlign w:val="bottom"/>
          </w:tcPr>
          <w:p w14:paraId="1239E808" w14:textId="77777777" w:rsidR="00591A92" w:rsidRPr="005A2BEF" w:rsidRDefault="00591A92" w:rsidP="00591A92">
            <w:pPr>
              <w:widowControl/>
              <w:jc w:val="center"/>
              <w:rPr>
                <w:rFonts w:ascii="Calibri" w:hAnsi="Calibri" w:cs="Calibri"/>
                <w:sz w:val="18"/>
                <w:szCs w:val="18"/>
              </w:rPr>
            </w:pPr>
            <w:r w:rsidRPr="005A2BEF">
              <w:rPr>
                <w:rFonts w:ascii="Calibri" w:hAnsi="Calibri" w:cs="Calibri"/>
                <w:sz w:val="18"/>
                <w:szCs w:val="18"/>
              </w:rPr>
              <w:t>48</w:t>
            </w:r>
          </w:p>
        </w:tc>
        <w:tc>
          <w:tcPr>
            <w:tcW w:w="254" w:type="pct"/>
            <w:tcBorders>
              <w:bottom w:val="single" w:sz="4" w:space="0" w:color="auto"/>
            </w:tcBorders>
            <w:shd w:val="clear" w:color="auto" w:fill="auto"/>
            <w:noWrap/>
            <w:vAlign w:val="bottom"/>
          </w:tcPr>
          <w:p w14:paraId="5287259D" w14:textId="693F8E9E"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74,6</w:t>
            </w:r>
          </w:p>
        </w:tc>
        <w:tc>
          <w:tcPr>
            <w:tcW w:w="251" w:type="pct"/>
            <w:tcBorders>
              <w:bottom w:val="single" w:sz="4" w:space="0" w:color="auto"/>
            </w:tcBorders>
            <w:shd w:val="clear" w:color="auto" w:fill="auto"/>
            <w:noWrap/>
            <w:vAlign w:val="bottom"/>
          </w:tcPr>
          <w:p w14:paraId="25BAE668" w14:textId="65B3ECB9"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31.8</w:t>
            </w:r>
          </w:p>
        </w:tc>
        <w:tc>
          <w:tcPr>
            <w:tcW w:w="246" w:type="pct"/>
            <w:tcBorders>
              <w:bottom w:val="single" w:sz="4" w:space="0" w:color="auto"/>
            </w:tcBorders>
            <w:vAlign w:val="bottom"/>
          </w:tcPr>
          <w:p w14:paraId="0E25EC9D" w14:textId="4793522E"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2.3</w:t>
            </w:r>
          </w:p>
        </w:tc>
        <w:tc>
          <w:tcPr>
            <w:tcW w:w="300" w:type="pct"/>
            <w:tcBorders>
              <w:bottom w:val="single" w:sz="4" w:space="0" w:color="auto"/>
            </w:tcBorders>
            <w:shd w:val="clear" w:color="auto" w:fill="auto"/>
            <w:noWrap/>
            <w:vAlign w:val="bottom"/>
          </w:tcPr>
          <w:p w14:paraId="5FF30BCA" w14:textId="02756962"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83.2</w:t>
            </w:r>
          </w:p>
        </w:tc>
        <w:tc>
          <w:tcPr>
            <w:tcW w:w="255" w:type="pct"/>
            <w:tcBorders>
              <w:bottom w:val="single" w:sz="4" w:space="0" w:color="auto"/>
            </w:tcBorders>
            <w:shd w:val="clear" w:color="auto" w:fill="auto"/>
            <w:noWrap/>
            <w:vAlign w:val="bottom"/>
          </w:tcPr>
          <w:p w14:paraId="0A182C89" w14:textId="788BB763"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31.9</w:t>
            </w:r>
          </w:p>
        </w:tc>
        <w:tc>
          <w:tcPr>
            <w:tcW w:w="246" w:type="pct"/>
            <w:tcBorders>
              <w:bottom w:val="single" w:sz="4" w:space="0" w:color="auto"/>
            </w:tcBorders>
            <w:vAlign w:val="bottom"/>
          </w:tcPr>
          <w:p w14:paraId="5C7149AD" w14:textId="66BC9EAA"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2.6</w:t>
            </w:r>
          </w:p>
        </w:tc>
        <w:tc>
          <w:tcPr>
            <w:tcW w:w="301" w:type="pct"/>
            <w:tcBorders>
              <w:bottom w:val="single" w:sz="4" w:space="0" w:color="auto"/>
            </w:tcBorders>
            <w:shd w:val="clear" w:color="auto" w:fill="auto"/>
            <w:noWrap/>
            <w:vAlign w:val="bottom"/>
          </w:tcPr>
          <w:p w14:paraId="01245DC0" w14:textId="78BAAABD"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89,9</w:t>
            </w:r>
          </w:p>
        </w:tc>
        <w:tc>
          <w:tcPr>
            <w:tcW w:w="251" w:type="pct"/>
            <w:tcBorders>
              <w:bottom w:val="single" w:sz="4" w:space="0" w:color="auto"/>
            </w:tcBorders>
            <w:shd w:val="clear" w:color="auto" w:fill="auto"/>
            <w:noWrap/>
            <w:vAlign w:val="bottom"/>
          </w:tcPr>
          <w:p w14:paraId="6B2D3171" w14:textId="0899D4A0"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27.6</w:t>
            </w:r>
          </w:p>
        </w:tc>
        <w:tc>
          <w:tcPr>
            <w:tcW w:w="246" w:type="pct"/>
            <w:tcBorders>
              <w:bottom w:val="single" w:sz="4" w:space="0" w:color="auto"/>
            </w:tcBorders>
            <w:vAlign w:val="bottom"/>
          </w:tcPr>
          <w:p w14:paraId="3FCE99B6" w14:textId="68D1C2B5"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3.3</w:t>
            </w:r>
          </w:p>
        </w:tc>
        <w:tc>
          <w:tcPr>
            <w:tcW w:w="301" w:type="pct"/>
            <w:tcBorders>
              <w:bottom w:val="single" w:sz="4" w:space="0" w:color="auto"/>
            </w:tcBorders>
            <w:shd w:val="clear" w:color="auto" w:fill="auto"/>
            <w:vAlign w:val="bottom"/>
          </w:tcPr>
          <w:p w14:paraId="73EBC271" w14:textId="52FF8C8C"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86,6</w:t>
            </w:r>
          </w:p>
        </w:tc>
        <w:tc>
          <w:tcPr>
            <w:tcW w:w="251" w:type="pct"/>
            <w:tcBorders>
              <w:bottom w:val="single" w:sz="4" w:space="0" w:color="auto"/>
            </w:tcBorders>
            <w:shd w:val="clear" w:color="auto" w:fill="auto"/>
            <w:vAlign w:val="bottom"/>
          </w:tcPr>
          <w:p w14:paraId="368F5566" w14:textId="46E19E11"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23.3</w:t>
            </w:r>
          </w:p>
        </w:tc>
        <w:tc>
          <w:tcPr>
            <w:tcW w:w="246" w:type="pct"/>
            <w:tcBorders>
              <w:bottom w:val="single" w:sz="4" w:space="0" w:color="auto"/>
            </w:tcBorders>
            <w:vAlign w:val="bottom"/>
          </w:tcPr>
          <w:p w14:paraId="33CBF6B5" w14:textId="54AB5A94"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3.7</w:t>
            </w:r>
          </w:p>
        </w:tc>
        <w:tc>
          <w:tcPr>
            <w:tcW w:w="301" w:type="pct"/>
            <w:tcBorders>
              <w:bottom w:val="single" w:sz="4" w:space="0" w:color="auto"/>
            </w:tcBorders>
            <w:shd w:val="clear" w:color="auto" w:fill="auto"/>
            <w:noWrap/>
            <w:vAlign w:val="bottom"/>
          </w:tcPr>
          <w:p w14:paraId="32C450A0" w14:textId="4F27BB59"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80,5</w:t>
            </w:r>
          </w:p>
        </w:tc>
        <w:tc>
          <w:tcPr>
            <w:tcW w:w="254" w:type="pct"/>
            <w:tcBorders>
              <w:bottom w:val="single" w:sz="4" w:space="0" w:color="auto"/>
            </w:tcBorders>
            <w:shd w:val="clear" w:color="auto" w:fill="auto"/>
            <w:noWrap/>
            <w:vAlign w:val="bottom"/>
          </w:tcPr>
          <w:p w14:paraId="3055DFEB" w14:textId="55681EA2"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19.8</w:t>
            </w:r>
          </w:p>
        </w:tc>
        <w:tc>
          <w:tcPr>
            <w:tcW w:w="246" w:type="pct"/>
            <w:tcBorders>
              <w:bottom w:val="single" w:sz="4" w:space="0" w:color="auto"/>
            </w:tcBorders>
            <w:vAlign w:val="bottom"/>
          </w:tcPr>
          <w:p w14:paraId="697C1362" w14:textId="48D3AB46"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4.1</w:t>
            </w:r>
          </w:p>
        </w:tc>
        <w:tc>
          <w:tcPr>
            <w:tcW w:w="301" w:type="pct"/>
            <w:tcBorders>
              <w:bottom w:val="single" w:sz="4" w:space="0" w:color="auto"/>
            </w:tcBorders>
            <w:shd w:val="clear" w:color="auto" w:fill="auto"/>
            <w:noWrap/>
            <w:vAlign w:val="bottom"/>
          </w:tcPr>
          <w:p w14:paraId="58008EB6" w14:textId="742DCCBE"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71,8</w:t>
            </w:r>
          </w:p>
        </w:tc>
        <w:tc>
          <w:tcPr>
            <w:tcW w:w="254" w:type="pct"/>
            <w:tcBorders>
              <w:bottom w:val="single" w:sz="4" w:space="0" w:color="auto"/>
            </w:tcBorders>
            <w:shd w:val="clear" w:color="auto" w:fill="auto"/>
            <w:noWrap/>
            <w:vAlign w:val="bottom"/>
          </w:tcPr>
          <w:p w14:paraId="286FBC7A" w14:textId="59384BA6"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17.8</w:t>
            </w:r>
          </w:p>
        </w:tc>
        <w:tc>
          <w:tcPr>
            <w:tcW w:w="246" w:type="pct"/>
            <w:tcBorders>
              <w:bottom w:val="single" w:sz="4" w:space="0" w:color="auto"/>
            </w:tcBorders>
            <w:vAlign w:val="bottom"/>
          </w:tcPr>
          <w:p w14:paraId="619E5E6C" w14:textId="246D612C"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4.0</w:t>
            </w:r>
          </w:p>
        </w:tc>
      </w:tr>
      <w:tr w:rsidR="00591A92" w:rsidRPr="00591A92" w14:paraId="1A94FE4D" w14:textId="77777777" w:rsidTr="00F270ED">
        <w:trPr>
          <w:trHeight w:val="319"/>
          <w:jc w:val="center"/>
        </w:trPr>
        <w:tc>
          <w:tcPr>
            <w:tcW w:w="253" w:type="pct"/>
            <w:tcBorders>
              <w:bottom w:val="single" w:sz="4" w:space="0" w:color="auto"/>
            </w:tcBorders>
            <w:shd w:val="clear" w:color="auto" w:fill="auto"/>
            <w:noWrap/>
            <w:vAlign w:val="bottom"/>
          </w:tcPr>
          <w:p w14:paraId="7A617306" w14:textId="77777777" w:rsidR="00591A92" w:rsidRPr="005A2BEF" w:rsidRDefault="00591A92" w:rsidP="00591A92">
            <w:pPr>
              <w:widowControl/>
              <w:jc w:val="center"/>
              <w:rPr>
                <w:rFonts w:ascii="Calibri" w:hAnsi="Calibri" w:cs="Calibri"/>
                <w:sz w:val="18"/>
                <w:szCs w:val="18"/>
              </w:rPr>
            </w:pPr>
            <w:r w:rsidRPr="005A2BEF">
              <w:rPr>
                <w:rFonts w:ascii="Calibri" w:hAnsi="Calibri" w:cs="Calibri"/>
                <w:sz w:val="18"/>
                <w:szCs w:val="18"/>
              </w:rPr>
              <w:t>50</w:t>
            </w:r>
          </w:p>
        </w:tc>
        <w:tc>
          <w:tcPr>
            <w:tcW w:w="254" w:type="pct"/>
            <w:tcBorders>
              <w:bottom w:val="single" w:sz="4" w:space="0" w:color="auto"/>
            </w:tcBorders>
            <w:shd w:val="clear" w:color="auto" w:fill="auto"/>
            <w:noWrap/>
            <w:vAlign w:val="bottom"/>
          </w:tcPr>
          <w:p w14:paraId="07869FD3" w14:textId="0D050BE3"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70,0</w:t>
            </w:r>
          </w:p>
        </w:tc>
        <w:tc>
          <w:tcPr>
            <w:tcW w:w="251" w:type="pct"/>
            <w:tcBorders>
              <w:bottom w:val="single" w:sz="4" w:space="0" w:color="auto"/>
            </w:tcBorders>
            <w:shd w:val="clear" w:color="auto" w:fill="auto"/>
            <w:noWrap/>
            <w:vAlign w:val="bottom"/>
          </w:tcPr>
          <w:p w14:paraId="52AE11D5" w14:textId="14E60501"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32.1</w:t>
            </w:r>
          </w:p>
        </w:tc>
        <w:tc>
          <w:tcPr>
            <w:tcW w:w="246" w:type="pct"/>
            <w:tcBorders>
              <w:bottom w:val="single" w:sz="4" w:space="0" w:color="auto"/>
            </w:tcBorders>
            <w:vAlign w:val="bottom"/>
          </w:tcPr>
          <w:p w14:paraId="7AEEEA59" w14:textId="4FAE855E"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2.2</w:t>
            </w:r>
          </w:p>
        </w:tc>
        <w:tc>
          <w:tcPr>
            <w:tcW w:w="300" w:type="pct"/>
            <w:tcBorders>
              <w:bottom w:val="single" w:sz="4" w:space="0" w:color="auto"/>
            </w:tcBorders>
            <w:shd w:val="clear" w:color="auto" w:fill="auto"/>
            <w:noWrap/>
            <w:vAlign w:val="bottom"/>
          </w:tcPr>
          <w:p w14:paraId="3AA14D98" w14:textId="17289606"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78.3</w:t>
            </w:r>
          </w:p>
        </w:tc>
        <w:tc>
          <w:tcPr>
            <w:tcW w:w="255" w:type="pct"/>
            <w:tcBorders>
              <w:bottom w:val="single" w:sz="4" w:space="0" w:color="auto"/>
            </w:tcBorders>
            <w:shd w:val="clear" w:color="auto" w:fill="auto"/>
            <w:noWrap/>
            <w:vAlign w:val="bottom"/>
          </w:tcPr>
          <w:p w14:paraId="592AA466" w14:textId="058A8123"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32.2</w:t>
            </w:r>
          </w:p>
        </w:tc>
        <w:tc>
          <w:tcPr>
            <w:tcW w:w="246" w:type="pct"/>
            <w:tcBorders>
              <w:bottom w:val="single" w:sz="4" w:space="0" w:color="auto"/>
            </w:tcBorders>
            <w:vAlign w:val="bottom"/>
          </w:tcPr>
          <w:p w14:paraId="53F1B146" w14:textId="72147867"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2.4</w:t>
            </w:r>
          </w:p>
        </w:tc>
        <w:tc>
          <w:tcPr>
            <w:tcW w:w="301" w:type="pct"/>
            <w:tcBorders>
              <w:bottom w:val="single" w:sz="4" w:space="0" w:color="auto"/>
            </w:tcBorders>
            <w:shd w:val="clear" w:color="auto" w:fill="auto"/>
            <w:noWrap/>
            <w:vAlign w:val="bottom"/>
          </w:tcPr>
          <w:p w14:paraId="7A2AAA8F" w14:textId="64B6E3D5"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84,7</w:t>
            </w:r>
          </w:p>
        </w:tc>
        <w:tc>
          <w:tcPr>
            <w:tcW w:w="251" w:type="pct"/>
            <w:tcBorders>
              <w:bottom w:val="single" w:sz="4" w:space="0" w:color="auto"/>
            </w:tcBorders>
            <w:shd w:val="clear" w:color="auto" w:fill="auto"/>
            <w:noWrap/>
            <w:vAlign w:val="bottom"/>
          </w:tcPr>
          <w:p w14:paraId="51DE31E0" w14:textId="1977B778"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27.2</w:t>
            </w:r>
          </w:p>
        </w:tc>
        <w:tc>
          <w:tcPr>
            <w:tcW w:w="246" w:type="pct"/>
            <w:tcBorders>
              <w:bottom w:val="single" w:sz="4" w:space="0" w:color="auto"/>
            </w:tcBorders>
            <w:vAlign w:val="bottom"/>
          </w:tcPr>
          <w:p w14:paraId="542C3704" w14:textId="71003B67"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3.1</w:t>
            </w:r>
          </w:p>
        </w:tc>
        <w:tc>
          <w:tcPr>
            <w:tcW w:w="301" w:type="pct"/>
            <w:tcBorders>
              <w:bottom w:val="single" w:sz="4" w:space="0" w:color="auto"/>
            </w:tcBorders>
            <w:shd w:val="clear" w:color="auto" w:fill="auto"/>
            <w:vAlign w:val="bottom"/>
          </w:tcPr>
          <w:p w14:paraId="3F4769B9" w14:textId="136BD112"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79.1</w:t>
            </w:r>
          </w:p>
        </w:tc>
        <w:tc>
          <w:tcPr>
            <w:tcW w:w="251" w:type="pct"/>
            <w:tcBorders>
              <w:bottom w:val="single" w:sz="4" w:space="0" w:color="auto"/>
            </w:tcBorders>
            <w:shd w:val="clear" w:color="auto" w:fill="auto"/>
            <w:vAlign w:val="bottom"/>
          </w:tcPr>
          <w:p w14:paraId="31AFACCF" w14:textId="022AA1B4"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22.2</w:t>
            </w:r>
          </w:p>
        </w:tc>
        <w:tc>
          <w:tcPr>
            <w:tcW w:w="246" w:type="pct"/>
            <w:tcBorders>
              <w:bottom w:val="single" w:sz="4" w:space="0" w:color="auto"/>
            </w:tcBorders>
            <w:vAlign w:val="bottom"/>
          </w:tcPr>
          <w:p w14:paraId="3B85496E" w14:textId="2971C46F"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3.6</w:t>
            </w:r>
          </w:p>
        </w:tc>
        <w:tc>
          <w:tcPr>
            <w:tcW w:w="301" w:type="pct"/>
            <w:tcBorders>
              <w:bottom w:val="single" w:sz="4" w:space="0" w:color="auto"/>
            </w:tcBorders>
            <w:shd w:val="clear" w:color="auto" w:fill="auto"/>
            <w:noWrap/>
            <w:vAlign w:val="bottom"/>
          </w:tcPr>
          <w:p w14:paraId="035EDEB3" w14:textId="16C56920"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75,6</w:t>
            </w:r>
          </w:p>
        </w:tc>
        <w:tc>
          <w:tcPr>
            <w:tcW w:w="254" w:type="pct"/>
            <w:tcBorders>
              <w:bottom w:val="single" w:sz="4" w:space="0" w:color="auto"/>
            </w:tcBorders>
            <w:shd w:val="clear" w:color="auto" w:fill="auto"/>
            <w:noWrap/>
            <w:vAlign w:val="bottom"/>
          </w:tcPr>
          <w:p w14:paraId="6992356B" w14:textId="02203039"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19.2</w:t>
            </w:r>
          </w:p>
        </w:tc>
        <w:tc>
          <w:tcPr>
            <w:tcW w:w="246" w:type="pct"/>
            <w:tcBorders>
              <w:bottom w:val="single" w:sz="4" w:space="0" w:color="auto"/>
            </w:tcBorders>
            <w:vAlign w:val="bottom"/>
          </w:tcPr>
          <w:p w14:paraId="29183326" w14:textId="55A9EA49"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3.9</w:t>
            </w:r>
          </w:p>
        </w:tc>
        <w:tc>
          <w:tcPr>
            <w:tcW w:w="301" w:type="pct"/>
            <w:tcBorders>
              <w:bottom w:val="single" w:sz="4" w:space="0" w:color="auto"/>
            </w:tcBorders>
            <w:shd w:val="clear" w:color="auto" w:fill="auto"/>
            <w:noWrap/>
            <w:vAlign w:val="bottom"/>
          </w:tcPr>
          <w:p w14:paraId="206EF426" w14:textId="45B1CDE9"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63,0</w:t>
            </w:r>
          </w:p>
        </w:tc>
        <w:tc>
          <w:tcPr>
            <w:tcW w:w="254" w:type="pct"/>
            <w:tcBorders>
              <w:bottom w:val="single" w:sz="4" w:space="0" w:color="auto"/>
            </w:tcBorders>
            <w:shd w:val="clear" w:color="auto" w:fill="auto"/>
            <w:noWrap/>
            <w:vAlign w:val="bottom"/>
          </w:tcPr>
          <w:p w14:paraId="5B992A3F" w14:textId="049B37AB"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17.1</w:t>
            </w:r>
          </w:p>
        </w:tc>
        <w:tc>
          <w:tcPr>
            <w:tcW w:w="246" w:type="pct"/>
            <w:tcBorders>
              <w:bottom w:val="single" w:sz="4" w:space="0" w:color="auto"/>
            </w:tcBorders>
            <w:vAlign w:val="bottom"/>
          </w:tcPr>
          <w:p w14:paraId="1DF6A7ED" w14:textId="66E694BC"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3.7</w:t>
            </w:r>
          </w:p>
        </w:tc>
      </w:tr>
      <w:tr w:rsidR="00591A92" w:rsidRPr="00591A92" w14:paraId="46A5AA68" w14:textId="77777777" w:rsidTr="00F270ED">
        <w:trPr>
          <w:trHeight w:val="319"/>
          <w:jc w:val="center"/>
        </w:trPr>
        <w:tc>
          <w:tcPr>
            <w:tcW w:w="253" w:type="pct"/>
            <w:tcBorders>
              <w:bottom w:val="single" w:sz="4" w:space="0" w:color="auto"/>
            </w:tcBorders>
            <w:shd w:val="clear" w:color="auto" w:fill="auto"/>
            <w:noWrap/>
            <w:vAlign w:val="bottom"/>
          </w:tcPr>
          <w:p w14:paraId="60EC8339" w14:textId="77777777" w:rsidR="00591A92" w:rsidRPr="005A2BEF" w:rsidRDefault="00591A92" w:rsidP="00591A92">
            <w:pPr>
              <w:widowControl/>
              <w:jc w:val="center"/>
              <w:rPr>
                <w:rFonts w:ascii="Calibri" w:hAnsi="Calibri" w:cs="Calibri"/>
                <w:sz w:val="18"/>
                <w:szCs w:val="18"/>
              </w:rPr>
            </w:pPr>
            <w:r w:rsidRPr="005A2BEF">
              <w:rPr>
                <w:rFonts w:ascii="Calibri" w:hAnsi="Calibri" w:cs="Calibri"/>
                <w:sz w:val="18"/>
                <w:szCs w:val="18"/>
              </w:rPr>
              <w:t>54</w:t>
            </w:r>
          </w:p>
        </w:tc>
        <w:tc>
          <w:tcPr>
            <w:tcW w:w="254" w:type="pct"/>
            <w:tcBorders>
              <w:bottom w:val="single" w:sz="4" w:space="0" w:color="auto"/>
            </w:tcBorders>
            <w:shd w:val="clear" w:color="auto" w:fill="auto"/>
            <w:noWrap/>
            <w:vAlign w:val="bottom"/>
          </w:tcPr>
          <w:p w14:paraId="6C7304D6" w14:textId="05618D67"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59,9</w:t>
            </w:r>
          </w:p>
        </w:tc>
        <w:tc>
          <w:tcPr>
            <w:tcW w:w="251" w:type="pct"/>
            <w:tcBorders>
              <w:bottom w:val="single" w:sz="4" w:space="0" w:color="auto"/>
            </w:tcBorders>
            <w:shd w:val="clear" w:color="auto" w:fill="auto"/>
            <w:noWrap/>
            <w:vAlign w:val="bottom"/>
          </w:tcPr>
          <w:p w14:paraId="138D6B7F" w14:textId="14AB2047"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33.3</w:t>
            </w:r>
          </w:p>
        </w:tc>
        <w:tc>
          <w:tcPr>
            <w:tcW w:w="246" w:type="pct"/>
            <w:tcBorders>
              <w:bottom w:val="single" w:sz="4" w:space="0" w:color="auto"/>
            </w:tcBorders>
            <w:vAlign w:val="bottom"/>
          </w:tcPr>
          <w:p w14:paraId="3361B464" w14:textId="5CA58AA6"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1.8</w:t>
            </w:r>
          </w:p>
        </w:tc>
        <w:tc>
          <w:tcPr>
            <w:tcW w:w="300" w:type="pct"/>
            <w:tcBorders>
              <w:bottom w:val="single" w:sz="4" w:space="0" w:color="auto"/>
            </w:tcBorders>
            <w:shd w:val="clear" w:color="auto" w:fill="auto"/>
            <w:noWrap/>
            <w:vAlign w:val="bottom"/>
          </w:tcPr>
          <w:p w14:paraId="46521E38" w14:textId="7D18BF48"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67,0</w:t>
            </w:r>
          </w:p>
        </w:tc>
        <w:tc>
          <w:tcPr>
            <w:tcW w:w="255" w:type="pct"/>
            <w:tcBorders>
              <w:bottom w:val="single" w:sz="4" w:space="0" w:color="auto"/>
            </w:tcBorders>
            <w:shd w:val="clear" w:color="auto" w:fill="auto"/>
            <w:noWrap/>
            <w:vAlign w:val="bottom"/>
          </w:tcPr>
          <w:p w14:paraId="575E2588" w14:textId="78293FCE"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34,0</w:t>
            </w:r>
          </w:p>
        </w:tc>
        <w:tc>
          <w:tcPr>
            <w:tcW w:w="246" w:type="pct"/>
            <w:tcBorders>
              <w:bottom w:val="single" w:sz="4" w:space="0" w:color="auto"/>
            </w:tcBorders>
            <w:vAlign w:val="bottom"/>
          </w:tcPr>
          <w:p w14:paraId="51D2AE6B" w14:textId="490F360A"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2.0</w:t>
            </w:r>
          </w:p>
        </w:tc>
        <w:tc>
          <w:tcPr>
            <w:tcW w:w="301" w:type="pct"/>
            <w:tcBorders>
              <w:bottom w:val="single" w:sz="4" w:space="0" w:color="auto"/>
            </w:tcBorders>
            <w:shd w:val="clear" w:color="auto" w:fill="auto"/>
            <w:noWrap/>
            <w:vAlign w:val="bottom"/>
          </w:tcPr>
          <w:p w14:paraId="1A7A1AD0" w14:textId="71CDD4F7"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73,9</w:t>
            </w:r>
          </w:p>
        </w:tc>
        <w:tc>
          <w:tcPr>
            <w:tcW w:w="251" w:type="pct"/>
            <w:tcBorders>
              <w:bottom w:val="single" w:sz="4" w:space="0" w:color="auto"/>
            </w:tcBorders>
            <w:shd w:val="clear" w:color="auto" w:fill="auto"/>
            <w:noWrap/>
            <w:vAlign w:val="bottom"/>
          </w:tcPr>
          <w:p w14:paraId="59634C2B" w14:textId="60A03F07"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27,0</w:t>
            </w:r>
          </w:p>
        </w:tc>
        <w:tc>
          <w:tcPr>
            <w:tcW w:w="246" w:type="pct"/>
            <w:tcBorders>
              <w:bottom w:val="single" w:sz="4" w:space="0" w:color="auto"/>
            </w:tcBorders>
            <w:vAlign w:val="bottom"/>
          </w:tcPr>
          <w:p w14:paraId="516DE6B6" w14:textId="2D612913"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2.7</w:t>
            </w:r>
          </w:p>
        </w:tc>
        <w:tc>
          <w:tcPr>
            <w:tcW w:w="301" w:type="pct"/>
            <w:tcBorders>
              <w:bottom w:val="single" w:sz="4" w:space="0" w:color="auto"/>
            </w:tcBorders>
            <w:shd w:val="clear" w:color="auto" w:fill="auto"/>
            <w:vAlign w:val="bottom"/>
          </w:tcPr>
          <w:p w14:paraId="0038ACD6" w14:textId="3575C11D"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70.2</w:t>
            </w:r>
          </w:p>
        </w:tc>
        <w:tc>
          <w:tcPr>
            <w:tcW w:w="251" w:type="pct"/>
            <w:tcBorders>
              <w:bottom w:val="single" w:sz="4" w:space="0" w:color="auto"/>
            </w:tcBorders>
            <w:shd w:val="clear" w:color="auto" w:fill="auto"/>
            <w:vAlign w:val="bottom"/>
          </w:tcPr>
          <w:p w14:paraId="194B439E" w14:textId="64593753"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21.2</w:t>
            </w:r>
          </w:p>
        </w:tc>
        <w:tc>
          <w:tcPr>
            <w:tcW w:w="246" w:type="pct"/>
            <w:tcBorders>
              <w:bottom w:val="single" w:sz="4" w:space="0" w:color="auto"/>
            </w:tcBorders>
            <w:vAlign w:val="bottom"/>
          </w:tcPr>
          <w:p w14:paraId="776DCEE0" w14:textId="65699B33"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3.3</w:t>
            </w:r>
          </w:p>
        </w:tc>
        <w:tc>
          <w:tcPr>
            <w:tcW w:w="301" w:type="pct"/>
            <w:tcBorders>
              <w:bottom w:val="single" w:sz="4" w:space="0" w:color="auto"/>
            </w:tcBorders>
            <w:shd w:val="clear" w:color="auto" w:fill="auto"/>
            <w:noWrap/>
            <w:vAlign w:val="bottom"/>
          </w:tcPr>
          <w:p w14:paraId="4AA664B6" w14:textId="3C2F5791"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58,9</w:t>
            </w:r>
          </w:p>
        </w:tc>
        <w:tc>
          <w:tcPr>
            <w:tcW w:w="254" w:type="pct"/>
            <w:tcBorders>
              <w:bottom w:val="single" w:sz="4" w:space="0" w:color="auto"/>
            </w:tcBorders>
            <w:shd w:val="clear" w:color="auto" w:fill="auto"/>
            <w:noWrap/>
            <w:vAlign w:val="bottom"/>
          </w:tcPr>
          <w:p w14:paraId="6C727767" w14:textId="34739F1F"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15.7</w:t>
            </w:r>
          </w:p>
        </w:tc>
        <w:tc>
          <w:tcPr>
            <w:tcW w:w="246" w:type="pct"/>
            <w:tcBorders>
              <w:bottom w:val="single" w:sz="4" w:space="0" w:color="auto"/>
            </w:tcBorders>
            <w:vAlign w:val="bottom"/>
          </w:tcPr>
          <w:p w14:paraId="7E5B89B9" w14:textId="31B65C0E"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3.8</w:t>
            </w:r>
          </w:p>
        </w:tc>
        <w:tc>
          <w:tcPr>
            <w:tcW w:w="301" w:type="pct"/>
            <w:tcBorders>
              <w:bottom w:val="single" w:sz="4" w:space="0" w:color="auto"/>
            </w:tcBorders>
            <w:shd w:val="clear" w:color="auto" w:fill="auto"/>
            <w:noWrap/>
            <w:vAlign w:val="bottom"/>
          </w:tcPr>
          <w:p w14:paraId="18BF8036" w14:textId="73A4D2C9"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47,0</w:t>
            </w:r>
          </w:p>
        </w:tc>
        <w:tc>
          <w:tcPr>
            <w:tcW w:w="254" w:type="pct"/>
            <w:tcBorders>
              <w:bottom w:val="single" w:sz="4" w:space="0" w:color="auto"/>
            </w:tcBorders>
            <w:shd w:val="clear" w:color="auto" w:fill="auto"/>
            <w:noWrap/>
            <w:vAlign w:val="bottom"/>
          </w:tcPr>
          <w:p w14:paraId="05A650CB" w14:textId="0A6D7A37"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14.4</w:t>
            </w:r>
          </w:p>
        </w:tc>
        <w:tc>
          <w:tcPr>
            <w:tcW w:w="246" w:type="pct"/>
            <w:tcBorders>
              <w:bottom w:val="single" w:sz="4" w:space="0" w:color="auto"/>
            </w:tcBorders>
            <w:vAlign w:val="bottom"/>
          </w:tcPr>
          <w:p w14:paraId="58761F90" w14:textId="1769C6F6" w:rsidR="00591A92" w:rsidRPr="005A2BEF" w:rsidRDefault="00591A92" w:rsidP="00591A92">
            <w:pPr>
              <w:widowControl/>
              <w:jc w:val="center"/>
              <w:rPr>
                <w:rFonts w:ascii="Calibri" w:hAnsi="Calibri" w:cs="Calibri"/>
                <w:sz w:val="18"/>
                <w:szCs w:val="18"/>
              </w:rPr>
            </w:pPr>
            <w:r w:rsidRPr="00591A92">
              <w:rPr>
                <w:rFonts w:ascii="Calibri" w:hAnsi="Calibri" w:cs="Calibri" w:hint="eastAsia"/>
                <w:sz w:val="18"/>
                <w:szCs w:val="18"/>
              </w:rPr>
              <w:t>3.3</w:t>
            </w:r>
          </w:p>
        </w:tc>
      </w:tr>
      <w:tr w:rsidR="00591A92" w:rsidRPr="005A2BEF" w14:paraId="5624965C" w14:textId="77777777" w:rsidTr="00F270ED">
        <w:trPr>
          <w:trHeight w:val="319"/>
          <w:jc w:val="center"/>
        </w:trPr>
        <w:tc>
          <w:tcPr>
            <w:tcW w:w="253" w:type="pct"/>
            <w:tcBorders>
              <w:top w:val="single" w:sz="4" w:space="0" w:color="auto"/>
              <w:left w:val="nil"/>
              <w:bottom w:val="single" w:sz="4" w:space="0" w:color="auto"/>
              <w:right w:val="nil"/>
            </w:tcBorders>
            <w:shd w:val="clear" w:color="auto" w:fill="auto"/>
            <w:noWrap/>
          </w:tcPr>
          <w:p w14:paraId="5C87427A" w14:textId="77777777" w:rsidR="00D179E9" w:rsidRPr="005A2BEF" w:rsidRDefault="00D179E9" w:rsidP="00115BCF">
            <w:pPr>
              <w:jc w:val="center"/>
              <w:rPr>
                <w:rFonts w:ascii="Calibri" w:hAnsi="Calibri" w:cs="Calibri"/>
                <w:sz w:val="18"/>
                <w:szCs w:val="18"/>
              </w:rPr>
            </w:pPr>
          </w:p>
        </w:tc>
        <w:tc>
          <w:tcPr>
            <w:tcW w:w="254" w:type="pct"/>
            <w:tcBorders>
              <w:top w:val="single" w:sz="4" w:space="0" w:color="auto"/>
              <w:left w:val="nil"/>
              <w:bottom w:val="single" w:sz="4" w:space="0" w:color="auto"/>
              <w:right w:val="nil"/>
            </w:tcBorders>
            <w:shd w:val="clear" w:color="auto" w:fill="auto"/>
            <w:noWrap/>
            <w:vAlign w:val="bottom"/>
          </w:tcPr>
          <w:p w14:paraId="4C0E3556" w14:textId="77777777" w:rsidR="00D179E9" w:rsidRPr="005A2BEF" w:rsidRDefault="00D179E9" w:rsidP="00115BCF">
            <w:pPr>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vAlign w:val="bottom"/>
          </w:tcPr>
          <w:p w14:paraId="5820F71D" w14:textId="77777777" w:rsidR="00D179E9" w:rsidRPr="005A2BEF" w:rsidRDefault="00D179E9" w:rsidP="00115BCF">
            <w:pPr>
              <w:jc w:val="center"/>
              <w:rPr>
                <w:rFonts w:ascii="Calibri" w:hAnsi="Calibri" w:cs="Calibri"/>
                <w:sz w:val="18"/>
                <w:szCs w:val="18"/>
              </w:rPr>
            </w:pPr>
          </w:p>
        </w:tc>
        <w:tc>
          <w:tcPr>
            <w:tcW w:w="246" w:type="pct"/>
            <w:tcBorders>
              <w:top w:val="single" w:sz="4" w:space="0" w:color="auto"/>
              <w:left w:val="nil"/>
              <w:bottom w:val="single" w:sz="4" w:space="0" w:color="auto"/>
              <w:right w:val="nil"/>
            </w:tcBorders>
            <w:vAlign w:val="bottom"/>
          </w:tcPr>
          <w:p w14:paraId="03B4E955" w14:textId="77777777" w:rsidR="00D179E9" w:rsidRPr="005A2BEF" w:rsidRDefault="00D179E9" w:rsidP="00115BCF">
            <w:pPr>
              <w:jc w:val="center"/>
              <w:rPr>
                <w:rFonts w:ascii="Calibri" w:hAnsi="Calibri" w:cs="Calibri"/>
                <w:sz w:val="18"/>
                <w:szCs w:val="18"/>
              </w:rPr>
            </w:pPr>
          </w:p>
        </w:tc>
        <w:tc>
          <w:tcPr>
            <w:tcW w:w="300" w:type="pct"/>
            <w:tcBorders>
              <w:top w:val="single" w:sz="4" w:space="0" w:color="auto"/>
              <w:left w:val="nil"/>
              <w:bottom w:val="single" w:sz="4" w:space="0" w:color="auto"/>
              <w:right w:val="nil"/>
            </w:tcBorders>
            <w:shd w:val="clear" w:color="auto" w:fill="auto"/>
            <w:noWrap/>
            <w:vAlign w:val="bottom"/>
          </w:tcPr>
          <w:p w14:paraId="4E681488" w14:textId="77777777" w:rsidR="00D179E9" w:rsidRPr="005A2BEF" w:rsidRDefault="00D179E9" w:rsidP="00115BCF">
            <w:pPr>
              <w:jc w:val="center"/>
              <w:rPr>
                <w:rFonts w:ascii="Calibri" w:hAnsi="Calibri" w:cs="Calibri"/>
                <w:sz w:val="18"/>
                <w:szCs w:val="18"/>
              </w:rPr>
            </w:pPr>
          </w:p>
        </w:tc>
        <w:tc>
          <w:tcPr>
            <w:tcW w:w="255" w:type="pct"/>
            <w:tcBorders>
              <w:top w:val="single" w:sz="4" w:space="0" w:color="auto"/>
              <w:left w:val="nil"/>
              <w:bottom w:val="single" w:sz="4" w:space="0" w:color="auto"/>
              <w:right w:val="nil"/>
            </w:tcBorders>
            <w:shd w:val="clear" w:color="auto" w:fill="auto"/>
            <w:noWrap/>
            <w:vAlign w:val="bottom"/>
          </w:tcPr>
          <w:p w14:paraId="09E87728" w14:textId="77777777" w:rsidR="00D179E9" w:rsidRPr="005A2BEF" w:rsidRDefault="00D179E9" w:rsidP="00115BCF">
            <w:pPr>
              <w:jc w:val="center"/>
              <w:rPr>
                <w:rFonts w:ascii="Calibri" w:hAnsi="Calibri" w:cs="Calibri"/>
                <w:sz w:val="18"/>
                <w:szCs w:val="18"/>
              </w:rPr>
            </w:pPr>
          </w:p>
        </w:tc>
        <w:tc>
          <w:tcPr>
            <w:tcW w:w="246" w:type="pct"/>
            <w:tcBorders>
              <w:top w:val="single" w:sz="4" w:space="0" w:color="auto"/>
              <w:left w:val="nil"/>
              <w:bottom w:val="single" w:sz="4" w:space="0" w:color="auto"/>
              <w:right w:val="nil"/>
            </w:tcBorders>
            <w:vAlign w:val="bottom"/>
          </w:tcPr>
          <w:p w14:paraId="362FF387" w14:textId="77777777" w:rsidR="00D179E9" w:rsidRPr="005A2BEF" w:rsidRDefault="00D179E9" w:rsidP="00115BCF">
            <w:pPr>
              <w:jc w:val="center"/>
              <w:rPr>
                <w:rFonts w:ascii="Calibri" w:hAnsi="Calibri" w:cs="Calibri"/>
                <w:sz w:val="18"/>
                <w:szCs w:val="18"/>
              </w:rPr>
            </w:pPr>
          </w:p>
        </w:tc>
        <w:tc>
          <w:tcPr>
            <w:tcW w:w="301" w:type="pct"/>
            <w:tcBorders>
              <w:top w:val="single" w:sz="4" w:space="0" w:color="auto"/>
              <w:left w:val="nil"/>
              <w:bottom w:val="single" w:sz="4" w:space="0" w:color="auto"/>
              <w:right w:val="nil"/>
            </w:tcBorders>
            <w:shd w:val="clear" w:color="auto" w:fill="auto"/>
            <w:noWrap/>
            <w:vAlign w:val="bottom"/>
          </w:tcPr>
          <w:p w14:paraId="689E4C25" w14:textId="77777777" w:rsidR="00D179E9" w:rsidRPr="005A2BEF" w:rsidRDefault="00D179E9" w:rsidP="00115BCF">
            <w:pPr>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vAlign w:val="bottom"/>
          </w:tcPr>
          <w:p w14:paraId="1BDC19EF" w14:textId="77777777" w:rsidR="00D179E9" w:rsidRPr="005A2BEF" w:rsidRDefault="00D179E9" w:rsidP="00115BCF">
            <w:pPr>
              <w:jc w:val="center"/>
              <w:rPr>
                <w:rFonts w:ascii="Calibri" w:hAnsi="Calibri" w:cs="Calibri"/>
                <w:sz w:val="18"/>
                <w:szCs w:val="18"/>
              </w:rPr>
            </w:pPr>
          </w:p>
        </w:tc>
        <w:tc>
          <w:tcPr>
            <w:tcW w:w="246" w:type="pct"/>
            <w:tcBorders>
              <w:top w:val="single" w:sz="4" w:space="0" w:color="auto"/>
              <w:left w:val="nil"/>
              <w:bottom w:val="single" w:sz="4" w:space="0" w:color="auto"/>
              <w:right w:val="nil"/>
            </w:tcBorders>
            <w:vAlign w:val="bottom"/>
          </w:tcPr>
          <w:p w14:paraId="65DBAE47" w14:textId="77777777" w:rsidR="00D179E9" w:rsidRPr="005A2BEF" w:rsidRDefault="00D179E9" w:rsidP="00115BCF">
            <w:pPr>
              <w:jc w:val="center"/>
              <w:rPr>
                <w:rFonts w:ascii="Calibri" w:hAnsi="Calibri" w:cs="Calibri"/>
                <w:sz w:val="18"/>
                <w:szCs w:val="18"/>
              </w:rPr>
            </w:pPr>
          </w:p>
        </w:tc>
        <w:tc>
          <w:tcPr>
            <w:tcW w:w="301" w:type="pct"/>
            <w:tcBorders>
              <w:top w:val="single" w:sz="4" w:space="0" w:color="auto"/>
              <w:left w:val="nil"/>
              <w:bottom w:val="nil"/>
              <w:right w:val="nil"/>
            </w:tcBorders>
            <w:shd w:val="clear" w:color="auto" w:fill="auto"/>
            <w:vAlign w:val="bottom"/>
          </w:tcPr>
          <w:p w14:paraId="37B9CC6F" w14:textId="77777777" w:rsidR="00D179E9" w:rsidRPr="005A2BEF" w:rsidRDefault="00D179E9" w:rsidP="00115BCF">
            <w:pPr>
              <w:jc w:val="center"/>
              <w:rPr>
                <w:rFonts w:ascii="Calibri" w:hAnsi="Calibri" w:cs="Calibri"/>
                <w:sz w:val="18"/>
                <w:szCs w:val="18"/>
              </w:rPr>
            </w:pPr>
          </w:p>
        </w:tc>
        <w:tc>
          <w:tcPr>
            <w:tcW w:w="251" w:type="pct"/>
            <w:tcBorders>
              <w:top w:val="single" w:sz="4" w:space="0" w:color="auto"/>
              <w:left w:val="nil"/>
              <w:bottom w:val="nil"/>
              <w:right w:val="nil"/>
            </w:tcBorders>
            <w:shd w:val="clear" w:color="auto" w:fill="auto"/>
            <w:vAlign w:val="bottom"/>
          </w:tcPr>
          <w:p w14:paraId="6DE494B7" w14:textId="77777777" w:rsidR="00D179E9" w:rsidRPr="005A2BEF" w:rsidRDefault="00D179E9" w:rsidP="00115BCF">
            <w:pPr>
              <w:jc w:val="center"/>
              <w:rPr>
                <w:rFonts w:ascii="Calibri" w:hAnsi="Calibri" w:cs="Calibri"/>
                <w:sz w:val="18"/>
                <w:szCs w:val="18"/>
              </w:rPr>
            </w:pPr>
          </w:p>
        </w:tc>
        <w:tc>
          <w:tcPr>
            <w:tcW w:w="246" w:type="pct"/>
            <w:tcBorders>
              <w:top w:val="single" w:sz="4" w:space="0" w:color="auto"/>
              <w:left w:val="nil"/>
              <w:bottom w:val="nil"/>
              <w:right w:val="nil"/>
            </w:tcBorders>
            <w:vAlign w:val="bottom"/>
          </w:tcPr>
          <w:p w14:paraId="752A1AE0" w14:textId="77777777" w:rsidR="00D179E9" w:rsidRPr="005A2BEF" w:rsidRDefault="00D179E9" w:rsidP="00115BCF">
            <w:pPr>
              <w:jc w:val="center"/>
              <w:rPr>
                <w:rFonts w:ascii="Calibri" w:hAnsi="Calibri" w:cs="Calibri"/>
                <w:sz w:val="18"/>
                <w:szCs w:val="18"/>
              </w:rPr>
            </w:pPr>
          </w:p>
        </w:tc>
        <w:tc>
          <w:tcPr>
            <w:tcW w:w="301" w:type="pct"/>
            <w:tcBorders>
              <w:top w:val="single" w:sz="4" w:space="0" w:color="auto"/>
              <w:left w:val="nil"/>
              <w:bottom w:val="nil"/>
              <w:right w:val="nil"/>
            </w:tcBorders>
            <w:shd w:val="clear" w:color="auto" w:fill="auto"/>
            <w:noWrap/>
            <w:vAlign w:val="bottom"/>
          </w:tcPr>
          <w:p w14:paraId="6B5600E1" w14:textId="77777777" w:rsidR="00D179E9" w:rsidRPr="005A2BEF" w:rsidRDefault="00D179E9" w:rsidP="00115BCF">
            <w:pPr>
              <w:jc w:val="center"/>
              <w:rPr>
                <w:rFonts w:ascii="Calibri" w:hAnsi="Calibri" w:cs="Calibri"/>
                <w:sz w:val="18"/>
                <w:szCs w:val="18"/>
              </w:rPr>
            </w:pPr>
          </w:p>
        </w:tc>
        <w:tc>
          <w:tcPr>
            <w:tcW w:w="254" w:type="pct"/>
            <w:tcBorders>
              <w:top w:val="single" w:sz="4" w:space="0" w:color="auto"/>
              <w:left w:val="nil"/>
              <w:bottom w:val="nil"/>
              <w:right w:val="nil"/>
            </w:tcBorders>
            <w:shd w:val="clear" w:color="auto" w:fill="auto"/>
            <w:noWrap/>
            <w:vAlign w:val="bottom"/>
          </w:tcPr>
          <w:p w14:paraId="5D6C9B2B" w14:textId="77777777" w:rsidR="00D179E9" w:rsidRPr="005A2BEF" w:rsidRDefault="00D179E9" w:rsidP="00115BCF">
            <w:pPr>
              <w:jc w:val="center"/>
              <w:rPr>
                <w:rFonts w:ascii="Calibri" w:hAnsi="Calibri" w:cs="Calibri"/>
                <w:sz w:val="18"/>
                <w:szCs w:val="18"/>
              </w:rPr>
            </w:pPr>
          </w:p>
        </w:tc>
        <w:tc>
          <w:tcPr>
            <w:tcW w:w="246" w:type="pct"/>
            <w:tcBorders>
              <w:top w:val="single" w:sz="4" w:space="0" w:color="auto"/>
              <w:left w:val="nil"/>
              <w:bottom w:val="nil"/>
              <w:right w:val="nil"/>
            </w:tcBorders>
            <w:vAlign w:val="bottom"/>
          </w:tcPr>
          <w:p w14:paraId="2A899BF6" w14:textId="77777777" w:rsidR="00D179E9" w:rsidRPr="005A2BEF" w:rsidRDefault="00D179E9" w:rsidP="00115BCF">
            <w:pPr>
              <w:jc w:val="center"/>
              <w:rPr>
                <w:rFonts w:ascii="Calibri" w:hAnsi="Calibri" w:cs="Calibri"/>
                <w:sz w:val="18"/>
                <w:szCs w:val="18"/>
              </w:rPr>
            </w:pPr>
          </w:p>
        </w:tc>
        <w:tc>
          <w:tcPr>
            <w:tcW w:w="301" w:type="pct"/>
            <w:tcBorders>
              <w:top w:val="single" w:sz="4" w:space="0" w:color="auto"/>
              <w:left w:val="nil"/>
              <w:bottom w:val="nil"/>
              <w:right w:val="nil"/>
            </w:tcBorders>
            <w:shd w:val="clear" w:color="auto" w:fill="auto"/>
            <w:noWrap/>
            <w:vAlign w:val="bottom"/>
          </w:tcPr>
          <w:p w14:paraId="7C30EFF3" w14:textId="77777777" w:rsidR="00D179E9" w:rsidRPr="005A2BEF" w:rsidRDefault="00D179E9" w:rsidP="00115BCF">
            <w:pPr>
              <w:jc w:val="center"/>
              <w:rPr>
                <w:rFonts w:ascii="Calibri" w:hAnsi="Calibri" w:cs="Calibri"/>
                <w:sz w:val="18"/>
                <w:szCs w:val="18"/>
              </w:rPr>
            </w:pPr>
          </w:p>
        </w:tc>
        <w:tc>
          <w:tcPr>
            <w:tcW w:w="254" w:type="pct"/>
            <w:tcBorders>
              <w:top w:val="single" w:sz="4" w:space="0" w:color="auto"/>
              <w:left w:val="nil"/>
              <w:bottom w:val="nil"/>
              <w:right w:val="nil"/>
            </w:tcBorders>
            <w:shd w:val="clear" w:color="auto" w:fill="auto"/>
            <w:noWrap/>
            <w:vAlign w:val="bottom"/>
          </w:tcPr>
          <w:p w14:paraId="7C723755" w14:textId="77777777" w:rsidR="00D179E9" w:rsidRPr="005A2BEF" w:rsidRDefault="00D179E9" w:rsidP="00115BCF">
            <w:pPr>
              <w:jc w:val="center"/>
              <w:rPr>
                <w:rFonts w:ascii="Calibri" w:hAnsi="Calibri" w:cs="Calibri"/>
                <w:sz w:val="18"/>
                <w:szCs w:val="18"/>
              </w:rPr>
            </w:pPr>
          </w:p>
        </w:tc>
        <w:tc>
          <w:tcPr>
            <w:tcW w:w="246" w:type="pct"/>
            <w:tcBorders>
              <w:top w:val="single" w:sz="4" w:space="0" w:color="auto"/>
              <w:left w:val="nil"/>
              <w:bottom w:val="nil"/>
              <w:right w:val="nil"/>
            </w:tcBorders>
            <w:vAlign w:val="bottom"/>
          </w:tcPr>
          <w:p w14:paraId="44C1B409" w14:textId="77777777" w:rsidR="00D179E9" w:rsidRPr="005A2BEF" w:rsidRDefault="00D179E9" w:rsidP="00115BCF">
            <w:pPr>
              <w:jc w:val="center"/>
              <w:rPr>
                <w:rFonts w:ascii="Calibri" w:hAnsi="Calibri" w:cs="Calibri"/>
                <w:sz w:val="18"/>
                <w:szCs w:val="18"/>
              </w:rPr>
            </w:pPr>
          </w:p>
        </w:tc>
      </w:tr>
      <w:tr w:rsidR="00457BE3" w:rsidRPr="005A2BEF" w14:paraId="286ADE83" w14:textId="77777777" w:rsidTr="00F270ED">
        <w:trPr>
          <w:trHeight w:val="319"/>
          <w:jc w:val="center"/>
        </w:trPr>
        <w:tc>
          <w:tcPr>
            <w:tcW w:w="253" w:type="pct"/>
            <w:vMerge w:val="restart"/>
            <w:tcBorders>
              <w:top w:val="single" w:sz="4" w:space="0" w:color="auto"/>
            </w:tcBorders>
            <w:shd w:val="clear" w:color="auto" w:fill="E5DFEC" w:themeFill="accent4" w:themeFillTint="33"/>
            <w:noWrap/>
            <w:vAlign w:val="center"/>
          </w:tcPr>
          <w:p w14:paraId="54A92023" w14:textId="77777777" w:rsidR="00457BE3" w:rsidRPr="005A2BEF" w:rsidRDefault="00457BE3" w:rsidP="00115BCF">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LWT</w:t>
            </w:r>
          </w:p>
        </w:tc>
        <w:tc>
          <w:tcPr>
            <w:tcW w:w="2347" w:type="pct"/>
            <w:gridSpan w:val="9"/>
            <w:tcBorders>
              <w:top w:val="single" w:sz="4" w:space="0" w:color="auto"/>
              <w:bottom w:val="single" w:sz="4" w:space="0" w:color="auto"/>
              <w:right w:val="single" w:sz="4" w:space="0" w:color="auto"/>
            </w:tcBorders>
            <w:shd w:val="clear" w:color="auto" w:fill="E5DFEC" w:themeFill="accent4" w:themeFillTint="33"/>
            <w:noWrap/>
          </w:tcPr>
          <w:p w14:paraId="7742BAF3" w14:textId="77777777" w:rsidR="00457BE3" w:rsidRPr="005A2BEF" w:rsidRDefault="00457BE3" w:rsidP="00115BCF">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DB</w:t>
            </w:r>
          </w:p>
        </w:tc>
        <w:tc>
          <w:tcPr>
            <w:tcW w:w="798" w:type="pct"/>
            <w:gridSpan w:val="3"/>
            <w:tcBorders>
              <w:top w:val="nil"/>
              <w:left w:val="single" w:sz="4" w:space="0" w:color="auto"/>
              <w:bottom w:val="nil"/>
              <w:right w:val="nil"/>
            </w:tcBorders>
            <w:shd w:val="clear" w:color="auto" w:fill="auto"/>
          </w:tcPr>
          <w:p w14:paraId="560AED1E" w14:textId="77777777" w:rsidR="00457BE3" w:rsidRPr="005A2BEF" w:rsidRDefault="00457BE3" w:rsidP="00115BCF">
            <w:pPr>
              <w:jc w:val="center"/>
              <w:rPr>
                <w:rFonts w:ascii="Calibri" w:eastAsia="Microsoft YaHei" w:hAnsi="Calibri" w:cs="Calibri"/>
                <w:kern w:val="0"/>
                <w:sz w:val="18"/>
                <w:szCs w:val="18"/>
              </w:rPr>
            </w:pPr>
          </w:p>
        </w:tc>
        <w:tc>
          <w:tcPr>
            <w:tcW w:w="301" w:type="pct"/>
            <w:tcBorders>
              <w:top w:val="nil"/>
              <w:left w:val="nil"/>
              <w:bottom w:val="nil"/>
              <w:right w:val="nil"/>
            </w:tcBorders>
            <w:shd w:val="clear" w:color="auto" w:fill="auto"/>
            <w:noWrap/>
          </w:tcPr>
          <w:p w14:paraId="7C378704" w14:textId="77777777" w:rsidR="00457BE3" w:rsidRPr="005A2BEF" w:rsidRDefault="00457BE3" w:rsidP="00115BCF">
            <w:pPr>
              <w:jc w:val="center"/>
              <w:rPr>
                <w:rFonts w:ascii="Calibri" w:eastAsia="Microsoft YaHei" w:hAnsi="Calibri" w:cs="Calibri"/>
                <w:kern w:val="0"/>
                <w:sz w:val="18"/>
                <w:szCs w:val="18"/>
              </w:rPr>
            </w:pPr>
          </w:p>
        </w:tc>
        <w:tc>
          <w:tcPr>
            <w:tcW w:w="254" w:type="pct"/>
            <w:tcBorders>
              <w:top w:val="nil"/>
              <w:left w:val="nil"/>
              <w:bottom w:val="nil"/>
              <w:right w:val="nil"/>
            </w:tcBorders>
            <w:shd w:val="clear" w:color="auto" w:fill="auto"/>
            <w:noWrap/>
            <w:vAlign w:val="center"/>
          </w:tcPr>
          <w:p w14:paraId="79438C9A" w14:textId="77777777" w:rsidR="00457BE3" w:rsidRPr="005A2BEF" w:rsidRDefault="00457BE3" w:rsidP="00115BCF">
            <w:pPr>
              <w:jc w:val="center"/>
              <w:rPr>
                <w:rFonts w:ascii="Calibri" w:eastAsia="Microsoft YaHei" w:hAnsi="Calibri" w:cs="Calibri"/>
                <w:kern w:val="0"/>
                <w:sz w:val="18"/>
                <w:szCs w:val="18"/>
              </w:rPr>
            </w:pPr>
          </w:p>
        </w:tc>
        <w:tc>
          <w:tcPr>
            <w:tcW w:w="246" w:type="pct"/>
            <w:tcBorders>
              <w:top w:val="nil"/>
              <w:left w:val="nil"/>
              <w:bottom w:val="nil"/>
              <w:right w:val="nil"/>
            </w:tcBorders>
          </w:tcPr>
          <w:p w14:paraId="2F75DC5E" w14:textId="77777777" w:rsidR="00457BE3" w:rsidRPr="005A2BEF" w:rsidRDefault="00457BE3" w:rsidP="00115BCF">
            <w:pPr>
              <w:jc w:val="center"/>
              <w:rPr>
                <w:rFonts w:ascii="Calibri" w:eastAsia="Microsoft YaHei" w:hAnsi="Calibri" w:cs="Calibri"/>
                <w:kern w:val="0"/>
                <w:sz w:val="18"/>
                <w:szCs w:val="18"/>
              </w:rPr>
            </w:pPr>
          </w:p>
        </w:tc>
        <w:tc>
          <w:tcPr>
            <w:tcW w:w="301" w:type="pct"/>
            <w:tcBorders>
              <w:top w:val="nil"/>
              <w:left w:val="nil"/>
              <w:bottom w:val="nil"/>
              <w:right w:val="nil"/>
            </w:tcBorders>
            <w:shd w:val="clear" w:color="auto" w:fill="auto"/>
            <w:noWrap/>
            <w:vAlign w:val="center"/>
          </w:tcPr>
          <w:p w14:paraId="5793D5B1" w14:textId="77777777" w:rsidR="00457BE3" w:rsidRPr="005A2BEF" w:rsidRDefault="00457BE3" w:rsidP="00115BCF">
            <w:pPr>
              <w:jc w:val="center"/>
              <w:rPr>
                <w:rFonts w:ascii="Calibri" w:eastAsia="Microsoft YaHei" w:hAnsi="Calibri" w:cs="Calibri"/>
                <w:kern w:val="0"/>
                <w:sz w:val="18"/>
                <w:szCs w:val="18"/>
              </w:rPr>
            </w:pPr>
          </w:p>
        </w:tc>
        <w:tc>
          <w:tcPr>
            <w:tcW w:w="254" w:type="pct"/>
            <w:tcBorders>
              <w:top w:val="nil"/>
              <w:left w:val="nil"/>
              <w:bottom w:val="nil"/>
              <w:right w:val="nil"/>
            </w:tcBorders>
            <w:shd w:val="clear" w:color="auto" w:fill="auto"/>
            <w:noWrap/>
          </w:tcPr>
          <w:p w14:paraId="5D79D572" w14:textId="77777777" w:rsidR="00457BE3" w:rsidRPr="005A2BEF" w:rsidRDefault="00457BE3" w:rsidP="00115BCF">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25FE50B4" w14:textId="77777777" w:rsidR="00457BE3" w:rsidRPr="005A2BEF" w:rsidRDefault="00457BE3" w:rsidP="00115BCF">
            <w:pPr>
              <w:jc w:val="center"/>
              <w:rPr>
                <w:rFonts w:ascii="Calibri" w:eastAsia="Microsoft YaHei" w:hAnsi="Calibri" w:cs="Calibri"/>
                <w:kern w:val="0"/>
                <w:sz w:val="18"/>
                <w:szCs w:val="18"/>
              </w:rPr>
            </w:pPr>
          </w:p>
        </w:tc>
      </w:tr>
      <w:tr w:rsidR="00457BE3" w:rsidRPr="005A2BEF" w14:paraId="03F437A7" w14:textId="77777777" w:rsidTr="00F270ED">
        <w:trPr>
          <w:trHeight w:val="319"/>
          <w:jc w:val="center"/>
        </w:trPr>
        <w:tc>
          <w:tcPr>
            <w:tcW w:w="253" w:type="pct"/>
            <w:vMerge/>
            <w:shd w:val="clear" w:color="auto" w:fill="E5DFEC" w:themeFill="accent4" w:themeFillTint="33"/>
            <w:noWrap/>
            <w:vAlign w:val="center"/>
          </w:tcPr>
          <w:p w14:paraId="26E70841" w14:textId="77777777" w:rsidR="00D179E9" w:rsidRPr="005A2BEF" w:rsidRDefault="00D179E9" w:rsidP="00115BCF">
            <w:pPr>
              <w:jc w:val="center"/>
              <w:rPr>
                <w:rFonts w:ascii="Calibri" w:eastAsia="Microsoft YaHei" w:hAnsi="Calibri" w:cs="Calibri"/>
                <w:kern w:val="0"/>
                <w:sz w:val="18"/>
                <w:szCs w:val="18"/>
              </w:rPr>
            </w:pPr>
          </w:p>
        </w:tc>
        <w:tc>
          <w:tcPr>
            <w:tcW w:w="750" w:type="pct"/>
            <w:gridSpan w:val="3"/>
            <w:tcBorders>
              <w:bottom w:val="single" w:sz="4" w:space="0" w:color="auto"/>
            </w:tcBorders>
            <w:shd w:val="clear" w:color="auto" w:fill="E5DFEC" w:themeFill="accent4" w:themeFillTint="33"/>
            <w:noWrap/>
            <w:vAlign w:val="center"/>
          </w:tcPr>
          <w:p w14:paraId="08347617" w14:textId="77777777" w:rsidR="00D179E9" w:rsidRPr="005A2BEF" w:rsidRDefault="00457BE3"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35</w:t>
            </w:r>
          </w:p>
        </w:tc>
        <w:tc>
          <w:tcPr>
            <w:tcW w:w="800" w:type="pct"/>
            <w:gridSpan w:val="3"/>
            <w:tcBorders>
              <w:bottom w:val="single" w:sz="4" w:space="0" w:color="auto"/>
            </w:tcBorders>
            <w:shd w:val="clear" w:color="auto" w:fill="E5DFEC" w:themeFill="accent4" w:themeFillTint="33"/>
            <w:noWrap/>
            <w:vAlign w:val="center"/>
          </w:tcPr>
          <w:p w14:paraId="5FA306FA" w14:textId="77777777" w:rsidR="00D179E9" w:rsidRPr="005A2BEF" w:rsidRDefault="00457BE3"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40</w:t>
            </w:r>
          </w:p>
        </w:tc>
        <w:tc>
          <w:tcPr>
            <w:tcW w:w="797" w:type="pct"/>
            <w:gridSpan w:val="3"/>
            <w:tcBorders>
              <w:bottom w:val="single" w:sz="4" w:space="0" w:color="auto"/>
              <w:right w:val="single" w:sz="4" w:space="0" w:color="auto"/>
            </w:tcBorders>
            <w:shd w:val="clear" w:color="auto" w:fill="E5DFEC" w:themeFill="accent4" w:themeFillTint="33"/>
            <w:noWrap/>
            <w:vAlign w:val="center"/>
          </w:tcPr>
          <w:p w14:paraId="0C4F8E9F" w14:textId="77777777" w:rsidR="00D179E9" w:rsidRPr="005A2BEF" w:rsidRDefault="00457BE3" w:rsidP="00115BCF">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4 </w:t>
            </w:r>
            <w:r w:rsidRPr="005A2BEF">
              <w:rPr>
                <w:rFonts w:ascii="Calibri" w:eastAsia="Microsoft YaHei" w:hAnsi="Calibri" w:cs="Calibri"/>
                <w:kern w:val="0"/>
                <w:sz w:val="18"/>
                <w:szCs w:val="18"/>
              </w:rPr>
              <w:t>3</w:t>
            </w:r>
          </w:p>
        </w:tc>
        <w:tc>
          <w:tcPr>
            <w:tcW w:w="798" w:type="pct"/>
            <w:gridSpan w:val="3"/>
            <w:tcBorders>
              <w:top w:val="nil"/>
              <w:left w:val="single" w:sz="4" w:space="0" w:color="auto"/>
              <w:bottom w:val="nil"/>
              <w:right w:val="nil"/>
            </w:tcBorders>
            <w:shd w:val="clear" w:color="auto" w:fill="auto"/>
            <w:vAlign w:val="center"/>
          </w:tcPr>
          <w:p w14:paraId="631F2F85" w14:textId="77777777" w:rsidR="00D179E9" w:rsidRPr="005A2BEF" w:rsidRDefault="00D179E9" w:rsidP="00115BCF">
            <w:pPr>
              <w:jc w:val="center"/>
              <w:rPr>
                <w:rFonts w:ascii="Calibri" w:eastAsia="Microsoft YaHei" w:hAnsi="Calibri" w:cs="Calibri"/>
                <w:kern w:val="0"/>
                <w:sz w:val="18"/>
                <w:szCs w:val="18"/>
              </w:rPr>
            </w:pPr>
          </w:p>
        </w:tc>
        <w:tc>
          <w:tcPr>
            <w:tcW w:w="301" w:type="pct"/>
            <w:tcBorders>
              <w:top w:val="nil"/>
              <w:left w:val="nil"/>
              <w:bottom w:val="nil"/>
              <w:right w:val="nil"/>
            </w:tcBorders>
            <w:shd w:val="clear" w:color="auto" w:fill="auto"/>
            <w:noWrap/>
            <w:vAlign w:val="center"/>
          </w:tcPr>
          <w:p w14:paraId="3E6EDF47" w14:textId="77777777" w:rsidR="00D179E9" w:rsidRPr="005A2BEF" w:rsidRDefault="00D179E9" w:rsidP="00115BCF">
            <w:pPr>
              <w:jc w:val="center"/>
              <w:rPr>
                <w:rFonts w:ascii="Calibri" w:eastAsia="Microsoft YaHei" w:hAnsi="Calibri" w:cs="Calibri"/>
                <w:kern w:val="0"/>
                <w:sz w:val="18"/>
                <w:szCs w:val="18"/>
              </w:rPr>
            </w:pPr>
          </w:p>
        </w:tc>
        <w:tc>
          <w:tcPr>
            <w:tcW w:w="254" w:type="pct"/>
            <w:tcBorders>
              <w:top w:val="nil"/>
              <w:left w:val="nil"/>
              <w:bottom w:val="nil"/>
              <w:right w:val="nil"/>
            </w:tcBorders>
            <w:shd w:val="clear" w:color="auto" w:fill="auto"/>
            <w:noWrap/>
            <w:vAlign w:val="center"/>
          </w:tcPr>
          <w:p w14:paraId="3E787817" w14:textId="77777777" w:rsidR="00D179E9" w:rsidRPr="005A2BEF" w:rsidRDefault="00D179E9" w:rsidP="00115BCF">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2EA3E745" w14:textId="77777777" w:rsidR="00D179E9" w:rsidRPr="005A2BEF" w:rsidRDefault="00D179E9" w:rsidP="00115BCF">
            <w:pPr>
              <w:jc w:val="center"/>
              <w:rPr>
                <w:rFonts w:ascii="Calibri" w:eastAsia="Microsoft YaHei" w:hAnsi="Calibri" w:cs="Calibri"/>
                <w:kern w:val="0"/>
                <w:sz w:val="18"/>
                <w:szCs w:val="18"/>
              </w:rPr>
            </w:pPr>
          </w:p>
        </w:tc>
        <w:tc>
          <w:tcPr>
            <w:tcW w:w="301" w:type="pct"/>
            <w:tcBorders>
              <w:top w:val="nil"/>
              <w:left w:val="nil"/>
              <w:bottom w:val="nil"/>
              <w:right w:val="nil"/>
            </w:tcBorders>
            <w:shd w:val="clear" w:color="auto" w:fill="auto"/>
            <w:noWrap/>
            <w:vAlign w:val="center"/>
          </w:tcPr>
          <w:p w14:paraId="60EBFE88" w14:textId="77777777" w:rsidR="00D179E9" w:rsidRPr="005A2BEF" w:rsidRDefault="00D179E9" w:rsidP="00115BCF">
            <w:pPr>
              <w:jc w:val="center"/>
              <w:rPr>
                <w:rFonts w:ascii="Calibri" w:eastAsia="Microsoft YaHei" w:hAnsi="Calibri" w:cs="Calibri"/>
                <w:kern w:val="0"/>
                <w:sz w:val="18"/>
                <w:szCs w:val="18"/>
              </w:rPr>
            </w:pPr>
          </w:p>
        </w:tc>
        <w:tc>
          <w:tcPr>
            <w:tcW w:w="254" w:type="pct"/>
            <w:tcBorders>
              <w:top w:val="nil"/>
              <w:left w:val="nil"/>
              <w:bottom w:val="nil"/>
              <w:right w:val="nil"/>
            </w:tcBorders>
            <w:shd w:val="clear" w:color="auto" w:fill="auto"/>
            <w:noWrap/>
            <w:vAlign w:val="center"/>
          </w:tcPr>
          <w:p w14:paraId="589097A6" w14:textId="77777777" w:rsidR="00D179E9" w:rsidRPr="005A2BEF" w:rsidRDefault="00D179E9" w:rsidP="00115BCF">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3E1698E4" w14:textId="77777777" w:rsidR="00D179E9" w:rsidRPr="005A2BEF" w:rsidRDefault="00D179E9" w:rsidP="00115BCF">
            <w:pPr>
              <w:jc w:val="center"/>
              <w:rPr>
                <w:rFonts w:ascii="Calibri" w:eastAsia="Microsoft YaHei" w:hAnsi="Calibri" w:cs="Calibri"/>
                <w:kern w:val="0"/>
                <w:sz w:val="18"/>
                <w:szCs w:val="18"/>
              </w:rPr>
            </w:pPr>
          </w:p>
        </w:tc>
      </w:tr>
      <w:tr w:rsidR="00591A92" w:rsidRPr="005A2BEF" w14:paraId="5F0A97AD" w14:textId="77777777" w:rsidTr="00F270ED">
        <w:trPr>
          <w:trHeight w:val="319"/>
          <w:jc w:val="center"/>
        </w:trPr>
        <w:tc>
          <w:tcPr>
            <w:tcW w:w="253" w:type="pct"/>
            <w:vMerge/>
            <w:tcBorders>
              <w:bottom w:val="single" w:sz="4" w:space="0" w:color="auto"/>
            </w:tcBorders>
            <w:shd w:val="clear" w:color="auto" w:fill="E5DFEC" w:themeFill="accent4" w:themeFillTint="33"/>
            <w:noWrap/>
            <w:vAlign w:val="center"/>
          </w:tcPr>
          <w:p w14:paraId="4B07A675" w14:textId="77777777" w:rsidR="004D7F4C" w:rsidRPr="005A2BEF" w:rsidRDefault="004D7F4C" w:rsidP="00115BCF">
            <w:pPr>
              <w:jc w:val="center"/>
              <w:rPr>
                <w:rFonts w:ascii="Calibri" w:eastAsia="Microsoft YaHei" w:hAnsi="Calibri" w:cs="Calibri"/>
                <w:kern w:val="0"/>
                <w:sz w:val="18"/>
                <w:szCs w:val="18"/>
              </w:rPr>
            </w:pPr>
          </w:p>
        </w:tc>
        <w:tc>
          <w:tcPr>
            <w:tcW w:w="254" w:type="pct"/>
            <w:tcBorders>
              <w:bottom w:val="single" w:sz="4" w:space="0" w:color="auto"/>
            </w:tcBorders>
            <w:shd w:val="clear" w:color="auto" w:fill="E5DFEC" w:themeFill="accent4" w:themeFillTint="33"/>
            <w:noWrap/>
            <w:vAlign w:val="center"/>
          </w:tcPr>
          <w:p w14:paraId="7F89B775" w14:textId="77777777" w:rsidR="004D7F4C" w:rsidRPr="005A2BEF" w:rsidRDefault="004D7F4C"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tcBorders>
              <w:bottom w:val="single" w:sz="4" w:space="0" w:color="auto"/>
            </w:tcBorders>
            <w:shd w:val="clear" w:color="auto" w:fill="E5DFEC" w:themeFill="accent4" w:themeFillTint="33"/>
            <w:noWrap/>
            <w:vAlign w:val="center"/>
          </w:tcPr>
          <w:p w14:paraId="6150055A" w14:textId="77777777" w:rsidR="004D7F4C" w:rsidRPr="005A2BEF" w:rsidRDefault="004D7F4C"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tcBorders>
              <w:bottom w:val="single" w:sz="4" w:space="0" w:color="auto"/>
            </w:tcBorders>
            <w:shd w:val="clear" w:color="auto" w:fill="E5DFEC" w:themeFill="accent4" w:themeFillTint="33"/>
            <w:vAlign w:val="center"/>
          </w:tcPr>
          <w:p w14:paraId="55EA45A8" w14:textId="41314371" w:rsidR="004D7F4C" w:rsidRPr="005A2BEF" w:rsidRDefault="003562B3" w:rsidP="00115BCF">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300" w:type="pct"/>
            <w:tcBorders>
              <w:bottom w:val="single" w:sz="4" w:space="0" w:color="auto"/>
            </w:tcBorders>
            <w:shd w:val="clear" w:color="auto" w:fill="E5DFEC" w:themeFill="accent4" w:themeFillTint="33"/>
            <w:noWrap/>
            <w:vAlign w:val="center"/>
          </w:tcPr>
          <w:p w14:paraId="177F1075" w14:textId="77777777" w:rsidR="004D7F4C" w:rsidRPr="005A2BEF" w:rsidRDefault="004D7F4C"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5" w:type="pct"/>
            <w:tcBorders>
              <w:bottom w:val="single" w:sz="4" w:space="0" w:color="auto"/>
            </w:tcBorders>
            <w:shd w:val="clear" w:color="auto" w:fill="E5DFEC" w:themeFill="accent4" w:themeFillTint="33"/>
            <w:noWrap/>
            <w:vAlign w:val="center"/>
          </w:tcPr>
          <w:p w14:paraId="00A7047E" w14:textId="77777777" w:rsidR="004D7F4C" w:rsidRPr="005A2BEF" w:rsidRDefault="004D7F4C"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tcBorders>
              <w:bottom w:val="single" w:sz="4" w:space="0" w:color="auto"/>
            </w:tcBorders>
            <w:shd w:val="clear" w:color="auto" w:fill="E5DFEC" w:themeFill="accent4" w:themeFillTint="33"/>
            <w:vAlign w:val="center"/>
          </w:tcPr>
          <w:p w14:paraId="2263FACA" w14:textId="6D874BF8" w:rsidR="004D7F4C" w:rsidRPr="005A2BEF" w:rsidRDefault="003562B3" w:rsidP="00115BCF">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301" w:type="pct"/>
            <w:tcBorders>
              <w:bottom w:val="single" w:sz="4" w:space="0" w:color="auto"/>
            </w:tcBorders>
            <w:shd w:val="clear" w:color="auto" w:fill="E5DFEC" w:themeFill="accent4" w:themeFillTint="33"/>
            <w:noWrap/>
            <w:vAlign w:val="center"/>
          </w:tcPr>
          <w:p w14:paraId="7098E6E1" w14:textId="77777777" w:rsidR="004D7F4C" w:rsidRPr="005A2BEF" w:rsidRDefault="004D7F4C"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tcBorders>
              <w:bottom w:val="single" w:sz="4" w:space="0" w:color="auto"/>
            </w:tcBorders>
            <w:shd w:val="clear" w:color="auto" w:fill="E5DFEC" w:themeFill="accent4" w:themeFillTint="33"/>
            <w:noWrap/>
            <w:vAlign w:val="center"/>
          </w:tcPr>
          <w:p w14:paraId="34DE46BA" w14:textId="77777777" w:rsidR="004D7F4C" w:rsidRPr="005A2BEF" w:rsidRDefault="004D7F4C"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tcBorders>
              <w:bottom w:val="single" w:sz="4" w:space="0" w:color="auto"/>
              <w:right w:val="nil"/>
            </w:tcBorders>
            <w:shd w:val="clear" w:color="auto" w:fill="E5DFEC" w:themeFill="accent4" w:themeFillTint="33"/>
            <w:vAlign w:val="center"/>
          </w:tcPr>
          <w:p w14:paraId="4E4C2EE7" w14:textId="43D049AC" w:rsidR="004D7F4C" w:rsidRPr="005A2BEF" w:rsidRDefault="003562B3" w:rsidP="00115BCF">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301" w:type="pct"/>
            <w:tcBorders>
              <w:top w:val="nil"/>
              <w:left w:val="nil"/>
              <w:bottom w:val="nil"/>
              <w:right w:val="nil"/>
            </w:tcBorders>
            <w:shd w:val="clear" w:color="auto" w:fill="auto"/>
            <w:vAlign w:val="center"/>
          </w:tcPr>
          <w:p w14:paraId="5BB02BE2" w14:textId="77777777" w:rsidR="004D7F4C" w:rsidRPr="005A2BEF" w:rsidRDefault="004D7F4C" w:rsidP="00115BCF">
            <w:pPr>
              <w:jc w:val="center"/>
              <w:rPr>
                <w:rFonts w:ascii="Calibri" w:eastAsia="Microsoft YaHei" w:hAnsi="Calibri" w:cs="Calibri"/>
                <w:kern w:val="0"/>
                <w:sz w:val="18"/>
                <w:szCs w:val="18"/>
              </w:rPr>
            </w:pPr>
          </w:p>
        </w:tc>
        <w:tc>
          <w:tcPr>
            <w:tcW w:w="251" w:type="pct"/>
            <w:tcBorders>
              <w:top w:val="nil"/>
              <w:left w:val="nil"/>
              <w:bottom w:val="nil"/>
              <w:right w:val="nil"/>
            </w:tcBorders>
            <w:shd w:val="clear" w:color="auto" w:fill="auto"/>
            <w:vAlign w:val="center"/>
          </w:tcPr>
          <w:p w14:paraId="10906063" w14:textId="77777777" w:rsidR="004D7F4C" w:rsidRPr="005A2BEF" w:rsidRDefault="004D7F4C" w:rsidP="00115BCF">
            <w:pPr>
              <w:jc w:val="center"/>
              <w:rPr>
                <w:rFonts w:ascii="Calibri" w:eastAsia="Microsoft YaHei" w:hAnsi="Calibri" w:cs="Calibri"/>
                <w:kern w:val="0"/>
                <w:sz w:val="18"/>
                <w:szCs w:val="18"/>
              </w:rPr>
            </w:pPr>
          </w:p>
        </w:tc>
        <w:tc>
          <w:tcPr>
            <w:tcW w:w="246" w:type="pct"/>
            <w:tcBorders>
              <w:top w:val="nil"/>
              <w:left w:val="nil"/>
              <w:bottom w:val="nil"/>
              <w:right w:val="nil"/>
            </w:tcBorders>
            <w:shd w:val="clear" w:color="auto" w:fill="auto"/>
            <w:vAlign w:val="center"/>
          </w:tcPr>
          <w:p w14:paraId="0DCE5CEE" w14:textId="77777777" w:rsidR="004D7F4C" w:rsidRPr="005A2BEF" w:rsidRDefault="004D7F4C" w:rsidP="00115BCF">
            <w:pPr>
              <w:jc w:val="center"/>
              <w:rPr>
                <w:rFonts w:ascii="Calibri" w:eastAsia="Microsoft YaHei" w:hAnsi="Calibri" w:cs="Calibri"/>
                <w:kern w:val="0"/>
                <w:sz w:val="18"/>
                <w:szCs w:val="18"/>
              </w:rPr>
            </w:pPr>
          </w:p>
        </w:tc>
        <w:tc>
          <w:tcPr>
            <w:tcW w:w="301" w:type="pct"/>
            <w:tcBorders>
              <w:top w:val="nil"/>
              <w:left w:val="nil"/>
              <w:bottom w:val="nil"/>
              <w:right w:val="nil"/>
            </w:tcBorders>
            <w:shd w:val="clear" w:color="auto" w:fill="auto"/>
            <w:noWrap/>
            <w:vAlign w:val="center"/>
          </w:tcPr>
          <w:p w14:paraId="40CFDB52" w14:textId="77777777" w:rsidR="004D7F4C" w:rsidRPr="005A2BEF" w:rsidRDefault="004D7F4C" w:rsidP="00115BCF">
            <w:pPr>
              <w:jc w:val="center"/>
              <w:rPr>
                <w:rFonts w:ascii="Calibri" w:eastAsia="Microsoft YaHei" w:hAnsi="Calibri" w:cs="Calibri"/>
                <w:kern w:val="0"/>
                <w:sz w:val="18"/>
                <w:szCs w:val="18"/>
              </w:rPr>
            </w:pPr>
          </w:p>
        </w:tc>
        <w:tc>
          <w:tcPr>
            <w:tcW w:w="254" w:type="pct"/>
            <w:tcBorders>
              <w:top w:val="nil"/>
              <w:left w:val="nil"/>
              <w:bottom w:val="nil"/>
              <w:right w:val="nil"/>
            </w:tcBorders>
            <w:shd w:val="clear" w:color="auto" w:fill="auto"/>
            <w:noWrap/>
            <w:vAlign w:val="center"/>
          </w:tcPr>
          <w:p w14:paraId="011DAFDC" w14:textId="77777777" w:rsidR="004D7F4C" w:rsidRPr="005A2BEF" w:rsidRDefault="004D7F4C" w:rsidP="00115BCF">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6AF040F1" w14:textId="77777777" w:rsidR="004D7F4C" w:rsidRPr="005A2BEF" w:rsidRDefault="004D7F4C" w:rsidP="00115BCF">
            <w:pPr>
              <w:jc w:val="center"/>
              <w:rPr>
                <w:rFonts w:ascii="Calibri" w:eastAsia="Microsoft YaHei" w:hAnsi="Calibri" w:cs="Calibri"/>
                <w:kern w:val="0"/>
                <w:sz w:val="18"/>
                <w:szCs w:val="18"/>
              </w:rPr>
            </w:pPr>
          </w:p>
        </w:tc>
        <w:tc>
          <w:tcPr>
            <w:tcW w:w="301" w:type="pct"/>
            <w:tcBorders>
              <w:top w:val="nil"/>
              <w:left w:val="nil"/>
              <w:bottom w:val="nil"/>
              <w:right w:val="nil"/>
            </w:tcBorders>
            <w:shd w:val="clear" w:color="auto" w:fill="auto"/>
            <w:noWrap/>
            <w:vAlign w:val="center"/>
          </w:tcPr>
          <w:p w14:paraId="1DF85C55" w14:textId="77777777" w:rsidR="004D7F4C" w:rsidRPr="005A2BEF" w:rsidRDefault="004D7F4C" w:rsidP="00115BCF">
            <w:pPr>
              <w:jc w:val="center"/>
              <w:rPr>
                <w:rFonts w:ascii="Calibri" w:eastAsia="Microsoft YaHei" w:hAnsi="Calibri" w:cs="Calibri"/>
                <w:kern w:val="0"/>
                <w:sz w:val="18"/>
                <w:szCs w:val="18"/>
              </w:rPr>
            </w:pPr>
          </w:p>
        </w:tc>
        <w:tc>
          <w:tcPr>
            <w:tcW w:w="254" w:type="pct"/>
            <w:tcBorders>
              <w:top w:val="nil"/>
              <w:left w:val="nil"/>
              <w:bottom w:val="nil"/>
              <w:right w:val="nil"/>
            </w:tcBorders>
            <w:shd w:val="clear" w:color="auto" w:fill="auto"/>
            <w:noWrap/>
            <w:vAlign w:val="center"/>
          </w:tcPr>
          <w:p w14:paraId="5BFAF4C8" w14:textId="77777777" w:rsidR="004D7F4C" w:rsidRPr="005A2BEF" w:rsidRDefault="004D7F4C" w:rsidP="00115BCF">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458D7692" w14:textId="77777777" w:rsidR="004D7F4C" w:rsidRPr="005A2BEF" w:rsidRDefault="004D7F4C" w:rsidP="00115BCF">
            <w:pPr>
              <w:jc w:val="center"/>
              <w:rPr>
                <w:rFonts w:ascii="Calibri" w:eastAsia="Microsoft YaHei" w:hAnsi="Calibri" w:cs="Calibri"/>
                <w:kern w:val="0"/>
                <w:sz w:val="18"/>
                <w:szCs w:val="18"/>
              </w:rPr>
            </w:pPr>
          </w:p>
        </w:tc>
      </w:tr>
      <w:tr w:rsidR="00591A92" w:rsidRPr="005A2BEF" w14:paraId="1A7F25FB" w14:textId="77777777" w:rsidTr="00F270ED">
        <w:trPr>
          <w:trHeight w:val="319"/>
          <w:jc w:val="center"/>
        </w:trPr>
        <w:tc>
          <w:tcPr>
            <w:tcW w:w="253" w:type="pct"/>
            <w:tcBorders>
              <w:bottom w:val="single" w:sz="4" w:space="0" w:color="auto"/>
            </w:tcBorders>
            <w:shd w:val="clear" w:color="auto" w:fill="auto"/>
            <w:noWrap/>
            <w:vAlign w:val="bottom"/>
          </w:tcPr>
          <w:p w14:paraId="3469C37B" w14:textId="77777777" w:rsidR="00591A92" w:rsidRPr="005A2BEF" w:rsidRDefault="00591A92" w:rsidP="00591A92">
            <w:pPr>
              <w:widowControl/>
              <w:jc w:val="center"/>
              <w:rPr>
                <w:rFonts w:ascii="Calibri" w:hAnsi="Calibri" w:cs="Calibri"/>
                <w:sz w:val="18"/>
                <w:szCs w:val="18"/>
              </w:rPr>
            </w:pPr>
            <w:r w:rsidRPr="005A2BEF">
              <w:rPr>
                <w:rFonts w:ascii="Calibri" w:hAnsi="Calibri" w:cs="Calibri"/>
                <w:sz w:val="18"/>
                <w:szCs w:val="18"/>
              </w:rPr>
              <w:t>25</w:t>
            </w:r>
          </w:p>
        </w:tc>
        <w:tc>
          <w:tcPr>
            <w:tcW w:w="254" w:type="pct"/>
            <w:tcBorders>
              <w:bottom w:val="single" w:sz="4" w:space="0" w:color="auto"/>
            </w:tcBorders>
            <w:shd w:val="clear" w:color="auto" w:fill="auto"/>
            <w:noWrap/>
            <w:vAlign w:val="bottom"/>
          </w:tcPr>
          <w:p w14:paraId="587D1448" w14:textId="2D40B2A7"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93,6</w:t>
            </w:r>
          </w:p>
        </w:tc>
        <w:tc>
          <w:tcPr>
            <w:tcW w:w="251" w:type="pct"/>
            <w:tcBorders>
              <w:bottom w:val="single" w:sz="4" w:space="0" w:color="auto"/>
            </w:tcBorders>
            <w:shd w:val="clear" w:color="auto" w:fill="auto"/>
            <w:noWrap/>
            <w:vAlign w:val="bottom"/>
          </w:tcPr>
          <w:p w14:paraId="517FFCC0" w14:textId="2EB4C1C8"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15.0</w:t>
            </w:r>
          </w:p>
        </w:tc>
        <w:tc>
          <w:tcPr>
            <w:tcW w:w="246" w:type="pct"/>
            <w:tcBorders>
              <w:bottom w:val="single" w:sz="4" w:space="0" w:color="auto"/>
            </w:tcBorders>
            <w:vAlign w:val="bottom"/>
          </w:tcPr>
          <w:p w14:paraId="36102F7C" w14:textId="705FC288"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6.3</w:t>
            </w:r>
          </w:p>
        </w:tc>
        <w:tc>
          <w:tcPr>
            <w:tcW w:w="300" w:type="pct"/>
            <w:tcBorders>
              <w:bottom w:val="single" w:sz="4" w:space="0" w:color="auto"/>
            </w:tcBorders>
            <w:shd w:val="clear" w:color="auto" w:fill="auto"/>
            <w:noWrap/>
            <w:vAlign w:val="bottom"/>
          </w:tcPr>
          <w:p w14:paraId="25FA8ACE" w14:textId="16477F18"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89,6</w:t>
            </w:r>
          </w:p>
        </w:tc>
        <w:tc>
          <w:tcPr>
            <w:tcW w:w="255" w:type="pct"/>
            <w:tcBorders>
              <w:bottom w:val="single" w:sz="4" w:space="0" w:color="auto"/>
            </w:tcBorders>
            <w:shd w:val="clear" w:color="auto" w:fill="auto"/>
            <w:noWrap/>
            <w:vAlign w:val="bottom"/>
          </w:tcPr>
          <w:p w14:paraId="17ABC3C0" w14:textId="64897330"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13.6</w:t>
            </w:r>
          </w:p>
        </w:tc>
        <w:tc>
          <w:tcPr>
            <w:tcW w:w="246" w:type="pct"/>
            <w:tcBorders>
              <w:bottom w:val="single" w:sz="4" w:space="0" w:color="auto"/>
            </w:tcBorders>
            <w:vAlign w:val="bottom"/>
          </w:tcPr>
          <w:p w14:paraId="33815818" w14:textId="21C5601D"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6.6</w:t>
            </w:r>
          </w:p>
        </w:tc>
        <w:tc>
          <w:tcPr>
            <w:tcW w:w="301" w:type="pct"/>
            <w:tcBorders>
              <w:bottom w:val="single" w:sz="4" w:space="0" w:color="auto"/>
            </w:tcBorders>
            <w:shd w:val="clear" w:color="auto" w:fill="auto"/>
            <w:noWrap/>
            <w:vAlign w:val="bottom"/>
          </w:tcPr>
          <w:p w14:paraId="041D652B" w14:textId="56E43DF9"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88,8</w:t>
            </w:r>
          </w:p>
        </w:tc>
        <w:tc>
          <w:tcPr>
            <w:tcW w:w="251" w:type="pct"/>
            <w:tcBorders>
              <w:bottom w:val="single" w:sz="4" w:space="0" w:color="auto"/>
            </w:tcBorders>
            <w:shd w:val="clear" w:color="auto" w:fill="auto"/>
            <w:noWrap/>
            <w:vAlign w:val="bottom"/>
          </w:tcPr>
          <w:p w14:paraId="76BECAEE" w14:textId="2C517634"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13.5</w:t>
            </w:r>
          </w:p>
        </w:tc>
        <w:tc>
          <w:tcPr>
            <w:tcW w:w="246" w:type="pct"/>
            <w:tcBorders>
              <w:bottom w:val="single" w:sz="4" w:space="0" w:color="auto"/>
              <w:right w:val="single" w:sz="4" w:space="0" w:color="auto"/>
            </w:tcBorders>
            <w:vAlign w:val="bottom"/>
          </w:tcPr>
          <w:p w14:paraId="107C0207" w14:textId="7BBAF59C"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6.6</w:t>
            </w:r>
          </w:p>
        </w:tc>
        <w:tc>
          <w:tcPr>
            <w:tcW w:w="301" w:type="pct"/>
            <w:tcBorders>
              <w:top w:val="nil"/>
              <w:left w:val="single" w:sz="4" w:space="0" w:color="auto"/>
              <w:bottom w:val="nil"/>
              <w:right w:val="nil"/>
            </w:tcBorders>
            <w:shd w:val="clear" w:color="auto" w:fill="auto"/>
            <w:vAlign w:val="bottom"/>
          </w:tcPr>
          <w:p w14:paraId="006679E0" w14:textId="77777777" w:rsidR="00591A92" w:rsidRPr="00591A92" w:rsidRDefault="00591A92" w:rsidP="00591A92">
            <w:pPr>
              <w:jc w:val="center"/>
              <w:rPr>
                <w:rFonts w:ascii="Calibri" w:eastAsia="DengXian" w:hAnsi="Calibri" w:cs="Calibri"/>
                <w:color w:val="000000"/>
                <w:sz w:val="18"/>
                <w:szCs w:val="18"/>
              </w:rPr>
            </w:pPr>
          </w:p>
        </w:tc>
        <w:tc>
          <w:tcPr>
            <w:tcW w:w="251" w:type="pct"/>
            <w:tcBorders>
              <w:top w:val="nil"/>
              <w:left w:val="nil"/>
              <w:bottom w:val="nil"/>
              <w:right w:val="nil"/>
            </w:tcBorders>
            <w:shd w:val="clear" w:color="auto" w:fill="auto"/>
            <w:vAlign w:val="bottom"/>
          </w:tcPr>
          <w:p w14:paraId="765E23BE" w14:textId="77777777" w:rsidR="00591A92" w:rsidRPr="005A2BEF" w:rsidRDefault="00591A92" w:rsidP="00591A92">
            <w:pPr>
              <w:jc w:val="center"/>
              <w:rPr>
                <w:rFonts w:ascii="Calibri" w:hAnsi="Calibri" w:cs="Calibri"/>
                <w:sz w:val="18"/>
                <w:szCs w:val="18"/>
              </w:rPr>
            </w:pPr>
          </w:p>
        </w:tc>
        <w:tc>
          <w:tcPr>
            <w:tcW w:w="246" w:type="pct"/>
            <w:tcBorders>
              <w:top w:val="nil"/>
              <w:left w:val="nil"/>
              <w:bottom w:val="nil"/>
              <w:right w:val="nil"/>
            </w:tcBorders>
            <w:shd w:val="clear" w:color="auto" w:fill="auto"/>
            <w:vAlign w:val="bottom"/>
          </w:tcPr>
          <w:p w14:paraId="148E3806" w14:textId="77777777" w:rsidR="00591A92" w:rsidRPr="005A2BEF" w:rsidRDefault="00591A92" w:rsidP="00591A92">
            <w:pPr>
              <w:jc w:val="center"/>
              <w:rPr>
                <w:rFonts w:ascii="Calibri" w:hAnsi="Calibri" w:cs="Calibri"/>
                <w:sz w:val="18"/>
                <w:szCs w:val="18"/>
              </w:rPr>
            </w:pPr>
          </w:p>
        </w:tc>
        <w:tc>
          <w:tcPr>
            <w:tcW w:w="301" w:type="pct"/>
            <w:tcBorders>
              <w:top w:val="nil"/>
              <w:left w:val="nil"/>
              <w:bottom w:val="nil"/>
              <w:right w:val="nil"/>
            </w:tcBorders>
            <w:shd w:val="clear" w:color="auto" w:fill="auto"/>
            <w:noWrap/>
            <w:vAlign w:val="center"/>
          </w:tcPr>
          <w:p w14:paraId="2F07F3C1" w14:textId="77777777" w:rsidR="00591A92" w:rsidRPr="005A2BEF" w:rsidRDefault="00591A92" w:rsidP="00591A92">
            <w:pPr>
              <w:jc w:val="center"/>
              <w:rPr>
                <w:rFonts w:ascii="Calibri" w:eastAsia="Microsoft YaHei" w:hAnsi="Calibri" w:cs="Calibri"/>
                <w:kern w:val="0"/>
                <w:sz w:val="18"/>
                <w:szCs w:val="18"/>
              </w:rPr>
            </w:pPr>
          </w:p>
        </w:tc>
        <w:tc>
          <w:tcPr>
            <w:tcW w:w="254" w:type="pct"/>
            <w:tcBorders>
              <w:top w:val="nil"/>
              <w:left w:val="nil"/>
              <w:bottom w:val="nil"/>
              <w:right w:val="nil"/>
            </w:tcBorders>
            <w:shd w:val="clear" w:color="auto" w:fill="auto"/>
            <w:noWrap/>
            <w:vAlign w:val="center"/>
          </w:tcPr>
          <w:p w14:paraId="5F1F0815" w14:textId="77777777" w:rsidR="00591A92" w:rsidRPr="005A2BEF" w:rsidRDefault="00591A92" w:rsidP="00591A92">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4485E6B8" w14:textId="77777777" w:rsidR="00591A92" w:rsidRPr="005A2BEF" w:rsidRDefault="00591A92" w:rsidP="00591A92">
            <w:pPr>
              <w:jc w:val="center"/>
              <w:rPr>
                <w:rFonts w:ascii="Calibri" w:eastAsia="Microsoft YaHei" w:hAnsi="Calibri" w:cs="Calibri"/>
                <w:kern w:val="0"/>
                <w:sz w:val="18"/>
                <w:szCs w:val="18"/>
              </w:rPr>
            </w:pPr>
          </w:p>
        </w:tc>
        <w:tc>
          <w:tcPr>
            <w:tcW w:w="301" w:type="pct"/>
            <w:tcBorders>
              <w:top w:val="nil"/>
              <w:left w:val="nil"/>
              <w:bottom w:val="nil"/>
              <w:right w:val="nil"/>
            </w:tcBorders>
            <w:shd w:val="clear" w:color="auto" w:fill="auto"/>
            <w:noWrap/>
            <w:vAlign w:val="center"/>
          </w:tcPr>
          <w:p w14:paraId="5FF0F98F" w14:textId="77777777" w:rsidR="00591A92" w:rsidRPr="005A2BEF" w:rsidRDefault="00591A92" w:rsidP="00591A92">
            <w:pPr>
              <w:jc w:val="center"/>
              <w:rPr>
                <w:rFonts w:ascii="Calibri" w:eastAsia="Microsoft YaHei" w:hAnsi="Calibri" w:cs="Calibri"/>
                <w:kern w:val="0"/>
                <w:sz w:val="18"/>
                <w:szCs w:val="18"/>
              </w:rPr>
            </w:pPr>
          </w:p>
        </w:tc>
        <w:tc>
          <w:tcPr>
            <w:tcW w:w="254" w:type="pct"/>
            <w:tcBorders>
              <w:top w:val="nil"/>
              <w:left w:val="nil"/>
              <w:bottom w:val="nil"/>
              <w:right w:val="nil"/>
            </w:tcBorders>
            <w:shd w:val="clear" w:color="auto" w:fill="auto"/>
            <w:noWrap/>
            <w:vAlign w:val="center"/>
          </w:tcPr>
          <w:p w14:paraId="3AA2BF30" w14:textId="77777777" w:rsidR="00591A92" w:rsidRPr="005A2BEF" w:rsidRDefault="00591A92" w:rsidP="00591A92">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108D5EEB" w14:textId="77777777" w:rsidR="00591A92" w:rsidRPr="005A2BEF" w:rsidRDefault="00591A92" w:rsidP="00591A92">
            <w:pPr>
              <w:jc w:val="center"/>
              <w:rPr>
                <w:rFonts w:ascii="Calibri" w:eastAsia="Microsoft YaHei" w:hAnsi="Calibri" w:cs="Calibri"/>
                <w:kern w:val="0"/>
                <w:sz w:val="18"/>
                <w:szCs w:val="18"/>
              </w:rPr>
            </w:pPr>
          </w:p>
        </w:tc>
      </w:tr>
      <w:tr w:rsidR="00591A92" w:rsidRPr="005A2BEF" w14:paraId="114D453F" w14:textId="77777777" w:rsidTr="00F270ED">
        <w:trPr>
          <w:trHeight w:val="319"/>
          <w:jc w:val="center"/>
        </w:trPr>
        <w:tc>
          <w:tcPr>
            <w:tcW w:w="253" w:type="pct"/>
            <w:tcBorders>
              <w:bottom w:val="single" w:sz="4" w:space="0" w:color="auto"/>
            </w:tcBorders>
            <w:shd w:val="clear" w:color="auto" w:fill="auto"/>
            <w:noWrap/>
            <w:vAlign w:val="bottom"/>
          </w:tcPr>
          <w:p w14:paraId="1AE0C209" w14:textId="77777777" w:rsidR="00591A92" w:rsidRPr="005A2BEF" w:rsidRDefault="00591A92" w:rsidP="00591A92">
            <w:pPr>
              <w:widowControl/>
              <w:jc w:val="center"/>
              <w:rPr>
                <w:rFonts w:ascii="Calibri" w:hAnsi="Calibri" w:cs="Calibri"/>
                <w:sz w:val="18"/>
                <w:szCs w:val="18"/>
              </w:rPr>
            </w:pPr>
            <w:r w:rsidRPr="005A2BEF">
              <w:rPr>
                <w:rFonts w:ascii="Calibri" w:hAnsi="Calibri" w:cs="Calibri"/>
                <w:sz w:val="18"/>
                <w:szCs w:val="18"/>
              </w:rPr>
              <w:t>30</w:t>
            </w:r>
          </w:p>
        </w:tc>
        <w:tc>
          <w:tcPr>
            <w:tcW w:w="254" w:type="pct"/>
            <w:tcBorders>
              <w:bottom w:val="single" w:sz="4" w:space="0" w:color="auto"/>
            </w:tcBorders>
            <w:shd w:val="clear" w:color="auto" w:fill="auto"/>
            <w:noWrap/>
            <w:vAlign w:val="bottom"/>
          </w:tcPr>
          <w:p w14:paraId="3B80A16C" w14:textId="57252B1E"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92,8</w:t>
            </w:r>
          </w:p>
        </w:tc>
        <w:tc>
          <w:tcPr>
            <w:tcW w:w="251" w:type="pct"/>
            <w:tcBorders>
              <w:bottom w:val="single" w:sz="4" w:space="0" w:color="auto"/>
            </w:tcBorders>
            <w:shd w:val="clear" w:color="auto" w:fill="auto"/>
            <w:noWrap/>
            <w:vAlign w:val="bottom"/>
          </w:tcPr>
          <w:p w14:paraId="50BD7105" w14:textId="748B09CE"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15.4</w:t>
            </w:r>
          </w:p>
        </w:tc>
        <w:tc>
          <w:tcPr>
            <w:tcW w:w="246" w:type="pct"/>
            <w:tcBorders>
              <w:bottom w:val="single" w:sz="4" w:space="0" w:color="auto"/>
            </w:tcBorders>
            <w:vAlign w:val="bottom"/>
          </w:tcPr>
          <w:p w14:paraId="0EA59CEB" w14:textId="591E59DE"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6.0</w:t>
            </w:r>
          </w:p>
        </w:tc>
        <w:tc>
          <w:tcPr>
            <w:tcW w:w="300" w:type="pct"/>
            <w:tcBorders>
              <w:bottom w:val="single" w:sz="4" w:space="0" w:color="auto"/>
            </w:tcBorders>
            <w:shd w:val="clear" w:color="auto" w:fill="auto"/>
            <w:noWrap/>
            <w:vAlign w:val="bottom"/>
          </w:tcPr>
          <w:p w14:paraId="02819D85" w14:textId="1B41EF8F"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88,9</w:t>
            </w:r>
          </w:p>
        </w:tc>
        <w:tc>
          <w:tcPr>
            <w:tcW w:w="255" w:type="pct"/>
            <w:tcBorders>
              <w:bottom w:val="single" w:sz="4" w:space="0" w:color="auto"/>
            </w:tcBorders>
            <w:shd w:val="clear" w:color="auto" w:fill="auto"/>
            <w:noWrap/>
            <w:vAlign w:val="bottom"/>
          </w:tcPr>
          <w:p w14:paraId="4184A8FE" w14:textId="6DF3FC02"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14.0</w:t>
            </w:r>
          </w:p>
        </w:tc>
        <w:tc>
          <w:tcPr>
            <w:tcW w:w="246" w:type="pct"/>
            <w:tcBorders>
              <w:bottom w:val="single" w:sz="4" w:space="0" w:color="auto"/>
            </w:tcBorders>
            <w:vAlign w:val="bottom"/>
          </w:tcPr>
          <w:p w14:paraId="19540287" w14:textId="5DF621BB"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6.3</w:t>
            </w:r>
          </w:p>
        </w:tc>
        <w:tc>
          <w:tcPr>
            <w:tcW w:w="301" w:type="pct"/>
            <w:tcBorders>
              <w:bottom w:val="single" w:sz="4" w:space="0" w:color="auto"/>
            </w:tcBorders>
            <w:shd w:val="clear" w:color="auto" w:fill="auto"/>
            <w:noWrap/>
            <w:vAlign w:val="bottom"/>
          </w:tcPr>
          <w:p w14:paraId="46F1AEE3" w14:textId="25A08AC4"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88,0</w:t>
            </w:r>
          </w:p>
        </w:tc>
        <w:tc>
          <w:tcPr>
            <w:tcW w:w="251" w:type="pct"/>
            <w:tcBorders>
              <w:bottom w:val="single" w:sz="4" w:space="0" w:color="auto"/>
            </w:tcBorders>
            <w:shd w:val="clear" w:color="auto" w:fill="auto"/>
            <w:noWrap/>
            <w:vAlign w:val="bottom"/>
          </w:tcPr>
          <w:p w14:paraId="40CF1CFF" w14:textId="448769A4"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13.8</w:t>
            </w:r>
          </w:p>
        </w:tc>
        <w:tc>
          <w:tcPr>
            <w:tcW w:w="246" w:type="pct"/>
            <w:tcBorders>
              <w:bottom w:val="single" w:sz="4" w:space="0" w:color="auto"/>
              <w:right w:val="single" w:sz="4" w:space="0" w:color="auto"/>
            </w:tcBorders>
            <w:vAlign w:val="bottom"/>
          </w:tcPr>
          <w:p w14:paraId="64983701" w14:textId="265D6627"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6.4</w:t>
            </w:r>
          </w:p>
        </w:tc>
        <w:tc>
          <w:tcPr>
            <w:tcW w:w="301" w:type="pct"/>
            <w:tcBorders>
              <w:top w:val="nil"/>
              <w:left w:val="single" w:sz="4" w:space="0" w:color="auto"/>
              <w:bottom w:val="nil"/>
              <w:right w:val="nil"/>
            </w:tcBorders>
            <w:shd w:val="clear" w:color="auto" w:fill="auto"/>
            <w:vAlign w:val="bottom"/>
          </w:tcPr>
          <w:p w14:paraId="3E830F6F" w14:textId="77777777" w:rsidR="00591A92" w:rsidRPr="00591A92" w:rsidRDefault="00591A92" w:rsidP="00591A92">
            <w:pPr>
              <w:jc w:val="center"/>
              <w:rPr>
                <w:rFonts w:ascii="Calibri" w:eastAsia="DengXian" w:hAnsi="Calibri" w:cs="Calibri"/>
                <w:color w:val="000000"/>
                <w:sz w:val="18"/>
                <w:szCs w:val="18"/>
              </w:rPr>
            </w:pPr>
          </w:p>
        </w:tc>
        <w:tc>
          <w:tcPr>
            <w:tcW w:w="251" w:type="pct"/>
            <w:tcBorders>
              <w:top w:val="nil"/>
              <w:left w:val="nil"/>
              <w:bottom w:val="nil"/>
              <w:right w:val="nil"/>
            </w:tcBorders>
            <w:shd w:val="clear" w:color="auto" w:fill="auto"/>
            <w:vAlign w:val="bottom"/>
          </w:tcPr>
          <w:p w14:paraId="44F3E8A5" w14:textId="77777777" w:rsidR="00591A92" w:rsidRPr="005A2BEF" w:rsidRDefault="00591A92" w:rsidP="00591A92">
            <w:pPr>
              <w:widowControl/>
              <w:jc w:val="center"/>
              <w:rPr>
                <w:rFonts w:ascii="Calibri" w:hAnsi="Calibri" w:cs="Calibri"/>
                <w:sz w:val="18"/>
                <w:szCs w:val="18"/>
              </w:rPr>
            </w:pPr>
          </w:p>
        </w:tc>
        <w:tc>
          <w:tcPr>
            <w:tcW w:w="246" w:type="pct"/>
            <w:tcBorders>
              <w:top w:val="nil"/>
              <w:left w:val="nil"/>
              <w:bottom w:val="nil"/>
              <w:right w:val="nil"/>
            </w:tcBorders>
            <w:vAlign w:val="bottom"/>
          </w:tcPr>
          <w:p w14:paraId="5C30DB2E" w14:textId="77777777" w:rsidR="00591A92" w:rsidRPr="005A2BEF" w:rsidRDefault="00591A92" w:rsidP="00591A92">
            <w:pPr>
              <w:widowControl/>
              <w:jc w:val="center"/>
              <w:rPr>
                <w:rFonts w:ascii="Calibri" w:hAnsi="Calibri" w:cs="Calibri"/>
                <w:sz w:val="18"/>
                <w:szCs w:val="18"/>
              </w:rPr>
            </w:pPr>
          </w:p>
        </w:tc>
        <w:tc>
          <w:tcPr>
            <w:tcW w:w="301" w:type="pct"/>
            <w:tcBorders>
              <w:top w:val="nil"/>
              <w:left w:val="nil"/>
              <w:bottom w:val="nil"/>
              <w:right w:val="nil"/>
            </w:tcBorders>
            <w:shd w:val="clear" w:color="auto" w:fill="auto"/>
            <w:noWrap/>
            <w:vAlign w:val="center"/>
          </w:tcPr>
          <w:p w14:paraId="59555A5D" w14:textId="77777777" w:rsidR="00591A92" w:rsidRPr="005A2BEF" w:rsidRDefault="00591A92" w:rsidP="00591A92">
            <w:pPr>
              <w:jc w:val="center"/>
              <w:rPr>
                <w:rFonts w:ascii="Calibri" w:eastAsia="Microsoft YaHei" w:hAnsi="Calibri" w:cs="Calibri"/>
                <w:kern w:val="0"/>
                <w:sz w:val="18"/>
                <w:szCs w:val="18"/>
              </w:rPr>
            </w:pPr>
          </w:p>
        </w:tc>
        <w:tc>
          <w:tcPr>
            <w:tcW w:w="254" w:type="pct"/>
            <w:tcBorders>
              <w:top w:val="nil"/>
              <w:left w:val="nil"/>
              <w:bottom w:val="nil"/>
              <w:right w:val="nil"/>
            </w:tcBorders>
            <w:shd w:val="clear" w:color="auto" w:fill="auto"/>
            <w:noWrap/>
            <w:vAlign w:val="center"/>
          </w:tcPr>
          <w:p w14:paraId="3A7875C8" w14:textId="77777777" w:rsidR="00591A92" w:rsidRPr="005A2BEF" w:rsidRDefault="00591A92" w:rsidP="00591A92">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3A4B44E3" w14:textId="77777777" w:rsidR="00591A92" w:rsidRPr="005A2BEF" w:rsidRDefault="00591A92" w:rsidP="00591A92">
            <w:pPr>
              <w:jc w:val="center"/>
              <w:rPr>
                <w:rFonts w:ascii="Calibri" w:eastAsia="Microsoft YaHei" w:hAnsi="Calibri" w:cs="Calibri"/>
                <w:kern w:val="0"/>
                <w:sz w:val="18"/>
                <w:szCs w:val="18"/>
              </w:rPr>
            </w:pPr>
          </w:p>
        </w:tc>
        <w:tc>
          <w:tcPr>
            <w:tcW w:w="301" w:type="pct"/>
            <w:tcBorders>
              <w:top w:val="nil"/>
              <w:left w:val="nil"/>
              <w:bottom w:val="nil"/>
              <w:right w:val="nil"/>
            </w:tcBorders>
            <w:shd w:val="clear" w:color="auto" w:fill="auto"/>
            <w:noWrap/>
            <w:vAlign w:val="center"/>
          </w:tcPr>
          <w:p w14:paraId="749E7A06" w14:textId="77777777" w:rsidR="00591A92" w:rsidRPr="005A2BEF" w:rsidRDefault="00591A92" w:rsidP="00591A92">
            <w:pPr>
              <w:jc w:val="center"/>
              <w:rPr>
                <w:rFonts w:ascii="Calibri" w:eastAsia="Microsoft YaHei" w:hAnsi="Calibri" w:cs="Calibri"/>
                <w:kern w:val="0"/>
                <w:sz w:val="18"/>
                <w:szCs w:val="18"/>
              </w:rPr>
            </w:pPr>
          </w:p>
        </w:tc>
        <w:tc>
          <w:tcPr>
            <w:tcW w:w="254" w:type="pct"/>
            <w:tcBorders>
              <w:top w:val="nil"/>
              <w:left w:val="nil"/>
              <w:bottom w:val="nil"/>
              <w:right w:val="nil"/>
            </w:tcBorders>
            <w:shd w:val="clear" w:color="auto" w:fill="auto"/>
            <w:noWrap/>
            <w:vAlign w:val="center"/>
          </w:tcPr>
          <w:p w14:paraId="7EBC35E8" w14:textId="77777777" w:rsidR="00591A92" w:rsidRPr="005A2BEF" w:rsidRDefault="00591A92" w:rsidP="00591A92">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156CFDB2" w14:textId="77777777" w:rsidR="00591A92" w:rsidRPr="005A2BEF" w:rsidRDefault="00591A92" w:rsidP="00591A92">
            <w:pPr>
              <w:jc w:val="center"/>
              <w:rPr>
                <w:rFonts w:ascii="Calibri" w:eastAsia="Microsoft YaHei" w:hAnsi="Calibri" w:cs="Calibri"/>
                <w:kern w:val="0"/>
                <w:sz w:val="18"/>
                <w:szCs w:val="18"/>
              </w:rPr>
            </w:pPr>
          </w:p>
        </w:tc>
      </w:tr>
      <w:tr w:rsidR="00591A92" w:rsidRPr="005A2BEF" w14:paraId="363F6D9E" w14:textId="77777777" w:rsidTr="00F270ED">
        <w:trPr>
          <w:trHeight w:val="319"/>
          <w:jc w:val="center"/>
        </w:trPr>
        <w:tc>
          <w:tcPr>
            <w:tcW w:w="253" w:type="pct"/>
            <w:tcBorders>
              <w:bottom w:val="single" w:sz="4" w:space="0" w:color="auto"/>
            </w:tcBorders>
            <w:shd w:val="clear" w:color="auto" w:fill="auto"/>
            <w:noWrap/>
            <w:vAlign w:val="bottom"/>
          </w:tcPr>
          <w:p w14:paraId="5C664279" w14:textId="77777777" w:rsidR="00591A92" w:rsidRPr="005A2BEF" w:rsidRDefault="00591A92" w:rsidP="00591A92">
            <w:pPr>
              <w:widowControl/>
              <w:jc w:val="center"/>
              <w:rPr>
                <w:rFonts w:ascii="Calibri" w:hAnsi="Calibri" w:cs="Calibri"/>
                <w:sz w:val="18"/>
                <w:szCs w:val="18"/>
              </w:rPr>
            </w:pPr>
            <w:r w:rsidRPr="005A2BEF">
              <w:rPr>
                <w:rFonts w:ascii="Calibri" w:hAnsi="Calibri" w:cs="Calibri"/>
                <w:sz w:val="18"/>
                <w:szCs w:val="18"/>
              </w:rPr>
              <w:t>35</w:t>
            </w:r>
          </w:p>
        </w:tc>
        <w:tc>
          <w:tcPr>
            <w:tcW w:w="254" w:type="pct"/>
            <w:tcBorders>
              <w:bottom w:val="single" w:sz="4" w:space="0" w:color="auto"/>
            </w:tcBorders>
            <w:shd w:val="clear" w:color="auto" w:fill="auto"/>
            <w:noWrap/>
            <w:vAlign w:val="bottom"/>
          </w:tcPr>
          <w:p w14:paraId="5A110BD3" w14:textId="636E4F57"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89,0</w:t>
            </w:r>
          </w:p>
        </w:tc>
        <w:tc>
          <w:tcPr>
            <w:tcW w:w="251" w:type="pct"/>
            <w:tcBorders>
              <w:bottom w:val="single" w:sz="4" w:space="0" w:color="auto"/>
            </w:tcBorders>
            <w:shd w:val="clear" w:color="auto" w:fill="auto"/>
            <w:noWrap/>
            <w:vAlign w:val="bottom"/>
          </w:tcPr>
          <w:p w14:paraId="5AFF7EC2" w14:textId="3E7F8114"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16.7</w:t>
            </w:r>
          </w:p>
        </w:tc>
        <w:tc>
          <w:tcPr>
            <w:tcW w:w="246" w:type="pct"/>
            <w:tcBorders>
              <w:bottom w:val="single" w:sz="4" w:space="0" w:color="auto"/>
            </w:tcBorders>
            <w:vAlign w:val="bottom"/>
          </w:tcPr>
          <w:p w14:paraId="16AEC1E7" w14:textId="3B6AF21D"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5.3</w:t>
            </w:r>
          </w:p>
        </w:tc>
        <w:tc>
          <w:tcPr>
            <w:tcW w:w="300" w:type="pct"/>
            <w:tcBorders>
              <w:bottom w:val="single" w:sz="4" w:space="0" w:color="auto"/>
            </w:tcBorders>
            <w:shd w:val="clear" w:color="auto" w:fill="auto"/>
            <w:noWrap/>
            <w:vAlign w:val="bottom"/>
          </w:tcPr>
          <w:p w14:paraId="49518433" w14:textId="262F0EA5"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80,0</w:t>
            </w:r>
          </w:p>
        </w:tc>
        <w:tc>
          <w:tcPr>
            <w:tcW w:w="255" w:type="pct"/>
            <w:tcBorders>
              <w:bottom w:val="single" w:sz="4" w:space="0" w:color="auto"/>
            </w:tcBorders>
            <w:shd w:val="clear" w:color="auto" w:fill="auto"/>
            <w:noWrap/>
            <w:vAlign w:val="bottom"/>
          </w:tcPr>
          <w:p w14:paraId="574964BA" w14:textId="342DA360"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13.3</w:t>
            </w:r>
          </w:p>
        </w:tc>
        <w:tc>
          <w:tcPr>
            <w:tcW w:w="246" w:type="pct"/>
            <w:tcBorders>
              <w:bottom w:val="single" w:sz="4" w:space="0" w:color="auto"/>
            </w:tcBorders>
            <w:vAlign w:val="bottom"/>
          </w:tcPr>
          <w:p w14:paraId="35AA295C" w14:textId="43101CF3"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6.0</w:t>
            </w:r>
          </w:p>
        </w:tc>
        <w:tc>
          <w:tcPr>
            <w:tcW w:w="301" w:type="pct"/>
            <w:tcBorders>
              <w:bottom w:val="single" w:sz="4" w:space="0" w:color="auto"/>
            </w:tcBorders>
            <w:shd w:val="clear" w:color="auto" w:fill="auto"/>
            <w:noWrap/>
            <w:vAlign w:val="bottom"/>
          </w:tcPr>
          <w:p w14:paraId="5C017694" w14:textId="3AF6D0DE"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78,6</w:t>
            </w:r>
          </w:p>
        </w:tc>
        <w:tc>
          <w:tcPr>
            <w:tcW w:w="251" w:type="pct"/>
            <w:tcBorders>
              <w:bottom w:val="single" w:sz="4" w:space="0" w:color="auto"/>
            </w:tcBorders>
            <w:shd w:val="clear" w:color="auto" w:fill="auto"/>
            <w:noWrap/>
            <w:vAlign w:val="bottom"/>
          </w:tcPr>
          <w:p w14:paraId="3F2EE288" w14:textId="03F062A4"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12.4</w:t>
            </w:r>
          </w:p>
        </w:tc>
        <w:tc>
          <w:tcPr>
            <w:tcW w:w="246" w:type="pct"/>
            <w:tcBorders>
              <w:bottom w:val="single" w:sz="4" w:space="0" w:color="auto"/>
              <w:right w:val="single" w:sz="4" w:space="0" w:color="auto"/>
            </w:tcBorders>
            <w:vAlign w:val="bottom"/>
          </w:tcPr>
          <w:p w14:paraId="04B56249" w14:textId="2F5FDA91"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6.4</w:t>
            </w:r>
          </w:p>
        </w:tc>
        <w:tc>
          <w:tcPr>
            <w:tcW w:w="301" w:type="pct"/>
            <w:tcBorders>
              <w:top w:val="nil"/>
              <w:left w:val="single" w:sz="4" w:space="0" w:color="auto"/>
              <w:bottom w:val="nil"/>
              <w:right w:val="nil"/>
            </w:tcBorders>
            <w:shd w:val="clear" w:color="auto" w:fill="auto"/>
            <w:vAlign w:val="bottom"/>
          </w:tcPr>
          <w:p w14:paraId="3D884D0E" w14:textId="77777777" w:rsidR="00591A92" w:rsidRPr="00591A92" w:rsidRDefault="00591A92" w:rsidP="00591A92">
            <w:pPr>
              <w:jc w:val="center"/>
              <w:rPr>
                <w:rFonts w:ascii="Calibri" w:eastAsia="DengXian" w:hAnsi="Calibri" w:cs="Calibri"/>
                <w:color w:val="000000"/>
                <w:sz w:val="18"/>
                <w:szCs w:val="18"/>
              </w:rPr>
            </w:pPr>
          </w:p>
        </w:tc>
        <w:tc>
          <w:tcPr>
            <w:tcW w:w="251" w:type="pct"/>
            <w:tcBorders>
              <w:top w:val="nil"/>
              <w:left w:val="nil"/>
              <w:bottom w:val="nil"/>
              <w:right w:val="nil"/>
            </w:tcBorders>
            <w:shd w:val="clear" w:color="auto" w:fill="auto"/>
            <w:vAlign w:val="bottom"/>
          </w:tcPr>
          <w:p w14:paraId="3100F751" w14:textId="77777777" w:rsidR="00591A92" w:rsidRPr="005A2BEF" w:rsidRDefault="00591A92" w:rsidP="00591A92">
            <w:pPr>
              <w:widowControl/>
              <w:jc w:val="center"/>
              <w:rPr>
                <w:rFonts w:ascii="Calibri" w:hAnsi="Calibri" w:cs="Calibri"/>
                <w:sz w:val="18"/>
                <w:szCs w:val="18"/>
              </w:rPr>
            </w:pPr>
          </w:p>
        </w:tc>
        <w:tc>
          <w:tcPr>
            <w:tcW w:w="246" w:type="pct"/>
            <w:tcBorders>
              <w:top w:val="nil"/>
              <w:left w:val="nil"/>
              <w:bottom w:val="nil"/>
              <w:right w:val="nil"/>
            </w:tcBorders>
            <w:vAlign w:val="bottom"/>
          </w:tcPr>
          <w:p w14:paraId="0D1CA11E" w14:textId="77777777" w:rsidR="00591A92" w:rsidRPr="005A2BEF" w:rsidRDefault="00591A92" w:rsidP="00591A92">
            <w:pPr>
              <w:widowControl/>
              <w:jc w:val="center"/>
              <w:rPr>
                <w:rFonts w:ascii="Calibri" w:hAnsi="Calibri" w:cs="Calibri"/>
                <w:sz w:val="18"/>
                <w:szCs w:val="18"/>
              </w:rPr>
            </w:pPr>
          </w:p>
        </w:tc>
        <w:tc>
          <w:tcPr>
            <w:tcW w:w="301" w:type="pct"/>
            <w:tcBorders>
              <w:top w:val="nil"/>
              <w:left w:val="nil"/>
              <w:bottom w:val="nil"/>
              <w:right w:val="nil"/>
            </w:tcBorders>
            <w:shd w:val="clear" w:color="auto" w:fill="auto"/>
            <w:noWrap/>
            <w:vAlign w:val="center"/>
          </w:tcPr>
          <w:p w14:paraId="1E5DA257" w14:textId="77777777" w:rsidR="00591A92" w:rsidRPr="005A2BEF" w:rsidRDefault="00591A92" w:rsidP="00591A92">
            <w:pPr>
              <w:jc w:val="center"/>
              <w:rPr>
                <w:rFonts w:ascii="Calibri" w:eastAsia="Microsoft YaHei" w:hAnsi="Calibri" w:cs="Calibri"/>
                <w:kern w:val="0"/>
                <w:sz w:val="18"/>
                <w:szCs w:val="18"/>
              </w:rPr>
            </w:pPr>
          </w:p>
        </w:tc>
        <w:tc>
          <w:tcPr>
            <w:tcW w:w="254" w:type="pct"/>
            <w:tcBorders>
              <w:top w:val="nil"/>
              <w:left w:val="nil"/>
              <w:bottom w:val="nil"/>
              <w:right w:val="nil"/>
            </w:tcBorders>
            <w:shd w:val="clear" w:color="auto" w:fill="auto"/>
            <w:noWrap/>
            <w:vAlign w:val="center"/>
          </w:tcPr>
          <w:p w14:paraId="09299E0E" w14:textId="77777777" w:rsidR="00591A92" w:rsidRPr="005A2BEF" w:rsidRDefault="00591A92" w:rsidP="00591A92">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1CA12647" w14:textId="77777777" w:rsidR="00591A92" w:rsidRPr="005A2BEF" w:rsidRDefault="00591A92" w:rsidP="00591A92">
            <w:pPr>
              <w:jc w:val="center"/>
              <w:rPr>
                <w:rFonts w:ascii="Calibri" w:eastAsia="Microsoft YaHei" w:hAnsi="Calibri" w:cs="Calibri"/>
                <w:kern w:val="0"/>
                <w:sz w:val="18"/>
                <w:szCs w:val="18"/>
              </w:rPr>
            </w:pPr>
          </w:p>
        </w:tc>
        <w:tc>
          <w:tcPr>
            <w:tcW w:w="301" w:type="pct"/>
            <w:tcBorders>
              <w:top w:val="nil"/>
              <w:left w:val="nil"/>
              <w:bottom w:val="nil"/>
              <w:right w:val="nil"/>
            </w:tcBorders>
            <w:shd w:val="clear" w:color="auto" w:fill="auto"/>
            <w:noWrap/>
            <w:vAlign w:val="center"/>
          </w:tcPr>
          <w:p w14:paraId="6D462531" w14:textId="77777777" w:rsidR="00591A92" w:rsidRPr="005A2BEF" w:rsidRDefault="00591A92" w:rsidP="00591A92">
            <w:pPr>
              <w:jc w:val="center"/>
              <w:rPr>
                <w:rFonts w:ascii="Calibri" w:eastAsia="Microsoft YaHei" w:hAnsi="Calibri" w:cs="Calibri"/>
                <w:kern w:val="0"/>
                <w:sz w:val="18"/>
                <w:szCs w:val="18"/>
              </w:rPr>
            </w:pPr>
          </w:p>
        </w:tc>
        <w:tc>
          <w:tcPr>
            <w:tcW w:w="254" w:type="pct"/>
            <w:tcBorders>
              <w:top w:val="nil"/>
              <w:left w:val="nil"/>
              <w:bottom w:val="nil"/>
              <w:right w:val="nil"/>
            </w:tcBorders>
            <w:shd w:val="clear" w:color="auto" w:fill="auto"/>
            <w:noWrap/>
            <w:vAlign w:val="center"/>
          </w:tcPr>
          <w:p w14:paraId="370DB9DE" w14:textId="77777777" w:rsidR="00591A92" w:rsidRPr="005A2BEF" w:rsidRDefault="00591A92" w:rsidP="00591A92">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24A0573C" w14:textId="77777777" w:rsidR="00591A92" w:rsidRPr="005A2BEF" w:rsidRDefault="00591A92" w:rsidP="00591A92">
            <w:pPr>
              <w:jc w:val="center"/>
              <w:rPr>
                <w:rFonts w:ascii="Calibri" w:eastAsia="Microsoft YaHei" w:hAnsi="Calibri" w:cs="Calibri"/>
                <w:kern w:val="0"/>
                <w:sz w:val="18"/>
                <w:szCs w:val="18"/>
              </w:rPr>
            </w:pPr>
          </w:p>
        </w:tc>
      </w:tr>
      <w:tr w:rsidR="00591A92" w:rsidRPr="005A2BEF" w14:paraId="6DD0586E" w14:textId="77777777" w:rsidTr="00F270ED">
        <w:trPr>
          <w:trHeight w:val="319"/>
          <w:jc w:val="center"/>
        </w:trPr>
        <w:tc>
          <w:tcPr>
            <w:tcW w:w="253" w:type="pct"/>
            <w:tcBorders>
              <w:bottom w:val="single" w:sz="4" w:space="0" w:color="auto"/>
            </w:tcBorders>
            <w:shd w:val="clear" w:color="auto" w:fill="auto"/>
            <w:noWrap/>
            <w:vAlign w:val="bottom"/>
          </w:tcPr>
          <w:p w14:paraId="3A5D118D" w14:textId="77777777" w:rsidR="00591A92" w:rsidRPr="005A2BEF" w:rsidRDefault="00591A92" w:rsidP="00591A92">
            <w:pPr>
              <w:widowControl/>
              <w:jc w:val="center"/>
              <w:rPr>
                <w:rFonts w:ascii="Calibri" w:hAnsi="Calibri" w:cs="Calibri"/>
                <w:sz w:val="18"/>
                <w:szCs w:val="18"/>
              </w:rPr>
            </w:pPr>
            <w:r w:rsidRPr="005A2BEF">
              <w:rPr>
                <w:rFonts w:ascii="Calibri" w:hAnsi="Calibri" w:cs="Calibri"/>
                <w:sz w:val="18"/>
                <w:szCs w:val="18"/>
              </w:rPr>
              <w:t>40</w:t>
            </w:r>
          </w:p>
        </w:tc>
        <w:tc>
          <w:tcPr>
            <w:tcW w:w="254" w:type="pct"/>
            <w:tcBorders>
              <w:bottom w:val="single" w:sz="4" w:space="0" w:color="auto"/>
            </w:tcBorders>
            <w:shd w:val="clear" w:color="auto" w:fill="auto"/>
            <w:noWrap/>
            <w:vAlign w:val="bottom"/>
          </w:tcPr>
          <w:p w14:paraId="1F772F2F" w14:textId="350A858F"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85,0</w:t>
            </w:r>
          </w:p>
        </w:tc>
        <w:tc>
          <w:tcPr>
            <w:tcW w:w="251" w:type="pct"/>
            <w:tcBorders>
              <w:bottom w:val="single" w:sz="4" w:space="0" w:color="auto"/>
            </w:tcBorders>
            <w:shd w:val="clear" w:color="auto" w:fill="auto"/>
            <w:noWrap/>
            <w:vAlign w:val="bottom"/>
          </w:tcPr>
          <w:p w14:paraId="3A59D333" w14:textId="2D693F6D"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16.0</w:t>
            </w:r>
          </w:p>
        </w:tc>
        <w:tc>
          <w:tcPr>
            <w:tcW w:w="246" w:type="pct"/>
            <w:tcBorders>
              <w:bottom w:val="single" w:sz="4" w:space="0" w:color="auto"/>
            </w:tcBorders>
            <w:vAlign w:val="bottom"/>
          </w:tcPr>
          <w:p w14:paraId="23081D0D" w14:textId="2108DBB7"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5.3</w:t>
            </w:r>
          </w:p>
        </w:tc>
        <w:tc>
          <w:tcPr>
            <w:tcW w:w="300" w:type="pct"/>
            <w:tcBorders>
              <w:bottom w:val="single" w:sz="4" w:space="0" w:color="auto"/>
            </w:tcBorders>
            <w:shd w:val="clear" w:color="auto" w:fill="auto"/>
            <w:noWrap/>
            <w:vAlign w:val="bottom"/>
          </w:tcPr>
          <w:p w14:paraId="094F472E" w14:textId="4BCE0101"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71.4</w:t>
            </w:r>
          </w:p>
        </w:tc>
        <w:tc>
          <w:tcPr>
            <w:tcW w:w="255" w:type="pct"/>
            <w:tcBorders>
              <w:bottom w:val="single" w:sz="4" w:space="0" w:color="auto"/>
            </w:tcBorders>
            <w:shd w:val="clear" w:color="auto" w:fill="auto"/>
            <w:noWrap/>
            <w:vAlign w:val="bottom"/>
          </w:tcPr>
          <w:p w14:paraId="416A5FD1" w14:textId="36D66ABD"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11.4</w:t>
            </w:r>
          </w:p>
        </w:tc>
        <w:tc>
          <w:tcPr>
            <w:tcW w:w="246" w:type="pct"/>
            <w:tcBorders>
              <w:bottom w:val="single" w:sz="4" w:space="0" w:color="auto"/>
            </w:tcBorders>
            <w:vAlign w:val="bottom"/>
          </w:tcPr>
          <w:p w14:paraId="28EA9FEE" w14:textId="021C2582"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6.3</w:t>
            </w:r>
          </w:p>
        </w:tc>
        <w:tc>
          <w:tcPr>
            <w:tcW w:w="301" w:type="pct"/>
            <w:tcBorders>
              <w:bottom w:val="single" w:sz="4" w:space="0" w:color="auto"/>
            </w:tcBorders>
            <w:shd w:val="clear" w:color="auto" w:fill="auto"/>
            <w:noWrap/>
            <w:vAlign w:val="bottom"/>
          </w:tcPr>
          <w:p w14:paraId="4C06407B" w14:textId="48D6F9E4"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70.1</w:t>
            </w:r>
          </w:p>
        </w:tc>
        <w:tc>
          <w:tcPr>
            <w:tcW w:w="251" w:type="pct"/>
            <w:tcBorders>
              <w:bottom w:val="single" w:sz="4" w:space="0" w:color="auto"/>
            </w:tcBorders>
            <w:shd w:val="clear" w:color="auto" w:fill="auto"/>
            <w:noWrap/>
            <w:vAlign w:val="bottom"/>
          </w:tcPr>
          <w:p w14:paraId="26E4926A" w14:textId="2276F609"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10.7</w:t>
            </w:r>
          </w:p>
        </w:tc>
        <w:tc>
          <w:tcPr>
            <w:tcW w:w="246" w:type="pct"/>
            <w:tcBorders>
              <w:bottom w:val="single" w:sz="4" w:space="0" w:color="auto"/>
              <w:right w:val="single" w:sz="4" w:space="0" w:color="auto"/>
            </w:tcBorders>
            <w:vAlign w:val="bottom"/>
          </w:tcPr>
          <w:p w14:paraId="29D1BD48" w14:textId="73AEE06F"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6.5</w:t>
            </w:r>
          </w:p>
        </w:tc>
        <w:tc>
          <w:tcPr>
            <w:tcW w:w="301" w:type="pct"/>
            <w:tcBorders>
              <w:top w:val="nil"/>
              <w:left w:val="single" w:sz="4" w:space="0" w:color="auto"/>
              <w:bottom w:val="nil"/>
              <w:right w:val="nil"/>
            </w:tcBorders>
            <w:shd w:val="clear" w:color="auto" w:fill="auto"/>
            <w:vAlign w:val="bottom"/>
          </w:tcPr>
          <w:p w14:paraId="6E5745A6" w14:textId="77777777" w:rsidR="00591A92" w:rsidRPr="00591A92" w:rsidRDefault="00591A92" w:rsidP="00591A92">
            <w:pPr>
              <w:jc w:val="center"/>
              <w:rPr>
                <w:rFonts w:ascii="Calibri" w:eastAsia="DengXian" w:hAnsi="Calibri" w:cs="Calibri"/>
                <w:color w:val="000000"/>
                <w:sz w:val="18"/>
                <w:szCs w:val="18"/>
              </w:rPr>
            </w:pPr>
          </w:p>
        </w:tc>
        <w:tc>
          <w:tcPr>
            <w:tcW w:w="251" w:type="pct"/>
            <w:tcBorders>
              <w:top w:val="nil"/>
              <w:left w:val="nil"/>
              <w:bottom w:val="nil"/>
              <w:right w:val="nil"/>
            </w:tcBorders>
            <w:shd w:val="clear" w:color="auto" w:fill="auto"/>
            <w:vAlign w:val="bottom"/>
          </w:tcPr>
          <w:p w14:paraId="2517F0FC" w14:textId="77777777" w:rsidR="00591A92" w:rsidRPr="005A2BEF" w:rsidRDefault="00591A92" w:rsidP="00591A92">
            <w:pPr>
              <w:widowControl/>
              <w:jc w:val="center"/>
              <w:rPr>
                <w:rFonts w:ascii="Calibri" w:hAnsi="Calibri" w:cs="Calibri"/>
                <w:sz w:val="18"/>
                <w:szCs w:val="18"/>
              </w:rPr>
            </w:pPr>
          </w:p>
        </w:tc>
        <w:tc>
          <w:tcPr>
            <w:tcW w:w="246" w:type="pct"/>
            <w:tcBorders>
              <w:top w:val="nil"/>
              <w:left w:val="nil"/>
              <w:bottom w:val="nil"/>
              <w:right w:val="nil"/>
            </w:tcBorders>
            <w:vAlign w:val="bottom"/>
          </w:tcPr>
          <w:p w14:paraId="2284BACE" w14:textId="77777777" w:rsidR="00591A92" w:rsidRPr="005A2BEF" w:rsidRDefault="00591A92" w:rsidP="00591A92">
            <w:pPr>
              <w:widowControl/>
              <w:jc w:val="center"/>
              <w:rPr>
                <w:rFonts w:ascii="Calibri" w:hAnsi="Calibri" w:cs="Calibri"/>
                <w:sz w:val="18"/>
                <w:szCs w:val="18"/>
              </w:rPr>
            </w:pPr>
          </w:p>
        </w:tc>
        <w:tc>
          <w:tcPr>
            <w:tcW w:w="301" w:type="pct"/>
            <w:tcBorders>
              <w:top w:val="nil"/>
              <w:left w:val="nil"/>
              <w:bottom w:val="nil"/>
              <w:right w:val="nil"/>
            </w:tcBorders>
            <w:shd w:val="clear" w:color="auto" w:fill="auto"/>
            <w:noWrap/>
            <w:vAlign w:val="center"/>
          </w:tcPr>
          <w:p w14:paraId="58FF40B5" w14:textId="77777777" w:rsidR="00591A92" w:rsidRPr="005A2BEF" w:rsidRDefault="00591A92" w:rsidP="00591A92">
            <w:pPr>
              <w:jc w:val="center"/>
              <w:rPr>
                <w:rFonts w:ascii="Calibri" w:eastAsia="Microsoft YaHei" w:hAnsi="Calibri" w:cs="Calibri"/>
                <w:kern w:val="0"/>
                <w:sz w:val="18"/>
                <w:szCs w:val="18"/>
              </w:rPr>
            </w:pPr>
          </w:p>
        </w:tc>
        <w:tc>
          <w:tcPr>
            <w:tcW w:w="254" w:type="pct"/>
            <w:tcBorders>
              <w:top w:val="nil"/>
              <w:left w:val="nil"/>
              <w:bottom w:val="nil"/>
              <w:right w:val="nil"/>
            </w:tcBorders>
            <w:shd w:val="clear" w:color="auto" w:fill="auto"/>
            <w:noWrap/>
            <w:vAlign w:val="center"/>
          </w:tcPr>
          <w:p w14:paraId="536251B8" w14:textId="77777777" w:rsidR="00591A92" w:rsidRPr="005A2BEF" w:rsidRDefault="00591A92" w:rsidP="00591A92">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7DE5E43F" w14:textId="77777777" w:rsidR="00591A92" w:rsidRPr="005A2BEF" w:rsidRDefault="00591A92" w:rsidP="00591A92">
            <w:pPr>
              <w:jc w:val="center"/>
              <w:rPr>
                <w:rFonts w:ascii="Calibri" w:eastAsia="Microsoft YaHei" w:hAnsi="Calibri" w:cs="Calibri"/>
                <w:kern w:val="0"/>
                <w:sz w:val="18"/>
                <w:szCs w:val="18"/>
              </w:rPr>
            </w:pPr>
          </w:p>
        </w:tc>
        <w:tc>
          <w:tcPr>
            <w:tcW w:w="301" w:type="pct"/>
            <w:tcBorders>
              <w:top w:val="nil"/>
              <w:left w:val="nil"/>
              <w:bottom w:val="nil"/>
              <w:right w:val="nil"/>
            </w:tcBorders>
            <w:shd w:val="clear" w:color="auto" w:fill="auto"/>
            <w:noWrap/>
            <w:vAlign w:val="center"/>
          </w:tcPr>
          <w:p w14:paraId="77722E02" w14:textId="77777777" w:rsidR="00591A92" w:rsidRPr="005A2BEF" w:rsidRDefault="00591A92" w:rsidP="00591A92">
            <w:pPr>
              <w:jc w:val="center"/>
              <w:rPr>
                <w:rFonts w:ascii="Calibri" w:eastAsia="Microsoft YaHei" w:hAnsi="Calibri" w:cs="Calibri"/>
                <w:kern w:val="0"/>
                <w:sz w:val="18"/>
                <w:szCs w:val="18"/>
              </w:rPr>
            </w:pPr>
          </w:p>
        </w:tc>
        <w:tc>
          <w:tcPr>
            <w:tcW w:w="254" w:type="pct"/>
            <w:tcBorders>
              <w:top w:val="nil"/>
              <w:left w:val="nil"/>
              <w:bottom w:val="nil"/>
              <w:right w:val="nil"/>
            </w:tcBorders>
            <w:shd w:val="clear" w:color="auto" w:fill="auto"/>
            <w:noWrap/>
            <w:vAlign w:val="center"/>
          </w:tcPr>
          <w:p w14:paraId="725BFCEF" w14:textId="77777777" w:rsidR="00591A92" w:rsidRPr="005A2BEF" w:rsidRDefault="00591A92" w:rsidP="00591A92">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4E03408E" w14:textId="77777777" w:rsidR="00591A92" w:rsidRPr="005A2BEF" w:rsidRDefault="00591A92" w:rsidP="00591A92">
            <w:pPr>
              <w:jc w:val="center"/>
              <w:rPr>
                <w:rFonts w:ascii="Calibri" w:eastAsia="Microsoft YaHei" w:hAnsi="Calibri" w:cs="Calibri"/>
                <w:kern w:val="0"/>
                <w:sz w:val="18"/>
                <w:szCs w:val="18"/>
              </w:rPr>
            </w:pPr>
          </w:p>
        </w:tc>
      </w:tr>
      <w:tr w:rsidR="00591A92" w:rsidRPr="005A2BEF" w14:paraId="26F83C7B" w14:textId="77777777" w:rsidTr="00F270ED">
        <w:trPr>
          <w:trHeight w:val="319"/>
          <w:jc w:val="center"/>
        </w:trPr>
        <w:tc>
          <w:tcPr>
            <w:tcW w:w="253" w:type="pct"/>
            <w:tcBorders>
              <w:bottom w:val="single" w:sz="4" w:space="0" w:color="auto"/>
            </w:tcBorders>
            <w:shd w:val="clear" w:color="auto" w:fill="auto"/>
            <w:noWrap/>
            <w:vAlign w:val="bottom"/>
          </w:tcPr>
          <w:p w14:paraId="6CDD73C9" w14:textId="77777777" w:rsidR="00591A92" w:rsidRPr="005A2BEF" w:rsidRDefault="00591A92" w:rsidP="00591A92">
            <w:pPr>
              <w:widowControl/>
              <w:jc w:val="center"/>
              <w:rPr>
                <w:rFonts w:ascii="Calibri" w:hAnsi="Calibri" w:cs="Calibri"/>
                <w:sz w:val="18"/>
                <w:szCs w:val="18"/>
              </w:rPr>
            </w:pPr>
            <w:r w:rsidRPr="005A2BEF">
              <w:rPr>
                <w:rFonts w:ascii="Calibri" w:hAnsi="Calibri" w:cs="Calibri" w:hint="eastAsia"/>
                <w:sz w:val="18"/>
                <w:szCs w:val="18"/>
              </w:rPr>
              <w:t xml:space="preserve">4 </w:t>
            </w:r>
            <w:r w:rsidRPr="005A2BEF">
              <w:rPr>
                <w:rFonts w:ascii="Calibri" w:hAnsi="Calibri" w:cs="Calibri"/>
                <w:sz w:val="18"/>
                <w:szCs w:val="18"/>
              </w:rPr>
              <w:t>2</w:t>
            </w:r>
          </w:p>
        </w:tc>
        <w:tc>
          <w:tcPr>
            <w:tcW w:w="254" w:type="pct"/>
            <w:tcBorders>
              <w:bottom w:val="single" w:sz="4" w:space="0" w:color="auto"/>
            </w:tcBorders>
            <w:shd w:val="clear" w:color="auto" w:fill="auto"/>
            <w:noWrap/>
            <w:vAlign w:val="bottom"/>
          </w:tcPr>
          <w:p w14:paraId="06AFE1BB" w14:textId="67DBA69A"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81,7</w:t>
            </w:r>
          </w:p>
        </w:tc>
        <w:tc>
          <w:tcPr>
            <w:tcW w:w="251" w:type="pct"/>
            <w:tcBorders>
              <w:bottom w:val="single" w:sz="4" w:space="0" w:color="auto"/>
            </w:tcBorders>
            <w:shd w:val="clear" w:color="auto" w:fill="auto"/>
            <w:noWrap/>
            <w:vAlign w:val="bottom"/>
          </w:tcPr>
          <w:p w14:paraId="24737237" w14:textId="5ED6183F"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16.0</w:t>
            </w:r>
          </w:p>
        </w:tc>
        <w:tc>
          <w:tcPr>
            <w:tcW w:w="246" w:type="pct"/>
            <w:tcBorders>
              <w:bottom w:val="single" w:sz="4" w:space="0" w:color="auto"/>
            </w:tcBorders>
            <w:vAlign w:val="bottom"/>
          </w:tcPr>
          <w:p w14:paraId="7BF1730E" w14:textId="305BDC3E"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5.1</w:t>
            </w:r>
          </w:p>
        </w:tc>
        <w:tc>
          <w:tcPr>
            <w:tcW w:w="300" w:type="pct"/>
            <w:tcBorders>
              <w:bottom w:val="single" w:sz="4" w:space="0" w:color="auto"/>
            </w:tcBorders>
            <w:shd w:val="clear" w:color="auto" w:fill="auto"/>
            <w:noWrap/>
            <w:vAlign w:val="bottom"/>
          </w:tcPr>
          <w:p w14:paraId="78D7E06F" w14:textId="2651F0C1"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69.2</w:t>
            </w:r>
          </w:p>
        </w:tc>
        <w:tc>
          <w:tcPr>
            <w:tcW w:w="255" w:type="pct"/>
            <w:tcBorders>
              <w:bottom w:val="single" w:sz="4" w:space="0" w:color="auto"/>
            </w:tcBorders>
            <w:shd w:val="clear" w:color="auto" w:fill="auto"/>
            <w:noWrap/>
            <w:vAlign w:val="bottom"/>
          </w:tcPr>
          <w:p w14:paraId="0CCA0860" w14:textId="510A6459"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11.8</w:t>
            </w:r>
          </w:p>
        </w:tc>
        <w:tc>
          <w:tcPr>
            <w:tcW w:w="246" w:type="pct"/>
            <w:tcBorders>
              <w:bottom w:val="single" w:sz="4" w:space="0" w:color="auto"/>
            </w:tcBorders>
            <w:vAlign w:val="bottom"/>
          </w:tcPr>
          <w:p w14:paraId="3DAFFCB4" w14:textId="3ED327BE"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5.9</w:t>
            </w:r>
          </w:p>
        </w:tc>
        <w:tc>
          <w:tcPr>
            <w:tcW w:w="301" w:type="pct"/>
            <w:tcBorders>
              <w:bottom w:val="single" w:sz="4" w:space="0" w:color="auto"/>
            </w:tcBorders>
            <w:shd w:val="clear" w:color="auto" w:fill="auto"/>
            <w:noWrap/>
            <w:vAlign w:val="bottom"/>
          </w:tcPr>
          <w:p w14:paraId="237E5737" w14:textId="6E0DC0A4"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67,8</w:t>
            </w:r>
          </w:p>
        </w:tc>
        <w:tc>
          <w:tcPr>
            <w:tcW w:w="251" w:type="pct"/>
            <w:tcBorders>
              <w:bottom w:val="single" w:sz="4" w:space="0" w:color="auto"/>
            </w:tcBorders>
            <w:shd w:val="clear" w:color="auto" w:fill="auto"/>
            <w:noWrap/>
            <w:vAlign w:val="bottom"/>
          </w:tcPr>
          <w:p w14:paraId="40E499F2" w14:textId="59FE3F1C"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11.3</w:t>
            </w:r>
          </w:p>
        </w:tc>
        <w:tc>
          <w:tcPr>
            <w:tcW w:w="246" w:type="pct"/>
            <w:tcBorders>
              <w:bottom w:val="single" w:sz="4" w:space="0" w:color="auto"/>
              <w:right w:val="single" w:sz="4" w:space="0" w:color="auto"/>
            </w:tcBorders>
            <w:vAlign w:val="bottom"/>
          </w:tcPr>
          <w:p w14:paraId="1CF29EE6" w14:textId="595C52E7"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6.0</w:t>
            </w:r>
          </w:p>
        </w:tc>
        <w:tc>
          <w:tcPr>
            <w:tcW w:w="301" w:type="pct"/>
            <w:tcBorders>
              <w:top w:val="nil"/>
              <w:left w:val="single" w:sz="4" w:space="0" w:color="auto"/>
              <w:bottom w:val="nil"/>
              <w:right w:val="nil"/>
            </w:tcBorders>
            <w:shd w:val="clear" w:color="auto" w:fill="auto"/>
            <w:vAlign w:val="bottom"/>
          </w:tcPr>
          <w:p w14:paraId="22C6AA0F" w14:textId="77777777" w:rsidR="00591A92" w:rsidRPr="00591A92" w:rsidRDefault="00591A92" w:rsidP="00591A92">
            <w:pPr>
              <w:jc w:val="center"/>
              <w:rPr>
                <w:rFonts w:ascii="Calibri" w:eastAsia="DengXian" w:hAnsi="Calibri" w:cs="Calibri"/>
                <w:color w:val="000000"/>
                <w:sz w:val="18"/>
                <w:szCs w:val="18"/>
              </w:rPr>
            </w:pPr>
          </w:p>
        </w:tc>
        <w:tc>
          <w:tcPr>
            <w:tcW w:w="251" w:type="pct"/>
            <w:tcBorders>
              <w:top w:val="nil"/>
              <w:left w:val="nil"/>
              <w:bottom w:val="nil"/>
              <w:right w:val="nil"/>
            </w:tcBorders>
            <w:shd w:val="clear" w:color="auto" w:fill="auto"/>
            <w:vAlign w:val="bottom"/>
          </w:tcPr>
          <w:p w14:paraId="3A76C662" w14:textId="77777777" w:rsidR="00591A92" w:rsidRPr="005A2BEF" w:rsidRDefault="00591A92" w:rsidP="00591A92">
            <w:pPr>
              <w:widowControl/>
              <w:jc w:val="center"/>
              <w:rPr>
                <w:rFonts w:ascii="Calibri" w:hAnsi="Calibri" w:cs="Calibri"/>
                <w:sz w:val="18"/>
                <w:szCs w:val="18"/>
              </w:rPr>
            </w:pPr>
          </w:p>
        </w:tc>
        <w:tc>
          <w:tcPr>
            <w:tcW w:w="246" w:type="pct"/>
            <w:tcBorders>
              <w:top w:val="nil"/>
              <w:left w:val="nil"/>
              <w:bottom w:val="nil"/>
              <w:right w:val="nil"/>
            </w:tcBorders>
            <w:vAlign w:val="bottom"/>
          </w:tcPr>
          <w:p w14:paraId="79A57BA2" w14:textId="77777777" w:rsidR="00591A92" w:rsidRPr="005A2BEF" w:rsidRDefault="00591A92" w:rsidP="00591A92">
            <w:pPr>
              <w:widowControl/>
              <w:jc w:val="center"/>
              <w:rPr>
                <w:rFonts w:ascii="Calibri" w:hAnsi="Calibri" w:cs="Calibri"/>
                <w:sz w:val="18"/>
                <w:szCs w:val="18"/>
              </w:rPr>
            </w:pPr>
          </w:p>
        </w:tc>
        <w:tc>
          <w:tcPr>
            <w:tcW w:w="301" w:type="pct"/>
            <w:tcBorders>
              <w:top w:val="nil"/>
              <w:left w:val="nil"/>
              <w:bottom w:val="nil"/>
              <w:right w:val="nil"/>
            </w:tcBorders>
            <w:shd w:val="clear" w:color="auto" w:fill="auto"/>
            <w:noWrap/>
            <w:vAlign w:val="center"/>
          </w:tcPr>
          <w:p w14:paraId="5C84F47B" w14:textId="77777777" w:rsidR="00591A92" w:rsidRPr="005A2BEF" w:rsidRDefault="00591A92" w:rsidP="00591A92">
            <w:pPr>
              <w:jc w:val="center"/>
              <w:rPr>
                <w:rFonts w:ascii="Calibri" w:eastAsia="Microsoft YaHei" w:hAnsi="Calibri" w:cs="Calibri"/>
                <w:kern w:val="0"/>
                <w:sz w:val="18"/>
                <w:szCs w:val="18"/>
              </w:rPr>
            </w:pPr>
          </w:p>
        </w:tc>
        <w:tc>
          <w:tcPr>
            <w:tcW w:w="254" w:type="pct"/>
            <w:tcBorders>
              <w:top w:val="nil"/>
              <w:left w:val="nil"/>
              <w:bottom w:val="nil"/>
              <w:right w:val="nil"/>
            </w:tcBorders>
            <w:shd w:val="clear" w:color="auto" w:fill="auto"/>
            <w:noWrap/>
            <w:vAlign w:val="center"/>
          </w:tcPr>
          <w:p w14:paraId="73A3EB9F" w14:textId="77777777" w:rsidR="00591A92" w:rsidRPr="005A2BEF" w:rsidRDefault="00591A92" w:rsidP="00591A92">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729323E7" w14:textId="77777777" w:rsidR="00591A92" w:rsidRPr="005A2BEF" w:rsidRDefault="00591A92" w:rsidP="00591A92">
            <w:pPr>
              <w:jc w:val="center"/>
              <w:rPr>
                <w:rFonts w:ascii="Calibri" w:eastAsia="Microsoft YaHei" w:hAnsi="Calibri" w:cs="Calibri"/>
                <w:kern w:val="0"/>
                <w:sz w:val="18"/>
                <w:szCs w:val="18"/>
              </w:rPr>
            </w:pPr>
          </w:p>
        </w:tc>
        <w:tc>
          <w:tcPr>
            <w:tcW w:w="301" w:type="pct"/>
            <w:tcBorders>
              <w:top w:val="nil"/>
              <w:left w:val="nil"/>
              <w:bottom w:val="nil"/>
              <w:right w:val="nil"/>
            </w:tcBorders>
            <w:shd w:val="clear" w:color="auto" w:fill="auto"/>
            <w:noWrap/>
            <w:vAlign w:val="center"/>
          </w:tcPr>
          <w:p w14:paraId="11D5398D" w14:textId="77777777" w:rsidR="00591A92" w:rsidRPr="005A2BEF" w:rsidRDefault="00591A92" w:rsidP="00591A92">
            <w:pPr>
              <w:jc w:val="center"/>
              <w:rPr>
                <w:rFonts w:ascii="Calibri" w:eastAsia="Microsoft YaHei" w:hAnsi="Calibri" w:cs="Calibri"/>
                <w:kern w:val="0"/>
                <w:sz w:val="18"/>
                <w:szCs w:val="18"/>
              </w:rPr>
            </w:pPr>
          </w:p>
        </w:tc>
        <w:tc>
          <w:tcPr>
            <w:tcW w:w="254" w:type="pct"/>
            <w:tcBorders>
              <w:top w:val="nil"/>
              <w:left w:val="nil"/>
              <w:bottom w:val="nil"/>
              <w:right w:val="nil"/>
            </w:tcBorders>
            <w:shd w:val="clear" w:color="auto" w:fill="auto"/>
            <w:noWrap/>
            <w:vAlign w:val="center"/>
          </w:tcPr>
          <w:p w14:paraId="3C0D879A" w14:textId="77777777" w:rsidR="00591A92" w:rsidRPr="005A2BEF" w:rsidRDefault="00591A92" w:rsidP="00591A92">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6E17ED51" w14:textId="77777777" w:rsidR="00591A92" w:rsidRPr="005A2BEF" w:rsidRDefault="00591A92" w:rsidP="00591A92">
            <w:pPr>
              <w:jc w:val="center"/>
              <w:rPr>
                <w:rFonts w:ascii="Calibri" w:eastAsia="Microsoft YaHei" w:hAnsi="Calibri" w:cs="Calibri"/>
                <w:kern w:val="0"/>
                <w:sz w:val="18"/>
                <w:szCs w:val="18"/>
              </w:rPr>
            </w:pPr>
          </w:p>
        </w:tc>
      </w:tr>
      <w:tr w:rsidR="00591A92" w:rsidRPr="005A2BEF" w14:paraId="0C1AEE8A" w14:textId="77777777" w:rsidTr="00F270ED">
        <w:trPr>
          <w:trHeight w:val="319"/>
          <w:jc w:val="center"/>
        </w:trPr>
        <w:tc>
          <w:tcPr>
            <w:tcW w:w="253" w:type="pct"/>
            <w:tcBorders>
              <w:bottom w:val="single" w:sz="4" w:space="0" w:color="auto"/>
            </w:tcBorders>
            <w:shd w:val="clear" w:color="auto" w:fill="auto"/>
            <w:noWrap/>
            <w:vAlign w:val="bottom"/>
          </w:tcPr>
          <w:p w14:paraId="1C34FE7F" w14:textId="77777777" w:rsidR="00591A92" w:rsidRPr="005A2BEF" w:rsidRDefault="00591A92" w:rsidP="00591A92">
            <w:pPr>
              <w:widowControl/>
              <w:jc w:val="center"/>
              <w:rPr>
                <w:rFonts w:ascii="Calibri" w:hAnsi="Calibri" w:cs="Calibri"/>
                <w:sz w:val="18"/>
                <w:szCs w:val="18"/>
              </w:rPr>
            </w:pPr>
            <w:r w:rsidRPr="005A2BEF">
              <w:rPr>
                <w:rFonts w:ascii="Calibri" w:hAnsi="Calibri" w:cs="Calibri"/>
                <w:sz w:val="18"/>
                <w:szCs w:val="18"/>
              </w:rPr>
              <w:t>45</w:t>
            </w:r>
          </w:p>
        </w:tc>
        <w:tc>
          <w:tcPr>
            <w:tcW w:w="254" w:type="pct"/>
            <w:tcBorders>
              <w:bottom w:val="single" w:sz="4" w:space="0" w:color="auto"/>
            </w:tcBorders>
            <w:shd w:val="clear" w:color="auto" w:fill="auto"/>
            <w:noWrap/>
            <w:vAlign w:val="bottom"/>
          </w:tcPr>
          <w:p w14:paraId="38141060" w14:textId="093D8873"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76,8</w:t>
            </w:r>
          </w:p>
        </w:tc>
        <w:tc>
          <w:tcPr>
            <w:tcW w:w="251" w:type="pct"/>
            <w:tcBorders>
              <w:bottom w:val="single" w:sz="4" w:space="0" w:color="auto"/>
            </w:tcBorders>
            <w:shd w:val="clear" w:color="auto" w:fill="auto"/>
            <w:noWrap/>
            <w:vAlign w:val="bottom"/>
          </w:tcPr>
          <w:p w14:paraId="74C4FC3A" w14:textId="0FDCEB1F"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16.2</w:t>
            </w:r>
          </w:p>
        </w:tc>
        <w:tc>
          <w:tcPr>
            <w:tcW w:w="246" w:type="pct"/>
            <w:tcBorders>
              <w:bottom w:val="single" w:sz="4" w:space="0" w:color="auto"/>
            </w:tcBorders>
            <w:vAlign w:val="bottom"/>
          </w:tcPr>
          <w:p w14:paraId="440D369B" w14:textId="670C38BC"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4.7</w:t>
            </w:r>
          </w:p>
        </w:tc>
        <w:tc>
          <w:tcPr>
            <w:tcW w:w="300" w:type="pct"/>
            <w:tcBorders>
              <w:bottom w:val="single" w:sz="4" w:space="0" w:color="auto"/>
            </w:tcBorders>
            <w:shd w:val="clear" w:color="auto" w:fill="auto"/>
            <w:noWrap/>
            <w:vAlign w:val="bottom"/>
          </w:tcPr>
          <w:p w14:paraId="49F4A3C3" w14:textId="48BB74A2"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66,0</w:t>
            </w:r>
          </w:p>
        </w:tc>
        <w:tc>
          <w:tcPr>
            <w:tcW w:w="255" w:type="pct"/>
            <w:tcBorders>
              <w:bottom w:val="single" w:sz="4" w:space="0" w:color="auto"/>
            </w:tcBorders>
            <w:shd w:val="clear" w:color="auto" w:fill="auto"/>
            <w:noWrap/>
            <w:vAlign w:val="bottom"/>
          </w:tcPr>
          <w:p w14:paraId="493B464F" w14:textId="05EE2F36"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12.4</w:t>
            </w:r>
          </w:p>
        </w:tc>
        <w:tc>
          <w:tcPr>
            <w:tcW w:w="246" w:type="pct"/>
            <w:tcBorders>
              <w:bottom w:val="single" w:sz="4" w:space="0" w:color="auto"/>
            </w:tcBorders>
            <w:vAlign w:val="bottom"/>
          </w:tcPr>
          <w:p w14:paraId="02050FB5" w14:textId="179605FE"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5.3</w:t>
            </w:r>
          </w:p>
        </w:tc>
        <w:tc>
          <w:tcPr>
            <w:tcW w:w="301" w:type="pct"/>
            <w:tcBorders>
              <w:bottom w:val="single" w:sz="4" w:space="0" w:color="auto"/>
            </w:tcBorders>
            <w:shd w:val="clear" w:color="auto" w:fill="auto"/>
            <w:noWrap/>
            <w:vAlign w:val="bottom"/>
          </w:tcPr>
          <w:p w14:paraId="17383F6A" w14:textId="069D0036"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64.3</w:t>
            </w:r>
          </w:p>
        </w:tc>
        <w:tc>
          <w:tcPr>
            <w:tcW w:w="251" w:type="pct"/>
            <w:tcBorders>
              <w:bottom w:val="single" w:sz="4" w:space="0" w:color="auto"/>
            </w:tcBorders>
            <w:shd w:val="clear" w:color="auto" w:fill="auto"/>
            <w:noWrap/>
            <w:vAlign w:val="bottom"/>
          </w:tcPr>
          <w:p w14:paraId="63E582E0" w14:textId="21D16BB8"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12.2</w:t>
            </w:r>
          </w:p>
        </w:tc>
        <w:tc>
          <w:tcPr>
            <w:tcW w:w="246" w:type="pct"/>
            <w:tcBorders>
              <w:bottom w:val="single" w:sz="4" w:space="0" w:color="auto"/>
              <w:right w:val="single" w:sz="4" w:space="0" w:color="auto"/>
            </w:tcBorders>
            <w:vAlign w:val="bottom"/>
          </w:tcPr>
          <w:p w14:paraId="76DAB326" w14:textId="76D74F6B"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5.3</w:t>
            </w:r>
          </w:p>
        </w:tc>
        <w:tc>
          <w:tcPr>
            <w:tcW w:w="301" w:type="pct"/>
            <w:tcBorders>
              <w:top w:val="nil"/>
              <w:left w:val="single" w:sz="4" w:space="0" w:color="auto"/>
              <w:bottom w:val="nil"/>
              <w:right w:val="nil"/>
            </w:tcBorders>
            <w:shd w:val="clear" w:color="auto" w:fill="auto"/>
            <w:vAlign w:val="bottom"/>
          </w:tcPr>
          <w:p w14:paraId="3F17A899" w14:textId="77777777" w:rsidR="00591A92" w:rsidRPr="00591A92" w:rsidRDefault="00591A92" w:rsidP="00591A92">
            <w:pPr>
              <w:jc w:val="center"/>
              <w:rPr>
                <w:rFonts w:ascii="Calibri" w:eastAsia="DengXian" w:hAnsi="Calibri" w:cs="Calibri"/>
                <w:color w:val="000000"/>
                <w:sz w:val="18"/>
                <w:szCs w:val="18"/>
              </w:rPr>
            </w:pPr>
          </w:p>
        </w:tc>
        <w:tc>
          <w:tcPr>
            <w:tcW w:w="251" w:type="pct"/>
            <w:tcBorders>
              <w:top w:val="nil"/>
              <w:left w:val="nil"/>
              <w:bottom w:val="nil"/>
              <w:right w:val="nil"/>
            </w:tcBorders>
            <w:shd w:val="clear" w:color="auto" w:fill="auto"/>
            <w:vAlign w:val="bottom"/>
          </w:tcPr>
          <w:p w14:paraId="09ABCFB9" w14:textId="77777777" w:rsidR="00591A92" w:rsidRPr="005A2BEF" w:rsidRDefault="00591A92" w:rsidP="00591A92">
            <w:pPr>
              <w:widowControl/>
              <w:jc w:val="center"/>
              <w:rPr>
                <w:rFonts w:ascii="Calibri" w:hAnsi="Calibri" w:cs="Calibri"/>
                <w:sz w:val="18"/>
                <w:szCs w:val="18"/>
              </w:rPr>
            </w:pPr>
          </w:p>
        </w:tc>
        <w:tc>
          <w:tcPr>
            <w:tcW w:w="246" w:type="pct"/>
            <w:tcBorders>
              <w:top w:val="nil"/>
              <w:left w:val="nil"/>
              <w:bottom w:val="nil"/>
              <w:right w:val="nil"/>
            </w:tcBorders>
            <w:vAlign w:val="bottom"/>
          </w:tcPr>
          <w:p w14:paraId="1F4CB364" w14:textId="77777777" w:rsidR="00591A92" w:rsidRPr="005A2BEF" w:rsidRDefault="00591A92" w:rsidP="00591A92">
            <w:pPr>
              <w:widowControl/>
              <w:jc w:val="center"/>
              <w:rPr>
                <w:rFonts w:ascii="Calibri" w:hAnsi="Calibri" w:cs="Calibri"/>
                <w:sz w:val="18"/>
                <w:szCs w:val="18"/>
              </w:rPr>
            </w:pPr>
          </w:p>
        </w:tc>
        <w:tc>
          <w:tcPr>
            <w:tcW w:w="301" w:type="pct"/>
            <w:tcBorders>
              <w:top w:val="nil"/>
              <w:left w:val="nil"/>
              <w:bottom w:val="nil"/>
              <w:right w:val="nil"/>
            </w:tcBorders>
            <w:shd w:val="clear" w:color="auto" w:fill="auto"/>
            <w:noWrap/>
            <w:vAlign w:val="center"/>
          </w:tcPr>
          <w:p w14:paraId="5C8ACC3B" w14:textId="77777777" w:rsidR="00591A92" w:rsidRPr="005A2BEF" w:rsidRDefault="00591A92" w:rsidP="00591A92">
            <w:pPr>
              <w:jc w:val="center"/>
              <w:rPr>
                <w:rFonts w:ascii="Calibri" w:eastAsia="Microsoft YaHei" w:hAnsi="Calibri" w:cs="Calibri"/>
                <w:kern w:val="0"/>
                <w:sz w:val="18"/>
                <w:szCs w:val="18"/>
              </w:rPr>
            </w:pPr>
          </w:p>
        </w:tc>
        <w:tc>
          <w:tcPr>
            <w:tcW w:w="254" w:type="pct"/>
            <w:tcBorders>
              <w:top w:val="nil"/>
              <w:left w:val="nil"/>
              <w:bottom w:val="nil"/>
              <w:right w:val="nil"/>
            </w:tcBorders>
            <w:shd w:val="clear" w:color="auto" w:fill="auto"/>
            <w:noWrap/>
            <w:vAlign w:val="center"/>
          </w:tcPr>
          <w:p w14:paraId="53C9E985" w14:textId="77777777" w:rsidR="00591A92" w:rsidRPr="005A2BEF" w:rsidRDefault="00591A92" w:rsidP="00591A92">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0410775A" w14:textId="77777777" w:rsidR="00591A92" w:rsidRPr="005A2BEF" w:rsidRDefault="00591A92" w:rsidP="00591A92">
            <w:pPr>
              <w:jc w:val="center"/>
              <w:rPr>
                <w:rFonts w:ascii="Calibri" w:eastAsia="Microsoft YaHei" w:hAnsi="Calibri" w:cs="Calibri"/>
                <w:kern w:val="0"/>
                <w:sz w:val="18"/>
                <w:szCs w:val="18"/>
              </w:rPr>
            </w:pPr>
          </w:p>
        </w:tc>
        <w:tc>
          <w:tcPr>
            <w:tcW w:w="301" w:type="pct"/>
            <w:tcBorders>
              <w:top w:val="nil"/>
              <w:left w:val="nil"/>
              <w:bottom w:val="nil"/>
              <w:right w:val="nil"/>
            </w:tcBorders>
            <w:shd w:val="clear" w:color="auto" w:fill="auto"/>
            <w:noWrap/>
            <w:vAlign w:val="center"/>
          </w:tcPr>
          <w:p w14:paraId="06BF579E" w14:textId="77777777" w:rsidR="00591A92" w:rsidRPr="005A2BEF" w:rsidRDefault="00591A92" w:rsidP="00591A92">
            <w:pPr>
              <w:jc w:val="center"/>
              <w:rPr>
                <w:rFonts w:ascii="Calibri" w:eastAsia="Microsoft YaHei" w:hAnsi="Calibri" w:cs="Calibri"/>
                <w:kern w:val="0"/>
                <w:sz w:val="18"/>
                <w:szCs w:val="18"/>
              </w:rPr>
            </w:pPr>
          </w:p>
        </w:tc>
        <w:tc>
          <w:tcPr>
            <w:tcW w:w="254" w:type="pct"/>
            <w:tcBorders>
              <w:top w:val="nil"/>
              <w:left w:val="nil"/>
              <w:bottom w:val="nil"/>
              <w:right w:val="nil"/>
            </w:tcBorders>
            <w:shd w:val="clear" w:color="auto" w:fill="auto"/>
            <w:noWrap/>
            <w:vAlign w:val="center"/>
          </w:tcPr>
          <w:p w14:paraId="75910A68" w14:textId="77777777" w:rsidR="00591A92" w:rsidRPr="005A2BEF" w:rsidRDefault="00591A92" w:rsidP="00591A92">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584938F5" w14:textId="77777777" w:rsidR="00591A92" w:rsidRPr="005A2BEF" w:rsidRDefault="00591A92" w:rsidP="00591A92">
            <w:pPr>
              <w:jc w:val="center"/>
              <w:rPr>
                <w:rFonts w:ascii="Calibri" w:eastAsia="Microsoft YaHei" w:hAnsi="Calibri" w:cs="Calibri"/>
                <w:kern w:val="0"/>
                <w:sz w:val="18"/>
                <w:szCs w:val="18"/>
              </w:rPr>
            </w:pPr>
          </w:p>
        </w:tc>
      </w:tr>
      <w:tr w:rsidR="00591A92" w:rsidRPr="005A2BEF" w14:paraId="377BD741" w14:textId="77777777" w:rsidTr="00F270ED">
        <w:trPr>
          <w:trHeight w:val="319"/>
          <w:jc w:val="center"/>
        </w:trPr>
        <w:tc>
          <w:tcPr>
            <w:tcW w:w="253" w:type="pct"/>
            <w:tcBorders>
              <w:bottom w:val="single" w:sz="4" w:space="0" w:color="auto"/>
            </w:tcBorders>
            <w:shd w:val="clear" w:color="auto" w:fill="auto"/>
            <w:noWrap/>
            <w:vAlign w:val="bottom"/>
          </w:tcPr>
          <w:p w14:paraId="003DEE51" w14:textId="77777777" w:rsidR="00591A92" w:rsidRPr="005A2BEF" w:rsidRDefault="00591A92" w:rsidP="00591A92">
            <w:pPr>
              <w:widowControl/>
              <w:jc w:val="center"/>
              <w:rPr>
                <w:rFonts w:ascii="Calibri" w:hAnsi="Calibri" w:cs="Calibri"/>
                <w:sz w:val="18"/>
                <w:szCs w:val="18"/>
              </w:rPr>
            </w:pPr>
            <w:r w:rsidRPr="005A2BEF">
              <w:rPr>
                <w:rFonts w:ascii="Calibri" w:hAnsi="Calibri" w:cs="Calibri" w:hint="eastAsia"/>
                <w:sz w:val="18"/>
                <w:szCs w:val="18"/>
              </w:rPr>
              <w:t xml:space="preserve">4 </w:t>
            </w:r>
            <w:r w:rsidRPr="005A2BEF">
              <w:rPr>
                <w:rFonts w:ascii="Calibri" w:hAnsi="Calibri" w:cs="Calibri"/>
                <w:sz w:val="18"/>
                <w:szCs w:val="18"/>
              </w:rPr>
              <w:t>7</w:t>
            </w:r>
          </w:p>
        </w:tc>
        <w:tc>
          <w:tcPr>
            <w:tcW w:w="254" w:type="pct"/>
            <w:tcBorders>
              <w:bottom w:val="single" w:sz="4" w:space="0" w:color="auto"/>
            </w:tcBorders>
            <w:shd w:val="clear" w:color="auto" w:fill="auto"/>
            <w:noWrap/>
            <w:vAlign w:val="bottom"/>
          </w:tcPr>
          <w:p w14:paraId="62EC4628" w14:textId="753BA5B9"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67,9</w:t>
            </w:r>
          </w:p>
        </w:tc>
        <w:tc>
          <w:tcPr>
            <w:tcW w:w="251" w:type="pct"/>
            <w:tcBorders>
              <w:bottom w:val="single" w:sz="4" w:space="0" w:color="auto"/>
            </w:tcBorders>
            <w:shd w:val="clear" w:color="auto" w:fill="auto"/>
            <w:noWrap/>
            <w:vAlign w:val="bottom"/>
          </w:tcPr>
          <w:p w14:paraId="1D4C573C" w14:textId="2FD32035"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15.0</w:t>
            </w:r>
          </w:p>
        </w:tc>
        <w:tc>
          <w:tcPr>
            <w:tcW w:w="246" w:type="pct"/>
            <w:tcBorders>
              <w:bottom w:val="single" w:sz="4" w:space="0" w:color="auto"/>
            </w:tcBorders>
            <w:vAlign w:val="bottom"/>
          </w:tcPr>
          <w:p w14:paraId="14BB4D79" w14:textId="4FCE8FCD"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4.5</w:t>
            </w:r>
          </w:p>
        </w:tc>
        <w:tc>
          <w:tcPr>
            <w:tcW w:w="300" w:type="pct"/>
            <w:tcBorders>
              <w:bottom w:val="single" w:sz="4" w:space="0" w:color="auto"/>
            </w:tcBorders>
            <w:shd w:val="clear" w:color="auto" w:fill="auto"/>
            <w:noWrap/>
            <w:vAlign w:val="bottom"/>
          </w:tcPr>
          <w:p w14:paraId="7097E908" w14:textId="4ABC06D9"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57,7</w:t>
            </w:r>
          </w:p>
        </w:tc>
        <w:tc>
          <w:tcPr>
            <w:tcW w:w="255" w:type="pct"/>
            <w:tcBorders>
              <w:bottom w:val="single" w:sz="4" w:space="0" w:color="auto"/>
            </w:tcBorders>
            <w:shd w:val="clear" w:color="auto" w:fill="auto"/>
            <w:noWrap/>
            <w:vAlign w:val="bottom"/>
          </w:tcPr>
          <w:p w14:paraId="0ED3BC17" w14:textId="2E0C1B03"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11.6</w:t>
            </w:r>
          </w:p>
        </w:tc>
        <w:tc>
          <w:tcPr>
            <w:tcW w:w="246" w:type="pct"/>
            <w:tcBorders>
              <w:bottom w:val="single" w:sz="4" w:space="0" w:color="auto"/>
            </w:tcBorders>
            <w:vAlign w:val="bottom"/>
          </w:tcPr>
          <w:p w14:paraId="6BE36C49" w14:textId="22E8C037"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5.0</w:t>
            </w:r>
          </w:p>
        </w:tc>
        <w:tc>
          <w:tcPr>
            <w:tcW w:w="301" w:type="pct"/>
            <w:tcBorders>
              <w:bottom w:val="single" w:sz="4" w:space="0" w:color="auto"/>
            </w:tcBorders>
            <w:shd w:val="clear" w:color="auto" w:fill="auto"/>
            <w:noWrap/>
            <w:vAlign w:val="bottom"/>
          </w:tcPr>
          <w:p w14:paraId="0EBE13A0" w14:textId="0EDBA633"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56,0</w:t>
            </w:r>
          </w:p>
        </w:tc>
        <w:tc>
          <w:tcPr>
            <w:tcW w:w="251" w:type="pct"/>
            <w:tcBorders>
              <w:bottom w:val="single" w:sz="4" w:space="0" w:color="auto"/>
            </w:tcBorders>
            <w:shd w:val="clear" w:color="auto" w:fill="auto"/>
            <w:noWrap/>
            <w:vAlign w:val="bottom"/>
          </w:tcPr>
          <w:p w14:paraId="2D039234" w14:textId="27F0FE98"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11.4</w:t>
            </w:r>
          </w:p>
        </w:tc>
        <w:tc>
          <w:tcPr>
            <w:tcW w:w="246" w:type="pct"/>
            <w:tcBorders>
              <w:bottom w:val="single" w:sz="4" w:space="0" w:color="auto"/>
              <w:right w:val="single" w:sz="4" w:space="0" w:color="auto"/>
            </w:tcBorders>
            <w:vAlign w:val="bottom"/>
          </w:tcPr>
          <w:p w14:paraId="7D0CADC1" w14:textId="062ECF78"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4.9</w:t>
            </w:r>
          </w:p>
        </w:tc>
        <w:tc>
          <w:tcPr>
            <w:tcW w:w="301" w:type="pct"/>
            <w:tcBorders>
              <w:top w:val="nil"/>
              <w:left w:val="single" w:sz="4" w:space="0" w:color="auto"/>
              <w:bottom w:val="nil"/>
              <w:right w:val="nil"/>
            </w:tcBorders>
            <w:shd w:val="clear" w:color="auto" w:fill="auto"/>
            <w:vAlign w:val="bottom"/>
          </w:tcPr>
          <w:p w14:paraId="6A72AF49" w14:textId="77777777" w:rsidR="00591A92" w:rsidRPr="00591A92" w:rsidRDefault="00591A92" w:rsidP="00591A92">
            <w:pPr>
              <w:jc w:val="center"/>
              <w:rPr>
                <w:rFonts w:ascii="Calibri" w:eastAsia="DengXian" w:hAnsi="Calibri" w:cs="Calibri"/>
                <w:color w:val="000000"/>
                <w:sz w:val="18"/>
                <w:szCs w:val="18"/>
              </w:rPr>
            </w:pPr>
          </w:p>
        </w:tc>
        <w:tc>
          <w:tcPr>
            <w:tcW w:w="251" w:type="pct"/>
            <w:tcBorders>
              <w:top w:val="nil"/>
              <w:left w:val="nil"/>
              <w:bottom w:val="nil"/>
              <w:right w:val="nil"/>
            </w:tcBorders>
            <w:shd w:val="clear" w:color="auto" w:fill="auto"/>
            <w:vAlign w:val="bottom"/>
          </w:tcPr>
          <w:p w14:paraId="4CBB6C32" w14:textId="77777777" w:rsidR="00591A92" w:rsidRPr="005A2BEF" w:rsidRDefault="00591A92" w:rsidP="00591A92">
            <w:pPr>
              <w:widowControl/>
              <w:jc w:val="center"/>
              <w:rPr>
                <w:rFonts w:ascii="Calibri" w:hAnsi="Calibri" w:cs="Calibri"/>
                <w:sz w:val="18"/>
                <w:szCs w:val="18"/>
              </w:rPr>
            </w:pPr>
          </w:p>
        </w:tc>
        <w:tc>
          <w:tcPr>
            <w:tcW w:w="246" w:type="pct"/>
            <w:tcBorders>
              <w:top w:val="nil"/>
              <w:left w:val="nil"/>
              <w:bottom w:val="nil"/>
              <w:right w:val="nil"/>
            </w:tcBorders>
            <w:vAlign w:val="bottom"/>
          </w:tcPr>
          <w:p w14:paraId="4D328A7D" w14:textId="77777777" w:rsidR="00591A92" w:rsidRPr="005A2BEF" w:rsidRDefault="00591A92" w:rsidP="00591A92">
            <w:pPr>
              <w:widowControl/>
              <w:jc w:val="center"/>
              <w:rPr>
                <w:rFonts w:ascii="Calibri" w:hAnsi="Calibri" w:cs="Calibri"/>
                <w:sz w:val="18"/>
                <w:szCs w:val="18"/>
              </w:rPr>
            </w:pPr>
          </w:p>
        </w:tc>
        <w:tc>
          <w:tcPr>
            <w:tcW w:w="301" w:type="pct"/>
            <w:tcBorders>
              <w:top w:val="nil"/>
              <w:left w:val="nil"/>
              <w:bottom w:val="nil"/>
              <w:right w:val="nil"/>
            </w:tcBorders>
            <w:shd w:val="clear" w:color="auto" w:fill="auto"/>
            <w:noWrap/>
            <w:vAlign w:val="center"/>
          </w:tcPr>
          <w:p w14:paraId="26F7AC76" w14:textId="77777777" w:rsidR="00591A92" w:rsidRPr="005A2BEF" w:rsidRDefault="00591A92" w:rsidP="00591A92">
            <w:pPr>
              <w:jc w:val="center"/>
              <w:rPr>
                <w:rFonts w:ascii="Calibri" w:eastAsia="Microsoft YaHei" w:hAnsi="Calibri" w:cs="Calibri"/>
                <w:kern w:val="0"/>
                <w:sz w:val="18"/>
                <w:szCs w:val="18"/>
              </w:rPr>
            </w:pPr>
          </w:p>
        </w:tc>
        <w:tc>
          <w:tcPr>
            <w:tcW w:w="254" w:type="pct"/>
            <w:tcBorders>
              <w:top w:val="nil"/>
              <w:left w:val="nil"/>
              <w:bottom w:val="nil"/>
              <w:right w:val="nil"/>
            </w:tcBorders>
            <w:shd w:val="clear" w:color="auto" w:fill="auto"/>
            <w:noWrap/>
            <w:vAlign w:val="center"/>
          </w:tcPr>
          <w:p w14:paraId="069FF68C" w14:textId="77777777" w:rsidR="00591A92" w:rsidRPr="005A2BEF" w:rsidRDefault="00591A92" w:rsidP="00591A92">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41C21DDE" w14:textId="77777777" w:rsidR="00591A92" w:rsidRPr="005A2BEF" w:rsidRDefault="00591A92" w:rsidP="00591A92">
            <w:pPr>
              <w:jc w:val="center"/>
              <w:rPr>
                <w:rFonts w:ascii="Calibri" w:eastAsia="Microsoft YaHei" w:hAnsi="Calibri" w:cs="Calibri"/>
                <w:kern w:val="0"/>
                <w:sz w:val="18"/>
                <w:szCs w:val="18"/>
              </w:rPr>
            </w:pPr>
          </w:p>
        </w:tc>
        <w:tc>
          <w:tcPr>
            <w:tcW w:w="301" w:type="pct"/>
            <w:tcBorders>
              <w:top w:val="nil"/>
              <w:left w:val="nil"/>
              <w:bottom w:val="nil"/>
              <w:right w:val="nil"/>
            </w:tcBorders>
            <w:shd w:val="clear" w:color="auto" w:fill="auto"/>
            <w:noWrap/>
            <w:vAlign w:val="center"/>
          </w:tcPr>
          <w:p w14:paraId="4F00B2A7" w14:textId="77777777" w:rsidR="00591A92" w:rsidRPr="005A2BEF" w:rsidRDefault="00591A92" w:rsidP="00591A92">
            <w:pPr>
              <w:jc w:val="center"/>
              <w:rPr>
                <w:rFonts w:ascii="Calibri" w:eastAsia="Microsoft YaHei" w:hAnsi="Calibri" w:cs="Calibri"/>
                <w:kern w:val="0"/>
                <w:sz w:val="18"/>
                <w:szCs w:val="18"/>
              </w:rPr>
            </w:pPr>
          </w:p>
        </w:tc>
        <w:tc>
          <w:tcPr>
            <w:tcW w:w="254" w:type="pct"/>
            <w:tcBorders>
              <w:top w:val="nil"/>
              <w:left w:val="nil"/>
              <w:bottom w:val="nil"/>
              <w:right w:val="nil"/>
            </w:tcBorders>
            <w:shd w:val="clear" w:color="auto" w:fill="auto"/>
            <w:noWrap/>
            <w:vAlign w:val="center"/>
          </w:tcPr>
          <w:p w14:paraId="68D284CF" w14:textId="77777777" w:rsidR="00591A92" w:rsidRPr="005A2BEF" w:rsidRDefault="00591A92" w:rsidP="00591A92">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6F3DF8BA" w14:textId="77777777" w:rsidR="00591A92" w:rsidRPr="005A2BEF" w:rsidRDefault="00591A92" w:rsidP="00591A92">
            <w:pPr>
              <w:jc w:val="center"/>
              <w:rPr>
                <w:rFonts w:ascii="Calibri" w:eastAsia="Microsoft YaHei" w:hAnsi="Calibri" w:cs="Calibri"/>
                <w:kern w:val="0"/>
                <w:sz w:val="18"/>
                <w:szCs w:val="18"/>
              </w:rPr>
            </w:pPr>
          </w:p>
        </w:tc>
      </w:tr>
      <w:tr w:rsidR="00591A92" w:rsidRPr="005A2BEF" w14:paraId="5053CD93" w14:textId="77777777" w:rsidTr="002C4F43">
        <w:trPr>
          <w:trHeight w:val="319"/>
          <w:jc w:val="center"/>
        </w:trPr>
        <w:tc>
          <w:tcPr>
            <w:tcW w:w="253" w:type="pct"/>
            <w:tcBorders>
              <w:bottom w:val="single" w:sz="4" w:space="0" w:color="auto"/>
            </w:tcBorders>
            <w:shd w:val="clear" w:color="auto" w:fill="auto"/>
            <w:noWrap/>
            <w:vAlign w:val="bottom"/>
          </w:tcPr>
          <w:p w14:paraId="24FDB0CE" w14:textId="77777777" w:rsidR="00591A92" w:rsidRPr="005A2BEF" w:rsidRDefault="00591A92" w:rsidP="00591A92">
            <w:pPr>
              <w:widowControl/>
              <w:jc w:val="center"/>
              <w:rPr>
                <w:rFonts w:ascii="Calibri" w:hAnsi="Calibri" w:cs="Calibri"/>
                <w:sz w:val="18"/>
                <w:szCs w:val="18"/>
              </w:rPr>
            </w:pPr>
            <w:r w:rsidRPr="005A2BEF">
              <w:rPr>
                <w:rFonts w:ascii="Calibri" w:hAnsi="Calibri" w:cs="Calibri"/>
                <w:sz w:val="18"/>
                <w:szCs w:val="18"/>
              </w:rPr>
              <w:t>48</w:t>
            </w:r>
          </w:p>
        </w:tc>
        <w:tc>
          <w:tcPr>
            <w:tcW w:w="254" w:type="pct"/>
            <w:tcBorders>
              <w:bottom w:val="single" w:sz="4" w:space="0" w:color="auto"/>
            </w:tcBorders>
            <w:shd w:val="clear" w:color="auto" w:fill="auto"/>
            <w:noWrap/>
            <w:vAlign w:val="bottom"/>
          </w:tcPr>
          <w:p w14:paraId="3374A0A9" w14:textId="5BA91665"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65.3</w:t>
            </w:r>
          </w:p>
        </w:tc>
        <w:tc>
          <w:tcPr>
            <w:tcW w:w="251" w:type="pct"/>
            <w:tcBorders>
              <w:bottom w:val="single" w:sz="4" w:space="0" w:color="auto"/>
            </w:tcBorders>
            <w:shd w:val="clear" w:color="auto" w:fill="auto"/>
            <w:noWrap/>
            <w:vAlign w:val="bottom"/>
          </w:tcPr>
          <w:p w14:paraId="1C44345C" w14:textId="53242009"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15.3</w:t>
            </w:r>
          </w:p>
        </w:tc>
        <w:tc>
          <w:tcPr>
            <w:tcW w:w="246" w:type="pct"/>
            <w:tcBorders>
              <w:bottom w:val="single" w:sz="4" w:space="0" w:color="auto"/>
            </w:tcBorders>
            <w:vAlign w:val="bottom"/>
          </w:tcPr>
          <w:p w14:paraId="7F997367" w14:textId="5CA0A3A0"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4.3</w:t>
            </w:r>
          </w:p>
        </w:tc>
        <w:tc>
          <w:tcPr>
            <w:tcW w:w="300" w:type="pct"/>
            <w:tcBorders>
              <w:bottom w:val="single" w:sz="4" w:space="0" w:color="auto"/>
            </w:tcBorders>
            <w:shd w:val="clear" w:color="auto" w:fill="auto"/>
            <w:noWrap/>
            <w:vAlign w:val="bottom"/>
          </w:tcPr>
          <w:p w14:paraId="3CED2949" w14:textId="63353F88"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55,5</w:t>
            </w:r>
          </w:p>
        </w:tc>
        <w:tc>
          <w:tcPr>
            <w:tcW w:w="255" w:type="pct"/>
            <w:tcBorders>
              <w:bottom w:val="single" w:sz="4" w:space="0" w:color="auto"/>
            </w:tcBorders>
            <w:shd w:val="clear" w:color="auto" w:fill="auto"/>
            <w:noWrap/>
            <w:vAlign w:val="bottom"/>
          </w:tcPr>
          <w:p w14:paraId="71559A87" w14:textId="1D94C206"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11.8</w:t>
            </w:r>
          </w:p>
        </w:tc>
        <w:tc>
          <w:tcPr>
            <w:tcW w:w="246" w:type="pct"/>
            <w:tcBorders>
              <w:bottom w:val="single" w:sz="4" w:space="0" w:color="auto"/>
            </w:tcBorders>
            <w:vAlign w:val="bottom"/>
          </w:tcPr>
          <w:p w14:paraId="7C16120B" w14:textId="3EB06741" w:rsidR="00591A92" w:rsidRPr="00591A92" w:rsidRDefault="00591A92" w:rsidP="00591A92">
            <w:pPr>
              <w:jc w:val="center"/>
              <w:rPr>
                <w:rFonts w:ascii="Calibri" w:eastAsia="DengXian" w:hAnsi="Calibri" w:cs="Calibri"/>
                <w:color w:val="000000"/>
                <w:sz w:val="18"/>
                <w:szCs w:val="18"/>
              </w:rPr>
            </w:pPr>
            <w:r w:rsidRPr="00591A92">
              <w:rPr>
                <w:rFonts w:ascii="Calibri" w:eastAsia="DengXian" w:hAnsi="Calibri" w:cs="Calibri" w:hint="eastAsia"/>
                <w:color w:val="000000"/>
                <w:sz w:val="18"/>
                <w:szCs w:val="18"/>
              </w:rPr>
              <w:t>4.7</w:t>
            </w:r>
          </w:p>
        </w:tc>
        <w:tc>
          <w:tcPr>
            <w:tcW w:w="301" w:type="pct"/>
            <w:tcBorders>
              <w:bottom w:val="single" w:sz="4" w:space="0" w:color="auto"/>
            </w:tcBorders>
            <w:shd w:val="clear" w:color="auto" w:fill="auto"/>
            <w:noWrap/>
            <w:vAlign w:val="bottom"/>
          </w:tcPr>
          <w:p w14:paraId="75BF2A80" w14:textId="10760D3F" w:rsidR="00591A92" w:rsidRPr="00591A92" w:rsidRDefault="00591A92" w:rsidP="00591A92">
            <w:pPr>
              <w:jc w:val="center"/>
              <w:rPr>
                <w:rFonts w:ascii="Calibri" w:eastAsia="DengXian" w:hAnsi="Calibri" w:cs="Calibri"/>
                <w:color w:val="000000"/>
                <w:sz w:val="18"/>
                <w:szCs w:val="18"/>
              </w:rPr>
            </w:pPr>
          </w:p>
        </w:tc>
        <w:tc>
          <w:tcPr>
            <w:tcW w:w="251" w:type="pct"/>
            <w:tcBorders>
              <w:bottom w:val="single" w:sz="4" w:space="0" w:color="auto"/>
            </w:tcBorders>
            <w:shd w:val="clear" w:color="auto" w:fill="auto"/>
            <w:noWrap/>
            <w:vAlign w:val="bottom"/>
          </w:tcPr>
          <w:p w14:paraId="41CE701A" w14:textId="1BE6DB31" w:rsidR="00591A92" w:rsidRPr="00591A92" w:rsidRDefault="00591A92" w:rsidP="00591A92">
            <w:pPr>
              <w:jc w:val="center"/>
              <w:rPr>
                <w:rFonts w:ascii="Calibri" w:eastAsia="DengXian" w:hAnsi="Calibri" w:cs="Calibri"/>
                <w:color w:val="000000"/>
                <w:sz w:val="18"/>
                <w:szCs w:val="18"/>
              </w:rPr>
            </w:pPr>
          </w:p>
        </w:tc>
        <w:tc>
          <w:tcPr>
            <w:tcW w:w="246" w:type="pct"/>
            <w:tcBorders>
              <w:bottom w:val="single" w:sz="4" w:space="0" w:color="auto"/>
              <w:right w:val="single" w:sz="4" w:space="0" w:color="auto"/>
            </w:tcBorders>
            <w:vAlign w:val="bottom"/>
          </w:tcPr>
          <w:p w14:paraId="27AF7C2C" w14:textId="0273AE36" w:rsidR="00591A92" w:rsidRPr="00591A92" w:rsidRDefault="00591A92" w:rsidP="00591A92">
            <w:pPr>
              <w:jc w:val="center"/>
              <w:rPr>
                <w:rFonts w:ascii="Calibri" w:eastAsia="DengXian" w:hAnsi="Calibri" w:cs="Calibri"/>
                <w:color w:val="000000"/>
                <w:sz w:val="18"/>
                <w:szCs w:val="18"/>
              </w:rPr>
            </w:pPr>
          </w:p>
        </w:tc>
        <w:tc>
          <w:tcPr>
            <w:tcW w:w="301" w:type="pct"/>
            <w:tcBorders>
              <w:top w:val="nil"/>
              <w:left w:val="single" w:sz="4" w:space="0" w:color="auto"/>
              <w:bottom w:val="nil"/>
              <w:right w:val="nil"/>
            </w:tcBorders>
            <w:shd w:val="clear" w:color="auto" w:fill="auto"/>
            <w:vAlign w:val="bottom"/>
          </w:tcPr>
          <w:p w14:paraId="123B7EF3" w14:textId="77777777" w:rsidR="00591A92" w:rsidRPr="00591A92" w:rsidRDefault="00591A92" w:rsidP="00591A92">
            <w:pPr>
              <w:jc w:val="center"/>
              <w:rPr>
                <w:rFonts w:ascii="Calibri" w:eastAsia="DengXian" w:hAnsi="Calibri" w:cs="Calibri"/>
                <w:color w:val="000000"/>
                <w:sz w:val="18"/>
                <w:szCs w:val="18"/>
              </w:rPr>
            </w:pPr>
          </w:p>
        </w:tc>
        <w:tc>
          <w:tcPr>
            <w:tcW w:w="251" w:type="pct"/>
            <w:tcBorders>
              <w:top w:val="nil"/>
              <w:left w:val="nil"/>
              <w:bottom w:val="nil"/>
              <w:right w:val="nil"/>
            </w:tcBorders>
            <w:shd w:val="clear" w:color="auto" w:fill="auto"/>
            <w:vAlign w:val="bottom"/>
          </w:tcPr>
          <w:p w14:paraId="0F81F763" w14:textId="77777777" w:rsidR="00591A92" w:rsidRPr="005A2BEF" w:rsidRDefault="00591A92" w:rsidP="00591A92">
            <w:pPr>
              <w:widowControl/>
              <w:jc w:val="center"/>
              <w:rPr>
                <w:rFonts w:ascii="Calibri" w:hAnsi="Calibri" w:cs="Calibri"/>
                <w:sz w:val="18"/>
                <w:szCs w:val="18"/>
              </w:rPr>
            </w:pPr>
          </w:p>
        </w:tc>
        <w:tc>
          <w:tcPr>
            <w:tcW w:w="246" w:type="pct"/>
            <w:tcBorders>
              <w:top w:val="nil"/>
              <w:left w:val="nil"/>
              <w:bottom w:val="nil"/>
              <w:right w:val="nil"/>
            </w:tcBorders>
            <w:vAlign w:val="bottom"/>
          </w:tcPr>
          <w:p w14:paraId="07FC52E8" w14:textId="77777777" w:rsidR="00591A92" w:rsidRPr="005A2BEF" w:rsidRDefault="00591A92" w:rsidP="00591A92">
            <w:pPr>
              <w:widowControl/>
              <w:jc w:val="center"/>
              <w:rPr>
                <w:rFonts w:ascii="Calibri" w:hAnsi="Calibri" w:cs="Calibri"/>
                <w:sz w:val="18"/>
                <w:szCs w:val="18"/>
              </w:rPr>
            </w:pPr>
          </w:p>
        </w:tc>
        <w:tc>
          <w:tcPr>
            <w:tcW w:w="301" w:type="pct"/>
            <w:tcBorders>
              <w:top w:val="nil"/>
              <w:left w:val="nil"/>
              <w:bottom w:val="nil"/>
              <w:right w:val="nil"/>
            </w:tcBorders>
            <w:shd w:val="clear" w:color="auto" w:fill="auto"/>
            <w:noWrap/>
            <w:vAlign w:val="center"/>
          </w:tcPr>
          <w:p w14:paraId="76053BC2" w14:textId="77777777" w:rsidR="00591A92" w:rsidRPr="005A2BEF" w:rsidRDefault="00591A92" w:rsidP="00591A92">
            <w:pPr>
              <w:jc w:val="center"/>
              <w:rPr>
                <w:rFonts w:ascii="Calibri" w:eastAsia="Microsoft YaHei" w:hAnsi="Calibri" w:cs="Calibri"/>
                <w:kern w:val="0"/>
                <w:sz w:val="18"/>
                <w:szCs w:val="18"/>
              </w:rPr>
            </w:pPr>
          </w:p>
        </w:tc>
        <w:tc>
          <w:tcPr>
            <w:tcW w:w="254" w:type="pct"/>
            <w:tcBorders>
              <w:top w:val="nil"/>
              <w:left w:val="nil"/>
              <w:bottom w:val="nil"/>
              <w:right w:val="nil"/>
            </w:tcBorders>
            <w:shd w:val="clear" w:color="auto" w:fill="auto"/>
            <w:noWrap/>
            <w:vAlign w:val="center"/>
          </w:tcPr>
          <w:p w14:paraId="41D28B7F" w14:textId="77777777" w:rsidR="00591A92" w:rsidRPr="005A2BEF" w:rsidRDefault="00591A92" w:rsidP="00591A92">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453E5117" w14:textId="77777777" w:rsidR="00591A92" w:rsidRPr="005A2BEF" w:rsidRDefault="00591A92" w:rsidP="00591A92">
            <w:pPr>
              <w:jc w:val="center"/>
              <w:rPr>
                <w:rFonts w:ascii="Calibri" w:eastAsia="Microsoft YaHei" w:hAnsi="Calibri" w:cs="Calibri"/>
                <w:kern w:val="0"/>
                <w:sz w:val="18"/>
                <w:szCs w:val="18"/>
              </w:rPr>
            </w:pPr>
          </w:p>
        </w:tc>
        <w:tc>
          <w:tcPr>
            <w:tcW w:w="301" w:type="pct"/>
            <w:tcBorders>
              <w:top w:val="nil"/>
              <w:left w:val="nil"/>
              <w:bottom w:val="nil"/>
              <w:right w:val="nil"/>
            </w:tcBorders>
            <w:shd w:val="clear" w:color="auto" w:fill="auto"/>
            <w:noWrap/>
            <w:vAlign w:val="center"/>
          </w:tcPr>
          <w:p w14:paraId="02B9C3EA" w14:textId="77777777" w:rsidR="00591A92" w:rsidRPr="005A2BEF" w:rsidRDefault="00591A92" w:rsidP="00591A92">
            <w:pPr>
              <w:jc w:val="center"/>
              <w:rPr>
                <w:rFonts w:ascii="Calibri" w:eastAsia="Microsoft YaHei" w:hAnsi="Calibri" w:cs="Calibri"/>
                <w:kern w:val="0"/>
                <w:sz w:val="18"/>
                <w:szCs w:val="18"/>
              </w:rPr>
            </w:pPr>
          </w:p>
        </w:tc>
        <w:tc>
          <w:tcPr>
            <w:tcW w:w="254" w:type="pct"/>
            <w:tcBorders>
              <w:top w:val="nil"/>
              <w:left w:val="nil"/>
              <w:bottom w:val="nil"/>
              <w:right w:val="nil"/>
            </w:tcBorders>
            <w:shd w:val="clear" w:color="auto" w:fill="auto"/>
            <w:noWrap/>
            <w:vAlign w:val="center"/>
          </w:tcPr>
          <w:p w14:paraId="2B9D9258" w14:textId="77777777" w:rsidR="00591A92" w:rsidRPr="005A2BEF" w:rsidRDefault="00591A92" w:rsidP="00591A92">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5704057F" w14:textId="77777777" w:rsidR="00591A92" w:rsidRPr="005A2BEF" w:rsidRDefault="00591A92" w:rsidP="00591A92">
            <w:pPr>
              <w:jc w:val="center"/>
              <w:rPr>
                <w:rFonts w:ascii="Calibri" w:eastAsia="Microsoft YaHei" w:hAnsi="Calibri" w:cs="Calibri"/>
                <w:kern w:val="0"/>
                <w:sz w:val="18"/>
                <w:szCs w:val="18"/>
              </w:rPr>
            </w:pPr>
          </w:p>
        </w:tc>
      </w:tr>
      <w:tr w:rsidR="00591A92" w:rsidRPr="005A2BEF" w14:paraId="34E33110" w14:textId="77777777" w:rsidTr="002C4F43">
        <w:trPr>
          <w:trHeight w:val="319"/>
          <w:jc w:val="center"/>
        </w:trPr>
        <w:tc>
          <w:tcPr>
            <w:tcW w:w="253" w:type="pct"/>
            <w:tcBorders>
              <w:bottom w:val="single" w:sz="4" w:space="0" w:color="auto"/>
            </w:tcBorders>
            <w:shd w:val="clear" w:color="auto" w:fill="auto"/>
            <w:noWrap/>
            <w:vAlign w:val="bottom"/>
          </w:tcPr>
          <w:p w14:paraId="3A026495" w14:textId="77777777" w:rsidR="00591A92" w:rsidRPr="005A2BEF" w:rsidRDefault="00591A92" w:rsidP="00591A92">
            <w:pPr>
              <w:widowControl/>
              <w:jc w:val="center"/>
              <w:rPr>
                <w:rFonts w:ascii="Calibri" w:hAnsi="Calibri" w:cs="Calibri"/>
                <w:sz w:val="18"/>
                <w:szCs w:val="18"/>
              </w:rPr>
            </w:pPr>
            <w:r w:rsidRPr="005A2BEF">
              <w:rPr>
                <w:rFonts w:ascii="Calibri" w:hAnsi="Calibri" w:cs="Calibri"/>
                <w:sz w:val="18"/>
                <w:szCs w:val="18"/>
              </w:rPr>
              <w:t>50</w:t>
            </w:r>
          </w:p>
        </w:tc>
        <w:tc>
          <w:tcPr>
            <w:tcW w:w="254" w:type="pct"/>
            <w:tcBorders>
              <w:bottom w:val="single" w:sz="4" w:space="0" w:color="auto"/>
            </w:tcBorders>
            <w:shd w:val="clear" w:color="auto" w:fill="auto"/>
            <w:noWrap/>
            <w:vAlign w:val="bottom"/>
          </w:tcPr>
          <w:p w14:paraId="08D97C5A" w14:textId="2AEF0511" w:rsidR="00591A92" w:rsidRPr="00591A92" w:rsidRDefault="00591A92" w:rsidP="00591A92">
            <w:pPr>
              <w:jc w:val="center"/>
              <w:rPr>
                <w:rFonts w:ascii="Calibri" w:eastAsia="DengXian" w:hAnsi="Calibri" w:cs="Calibri"/>
                <w:color w:val="000000"/>
                <w:sz w:val="18"/>
                <w:szCs w:val="18"/>
              </w:rPr>
            </w:pPr>
          </w:p>
        </w:tc>
        <w:tc>
          <w:tcPr>
            <w:tcW w:w="251" w:type="pct"/>
            <w:tcBorders>
              <w:bottom w:val="single" w:sz="4" w:space="0" w:color="auto"/>
            </w:tcBorders>
            <w:shd w:val="clear" w:color="auto" w:fill="auto"/>
            <w:noWrap/>
            <w:vAlign w:val="bottom"/>
          </w:tcPr>
          <w:p w14:paraId="1A844278" w14:textId="2EA2208A" w:rsidR="00591A92" w:rsidRPr="00591A92" w:rsidRDefault="00591A92" w:rsidP="00591A92">
            <w:pPr>
              <w:jc w:val="center"/>
              <w:rPr>
                <w:rFonts w:ascii="Calibri" w:eastAsia="DengXian" w:hAnsi="Calibri" w:cs="Calibri"/>
                <w:color w:val="000000"/>
                <w:sz w:val="18"/>
                <w:szCs w:val="18"/>
              </w:rPr>
            </w:pPr>
          </w:p>
        </w:tc>
        <w:tc>
          <w:tcPr>
            <w:tcW w:w="246" w:type="pct"/>
            <w:tcBorders>
              <w:bottom w:val="single" w:sz="4" w:space="0" w:color="auto"/>
            </w:tcBorders>
            <w:vAlign w:val="bottom"/>
          </w:tcPr>
          <w:p w14:paraId="5EF6AACB" w14:textId="1CC723EE" w:rsidR="00591A92" w:rsidRPr="00591A92" w:rsidRDefault="00591A92" w:rsidP="00591A92">
            <w:pPr>
              <w:jc w:val="center"/>
              <w:rPr>
                <w:rFonts w:ascii="Calibri" w:eastAsia="DengXian" w:hAnsi="Calibri" w:cs="Calibri"/>
                <w:color w:val="000000"/>
                <w:sz w:val="18"/>
                <w:szCs w:val="18"/>
              </w:rPr>
            </w:pPr>
          </w:p>
        </w:tc>
        <w:tc>
          <w:tcPr>
            <w:tcW w:w="300" w:type="pct"/>
            <w:tcBorders>
              <w:bottom w:val="single" w:sz="4" w:space="0" w:color="auto"/>
            </w:tcBorders>
            <w:shd w:val="clear" w:color="auto" w:fill="auto"/>
            <w:noWrap/>
            <w:vAlign w:val="bottom"/>
          </w:tcPr>
          <w:p w14:paraId="3803063D" w14:textId="1EBA141D" w:rsidR="00591A92" w:rsidRPr="00591A92" w:rsidRDefault="00591A92" w:rsidP="00591A92">
            <w:pPr>
              <w:jc w:val="center"/>
              <w:rPr>
                <w:rFonts w:ascii="Calibri" w:eastAsia="DengXian" w:hAnsi="Calibri" w:cs="Calibri"/>
                <w:color w:val="000000"/>
                <w:sz w:val="18"/>
                <w:szCs w:val="18"/>
              </w:rPr>
            </w:pPr>
          </w:p>
        </w:tc>
        <w:tc>
          <w:tcPr>
            <w:tcW w:w="255" w:type="pct"/>
            <w:tcBorders>
              <w:bottom w:val="single" w:sz="4" w:space="0" w:color="auto"/>
            </w:tcBorders>
            <w:shd w:val="clear" w:color="auto" w:fill="auto"/>
            <w:noWrap/>
            <w:vAlign w:val="bottom"/>
          </w:tcPr>
          <w:p w14:paraId="6713197D" w14:textId="63A26E48" w:rsidR="00591A92" w:rsidRPr="00591A92" w:rsidRDefault="00591A92" w:rsidP="00591A92">
            <w:pPr>
              <w:jc w:val="center"/>
              <w:rPr>
                <w:rFonts w:ascii="Calibri" w:eastAsia="DengXian" w:hAnsi="Calibri" w:cs="Calibri"/>
                <w:color w:val="000000"/>
                <w:sz w:val="18"/>
                <w:szCs w:val="18"/>
              </w:rPr>
            </w:pPr>
          </w:p>
        </w:tc>
        <w:tc>
          <w:tcPr>
            <w:tcW w:w="246" w:type="pct"/>
            <w:tcBorders>
              <w:bottom w:val="single" w:sz="4" w:space="0" w:color="auto"/>
            </w:tcBorders>
            <w:vAlign w:val="bottom"/>
          </w:tcPr>
          <w:p w14:paraId="62C5CD9D" w14:textId="696DA083" w:rsidR="00591A92" w:rsidRPr="00591A92" w:rsidRDefault="00591A92" w:rsidP="00591A92">
            <w:pPr>
              <w:jc w:val="center"/>
              <w:rPr>
                <w:rFonts w:ascii="Calibri" w:eastAsia="DengXian" w:hAnsi="Calibri" w:cs="Calibri"/>
                <w:color w:val="000000"/>
                <w:sz w:val="18"/>
                <w:szCs w:val="18"/>
              </w:rPr>
            </w:pPr>
          </w:p>
        </w:tc>
        <w:tc>
          <w:tcPr>
            <w:tcW w:w="301" w:type="pct"/>
            <w:tcBorders>
              <w:bottom w:val="single" w:sz="4" w:space="0" w:color="auto"/>
            </w:tcBorders>
            <w:shd w:val="clear" w:color="auto" w:fill="auto"/>
            <w:noWrap/>
            <w:vAlign w:val="bottom"/>
          </w:tcPr>
          <w:p w14:paraId="596DEDE1" w14:textId="2DB3B20F" w:rsidR="00591A92" w:rsidRPr="00591A92" w:rsidRDefault="00591A92" w:rsidP="00591A92">
            <w:pPr>
              <w:jc w:val="center"/>
              <w:rPr>
                <w:rFonts w:ascii="Calibri" w:eastAsia="DengXian" w:hAnsi="Calibri" w:cs="Calibri"/>
                <w:color w:val="000000"/>
                <w:sz w:val="18"/>
                <w:szCs w:val="18"/>
              </w:rPr>
            </w:pPr>
          </w:p>
        </w:tc>
        <w:tc>
          <w:tcPr>
            <w:tcW w:w="251" w:type="pct"/>
            <w:tcBorders>
              <w:bottom w:val="single" w:sz="4" w:space="0" w:color="auto"/>
            </w:tcBorders>
            <w:shd w:val="clear" w:color="auto" w:fill="auto"/>
            <w:noWrap/>
            <w:vAlign w:val="bottom"/>
          </w:tcPr>
          <w:p w14:paraId="694BB584" w14:textId="61C2B593" w:rsidR="00591A92" w:rsidRPr="00591A92" w:rsidRDefault="00591A92" w:rsidP="00591A92">
            <w:pPr>
              <w:jc w:val="center"/>
              <w:rPr>
                <w:rFonts w:ascii="Calibri" w:eastAsia="DengXian" w:hAnsi="Calibri" w:cs="Calibri"/>
                <w:color w:val="000000"/>
                <w:sz w:val="18"/>
                <w:szCs w:val="18"/>
              </w:rPr>
            </w:pPr>
          </w:p>
        </w:tc>
        <w:tc>
          <w:tcPr>
            <w:tcW w:w="246" w:type="pct"/>
            <w:tcBorders>
              <w:bottom w:val="single" w:sz="4" w:space="0" w:color="auto"/>
              <w:right w:val="single" w:sz="4" w:space="0" w:color="auto"/>
            </w:tcBorders>
            <w:vAlign w:val="bottom"/>
          </w:tcPr>
          <w:p w14:paraId="187F6E8F" w14:textId="05BCB73A" w:rsidR="00591A92" w:rsidRPr="00591A92" w:rsidRDefault="00591A92" w:rsidP="00591A92">
            <w:pPr>
              <w:jc w:val="center"/>
              <w:rPr>
                <w:rFonts w:ascii="Calibri" w:eastAsia="DengXian" w:hAnsi="Calibri" w:cs="Calibri"/>
                <w:color w:val="000000"/>
                <w:sz w:val="18"/>
                <w:szCs w:val="18"/>
              </w:rPr>
            </w:pPr>
          </w:p>
        </w:tc>
        <w:tc>
          <w:tcPr>
            <w:tcW w:w="301" w:type="pct"/>
            <w:tcBorders>
              <w:top w:val="nil"/>
              <w:left w:val="single" w:sz="4" w:space="0" w:color="auto"/>
              <w:bottom w:val="nil"/>
              <w:right w:val="nil"/>
            </w:tcBorders>
            <w:shd w:val="clear" w:color="auto" w:fill="auto"/>
            <w:vAlign w:val="bottom"/>
          </w:tcPr>
          <w:p w14:paraId="6BC1231D" w14:textId="77777777" w:rsidR="00591A92" w:rsidRPr="00591A92" w:rsidRDefault="00591A92" w:rsidP="00591A92">
            <w:pPr>
              <w:widowControl/>
              <w:jc w:val="center"/>
              <w:rPr>
                <w:rFonts w:ascii="Calibri" w:eastAsia="DengXian" w:hAnsi="Calibri" w:cs="Calibri"/>
                <w:color w:val="000000"/>
                <w:sz w:val="18"/>
                <w:szCs w:val="18"/>
              </w:rPr>
            </w:pPr>
          </w:p>
        </w:tc>
        <w:tc>
          <w:tcPr>
            <w:tcW w:w="251" w:type="pct"/>
            <w:tcBorders>
              <w:top w:val="nil"/>
              <w:left w:val="nil"/>
              <w:bottom w:val="nil"/>
              <w:right w:val="nil"/>
            </w:tcBorders>
            <w:shd w:val="clear" w:color="auto" w:fill="auto"/>
            <w:vAlign w:val="bottom"/>
          </w:tcPr>
          <w:p w14:paraId="6B6CEE18" w14:textId="77777777" w:rsidR="00591A92" w:rsidRPr="005A2BEF" w:rsidRDefault="00591A92" w:rsidP="00591A92">
            <w:pPr>
              <w:widowControl/>
              <w:jc w:val="center"/>
              <w:rPr>
                <w:rFonts w:ascii="Calibri" w:hAnsi="Calibri" w:cs="Calibri"/>
                <w:sz w:val="18"/>
                <w:szCs w:val="18"/>
              </w:rPr>
            </w:pPr>
          </w:p>
        </w:tc>
        <w:tc>
          <w:tcPr>
            <w:tcW w:w="246" w:type="pct"/>
            <w:tcBorders>
              <w:top w:val="nil"/>
              <w:left w:val="nil"/>
              <w:bottom w:val="nil"/>
              <w:right w:val="nil"/>
            </w:tcBorders>
            <w:vAlign w:val="bottom"/>
          </w:tcPr>
          <w:p w14:paraId="4CF6F18C" w14:textId="77777777" w:rsidR="00591A92" w:rsidRPr="005A2BEF" w:rsidRDefault="00591A92" w:rsidP="00591A92">
            <w:pPr>
              <w:widowControl/>
              <w:jc w:val="center"/>
              <w:rPr>
                <w:rFonts w:ascii="Calibri" w:hAnsi="Calibri" w:cs="Calibri"/>
                <w:sz w:val="18"/>
                <w:szCs w:val="18"/>
              </w:rPr>
            </w:pPr>
          </w:p>
        </w:tc>
        <w:tc>
          <w:tcPr>
            <w:tcW w:w="301" w:type="pct"/>
            <w:tcBorders>
              <w:top w:val="nil"/>
              <w:left w:val="nil"/>
              <w:bottom w:val="nil"/>
              <w:right w:val="nil"/>
            </w:tcBorders>
            <w:shd w:val="clear" w:color="auto" w:fill="auto"/>
            <w:noWrap/>
            <w:vAlign w:val="center"/>
          </w:tcPr>
          <w:p w14:paraId="389D782D" w14:textId="77777777" w:rsidR="00591A92" w:rsidRPr="005A2BEF" w:rsidRDefault="00591A92" w:rsidP="00591A92">
            <w:pPr>
              <w:jc w:val="center"/>
              <w:rPr>
                <w:rFonts w:ascii="Calibri" w:eastAsia="Microsoft YaHei" w:hAnsi="Calibri" w:cs="Calibri"/>
                <w:kern w:val="0"/>
                <w:sz w:val="18"/>
                <w:szCs w:val="18"/>
              </w:rPr>
            </w:pPr>
          </w:p>
        </w:tc>
        <w:tc>
          <w:tcPr>
            <w:tcW w:w="254" w:type="pct"/>
            <w:tcBorders>
              <w:top w:val="nil"/>
              <w:left w:val="nil"/>
              <w:bottom w:val="nil"/>
              <w:right w:val="nil"/>
            </w:tcBorders>
            <w:shd w:val="clear" w:color="auto" w:fill="auto"/>
            <w:noWrap/>
            <w:vAlign w:val="center"/>
          </w:tcPr>
          <w:p w14:paraId="0C183AE8" w14:textId="77777777" w:rsidR="00591A92" w:rsidRPr="005A2BEF" w:rsidRDefault="00591A92" w:rsidP="00591A92">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1898809E" w14:textId="77777777" w:rsidR="00591A92" w:rsidRPr="005A2BEF" w:rsidRDefault="00591A92" w:rsidP="00591A92">
            <w:pPr>
              <w:jc w:val="center"/>
              <w:rPr>
                <w:rFonts w:ascii="Calibri" w:eastAsia="Microsoft YaHei" w:hAnsi="Calibri" w:cs="Calibri"/>
                <w:kern w:val="0"/>
                <w:sz w:val="18"/>
                <w:szCs w:val="18"/>
              </w:rPr>
            </w:pPr>
          </w:p>
        </w:tc>
        <w:tc>
          <w:tcPr>
            <w:tcW w:w="301" w:type="pct"/>
            <w:tcBorders>
              <w:top w:val="nil"/>
              <w:left w:val="nil"/>
              <w:bottom w:val="nil"/>
              <w:right w:val="nil"/>
            </w:tcBorders>
            <w:shd w:val="clear" w:color="auto" w:fill="auto"/>
            <w:noWrap/>
            <w:vAlign w:val="center"/>
          </w:tcPr>
          <w:p w14:paraId="2D8AF8ED" w14:textId="77777777" w:rsidR="00591A92" w:rsidRPr="005A2BEF" w:rsidRDefault="00591A92" w:rsidP="00591A92">
            <w:pPr>
              <w:jc w:val="center"/>
              <w:rPr>
                <w:rFonts w:ascii="Calibri" w:eastAsia="Microsoft YaHei" w:hAnsi="Calibri" w:cs="Calibri"/>
                <w:kern w:val="0"/>
                <w:sz w:val="18"/>
                <w:szCs w:val="18"/>
              </w:rPr>
            </w:pPr>
          </w:p>
        </w:tc>
        <w:tc>
          <w:tcPr>
            <w:tcW w:w="254" w:type="pct"/>
            <w:tcBorders>
              <w:top w:val="nil"/>
              <w:left w:val="nil"/>
              <w:bottom w:val="nil"/>
              <w:right w:val="nil"/>
            </w:tcBorders>
            <w:shd w:val="clear" w:color="auto" w:fill="auto"/>
            <w:noWrap/>
            <w:vAlign w:val="center"/>
          </w:tcPr>
          <w:p w14:paraId="477C7988" w14:textId="77777777" w:rsidR="00591A92" w:rsidRPr="005A2BEF" w:rsidRDefault="00591A92" w:rsidP="00591A92">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0D4F43A8" w14:textId="77777777" w:rsidR="00591A92" w:rsidRPr="005A2BEF" w:rsidRDefault="00591A92" w:rsidP="00591A92">
            <w:pPr>
              <w:jc w:val="center"/>
              <w:rPr>
                <w:rFonts w:ascii="Calibri" w:eastAsia="Microsoft YaHei" w:hAnsi="Calibri" w:cs="Calibri"/>
                <w:kern w:val="0"/>
                <w:sz w:val="18"/>
                <w:szCs w:val="18"/>
              </w:rPr>
            </w:pPr>
          </w:p>
        </w:tc>
      </w:tr>
      <w:tr w:rsidR="00591A92" w:rsidRPr="005A2BEF" w14:paraId="35DFCA86" w14:textId="77777777" w:rsidTr="002C4F43">
        <w:trPr>
          <w:trHeight w:val="319"/>
          <w:jc w:val="center"/>
        </w:trPr>
        <w:tc>
          <w:tcPr>
            <w:tcW w:w="253" w:type="pct"/>
            <w:tcBorders>
              <w:bottom w:val="single" w:sz="4" w:space="0" w:color="auto"/>
            </w:tcBorders>
            <w:shd w:val="clear" w:color="auto" w:fill="auto"/>
            <w:noWrap/>
            <w:vAlign w:val="bottom"/>
          </w:tcPr>
          <w:p w14:paraId="0ADE1306" w14:textId="77777777" w:rsidR="00591A92" w:rsidRPr="005A2BEF" w:rsidRDefault="00591A92" w:rsidP="00591A92">
            <w:pPr>
              <w:widowControl/>
              <w:jc w:val="center"/>
              <w:rPr>
                <w:rFonts w:ascii="Calibri" w:hAnsi="Calibri" w:cs="Calibri"/>
                <w:sz w:val="18"/>
                <w:szCs w:val="18"/>
              </w:rPr>
            </w:pPr>
            <w:r w:rsidRPr="005A2BEF">
              <w:rPr>
                <w:rFonts w:ascii="Calibri" w:hAnsi="Calibri" w:cs="Calibri"/>
                <w:sz w:val="18"/>
                <w:szCs w:val="18"/>
              </w:rPr>
              <w:t>54</w:t>
            </w:r>
          </w:p>
        </w:tc>
        <w:tc>
          <w:tcPr>
            <w:tcW w:w="254" w:type="pct"/>
            <w:tcBorders>
              <w:bottom w:val="single" w:sz="4" w:space="0" w:color="auto"/>
            </w:tcBorders>
            <w:shd w:val="clear" w:color="auto" w:fill="auto"/>
            <w:noWrap/>
            <w:vAlign w:val="bottom"/>
          </w:tcPr>
          <w:p w14:paraId="048C895A" w14:textId="33CDD1FC" w:rsidR="00591A92" w:rsidRPr="00591A92" w:rsidRDefault="00591A92" w:rsidP="00591A92">
            <w:pPr>
              <w:jc w:val="center"/>
              <w:rPr>
                <w:rFonts w:ascii="Calibri" w:eastAsia="DengXian" w:hAnsi="Calibri" w:cs="Calibri"/>
                <w:color w:val="000000"/>
                <w:sz w:val="18"/>
                <w:szCs w:val="18"/>
              </w:rPr>
            </w:pPr>
          </w:p>
        </w:tc>
        <w:tc>
          <w:tcPr>
            <w:tcW w:w="251" w:type="pct"/>
            <w:tcBorders>
              <w:bottom w:val="single" w:sz="4" w:space="0" w:color="auto"/>
            </w:tcBorders>
            <w:shd w:val="clear" w:color="auto" w:fill="auto"/>
            <w:noWrap/>
            <w:vAlign w:val="bottom"/>
          </w:tcPr>
          <w:p w14:paraId="1E7DEFB4" w14:textId="79FD86F0" w:rsidR="00591A92" w:rsidRPr="00591A92" w:rsidRDefault="00591A92" w:rsidP="00591A92">
            <w:pPr>
              <w:jc w:val="center"/>
              <w:rPr>
                <w:rFonts w:ascii="Calibri" w:eastAsia="DengXian" w:hAnsi="Calibri" w:cs="Calibri"/>
                <w:color w:val="000000"/>
                <w:sz w:val="18"/>
                <w:szCs w:val="18"/>
              </w:rPr>
            </w:pPr>
          </w:p>
        </w:tc>
        <w:tc>
          <w:tcPr>
            <w:tcW w:w="246" w:type="pct"/>
            <w:tcBorders>
              <w:bottom w:val="single" w:sz="4" w:space="0" w:color="auto"/>
            </w:tcBorders>
            <w:vAlign w:val="bottom"/>
          </w:tcPr>
          <w:p w14:paraId="60619418" w14:textId="0E2E8F97" w:rsidR="00591A92" w:rsidRPr="00591A92" w:rsidRDefault="00591A92" w:rsidP="00591A92">
            <w:pPr>
              <w:jc w:val="center"/>
              <w:rPr>
                <w:rFonts w:ascii="Calibri" w:eastAsia="DengXian" w:hAnsi="Calibri" w:cs="Calibri"/>
                <w:color w:val="000000"/>
                <w:sz w:val="18"/>
                <w:szCs w:val="18"/>
              </w:rPr>
            </w:pPr>
          </w:p>
        </w:tc>
        <w:tc>
          <w:tcPr>
            <w:tcW w:w="300" w:type="pct"/>
            <w:tcBorders>
              <w:bottom w:val="single" w:sz="4" w:space="0" w:color="auto"/>
            </w:tcBorders>
            <w:shd w:val="clear" w:color="auto" w:fill="auto"/>
            <w:noWrap/>
            <w:vAlign w:val="bottom"/>
          </w:tcPr>
          <w:p w14:paraId="1A7B5668" w14:textId="2B4744A3" w:rsidR="00591A92" w:rsidRPr="00591A92" w:rsidRDefault="00591A92" w:rsidP="00591A92">
            <w:pPr>
              <w:jc w:val="center"/>
              <w:rPr>
                <w:rFonts w:ascii="Calibri" w:eastAsia="DengXian" w:hAnsi="Calibri" w:cs="Calibri"/>
                <w:color w:val="000000"/>
                <w:sz w:val="18"/>
                <w:szCs w:val="18"/>
              </w:rPr>
            </w:pPr>
          </w:p>
        </w:tc>
        <w:tc>
          <w:tcPr>
            <w:tcW w:w="255" w:type="pct"/>
            <w:tcBorders>
              <w:bottom w:val="single" w:sz="4" w:space="0" w:color="auto"/>
            </w:tcBorders>
            <w:shd w:val="clear" w:color="auto" w:fill="auto"/>
            <w:noWrap/>
            <w:vAlign w:val="bottom"/>
          </w:tcPr>
          <w:p w14:paraId="08AE86A9" w14:textId="6820DE34" w:rsidR="00591A92" w:rsidRPr="00591A92" w:rsidRDefault="00591A92" w:rsidP="00591A92">
            <w:pPr>
              <w:jc w:val="center"/>
              <w:rPr>
                <w:rFonts w:ascii="Calibri" w:eastAsia="DengXian" w:hAnsi="Calibri" w:cs="Calibri"/>
                <w:color w:val="000000"/>
                <w:sz w:val="18"/>
                <w:szCs w:val="18"/>
              </w:rPr>
            </w:pPr>
          </w:p>
        </w:tc>
        <w:tc>
          <w:tcPr>
            <w:tcW w:w="246" w:type="pct"/>
            <w:tcBorders>
              <w:bottom w:val="single" w:sz="4" w:space="0" w:color="auto"/>
            </w:tcBorders>
            <w:vAlign w:val="bottom"/>
          </w:tcPr>
          <w:p w14:paraId="2A70C1AF" w14:textId="4FF96B8C" w:rsidR="00591A92" w:rsidRPr="00591A92" w:rsidRDefault="00591A92" w:rsidP="00591A92">
            <w:pPr>
              <w:jc w:val="center"/>
              <w:rPr>
                <w:rFonts w:ascii="Calibri" w:eastAsia="DengXian" w:hAnsi="Calibri" w:cs="Calibri"/>
                <w:color w:val="000000"/>
                <w:sz w:val="18"/>
                <w:szCs w:val="18"/>
              </w:rPr>
            </w:pPr>
          </w:p>
        </w:tc>
        <w:tc>
          <w:tcPr>
            <w:tcW w:w="301" w:type="pct"/>
            <w:tcBorders>
              <w:bottom w:val="single" w:sz="4" w:space="0" w:color="auto"/>
            </w:tcBorders>
            <w:shd w:val="clear" w:color="auto" w:fill="auto"/>
            <w:noWrap/>
            <w:vAlign w:val="bottom"/>
          </w:tcPr>
          <w:p w14:paraId="42C32A92" w14:textId="2E9FC0F6" w:rsidR="00591A92" w:rsidRPr="00591A92" w:rsidRDefault="00591A92" w:rsidP="00591A92">
            <w:pPr>
              <w:jc w:val="center"/>
              <w:rPr>
                <w:rFonts w:ascii="Calibri" w:eastAsia="DengXian" w:hAnsi="Calibri" w:cs="Calibri"/>
                <w:color w:val="000000"/>
                <w:sz w:val="18"/>
                <w:szCs w:val="18"/>
              </w:rPr>
            </w:pPr>
          </w:p>
        </w:tc>
        <w:tc>
          <w:tcPr>
            <w:tcW w:w="251" w:type="pct"/>
            <w:tcBorders>
              <w:bottom w:val="single" w:sz="4" w:space="0" w:color="auto"/>
            </w:tcBorders>
            <w:shd w:val="clear" w:color="auto" w:fill="auto"/>
            <w:noWrap/>
            <w:vAlign w:val="bottom"/>
          </w:tcPr>
          <w:p w14:paraId="5444EE44" w14:textId="41BA74CF" w:rsidR="00591A92" w:rsidRPr="00591A92" w:rsidRDefault="00591A92" w:rsidP="00591A92">
            <w:pPr>
              <w:jc w:val="center"/>
              <w:rPr>
                <w:rFonts w:ascii="Calibri" w:eastAsia="DengXian" w:hAnsi="Calibri" w:cs="Calibri"/>
                <w:color w:val="000000"/>
                <w:sz w:val="18"/>
                <w:szCs w:val="18"/>
              </w:rPr>
            </w:pPr>
          </w:p>
        </w:tc>
        <w:tc>
          <w:tcPr>
            <w:tcW w:w="246" w:type="pct"/>
            <w:tcBorders>
              <w:bottom w:val="single" w:sz="4" w:space="0" w:color="auto"/>
              <w:right w:val="single" w:sz="4" w:space="0" w:color="auto"/>
            </w:tcBorders>
            <w:vAlign w:val="bottom"/>
          </w:tcPr>
          <w:p w14:paraId="73758EA0" w14:textId="29200211" w:rsidR="00591A92" w:rsidRPr="00591A92" w:rsidRDefault="00591A92" w:rsidP="00591A92">
            <w:pPr>
              <w:jc w:val="center"/>
              <w:rPr>
                <w:rFonts w:ascii="Calibri" w:eastAsia="DengXian" w:hAnsi="Calibri" w:cs="Calibri"/>
                <w:color w:val="000000"/>
                <w:sz w:val="18"/>
                <w:szCs w:val="18"/>
              </w:rPr>
            </w:pPr>
          </w:p>
        </w:tc>
        <w:tc>
          <w:tcPr>
            <w:tcW w:w="301" w:type="pct"/>
            <w:tcBorders>
              <w:top w:val="nil"/>
              <w:left w:val="single" w:sz="4" w:space="0" w:color="auto"/>
              <w:bottom w:val="nil"/>
              <w:right w:val="nil"/>
            </w:tcBorders>
            <w:shd w:val="clear" w:color="auto" w:fill="auto"/>
            <w:vAlign w:val="bottom"/>
          </w:tcPr>
          <w:p w14:paraId="7FED8DDA" w14:textId="77777777" w:rsidR="00591A92" w:rsidRPr="00591A92" w:rsidRDefault="00591A92" w:rsidP="00591A92">
            <w:pPr>
              <w:widowControl/>
              <w:jc w:val="center"/>
              <w:rPr>
                <w:rFonts w:ascii="Calibri" w:eastAsia="DengXian" w:hAnsi="Calibri" w:cs="Calibri"/>
                <w:color w:val="000000"/>
                <w:sz w:val="18"/>
                <w:szCs w:val="18"/>
              </w:rPr>
            </w:pPr>
          </w:p>
        </w:tc>
        <w:tc>
          <w:tcPr>
            <w:tcW w:w="251" w:type="pct"/>
            <w:tcBorders>
              <w:top w:val="nil"/>
              <w:left w:val="nil"/>
              <w:bottom w:val="nil"/>
              <w:right w:val="nil"/>
            </w:tcBorders>
            <w:shd w:val="clear" w:color="auto" w:fill="auto"/>
            <w:vAlign w:val="bottom"/>
          </w:tcPr>
          <w:p w14:paraId="5767DC9B" w14:textId="77777777" w:rsidR="00591A92" w:rsidRPr="005A2BEF" w:rsidRDefault="00591A92" w:rsidP="00591A92">
            <w:pPr>
              <w:widowControl/>
              <w:jc w:val="center"/>
              <w:rPr>
                <w:rFonts w:ascii="Calibri" w:hAnsi="Calibri" w:cs="Calibri"/>
                <w:sz w:val="18"/>
                <w:szCs w:val="18"/>
              </w:rPr>
            </w:pPr>
          </w:p>
        </w:tc>
        <w:tc>
          <w:tcPr>
            <w:tcW w:w="246" w:type="pct"/>
            <w:tcBorders>
              <w:top w:val="nil"/>
              <w:left w:val="nil"/>
              <w:bottom w:val="nil"/>
              <w:right w:val="nil"/>
            </w:tcBorders>
            <w:vAlign w:val="bottom"/>
          </w:tcPr>
          <w:p w14:paraId="4686FC40" w14:textId="77777777" w:rsidR="00591A92" w:rsidRPr="005A2BEF" w:rsidRDefault="00591A92" w:rsidP="00591A92">
            <w:pPr>
              <w:widowControl/>
              <w:jc w:val="center"/>
              <w:rPr>
                <w:rFonts w:ascii="Calibri" w:hAnsi="Calibri" w:cs="Calibri"/>
                <w:sz w:val="18"/>
                <w:szCs w:val="18"/>
              </w:rPr>
            </w:pPr>
          </w:p>
        </w:tc>
        <w:tc>
          <w:tcPr>
            <w:tcW w:w="301" w:type="pct"/>
            <w:tcBorders>
              <w:top w:val="nil"/>
              <w:left w:val="nil"/>
              <w:bottom w:val="nil"/>
              <w:right w:val="nil"/>
            </w:tcBorders>
            <w:shd w:val="clear" w:color="auto" w:fill="auto"/>
            <w:noWrap/>
            <w:vAlign w:val="center"/>
          </w:tcPr>
          <w:p w14:paraId="43880A34" w14:textId="77777777" w:rsidR="00591A92" w:rsidRPr="005A2BEF" w:rsidRDefault="00591A92" w:rsidP="00591A92">
            <w:pPr>
              <w:jc w:val="center"/>
              <w:rPr>
                <w:rFonts w:ascii="Calibri" w:eastAsia="Microsoft YaHei" w:hAnsi="Calibri" w:cs="Calibri"/>
                <w:kern w:val="0"/>
                <w:sz w:val="18"/>
                <w:szCs w:val="18"/>
              </w:rPr>
            </w:pPr>
          </w:p>
        </w:tc>
        <w:tc>
          <w:tcPr>
            <w:tcW w:w="254" w:type="pct"/>
            <w:tcBorders>
              <w:top w:val="nil"/>
              <w:left w:val="nil"/>
              <w:bottom w:val="nil"/>
              <w:right w:val="nil"/>
            </w:tcBorders>
            <w:shd w:val="clear" w:color="auto" w:fill="auto"/>
            <w:noWrap/>
            <w:vAlign w:val="center"/>
          </w:tcPr>
          <w:p w14:paraId="54FC3665" w14:textId="77777777" w:rsidR="00591A92" w:rsidRPr="005A2BEF" w:rsidRDefault="00591A92" w:rsidP="00591A92">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6ABFA1CC" w14:textId="77777777" w:rsidR="00591A92" w:rsidRPr="005A2BEF" w:rsidRDefault="00591A92" w:rsidP="00591A92">
            <w:pPr>
              <w:jc w:val="center"/>
              <w:rPr>
                <w:rFonts w:ascii="Calibri" w:eastAsia="Microsoft YaHei" w:hAnsi="Calibri" w:cs="Calibri"/>
                <w:kern w:val="0"/>
                <w:sz w:val="18"/>
                <w:szCs w:val="18"/>
              </w:rPr>
            </w:pPr>
          </w:p>
        </w:tc>
        <w:tc>
          <w:tcPr>
            <w:tcW w:w="301" w:type="pct"/>
            <w:tcBorders>
              <w:top w:val="nil"/>
              <w:left w:val="nil"/>
              <w:bottom w:val="nil"/>
              <w:right w:val="nil"/>
            </w:tcBorders>
            <w:shd w:val="clear" w:color="auto" w:fill="auto"/>
            <w:noWrap/>
            <w:vAlign w:val="center"/>
          </w:tcPr>
          <w:p w14:paraId="54AEF888" w14:textId="77777777" w:rsidR="00591A92" w:rsidRPr="005A2BEF" w:rsidRDefault="00591A92" w:rsidP="00591A92">
            <w:pPr>
              <w:jc w:val="center"/>
              <w:rPr>
                <w:rFonts w:ascii="Calibri" w:eastAsia="Microsoft YaHei" w:hAnsi="Calibri" w:cs="Calibri"/>
                <w:kern w:val="0"/>
                <w:sz w:val="18"/>
                <w:szCs w:val="18"/>
              </w:rPr>
            </w:pPr>
          </w:p>
        </w:tc>
        <w:tc>
          <w:tcPr>
            <w:tcW w:w="254" w:type="pct"/>
            <w:tcBorders>
              <w:top w:val="nil"/>
              <w:left w:val="nil"/>
              <w:bottom w:val="nil"/>
              <w:right w:val="nil"/>
            </w:tcBorders>
            <w:shd w:val="clear" w:color="auto" w:fill="auto"/>
            <w:noWrap/>
            <w:vAlign w:val="center"/>
          </w:tcPr>
          <w:p w14:paraId="5781690C" w14:textId="77777777" w:rsidR="00591A92" w:rsidRPr="005A2BEF" w:rsidRDefault="00591A92" w:rsidP="00591A92">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1AA7E3ED" w14:textId="77777777" w:rsidR="00591A92" w:rsidRPr="005A2BEF" w:rsidRDefault="00591A92" w:rsidP="00591A92">
            <w:pPr>
              <w:jc w:val="center"/>
              <w:rPr>
                <w:rFonts w:ascii="Calibri" w:eastAsia="Microsoft YaHei" w:hAnsi="Calibri" w:cs="Calibri"/>
                <w:kern w:val="0"/>
                <w:sz w:val="18"/>
                <w:szCs w:val="18"/>
              </w:rPr>
            </w:pPr>
          </w:p>
        </w:tc>
      </w:tr>
      <w:tr w:rsidR="00D179E9" w:rsidRPr="005A2BEF" w14:paraId="087F2935" w14:textId="77777777" w:rsidTr="00F270ED">
        <w:trPr>
          <w:trHeight w:val="319"/>
          <w:jc w:val="center"/>
        </w:trPr>
        <w:tc>
          <w:tcPr>
            <w:tcW w:w="4754" w:type="pct"/>
            <w:gridSpan w:val="18"/>
            <w:tcBorders>
              <w:top w:val="nil"/>
              <w:left w:val="nil"/>
              <w:bottom w:val="nil"/>
              <w:right w:val="nil"/>
            </w:tcBorders>
            <w:vAlign w:val="center"/>
          </w:tcPr>
          <w:p w14:paraId="65693ED5" w14:textId="77777777" w:rsidR="00E72DB6" w:rsidRPr="005A2BEF" w:rsidRDefault="00E72DB6" w:rsidP="00E72DB6">
            <w:pPr>
              <w:spacing w:line="200" w:lineRule="exact"/>
              <w:rPr>
                <w:rFonts w:ascii="Calibri" w:hAnsi="Calibri" w:cs="Calibri"/>
                <w:color w:val="000000"/>
                <w:sz w:val="15"/>
                <w:szCs w:val="15"/>
              </w:rPr>
            </w:pPr>
            <w:r w:rsidRPr="005A2BEF">
              <w:rPr>
                <w:rFonts w:ascii="Calibri" w:hAnsi="Calibri" w:cs="Calibri"/>
                <w:color w:val="000000"/>
                <w:sz w:val="15"/>
                <w:szCs w:val="15"/>
              </w:rPr>
              <w:t>Abrevieri:</w:t>
            </w:r>
          </w:p>
          <w:p w14:paraId="119C6E83" w14:textId="77777777" w:rsidR="00E72DB6" w:rsidRPr="005A2BEF" w:rsidRDefault="00E72DB6" w:rsidP="00E72DB6">
            <w:pPr>
              <w:spacing w:line="200" w:lineRule="exact"/>
              <w:rPr>
                <w:rFonts w:ascii="Calibri" w:hAnsi="Calibri" w:cs="Calibri"/>
                <w:color w:val="000000"/>
                <w:sz w:val="15"/>
                <w:szCs w:val="15"/>
              </w:rPr>
            </w:pPr>
            <w:r w:rsidRPr="005A2BEF">
              <w:rPr>
                <w:rFonts w:ascii="Calibri" w:hAnsi="Calibri" w:cs="Calibri"/>
                <w:color w:val="000000"/>
                <w:sz w:val="15"/>
                <w:szCs w:val="15"/>
              </w:rPr>
              <w:t>HC: Capacitate totală de încălzire (kW)</w:t>
            </w:r>
          </w:p>
          <w:p w14:paraId="3948581B" w14:textId="77777777" w:rsidR="00E72DB6" w:rsidRPr="005A2BEF" w:rsidRDefault="00E72DB6" w:rsidP="00E72DB6">
            <w:pPr>
              <w:spacing w:line="200" w:lineRule="exact"/>
              <w:rPr>
                <w:rFonts w:ascii="Calibri" w:hAnsi="Calibri" w:cs="Calibri"/>
                <w:color w:val="000000"/>
                <w:sz w:val="15"/>
                <w:szCs w:val="15"/>
              </w:rPr>
            </w:pPr>
            <w:r w:rsidRPr="005A2BEF">
              <w:rPr>
                <w:rFonts w:ascii="Calibri" w:hAnsi="Calibri" w:cs="Calibri"/>
                <w:color w:val="000000"/>
                <w:sz w:val="15"/>
                <w:szCs w:val="15"/>
              </w:rPr>
              <w:t>PI: puterea absorbită (kW)</w:t>
            </w:r>
          </w:p>
          <w:p w14:paraId="2768C659" w14:textId="77777777" w:rsidR="00E72DB6" w:rsidRPr="005A2BEF" w:rsidRDefault="00E72DB6" w:rsidP="00E72DB6">
            <w:pPr>
              <w:spacing w:line="200" w:lineRule="exact"/>
              <w:rPr>
                <w:rFonts w:ascii="Calibri" w:hAnsi="Calibri" w:cs="Calibri"/>
                <w:color w:val="000000"/>
                <w:sz w:val="15"/>
                <w:szCs w:val="15"/>
              </w:rPr>
            </w:pPr>
            <w:r w:rsidRPr="005A2BEF">
              <w:rPr>
                <w:rFonts w:ascii="Calibri" w:hAnsi="Calibri" w:cs="Calibri"/>
                <w:color w:val="000000"/>
                <w:sz w:val="15"/>
                <w:szCs w:val="15"/>
              </w:rPr>
              <w:t>LWT: temperatura apei la ieșire (°C)</w:t>
            </w:r>
          </w:p>
          <w:p w14:paraId="798E0332" w14:textId="77777777" w:rsidR="00E72DB6" w:rsidRPr="005A2BEF" w:rsidRDefault="00E72DB6" w:rsidP="00E72DB6">
            <w:pPr>
              <w:spacing w:line="200" w:lineRule="exact"/>
              <w:rPr>
                <w:rFonts w:ascii="Calibri" w:hAnsi="Calibri" w:cs="Calibri"/>
                <w:color w:val="000000"/>
                <w:sz w:val="15"/>
                <w:szCs w:val="15"/>
              </w:rPr>
            </w:pPr>
            <w:r w:rsidRPr="005A2BEF">
              <w:rPr>
                <w:rFonts w:ascii="Calibri" w:hAnsi="Calibri" w:cs="Calibri"/>
                <w:color w:val="000000"/>
                <w:sz w:val="15"/>
                <w:szCs w:val="15"/>
              </w:rPr>
              <w:t>DB: Temperatura cu bulb uscat pentru temperatura aerului exterior (°C)</w:t>
            </w:r>
          </w:p>
          <w:p w14:paraId="581D7E36" w14:textId="77777777" w:rsidR="00D179E9" w:rsidRPr="005A2BEF" w:rsidRDefault="00E72DB6" w:rsidP="00E72DB6">
            <w:pPr>
              <w:spacing w:line="200" w:lineRule="exact"/>
              <w:rPr>
                <w:rFonts w:ascii="Calibri" w:hAnsi="Calibri" w:cs="Calibri"/>
                <w:sz w:val="15"/>
                <w:szCs w:val="15"/>
              </w:rPr>
            </w:pPr>
            <w:r w:rsidRPr="005A2BEF">
              <w:rPr>
                <w:rFonts w:ascii="Calibri" w:hAnsi="Calibri" w:cs="Calibri"/>
                <w:color w:val="000000"/>
                <w:sz w:val="15"/>
                <w:szCs w:val="15"/>
              </w:rPr>
              <w:lastRenderedPageBreak/>
              <w:t>Specificații de performanță măsurate cu pompa de apă care funcționează la debitul nominal de apă.</w:t>
            </w:r>
          </w:p>
        </w:tc>
        <w:tc>
          <w:tcPr>
            <w:tcW w:w="246" w:type="pct"/>
            <w:tcBorders>
              <w:top w:val="nil"/>
              <w:left w:val="nil"/>
              <w:bottom w:val="nil"/>
              <w:right w:val="nil"/>
            </w:tcBorders>
          </w:tcPr>
          <w:p w14:paraId="7E7FD0EE" w14:textId="77777777" w:rsidR="00D179E9" w:rsidRPr="005A2BEF" w:rsidRDefault="00D179E9" w:rsidP="00D179E9">
            <w:pPr>
              <w:spacing w:line="200" w:lineRule="exact"/>
              <w:rPr>
                <w:rFonts w:ascii="Calibri" w:hAnsi="Calibri" w:cs="Calibri"/>
                <w:sz w:val="15"/>
                <w:szCs w:val="15"/>
              </w:rPr>
            </w:pPr>
          </w:p>
        </w:tc>
      </w:tr>
    </w:tbl>
    <w:p w14:paraId="115C9BB7" w14:textId="77777777" w:rsidR="00943E96" w:rsidRPr="005A2BEF" w:rsidRDefault="00943E96" w:rsidP="00704419">
      <w:pPr>
        <w:rPr>
          <w:rFonts w:ascii="Calibri" w:eastAsia="SimSun" w:hAnsi="Calibri" w:cs="Calibri"/>
          <w:b/>
          <w:color w:val="000000"/>
          <w:kern w:val="0"/>
          <w:sz w:val="18"/>
          <w:szCs w:val="18"/>
        </w:rPr>
      </w:pPr>
      <w:r w:rsidRPr="005A2BEF">
        <w:rPr>
          <w:rFonts w:ascii="Calibri" w:eastAsia="SimSun" w:hAnsi="Calibri" w:cs="Calibri"/>
          <w:b/>
          <w:color w:val="000000"/>
          <w:kern w:val="0"/>
          <w:sz w:val="18"/>
          <w:szCs w:val="18"/>
        </w:rPr>
        <w:t xml:space="preserve">MC-SU90 </w:t>
      </w:r>
      <w:r w:rsidRPr="005A2BEF">
        <w:rPr>
          <w:rFonts w:ascii="Calibri" w:eastAsia="SimSun" w:hAnsi="Calibri" w:cs="Calibri" w:hint="eastAsia"/>
          <w:b/>
          <w:color w:val="000000"/>
          <w:kern w:val="0"/>
          <w:sz w:val="18"/>
          <w:szCs w:val="18"/>
        </w:rPr>
        <w:t xml:space="preserve">M </w:t>
      </w:r>
      <w:r w:rsidRPr="005A2BEF">
        <w:rPr>
          <w:rFonts w:ascii="Calibri" w:eastAsia="SimSun" w:hAnsi="Calibri" w:cs="Calibri"/>
          <w:b/>
          <w:color w:val="000000"/>
          <w:kern w:val="0"/>
          <w:sz w:val="18"/>
          <w:szCs w:val="18"/>
        </w:rPr>
        <w:t>-RN8L-B</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492"/>
        <w:gridCol w:w="492"/>
        <w:gridCol w:w="765"/>
        <w:gridCol w:w="492"/>
        <w:gridCol w:w="492"/>
        <w:gridCol w:w="765"/>
        <w:gridCol w:w="570"/>
        <w:gridCol w:w="492"/>
        <w:gridCol w:w="765"/>
        <w:gridCol w:w="571"/>
        <w:gridCol w:w="492"/>
        <w:gridCol w:w="483"/>
        <w:gridCol w:w="571"/>
        <w:gridCol w:w="492"/>
        <w:gridCol w:w="483"/>
        <w:gridCol w:w="570"/>
        <w:gridCol w:w="492"/>
        <w:gridCol w:w="483"/>
      </w:tblGrid>
      <w:tr w:rsidR="00943E96" w:rsidRPr="005A2BEF" w14:paraId="594234EA" w14:textId="77777777" w:rsidTr="000170D3">
        <w:trPr>
          <w:trHeight w:val="319"/>
          <w:jc w:val="center"/>
        </w:trPr>
        <w:tc>
          <w:tcPr>
            <w:tcW w:w="253" w:type="pct"/>
            <w:vMerge w:val="restart"/>
            <w:tcBorders>
              <w:top w:val="single" w:sz="4" w:space="0" w:color="auto"/>
            </w:tcBorders>
            <w:shd w:val="clear" w:color="auto" w:fill="E5DFEC" w:themeFill="accent4" w:themeFillTint="33"/>
            <w:vAlign w:val="center"/>
            <w:hideMark/>
          </w:tcPr>
          <w:p w14:paraId="28CE7D92"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LWT</w:t>
            </w:r>
          </w:p>
        </w:tc>
        <w:tc>
          <w:tcPr>
            <w:tcW w:w="4747" w:type="pct"/>
            <w:gridSpan w:val="18"/>
            <w:tcBorders>
              <w:top w:val="single" w:sz="4" w:space="0" w:color="auto"/>
            </w:tcBorders>
            <w:shd w:val="clear" w:color="auto" w:fill="E5DFEC" w:themeFill="accent4" w:themeFillTint="33"/>
          </w:tcPr>
          <w:p w14:paraId="14B40576"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DB</w:t>
            </w:r>
          </w:p>
        </w:tc>
      </w:tr>
      <w:tr w:rsidR="00943E96" w:rsidRPr="005A2BEF" w14:paraId="6D362885" w14:textId="77777777" w:rsidTr="006863D8">
        <w:trPr>
          <w:trHeight w:val="319"/>
          <w:jc w:val="center"/>
        </w:trPr>
        <w:tc>
          <w:tcPr>
            <w:tcW w:w="253" w:type="pct"/>
            <w:vMerge/>
            <w:shd w:val="clear" w:color="auto" w:fill="E5DFEC" w:themeFill="accent4" w:themeFillTint="33"/>
            <w:vAlign w:val="center"/>
            <w:hideMark/>
          </w:tcPr>
          <w:p w14:paraId="5BF4E5EC" w14:textId="77777777" w:rsidR="00943E96" w:rsidRPr="005A2BEF" w:rsidRDefault="00943E96" w:rsidP="000170D3">
            <w:pPr>
              <w:jc w:val="center"/>
              <w:rPr>
                <w:rFonts w:ascii="Calibri" w:eastAsia="Microsoft YaHei" w:hAnsi="Calibri" w:cs="Calibri"/>
                <w:kern w:val="0"/>
                <w:sz w:val="18"/>
                <w:szCs w:val="18"/>
              </w:rPr>
            </w:pPr>
          </w:p>
        </w:tc>
        <w:tc>
          <w:tcPr>
            <w:tcW w:w="750" w:type="pct"/>
            <w:gridSpan w:val="3"/>
            <w:shd w:val="clear" w:color="auto" w:fill="E5DFEC" w:themeFill="accent4" w:themeFillTint="33"/>
            <w:noWrap/>
            <w:vAlign w:val="center"/>
            <w:hideMark/>
          </w:tcPr>
          <w:p w14:paraId="5D2584AC"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 </w:t>
            </w:r>
            <w:r w:rsidRPr="005A2BEF">
              <w:rPr>
                <w:rFonts w:ascii="Calibri" w:eastAsia="Microsoft YaHei" w:hAnsi="Calibri" w:cs="Calibri"/>
                <w:kern w:val="0"/>
                <w:sz w:val="18"/>
                <w:szCs w:val="18"/>
              </w:rPr>
              <w:t>20</w:t>
            </w:r>
          </w:p>
        </w:tc>
        <w:tc>
          <w:tcPr>
            <w:tcW w:w="799" w:type="pct"/>
            <w:gridSpan w:val="3"/>
            <w:shd w:val="clear" w:color="auto" w:fill="E5DFEC" w:themeFill="accent4" w:themeFillTint="33"/>
            <w:noWrap/>
            <w:vAlign w:val="center"/>
            <w:hideMark/>
          </w:tcPr>
          <w:p w14:paraId="035F9095"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 </w:t>
            </w:r>
            <w:r w:rsidRPr="005A2BEF">
              <w:rPr>
                <w:rFonts w:ascii="Calibri" w:eastAsia="Microsoft YaHei" w:hAnsi="Calibri" w:cs="Calibri"/>
                <w:kern w:val="0"/>
                <w:sz w:val="18"/>
                <w:szCs w:val="18"/>
              </w:rPr>
              <w:t>18</w:t>
            </w:r>
          </w:p>
        </w:tc>
        <w:tc>
          <w:tcPr>
            <w:tcW w:w="798" w:type="pct"/>
            <w:gridSpan w:val="3"/>
            <w:shd w:val="clear" w:color="auto" w:fill="E5DFEC" w:themeFill="accent4" w:themeFillTint="33"/>
            <w:noWrap/>
            <w:vAlign w:val="center"/>
            <w:hideMark/>
          </w:tcPr>
          <w:p w14:paraId="043A4C4B"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 </w:t>
            </w:r>
            <w:r w:rsidRPr="005A2BEF">
              <w:rPr>
                <w:rFonts w:ascii="Calibri" w:eastAsia="Microsoft YaHei" w:hAnsi="Calibri" w:cs="Calibri"/>
                <w:kern w:val="0"/>
                <w:sz w:val="18"/>
                <w:szCs w:val="18"/>
              </w:rPr>
              <w:t>15</w:t>
            </w:r>
          </w:p>
        </w:tc>
        <w:tc>
          <w:tcPr>
            <w:tcW w:w="798" w:type="pct"/>
            <w:gridSpan w:val="3"/>
            <w:shd w:val="clear" w:color="auto" w:fill="E5DFEC" w:themeFill="accent4" w:themeFillTint="33"/>
          </w:tcPr>
          <w:p w14:paraId="4B8D9A82"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 </w:t>
            </w:r>
            <w:r w:rsidRPr="005A2BEF">
              <w:rPr>
                <w:rFonts w:ascii="Calibri" w:eastAsia="Microsoft YaHei" w:hAnsi="Calibri" w:cs="Calibri"/>
                <w:kern w:val="0"/>
                <w:sz w:val="18"/>
                <w:szCs w:val="18"/>
              </w:rPr>
              <w:t>10</w:t>
            </w:r>
          </w:p>
        </w:tc>
        <w:tc>
          <w:tcPr>
            <w:tcW w:w="801" w:type="pct"/>
            <w:gridSpan w:val="3"/>
            <w:shd w:val="clear" w:color="auto" w:fill="E5DFEC" w:themeFill="accent4" w:themeFillTint="33"/>
            <w:noWrap/>
            <w:vAlign w:val="center"/>
            <w:hideMark/>
          </w:tcPr>
          <w:p w14:paraId="126D4F16"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 </w:t>
            </w:r>
            <w:r w:rsidRPr="005A2BEF">
              <w:rPr>
                <w:rFonts w:ascii="Calibri" w:eastAsia="Microsoft YaHei" w:hAnsi="Calibri" w:cs="Calibri"/>
                <w:kern w:val="0"/>
                <w:sz w:val="18"/>
                <w:szCs w:val="18"/>
              </w:rPr>
              <w:t>7</w:t>
            </w:r>
          </w:p>
        </w:tc>
        <w:tc>
          <w:tcPr>
            <w:tcW w:w="801" w:type="pct"/>
            <w:gridSpan w:val="3"/>
            <w:shd w:val="clear" w:color="auto" w:fill="E5DFEC" w:themeFill="accent4" w:themeFillTint="33"/>
            <w:noWrap/>
            <w:vAlign w:val="bottom"/>
            <w:hideMark/>
          </w:tcPr>
          <w:p w14:paraId="067FBB03" w14:textId="77777777" w:rsidR="00943E96" w:rsidRPr="005A2BEF" w:rsidRDefault="006353D6" w:rsidP="000170D3">
            <w:pPr>
              <w:jc w:val="center"/>
              <w:rPr>
                <w:rFonts w:ascii="Calibri" w:eastAsia="Microsoft YaHei" w:hAnsi="Calibri" w:cs="Calibri"/>
                <w:kern w:val="0"/>
                <w:sz w:val="18"/>
                <w:szCs w:val="18"/>
              </w:rPr>
            </w:pPr>
            <w:r>
              <w:rPr>
                <w:rFonts w:ascii="Calibri" w:eastAsia="Microsoft YaHei" w:hAnsi="Calibri" w:cs="Calibri" w:hint="eastAsia"/>
                <w:kern w:val="0"/>
                <w:sz w:val="18"/>
                <w:szCs w:val="18"/>
              </w:rPr>
              <w:t xml:space="preserve">- </w:t>
            </w:r>
            <w:r w:rsidR="00943E96" w:rsidRPr="005A2BEF">
              <w:rPr>
                <w:rFonts w:ascii="Calibri" w:eastAsia="Microsoft YaHei" w:hAnsi="Calibri" w:cs="Calibri"/>
                <w:kern w:val="0"/>
                <w:sz w:val="18"/>
                <w:szCs w:val="18"/>
              </w:rPr>
              <w:t>4</w:t>
            </w:r>
          </w:p>
        </w:tc>
      </w:tr>
      <w:tr w:rsidR="00751AD7" w:rsidRPr="005A2BEF" w14:paraId="5FAFE6EC" w14:textId="77777777" w:rsidTr="006863D8">
        <w:trPr>
          <w:trHeight w:val="319"/>
          <w:jc w:val="center"/>
        </w:trPr>
        <w:tc>
          <w:tcPr>
            <w:tcW w:w="253" w:type="pct"/>
            <w:vMerge/>
            <w:shd w:val="clear" w:color="auto" w:fill="E5DFEC" w:themeFill="accent4" w:themeFillTint="33"/>
            <w:vAlign w:val="center"/>
            <w:hideMark/>
          </w:tcPr>
          <w:p w14:paraId="51BD6CA1" w14:textId="77777777" w:rsidR="00943E96" w:rsidRPr="005A2BEF" w:rsidRDefault="00943E96" w:rsidP="000170D3">
            <w:pPr>
              <w:jc w:val="center"/>
              <w:rPr>
                <w:rFonts w:ascii="Calibri" w:eastAsia="Microsoft YaHei" w:hAnsi="Calibri" w:cs="Calibri"/>
                <w:kern w:val="0"/>
                <w:sz w:val="18"/>
                <w:szCs w:val="18"/>
              </w:rPr>
            </w:pPr>
          </w:p>
        </w:tc>
        <w:tc>
          <w:tcPr>
            <w:tcW w:w="254" w:type="pct"/>
            <w:shd w:val="clear" w:color="auto" w:fill="E5DFEC" w:themeFill="accent4" w:themeFillTint="33"/>
            <w:noWrap/>
            <w:vAlign w:val="center"/>
            <w:hideMark/>
          </w:tcPr>
          <w:p w14:paraId="6AFD2F22"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shd w:val="clear" w:color="auto" w:fill="E5DFEC" w:themeFill="accent4" w:themeFillTint="33"/>
            <w:noWrap/>
            <w:vAlign w:val="center"/>
            <w:hideMark/>
          </w:tcPr>
          <w:p w14:paraId="0E06129B"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shd w:val="clear" w:color="auto" w:fill="E5DFEC" w:themeFill="accent4" w:themeFillTint="33"/>
            <w:vAlign w:val="center"/>
          </w:tcPr>
          <w:p w14:paraId="1A04837A" w14:textId="2E0241D4" w:rsidR="00943E96" w:rsidRPr="005A2BEF" w:rsidRDefault="003562B3" w:rsidP="000170D3">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299" w:type="pct"/>
            <w:shd w:val="clear" w:color="auto" w:fill="E5DFEC" w:themeFill="accent4" w:themeFillTint="33"/>
            <w:noWrap/>
            <w:vAlign w:val="center"/>
            <w:hideMark/>
          </w:tcPr>
          <w:p w14:paraId="3A349784"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5" w:type="pct"/>
            <w:shd w:val="clear" w:color="auto" w:fill="E5DFEC" w:themeFill="accent4" w:themeFillTint="33"/>
            <w:noWrap/>
            <w:vAlign w:val="center"/>
            <w:hideMark/>
          </w:tcPr>
          <w:p w14:paraId="0EA585A3"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shd w:val="clear" w:color="auto" w:fill="E5DFEC" w:themeFill="accent4" w:themeFillTint="33"/>
            <w:vAlign w:val="center"/>
          </w:tcPr>
          <w:p w14:paraId="7F047A27" w14:textId="5F6E76B3" w:rsidR="00943E96" w:rsidRPr="005A2BEF" w:rsidRDefault="003562B3" w:rsidP="000170D3">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301" w:type="pct"/>
            <w:shd w:val="clear" w:color="auto" w:fill="E5DFEC" w:themeFill="accent4" w:themeFillTint="33"/>
            <w:noWrap/>
            <w:vAlign w:val="center"/>
            <w:hideMark/>
          </w:tcPr>
          <w:p w14:paraId="69CF365B"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shd w:val="clear" w:color="auto" w:fill="E5DFEC" w:themeFill="accent4" w:themeFillTint="33"/>
            <w:noWrap/>
            <w:vAlign w:val="center"/>
            <w:hideMark/>
          </w:tcPr>
          <w:p w14:paraId="4D653B91"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shd w:val="clear" w:color="auto" w:fill="E5DFEC" w:themeFill="accent4" w:themeFillTint="33"/>
            <w:vAlign w:val="center"/>
          </w:tcPr>
          <w:p w14:paraId="3FAB02D7" w14:textId="629625B2" w:rsidR="00943E96" w:rsidRPr="005A2BEF" w:rsidRDefault="003562B3" w:rsidP="000170D3">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301" w:type="pct"/>
            <w:shd w:val="clear" w:color="auto" w:fill="E5DFEC" w:themeFill="accent4" w:themeFillTint="33"/>
            <w:vAlign w:val="center"/>
          </w:tcPr>
          <w:p w14:paraId="1E98D1CB"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shd w:val="clear" w:color="auto" w:fill="E5DFEC" w:themeFill="accent4" w:themeFillTint="33"/>
            <w:vAlign w:val="center"/>
          </w:tcPr>
          <w:p w14:paraId="67B50A7F"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shd w:val="clear" w:color="auto" w:fill="E5DFEC" w:themeFill="accent4" w:themeFillTint="33"/>
            <w:vAlign w:val="center"/>
          </w:tcPr>
          <w:p w14:paraId="27609B5B" w14:textId="35907F23" w:rsidR="00943E96" w:rsidRPr="005A2BEF" w:rsidRDefault="003562B3" w:rsidP="000170D3">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301" w:type="pct"/>
            <w:shd w:val="clear" w:color="auto" w:fill="E5DFEC" w:themeFill="accent4" w:themeFillTint="33"/>
            <w:noWrap/>
            <w:vAlign w:val="center"/>
            <w:hideMark/>
          </w:tcPr>
          <w:p w14:paraId="4034B725"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4" w:type="pct"/>
            <w:shd w:val="clear" w:color="auto" w:fill="E5DFEC" w:themeFill="accent4" w:themeFillTint="33"/>
            <w:noWrap/>
            <w:vAlign w:val="center"/>
            <w:hideMark/>
          </w:tcPr>
          <w:p w14:paraId="4162CC0D"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shd w:val="clear" w:color="auto" w:fill="E5DFEC" w:themeFill="accent4" w:themeFillTint="33"/>
            <w:vAlign w:val="center"/>
          </w:tcPr>
          <w:p w14:paraId="063ADEC0" w14:textId="1A1D2F0F" w:rsidR="00943E96" w:rsidRPr="005A2BEF" w:rsidRDefault="003562B3" w:rsidP="000170D3">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301" w:type="pct"/>
            <w:shd w:val="clear" w:color="auto" w:fill="E5DFEC" w:themeFill="accent4" w:themeFillTint="33"/>
            <w:noWrap/>
            <w:vAlign w:val="center"/>
            <w:hideMark/>
          </w:tcPr>
          <w:p w14:paraId="1B801EEE"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4" w:type="pct"/>
            <w:shd w:val="clear" w:color="auto" w:fill="E5DFEC" w:themeFill="accent4" w:themeFillTint="33"/>
            <w:noWrap/>
            <w:vAlign w:val="center"/>
            <w:hideMark/>
          </w:tcPr>
          <w:p w14:paraId="1D2F4643"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shd w:val="clear" w:color="auto" w:fill="E5DFEC" w:themeFill="accent4" w:themeFillTint="33"/>
            <w:vAlign w:val="center"/>
          </w:tcPr>
          <w:p w14:paraId="39A73BDA" w14:textId="4663588B" w:rsidR="00943E96" w:rsidRPr="005A2BEF" w:rsidRDefault="003562B3" w:rsidP="000170D3">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r>
      <w:tr w:rsidR="00751AD7" w:rsidRPr="005A2BEF" w14:paraId="2499CCDC" w14:textId="77777777" w:rsidTr="00233AF7">
        <w:trPr>
          <w:trHeight w:val="319"/>
          <w:jc w:val="center"/>
        </w:trPr>
        <w:tc>
          <w:tcPr>
            <w:tcW w:w="253" w:type="pct"/>
            <w:shd w:val="clear" w:color="auto" w:fill="auto"/>
            <w:noWrap/>
            <w:vAlign w:val="bottom"/>
            <w:hideMark/>
          </w:tcPr>
          <w:p w14:paraId="7A3AC592" w14:textId="77777777" w:rsidR="00751AD7" w:rsidRPr="005A2BEF" w:rsidRDefault="00751AD7" w:rsidP="00751AD7">
            <w:pPr>
              <w:widowControl/>
              <w:jc w:val="center"/>
              <w:rPr>
                <w:rFonts w:ascii="Calibri" w:hAnsi="Calibri" w:cs="Calibri"/>
                <w:sz w:val="18"/>
                <w:szCs w:val="18"/>
              </w:rPr>
            </w:pPr>
            <w:r w:rsidRPr="005A2BEF">
              <w:rPr>
                <w:rFonts w:ascii="Calibri" w:hAnsi="Calibri" w:cs="Calibri"/>
                <w:sz w:val="18"/>
                <w:szCs w:val="18"/>
              </w:rPr>
              <w:t>25</w:t>
            </w:r>
          </w:p>
        </w:tc>
        <w:tc>
          <w:tcPr>
            <w:tcW w:w="254" w:type="pct"/>
            <w:shd w:val="clear" w:color="auto" w:fill="auto"/>
            <w:noWrap/>
            <w:vAlign w:val="bottom"/>
          </w:tcPr>
          <w:p w14:paraId="3BBA6A13" w14:textId="0290B544"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44.6</w:t>
            </w:r>
          </w:p>
        </w:tc>
        <w:tc>
          <w:tcPr>
            <w:tcW w:w="251" w:type="pct"/>
            <w:shd w:val="clear" w:color="auto" w:fill="auto"/>
            <w:noWrap/>
            <w:vAlign w:val="bottom"/>
          </w:tcPr>
          <w:p w14:paraId="79843470" w14:textId="3AFA78B7"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23.0</w:t>
            </w:r>
          </w:p>
        </w:tc>
        <w:tc>
          <w:tcPr>
            <w:tcW w:w="246" w:type="pct"/>
            <w:vAlign w:val="bottom"/>
          </w:tcPr>
          <w:p w14:paraId="5FDCAF36" w14:textId="3444869D"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1.9</w:t>
            </w:r>
          </w:p>
        </w:tc>
        <w:tc>
          <w:tcPr>
            <w:tcW w:w="299" w:type="pct"/>
            <w:shd w:val="clear" w:color="auto" w:fill="auto"/>
            <w:noWrap/>
            <w:vAlign w:val="bottom"/>
          </w:tcPr>
          <w:p w14:paraId="303A94A4" w14:textId="77CDDFA4"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49,7</w:t>
            </w:r>
          </w:p>
        </w:tc>
        <w:tc>
          <w:tcPr>
            <w:tcW w:w="255" w:type="pct"/>
            <w:shd w:val="clear" w:color="auto" w:fill="auto"/>
            <w:noWrap/>
            <w:vAlign w:val="bottom"/>
          </w:tcPr>
          <w:p w14:paraId="5265323E" w14:textId="77D98BC8"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23.4</w:t>
            </w:r>
          </w:p>
        </w:tc>
        <w:tc>
          <w:tcPr>
            <w:tcW w:w="246" w:type="pct"/>
            <w:vAlign w:val="bottom"/>
          </w:tcPr>
          <w:p w14:paraId="0F454620" w14:textId="432CBA15"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2.1</w:t>
            </w:r>
          </w:p>
        </w:tc>
        <w:tc>
          <w:tcPr>
            <w:tcW w:w="301" w:type="pct"/>
            <w:shd w:val="clear" w:color="auto" w:fill="auto"/>
            <w:noWrap/>
            <w:vAlign w:val="bottom"/>
          </w:tcPr>
          <w:p w14:paraId="6F9FE5AE" w14:textId="59AB7517"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56.6</w:t>
            </w:r>
          </w:p>
        </w:tc>
        <w:tc>
          <w:tcPr>
            <w:tcW w:w="251" w:type="pct"/>
            <w:shd w:val="clear" w:color="auto" w:fill="auto"/>
            <w:noWrap/>
            <w:vAlign w:val="bottom"/>
          </w:tcPr>
          <w:p w14:paraId="643B3CEB" w14:textId="27415B0E"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24.4</w:t>
            </w:r>
          </w:p>
        </w:tc>
        <w:tc>
          <w:tcPr>
            <w:tcW w:w="246" w:type="pct"/>
            <w:vAlign w:val="bottom"/>
          </w:tcPr>
          <w:p w14:paraId="4F9CF530" w14:textId="1ED0355C"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2.3</w:t>
            </w:r>
          </w:p>
        </w:tc>
        <w:tc>
          <w:tcPr>
            <w:tcW w:w="301" w:type="pct"/>
            <w:shd w:val="clear" w:color="auto" w:fill="auto"/>
            <w:vAlign w:val="bottom"/>
          </w:tcPr>
          <w:p w14:paraId="537708E7" w14:textId="569A292C"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68,0</w:t>
            </w:r>
          </w:p>
        </w:tc>
        <w:tc>
          <w:tcPr>
            <w:tcW w:w="251" w:type="pct"/>
            <w:shd w:val="clear" w:color="auto" w:fill="auto"/>
            <w:vAlign w:val="bottom"/>
          </w:tcPr>
          <w:p w14:paraId="189D774A" w14:textId="3D038F49"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25,0</w:t>
            </w:r>
          </w:p>
        </w:tc>
        <w:tc>
          <w:tcPr>
            <w:tcW w:w="246" w:type="pct"/>
            <w:vAlign w:val="bottom"/>
          </w:tcPr>
          <w:p w14:paraId="6BF5FE8A" w14:textId="354FB621"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2.7</w:t>
            </w:r>
          </w:p>
        </w:tc>
        <w:tc>
          <w:tcPr>
            <w:tcW w:w="301" w:type="pct"/>
            <w:shd w:val="clear" w:color="auto" w:fill="auto"/>
            <w:noWrap/>
            <w:vAlign w:val="bottom"/>
          </w:tcPr>
          <w:p w14:paraId="5732D7DC" w14:textId="1032A44D"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73,7</w:t>
            </w:r>
          </w:p>
        </w:tc>
        <w:tc>
          <w:tcPr>
            <w:tcW w:w="254" w:type="pct"/>
            <w:shd w:val="clear" w:color="auto" w:fill="auto"/>
            <w:noWrap/>
            <w:vAlign w:val="bottom"/>
          </w:tcPr>
          <w:p w14:paraId="54900A22" w14:textId="01330D14"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25,0</w:t>
            </w:r>
          </w:p>
        </w:tc>
        <w:tc>
          <w:tcPr>
            <w:tcW w:w="246" w:type="pct"/>
            <w:vAlign w:val="bottom"/>
          </w:tcPr>
          <w:p w14:paraId="34E193D1" w14:textId="15D824A6"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2.9</w:t>
            </w:r>
          </w:p>
        </w:tc>
        <w:tc>
          <w:tcPr>
            <w:tcW w:w="301" w:type="pct"/>
            <w:shd w:val="clear" w:color="auto" w:fill="auto"/>
            <w:noWrap/>
            <w:vAlign w:val="bottom"/>
          </w:tcPr>
          <w:p w14:paraId="4CF08E1E" w14:textId="21967DA3"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79.1</w:t>
            </w:r>
          </w:p>
        </w:tc>
        <w:tc>
          <w:tcPr>
            <w:tcW w:w="254" w:type="pct"/>
            <w:shd w:val="clear" w:color="auto" w:fill="auto"/>
            <w:noWrap/>
            <w:vAlign w:val="bottom"/>
          </w:tcPr>
          <w:p w14:paraId="438902E5" w14:textId="37636692"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25.3</w:t>
            </w:r>
          </w:p>
        </w:tc>
        <w:tc>
          <w:tcPr>
            <w:tcW w:w="246" w:type="pct"/>
            <w:vAlign w:val="bottom"/>
          </w:tcPr>
          <w:p w14:paraId="7A40D78A" w14:textId="18BCB622"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3.1</w:t>
            </w:r>
          </w:p>
        </w:tc>
      </w:tr>
      <w:tr w:rsidR="00751AD7" w:rsidRPr="005A2BEF" w14:paraId="473C0E82" w14:textId="77777777" w:rsidTr="00233AF7">
        <w:trPr>
          <w:trHeight w:val="319"/>
          <w:jc w:val="center"/>
        </w:trPr>
        <w:tc>
          <w:tcPr>
            <w:tcW w:w="253" w:type="pct"/>
            <w:shd w:val="clear" w:color="auto" w:fill="auto"/>
            <w:noWrap/>
            <w:vAlign w:val="bottom"/>
            <w:hideMark/>
          </w:tcPr>
          <w:p w14:paraId="3B54D3FC" w14:textId="77777777" w:rsidR="00751AD7" w:rsidRPr="005A2BEF" w:rsidRDefault="00751AD7" w:rsidP="00751AD7">
            <w:pPr>
              <w:jc w:val="center"/>
              <w:rPr>
                <w:rFonts w:ascii="Calibri" w:hAnsi="Calibri" w:cs="Calibri"/>
                <w:sz w:val="18"/>
                <w:szCs w:val="18"/>
              </w:rPr>
            </w:pPr>
            <w:r w:rsidRPr="005A2BEF">
              <w:rPr>
                <w:rFonts w:ascii="Calibri" w:hAnsi="Calibri" w:cs="Calibri"/>
                <w:sz w:val="18"/>
                <w:szCs w:val="18"/>
              </w:rPr>
              <w:t>30</w:t>
            </w:r>
          </w:p>
        </w:tc>
        <w:tc>
          <w:tcPr>
            <w:tcW w:w="254" w:type="pct"/>
            <w:shd w:val="clear" w:color="auto" w:fill="auto"/>
            <w:noWrap/>
            <w:vAlign w:val="bottom"/>
          </w:tcPr>
          <w:p w14:paraId="40555000" w14:textId="21368EAF"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44.4</w:t>
            </w:r>
          </w:p>
        </w:tc>
        <w:tc>
          <w:tcPr>
            <w:tcW w:w="251" w:type="pct"/>
            <w:shd w:val="clear" w:color="auto" w:fill="auto"/>
            <w:noWrap/>
            <w:vAlign w:val="bottom"/>
          </w:tcPr>
          <w:p w14:paraId="23EAE798" w14:textId="0F87734F"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23.2</w:t>
            </w:r>
          </w:p>
        </w:tc>
        <w:tc>
          <w:tcPr>
            <w:tcW w:w="246" w:type="pct"/>
            <w:vAlign w:val="bottom"/>
          </w:tcPr>
          <w:p w14:paraId="05C372A9" w14:textId="13EE11B7"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1.9</w:t>
            </w:r>
          </w:p>
        </w:tc>
        <w:tc>
          <w:tcPr>
            <w:tcW w:w="299" w:type="pct"/>
            <w:shd w:val="clear" w:color="auto" w:fill="auto"/>
            <w:noWrap/>
            <w:vAlign w:val="bottom"/>
          </w:tcPr>
          <w:p w14:paraId="361278F7" w14:textId="05D9D90A"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48,9</w:t>
            </w:r>
          </w:p>
        </w:tc>
        <w:tc>
          <w:tcPr>
            <w:tcW w:w="255" w:type="pct"/>
            <w:shd w:val="clear" w:color="auto" w:fill="auto"/>
            <w:noWrap/>
            <w:vAlign w:val="bottom"/>
          </w:tcPr>
          <w:p w14:paraId="7DB75EB7" w14:textId="60E356A2"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23.6</w:t>
            </w:r>
          </w:p>
        </w:tc>
        <w:tc>
          <w:tcPr>
            <w:tcW w:w="246" w:type="pct"/>
            <w:vAlign w:val="bottom"/>
          </w:tcPr>
          <w:p w14:paraId="7EB97B27" w14:textId="0F82A567"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2.1</w:t>
            </w:r>
          </w:p>
        </w:tc>
        <w:tc>
          <w:tcPr>
            <w:tcW w:w="301" w:type="pct"/>
            <w:shd w:val="clear" w:color="auto" w:fill="auto"/>
            <w:noWrap/>
            <w:vAlign w:val="bottom"/>
          </w:tcPr>
          <w:p w14:paraId="2CB67DEE" w14:textId="612AE395"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55.6</w:t>
            </w:r>
          </w:p>
        </w:tc>
        <w:tc>
          <w:tcPr>
            <w:tcW w:w="251" w:type="pct"/>
            <w:shd w:val="clear" w:color="auto" w:fill="auto"/>
            <w:noWrap/>
            <w:vAlign w:val="bottom"/>
          </w:tcPr>
          <w:p w14:paraId="7009E98D" w14:textId="02044319"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25.4</w:t>
            </w:r>
          </w:p>
        </w:tc>
        <w:tc>
          <w:tcPr>
            <w:tcW w:w="246" w:type="pct"/>
            <w:vAlign w:val="bottom"/>
          </w:tcPr>
          <w:p w14:paraId="4751BB1C" w14:textId="15BDE852"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2.2</w:t>
            </w:r>
          </w:p>
        </w:tc>
        <w:tc>
          <w:tcPr>
            <w:tcW w:w="301" w:type="pct"/>
            <w:shd w:val="clear" w:color="auto" w:fill="auto"/>
            <w:vAlign w:val="bottom"/>
          </w:tcPr>
          <w:p w14:paraId="258408CD" w14:textId="087AC39A"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66.3</w:t>
            </w:r>
          </w:p>
        </w:tc>
        <w:tc>
          <w:tcPr>
            <w:tcW w:w="251" w:type="pct"/>
            <w:shd w:val="clear" w:color="auto" w:fill="auto"/>
            <w:vAlign w:val="bottom"/>
          </w:tcPr>
          <w:p w14:paraId="55525BF7" w14:textId="0D53EEAB"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25.8</w:t>
            </w:r>
          </w:p>
        </w:tc>
        <w:tc>
          <w:tcPr>
            <w:tcW w:w="246" w:type="pct"/>
            <w:vAlign w:val="bottom"/>
          </w:tcPr>
          <w:p w14:paraId="539EF51C" w14:textId="2A7BE78C"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2.6</w:t>
            </w:r>
          </w:p>
        </w:tc>
        <w:tc>
          <w:tcPr>
            <w:tcW w:w="301" w:type="pct"/>
            <w:shd w:val="clear" w:color="auto" w:fill="auto"/>
            <w:noWrap/>
            <w:vAlign w:val="bottom"/>
          </w:tcPr>
          <w:p w14:paraId="142E1FF9" w14:textId="24CC409B"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73,0</w:t>
            </w:r>
          </w:p>
        </w:tc>
        <w:tc>
          <w:tcPr>
            <w:tcW w:w="254" w:type="pct"/>
            <w:shd w:val="clear" w:color="auto" w:fill="auto"/>
            <w:noWrap/>
            <w:vAlign w:val="bottom"/>
          </w:tcPr>
          <w:p w14:paraId="488D3D0B" w14:textId="3D7FB89F"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25.5</w:t>
            </w:r>
          </w:p>
        </w:tc>
        <w:tc>
          <w:tcPr>
            <w:tcW w:w="246" w:type="pct"/>
            <w:vAlign w:val="bottom"/>
          </w:tcPr>
          <w:p w14:paraId="6D6BA191" w14:textId="442A834B"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2.9</w:t>
            </w:r>
          </w:p>
        </w:tc>
        <w:tc>
          <w:tcPr>
            <w:tcW w:w="301" w:type="pct"/>
            <w:shd w:val="clear" w:color="auto" w:fill="auto"/>
            <w:noWrap/>
            <w:vAlign w:val="bottom"/>
          </w:tcPr>
          <w:p w14:paraId="552217F5" w14:textId="288973BD"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78.1</w:t>
            </w:r>
          </w:p>
        </w:tc>
        <w:tc>
          <w:tcPr>
            <w:tcW w:w="254" w:type="pct"/>
            <w:shd w:val="clear" w:color="auto" w:fill="auto"/>
            <w:noWrap/>
            <w:vAlign w:val="bottom"/>
          </w:tcPr>
          <w:p w14:paraId="17FDFB95" w14:textId="2E4D1FBF"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26.1</w:t>
            </w:r>
          </w:p>
        </w:tc>
        <w:tc>
          <w:tcPr>
            <w:tcW w:w="246" w:type="pct"/>
            <w:vAlign w:val="bottom"/>
          </w:tcPr>
          <w:p w14:paraId="05A933FC" w14:textId="09177694"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3.0</w:t>
            </w:r>
          </w:p>
        </w:tc>
      </w:tr>
      <w:tr w:rsidR="00751AD7" w:rsidRPr="005A2BEF" w14:paraId="55A59B15" w14:textId="77777777" w:rsidTr="00233AF7">
        <w:trPr>
          <w:trHeight w:val="319"/>
          <w:jc w:val="center"/>
        </w:trPr>
        <w:tc>
          <w:tcPr>
            <w:tcW w:w="253" w:type="pct"/>
            <w:shd w:val="clear" w:color="auto" w:fill="auto"/>
            <w:noWrap/>
            <w:vAlign w:val="bottom"/>
            <w:hideMark/>
          </w:tcPr>
          <w:p w14:paraId="66056166" w14:textId="77777777" w:rsidR="00751AD7" w:rsidRPr="005A2BEF" w:rsidRDefault="00751AD7" w:rsidP="00751AD7">
            <w:pPr>
              <w:jc w:val="center"/>
              <w:rPr>
                <w:rFonts w:ascii="Calibri" w:hAnsi="Calibri" w:cs="Calibri"/>
                <w:sz w:val="18"/>
                <w:szCs w:val="18"/>
              </w:rPr>
            </w:pPr>
            <w:r w:rsidRPr="005A2BEF">
              <w:rPr>
                <w:rFonts w:ascii="Calibri" w:hAnsi="Calibri" w:cs="Calibri"/>
                <w:sz w:val="18"/>
                <w:szCs w:val="18"/>
              </w:rPr>
              <w:t>35</w:t>
            </w:r>
          </w:p>
        </w:tc>
        <w:tc>
          <w:tcPr>
            <w:tcW w:w="254" w:type="pct"/>
            <w:shd w:val="clear" w:color="auto" w:fill="auto"/>
            <w:noWrap/>
            <w:vAlign w:val="bottom"/>
          </w:tcPr>
          <w:p w14:paraId="77766D87" w14:textId="241EBA48"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42.3</w:t>
            </w:r>
          </w:p>
        </w:tc>
        <w:tc>
          <w:tcPr>
            <w:tcW w:w="251" w:type="pct"/>
            <w:shd w:val="clear" w:color="auto" w:fill="auto"/>
            <w:noWrap/>
            <w:vAlign w:val="bottom"/>
          </w:tcPr>
          <w:p w14:paraId="1554CE54" w14:textId="45E34F84"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26.4</w:t>
            </w:r>
          </w:p>
        </w:tc>
        <w:tc>
          <w:tcPr>
            <w:tcW w:w="246" w:type="pct"/>
            <w:vAlign w:val="bottom"/>
          </w:tcPr>
          <w:p w14:paraId="717C30C6" w14:textId="708C77D8"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1.6</w:t>
            </w:r>
          </w:p>
        </w:tc>
        <w:tc>
          <w:tcPr>
            <w:tcW w:w="299" w:type="pct"/>
            <w:shd w:val="clear" w:color="auto" w:fill="auto"/>
            <w:noWrap/>
            <w:vAlign w:val="bottom"/>
          </w:tcPr>
          <w:p w14:paraId="446807FA" w14:textId="11F3AAA6"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46.9</w:t>
            </w:r>
          </w:p>
        </w:tc>
        <w:tc>
          <w:tcPr>
            <w:tcW w:w="255" w:type="pct"/>
            <w:shd w:val="clear" w:color="auto" w:fill="auto"/>
            <w:noWrap/>
            <w:vAlign w:val="bottom"/>
          </w:tcPr>
          <w:p w14:paraId="6606D8F6" w14:textId="5E9549E7"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26.7</w:t>
            </w:r>
          </w:p>
        </w:tc>
        <w:tc>
          <w:tcPr>
            <w:tcW w:w="246" w:type="pct"/>
            <w:vAlign w:val="bottom"/>
          </w:tcPr>
          <w:p w14:paraId="2FBE38B9" w14:textId="7CD09ABC"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1.8</w:t>
            </w:r>
          </w:p>
        </w:tc>
        <w:tc>
          <w:tcPr>
            <w:tcW w:w="301" w:type="pct"/>
            <w:shd w:val="clear" w:color="auto" w:fill="auto"/>
            <w:noWrap/>
            <w:vAlign w:val="bottom"/>
          </w:tcPr>
          <w:p w14:paraId="2F92E581" w14:textId="7AED1F47"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53,8</w:t>
            </w:r>
          </w:p>
        </w:tc>
        <w:tc>
          <w:tcPr>
            <w:tcW w:w="251" w:type="pct"/>
            <w:shd w:val="clear" w:color="auto" w:fill="auto"/>
            <w:noWrap/>
            <w:vAlign w:val="bottom"/>
          </w:tcPr>
          <w:p w14:paraId="317B469A" w14:textId="2A8730E6"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27.3</w:t>
            </w:r>
          </w:p>
        </w:tc>
        <w:tc>
          <w:tcPr>
            <w:tcW w:w="246" w:type="pct"/>
            <w:vAlign w:val="bottom"/>
          </w:tcPr>
          <w:p w14:paraId="61505963" w14:textId="026022F5"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2.0</w:t>
            </w:r>
          </w:p>
        </w:tc>
        <w:tc>
          <w:tcPr>
            <w:tcW w:w="301" w:type="pct"/>
            <w:shd w:val="clear" w:color="auto" w:fill="auto"/>
            <w:vAlign w:val="bottom"/>
          </w:tcPr>
          <w:p w14:paraId="628203D4" w14:textId="04134F01"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64,0</w:t>
            </w:r>
          </w:p>
        </w:tc>
        <w:tc>
          <w:tcPr>
            <w:tcW w:w="251" w:type="pct"/>
            <w:shd w:val="clear" w:color="auto" w:fill="auto"/>
            <w:vAlign w:val="bottom"/>
          </w:tcPr>
          <w:p w14:paraId="30D9C631" w14:textId="3AE91888"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27.3</w:t>
            </w:r>
          </w:p>
        </w:tc>
        <w:tc>
          <w:tcPr>
            <w:tcW w:w="246" w:type="pct"/>
            <w:vAlign w:val="bottom"/>
          </w:tcPr>
          <w:p w14:paraId="2D95080A" w14:textId="22286645"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2.3</w:t>
            </w:r>
          </w:p>
        </w:tc>
        <w:tc>
          <w:tcPr>
            <w:tcW w:w="301" w:type="pct"/>
            <w:shd w:val="clear" w:color="auto" w:fill="auto"/>
            <w:noWrap/>
            <w:vAlign w:val="bottom"/>
          </w:tcPr>
          <w:p w14:paraId="496230FD" w14:textId="21D0A6D2"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70,0</w:t>
            </w:r>
          </w:p>
        </w:tc>
        <w:tc>
          <w:tcPr>
            <w:tcW w:w="254" w:type="pct"/>
            <w:shd w:val="clear" w:color="auto" w:fill="auto"/>
            <w:noWrap/>
            <w:vAlign w:val="bottom"/>
          </w:tcPr>
          <w:p w14:paraId="56FE2D14" w14:textId="7A097C19"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27.7</w:t>
            </w:r>
          </w:p>
        </w:tc>
        <w:tc>
          <w:tcPr>
            <w:tcW w:w="246" w:type="pct"/>
            <w:vAlign w:val="bottom"/>
          </w:tcPr>
          <w:p w14:paraId="701449EE" w14:textId="43239A3A"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2.5</w:t>
            </w:r>
          </w:p>
        </w:tc>
        <w:tc>
          <w:tcPr>
            <w:tcW w:w="301" w:type="pct"/>
            <w:shd w:val="clear" w:color="auto" w:fill="auto"/>
            <w:noWrap/>
            <w:vAlign w:val="bottom"/>
          </w:tcPr>
          <w:p w14:paraId="55651E5B" w14:textId="0CB14AF6"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76.1</w:t>
            </w:r>
          </w:p>
        </w:tc>
        <w:tc>
          <w:tcPr>
            <w:tcW w:w="254" w:type="pct"/>
            <w:shd w:val="clear" w:color="auto" w:fill="auto"/>
            <w:noWrap/>
            <w:vAlign w:val="bottom"/>
          </w:tcPr>
          <w:p w14:paraId="234A5C4E" w14:textId="6BDBD22D"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27.5</w:t>
            </w:r>
          </w:p>
        </w:tc>
        <w:tc>
          <w:tcPr>
            <w:tcW w:w="246" w:type="pct"/>
            <w:vAlign w:val="bottom"/>
          </w:tcPr>
          <w:p w14:paraId="76C3EE9B" w14:textId="05F608A1"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2.8</w:t>
            </w:r>
          </w:p>
        </w:tc>
      </w:tr>
      <w:tr w:rsidR="00751AD7" w:rsidRPr="005A2BEF" w14:paraId="478BC629" w14:textId="77777777" w:rsidTr="00233AF7">
        <w:trPr>
          <w:trHeight w:val="319"/>
          <w:jc w:val="center"/>
        </w:trPr>
        <w:tc>
          <w:tcPr>
            <w:tcW w:w="253" w:type="pct"/>
            <w:shd w:val="clear" w:color="auto" w:fill="auto"/>
            <w:noWrap/>
            <w:vAlign w:val="bottom"/>
            <w:hideMark/>
          </w:tcPr>
          <w:p w14:paraId="4D3B4853" w14:textId="77777777" w:rsidR="00751AD7" w:rsidRPr="005A2BEF" w:rsidRDefault="00751AD7" w:rsidP="00751AD7">
            <w:pPr>
              <w:jc w:val="center"/>
              <w:rPr>
                <w:rFonts w:ascii="Calibri" w:hAnsi="Calibri" w:cs="Calibri"/>
                <w:sz w:val="18"/>
                <w:szCs w:val="18"/>
              </w:rPr>
            </w:pPr>
            <w:r w:rsidRPr="005A2BEF">
              <w:rPr>
                <w:rFonts w:ascii="Calibri" w:hAnsi="Calibri" w:cs="Calibri"/>
                <w:sz w:val="18"/>
                <w:szCs w:val="18"/>
              </w:rPr>
              <w:t>40</w:t>
            </w:r>
          </w:p>
        </w:tc>
        <w:tc>
          <w:tcPr>
            <w:tcW w:w="254" w:type="pct"/>
            <w:shd w:val="clear" w:color="auto" w:fill="auto"/>
            <w:noWrap/>
            <w:vAlign w:val="bottom"/>
          </w:tcPr>
          <w:p w14:paraId="76526DDE" w14:textId="36DC5CB7"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39,7</w:t>
            </w:r>
          </w:p>
        </w:tc>
        <w:tc>
          <w:tcPr>
            <w:tcW w:w="251" w:type="pct"/>
            <w:shd w:val="clear" w:color="auto" w:fill="auto"/>
            <w:noWrap/>
            <w:vAlign w:val="bottom"/>
          </w:tcPr>
          <w:p w14:paraId="534DD60F" w14:textId="5B1CF94E"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28.4</w:t>
            </w:r>
          </w:p>
        </w:tc>
        <w:tc>
          <w:tcPr>
            <w:tcW w:w="246" w:type="pct"/>
            <w:vAlign w:val="bottom"/>
          </w:tcPr>
          <w:p w14:paraId="6C19D364" w14:textId="4B6D3A43"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1.4</w:t>
            </w:r>
          </w:p>
        </w:tc>
        <w:tc>
          <w:tcPr>
            <w:tcW w:w="299" w:type="pct"/>
            <w:shd w:val="clear" w:color="auto" w:fill="auto"/>
            <w:noWrap/>
            <w:vAlign w:val="bottom"/>
          </w:tcPr>
          <w:p w14:paraId="35CF8A48" w14:textId="7AD6DF96"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44,7</w:t>
            </w:r>
          </w:p>
        </w:tc>
        <w:tc>
          <w:tcPr>
            <w:tcW w:w="255" w:type="pct"/>
            <w:shd w:val="clear" w:color="auto" w:fill="auto"/>
            <w:noWrap/>
            <w:vAlign w:val="bottom"/>
          </w:tcPr>
          <w:p w14:paraId="75F8B5CF" w14:textId="2EFDE42D"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28.6</w:t>
            </w:r>
          </w:p>
        </w:tc>
        <w:tc>
          <w:tcPr>
            <w:tcW w:w="246" w:type="pct"/>
            <w:vAlign w:val="bottom"/>
          </w:tcPr>
          <w:p w14:paraId="6163B53E" w14:textId="4C1AE2DC"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1.6</w:t>
            </w:r>
          </w:p>
        </w:tc>
        <w:tc>
          <w:tcPr>
            <w:tcW w:w="301" w:type="pct"/>
            <w:shd w:val="clear" w:color="auto" w:fill="auto"/>
            <w:noWrap/>
            <w:vAlign w:val="bottom"/>
          </w:tcPr>
          <w:p w14:paraId="492CECDB" w14:textId="0062C2A9"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51.3</w:t>
            </w:r>
          </w:p>
        </w:tc>
        <w:tc>
          <w:tcPr>
            <w:tcW w:w="251" w:type="pct"/>
            <w:shd w:val="clear" w:color="auto" w:fill="auto"/>
            <w:noWrap/>
            <w:vAlign w:val="bottom"/>
          </w:tcPr>
          <w:p w14:paraId="5B876586" w14:textId="1358C929"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29.4</w:t>
            </w:r>
          </w:p>
        </w:tc>
        <w:tc>
          <w:tcPr>
            <w:tcW w:w="246" w:type="pct"/>
            <w:vAlign w:val="bottom"/>
          </w:tcPr>
          <w:p w14:paraId="744EA8F5" w14:textId="71F02DBD"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1.7</w:t>
            </w:r>
          </w:p>
        </w:tc>
        <w:tc>
          <w:tcPr>
            <w:tcW w:w="301" w:type="pct"/>
            <w:shd w:val="clear" w:color="auto" w:fill="auto"/>
            <w:vAlign w:val="bottom"/>
          </w:tcPr>
          <w:p w14:paraId="08B4B2B2" w14:textId="7600A568"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61,7</w:t>
            </w:r>
          </w:p>
        </w:tc>
        <w:tc>
          <w:tcPr>
            <w:tcW w:w="251" w:type="pct"/>
            <w:shd w:val="clear" w:color="auto" w:fill="auto"/>
            <w:vAlign w:val="bottom"/>
          </w:tcPr>
          <w:p w14:paraId="17381B87" w14:textId="69F7920E"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30.1</w:t>
            </w:r>
          </w:p>
        </w:tc>
        <w:tc>
          <w:tcPr>
            <w:tcW w:w="246" w:type="pct"/>
            <w:vAlign w:val="bottom"/>
          </w:tcPr>
          <w:p w14:paraId="5E84BABF" w14:textId="1076791C"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2.0</w:t>
            </w:r>
          </w:p>
        </w:tc>
        <w:tc>
          <w:tcPr>
            <w:tcW w:w="301" w:type="pct"/>
            <w:shd w:val="clear" w:color="auto" w:fill="auto"/>
            <w:noWrap/>
            <w:vAlign w:val="bottom"/>
          </w:tcPr>
          <w:p w14:paraId="24FD0DC6" w14:textId="1C6D51D1"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68,5</w:t>
            </w:r>
          </w:p>
        </w:tc>
        <w:tc>
          <w:tcPr>
            <w:tcW w:w="254" w:type="pct"/>
            <w:shd w:val="clear" w:color="auto" w:fill="auto"/>
            <w:noWrap/>
            <w:vAlign w:val="bottom"/>
          </w:tcPr>
          <w:p w14:paraId="1B063D59" w14:textId="7B3FAB25"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29.9</w:t>
            </w:r>
          </w:p>
        </w:tc>
        <w:tc>
          <w:tcPr>
            <w:tcW w:w="246" w:type="pct"/>
            <w:vAlign w:val="bottom"/>
          </w:tcPr>
          <w:p w14:paraId="596C3FB2" w14:textId="099E51B3"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2.3</w:t>
            </w:r>
          </w:p>
        </w:tc>
        <w:tc>
          <w:tcPr>
            <w:tcW w:w="301" w:type="pct"/>
            <w:shd w:val="clear" w:color="auto" w:fill="auto"/>
            <w:noWrap/>
            <w:vAlign w:val="bottom"/>
          </w:tcPr>
          <w:p w14:paraId="28D46AA1" w14:textId="343E1041"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73.3</w:t>
            </w:r>
          </w:p>
        </w:tc>
        <w:tc>
          <w:tcPr>
            <w:tcW w:w="254" w:type="pct"/>
            <w:shd w:val="clear" w:color="auto" w:fill="auto"/>
            <w:noWrap/>
            <w:vAlign w:val="bottom"/>
          </w:tcPr>
          <w:p w14:paraId="780B6998" w14:textId="0EEF30DD"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30.1</w:t>
            </w:r>
          </w:p>
        </w:tc>
        <w:tc>
          <w:tcPr>
            <w:tcW w:w="246" w:type="pct"/>
            <w:vAlign w:val="bottom"/>
          </w:tcPr>
          <w:p w14:paraId="68DED484" w14:textId="6B4AA265"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2.4</w:t>
            </w:r>
          </w:p>
        </w:tc>
      </w:tr>
      <w:tr w:rsidR="00751AD7" w:rsidRPr="005A2BEF" w14:paraId="0A6599F2" w14:textId="77777777" w:rsidTr="00233AF7">
        <w:trPr>
          <w:trHeight w:val="319"/>
          <w:jc w:val="center"/>
        </w:trPr>
        <w:tc>
          <w:tcPr>
            <w:tcW w:w="253" w:type="pct"/>
            <w:shd w:val="clear" w:color="auto" w:fill="auto"/>
            <w:noWrap/>
            <w:vAlign w:val="bottom"/>
          </w:tcPr>
          <w:p w14:paraId="583DF68C" w14:textId="77777777" w:rsidR="00751AD7" w:rsidRPr="005A2BEF" w:rsidRDefault="00751AD7" w:rsidP="00751AD7">
            <w:pPr>
              <w:jc w:val="center"/>
              <w:rPr>
                <w:rFonts w:ascii="Calibri" w:hAnsi="Calibri" w:cs="Calibri"/>
                <w:sz w:val="18"/>
                <w:szCs w:val="18"/>
              </w:rPr>
            </w:pPr>
            <w:r w:rsidRPr="005A2BEF">
              <w:rPr>
                <w:rFonts w:ascii="Calibri" w:hAnsi="Calibri" w:cs="Calibri" w:hint="eastAsia"/>
                <w:sz w:val="18"/>
                <w:szCs w:val="18"/>
              </w:rPr>
              <w:t xml:space="preserve">4 </w:t>
            </w:r>
            <w:r w:rsidRPr="005A2BEF">
              <w:rPr>
                <w:rFonts w:ascii="Calibri" w:hAnsi="Calibri" w:cs="Calibri"/>
                <w:sz w:val="18"/>
                <w:szCs w:val="18"/>
              </w:rPr>
              <w:t>2</w:t>
            </w:r>
          </w:p>
        </w:tc>
        <w:tc>
          <w:tcPr>
            <w:tcW w:w="254" w:type="pct"/>
            <w:shd w:val="clear" w:color="auto" w:fill="auto"/>
            <w:noWrap/>
            <w:vAlign w:val="bottom"/>
          </w:tcPr>
          <w:p w14:paraId="5C284907" w14:textId="2944DC9A" w:rsidR="00751AD7" w:rsidRPr="00751AD7" w:rsidRDefault="00751AD7" w:rsidP="00751AD7">
            <w:pPr>
              <w:jc w:val="center"/>
              <w:rPr>
                <w:rFonts w:ascii="Calibri" w:eastAsia="DengXian" w:hAnsi="Calibri" w:cs="Calibri"/>
                <w:color w:val="000000"/>
                <w:sz w:val="18"/>
                <w:szCs w:val="18"/>
              </w:rPr>
            </w:pPr>
          </w:p>
        </w:tc>
        <w:tc>
          <w:tcPr>
            <w:tcW w:w="251" w:type="pct"/>
            <w:shd w:val="clear" w:color="auto" w:fill="auto"/>
            <w:noWrap/>
            <w:vAlign w:val="bottom"/>
          </w:tcPr>
          <w:p w14:paraId="1086682A" w14:textId="51CFC69A" w:rsidR="00751AD7" w:rsidRPr="00751AD7" w:rsidRDefault="00751AD7" w:rsidP="00751AD7">
            <w:pPr>
              <w:jc w:val="center"/>
              <w:rPr>
                <w:rFonts w:ascii="Calibri" w:eastAsia="DengXian" w:hAnsi="Calibri" w:cs="Calibri"/>
                <w:color w:val="000000"/>
                <w:sz w:val="18"/>
                <w:szCs w:val="18"/>
              </w:rPr>
            </w:pPr>
          </w:p>
        </w:tc>
        <w:tc>
          <w:tcPr>
            <w:tcW w:w="246" w:type="pct"/>
            <w:vAlign w:val="bottom"/>
          </w:tcPr>
          <w:p w14:paraId="0F56C5D6" w14:textId="2B02E6CD" w:rsidR="00751AD7" w:rsidRPr="00751AD7" w:rsidRDefault="00751AD7" w:rsidP="00751AD7">
            <w:pPr>
              <w:jc w:val="center"/>
              <w:rPr>
                <w:rFonts w:ascii="Calibri" w:eastAsia="DengXian" w:hAnsi="Calibri" w:cs="Calibri"/>
                <w:color w:val="000000"/>
                <w:sz w:val="18"/>
                <w:szCs w:val="18"/>
              </w:rPr>
            </w:pPr>
          </w:p>
        </w:tc>
        <w:tc>
          <w:tcPr>
            <w:tcW w:w="299" w:type="pct"/>
            <w:shd w:val="clear" w:color="auto" w:fill="auto"/>
            <w:noWrap/>
            <w:vAlign w:val="bottom"/>
          </w:tcPr>
          <w:p w14:paraId="0EF06D86" w14:textId="71BC509D"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42.6</w:t>
            </w:r>
          </w:p>
        </w:tc>
        <w:tc>
          <w:tcPr>
            <w:tcW w:w="255" w:type="pct"/>
            <w:shd w:val="clear" w:color="auto" w:fill="auto"/>
            <w:noWrap/>
            <w:vAlign w:val="bottom"/>
          </w:tcPr>
          <w:p w14:paraId="38A66BCC" w14:textId="6813481C"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27.9</w:t>
            </w:r>
          </w:p>
        </w:tc>
        <w:tc>
          <w:tcPr>
            <w:tcW w:w="246" w:type="pct"/>
            <w:vAlign w:val="bottom"/>
          </w:tcPr>
          <w:p w14:paraId="63823AD6" w14:textId="284B8F79"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1.5</w:t>
            </w:r>
          </w:p>
        </w:tc>
        <w:tc>
          <w:tcPr>
            <w:tcW w:w="301" w:type="pct"/>
            <w:shd w:val="clear" w:color="auto" w:fill="auto"/>
            <w:noWrap/>
            <w:vAlign w:val="bottom"/>
          </w:tcPr>
          <w:p w14:paraId="161819C2" w14:textId="2822617C"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48,5</w:t>
            </w:r>
          </w:p>
        </w:tc>
        <w:tc>
          <w:tcPr>
            <w:tcW w:w="251" w:type="pct"/>
            <w:shd w:val="clear" w:color="auto" w:fill="auto"/>
            <w:noWrap/>
            <w:vAlign w:val="bottom"/>
          </w:tcPr>
          <w:p w14:paraId="35A0DE2D" w14:textId="635AF734"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29,0</w:t>
            </w:r>
          </w:p>
        </w:tc>
        <w:tc>
          <w:tcPr>
            <w:tcW w:w="246" w:type="pct"/>
            <w:vAlign w:val="bottom"/>
          </w:tcPr>
          <w:p w14:paraId="77782EC0" w14:textId="79D7EBC9"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1.7</w:t>
            </w:r>
          </w:p>
        </w:tc>
        <w:tc>
          <w:tcPr>
            <w:tcW w:w="301" w:type="pct"/>
            <w:shd w:val="clear" w:color="auto" w:fill="auto"/>
            <w:vAlign w:val="bottom"/>
          </w:tcPr>
          <w:p w14:paraId="58A663C0" w14:textId="48F59BBB"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59,7</w:t>
            </w:r>
          </w:p>
        </w:tc>
        <w:tc>
          <w:tcPr>
            <w:tcW w:w="251" w:type="pct"/>
            <w:shd w:val="clear" w:color="auto" w:fill="auto"/>
            <w:vAlign w:val="bottom"/>
          </w:tcPr>
          <w:p w14:paraId="024D9B17" w14:textId="4901CF05"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30.4</w:t>
            </w:r>
          </w:p>
        </w:tc>
        <w:tc>
          <w:tcPr>
            <w:tcW w:w="246" w:type="pct"/>
            <w:vAlign w:val="bottom"/>
          </w:tcPr>
          <w:p w14:paraId="764368C4" w14:textId="0BAC6A7C"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2.0</w:t>
            </w:r>
          </w:p>
        </w:tc>
        <w:tc>
          <w:tcPr>
            <w:tcW w:w="301" w:type="pct"/>
            <w:shd w:val="clear" w:color="auto" w:fill="auto"/>
            <w:noWrap/>
            <w:vAlign w:val="bottom"/>
          </w:tcPr>
          <w:p w14:paraId="131715E1" w14:textId="25594225"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66,6</w:t>
            </w:r>
          </w:p>
        </w:tc>
        <w:tc>
          <w:tcPr>
            <w:tcW w:w="254" w:type="pct"/>
            <w:shd w:val="clear" w:color="auto" w:fill="auto"/>
            <w:noWrap/>
            <w:vAlign w:val="bottom"/>
          </w:tcPr>
          <w:p w14:paraId="77AF07B7" w14:textId="21A1A9B2"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31.3</w:t>
            </w:r>
          </w:p>
        </w:tc>
        <w:tc>
          <w:tcPr>
            <w:tcW w:w="246" w:type="pct"/>
            <w:vAlign w:val="bottom"/>
          </w:tcPr>
          <w:p w14:paraId="10C7F36A" w14:textId="2969C6B8"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2.1</w:t>
            </w:r>
          </w:p>
        </w:tc>
        <w:tc>
          <w:tcPr>
            <w:tcW w:w="301" w:type="pct"/>
            <w:shd w:val="clear" w:color="auto" w:fill="auto"/>
            <w:noWrap/>
            <w:vAlign w:val="bottom"/>
          </w:tcPr>
          <w:p w14:paraId="61D1EDC4" w14:textId="4916B6ED"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72.2</w:t>
            </w:r>
          </w:p>
        </w:tc>
        <w:tc>
          <w:tcPr>
            <w:tcW w:w="254" w:type="pct"/>
            <w:shd w:val="clear" w:color="auto" w:fill="auto"/>
            <w:noWrap/>
            <w:vAlign w:val="bottom"/>
          </w:tcPr>
          <w:p w14:paraId="4D9B6440" w14:textId="1A2DFE96"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31.1</w:t>
            </w:r>
          </w:p>
        </w:tc>
        <w:tc>
          <w:tcPr>
            <w:tcW w:w="246" w:type="pct"/>
            <w:vAlign w:val="bottom"/>
          </w:tcPr>
          <w:p w14:paraId="5D61C23E" w14:textId="3796DCBF"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2.3</w:t>
            </w:r>
          </w:p>
        </w:tc>
      </w:tr>
      <w:tr w:rsidR="00751AD7" w:rsidRPr="005A2BEF" w14:paraId="6112138C" w14:textId="77777777" w:rsidTr="00233AF7">
        <w:trPr>
          <w:trHeight w:val="319"/>
          <w:jc w:val="center"/>
        </w:trPr>
        <w:tc>
          <w:tcPr>
            <w:tcW w:w="253" w:type="pct"/>
            <w:shd w:val="clear" w:color="auto" w:fill="auto"/>
            <w:noWrap/>
            <w:vAlign w:val="bottom"/>
            <w:hideMark/>
          </w:tcPr>
          <w:p w14:paraId="76CF8F16" w14:textId="77777777" w:rsidR="00751AD7" w:rsidRPr="005A2BEF" w:rsidRDefault="00751AD7" w:rsidP="00751AD7">
            <w:pPr>
              <w:jc w:val="center"/>
              <w:rPr>
                <w:rFonts w:ascii="Calibri" w:hAnsi="Calibri" w:cs="Calibri"/>
                <w:sz w:val="18"/>
                <w:szCs w:val="18"/>
              </w:rPr>
            </w:pPr>
            <w:r w:rsidRPr="005A2BEF">
              <w:rPr>
                <w:rFonts w:ascii="Calibri" w:hAnsi="Calibri" w:cs="Calibri"/>
                <w:sz w:val="18"/>
                <w:szCs w:val="18"/>
              </w:rPr>
              <w:t>45</w:t>
            </w:r>
          </w:p>
        </w:tc>
        <w:tc>
          <w:tcPr>
            <w:tcW w:w="254" w:type="pct"/>
            <w:shd w:val="clear" w:color="auto" w:fill="auto"/>
            <w:noWrap/>
            <w:vAlign w:val="bottom"/>
          </w:tcPr>
          <w:p w14:paraId="13B12559" w14:textId="47915B0F"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 xml:space="preserve">　</w:t>
            </w:r>
          </w:p>
        </w:tc>
        <w:tc>
          <w:tcPr>
            <w:tcW w:w="251" w:type="pct"/>
            <w:shd w:val="clear" w:color="auto" w:fill="auto"/>
            <w:noWrap/>
            <w:vAlign w:val="bottom"/>
          </w:tcPr>
          <w:p w14:paraId="0DF27F9B" w14:textId="118E4818"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 xml:space="preserve">　</w:t>
            </w:r>
          </w:p>
        </w:tc>
        <w:tc>
          <w:tcPr>
            <w:tcW w:w="246" w:type="pct"/>
            <w:vAlign w:val="bottom"/>
          </w:tcPr>
          <w:p w14:paraId="2B162099" w14:textId="6A3FD024"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 xml:space="preserve">　</w:t>
            </w:r>
          </w:p>
        </w:tc>
        <w:tc>
          <w:tcPr>
            <w:tcW w:w="299" w:type="pct"/>
            <w:shd w:val="clear" w:color="auto" w:fill="auto"/>
            <w:noWrap/>
            <w:vAlign w:val="bottom"/>
          </w:tcPr>
          <w:p w14:paraId="0AED4568" w14:textId="60A3088A"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 xml:space="preserve">　</w:t>
            </w:r>
          </w:p>
        </w:tc>
        <w:tc>
          <w:tcPr>
            <w:tcW w:w="255" w:type="pct"/>
            <w:shd w:val="clear" w:color="auto" w:fill="auto"/>
            <w:noWrap/>
            <w:vAlign w:val="bottom"/>
          </w:tcPr>
          <w:p w14:paraId="4B8C669F" w14:textId="27086179"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 xml:space="preserve">　</w:t>
            </w:r>
          </w:p>
        </w:tc>
        <w:tc>
          <w:tcPr>
            <w:tcW w:w="246" w:type="pct"/>
            <w:vAlign w:val="bottom"/>
          </w:tcPr>
          <w:p w14:paraId="6449B24F" w14:textId="40EB9249"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 xml:space="preserve">　</w:t>
            </w:r>
          </w:p>
        </w:tc>
        <w:tc>
          <w:tcPr>
            <w:tcW w:w="301" w:type="pct"/>
            <w:shd w:val="clear" w:color="auto" w:fill="auto"/>
            <w:noWrap/>
            <w:vAlign w:val="bottom"/>
          </w:tcPr>
          <w:p w14:paraId="7A4A64A6" w14:textId="4AA3344E"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46.1</w:t>
            </w:r>
          </w:p>
        </w:tc>
        <w:tc>
          <w:tcPr>
            <w:tcW w:w="251" w:type="pct"/>
            <w:shd w:val="clear" w:color="auto" w:fill="auto"/>
            <w:noWrap/>
            <w:vAlign w:val="bottom"/>
          </w:tcPr>
          <w:p w14:paraId="13044059" w14:textId="78BCE024"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28.2</w:t>
            </w:r>
          </w:p>
        </w:tc>
        <w:tc>
          <w:tcPr>
            <w:tcW w:w="246" w:type="pct"/>
            <w:vAlign w:val="bottom"/>
          </w:tcPr>
          <w:p w14:paraId="25255C8B" w14:textId="07A44199"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1.6</w:t>
            </w:r>
          </w:p>
        </w:tc>
        <w:tc>
          <w:tcPr>
            <w:tcW w:w="301" w:type="pct"/>
            <w:shd w:val="clear" w:color="auto" w:fill="auto"/>
            <w:vAlign w:val="bottom"/>
          </w:tcPr>
          <w:p w14:paraId="255BFB8B" w14:textId="05E8AAF6"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57.1</w:t>
            </w:r>
          </w:p>
        </w:tc>
        <w:tc>
          <w:tcPr>
            <w:tcW w:w="251" w:type="pct"/>
            <w:shd w:val="clear" w:color="auto" w:fill="auto"/>
            <w:vAlign w:val="bottom"/>
          </w:tcPr>
          <w:p w14:paraId="54CDBC11" w14:textId="15176D28"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30.9</w:t>
            </w:r>
          </w:p>
        </w:tc>
        <w:tc>
          <w:tcPr>
            <w:tcW w:w="246" w:type="pct"/>
            <w:vAlign w:val="bottom"/>
          </w:tcPr>
          <w:p w14:paraId="73B4B755" w14:textId="63DC8C03"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1.8</w:t>
            </w:r>
          </w:p>
        </w:tc>
        <w:tc>
          <w:tcPr>
            <w:tcW w:w="301" w:type="pct"/>
            <w:shd w:val="clear" w:color="auto" w:fill="auto"/>
            <w:noWrap/>
            <w:vAlign w:val="bottom"/>
          </w:tcPr>
          <w:p w14:paraId="76EA2BF1" w14:textId="188DDBBB"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64,5</w:t>
            </w:r>
          </w:p>
        </w:tc>
        <w:tc>
          <w:tcPr>
            <w:tcW w:w="254" w:type="pct"/>
            <w:shd w:val="clear" w:color="auto" w:fill="auto"/>
            <w:noWrap/>
            <w:vAlign w:val="bottom"/>
          </w:tcPr>
          <w:p w14:paraId="10A4A454" w14:textId="6B76556D"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32.5</w:t>
            </w:r>
          </w:p>
        </w:tc>
        <w:tc>
          <w:tcPr>
            <w:tcW w:w="246" w:type="pct"/>
            <w:vAlign w:val="bottom"/>
          </w:tcPr>
          <w:p w14:paraId="1740F406" w14:textId="752F9E42"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2.0</w:t>
            </w:r>
          </w:p>
        </w:tc>
        <w:tc>
          <w:tcPr>
            <w:tcW w:w="301" w:type="pct"/>
            <w:shd w:val="clear" w:color="auto" w:fill="auto"/>
            <w:noWrap/>
            <w:vAlign w:val="bottom"/>
          </w:tcPr>
          <w:p w14:paraId="31DE44ED" w14:textId="6093E314"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69,8</w:t>
            </w:r>
          </w:p>
        </w:tc>
        <w:tc>
          <w:tcPr>
            <w:tcW w:w="254" w:type="pct"/>
            <w:shd w:val="clear" w:color="auto" w:fill="auto"/>
            <w:noWrap/>
            <w:vAlign w:val="bottom"/>
          </w:tcPr>
          <w:p w14:paraId="3706FB29" w14:textId="2DB95F92"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32.1</w:t>
            </w:r>
          </w:p>
        </w:tc>
        <w:tc>
          <w:tcPr>
            <w:tcW w:w="246" w:type="pct"/>
            <w:vAlign w:val="bottom"/>
          </w:tcPr>
          <w:p w14:paraId="21DE1D2D" w14:textId="403F1C1C"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2.2</w:t>
            </w:r>
          </w:p>
        </w:tc>
      </w:tr>
      <w:tr w:rsidR="00751AD7" w:rsidRPr="005A2BEF" w14:paraId="18FAF3EA" w14:textId="77777777" w:rsidTr="00233AF7">
        <w:trPr>
          <w:trHeight w:val="319"/>
          <w:jc w:val="center"/>
        </w:trPr>
        <w:tc>
          <w:tcPr>
            <w:tcW w:w="253" w:type="pct"/>
            <w:shd w:val="clear" w:color="auto" w:fill="auto"/>
            <w:noWrap/>
            <w:vAlign w:val="bottom"/>
          </w:tcPr>
          <w:p w14:paraId="0D84D7A6" w14:textId="77777777" w:rsidR="00751AD7" w:rsidRPr="005A2BEF" w:rsidRDefault="00751AD7" w:rsidP="00751AD7">
            <w:pPr>
              <w:jc w:val="center"/>
              <w:rPr>
                <w:rFonts w:ascii="Calibri" w:hAnsi="Calibri" w:cs="Calibri"/>
                <w:sz w:val="18"/>
                <w:szCs w:val="18"/>
              </w:rPr>
            </w:pPr>
            <w:r w:rsidRPr="005A2BEF">
              <w:rPr>
                <w:rFonts w:ascii="Calibri" w:hAnsi="Calibri" w:cs="Calibri" w:hint="eastAsia"/>
                <w:sz w:val="18"/>
                <w:szCs w:val="18"/>
              </w:rPr>
              <w:t xml:space="preserve">4 </w:t>
            </w:r>
            <w:r w:rsidRPr="005A2BEF">
              <w:rPr>
                <w:rFonts w:ascii="Calibri" w:hAnsi="Calibri" w:cs="Calibri"/>
                <w:sz w:val="18"/>
                <w:szCs w:val="18"/>
              </w:rPr>
              <w:t>7</w:t>
            </w:r>
          </w:p>
        </w:tc>
        <w:tc>
          <w:tcPr>
            <w:tcW w:w="254" w:type="pct"/>
            <w:shd w:val="clear" w:color="auto" w:fill="auto"/>
            <w:noWrap/>
            <w:vAlign w:val="bottom"/>
          </w:tcPr>
          <w:p w14:paraId="3C51C376" w14:textId="502639BC" w:rsidR="00751AD7" w:rsidRPr="00751AD7" w:rsidRDefault="00751AD7" w:rsidP="00751AD7">
            <w:pPr>
              <w:jc w:val="center"/>
              <w:rPr>
                <w:rFonts w:ascii="Calibri" w:eastAsia="DengXian" w:hAnsi="Calibri" w:cs="Calibri"/>
                <w:color w:val="000000"/>
                <w:sz w:val="18"/>
                <w:szCs w:val="18"/>
              </w:rPr>
            </w:pPr>
          </w:p>
        </w:tc>
        <w:tc>
          <w:tcPr>
            <w:tcW w:w="251" w:type="pct"/>
            <w:shd w:val="clear" w:color="auto" w:fill="auto"/>
            <w:noWrap/>
            <w:vAlign w:val="bottom"/>
          </w:tcPr>
          <w:p w14:paraId="27C45CA3" w14:textId="6581B9C9" w:rsidR="00751AD7" w:rsidRPr="00751AD7" w:rsidRDefault="00751AD7" w:rsidP="00751AD7">
            <w:pPr>
              <w:jc w:val="center"/>
              <w:rPr>
                <w:rFonts w:ascii="Calibri" w:eastAsia="DengXian" w:hAnsi="Calibri" w:cs="Calibri"/>
                <w:color w:val="000000"/>
                <w:sz w:val="18"/>
                <w:szCs w:val="18"/>
              </w:rPr>
            </w:pPr>
          </w:p>
        </w:tc>
        <w:tc>
          <w:tcPr>
            <w:tcW w:w="246" w:type="pct"/>
            <w:vAlign w:val="bottom"/>
          </w:tcPr>
          <w:p w14:paraId="332299BB" w14:textId="3CC141B7" w:rsidR="00751AD7" w:rsidRPr="00751AD7" w:rsidRDefault="00751AD7" w:rsidP="00751AD7">
            <w:pPr>
              <w:jc w:val="center"/>
              <w:rPr>
                <w:rFonts w:ascii="Calibri" w:eastAsia="DengXian" w:hAnsi="Calibri" w:cs="Calibri"/>
                <w:color w:val="000000"/>
                <w:sz w:val="18"/>
                <w:szCs w:val="18"/>
              </w:rPr>
            </w:pPr>
          </w:p>
        </w:tc>
        <w:tc>
          <w:tcPr>
            <w:tcW w:w="299" w:type="pct"/>
            <w:shd w:val="clear" w:color="auto" w:fill="auto"/>
            <w:noWrap/>
            <w:vAlign w:val="bottom"/>
          </w:tcPr>
          <w:p w14:paraId="51705D78" w14:textId="5D02E052" w:rsidR="00751AD7" w:rsidRPr="00751AD7" w:rsidRDefault="00751AD7" w:rsidP="00751AD7">
            <w:pPr>
              <w:jc w:val="center"/>
              <w:rPr>
                <w:rFonts w:ascii="Calibri" w:eastAsia="DengXian" w:hAnsi="Calibri" w:cs="Calibri"/>
                <w:color w:val="000000"/>
                <w:sz w:val="18"/>
                <w:szCs w:val="18"/>
              </w:rPr>
            </w:pPr>
          </w:p>
        </w:tc>
        <w:tc>
          <w:tcPr>
            <w:tcW w:w="255" w:type="pct"/>
            <w:shd w:val="clear" w:color="auto" w:fill="auto"/>
            <w:noWrap/>
            <w:vAlign w:val="bottom"/>
          </w:tcPr>
          <w:p w14:paraId="5EBEA9D2" w14:textId="526497A2" w:rsidR="00751AD7" w:rsidRPr="00751AD7" w:rsidRDefault="00751AD7" w:rsidP="00751AD7">
            <w:pPr>
              <w:jc w:val="center"/>
              <w:rPr>
                <w:rFonts w:ascii="Calibri" w:eastAsia="DengXian" w:hAnsi="Calibri" w:cs="Calibri"/>
                <w:color w:val="000000"/>
                <w:sz w:val="18"/>
                <w:szCs w:val="18"/>
              </w:rPr>
            </w:pPr>
          </w:p>
        </w:tc>
        <w:tc>
          <w:tcPr>
            <w:tcW w:w="246" w:type="pct"/>
            <w:vAlign w:val="bottom"/>
          </w:tcPr>
          <w:p w14:paraId="5385C656" w14:textId="781A06A1" w:rsidR="00751AD7" w:rsidRPr="00751AD7" w:rsidRDefault="00751AD7" w:rsidP="00751AD7">
            <w:pPr>
              <w:jc w:val="center"/>
              <w:rPr>
                <w:rFonts w:ascii="Calibri" w:eastAsia="DengXian" w:hAnsi="Calibri" w:cs="Calibri"/>
                <w:color w:val="000000"/>
                <w:sz w:val="18"/>
                <w:szCs w:val="18"/>
              </w:rPr>
            </w:pPr>
          </w:p>
        </w:tc>
        <w:tc>
          <w:tcPr>
            <w:tcW w:w="301" w:type="pct"/>
            <w:shd w:val="clear" w:color="auto" w:fill="auto"/>
            <w:noWrap/>
            <w:vAlign w:val="bottom"/>
          </w:tcPr>
          <w:p w14:paraId="4E16C468" w14:textId="197D3418" w:rsidR="00751AD7" w:rsidRPr="00751AD7" w:rsidRDefault="00751AD7" w:rsidP="00751AD7">
            <w:pPr>
              <w:jc w:val="center"/>
              <w:rPr>
                <w:rFonts w:ascii="Calibri" w:eastAsia="DengXian" w:hAnsi="Calibri" w:cs="Calibri"/>
                <w:color w:val="000000"/>
                <w:sz w:val="18"/>
                <w:szCs w:val="18"/>
              </w:rPr>
            </w:pPr>
          </w:p>
        </w:tc>
        <w:tc>
          <w:tcPr>
            <w:tcW w:w="251" w:type="pct"/>
            <w:shd w:val="clear" w:color="auto" w:fill="auto"/>
            <w:noWrap/>
            <w:vAlign w:val="bottom"/>
          </w:tcPr>
          <w:p w14:paraId="5A79AA96" w14:textId="73443BE1" w:rsidR="00751AD7" w:rsidRPr="00751AD7" w:rsidRDefault="00751AD7" w:rsidP="00751AD7">
            <w:pPr>
              <w:jc w:val="center"/>
              <w:rPr>
                <w:rFonts w:ascii="Calibri" w:eastAsia="DengXian" w:hAnsi="Calibri" w:cs="Calibri"/>
                <w:color w:val="000000"/>
                <w:sz w:val="18"/>
                <w:szCs w:val="18"/>
              </w:rPr>
            </w:pPr>
          </w:p>
        </w:tc>
        <w:tc>
          <w:tcPr>
            <w:tcW w:w="246" w:type="pct"/>
            <w:vAlign w:val="bottom"/>
          </w:tcPr>
          <w:p w14:paraId="08923069" w14:textId="1BBA2BAA" w:rsidR="00751AD7" w:rsidRPr="00751AD7" w:rsidRDefault="00751AD7" w:rsidP="00751AD7">
            <w:pPr>
              <w:jc w:val="center"/>
              <w:rPr>
                <w:rFonts w:ascii="Calibri" w:eastAsia="DengXian" w:hAnsi="Calibri" w:cs="Calibri"/>
                <w:color w:val="000000"/>
                <w:sz w:val="18"/>
                <w:szCs w:val="18"/>
              </w:rPr>
            </w:pPr>
          </w:p>
        </w:tc>
        <w:tc>
          <w:tcPr>
            <w:tcW w:w="301" w:type="pct"/>
            <w:shd w:val="clear" w:color="auto" w:fill="auto"/>
            <w:vAlign w:val="bottom"/>
          </w:tcPr>
          <w:p w14:paraId="6B57DF8B" w14:textId="6FE5DBF2"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50.3</w:t>
            </w:r>
          </w:p>
        </w:tc>
        <w:tc>
          <w:tcPr>
            <w:tcW w:w="251" w:type="pct"/>
            <w:shd w:val="clear" w:color="auto" w:fill="auto"/>
            <w:vAlign w:val="bottom"/>
          </w:tcPr>
          <w:p w14:paraId="2527C891" w14:textId="3FC6B12E"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28.6</w:t>
            </w:r>
          </w:p>
        </w:tc>
        <w:tc>
          <w:tcPr>
            <w:tcW w:w="246" w:type="pct"/>
            <w:vAlign w:val="bottom"/>
          </w:tcPr>
          <w:p w14:paraId="024619E7" w14:textId="3107DF37"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1.8</w:t>
            </w:r>
          </w:p>
        </w:tc>
        <w:tc>
          <w:tcPr>
            <w:tcW w:w="301" w:type="pct"/>
            <w:shd w:val="clear" w:color="auto" w:fill="auto"/>
            <w:noWrap/>
            <w:vAlign w:val="bottom"/>
          </w:tcPr>
          <w:p w14:paraId="565C615F" w14:textId="435E5878"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56.4</w:t>
            </w:r>
          </w:p>
        </w:tc>
        <w:tc>
          <w:tcPr>
            <w:tcW w:w="254" w:type="pct"/>
            <w:shd w:val="clear" w:color="auto" w:fill="auto"/>
            <w:noWrap/>
            <w:vAlign w:val="bottom"/>
          </w:tcPr>
          <w:p w14:paraId="31106B08" w14:textId="3D7B472D"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29.9</w:t>
            </w:r>
          </w:p>
        </w:tc>
        <w:tc>
          <w:tcPr>
            <w:tcW w:w="246" w:type="pct"/>
            <w:vAlign w:val="bottom"/>
          </w:tcPr>
          <w:p w14:paraId="5DE6E380" w14:textId="1CDB0FE5"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1.9</w:t>
            </w:r>
          </w:p>
        </w:tc>
        <w:tc>
          <w:tcPr>
            <w:tcW w:w="301" w:type="pct"/>
            <w:shd w:val="clear" w:color="auto" w:fill="auto"/>
            <w:noWrap/>
            <w:vAlign w:val="bottom"/>
          </w:tcPr>
          <w:p w14:paraId="7DB29E48" w14:textId="0BC76B8F"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63,6</w:t>
            </w:r>
          </w:p>
        </w:tc>
        <w:tc>
          <w:tcPr>
            <w:tcW w:w="254" w:type="pct"/>
            <w:shd w:val="clear" w:color="auto" w:fill="auto"/>
            <w:noWrap/>
            <w:vAlign w:val="bottom"/>
          </w:tcPr>
          <w:p w14:paraId="486F28DE" w14:textId="582BAE0D"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30.6</w:t>
            </w:r>
          </w:p>
        </w:tc>
        <w:tc>
          <w:tcPr>
            <w:tcW w:w="246" w:type="pct"/>
            <w:vAlign w:val="bottom"/>
          </w:tcPr>
          <w:p w14:paraId="6B7F9819" w14:textId="6DCB5D23"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2.1</w:t>
            </w:r>
          </w:p>
        </w:tc>
      </w:tr>
      <w:tr w:rsidR="00751AD7" w:rsidRPr="005A2BEF" w14:paraId="17BD7AF5" w14:textId="77777777" w:rsidTr="00233AF7">
        <w:trPr>
          <w:trHeight w:val="319"/>
          <w:jc w:val="center"/>
        </w:trPr>
        <w:tc>
          <w:tcPr>
            <w:tcW w:w="253" w:type="pct"/>
            <w:shd w:val="clear" w:color="auto" w:fill="auto"/>
            <w:noWrap/>
            <w:vAlign w:val="bottom"/>
            <w:hideMark/>
          </w:tcPr>
          <w:p w14:paraId="6E6C2329" w14:textId="77777777" w:rsidR="00751AD7" w:rsidRPr="005A2BEF" w:rsidRDefault="00751AD7" w:rsidP="00751AD7">
            <w:pPr>
              <w:jc w:val="center"/>
              <w:rPr>
                <w:rFonts w:ascii="Calibri" w:hAnsi="Calibri" w:cs="Calibri"/>
                <w:sz w:val="18"/>
                <w:szCs w:val="18"/>
              </w:rPr>
            </w:pPr>
            <w:r w:rsidRPr="005A2BEF">
              <w:rPr>
                <w:rFonts w:ascii="Calibri" w:hAnsi="Calibri" w:cs="Calibri"/>
                <w:sz w:val="18"/>
                <w:szCs w:val="18"/>
              </w:rPr>
              <w:t>48</w:t>
            </w:r>
          </w:p>
        </w:tc>
        <w:tc>
          <w:tcPr>
            <w:tcW w:w="254" w:type="pct"/>
            <w:shd w:val="clear" w:color="auto" w:fill="auto"/>
            <w:noWrap/>
            <w:vAlign w:val="bottom"/>
          </w:tcPr>
          <w:p w14:paraId="458DBCDA" w14:textId="2DC0F988" w:rsidR="00751AD7" w:rsidRPr="00751AD7" w:rsidRDefault="00751AD7" w:rsidP="00751AD7">
            <w:pPr>
              <w:jc w:val="center"/>
              <w:rPr>
                <w:rFonts w:ascii="Calibri" w:eastAsia="DengXian" w:hAnsi="Calibri" w:cs="Calibri"/>
                <w:color w:val="000000"/>
                <w:sz w:val="18"/>
                <w:szCs w:val="18"/>
              </w:rPr>
            </w:pPr>
          </w:p>
        </w:tc>
        <w:tc>
          <w:tcPr>
            <w:tcW w:w="251" w:type="pct"/>
            <w:shd w:val="clear" w:color="auto" w:fill="auto"/>
            <w:noWrap/>
            <w:vAlign w:val="bottom"/>
          </w:tcPr>
          <w:p w14:paraId="6992D2D5" w14:textId="5F31ACF2" w:rsidR="00751AD7" w:rsidRPr="00751AD7" w:rsidRDefault="00751AD7" w:rsidP="00751AD7">
            <w:pPr>
              <w:jc w:val="center"/>
              <w:rPr>
                <w:rFonts w:ascii="Calibri" w:eastAsia="DengXian" w:hAnsi="Calibri" w:cs="Calibri"/>
                <w:color w:val="000000"/>
                <w:sz w:val="18"/>
                <w:szCs w:val="18"/>
              </w:rPr>
            </w:pPr>
          </w:p>
        </w:tc>
        <w:tc>
          <w:tcPr>
            <w:tcW w:w="246" w:type="pct"/>
            <w:vAlign w:val="bottom"/>
          </w:tcPr>
          <w:p w14:paraId="40AF14D6" w14:textId="0FC4B841" w:rsidR="00751AD7" w:rsidRPr="00751AD7" w:rsidRDefault="00751AD7" w:rsidP="00751AD7">
            <w:pPr>
              <w:jc w:val="center"/>
              <w:rPr>
                <w:rFonts w:ascii="Calibri" w:eastAsia="DengXian" w:hAnsi="Calibri" w:cs="Calibri"/>
                <w:color w:val="000000"/>
                <w:sz w:val="18"/>
                <w:szCs w:val="18"/>
              </w:rPr>
            </w:pPr>
          </w:p>
        </w:tc>
        <w:tc>
          <w:tcPr>
            <w:tcW w:w="299" w:type="pct"/>
            <w:shd w:val="clear" w:color="auto" w:fill="auto"/>
            <w:noWrap/>
            <w:vAlign w:val="bottom"/>
          </w:tcPr>
          <w:p w14:paraId="17BF3F52" w14:textId="08DD3E27" w:rsidR="00751AD7" w:rsidRPr="00751AD7" w:rsidRDefault="00751AD7" w:rsidP="00751AD7">
            <w:pPr>
              <w:jc w:val="center"/>
              <w:rPr>
                <w:rFonts w:ascii="Calibri" w:eastAsia="DengXian" w:hAnsi="Calibri" w:cs="Calibri"/>
                <w:color w:val="000000"/>
                <w:sz w:val="18"/>
                <w:szCs w:val="18"/>
              </w:rPr>
            </w:pPr>
          </w:p>
        </w:tc>
        <w:tc>
          <w:tcPr>
            <w:tcW w:w="255" w:type="pct"/>
            <w:shd w:val="clear" w:color="auto" w:fill="auto"/>
            <w:noWrap/>
            <w:vAlign w:val="bottom"/>
          </w:tcPr>
          <w:p w14:paraId="1EECDDA5" w14:textId="2AA61BE9" w:rsidR="00751AD7" w:rsidRPr="00751AD7" w:rsidRDefault="00751AD7" w:rsidP="00751AD7">
            <w:pPr>
              <w:jc w:val="center"/>
              <w:rPr>
                <w:rFonts w:ascii="Calibri" w:eastAsia="DengXian" w:hAnsi="Calibri" w:cs="Calibri"/>
                <w:color w:val="000000"/>
                <w:sz w:val="18"/>
                <w:szCs w:val="18"/>
              </w:rPr>
            </w:pPr>
          </w:p>
        </w:tc>
        <w:tc>
          <w:tcPr>
            <w:tcW w:w="246" w:type="pct"/>
            <w:vAlign w:val="bottom"/>
          </w:tcPr>
          <w:p w14:paraId="7FFFC6E6" w14:textId="418986E5" w:rsidR="00751AD7" w:rsidRPr="00751AD7" w:rsidRDefault="00751AD7" w:rsidP="00751AD7">
            <w:pPr>
              <w:jc w:val="center"/>
              <w:rPr>
                <w:rFonts w:ascii="Calibri" w:eastAsia="DengXian" w:hAnsi="Calibri" w:cs="Calibri"/>
                <w:color w:val="000000"/>
                <w:sz w:val="18"/>
                <w:szCs w:val="18"/>
              </w:rPr>
            </w:pPr>
          </w:p>
        </w:tc>
        <w:tc>
          <w:tcPr>
            <w:tcW w:w="301" w:type="pct"/>
            <w:shd w:val="clear" w:color="auto" w:fill="auto"/>
            <w:noWrap/>
            <w:vAlign w:val="bottom"/>
          </w:tcPr>
          <w:p w14:paraId="127E5C18" w14:textId="5408E372" w:rsidR="00751AD7" w:rsidRPr="00751AD7" w:rsidRDefault="00751AD7" w:rsidP="00751AD7">
            <w:pPr>
              <w:jc w:val="center"/>
              <w:rPr>
                <w:rFonts w:ascii="Calibri" w:eastAsia="DengXian" w:hAnsi="Calibri" w:cs="Calibri"/>
                <w:color w:val="000000"/>
                <w:sz w:val="18"/>
                <w:szCs w:val="18"/>
              </w:rPr>
            </w:pPr>
          </w:p>
        </w:tc>
        <w:tc>
          <w:tcPr>
            <w:tcW w:w="251" w:type="pct"/>
            <w:shd w:val="clear" w:color="auto" w:fill="auto"/>
            <w:noWrap/>
            <w:vAlign w:val="bottom"/>
          </w:tcPr>
          <w:p w14:paraId="149FC5FC" w14:textId="740A6799" w:rsidR="00751AD7" w:rsidRPr="00751AD7" w:rsidRDefault="00751AD7" w:rsidP="00751AD7">
            <w:pPr>
              <w:jc w:val="center"/>
              <w:rPr>
                <w:rFonts w:ascii="Calibri" w:eastAsia="DengXian" w:hAnsi="Calibri" w:cs="Calibri"/>
                <w:color w:val="000000"/>
                <w:sz w:val="18"/>
                <w:szCs w:val="18"/>
              </w:rPr>
            </w:pPr>
          </w:p>
        </w:tc>
        <w:tc>
          <w:tcPr>
            <w:tcW w:w="246" w:type="pct"/>
            <w:vAlign w:val="bottom"/>
          </w:tcPr>
          <w:p w14:paraId="507B100A" w14:textId="4E355AF5" w:rsidR="00751AD7" w:rsidRPr="00751AD7" w:rsidRDefault="00751AD7" w:rsidP="00751AD7">
            <w:pPr>
              <w:jc w:val="center"/>
              <w:rPr>
                <w:rFonts w:ascii="Calibri" w:eastAsia="DengXian" w:hAnsi="Calibri" w:cs="Calibri"/>
                <w:color w:val="000000"/>
                <w:sz w:val="18"/>
                <w:szCs w:val="18"/>
              </w:rPr>
            </w:pPr>
          </w:p>
        </w:tc>
        <w:tc>
          <w:tcPr>
            <w:tcW w:w="301" w:type="pct"/>
            <w:shd w:val="clear" w:color="auto" w:fill="auto"/>
            <w:vAlign w:val="bottom"/>
          </w:tcPr>
          <w:p w14:paraId="1C233204" w14:textId="4934A685"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48,9</w:t>
            </w:r>
          </w:p>
        </w:tc>
        <w:tc>
          <w:tcPr>
            <w:tcW w:w="251" w:type="pct"/>
            <w:shd w:val="clear" w:color="auto" w:fill="auto"/>
            <w:vAlign w:val="bottom"/>
          </w:tcPr>
          <w:p w14:paraId="0D4289E4" w14:textId="0678CF3E"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29.2</w:t>
            </w:r>
          </w:p>
        </w:tc>
        <w:tc>
          <w:tcPr>
            <w:tcW w:w="246" w:type="pct"/>
            <w:vAlign w:val="bottom"/>
          </w:tcPr>
          <w:p w14:paraId="4CB0996A" w14:textId="6B8B68C2"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1.7</w:t>
            </w:r>
          </w:p>
        </w:tc>
        <w:tc>
          <w:tcPr>
            <w:tcW w:w="301" w:type="pct"/>
            <w:shd w:val="clear" w:color="auto" w:fill="auto"/>
            <w:noWrap/>
            <w:vAlign w:val="bottom"/>
          </w:tcPr>
          <w:p w14:paraId="2DFA4A15" w14:textId="28B4C0DC"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54,7</w:t>
            </w:r>
          </w:p>
        </w:tc>
        <w:tc>
          <w:tcPr>
            <w:tcW w:w="254" w:type="pct"/>
            <w:shd w:val="clear" w:color="auto" w:fill="auto"/>
            <w:noWrap/>
            <w:vAlign w:val="bottom"/>
          </w:tcPr>
          <w:p w14:paraId="75F8C18C" w14:textId="6F5A5931"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30.5</w:t>
            </w:r>
          </w:p>
        </w:tc>
        <w:tc>
          <w:tcPr>
            <w:tcW w:w="246" w:type="pct"/>
            <w:vAlign w:val="bottom"/>
          </w:tcPr>
          <w:p w14:paraId="6326015B" w14:textId="7B9C59C5"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1.8</w:t>
            </w:r>
          </w:p>
        </w:tc>
        <w:tc>
          <w:tcPr>
            <w:tcW w:w="301" w:type="pct"/>
            <w:shd w:val="clear" w:color="auto" w:fill="auto"/>
            <w:noWrap/>
            <w:vAlign w:val="bottom"/>
          </w:tcPr>
          <w:p w14:paraId="440EF6AC" w14:textId="2AD494B2"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61,8</w:t>
            </w:r>
          </w:p>
        </w:tc>
        <w:tc>
          <w:tcPr>
            <w:tcW w:w="254" w:type="pct"/>
            <w:shd w:val="clear" w:color="auto" w:fill="auto"/>
            <w:noWrap/>
            <w:vAlign w:val="bottom"/>
          </w:tcPr>
          <w:p w14:paraId="0D19EC92" w14:textId="5261417F"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31.3</w:t>
            </w:r>
          </w:p>
        </w:tc>
        <w:tc>
          <w:tcPr>
            <w:tcW w:w="246" w:type="pct"/>
            <w:vAlign w:val="bottom"/>
          </w:tcPr>
          <w:p w14:paraId="3695467A" w14:textId="29EB00FD"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2.0</w:t>
            </w:r>
          </w:p>
        </w:tc>
      </w:tr>
      <w:tr w:rsidR="00751AD7" w:rsidRPr="005A2BEF" w14:paraId="69728321" w14:textId="77777777" w:rsidTr="00233AF7">
        <w:trPr>
          <w:trHeight w:val="319"/>
          <w:jc w:val="center"/>
        </w:trPr>
        <w:tc>
          <w:tcPr>
            <w:tcW w:w="253" w:type="pct"/>
            <w:shd w:val="clear" w:color="auto" w:fill="auto"/>
            <w:noWrap/>
            <w:vAlign w:val="bottom"/>
          </w:tcPr>
          <w:p w14:paraId="5B22CB2A" w14:textId="77777777" w:rsidR="00751AD7" w:rsidRPr="005A2BEF" w:rsidRDefault="00751AD7" w:rsidP="00751AD7">
            <w:pPr>
              <w:jc w:val="center"/>
              <w:rPr>
                <w:rFonts w:ascii="Calibri" w:hAnsi="Calibri" w:cs="Calibri"/>
                <w:sz w:val="18"/>
                <w:szCs w:val="18"/>
              </w:rPr>
            </w:pPr>
            <w:r w:rsidRPr="005A2BEF">
              <w:rPr>
                <w:rFonts w:ascii="Calibri" w:hAnsi="Calibri" w:cs="Calibri"/>
                <w:sz w:val="18"/>
                <w:szCs w:val="18"/>
              </w:rPr>
              <w:t>50</w:t>
            </w:r>
          </w:p>
        </w:tc>
        <w:tc>
          <w:tcPr>
            <w:tcW w:w="254" w:type="pct"/>
            <w:shd w:val="clear" w:color="auto" w:fill="auto"/>
            <w:noWrap/>
            <w:vAlign w:val="bottom"/>
          </w:tcPr>
          <w:p w14:paraId="60D8F302" w14:textId="3791AAE0" w:rsidR="00751AD7" w:rsidRPr="00751AD7" w:rsidRDefault="00751AD7" w:rsidP="00751AD7">
            <w:pPr>
              <w:jc w:val="center"/>
              <w:rPr>
                <w:rFonts w:ascii="Calibri" w:eastAsia="DengXian" w:hAnsi="Calibri" w:cs="Calibri"/>
                <w:color w:val="000000"/>
                <w:sz w:val="18"/>
                <w:szCs w:val="18"/>
              </w:rPr>
            </w:pPr>
          </w:p>
        </w:tc>
        <w:tc>
          <w:tcPr>
            <w:tcW w:w="251" w:type="pct"/>
            <w:shd w:val="clear" w:color="auto" w:fill="auto"/>
            <w:noWrap/>
            <w:vAlign w:val="bottom"/>
          </w:tcPr>
          <w:p w14:paraId="7DEF6B04" w14:textId="6A55195B" w:rsidR="00751AD7" w:rsidRPr="00751AD7" w:rsidRDefault="00751AD7" w:rsidP="00751AD7">
            <w:pPr>
              <w:jc w:val="center"/>
              <w:rPr>
                <w:rFonts w:ascii="Calibri" w:eastAsia="DengXian" w:hAnsi="Calibri" w:cs="Calibri"/>
                <w:color w:val="000000"/>
                <w:sz w:val="18"/>
                <w:szCs w:val="18"/>
              </w:rPr>
            </w:pPr>
          </w:p>
        </w:tc>
        <w:tc>
          <w:tcPr>
            <w:tcW w:w="246" w:type="pct"/>
            <w:vAlign w:val="bottom"/>
          </w:tcPr>
          <w:p w14:paraId="64E969BE" w14:textId="5DBAAAEC" w:rsidR="00751AD7" w:rsidRPr="00751AD7" w:rsidRDefault="00751AD7" w:rsidP="00751AD7">
            <w:pPr>
              <w:jc w:val="center"/>
              <w:rPr>
                <w:rFonts w:ascii="Calibri" w:eastAsia="DengXian" w:hAnsi="Calibri" w:cs="Calibri"/>
                <w:color w:val="000000"/>
                <w:sz w:val="18"/>
                <w:szCs w:val="18"/>
              </w:rPr>
            </w:pPr>
          </w:p>
        </w:tc>
        <w:tc>
          <w:tcPr>
            <w:tcW w:w="299" w:type="pct"/>
            <w:shd w:val="clear" w:color="auto" w:fill="auto"/>
            <w:noWrap/>
            <w:vAlign w:val="bottom"/>
          </w:tcPr>
          <w:p w14:paraId="698A9070" w14:textId="5D3C0B08" w:rsidR="00751AD7" w:rsidRPr="00751AD7" w:rsidRDefault="00751AD7" w:rsidP="00751AD7">
            <w:pPr>
              <w:jc w:val="center"/>
              <w:rPr>
                <w:rFonts w:ascii="Calibri" w:eastAsia="DengXian" w:hAnsi="Calibri" w:cs="Calibri"/>
                <w:color w:val="000000"/>
                <w:sz w:val="18"/>
                <w:szCs w:val="18"/>
              </w:rPr>
            </w:pPr>
          </w:p>
        </w:tc>
        <w:tc>
          <w:tcPr>
            <w:tcW w:w="255" w:type="pct"/>
            <w:shd w:val="clear" w:color="auto" w:fill="auto"/>
            <w:noWrap/>
            <w:vAlign w:val="bottom"/>
          </w:tcPr>
          <w:p w14:paraId="03D4008B" w14:textId="63800FF0" w:rsidR="00751AD7" w:rsidRPr="00751AD7" w:rsidRDefault="00751AD7" w:rsidP="00751AD7">
            <w:pPr>
              <w:jc w:val="center"/>
              <w:rPr>
                <w:rFonts w:ascii="Calibri" w:eastAsia="DengXian" w:hAnsi="Calibri" w:cs="Calibri"/>
                <w:color w:val="000000"/>
                <w:sz w:val="18"/>
                <w:szCs w:val="18"/>
              </w:rPr>
            </w:pPr>
          </w:p>
        </w:tc>
        <w:tc>
          <w:tcPr>
            <w:tcW w:w="246" w:type="pct"/>
            <w:vAlign w:val="bottom"/>
          </w:tcPr>
          <w:p w14:paraId="77257E87" w14:textId="42F068D1" w:rsidR="00751AD7" w:rsidRPr="00751AD7" w:rsidRDefault="00751AD7" w:rsidP="00751AD7">
            <w:pPr>
              <w:jc w:val="center"/>
              <w:rPr>
                <w:rFonts w:ascii="Calibri" w:eastAsia="DengXian" w:hAnsi="Calibri" w:cs="Calibri"/>
                <w:color w:val="000000"/>
                <w:sz w:val="18"/>
                <w:szCs w:val="18"/>
              </w:rPr>
            </w:pPr>
          </w:p>
        </w:tc>
        <w:tc>
          <w:tcPr>
            <w:tcW w:w="301" w:type="pct"/>
            <w:shd w:val="clear" w:color="auto" w:fill="auto"/>
            <w:noWrap/>
            <w:vAlign w:val="bottom"/>
          </w:tcPr>
          <w:p w14:paraId="7473FD6C" w14:textId="1BF1F2B8" w:rsidR="00751AD7" w:rsidRPr="00751AD7" w:rsidRDefault="00751AD7" w:rsidP="00751AD7">
            <w:pPr>
              <w:jc w:val="center"/>
              <w:rPr>
                <w:rFonts w:ascii="Calibri" w:eastAsia="DengXian" w:hAnsi="Calibri" w:cs="Calibri"/>
                <w:color w:val="000000"/>
                <w:sz w:val="18"/>
                <w:szCs w:val="18"/>
              </w:rPr>
            </w:pPr>
          </w:p>
        </w:tc>
        <w:tc>
          <w:tcPr>
            <w:tcW w:w="251" w:type="pct"/>
            <w:shd w:val="clear" w:color="auto" w:fill="auto"/>
            <w:noWrap/>
            <w:vAlign w:val="bottom"/>
          </w:tcPr>
          <w:p w14:paraId="20CE0628" w14:textId="2BF939B0" w:rsidR="00751AD7" w:rsidRPr="00751AD7" w:rsidRDefault="00751AD7" w:rsidP="00751AD7">
            <w:pPr>
              <w:jc w:val="center"/>
              <w:rPr>
                <w:rFonts w:ascii="Calibri" w:eastAsia="DengXian" w:hAnsi="Calibri" w:cs="Calibri"/>
                <w:color w:val="000000"/>
                <w:sz w:val="18"/>
                <w:szCs w:val="18"/>
              </w:rPr>
            </w:pPr>
          </w:p>
        </w:tc>
        <w:tc>
          <w:tcPr>
            <w:tcW w:w="246" w:type="pct"/>
            <w:vAlign w:val="bottom"/>
          </w:tcPr>
          <w:p w14:paraId="1ACEF1FE" w14:textId="1326DB4C" w:rsidR="00751AD7" w:rsidRPr="00751AD7" w:rsidRDefault="00751AD7" w:rsidP="00751AD7">
            <w:pPr>
              <w:jc w:val="center"/>
              <w:rPr>
                <w:rFonts w:ascii="Calibri" w:eastAsia="DengXian" w:hAnsi="Calibri" w:cs="Calibri"/>
                <w:color w:val="000000"/>
                <w:sz w:val="18"/>
                <w:szCs w:val="18"/>
              </w:rPr>
            </w:pPr>
          </w:p>
        </w:tc>
        <w:tc>
          <w:tcPr>
            <w:tcW w:w="301" w:type="pct"/>
            <w:shd w:val="clear" w:color="auto" w:fill="auto"/>
            <w:vAlign w:val="bottom"/>
          </w:tcPr>
          <w:p w14:paraId="10265F5D" w14:textId="54B7BB97" w:rsidR="00751AD7" w:rsidRPr="00751AD7" w:rsidRDefault="00751AD7" w:rsidP="00751AD7">
            <w:pPr>
              <w:jc w:val="center"/>
              <w:rPr>
                <w:rFonts w:ascii="Calibri" w:eastAsia="DengXian" w:hAnsi="Calibri" w:cs="Calibri"/>
                <w:color w:val="000000"/>
                <w:sz w:val="18"/>
                <w:szCs w:val="18"/>
              </w:rPr>
            </w:pPr>
          </w:p>
        </w:tc>
        <w:tc>
          <w:tcPr>
            <w:tcW w:w="251" w:type="pct"/>
            <w:shd w:val="clear" w:color="auto" w:fill="auto"/>
            <w:vAlign w:val="bottom"/>
          </w:tcPr>
          <w:p w14:paraId="2B252E34" w14:textId="27A4668D" w:rsidR="00751AD7" w:rsidRPr="00751AD7" w:rsidRDefault="00751AD7" w:rsidP="00751AD7">
            <w:pPr>
              <w:jc w:val="center"/>
              <w:rPr>
                <w:rFonts w:ascii="Calibri" w:eastAsia="DengXian" w:hAnsi="Calibri" w:cs="Calibri"/>
                <w:color w:val="000000"/>
                <w:sz w:val="18"/>
                <w:szCs w:val="18"/>
              </w:rPr>
            </w:pPr>
          </w:p>
        </w:tc>
        <w:tc>
          <w:tcPr>
            <w:tcW w:w="246" w:type="pct"/>
            <w:vAlign w:val="bottom"/>
          </w:tcPr>
          <w:p w14:paraId="4C6A5C4D" w14:textId="68FEE8C4" w:rsidR="00751AD7" w:rsidRPr="00751AD7" w:rsidRDefault="00751AD7" w:rsidP="00751AD7">
            <w:pPr>
              <w:jc w:val="center"/>
              <w:rPr>
                <w:rFonts w:ascii="Calibri" w:eastAsia="DengXian" w:hAnsi="Calibri" w:cs="Calibri"/>
                <w:color w:val="000000"/>
                <w:sz w:val="18"/>
                <w:szCs w:val="18"/>
              </w:rPr>
            </w:pPr>
          </w:p>
        </w:tc>
        <w:tc>
          <w:tcPr>
            <w:tcW w:w="301" w:type="pct"/>
            <w:shd w:val="clear" w:color="auto" w:fill="auto"/>
            <w:noWrap/>
            <w:vAlign w:val="bottom"/>
          </w:tcPr>
          <w:p w14:paraId="2763E6E4" w14:textId="7A27338F"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48,5</w:t>
            </w:r>
          </w:p>
        </w:tc>
        <w:tc>
          <w:tcPr>
            <w:tcW w:w="254" w:type="pct"/>
            <w:shd w:val="clear" w:color="auto" w:fill="auto"/>
            <w:noWrap/>
            <w:vAlign w:val="bottom"/>
          </w:tcPr>
          <w:p w14:paraId="3E9D8867" w14:textId="76658CCC"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29.8</w:t>
            </w:r>
          </w:p>
        </w:tc>
        <w:tc>
          <w:tcPr>
            <w:tcW w:w="246" w:type="pct"/>
            <w:vAlign w:val="bottom"/>
          </w:tcPr>
          <w:p w14:paraId="3C86AD83" w14:textId="4FBED221"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1.6</w:t>
            </w:r>
          </w:p>
        </w:tc>
        <w:tc>
          <w:tcPr>
            <w:tcW w:w="301" w:type="pct"/>
            <w:shd w:val="clear" w:color="auto" w:fill="auto"/>
            <w:noWrap/>
            <w:vAlign w:val="bottom"/>
          </w:tcPr>
          <w:p w14:paraId="15BB491E" w14:textId="3EDEEBFE"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55,5</w:t>
            </w:r>
          </w:p>
        </w:tc>
        <w:tc>
          <w:tcPr>
            <w:tcW w:w="254" w:type="pct"/>
            <w:shd w:val="clear" w:color="auto" w:fill="auto"/>
            <w:noWrap/>
            <w:vAlign w:val="bottom"/>
          </w:tcPr>
          <w:p w14:paraId="4CF0C529" w14:textId="4FFA18E8"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30.6</w:t>
            </w:r>
          </w:p>
        </w:tc>
        <w:tc>
          <w:tcPr>
            <w:tcW w:w="246" w:type="pct"/>
            <w:vAlign w:val="bottom"/>
          </w:tcPr>
          <w:p w14:paraId="4BC897C0" w14:textId="6428D1F5"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1.8</w:t>
            </w:r>
          </w:p>
        </w:tc>
      </w:tr>
      <w:tr w:rsidR="00751AD7" w:rsidRPr="005A2BEF" w14:paraId="367BDE7F" w14:textId="77777777" w:rsidTr="00233AF7">
        <w:trPr>
          <w:trHeight w:val="319"/>
          <w:jc w:val="center"/>
        </w:trPr>
        <w:tc>
          <w:tcPr>
            <w:tcW w:w="253" w:type="pct"/>
            <w:tcBorders>
              <w:bottom w:val="single" w:sz="4" w:space="0" w:color="auto"/>
            </w:tcBorders>
            <w:shd w:val="clear" w:color="auto" w:fill="auto"/>
            <w:noWrap/>
            <w:vAlign w:val="bottom"/>
          </w:tcPr>
          <w:p w14:paraId="691D75C8" w14:textId="77777777" w:rsidR="00751AD7" w:rsidRPr="005A2BEF" w:rsidRDefault="00751AD7" w:rsidP="00751AD7">
            <w:pPr>
              <w:jc w:val="center"/>
              <w:rPr>
                <w:rFonts w:ascii="Calibri" w:hAnsi="Calibri" w:cs="Calibri"/>
                <w:sz w:val="18"/>
                <w:szCs w:val="18"/>
              </w:rPr>
            </w:pPr>
            <w:r w:rsidRPr="005A2BEF">
              <w:rPr>
                <w:rFonts w:ascii="Calibri" w:hAnsi="Calibri" w:cs="Calibri"/>
                <w:sz w:val="18"/>
                <w:szCs w:val="18"/>
              </w:rPr>
              <w:t>54</w:t>
            </w:r>
          </w:p>
        </w:tc>
        <w:tc>
          <w:tcPr>
            <w:tcW w:w="254" w:type="pct"/>
            <w:tcBorders>
              <w:bottom w:val="single" w:sz="4" w:space="0" w:color="auto"/>
            </w:tcBorders>
            <w:shd w:val="clear" w:color="auto" w:fill="auto"/>
            <w:noWrap/>
            <w:vAlign w:val="bottom"/>
          </w:tcPr>
          <w:p w14:paraId="2A3C6FF8" w14:textId="0D0B91B4" w:rsidR="00751AD7" w:rsidRPr="00751AD7" w:rsidRDefault="00751AD7" w:rsidP="00751AD7">
            <w:pPr>
              <w:jc w:val="center"/>
              <w:rPr>
                <w:rFonts w:ascii="Calibri" w:eastAsia="DengXian" w:hAnsi="Calibri" w:cs="Calibri"/>
                <w:color w:val="000000"/>
                <w:sz w:val="18"/>
                <w:szCs w:val="18"/>
              </w:rPr>
            </w:pPr>
          </w:p>
        </w:tc>
        <w:tc>
          <w:tcPr>
            <w:tcW w:w="251" w:type="pct"/>
            <w:tcBorders>
              <w:bottom w:val="single" w:sz="4" w:space="0" w:color="auto"/>
            </w:tcBorders>
            <w:shd w:val="clear" w:color="auto" w:fill="auto"/>
            <w:noWrap/>
            <w:vAlign w:val="bottom"/>
          </w:tcPr>
          <w:p w14:paraId="6BA04FAA" w14:textId="0FE156DF" w:rsidR="00751AD7" w:rsidRPr="00751AD7" w:rsidRDefault="00751AD7" w:rsidP="00751AD7">
            <w:pPr>
              <w:jc w:val="center"/>
              <w:rPr>
                <w:rFonts w:ascii="Calibri" w:eastAsia="DengXian" w:hAnsi="Calibri" w:cs="Calibri"/>
                <w:color w:val="000000"/>
                <w:sz w:val="18"/>
                <w:szCs w:val="18"/>
              </w:rPr>
            </w:pPr>
          </w:p>
        </w:tc>
        <w:tc>
          <w:tcPr>
            <w:tcW w:w="246" w:type="pct"/>
            <w:tcBorders>
              <w:bottom w:val="single" w:sz="4" w:space="0" w:color="auto"/>
            </w:tcBorders>
            <w:vAlign w:val="bottom"/>
          </w:tcPr>
          <w:p w14:paraId="001D0D0B" w14:textId="52CE707E" w:rsidR="00751AD7" w:rsidRPr="00751AD7" w:rsidRDefault="00751AD7" w:rsidP="00751AD7">
            <w:pPr>
              <w:jc w:val="center"/>
              <w:rPr>
                <w:rFonts w:ascii="Calibri" w:eastAsia="DengXian" w:hAnsi="Calibri" w:cs="Calibri"/>
                <w:color w:val="000000"/>
                <w:sz w:val="18"/>
                <w:szCs w:val="18"/>
              </w:rPr>
            </w:pPr>
          </w:p>
        </w:tc>
        <w:tc>
          <w:tcPr>
            <w:tcW w:w="299" w:type="pct"/>
            <w:tcBorders>
              <w:bottom w:val="single" w:sz="4" w:space="0" w:color="auto"/>
            </w:tcBorders>
            <w:shd w:val="clear" w:color="auto" w:fill="auto"/>
            <w:noWrap/>
            <w:vAlign w:val="bottom"/>
          </w:tcPr>
          <w:p w14:paraId="758A2234" w14:textId="54BE768D" w:rsidR="00751AD7" w:rsidRPr="00751AD7" w:rsidRDefault="00751AD7" w:rsidP="00751AD7">
            <w:pPr>
              <w:jc w:val="center"/>
              <w:rPr>
                <w:rFonts w:ascii="Calibri" w:eastAsia="DengXian" w:hAnsi="Calibri" w:cs="Calibri"/>
                <w:color w:val="000000"/>
                <w:sz w:val="18"/>
                <w:szCs w:val="18"/>
              </w:rPr>
            </w:pPr>
          </w:p>
        </w:tc>
        <w:tc>
          <w:tcPr>
            <w:tcW w:w="255" w:type="pct"/>
            <w:tcBorders>
              <w:bottom w:val="single" w:sz="4" w:space="0" w:color="auto"/>
            </w:tcBorders>
            <w:shd w:val="clear" w:color="auto" w:fill="auto"/>
            <w:noWrap/>
            <w:vAlign w:val="bottom"/>
          </w:tcPr>
          <w:p w14:paraId="4F4F2279" w14:textId="29D6E4D4" w:rsidR="00751AD7" w:rsidRPr="00751AD7" w:rsidRDefault="00751AD7" w:rsidP="00751AD7">
            <w:pPr>
              <w:jc w:val="center"/>
              <w:rPr>
                <w:rFonts w:ascii="Calibri" w:eastAsia="DengXian" w:hAnsi="Calibri" w:cs="Calibri"/>
                <w:color w:val="000000"/>
                <w:sz w:val="18"/>
                <w:szCs w:val="18"/>
              </w:rPr>
            </w:pPr>
          </w:p>
        </w:tc>
        <w:tc>
          <w:tcPr>
            <w:tcW w:w="246" w:type="pct"/>
            <w:tcBorders>
              <w:bottom w:val="single" w:sz="4" w:space="0" w:color="auto"/>
            </w:tcBorders>
            <w:vAlign w:val="bottom"/>
          </w:tcPr>
          <w:p w14:paraId="29EA4E4E" w14:textId="3415582E" w:rsidR="00751AD7" w:rsidRPr="00751AD7" w:rsidRDefault="00751AD7" w:rsidP="00751AD7">
            <w:pPr>
              <w:jc w:val="center"/>
              <w:rPr>
                <w:rFonts w:ascii="Calibri" w:eastAsia="DengXian" w:hAnsi="Calibri" w:cs="Calibri"/>
                <w:color w:val="000000"/>
                <w:sz w:val="18"/>
                <w:szCs w:val="18"/>
              </w:rPr>
            </w:pPr>
          </w:p>
        </w:tc>
        <w:tc>
          <w:tcPr>
            <w:tcW w:w="301" w:type="pct"/>
            <w:tcBorders>
              <w:bottom w:val="single" w:sz="4" w:space="0" w:color="auto"/>
            </w:tcBorders>
            <w:shd w:val="clear" w:color="auto" w:fill="auto"/>
            <w:noWrap/>
            <w:vAlign w:val="bottom"/>
          </w:tcPr>
          <w:p w14:paraId="1CCAD1B7" w14:textId="31E4BB46" w:rsidR="00751AD7" w:rsidRPr="00751AD7" w:rsidRDefault="00751AD7" w:rsidP="00751AD7">
            <w:pPr>
              <w:jc w:val="center"/>
              <w:rPr>
                <w:rFonts w:ascii="Calibri" w:eastAsia="DengXian" w:hAnsi="Calibri" w:cs="Calibri"/>
                <w:color w:val="000000"/>
                <w:sz w:val="18"/>
                <w:szCs w:val="18"/>
              </w:rPr>
            </w:pPr>
          </w:p>
        </w:tc>
        <w:tc>
          <w:tcPr>
            <w:tcW w:w="251" w:type="pct"/>
            <w:tcBorders>
              <w:bottom w:val="single" w:sz="4" w:space="0" w:color="auto"/>
            </w:tcBorders>
            <w:shd w:val="clear" w:color="auto" w:fill="auto"/>
            <w:noWrap/>
            <w:vAlign w:val="bottom"/>
          </w:tcPr>
          <w:p w14:paraId="2BDC28FB" w14:textId="2EF128C0" w:rsidR="00751AD7" w:rsidRPr="00751AD7" w:rsidRDefault="00751AD7" w:rsidP="00751AD7">
            <w:pPr>
              <w:jc w:val="center"/>
              <w:rPr>
                <w:rFonts w:ascii="Calibri" w:eastAsia="DengXian" w:hAnsi="Calibri" w:cs="Calibri"/>
                <w:color w:val="000000"/>
                <w:sz w:val="18"/>
                <w:szCs w:val="18"/>
              </w:rPr>
            </w:pPr>
          </w:p>
        </w:tc>
        <w:tc>
          <w:tcPr>
            <w:tcW w:w="246" w:type="pct"/>
            <w:tcBorders>
              <w:bottom w:val="single" w:sz="4" w:space="0" w:color="auto"/>
            </w:tcBorders>
            <w:vAlign w:val="bottom"/>
          </w:tcPr>
          <w:p w14:paraId="381CF44F" w14:textId="74B509B1" w:rsidR="00751AD7" w:rsidRPr="00751AD7" w:rsidRDefault="00751AD7" w:rsidP="00751AD7">
            <w:pPr>
              <w:jc w:val="center"/>
              <w:rPr>
                <w:rFonts w:ascii="Calibri" w:eastAsia="DengXian" w:hAnsi="Calibri" w:cs="Calibri"/>
                <w:color w:val="000000"/>
                <w:sz w:val="18"/>
                <w:szCs w:val="18"/>
              </w:rPr>
            </w:pPr>
          </w:p>
        </w:tc>
        <w:tc>
          <w:tcPr>
            <w:tcW w:w="301" w:type="pct"/>
            <w:tcBorders>
              <w:bottom w:val="single" w:sz="4" w:space="0" w:color="auto"/>
            </w:tcBorders>
            <w:shd w:val="clear" w:color="auto" w:fill="auto"/>
            <w:vAlign w:val="bottom"/>
          </w:tcPr>
          <w:p w14:paraId="49D54D58" w14:textId="6041B120" w:rsidR="00751AD7" w:rsidRPr="00751AD7" w:rsidRDefault="00751AD7" w:rsidP="00751AD7">
            <w:pPr>
              <w:jc w:val="center"/>
              <w:rPr>
                <w:rFonts w:ascii="Calibri" w:eastAsia="DengXian" w:hAnsi="Calibri" w:cs="Calibri"/>
                <w:color w:val="000000"/>
                <w:sz w:val="18"/>
                <w:szCs w:val="18"/>
              </w:rPr>
            </w:pPr>
          </w:p>
        </w:tc>
        <w:tc>
          <w:tcPr>
            <w:tcW w:w="251" w:type="pct"/>
            <w:tcBorders>
              <w:bottom w:val="single" w:sz="4" w:space="0" w:color="auto"/>
            </w:tcBorders>
            <w:shd w:val="clear" w:color="auto" w:fill="auto"/>
            <w:vAlign w:val="bottom"/>
          </w:tcPr>
          <w:p w14:paraId="17051039" w14:textId="53351322" w:rsidR="00751AD7" w:rsidRPr="00751AD7" w:rsidRDefault="00751AD7" w:rsidP="00751AD7">
            <w:pPr>
              <w:jc w:val="center"/>
              <w:rPr>
                <w:rFonts w:ascii="Calibri" w:eastAsia="DengXian" w:hAnsi="Calibri" w:cs="Calibri"/>
                <w:color w:val="000000"/>
                <w:sz w:val="18"/>
                <w:szCs w:val="18"/>
              </w:rPr>
            </w:pPr>
          </w:p>
        </w:tc>
        <w:tc>
          <w:tcPr>
            <w:tcW w:w="246" w:type="pct"/>
            <w:tcBorders>
              <w:bottom w:val="single" w:sz="4" w:space="0" w:color="auto"/>
            </w:tcBorders>
            <w:vAlign w:val="bottom"/>
          </w:tcPr>
          <w:p w14:paraId="384C19B9" w14:textId="362BD884" w:rsidR="00751AD7" w:rsidRPr="00751AD7" w:rsidRDefault="00751AD7" w:rsidP="00751AD7">
            <w:pPr>
              <w:jc w:val="center"/>
              <w:rPr>
                <w:rFonts w:ascii="Calibri" w:eastAsia="DengXian" w:hAnsi="Calibri" w:cs="Calibri"/>
                <w:color w:val="000000"/>
                <w:sz w:val="18"/>
                <w:szCs w:val="18"/>
              </w:rPr>
            </w:pPr>
          </w:p>
        </w:tc>
        <w:tc>
          <w:tcPr>
            <w:tcW w:w="301" w:type="pct"/>
            <w:tcBorders>
              <w:bottom w:val="single" w:sz="4" w:space="0" w:color="auto"/>
            </w:tcBorders>
            <w:shd w:val="clear" w:color="auto" w:fill="auto"/>
            <w:noWrap/>
            <w:vAlign w:val="bottom"/>
          </w:tcPr>
          <w:p w14:paraId="5A839ED4" w14:textId="4B1E1FA3" w:rsidR="00751AD7" w:rsidRPr="00751AD7" w:rsidRDefault="00751AD7" w:rsidP="00751AD7">
            <w:pPr>
              <w:jc w:val="center"/>
              <w:rPr>
                <w:rFonts w:ascii="Calibri" w:eastAsia="DengXian" w:hAnsi="Calibri" w:cs="Calibri"/>
                <w:color w:val="000000"/>
                <w:sz w:val="18"/>
                <w:szCs w:val="18"/>
              </w:rPr>
            </w:pPr>
          </w:p>
        </w:tc>
        <w:tc>
          <w:tcPr>
            <w:tcW w:w="254" w:type="pct"/>
            <w:tcBorders>
              <w:bottom w:val="single" w:sz="4" w:space="0" w:color="auto"/>
            </w:tcBorders>
            <w:shd w:val="clear" w:color="auto" w:fill="auto"/>
            <w:noWrap/>
            <w:vAlign w:val="bottom"/>
          </w:tcPr>
          <w:p w14:paraId="067115F1" w14:textId="5DB08854" w:rsidR="00751AD7" w:rsidRPr="00751AD7" w:rsidRDefault="00751AD7" w:rsidP="00751AD7">
            <w:pPr>
              <w:jc w:val="center"/>
              <w:rPr>
                <w:rFonts w:ascii="Calibri" w:eastAsia="DengXian" w:hAnsi="Calibri" w:cs="Calibri"/>
                <w:color w:val="000000"/>
                <w:sz w:val="18"/>
                <w:szCs w:val="18"/>
              </w:rPr>
            </w:pPr>
          </w:p>
        </w:tc>
        <w:tc>
          <w:tcPr>
            <w:tcW w:w="246" w:type="pct"/>
            <w:tcBorders>
              <w:bottom w:val="single" w:sz="4" w:space="0" w:color="auto"/>
            </w:tcBorders>
            <w:vAlign w:val="bottom"/>
          </w:tcPr>
          <w:p w14:paraId="3B6379BF" w14:textId="586AEFBB" w:rsidR="00751AD7" w:rsidRPr="00751AD7" w:rsidRDefault="00751AD7" w:rsidP="00751AD7">
            <w:pPr>
              <w:jc w:val="center"/>
              <w:rPr>
                <w:rFonts w:ascii="Calibri" w:eastAsia="DengXian" w:hAnsi="Calibri" w:cs="Calibri"/>
                <w:color w:val="000000"/>
                <w:sz w:val="18"/>
                <w:szCs w:val="18"/>
              </w:rPr>
            </w:pPr>
          </w:p>
        </w:tc>
        <w:tc>
          <w:tcPr>
            <w:tcW w:w="301" w:type="pct"/>
            <w:tcBorders>
              <w:bottom w:val="single" w:sz="4" w:space="0" w:color="auto"/>
            </w:tcBorders>
            <w:shd w:val="clear" w:color="auto" w:fill="auto"/>
            <w:noWrap/>
            <w:vAlign w:val="bottom"/>
          </w:tcPr>
          <w:p w14:paraId="72425AE4" w14:textId="3C29A936"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47.3</w:t>
            </w:r>
          </w:p>
        </w:tc>
        <w:tc>
          <w:tcPr>
            <w:tcW w:w="254" w:type="pct"/>
            <w:tcBorders>
              <w:bottom w:val="single" w:sz="4" w:space="0" w:color="auto"/>
            </w:tcBorders>
            <w:shd w:val="clear" w:color="auto" w:fill="auto"/>
            <w:noWrap/>
            <w:vAlign w:val="bottom"/>
          </w:tcPr>
          <w:p w14:paraId="76A5DA1B" w14:textId="2182091F"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31,0</w:t>
            </w:r>
          </w:p>
        </w:tc>
        <w:tc>
          <w:tcPr>
            <w:tcW w:w="246" w:type="pct"/>
            <w:tcBorders>
              <w:bottom w:val="single" w:sz="4" w:space="0" w:color="auto"/>
            </w:tcBorders>
            <w:vAlign w:val="bottom"/>
          </w:tcPr>
          <w:p w14:paraId="53AD329F" w14:textId="0A9D4954"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1.5</w:t>
            </w:r>
          </w:p>
        </w:tc>
      </w:tr>
      <w:tr w:rsidR="00751AD7" w:rsidRPr="005A2BEF" w14:paraId="2ED90EC5" w14:textId="77777777" w:rsidTr="006863D8">
        <w:trPr>
          <w:trHeight w:val="319"/>
          <w:jc w:val="center"/>
        </w:trPr>
        <w:tc>
          <w:tcPr>
            <w:tcW w:w="253" w:type="pct"/>
            <w:tcBorders>
              <w:top w:val="single" w:sz="4" w:space="0" w:color="auto"/>
              <w:left w:val="nil"/>
              <w:bottom w:val="single" w:sz="4" w:space="0" w:color="auto"/>
              <w:right w:val="nil"/>
            </w:tcBorders>
            <w:shd w:val="clear" w:color="auto" w:fill="auto"/>
            <w:noWrap/>
          </w:tcPr>
          <w:p w14:paraId="491374B8" w14:textId="77777777" w:rsidR="00943E96" w:rsidRPr="005A2BEF" w:rsidRDefault="00943E96" w:rsidP="000170D3">
            <w:pPr>
              <w:jc w:val="center"/>
              <w:rPr>
                <w:rFonts w:ascii="Calibri" w:hAnsi="Calibri" w:cs="Calibri"/>
                <w:sz w:val="18"/>
                <w:szCs w:val="18"/>
              </w:rPr>
            </w:pPr>
          </w:p>
        </w:tc>
        <w:tc>
          <w:tcPr>
            <w:tcW w:w="254" w:type="pct"/>
            <w:tcBorders>
              <w:top w:val="single" w:sz="4" w:space="0" w:color="auto"/>
              <w:left w:val="nil"/>
              <w:bottom w:val="single" w:sz="4" w:space="0" w:color="auto"/>
              <w:right w:val="nil"/>
            </w:tcBorders>
            <w:shd w:val="clear" w:color="auto" w:fill="auto"/>
            <w:noWrap/>
          </w:tcPr>
          <w:p w14:paraId="0A7194BC" w14:textId="77777777" w:rsidR="00943E96" w:rsidRPr="005A2BEF" w:rsidRDefault="00943E96" w:rsidP="000170D3">
            <w:pPr>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tcPr>
          <w:p w14:paraId="42639443" w14:textId="77777777" w:rsidR="00943E96" w:rsidRPr="005A2BEF" w:rsidRDefault="00943E96" w:rsidP="000170D3">
            <w:pPr>
              <w:jc w:val="center"/>
              <w:rPr>
                <w:rFonts w:ascii="Calibri" w:hAnsi="Calibri" w:cs="Calibri"/>
                <w:sz w:val="18"/>
                <w:szCs w:val="18"/>
              </w:rPr>
            </w:pPr>
          </w:p>
        </w:tc>
        <w:tc>
          <w:tcPr>
            <w:tcW w:w="246" w:type="pct"/>
            <w:tcBorders>
              <w:top w:val="single" w:sz="4" w:space="0" w:color="auto"/>
              <w:left w:val="nil"/>
              <w:bottom w:val="single" w:sz="4" w:space="0" w:color="auto"/>
              <w:right w:val="nil"/>
            </w:tcBorders>
          </w:tcPr>
          <w:p w14:paraId="013BAF60" w14:textId="77777777" w:rsidR="00943E96" w:rsidRPr="005A2BEF" w:rsidRDefault="00943E96" w:rsidP="000170D3">
            <w:pPr>
              <w:jc w:val="center"/>
              <w:rPr>
                <w:rFonts w:ascii="Calibri" w:hAnsi="Calibri" w:cs="Calibri"/>
                <w:sz w:val="18"/>
                <w:szCs w:val="18"/>
              </w:rPr>
            </w:pPr>
          </w:p>
        </w:tc>
        <w:tc>
          <w:tcPr>
            <w:tcW w:w="299" w:type="pct"/>
            <w:tcBorders>
              <w:top w:val="single" w:sz="4" w:space="0" w:color="auto"/>
              <w:left w:val="nil"/>
              <w:bottom w:val="single" w:sz="4" w:space="0" w:color="auto"/>
              <w:right w:val="nil"/>
            </w:tcBorders>
            <w:shd w:val="clear" w:color="auto" w:fill="auto"/>
            <w:noWrap/>
          </w:tcPr>
          <w:p w14:paraId="69C3B1F7" w14:textId="77777777" w:rsidR="00943E96" w:rsidRPr="005A2BEF" w:rsidRDefault="00943E96" w:rsidP="000170D3">
            <w:pPr>
              <w:jc w:val="center"/>
              <w:rPr>
                <w:rFonts w:ascii="Calibri" w:hAnsi="Calibri" w:cs="Calibri"/>
                <w:sz w:val="18"/>
                <w:szCs w:val="18"/>
              </w:rPr>
            </w:pPr>
          </w:p>
        </w:tc>
        <w:tc>
          <w:tcPr>
            <w:tcW w:w="255" w:type="pct"/>
            <w:tcBorders>
              <w:top w:val="single" w:sz="4" w:space="0" w:color="auto"/>
              <w:left w:val="nil"/>
              <w:bottom w:val="single" w:sz="4" w:space="0" w:color="auto"/>
              <w:right w:val="nil"/>
            </w:tcBorders>
            <w:shd w:val="clear" w:color="auto" w:fill="auto"/>
            <w:noWrap/>
          </w:tcPr>
          <w:p w14:paraId="138F4480" w14:textId="77777777" w:rsidR="00943E96" w:rsidRPr="005A2BEF" w:rsidRDefault="00943E96" w:rsidP="000170D3">
            <w:pPr>
              <w:jc w:val="center"/>
              <w:rPr>
                <w:rFonts w:ascii="Calibri" w:hAnsi="Calibri" w:cs="Calibri"/>
                <w:sz w:val="18"/>
                <w:szCs w:val="18"/>
              </w:rPr>
            </w:pPr>
          </w:p>
        </w:tc>
        <w:tc>
          <w:tcPr>
            <w:tcW w:w="246" w:type="pct"/>
            <w:tcBorders>
              <w:top w:val="single" w:sz="4" w:space="0" w:color="auto"/>
              <w:left w:val="nil"/>
              <w:bottom w:val="single" w:sz="4" w:space="0" w:color="auto"/>
              <w:right w:val="nil"/>
            </w:tcBorders>
          </w:tcPr>
          <w:p w14:paraId="7A43936D" w14:textId="77777777" w:rsidR="00943E96" w:rsidRPr="005A2BEF" w:rsidRDefault="00943E96" w:rsidP="000170D3">
            <w:pPr>
              <w:jc w:val="center"/>
              <w:rPr>
                <w:rFonts w:ascii="Calibri" w:hAnsi="Calibri" w:cs="Calibri"/>
                <w:sz w:val="18"/>
                <w:szCs w:val="18"/>
              </w:rPr>
            </w:pPr>
          </w:p>
        </w:tc>
        <w:tc>
          <w:tcPr>
            <w:tcW w:w="301" w:type="pct"/>
            <w:tcBorders>
              <w:top w:val="single" w:sz="4" w:space="0" w:color="auto"/>
              <w:left w:val="nil"/>
              <w:bottom w:val="single" w:sz="4" w:space="0" w:color="auto"/>
              <w:right w:val="nil"/>
            </w:tcBorders>
            <w:shd w:val="clear" w:color="auto" w:fill="auto"/>
            <w:noWrap/>
          </w:tcPr>
          <w:p w14:paraId="0D7BADE5" w14:textId="77777777" w:rsidR="00943E96" w:rsidRPr="005A2BEF" w:rsidRDefault="00943E96" w:rsidP="000170D3">
            <w:pPr>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tcPr>
          <w:p w14:paraId="5CCACFE1" w14:textId="77777777" w:rsidR="00943E96" w:rsidRPr="005A2BEF" w:rsidRDefault="00943E96" w:rsidP="000170D3">
            <w:pPr>
              <w:jc w:val="center"/>
              <w:rPr>
                <w:rFonts w:ascii="Calibri" w:hAnsi="Calibri" w:cs="Calibri"/>
                <w:sz w:val="18"/>
                <w:szCs w:val="18"/>
              </w:rPr>
            </w:pPr>
          </w:p>
        </w:tc>
        <w:tc>
          <w:tcPr>
            <w:tcW w:w="246" w:type="pct"/>
            <w:tcBorders>
              <w:top w:val="single" w:sz="4" w:space="0" w:color="auto"/>
              <w:left w:val="nil"/>
              <w:bottom w:val="single" w:sz="4" w:space="0" w:color="auto"/>
              <w:right w:val="nil"/>
            </w:tcBorders>
          </w:tcPr>
          <w:p w14:paraId="6B95D296" w14:textId="77777777" w:rsidR="00943E96" w:rsidRPr="005A2BEF" w:rsidRDefault="00943E96" w:rsidP="000170D3">
            <w:pPr>
              <w:jc w:val="center"/>
              <w:rPr>
                <w:rFonts w:ascii="Calibri" w:hAnsi="Calibri" w:cs="Calibri"/>
                <w:sz w:val="18"/>
                <w:szCs w:val="18"/>
              </w:rPr>
            </w:pPr>
          </w:p>
        </w:tc>
        <w:tc>
          <w:tcPr>
            <w:tcW w:w="301" w:type="pct"/>
            <w:tcBorders>
              <w:top w:val="single" w:sz="4" w:space="0" w:color="auto"/>
              <w:left w:val="nil"/>
              <w:bottom w:val="single" w:sz="4" w:space="0" w:color="auto"/>
              <w:right w:val="nil"/>
            </w:tcBorders>
            <w:shd w:val="clear" w:color="auto" w:fill="auto"/>
          </w:tcPr>
          <w:p w14:paraId="6DBCBB40" w14:textId="77777777" w:rsidR="00943E96" w:rsidRPr="005A2BEF" w:rsidRDefault="00943E96" w:rsidP="000170D3">
            <w:pPr>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tcPr>
          <w:p w14:paraId="7C6882B4" w14:textId="77777777" w:rsidR="00943E96" w:rsidRPr="005A2BEF" w:rsidRDefault="00943E96" w:rsidP="000170D3">
            <w:pPr>
              <w:jc w:val="center"/>
              <w:rPr>
                <w:rFonts w:ascii="Calibri" w:hAnsi="Calibri" w:cs="Calibri"/>
                <w:sz w:val="18"/>
                <w:szCs w:val="18"/>
              </w:rPr>
            </w:pPr>
          </w:p>
        </w:tc>
        <w:tc>
          <w:tcPr>
            <w:tcW w:w="246" w:type="pct"/>
            <w:tcBorders>
              <w:top w:val="single" w:sz="4" w:space="0" w:color="auto"/>
              <w:left w:val="nil"/>
              <w:bottom w:val="single" w:sz="4" w:space="0" w:color="auto"/>
              <w:right w:val="nil"/>
            </w:tcBorders>
          </w:tcPr>
          <w:p w14:paraId="506B285A" w14:textId="77777777" w:rsidR="00943E96" w:rsidRPr="005A2BEF" w:rsidRDefault="00943E96" w:rsidP="000170D3">
            <w:pPr>
              <w:jc w:val="center"/>
              <w:rPr>
                <w:rFonts w:ascii="Calibri" w:hAnsi="Calibri" w:cs="Calibri"/>
                <w:sz w:val="18"/>
                <w:szCs w:val="18"/>
              </w:rPr>
            </w:pPr>
          </w:p>
        </w:tc>
        <w:tc>
          <w:tcPr>
            <w:tcW w:w="301" w:type="pct"/>
            <w:tcBorders>
              <w:top w:val="single" w:sz="4" w:space="0" w:color="auto"/>
              <w:left w:val="nil"/>
              <w:bottom w:val="single" w:sz="4" w:space="0" w:color="auto"/>
              <w:right w:val="nil"/>
            </w:tcBorders>
            <w:shd w:val="clear" w:color="auto" w:fill="auto"/>
            <w:noWrap/>
          </w:tcPr>
          <w:p w14:paraId="39F7F35D" w14:textId="77777777" w:rsidR="00943E96" w:rsidRPr="005A2BEF" w:rsidRDefault="00943E96" w:rsidP="000170D3">
            <w:pPr>
              <w:jc w:val="center"/>
              <w:rPr>
                <w:rFonts w:ascii="Calibri" w:hAnsi="Calibri" w:cs="Calibri"/>
                <w:sz w:val="18"/>
                <w:szCs w:val="18"/>
              </w:rPr>
            </w:pPr>
          </w:p>
        </w:tc>
        <w:tc>
          <w:tcPr>
            <w:tcW w:w="254" w:type="pct"/>
            <w:tcBorders>
              <w:top w:val="single" w:sz="4" w:space="0" w:color="auto"/>
              <w:left w:val="nil"/>
              <w:bottom w:val="single" w:sz="4" w:space="0" w:color="auto"/>
              <w:right w:val="nil"/>
            </w:tcBorders>
            <w:shd w:val="clear" w:color="auto" w:fill="auto"/>
            <w:noWrap/>
          </w:tcPr>
          <w:p w14:paraId="78401B7C" w14:textId="77777777" w:rsidR="00943E96" w:rsidRPr="005A2BEF" w:rsidRDefault="00943E96" w:rsidP="000170D3">
            <w:pPr>
              <w:jc w:val="center"/>
              <w:rPr>
                <w:rFonts w:ascii="Calibri" w:hAnsi="Calibri" w:cs="Calibri"/>
                <w:sz w:val="18"/>
                <w:szCs w:val="18"/>
              </w:rPr>
            </w:pPr>
          </w:p>
        </w:tc>
        <w:tc>
          <w:tcPr>
            <w:tcW w:w="246" w:type="pct"/>
            <w:tcBorders>
              <w:top w:val="single" w:sz="4" w:space="0" w:color="auto"/>
              <w:left w:val="nil"/>
              <w:bottom w:val="single" w:sz="4" w:space="0" w:color="auto"/>
              <w:right w:val="nil"/>
            </w:tcBorders>
          </w:tcPr>
          <w:p w14:paraId="4E6B690B" w14:textId="77777777" w:rsidR="00943E96" w:rsidRPr="005A2BEF" w:rsidRDefault="00943E96" w:rsidP="000170D3">
            <w:pPr>
              <w:jc w:val="center"/>
              <w:rPr>
                <w:rFonts w:ascii="Calibri" w:hAnsi="Calibri" w:cs="Calibri"/>
                <w:sz w:val="18"/>
                <w:szCs w:val="18"/>
              </w:rPr>
            </w:pPr>
          </w:p>
        </w:tc>
        <w:tc>
          <w:tcPr>
            <w:tcW w:w="301" w:type="pct"/>
            <w:tcBorders>
              <w:top w:val="single" w:sz="4" w:space="0" w:color="auto"/>
              <w:left w:val="nil"/>
              <w:bottom w:val="single" w:sz="4" w:space="0" w:color="auto"/>
              <w:right w:val="nil"/>
            </w:tcBorders>
            <w:shd w:val="clear" w:color="auto" w:fill="auto"/>
            <w:noWrap/>
          </w:tcPr>
          <w:p w14:paraId="09A9B4B9" w14:textId="77777777" w:rsidR="00943E96" w:rsidRPr="005A2BEF" w:rsidRDefault="00943E96" w:rsidP="000170D3">
            <w:pPr>
              <w:jc w:val="center"/>
              <w:rPr>
                <w:rFonts w:ascii="Calibri" w:hAnsi="Calibri" w:cs="Calibri"/>
                <w:sz w:val="18"/>
                <w:szCs w:val="18"/>
              </w:rPr>
            </w:pPr>
          </w:p>
        </w:tc>
        <w:tc>
          <w:tcPr>
            <w:tcW w:w="254" w:type="pct"/>
            <w:tcBorders>
              <w:top w:val="single" w:sz="4" w:space="0" w:color="auto"/>
              <w:left w:val="nil"/>
              <w:bottom w:val="single" w:sz="4" w:space="0" w:color="auto"/>
              <w:right w:val="nil"/>
            </w:tcBorders>
            <w:shd w:val="clear" w:color="auto" w:fill="auto"/>
            <w:noWrap/>
          </w:tcPr>
          <w:p w14:paraId="4E86DBFF" w14:textId="77777777" w:rsidR="00943E96" w:rsidRPr="005A2BEF" w:rsidRDefault="00943E96" w:rsidP="000170D3">
            <w:pPr>
              <w:jc w:val="center"/>
              <w:rPr>
                <w:rFonts w:ascii="Calibri" w:hAnsi="Calibri" w:cs="Calibri"/>
                <w:sz w:val="18"/>
                <w:szCs w:val="18"/>
              </w:rPr>
            </w:pPr>
          </w:p>
        </w:tc>
        <w:tc>
          <w:tcPr>
            <w:tcW w:w="246" w:type="pct"/>
            <w:tcBorders>
              <w:top w:val="single" w:sz="4" w:space="0" w:color="auto"/>
              <w:left w:val="nil"/>
              <w:bottom w:val="single" w:sz="4" w:space="0" w:color="auto"/>
              <w:right w:val="nil"/>
            </w:tcBorders>
          </w:tcPr>
          <w:p w14:paraId="26B2A7B8" w14:textId="77777777" w:rsidR="00943E96" w:rsidRPr="005A2BEF" w:rsidRDefault="00943E96" w:rsidP="000170D3">
            <w:pPr>
              <w:jc w:val="center"/>
              <w:rPr>
                <w:rFonts w:ascii="Calibri" w:hAnsi="Calibri" w:cs="Calibri"/>
                <w:sz w:val="18"/>
                <w:szCs w:val="18"/>
              </w:rPr>
            </w:pPr>
          </w:p>
        </w:tc>
      </w:tr>
      <w:tr w:rsidR="00943E96" w:rsidRPr="005A2BEF" w14:paraId="0BAF21E4" w14:textId="77777777" w:rsidTr="002C10EC">
        <w:trPr>
          <w:trHeight w:val="319"/>
          <w:jc w:val="center"/>
        </w:trPr>
        <w:tc>
          <w:tcPr>
            <w:tcW w:w="253" w:type="pct"/>
            <w:vMerge w:val="restart"/>
            <w:tcBorders>
              <w:top w:val="single" w:sz="4" w:space="0" w:color="auto"/>
            </w:tcBorders>
            <w:shd w:val="clear" w:color="auto" w:fill="E5DFEC" w:themeFill="accent4" w:themeFillTint="33"/>
            <w:noWrap/>
            <w:vAlign w:val="center"/>
          </w:tcPr>
          <w:p w14:paraId="581855A2"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LWT</w:t>
            </w:r>
          </w:p>
        </w:tc>
        <w:tc>
          <w:tcPr>
            <w:tcW w:w="4747" w:type="pct"/>
            <w:gridSpan w:val="18"/>
            <w:tcBorders>
              <w:top w:val="single" w:sz="4" w:space="0" w:color="auto"/>
              <w:bottom w:val="single" w:sz="4" w:space="0" w:color="auto"/>
            </w:tcBorders>
            <w:shd w:val="clear" w:color="auto" w:fill="E5DFEC" w:themeFill="accent4" w:themeFillTint="33"/>
            <w:noWrap/>
          </w:tcPr>
          <w:p w14:paraId="389A1F4A"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DB</w:t>
            </w:r>
          </w:p>
        </w:tc>
      </w:tr>
      <w:tr w:rsidR="00943E96" w:rsidRPr="005A2BEF" w14:paraId="56D1BFE3" w14:textId="77777777" w:rsidTr="006863D8">
        <w:trPr>
          <w:trHeight w:val="319"/>
          <w:jc w:val="center"/>
        </w:trPr>
        <w:tc>
          <w:tcPr>
            <w:tcW w:w="253" w:type="pct"/>
            <w:vMerge/>
            <w:shd w:val="clear" w:color="auto" w:fill="E5DFEC" w:themeFill="accent4" w:themeFillTint="33"/>
            <w:noWrap/>
            <w:vAlign w:val="center"/>
          </w:tcPr>
          <w:p w14:paraId="58B3F0A8" w14:textId="77777777" w:rsidR="00943E96" w:rsidRPr="005A2BEF" w:rsidRDefault="00943E96" w:rsidP="000170D3">
            <w:pPr>
              <w:jc w:val="center"/>
              <w:rPr>
                <w:rFonts w:ascii="Calibri" w:eastAsia="Microsoft YaHei" w:hAnsi="Calibri" w:cs="Calibri"/>
                <w:kern w:val="0"/>
                <w:sz w:val="18"/>
                <w:szCs w:val="18"/>
              </w:rPr>
            </w:pPr>
          </w:p>
        </w:tc>
        <w:tc>
          <w:tcPr>
            <w:tcW w:w="750" w:type="pct"/>
            <w:gridSpan w:val="3"/>
            <w:tcBorders>
              <w:bottom w:val="single" w:sz="4" w:space="0" w:color="auto"/>
            </w:tcBorders>
            <w:shd w:val="clear" w:color="auto" w:fill="E5DFEC" w:themeFill="accent4" w:themeFillTint="33"/>
            <w:noWrap/>
            <w:vAlign w:val="center"/>
          </w:tcPr>
          <w:p w14:paraId="0A244C27"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2</w:t>
            </w:r>
          </w:p>
        </w:tc>
        <w:tc>
          <w:tcPr>
            <w:tcW w:w="799" w:type="pct"/>
            <w:gridSpan w:val="3"/>
            <w:tcBorders>
              <w:bottom w:val="single" w:sz="4" w:space="0" w:color="auto"/>
            </w:tcBorders>
            <w:shd w:val="clear" w:color="auto" w:fill="E5DFEC" w:themeFill="accent4" w:themeFillTint="33"/>
            <w:noWrap/>
            <w:vAlign w:val="center"/>
          </w:tcPr>
          <w:p w14:paraId="2D8A35F5"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7</w:t>
            </w:r>
          </w:p>
        </w:tc>
        <w:tc>
          <w:tcPr>
            <w:tcW w:w="798" w:type="pct"/>
            <w:gridSpan w:val="3"/>
            <w:tcBorders>
              <w:bottom w:val="single" w:sz="4" w:space="0" w:color="auto"/>
            </w:tcBorders>
            <w:shd w:val="clear" w:color="auto" w:fill="E5DFEC" w:themeFill="accent4" w:themeFillTint="33"/>
            <w:noWrap/>
            <w:vAlign w:val="center"/>
          </w:tcPr>
          <w:p w14:paraId="2A44BDEA"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15</w:t>
            </w:r>
          </w:p>
        </w:tc>
        <w:tc>
          <w:tcPr>
            <w:tcW w:w="798" w:type="pct"/>
            <w:gridSpan w:val="3"/>
            <w:tcBorders>
              <w:bottom w:val="single" w:sz="4" w:space="0" w:color="auto"/>
            </w:tcBorders>
            <w:shd w:val="clear" w:color="auto" w:fill="E5DFEC" w:themeFill="accent4" w:themeFillTint="33"/>
          </w:tcPr>
          <w:p w14:paraId="2A367F8B"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20</w:t>
            </w:r>
          </w:p>
        </w:tc>
        <w:tc>
          <w:tcPr>
            <w:tcW w:w="801" w:type="pct"/>
            <w:gridSpan w:val="3"/>
            <w:tcBorders>
              <w:bottom w:val="single" w:sz="4" w:space="0" w:color="auto"/>
            </w:tcBorders>
            <w:shd w:val="clear" w:color="auto" w:fill="E5DFEC" w:themeFill="accent4" w:themeFillTint="33"/>
            <w:noWrap/>
            <w:vAlign w:val="center"/>
          </w:tcPr>
          <w:p w14:paraId="07C7C08E"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25</w:t>
            </w:r>
          </w:p>
        </w:tc>
        <w:tc>
          <w:tcPr>
            <w:tcW w:w="801" w:type="pct"/>
            <w:gridSpan w:val="3"/>
            <w:tcBorders>
              <w:bottom w:val="single" w:sz="4" w:space="0" w:color="auto"/>
            </w:tcBorders>
            <w:shd w:val="clear" w:color="auto" w:fill="E5DFEC" w:themeFill="accent4" w:themeFillTint="33"/>
            <w:noWrap/>
            <w:vAlign w:val="bottom"/>
          </w:tcPr>
          <w:p w14:paraId="1532BEE3"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30</w:t>
            </w:r>
          </w:p>
        </w:tc>
      </w:tr>
      <w:tr w:rsidR="00751AD7" w:rsidRPr="005A2BEF" w14:paraId="15AFB9A9" w14:textId="77777777" w:rsidTr="006863D8">
        <w:trPr>
          <w:trHeight w:val="319"/>
          <w:jc w:val="center"/>
        </w:trPr>
        <w:tc>
          <w:tcPr>
            <w:tcW w:w="253" w:type="pct"/>
            <w:vMerge/>
            <w:tcBorders>
              <w:bottom w:val="single" w:sz="4" w:space="0" w:color="auto"/>
            </w:tcBorders>
            <w:shd w:val="clear" w:color="auto" w:fill="E5DFEC" w:themeFill="accent4" w:themeFillTint="33"/>
            <w:noWrap/>
            <w:vAlign w:val="center"/>
          </w:tcPr>
          <w:p w14:paraId="47BB54DC" w14:textId="77777777" w:rsidR="00943E96" w:rsidRPr="005A2BEF" w:rsidRDefault="00943E96" w:rsidP="000170D3">
            <w:pPr>
              <w:jc w:val="center"/>
              <w:rPr>
                <w:rFonts w:ascii="Calibri" w:eastAsia="Microsoft YaHei" w:hAnsi="Calibri" w:cs="Calibri"/>
                <w:kern w:val="0"/>
                <w:sz w:val="18"/>
                <w:szCs w:val="18"/>
              </w:rPr>
            </w:pPr>
          </w:p>
        </w:tc>
        <w:tc>
          <w:tcPr>
            <w:tcW w:w="254" w:type="pct"/>
            <w:tcBorders>
              <w:bottom w:val="single" w:sz="4" w:space="0" w:color="auto"/>
            </w:tcBorders>
            <w:shd w:val="clear" w:color="auto" w:fill="E5DFEC" w:themeFill="accent4" w:themeFillTint="33"/>
            <w:noWrap/>
            <w:vAlign w:val="center"/>
          </w:tcPr>
          <w:p w14:paraId="78B35D40"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tcBorders>
              <w:bottom w:val="single" w:sz="4" w:space="0" w:color="auto"/>
            </w:tcBorders>
            <w:shd w:val="clear" w:color="auto" w:fill="E5DFEC" w:themeFill="accent4" w:themeFillTint="33"/>
            <w:noWrap/>
            <w:vAlign w:val="center"/>
          </w:tcPr>
          <w:p w14:paraId="140D5E95"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tcBorders>
              <w:bottom w:val="single" w:sz="4" w:space="0" w:color="auto"/>
            </w:tcBorders>
            <w:shd w:val="clear" w:color="auto" w:fill="E5DFEC" w:themeFill="accent4" w:themeFillTint="33"/>
            <w:vAlign w:val="center"/>
          </w:tcPr>
          <w:p w14:paraId="5FF23732" w14:textId="3B1EF789" w:rsidR="00943E96" w:rsidRPr="005A2BEF" w:rsidRDefault="003562B3" w:rsidP="000170D3">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299" w:type="pct"/>
            <w:tcBorders>
              <w:bottom w:val="single" w:sz="4" w:space="0" w:color="auto"/>
            </w:tcBorders>
            <w:shd w:val="clear" w:color="auto" w:fill="E5DFEC" w:themeFill="accent4" w:themeFillTint="33"/>
            <w:noWrap/>
            <w:vAlign w:val="center"/>
          </w:tcPr>
          <w:p w14:paraId="6A3C546D"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5" w:type="pct"/>
            <w:tcBorders>
              <w:bottom w:val="single" w:sz="4" w:space="0" w:color="auto"/>
            </w:tcBorders>
            <w:shd w:val="clear" w:color="auto" w:fill="E5DFEC" w:themeFill="accent4" w:themeFillTint="33"/>
            <w:noWrap/>
            <w:vAlign w:val="center"/>
          </w:tcPr>
          <w:p w14:paraId="277FBC94"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tcBorders>
              <w:bottom w:val="single" w:sz="4" w:space="0" w:color="auto"/>
            </w:tcBorders>
            <w:shd w:val="clear" w:color="auto" w:fill="E5DFEC" w:themeFill="accent4" w:themeFillTint="33"/>
            <w:vAlign w:val="center"/>
          </w:tcPr>
          <w:p w14:paraId="6A725194" w14:textId="78AEFCDD" w:rsidR="00943E96" w:rsidRPr="005A2BEF" w:rsidRDefault="003562B3" w:rsidP="000170D3">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301" w:type="pct"/>
            <w:tcBorders>
              <w:bottom w:val="single" w:sz="4" w:space="0" w:color="auto"/>
            </w:tcBorders>
            <w:shd w:val="clear" w:color="auto" w:fill="E5DFEC" w:themeFill="accent4" w:themeFillTint="33"/>
            <w:noWrap/>
            <w:vAlign w:val="center"/>
          </w:tcPr>
          <w:p w14:paraId="3EB09679"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tcBorders>
              <w:bottom w:val="single" w:sz="4" w:space="0" w:color="auto"/>
            </w:tcBorders>
            <w:shd w:val="clear" w:color="auto" w:fill="E5DFEC" w:themeFill="accent4" w:themeFillTint="33"/>
            <w:noWrap/>
            <w:vAlign w:val="center"/>
          </w:tcPr>
          <w:p w14:paraId="17897587"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tcBorders>
              <w:bottom w:val="single" w:sz="4" w:space="0" w:color="auto"/>
            </w:tcBorders>
            <w:shd w:val="clear" w:color="auto" w:fill="E5DFEC" w:themeFill="accent4" w:themeFillTint="33"/>
            <w:vAlign w:val="center"/>
          </w:tcPr>
          <w:p w14:paraId="0F6E8028" w14:textId="44F8BADE" w:rsidR="00943E96" w:rsidRPr="005A2BEF" w:rsidRDefault="003562B3" w:rsidP="000170D3">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301" w:type="pct"/>
            <w:tcBorders>
              <w:bottom w:val="single" w:sz="4" w:space="0" w:color="auto"/>
            </w:tcBorders>
            <w:shd w:val="clear" w:color="auto" w:fill="E5DFEC" w:themeFill="accent4" w:themeFillTint="33"/>
            <w:vAlign w:val="center"/>
          </w:tcPr>
          <w:p w14:paraId="1D373648"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tcBorders>
              <w:bottom w:val="single" w:sz="4" w:space="0" w:color="auto"/>
            </w:tcBorders>
            <w:shd w:val="clear" w:color="auto" w:fill="E5DFEC" w:themeFill="accent4" w:themeFillTint="33"/>
            <w:vAlign w:val="center"/>
          </w:tcPr>
          <w:p w14:paraId="6A2A2106"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tcBorders>
              <w:bottom w:val="single" w:sz="4" w:space="0" w:color="auto"/>
            </w:tcBorders>
            <w:shd w:val="clear" w:color="auto" w:fill="E5DFEC" w:themeFill="accent4" w:themeFillTint="33"/>
            <w:vAlign w:val="center"/>
          </w:tcPr>
          <w:p w14:paraId="6D41DE36" w14:textId="64B39D44" w:rsidR="00943E96" w:rsidRPr="005A2BEF" w:rsidRDefault="003562B3" w:rsidP="000170D3">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301" w:type="pct"/>
            <w:tcBorders>
              <w:bottom w:val="single" w:sz="4" w:space="0" w:color="auto"/>
            </w:tcBorders>
            <w:shd w:val="clear" w:color="auto" w:fill="E5DFEC" w:themeFill="accent4" w:themeFillTint="33"/>
            <w:noWrap/>
            <w:vAlign w:val="center"/>
          </w:tcPr>
          <w:p w14:paraId="12F6A133"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4" w:type="pct"/>
            <w:tcBorders>
              <w:bottom w:val="single" w:sz="4" w:space="0" w:color="auto"/>
            </w:tcBorders>
            <w:shd w:val="clear" w:color="auto" w:fill="E5DFEC" w:themeFill="accent4" w:themeFillTint="33"/>
            <w:noWrap/>
            <w:vAlign w:val="center"/>
          </w:tcPr>
          <w:p w14:paraId="1A92E471"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tcBorders>
              <w:bottom w:val="single" w:sz="4" w:space="0" w:color="auto"/>
            </w:tcBorders>
            <w:shd w:val="clear" w:color="auto" w:fill="E5DFEC" w:themeFill="accent4" w:themeFillTint="33"/>
            <w:vAlign w:val="center"/>
          </w:tcPr>
          <w:p w14:paraId="10527E66" w14:textId="302767EC" w:rsidR="00943E96" w:rsidRPr="005A2BEF" w:rsidRDefault="003562B3" w:rsidP="000170D3">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301" w:type="pct"/>
            <w:tcBorders>
              <w:bottom w:val="single" w:sz="4" w:space="0" w:color="auto"/>
            </w:tcBorders>
            <w:shd w:val="clear" w:color="auto" w:fill="E5DFEC" w:themeFill="accent4" w:themeFillTint="33"/>
            <w:noWrap/>
            <w:vAlign w:val="center"/>
          </w:tcPr>
          <w:p w14:paraId="47C7BD23"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4" w:type="pct"/>
            <w:tcBorders>
              <w:bottom w:val="single" w:sz="4" w:space="0" w:color="auto"/>
            </w:tcBorders>
            <w:shd w:val="clear" w:color="auto" w:fill="E5DFEC" w:themeFill="accent4" w:themeFillTint="33"/>
            <w:noWrap/>
            <w:vAlign w:val="center"/>
          </w:tcPr>
          <w:p w14:paraId="54AFB663"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tcBorders>
              <w:bottom w:val="single" w:sz="4" w:space="0" w:color="auto"/>
            </w:tcBorders>
            <w:shd w:val="clear" w:color="auto" w:fill="E5DFEC" w:themeFill="accent4" w:themeFillTint="33"/>
            <w:vAlign w:val="center"/>
          </w:tcPr>
          <w:p w14:paraId="73F4E986" w14:textId="63166FB6" w:rsidR="00943E96" w:rsidRPr="005A2BEF" w:rsidRDefault="003562B3" w:rsidP="000170D3">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r>
      <w:tr w:rsidR="00751AD7" w:rsidRPr="005A2BEF" w14:paraId="17101F0D" w14:textId="77777777" w:rsidTr="00033297">
        <w:trPr>
          <w:trHeight w:val="319"/>
          <w:jc w:val="center"/>
        </w:trPr>
        <w:tc>
          <w:tcPr>
            <w:tcW w:w="253" w:type="pct"/>
            <w:tcBorders>
              <w:bottom w:val="single" w:sz="4" w:space="0" w:color="auto"/>
            </w:tcBorders>
            <w:shd w:val="clear" w:color="auto" w:fill="auto"/>
            <w:noWrap/>
            <w:vAlign w:val="bottom"/>
          </w:tcPr>
          <w:p w14:paraId="1172452A" w14:textId="77777777" w:rsidR="00751AD7" w:rsidRPr="005A2BEF" w:rsidRDefault="00751AD7" w:rsidP="00751AD7">
            <w:pPr>
              <w:widowControl/>
              <w:jc w:val="center"/>
              <w:rPr>
                <w:rFonts w:ascii="Calibri" w:hAnsi="Calibri" w:cs="Calibri"/>
                <w:sz w:val="18"/>
                <w:szCs w:val="18"/>
              </w:rPr>
            </w:pPr>
            <w:r w:rsidRPr="005A2BEF">
              <w:rPr>
                <w:rFonts w:ascii="Calibri" w:hAnsi="Calibri" w:cs="Calibri"/>
                <w:sz w:val="18"/>
                <w:szCs w:val="18"/>
              </w:rPr>
              <w:t>25</w:t>
            </w:r>
          </w:p>
        </w:tc>
        <w:tc>
          <w:tcPr>
            <w:tcW w:w="254" w:type="pct"/>
            <w:tcBorders>
              <w:bottom w:val="single" w:sz="4" w:space="0" w:color="auto"/>
            </w:tcBorders>
            <w:shd w:val="clear" w:color="auto" w:fill="auto"/>
            <w:noWrap/>
            <w:vAlign w:val="bottom"/>
          </w:tcPr>
          <w:p w14:paraId="67D41BA5" w14:textId="146A3A39"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89,9</w:t>
            </w:r>
          </w:p>
        </w:tc>
        <w:tc>
          <w:tcPr>
            <w:tcW w:w="251" w:type="pct"/>
            <w:tcBorders>
              <w:bottom w:val="single" w:sz="4" w:space="0" w:color="auto"/>
            </w:tcBorders>
            <w:shd w:val="clear" w:color="auto" w:fill="auto"/>
            <w:noWrap/>
            <w:vAlign w:val="bottom"/>
          </w:tcPr>
          <w:p w14:paraId="4F357C68" w14:textId="52615672"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27.6</w:t>
            </w:r>
          </w:p>
        </w:tc>
        <w:tc>
          <w:tcPr>
            <w:tcW w:w="246" w:type="pct"/>
            <w:tcBorders>
              <w:bottom w:val="single" w:sz="4" w:space="0" w:color="auto"/>
            </w:tcBorders>
            <w:vAlign w:val="bottom"/>
          </w:tcPr>
          <w:p w14:paraId="51F27819" w14:textId="1B9D0550"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3.3</w:t>
            </w:r>
          </w:p>
        </w:tc>
        <w:tc>
          <w:tcPr>
            <w:tcW w:w="299" w:type="pct"/>
            <w:tcBorders>
              <w:bottom w:val="single" w:sz="4" w:space="0" w:color="auto"/>
            </w:tcBorders>
            <w:shd w:val="clear" w:color="auto" w:fill="auto"/>
            <w:noWrap/>
            <w:vAlign w:val="bottom"/>
          </w:tcPr>
          <w:p w14:paraId="5DF63A83" w14:textId="762FFA67"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94,7</w:t>
            </w:r>
          </w:p>
        </w:tc>
        <w:tc>
          <w:tcPr>
            <w:tcW w:w="255" w:type="pct"/>
            <w:tcBorders>
              <w:bottom w:val="single" w:sz="4" w:space="0" w:color="auto"/>
            </w:tcBorders>
            <w:shd w:val="clear" w:color="auto" w:fill="auto"/>
            <w:noWrap/>
            <w:vAlign w:val="bottom"/>
          </w:tcPr>
          <w:p w14:paraId="4A2F8EDA" w14:textId="66D1E94E"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23.8</w:t>
            </w:r>
          </w:p>
        </w:tc>
        <w:tc>
          <w:tcPr>
            <w:tcW w:w="246" w:type="pct"/>
            <w:tcBorders>
              <w:bottom w:val="single" w:sz="4" w:space="0" w:color="auto"/>
            </w:tcBorders>
            <w:vAlign w:val="bottom"/>
          </w:tcPr>
          <w:p w14:paraId="1D88242E" w14:textId="249628C5"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4.0</w:t>
            </w:r>
          </w:p>
        </w:tc>
        <w:tc>
          <w:tcPr>
            <w:tcW w:w="301" w:type="pct"/>
            <w:tcBorders>
              <w:bottom w:val="single" w:sz="4" w:space="0" w:color="auto"/>
            </w:tcBorders>
            <w:shd w:val="clear" w:color="auto" w:fill="auto"/>
            <w:noWrap/>
            <w:vAlign w:val="bottom"/>
          </w:tcPr>
          <w:p w14:paraId="0AE0AA2B" w14:textId="2C53E8A4"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105,0</w:t>
            </w:r>
          </w:p>
        </w:tc>
        <w:tc>
          <w:tcPr>
            <w:tcW w:w="251" w:type="pct"/>
            <w:tcBorders>
              <w:bottom w:val="single" w:sz="4" w:space="0" w:color="auto"/>
            </w:tcBorders>
            <w:shd w:val="clear" w:color="auto" w:fill="auto"/>
            <w:noWrap/>
            <w:vAlign w:val="bottom"/>
          </w:tcPr>
          <w:p w14:paraId="67ECE299" w14:textId="5E09BBAC"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24.9</w:t>
            </w:r>
          </w:p>
        </w:tc>
        <w:tc>
          <w:tcPr>
            <w:tcW w:w="246" w:type="pct"/>
            <w:tcBorders>
              <w:bottom w:val="single" w:sz="4" w:space="0" w:color="auto"/>
            </w:tcBorders>
            <w:vAlign w:val="bottom"/>
          </w:tcPr>
          <w:p w14:paraId="05BE0384" w14:textId="3E210E7D"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4.2</w:t>
            </w:r>
          </w:p>
        </w:tc>
        <w:tc>
          <w:tcPr>
            <w:tcW w:w="301" w:type="pct"/>
            <w:tcBorders>
              <w:bottom w:val="single" w:sz="4" w:space="0" w:color="auto"/>
            </w:tcBorders>
            <w:shd w:val="clear" w:color="auto" w:fill="auto"/>
            <w:vAlign w:val="bottom"/>
          </w:tcPr>
          <w:p w14:paraId="6599A310" w14:textId="45623A28"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104,8</w:t>
            </w:r>
          </w:p>
        </w:tc>
        <w:tc>
          <w:tcPr>
            <w:tcW w:w="251" w:type="pct"/>
            <w:tcBorders>
              <w:bottom w:val="single" w:sz="4" w:space="0" w:color="auto"/>
            </w:tcBorders>
            <w:shd w:val="clear" w:color="auto" w:fill="auto"/>
            <w:vAlign w:val="bottom"/>
          </w:tcPr>
          <w:p w14:paraId="52117AEC" w14:textId="02BB6744"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23.6</w:t>
            </w:r>
          </w:p>
        </w:tc>
        <w:tc>
          <w:tcPr>
            <w:tcW w:w="246" w:type="pct"/>
            <w:tcBorders>
              <w:bottom w:val="single" w:sz="4" w:space="0" w:color="auto"/>
            </w:tcBorders>
            <w:vAlign w:val="bottom"/>
          </w:tcPr>
          <w:p w14:paraId="03A58EF9" w14:textId="2EFBA573"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4.4</w:t>
            </w:r>
          </w:p>
        </w:tc>
        <w:tc>
          <w:tcPr>
            <w:tcW w:w="301" w:type="pct"/>
            <w:tcBorders>
              <w:bottom w:val="single" w:sz="4" w:space="0" w:color="auto"/>
            </w:tcBorders>
            <w:shd w:val="clear" w:color="auto" w:fill="auto"/>
            <w:noWrap/>
            <w:vAlign w:val="bottom"/>
          </w:tcPr>
          <w:p w14:paraId="016A94C4" w14:textId="330033CC"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102.9</w:t>
            </w:r>
          </w:p>
        </w:tc>
        <w:tc>
          <w:tcPr>
            <w:tcW w:w="254" w:type="pct"/>
            <w:tcBorders>
              <w:bottom w:val="single" w:sz="4" w:space="0" w:color="auto"/>
            </w:tcBorders>
            <w:shd w:val="clear" w:color="auto" w:fill="auto"/>
            <w:noWrap/>
            <w:vAlign w:val="bottom"/>
          </w:tcPr>
          <w:p w14:paraId="70D9E06B" w14:textId="27358225"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21.9</w:t>
            </w:r>
          </w:p>
        </w:tc>
        <w:tc>
          <w:tcPr>
            <w:tcW w:w="246" w:type="pct"/>
            <w:tcBorders>
              <w:bottom w:val="single" w:sz="4" w:space="0" w:color="auto"/>
            </w:tcBorders>
            <w:vAlign w:val="bottom"/>
          </w:tcPr>
          <w:p w14:paraId="71835212" w14:textId="70578624"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4.7</w:t>
            </w:r>
          </w:p>
        </w:tc>
        <w:tc>
          <w:tcPr>
            <w:tcW w:w="301" w:type="pct"/>
            <w:tcBorders>
              <w:bottom w:val="single" w:sz="4" w:space="0" w:color="auto"/>
            </w:tcBorders>
            <w:shd w:val="clear" w:color="auto" w:fill="auto"/>
            <w:noWrap/>
            <w:vAlign w:val="bottom"/>
          </w:tcPr>
          <w:p w14:paraId="55F062D1" w14:textId="765F5A70"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100,4</w:t>
            </w:r>
          </w:p>
        </w:tc>
        <w:tc>
          <w:tcPr>
            <w:tcW w:w="254" w:type="pct"/>
            <w:tcBorders>
              <w:bottom w:val="single" w:sz="4" w:space="0" w:color="auto"/>
            </w:tcBorders>
            <w:shd w:val="clear" w:color="auto" w:fill="auto"/>
            <w:noWrap/>
            <w:vAlign w:val="bottom"/>
          </w:tcPr>
          <w:p w14:paraId="020BC385" w14:textId="5B6540FE"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19.6</w:t>
            </w:r>
          </w:p>
        </w:tc>
        <w:tc>
          <w:tcPr>
            <w:tcW w:w="246" w:type="pct"/>
            <w:tcBorders>
              <w:bottom w:val="single" w:sz="4" w:space="0" w:color="auto"/>
            </w:tcBorders>
            <w:vAlign w:val="bottom"/>
          </w:tcPr>
          <w:p w14:paraId="185885C2" w14:textId="500DF50F" w:rsidR="00751AD7" w:rsidRPr="00751AD7" w:rsidRDefault="00751AD7" w:rsidP="00751AD7">
            <w:pPr>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5.1</w:t>
            </w:r>
          </w:p>
        </w:tc>
      </w:tr>
      <w:tr w:rsidR="00751AD7" w:rsidRPr="005A2BEF" w14:paraId="6E2EAE2E" w14:textId="77777777" w:rsidTr="00033297">
        <w:trPr>
          <w:trHeight w:val="319"/>
          <w:jc w:val="center"/>
        </w:trPr>
        <w:tc>
          <w:tcPr>
            <w:tcW w:w="253" w:type="pct"/>
            <w:tcBorders>
              <w:bottom w:val="single" w:sz="4" w:space="0" w:color="auto"/>
            </w:tcBorders>
            <w:shd w:val="clear" w:color="auto" w:fill="auto"/>
            <w:noWrap/>
            <w:vAlign w:val="bottom"/>
          </w:tcPr>
          <w:p w14:paraId="6083E959" w14:textId="77777777" w:rsidR="00751AD7" w:rsidRPr="005A2BEF" w:rsidRDefault="00751AD7" w:rsidP="00751AD7">
            <w:pPr>
              <w:widowControl/>
              <w:jc w:val="center"/>
              <w:rPr>
                <w:rFonts w:ascii="Calibri" w:hAnsi="Calibri" w:cs="Calibri"/>
                <w:sz w:val="18"/>
                <w:szCs w:val="18"/>
              </w:rPr>
            </w:pPr>
            <w:r w:rsidRPr="005A2BEF">
              <w:rPr>
                <w:rFonts w:ascii="Calibri" w:hAnsi="Calibri" w:cs="Calibri"/>
                <w:sz w:val="18"/>
                <w:szCs w:val="18"/>
              </w:rPr>
              <w:t>30</w:t>
            </w:r>
          </w:p>
        </w:tc>
        <w:tc>
          <w:tcPr>
            <w:tcW w:w="254" w:type="pct"/>
            <w:tcBorders>
              <w:bottom w:val="single" w:sz="4" w:space="0" w:color="auto"/>
            </w:tcBorders>
            <w:shd w:val="clear" w:color="auto" w:fill="auto"/>
            <w:noWrap/>
            <w:vAlign w:val="bottom"/>
          </w:tcPr>
          <w:p w14:paraId="3F9BDAF1" w14:textId="1FBECA77"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88.1</w:t>
            </w:r>
          </w:p>
        </w:tc>
        <w:tc>
          <w:tcPr>
            <w:tcW w:w="251" w:type="pct"/>
            <w:tcBorders>
              <w:bottom w:val="single" w:sz="4" w:space="0" w:color="auto"/>
            </w:tcBorders>
            <w:shd w:val="clear" w:color="auto" w:fill="auto"/>
            <w:noWrap/>
            <w:vAlign w:val="bottom"/>
          </w:tcPr>
          <w:p w14:paraId="592B20B2" w14:textId="7C86061A"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28,0</w:t>
            </w:r>
          </w:p>
        </w:tc>
        <w:tc>
          <w:tcPr>
            <w:tcW w:w="246" w:type="pct"/>
            <w:tcBorders>
              <w:bottom w:val="single" w:sz="4" w:space="0" w:color="auto"/>
            </w:tcBorders>
            <w:vAlign w:val="bottom"/>
          </w:tcPr>
          <w:p w14:paraId="66924200" w14:textId="23825DF8"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3.1</w:t>
            </w:r>
          </w:p>
        </w:tc>
        <w:tc>
          <w:tcPr>
            <w:tcW w:w="299" w:type="pct"/>
            <w:tcBorders>
              <w:bottom w:val="single" w:sz="4" w:space="0" w:color="auto"/>
            </w:tcBorders>
            <w:shd w:val="clear" w:color="auto" w:fill="auto"/>
            <w:noWrap/>
            <w:vAlign w:val="bottom"/>
          </w:tcPr>
          <w:p w14:paraId="13FAE513" w14:textId="6784D007"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94,0</w:t>
            </w:r>
          </w:p>
        </w:tc>
        <w:tc>
          <w:tcPr>
            <w:tcW w:w="255" w:type="pct"/>
            <w:tcBorders>
              <w:bottom w:val="single" w:sz="4" w:space="0" w:color="auto"/>
            </w:tcBorders>
            <w:shd w:val="clear" w:color="auto" w:fill="auto"/>
            <w:noWrap/>
            <w:vAlign w:val="bottom"/>
          </w:tcPr>
          <w:p w14:paraId="1B32D309" w14:textId="04E3F69D"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24.1</w:t>
            </w:r>
          </w:p>
        </w:tc>
        <w:tc>
          <w:tcPr>
            <w:tcW w:w="246" w:type="pct"/>
            <w:tcBorders>
              <w:bottom w:val="single" w:sz="4" w:space="0" w:color="auto"/>
            </w:tcBorders>
            <w:vAlign w:val="bottom"/>
          </w:tcPr>
          <w:p w14:paraId="07D6BE8A" w14:textId="044EF8F9"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3.9</w:t>
            </w:r>
          </w:p>
        </w:tc>
        <w:tc>
          <w:tcPr>
            <w:tcW w:w="301" w:type="pct"/>
            <w:tcBorders>
              <w:bottom w:val="single" w:sz="4" w:space="0" w:color="auto"/>
            </w:tcBorders>
            <w:shd w:val="clear" w:color="auto" w:fill="auto"/>
            <w:noWrap/>
            <w:vAlign w:val="bottom"/>
          </w:tcPr>
          <w:p w14:paraId="5458656F" w14:textId="220E58AB"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103,6</w:t>
            </w:r>
          </w:p>
        </w:tc>
        <w:tc>
          <w:tcPr>
            <w:tcW w:w="251" w:type="pct"/>
            <w:tcBorders>
              <w:bottom w:val="single" w:sz="4" w:space="0" w:color="auto"/>
            </w:tcBorders>
            <w:shd w:val="clear" w:color="auto" w:fill="auto"/>
            <w:noWrap/>
            <w:vAlign w:val="bottom"/>
          </w:tcPr>
          <w:p w14:paraId="5E384118" w14:textId="26B3A633"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25.4</w:t>
            </w:r>
          </w:p>
        </w:tc>
        <w:tc>
          <w:tcPr>
            <w:tcW w:w="246" w:type="pct"/>
            <w:tcBorders>
              <w:bottom w:val="single" w:sz="4" w:space="0" w:color="auto"/>
            </w:tcBorders>
            <w:vAlign w:val="bottom"/>
          </w:tcPr>
          <w:p w14:paraId="2F261388" w14:textId="5AE7834D"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4.1</w:t>
            </w:r>
          </w:p>
        </w:tc>
        <w:tc>
          <w:tcPr>
            <w:tcW w:w="301" w:type="pct"/>
            <w:tcBorders>
              <w:bottom w:val="single" w:sz="4" w:space="0" w:color="auto"/>
            </w:tcBorders>
            <w:shd w:val="clear" w:color="auto" w:fill="auto"/>
            <w:vAlign w:val="bottom"/>
          </w:tcPr>
          <w:p w14:paraId="62C80BC4" w14:textId="1D6CEA40"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104,5</w:t>
            </w:r>
          </w:p>
        </w:tc>
        <w:tc>
          <w:tcPr>
            <w:tcW w:w="251" w:type="pct"/>
            <w:tcBorders>
              <w:bottom w:val="single" w:sz="4" w:space="0" w:color="auto"/>
            </w:tcBorders>
            <w:shd w:val="clear" w:color="auto" w:fill="auto"/>
            <w:vAlign w:val="bottom"/>
          </w:tcPr>
          <w:p w14:paraId="2F78435C" w14:textId="5C0A3BA7"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23.9</w:t>
            </w:r>
          </w:p>
        </w:tc>
        <w:tc>
          <w:tcPr>
            <w:tcW w:w="246" w:type="pct"/>
            <w:tcBorders>
              <w:bottom w:val="single" w:sz="4" w:space="0" w:color="auto"/>
            </w:tcBorders>
            <w:vAlign w:val="bottom"/>
          </w:tcPr>
          <w:p w14:paraId="33BCDC24" w14:textId="6FED668C"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4.4</w:t>
            </w:r>
          </w:p>
        </w:tc>
        <w:tc>
          <w:tcPr>
            <w:tcW w:w="301" w:type="pct"/>
            <w:tcBorders>
              <w:bottom w:val="single" w:sz="4" w:space="0" w:color="auto"/>
            </w:tcBorders>
            <w:shd w:val="clear" w:color="auto" w:fill="auto"/>
            <w:noWrap/>
            <w:vAlign w:val="bottom"/>
          </w:tcPr>
          <w:p w14:paraId="6F562200" w14:textId="40FAC0F5"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102.4</w:t>
            </w:r>
          </w:p>
        </w:tc>
        <w:tc>
          <w:tcPr>
            <w:tcW w:w="254" w:type="pct"/>
            <w:tcBorders>
              <w:bottom w:val="single" w:sz="4" w:space="0" w:color="auto"/>
            </w:tcBorders>
            <w:shd w:val="clear" w:color="auto" w:fill="auto"/>
            <w:noWrap/>
            <w:vAlign w:val="bottom"/>
          </w:tcPr>
          <w:p w14:paraId="56633A6F" w14:textId="3B29B760"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21.6</w:t>
            </w:r>
          </w:p>
        </w:tc>
        <w:tc>
          <w:tcPr>
            <w:tcW w:w="246" w:type="pct"/>
            <w:tcBorders>
              <w:bottom w:val="single" w:sz="4" w:space="0" w:color="auto"/>
            </w:tcBorders>
            <w:vAlign w:val="bottom"/>
          </w:tcPr>
          <w:p w14:paraId="37C58579" w14:textId="454156A3"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4.7</w:t>
            </w:r>
          </w:p>
        </w:tc>
        <w:tc>
          <w:tcPr>
            <w:tcW w:w="301" w:type="pct"/>
            <w:tcBorders>
              <w:bottom w:val="single" w:sz="4" w:space="0" w:color="auto"/>
            </w:tcBorders>
            <w:shd w:val="clear" w:color="auto" w:fill="auto"/>
            <w:noWrap/>
            <w:vAlign w:val="bottom"/>
          </w:tcPr>
          <w:p w14:paraId="2F9E41EF" w14:textId="49B15BF1"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98,9</w:t>
            </w:r>
          </w:p>
        </w:tc>
        <w:tc>
          <w:tcPr>
            <w:tcW w:w="254" w:type="pct"/>
            <w:tcBorders>
              <w:bottom w:val="single" w:sz="4" w:space="0" w:color="auto"/>
            </w:tcBorders>
            <w:shd w:val="clear" w:color="auto" w:fill="auto"/>
            <w:noWrap/>
            <w:vAlign w:val="bottom"/>
          </w:tcPr>
          <w:p w14:paraId="65543288" w14:textId="753AD6C0"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19.8</w:t>
            </w:r>
          </w:p>
        </w:tc>
        <w:tc>
          <w:tcPr>
            <w:tcW w:w="246" w:type="pct"/>
            <w:tcBorders>
              <w:bottom w:val="single" w:sz="4" w:space="0" w:color="auto"/>
            </w:tcBorders>
            <w:vAlign w:val="bottom"/>
          </w:tcPr>
          <w:p w14:paraId="6A237AE6" w14:textId="5216B606"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5.0</w:t>
            </w:r>
          </w:p>
        </w:tc>
      </w:tr>
      <w:tr w:rsidR="00751AD7" w:rsidRPr="005A2BEF" w14:paraId="12AE2EF2" w14:textId="77777777" w:rsidTr="00033297">
        <w:trPr>
          <w:trHeight w:val="319"/>
          <w:jc w:val="center"/>
        </w:trPr>
        <w:tc>
          <w:tcPr>
            <w:tcW w:w="253" w:type="pct"/>
            <w:tcBorders>
              <w:bottom w:val="single" w:sz="4" w:space="0" w:color="auto"/>
            </w:tcBorders>
            <w:shd w:val="clear" w:color="auto" w:fill="auto"/>
            <w:noWrap/>
            <w:vAlign w:val="bottom"/>
          </w:tcPr>
          <w:p w14:paraId="0FDD18BE" w14:textId="77777777" w:rsidR="00751AD7" w:rsidRPr="005A2BEF" w:rsidRDefault="00751AD7" w:rsidP="00751AD7">
            <w:pPr>
              <w:widowControl/>
              <w:jc w:val="center"/>
              <w:rPr>
                <w:rFonts w:ascii="Calibri" w:hAnsi="Calibri" w:cs="Calibri"/>
                <w:sz w:val="18"/>
                <w:szCs w:val="18"/>
              </w:rPr>
            </w:pPr>
            <w:r w:rsidRPr="005A2BEF">
              <w:rPr>
                <w:rFonts w:ascii="Calibri" w:hAnsi="Calibri" w:cs="Calibri"/>
                <w:sz w:val="18"/>
                <w:szCs w:val="18"/>
              </w:rPr>
              <w:t>35</w:t>
            </w:r>
          </w:p>
        </w:tc>
        <w:tc>
          <w:tcPr>
            <w:tcW w:w="254" w:type="pct"/>
            <w:tcBorders>
              <w:bottom w:val="single" w:sz="4" w:space="0" w:color="auto"/>
            </w:tcBorders>
            <w:shd w:val="clear" w:color="auto" w:fill="auto"/>
            <w:noWrap/>
            <w:vAlign w:val="bottom"/>
          </w:tcPr>
          <w:p w14:paraId="300AF895" w14:textId="7DECDE65"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86,6</w:t>
            </w:r>
          </w:p>
        </w:tc>
        <w:tc>
          <w:tcPr>
            <w:tcW w:w="251" w:type="pct"/>
            <w:tcBorders>
              <w:bottom w:val="single" w:sz="4" w:space="0" w:color="auto"/>
            </w:tcBorders>
            <w:shd w:val="clear" w:color="auto" w:fill="auto"/>
            <w:noWrap/>
            <w:vAlign w:val="bottom"/>
          </w:tcPr>
          <w:p w14:paraId="2FEF3184" w14:textId="032E411D"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27.7</w:t>
            </w:r>
          </w:p>
        </w:tc>
        <w:tc>
          <w:tcPr>
            <w:tcW w:w="246" w:type="pct"/>
            <w:tcBorders>
              <w:bottom w:val="single" w:sz="4" w:space="0" w:color="auto"/>
            </w:tcBorders>
            <w:vAlign w:val="bottom"/>
          </w:tcPr>
          <w:p w14:paraId="064B5013" w14:textId="1C5D6060"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3.1</w:t>
            </w:r>
          </w:p>
        </w:tc>
        <w:tc>
          <w:tcPr>
            <w:tcW w:w="299" w:type="pct"/>
            <w:tcBorders>
              <w:bottom w:val="single" w:sz="4" w:space="0" w:color="auto"/>
            </w:tcBorders>
            <w:shd w:val="clear" w:color="auto" w:fill="auto"/>
            <w:noWrap/>
            <w:vAlign w:val="bottom"/>
          </w:tcPr>
          <w:p w14:paraId="124BA872" w14:textId="4FB8DD1B"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91,5</w:t>
            </w:r>
          </w:p>
        </w:tc>
        <w:tc>
          <w:tcPr>
            <w:tcW w:w="255" w:type="pct"/>
            <w:tcBorders>
              <w:bottom w:val="single" w:sz="4" w:space="0" w:color="auto"/>
            </w:tcBorders>
            <w:shd w:val="clear" w:color="auto" w:fill="auto"/>
            <w:noWrap/>
            <w:vAlign w:val="bottom"/>
          </w:tcPr>
          <w:p w14:paraId="7B89D216" w14:textId="6A615348"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24.8</w:t>
            </w:r>
          </w:p>
        </w:tc>
        <w:tc>
          <w:tcPr>
            <w:tcW w:w="246" w:type="pct"/>
            <w:tcBorders>
              <w:bottom w:val="single" w:sz="4" w:space="0" w:color="auto"/>
            </w:tcBorders>
            <w:vAlign w:val="bottom"/>
          </w:tcPr>
          <w:p w14:paraId="714D8A6E" w14:textId="47470C4A"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3.7</w:t>
            </w:r>
          </w:p>
        </w:tc>
        <w:tc>
          <w:tcPr>
            <w:tcW w:w="301" w:type="pct"/>
            <w:tcBorders>
              <w:bottom w:val="single" w:sz="4" w:space="0" w:color="auto"/>
            </w:tcBorders>
            <w:shd w:val="clear" w:color="auto" w:fill="auto"/>
            <w:noWrap/>
            <w:vAlign w:val="bottom"/>
          </w:tcPr>
          <w:p w14:paraId="46C4824A" w14:textId="5D72DA26"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102,6</w:t>
            </w:r>
          </w:p>
        </w:tc>
        <w:tc>
          <w:tcPr>
            <w:tcW w:w="251" w:type="pct"/>
            <w:tcBorders>
              <w:bottom w:val="single" w:sz="4" w:space="0" w:color="auto"/>
            </w:tcBorders>
            <w:shd w:val="clear" w:color="auto" w:fill="auto"/>
            <w:noWrap/>
            <w:vAlign w:val="bottom"/>
          </w:tcPr>
          <w:p w14:paraId="7BC7331C" w14:textId="019A9501"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26.1</w:t>
            </w:r>
          </w:p>
        </w:tc>
        <w:tc>
          <w:tcPr>
            <w:tcW w:w="246" w:type="pct"/>
            <w:tcBorders>
              <w:bottom w:val="single" w:sz="4" w:space="0" w:color="auto"/>
            </w:tcBorders>
            <w:vAlign w:val="bottom"/>
          </w:tcPr>
          <w:p w14:paraId="2400BE65" w14:textId="6636E737"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3.9</w:t>
            </w:r>
          </w:p>
        </w:tc>
        <w:tc>
          <w:tcPr>
            <w:tcW w:w="301" w:type="pct"/>
            <w:tcBorders>
              <w:bottom w:val="single" w:sz="4" w:space="0" w:color="auto"/>
            </w:tcBorders>
            <w:shd w:val="clear" w:color="auto" w:fill="auto"/>
            <w:vAlign w:val="bottom"/>
          </w:tcPr>
          <w:p w14:paraId="4B950108" w14:textId="37182627"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102.2</w:t>
            </w:r>
          </w:p>
        </w:tc>
        <w:tc>
          <w:tcPr>
            <w:tcW w:w="251" w:type="pct"/>
            <w:tcBorders>
              <w:bottom w:val="single" w:sz="4" w:space="0" w:color="auto"/>
            </w:tcBorders>
            <w:shd w:val="clear" w:color="auto" w:fill="auto"/>
            <w:vAlign w:val="bottom"/>
          </w:tcPr>
          <w:p w14:paraId="2E556FAA" w14:textId="2428825A"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25,0</w:t>
            </w:r>
          </w:p>
        </w:tc>
        <w:tc>
          <w:tcPr>
            <w:tcW w:w="246" w:type="pct"/>
            <w:tcBorders>
              <w:bottom w:val="single" w:sz="4" w:space="0" w:color="auto"/>
            </w:tcBorders>
            <w:vAlign w:val="bottom"/>
          </w:tcPr>
          <w:p w14:paraId="1EA9ABD8" w14:textId="25643346"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4.1</w:t>
            </w:r>
          </w:p>
        </w:tc>
        <w:tc>
          <w:tcPr>
            <w:tcW w:w="301" w:type="pct"/>
            <w:tcBorders>
              <w:bottom w:val="single" w:sz="4" w:space="0" w:color="auto"/>
            </w:tcBorders>
            <w:shd w:val="clear" w:color="auto" w:fill="auto"/>
            <w:noWrap/>
            <w:vAlign w:val="bottom"/>
          </w:tcPr>
          <w:p w14:paraId="6E324433" w14:textId="46EF46DE"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100,2</w:t>
            </w:r>
          </w:p>
        </w:tc>
        <w:tc>
          <w:tcPr>
            <w:tcW w:w="254" w:type="pct"/>
            <w:tcBorders>
              <w:bottom w:val="single" w:sz="4" w:space="0" w:color="auto"/>
            </w:tcBorders>
            <w:shd w:val="clear" w:color="auto" w:fill="auto"/>
            <w:noWrap/>
            <w:vAlign w:val="bottom"/>
          </w:tcPr>
          <w:p w14:paraId="196F445A" w14:textId="63A182F2"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21.9</w:t>
            </w:r>
          </w:p>
        </w:tc>
        <w:tc>
          <w:tcPr>
            <w:tcW w:w="246" w:type="pct"/>
            <w:tcBorders>
              <w:bottom w:val="single" w:sz="4" w:space="0" w:color="auto"/>
            </w:tcBorders>
            <w:vAlign w:val="bottom"/>
          </w:tcPr>
          <w:p w14:paraId="5C9DF2DB" w14:textId="3DCFF97D"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4.6</w:t>
            </w:r>
          </w:p>
        </w:tc>
        <w:tc>
          <w:tcPr>
            <w:tcW w:w="301" w:type="pct"/>
            <w:tcBorders>
              <w:bottom w:val="single" w:sz="4" w:space="0" w:color="auto"/>
            </w:tcBorders>
            <w:shd w:val="clear" w:color="auto" w:fill="auto"/>
            <w:noWrap/>
            <w:vAlign w:val="bottom"/>
          </w:tcPr>
          <w:p w14:paraId="327AA44F" w14:textId="7FC18B70"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95,6</w:t>
            </w:r>
          </w:p>
        </w:tc>
        <w:tc>
          <w:tcPr>
            <w:tcW w:w="254" w:type="pct"/>
            <w:tcBorders>
              <w:bottom w:val="single" w:sz="4" w:space="0" w:color="auto"/>
            </w:tcBorders>
            <w:shd w:val="clear" w:color="auto" w:fill="auto"/>
            <w:noWrap/>
            <w:vAlign w:val="bottom"/>
          </w:tcPr>
          <w:p w14:paraId="25FE41FE" w14:textId="44F2EDDB"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19.9</w:t>
            </w:r>
          </w:p>
        </w:tc>
        <w:tc>
          <w:tcPr>
            <w:tcW w:w="246" w:type="pct"/>
            <w:tcBorders>
              <w:bottom w:val="single" w:sz="4" w:space="0" w:color="auto"/>
            </w:tcBorders>
            <w:vAlign w:val="bottom"/>
          </w:tcPr>
          <w:p w14:paraId="26367834" w14:textId="109970EE"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4.8</w:t>
            </w:r>
          </w:p>
        </w:tc>
      </w:tr>
      <w:tr w:rsidR="00751AD7" w:rsidRPr="005A2BEF" w14:paraId="77C2C92B" w14:textId="77777777" w:rsidTr="00033297">
        <w:trPr>
          <w:trHeight w:val="319"/>
          <w:jc w:val="center"/>
        </w:trPr>
        <w:tc>
          <w:tcPr>
            <w:tcW w:w="253" w:type="pct"/>
            <w:tcBorders>
              <w:bottom w:val="single" w:sz="4" w:space="0" w:color="auto"/>
            </w:tcBorders>
            <w:shd w:val="clear" w:color="auto" w:fill="auto"/>
            <w:noWrap/>
            <w:vAlign w:val="bottom"/>
          </w:tcPr>
          <w:p w14:paraId="3F4BBB67" w14:textId="77777777" w:rsidR="00751AD7" w:rsidRPr="005A2BEF" w:rsidRDefault="00751AD7" w:rsidP="00751AD7">
            <w:pPr>
              <w:widowControl/>
              <w:jc w:val="center"/>
              <w:rPr>
                <w:rFonts w:ascii="Calibri" w:hAnsi="Calibri" w:cs="Calibri"/>
                <w:sz w:val="18"/>
                <w:szCs w:val="18"/>
              </w:rPr>
            </w:pPr>
            <w:r w:rsidRPr="005A2BEF">
              <w:rPr>
                <w:rFonts w:ascii="Calibri" w:hAnsi="Calibri" w:cs="Calibri"/>
                <w:sz w:val="18"/>
                <w:szCs w:val="18"/>
              </w:rPr>
              <w:t>40</w:t>
            </w:r>
          </w:p>
        </w:tc>
        <w:tc>
          <w:tcPr>
            <w:tcW w:w="254" w:type="pct"/>
            <w:tcBorders>
              <w:bottom w:val="single" w:sz="4" w:space="0" w:color="auto"/>
            </w:tcBorders>
            <w:shd w:val="clear" w:color="auto" w:fill="auto"/>
            <w:noWrap/>
            <w:vAlign w:val="bottom"/>
          </w:tcPr>
          <w:p w14:paraId="57612ED1" w14:textId="08A86E26"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84,7</w:t>
            </w:r>
          </w:p>
        </w:tc>
        <w:tc>
          <w:tcPr>
            <w:tcW w:w="251" w:type="pct"/>
            <w:tcBorders>
              <w:bottom w:val="single" w:sz="4" w:space="0" w:color="auto"/>
            </w:tcBorders>
            <w:shd w:val="clear" w:color="auto" w:fill="auto"/>
            <w:noWrap/>
            <w:vAlign w:val="bottom"/>
          </w:tcPr>
          <w:p w14:paraId="464DDDF2" w14:textId="64553E06"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30.7</w:t>
            </w:r>
          </w:p>
        </w:tc>
        <w:tc>
          <w:tcPr>
            <w:tcW w:w="246" w:type="pct"/>
            <w:tcBorders>
              <w:bottom w:val="single" w:sz="4" w:space="0" w:color="auto"/>
            </w:tcBorders>
            <w:vAlign w:val="bottom"/>
          </w:tcPr>
          <w:p w14:paraId="34485479" w14:textId="73484814"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2.8</w:t>
            </w:r>
          </w:p>
        </w:tc>
        <w:tc>
          <w:tcPr>
            <w:tcW w:w="299" w:type="pct"/>
            <w:tcBorders>
              <w:bottom w:val="single" w:sz="4" w:space="0" w:color="auto"/>
            </w:tcBorders>
            <w:shd w:val="clear" w:color="auto" w:fill="auto"/>
            <w:noWrap/>
            <w:vAlign w:val="bottom"/>
          </w:tcPr>
          <w:p w14:paraId="55DD6B57" w14:textId="6613368C"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91.3</w:t>
            </w:r>
          </w:p>
        </w:tc>
        <w:tc>
          <w:tcPr>
            <w:tcW w:w="255" w:type="pct"/>
            <w:tcBorders>
              <w:bottom w:val="single" w:sz="4" w:space="0" w:color="auto"/>
            </w:tcBorders>
            <w:shd w:val="clear" w:color="auto" w:fill="auto"/>
            <w:noWrap/>
            <w:vAlign w:val="bottom"/>
          </w:tcPr>
          <w:p w14:paraId="2A6BCA17" w14:textId="1C0D957C"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27.3</w:t>
            </w:r>
          </w:p>
        </w:tc>
        <w:tc>
          <w:tcPr>
            <w:tcW w:w="246" w:type="pct"/>
            <w:tcBorders>
              <w:bottom w:val="single" w:sz="4" w:space="0" w:color="auto"/>
            </w:tcBorders>
            <w:vAlign w:val="bottom"/>
          </w:tcPr>
          <w:p w14:paraId="043493E6" w14:textId="531568A3"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3.3</w:t>
            </w:r>
          </w:p>
        </w:tc>
        <w:tc>
          <w:tcPr>
            <w:tcW w:w="301" w:type="pct"/>
            <w:tcBorders>
              <w:bottom w:val="single" w:sz="4" w:space="0" w:color="auto"/>
            </w:tcBorders>
            <w:shd w:val="clear" w:color="auto" w:fill="auto"/>
            <w:noWrap/>
            <w:vAlign w:val="bottom"/>
          </w:tcPr>
          <w:p w14:paraId="701A933A" w14:textId="20308F7A"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98,8</w:t>
            </w:r>
          </w:p>
        </w:tc>
        <w:tc>
          <w:tcPr>
            <w:tcW w:w="251" w:type="pct"/>
            <w:tcBorders>
              <w:bottom w:val="single" w:sz="4" w:space="0" w:color="auto"/>
            </w:tcBorders>
            <w:shd w:val="clear" w:color="auto" w:fill="auto"/>
            <w:noWrap/>
            <w:vAlign w:val="bottom"/>
          </w:tcPr>
          <w:p w14:paraId="468F0C82" w14:textId="63726AF7"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27.7</w:t>
            </w:r>
          </w:p>
        </w:tc>
        <w:tc>
          <w:tcPr>
            <w:tcW w:w="246" w:type="pct"/>
            <w:tcBorders>
              <w:bottom w:val="single" w:sz="4" w:space="0" w:color="auto"/>
            </w:tcBorders>
            <w:vAlign w:val="bottom"/>
          </w:tcPr>
          <w:p w14:paraId="78DFBB8D" w14:textId="06BAC5FE"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3.6</w:t>
            </w:r>
          </w:p>
        </w:tc>
        <w:tc>
          <w:tcPr>
            <w:tcW w:w="301" w:type="pct"/>
            <w:tcBorders>
              <w:bottom w:val="single" w:sz="4" w:space="0" w:color="auto"/>
            </w:tcBorders>
            <w:shd w:val="clear" w:color="auto" w:fill="auto"/>
            <w:vAlign w:val="bottom"/>
          </w:tcPr>
          <w:p w14:paraId="3A2B18BE" w14:textId="2D96706E"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99,5</w:t>
            </w:r>
          </w:p>
        </w:tc>
        <w:tc>
          <w:tcPr>
            <w:tcW w:w="251" w:type="pct"/>
            <w:tcBorders>
              <w:bottom w:val="single" w:sz="4" w:space="0" w:color="auto"/>
            </w:tcBorders>
            <w:shd w:val="clear" w:color="auto" w:fill="auto"/>
            <w:vAlign w:val="bottom"/>
          </w:tcPr>
          <w:p w14:paraId="22610911" w14:textId="3A6D8496"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26.4</w:t>
            </w:r>
          </w:p>
        </w:tc>
        <w:tc>
          <w:tcPr>
            <w:tcW w:w="246" w:type="pct"/>
            <w:tcBorders>
              <w:bottom w:val="single" w:sz="4" w:space="0" w:color="auto"/>
            </w:tcBorders>
            <w:vAlign w:val="bottom"/>
          </w:tcPr>
          <w:p w14:paraId="7FA5950F" w14:textId="6AE081AC"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3.8</w:t>
            </w:r>
          </w:p>
        </w:tc>
        <w:tc>
          <w:tcPr>
            <w:tcW w:w="301" w:type="pct"/>
            <w:tcBorders>
              <w:bottom w:val="single" w:sz="4" w:space="0" w:color="auto"/>
            </w:tcBorders>
            <w:shd w:val="clear" w:color="auto" w:fill="auto"/>
            <w:noWrap/>
            <w:vAlign w:val="bottom"/>
          </w:tcPr>
          <w:p w14:paraId="0E545005" w14:textId="1DB11BE6"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99,6</w:t>
            </w:r>
          </w:p>
        </w:tc>
        <w:tc>
          <w:tcPr>
            <w:tcW w:w="254" w:type="pct"/>
            <w:tcBorders>
              <w:bottom w:val="single" w:sz="4" w:space="0" w:color="auto"/>
            </w:tcBorders>
            <w:shd w:val="clear" w:color="auto" w:fill="auto"/>
            <w:noWrap/>
            <w:vAlign w:val="bottom"/>
          </w:tcPr>
          <w:p w14:paraId="538E9520" w14:textId="35A347A2"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22.7</w:t>
            </w:r>
          </w:p>
        </w:tc>
        <w:tc>
          <w:tcPr>
            <w:tcW w:w="246" w:type="pct"/>
            <w:tcBorders>
              <w:bottom w:val="single" w:sz="4" w:space="0" w:color="auto"/>
            </w:tcBorders>
            <w:vAlign w:val="bottom"/>
          </w:tcPr>
          <w:p w14:paraId="1FFBC724" w14:textId="1BF9175D"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4.4</w:t>
            </w:r>
          </w:p>
        </w:tc>
        <w:tc>
          <w:tcPr>
            <w:tcW w:w="301" w:type="pct"/>
            <w:tcBorders>
              <w:bottom w:val="single" w:sz="4" w:space="0" w:color="auto"/>
            </w:tcBorders>
            <w:shd w:val="clear" w:color="auto" w:fill="auto"/>
            <w:noWrap/>
            <w:vAlign w:val="bottom"/>
          </w:tcPr>
          <w:p w14:paraId="191373BE" w14:textId="6F4D2D72"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94,4</w:t>
            </w:r>
          </w:p>
        </w:tc>
        <w:tc>
          <w:tcPr>
            <w:tcW w:w="254" w:type="pct"/>
            <w:tcBorders>
              <w:bottom w:val="single" w:sz="4" w:space="0" w:color="auto"/>
            </w:tcBorders>
            <w:shd w:val="clear" w:color="auto" w:fill="auto"/>
            <w:noWrap/>
            <w:vAlign w:val="bottom"/>
          </w:tcPr>
          <w:p w14:paraId="1A4BF453" w14:textId="5C7A5B26"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20.7</w:t>
            </w:r>
          </w:p>
        </w:tc>
        <w:tc>
          <w:tcPr>
            <w:tcW w:w="246" w:type="pct"/>
            <w:tcBorders>
              <w:bottom w:val="single" w:sz="4" w:space="0" w:color="auto"/>
            </w:tcBorders>
            <w:vAlign w:val="bottom"/>
          </w:tcPr>
          <w:p w14:paraId="6EE8E5BF" w14:textId="07FDFB08"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4.6</w:t>
            </w:r>
          </w:p>
        </w:tc>
      </w:tr>
      <w:tr w:rsidR="00751AD7" w:rsidRPr="005A2BEF" w14:paraId="6564AF97" w14:textId="77777777" w:rsidTr="00033297">
        <w:trPr>
          <w:trHeight w:val="319"/>
          <w:jc w:val="center"/>
        </w:trPr>
        <w:tc>
          <w:tcPr>
            <w:tcW w:w="253" w:type="pct"/>
            <w:tcBorders>
              <w:bottom w:val="single" w:sz="4" w:space="0" w:color="auto"/>
            </w:tcBorders>
            <w:shd w:val="clear" w:color="auto" w:fill="auto"/>
            <w:noWrap/>
            <w:vAlign w:val="bottom"/>
          </w:tcPr>
          <w:p w14:paraId="06AC6F56" w14:textId="77777777" w:rsidR="00751AD7" w:rsidRPr="005A2BEF" w:rsidRDefault="00751AD7" w:rsidP="00751AD7">
            <w:pPr>
              <w:widowControl/>
              <w:jc w:val="center"/>
              <w:rPr>
                <w:rFonts w:ascii="Calibri" w:hAnsi="Calibri" w:cs="Calibri"/>
                <w:sz w:val="18"/>
                <w:szCs w:val="18"/>
              </w:rPr>
            </w:pPr>
            <w:r w:rsidRPr="005A2BEF">
              <w:rPr>
                <w:rFonts w:ascii="Calibri" w:hAnsi="Calibri" w:cs="Calibri" w:hint="eastAsia"/>
                <w:sz w:val="18"/>
                <w:szCs w:val="18"/>
              </w:rPr>
              <w:t xml:space="preserve">4 </w:t>
            </w:r>
            <w:r w:rsidRPr="005A2BEF">
              <w:rPr>
                <w:rFonts w:ascii="Calibri" w:hAnsi="Calibri" w:cs="Calibri"/>
                <w:sz w:val="18"/>
                <w:szCs w:val="18"/>
              </w:rPr>
              <w:t>2</w:t>
            </w:r>
          </w:p>
        </w:tc>
        <w:tc>
          <w:tcPr>
            <w:tcW w:w="254" w:type="pct"/>
            <w:tcBorders>
              <w:bottom w:val="single" w:sz="4" w:space="0" w:color="auto"/>
            </w:tcBorders>
            <w:shd w:val="clear" w:color="auto" w:fill="auto"/>
            <w:noWrap/>
            <w:vAlign w:val="bottom"/>
          </w:tcPr>
          <w:p w14:paraId="2037DB55" w14:textId="0C196CE2"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84.1</w:t>
            </w:r>
          </w:p>
        </w:tc>
        <w:tc>
          <w:tcPr>
            <w:tcW w:w="251" w:type="pct"/>
            <w:tcBorders>
              <w:bottom w:val="single" w:sz="4" w:space="0" w:color="auto"/>
            </w:tcBorders>
            <w:shd w:val="clear" w:color="auto" w:fill="auto"/>
            <w:noWrap/>
            <w:vAlign w:val="bottom"/>
          </w:tcPr>
          <w:p w14:paraId="19E62259" w14:textId="3C1A85E3"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30.8</w:t>
            </w:r>
          </w:p>
        </w:tc>
        <w:tc>
          <w:tcPr>
            <w:tcW w:w="246" w:type="pct"/>
            <w:tcBorders>
              <w:bottom w:val="single" w:sz="4" w:space="0" w:color="auto"/>
            </w:tcBorders>
            <w:vAlign w:val="bottom"/>
          </w:tcPr>
          <w:p w14:paraId="2CC07B56" w14:textId="71024A66"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2.7</w:t>
            </w:r>
          </w:p>
        </w:tc>
        <w:tc>
          <w:tcPr>
            <w:tcW w:w="299" w:type="pct"/>
            <w:tcBorders>
              <w:bottom w:val="single" w:sz="4" w:space="0" w:color="auto"/>
            </w:tcBorders>
            <w:shd w:val="clear" w:color="auto" w:fill="auto"/>
            <w:noWrap/>
            <w:vAlign w:val="bottom"/>
          </w:tcPr>
          <w:p w14:paraId="6F486543" w14:textId="49A9C8D3"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92,7</w:t>
            </w:r>
          </w:p>
        </w:tc>
        <w:tc>
          <w:tcPr>
            <w:tcW w:w="255" w:type="pct"/>
            <w:tcBorders>
              <w:bottom w:val="single" w:sz="4" w:space="0" w:color="auto"/>
            </w:tcBorders>
            <w:shd w:val="clear" w:color="auto" w:fill="auto"/>
            <w:noWrap/>
            <w:vAlign w:val="bottom"/>
          </w:tcPr>
          <w:p w14:paraId="47619F12" w14:textId="7CB6C04D"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28.5</w:t>
            </w:r>
          </w:p>
        </w:tc>
        <w:tc>
          <w:tcPr>
            <w:tcW w:w="246" w:type="pct"/>
            <w:tcBorders>
              <w:bottom w:val="single" w:sz="4" w:space="0" w:color="auto"/>
            </w:tcBorders>
            <w:vAlign w:val="bottom"/>
          </w:tcPr>
          <w:p w14:paraId="07204664" w14:textId="2F3AAC26"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3.3</w:t>
            </w:r>
          </w:p>
        </w:tc>
        <w:tc>
          <w:tcPr>
            <w:tcW w:w="301" w:type="pct"/>
            <w:tcBorders>
              <w:bottom w:val="single" w:sz="4" w:space="0" w:color="auto"/>
            </w:tcBorders>
            <w:shd w:val="clear" w:color="auto" w:fill="auto"/>
            <w:noWrap/>
            <w:vAlign w:val="bottom"/>
          </w:tcPr>
          <w:p w14:paraId="7C391D6D" w14:textId="6721A9B2"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98,8</w:t>
            </w:r>
          </w:p>
        </w:tc>
        <w:tc>
          <w:tcPr>
            <w:tcW w:w="251" w:type="pct"/>
            <w:tcBorders>
              <w:bottom w:val="single" w:sz="4" w:space="0" w:color="auto"/>
            </w:tcBorders>
            <w:shd w:val="clear" w:color="auto" w:fill="auto"/>
            <w:noWrap/>
            <w:vAlign w:val="bottom"/>
          </w:tcPr>
          <w:p w14:paraId="362ADA28" w14:textId="42FF699A"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28.1</w:t>
            </w:r>
          </w:p>
        </w:tc>
        <w:tc>
          <w:tcPr>
            <w:tcW w:w="246" w:type="pct"/>
            <w:tcBorders>
              <w:bottom w:val="single" w:sz="4" w:space="0" w:color="auto"/>
            </w:tcBorders>
            <w:vAlign w:val="bottom"/>
          </w:tcPr>
          <w:p w14:paraId="24FFF83D" w14:textId="4D3848EB"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3.5</w:t>
            </w:r>
          </w:p>
        </w:tc>
        <w:tc>
          <w:tcPr>
            <w:tcW w:w="301" w:type="pct"/>
            <w:tcBorders>
              <w:bottom w:val="single" w:sz="4" w:space="0" w:color="auto"/>
            </w:tcBorders>
            <w:shd w:val="clear" w:color="auto" w:fill="auto"/>
            <w:vAlign w:val="bottom"/>
          </w:tcPr>
          <w:p w14:paraId="0AE30F7C" w14:textId="034A2B3A"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99,2</w:t>
            </w:r>
          </w:p>
        </w:tc>
        <w:tc>
          <w:tcPr>
            <w:tcW w:w="251" w:type="pct"/>
            <w:tcBorders>
              <w:bottom w:val="single" w:sz="4" w:space="0" w:color="auto"/>
            </w:tcBorders>
            <w:shd w:val="clear" w:color="auto" w:fill="auto"/>
            <w:vAlign w:val="bottom"/>
          </w:tcPr>
          <w:p w14:paraId="43D5BAEC" w14:textId="092D4C61"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26.7</w:t>
            </w:r>
          </w:p>
        </w:tc>
        <w:tc>
          <w:tcPr>
            <w:tcW w:w="246" w:type="pct"/>
            <w:tcBorders>
              <w:bottom w:val="single" w:sz="4" w:space="0" w:color="auto"/>
            </w:tcBorders>
            <w:vAlign w:val="bottom"/>
          </w:tcPr>
          <w:p w14:paraId="7970D662" w14:textId="5ACC7D31"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3.7</w:t>
            </w:r>
          </w:p>
        </w:tc>
        <w:tc>
          <w:tcPr>
            <w:tcW w:w="301" w:type="pct"/>
            <w:tcBorders>
              <w:bottom w:val="single" w:sz="4" w:space="0" w:color="auto"/>
            </w:tcBorders>
            <w:shd w:val="clear" w:color="auto" w:fill="auto"/>
            <w:noWrap/>
            <w:vAlign w:val="bottom"/>
          </w:tcPr>
          <w:p w14:paraId="78DD67F5" w14:textId="7810E64E"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98,3</w:t>
            </w:r>
          </w:p>
        </w:tc>
        <w:tc>
          <w:tcPr>
            <w:tcW w:w="254" w:type="pct"/>
            <w:tcBorders>
              <w:bottom w:val="single" w:sz="4" w:space="0" w:color="auto"/>
            </w:tcBorders>
            <w:shd w:val="clear" w:color="auto" w:fill="auto"/>
            <w:noWrap/>
            <w:vAlign w:val="bottom"/>
          </w:tcPr>
          <w:p w14:paraId="60EA13AB" w14:textId="75D34B4F"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23.7</w:t>
            </w:r>
          </w:p>
        </w:tc>
        <w:tc>
          <w:tcPr>
            <w:tcW w:w="246" w:type="pct"/>
            <w:tcBorders>
              <w:bottom w:val="single" w:sz="4" w:space="0" w:color="auto"/>
            </w:tcBorders>
            <w:vAlign w:val="bottom"/>
          </w:tcPr>
          <w:p w14:paraId="0F017618" w14:textId="176985AC"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4.2</w:t>
            </w:r>
          </w:p>
        </w:tc>
        <w:tc>
          <w:tcPr>
            <w:tcW w:w="301" w:type="pct"/>
            <w:tcBorders>
              <w:bottom w:val="single" w:sz="4" w:space="0" w:color="auto"/>
            </w:tcBorders>
            <w:shd w:val="clear" w:color="auto" w:fill="auto"/>
            <w:noWrap/>
            <w:vAlign w:val="bottom"/>
          </w:tcPr>
          <w:p w14:paraId="461C2A92" w14:textId="35091010"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90,7</w:t>
            </w:r>
          </w:p>
        </w:tc>
        <w:tc>
          <w:tcPr>
            <w:tcW w:w="254" w:type="pct"/>
            <w:tcBorders>
              <w:bottom w:val="single" w:sz="4" w:space="0" w:color="auto"/>
            </w:tcBorders>
            <w:shd w:val="clear" w:color="auto" w:fill="auto"/>
            <w:noWrap/>
            <w:vAlign w:val="bottom"/>
          </w:tcPr>
          <w:p w14:paraId="4199F131" w14:textId="75A4461B"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20,0</w:t>
            </w:r>
          </w:p>
        </w:tc>
        <w:tc>
          <w:tcPr>
            <w:tcW w:w="246" w:type="pct"/>
            <w:tcBorders>
              <w:bottom w:val="single" w:sz="4" w:space="0" w:color="auto"/>
            </w:tcBorders>
            <w:vAlign w:val="bottom"/>
          </w:tcPr>
          <w:p w14:paraId="49C6A996" w14:textId="58FA280A"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4.5</w:t>
            </w:r>
          </w:p>
        </w:tc>
      </w:tr>
      <w:tr w:rsidR="00751AD7" w:rsidRPr="005A2BEF" w14:paraId="23A9F53C" w14:textId="77777777" w:rsidTr="00033297">
        <w:trPr>
          <w:trHeight w:val="319"/>
          <w:jc w:val="center"/>
        </w:trPr>
        <w:tc>
          <w:tcPr>
            <w:tcW w:w="253" w:type="pct"/>
            <w:tcBorders>
              <w:bottom w:val="single" w:sz="4" w:space="0" w:color="auto"/>
            </w:tcBorders>
            <w:shd w:val="clear" w:color="auto" w:fill="auto"/>
            <w:noWrap/>
            <w:vAlign w:val="bottom"/>
          </w:tcPr>
          <w:p w14:paraId="62B1145C" w14:textId="77777777" w:rsidR="00751AD7" w:rsidRPr="005A2BEF" w:rsidRDefault="00751AD7" w:rsidP="00751AD7">
            <w:pPr>
              <w:widowControl/>
              <w:jc w:val="center"/>
              <w:rPr>
                <w:rFonts w:ascii="Calibri" w:hAnsi="Calibri" w:cs="Calibri"/>
                <w:sz w:val="18"/>
                <w:szCs w:val="18"/>
              </w:rPr>
            </w:pPr>
            <w:r w:rsidRPr="005A2BEF">
              <w:rPr>
                <w:rFonts w:ascii="Calibri" w:hAnsi="Calibri" w:cs="Calibri"/>
                <w:sz w:val="18"/>
                <w:szCs w:val="18"/>
              </w:rPr>
              <w:t>45</w:t>
            </w:r>
          </w:p>
        </w:tc>
        <w:tc>
          <w:tcPr>
            <w:tcW w:w="254" w:type="pct"/>
            <w:tcBorders>
              <w:bottom w:val="single" w:sz="4" w:space="0" w:color="auto"/>
            </w:tcBorders>
            <w:shd w:val="clear" w:color="auto" w:fill="auto"/>
            <w:noWrap/>
            <w:vAlign w:val="bottom"/>
          </w:tcPr>
          <w:p w14:paraId="3E670BD4" w14:textId="7479D0C1"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82.1</w:t>
            </w:r>
          </w:p>
        </w:tc>
        <w:tc>
          <w:tcPr>
            <w:tcW w:w="251" w:type="pct"/>
            <w:tcBorders>
              <w:bottom w:val="single" w:sz="4" w:space="0" w:color="auto"/>
            </w:tcBorders>
            <w:shd w:val="clear" w:color="auto" w:fill="auto"/>
            <w:noWrap/>
            <w:vAlign w:val="bottom"/>
          </w:tcPr>
          <w:p w14:paraId="123D87E7" w14:textId="451CDAC3"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32.8</w:t>
            </w:r>
          </w:p>
        </w:tc>
        <w:tc>
          <w:tcPr>
            <w:tcW w:w="246" w:type="pct"/>
            <w:tcBorders>
              <w:bottom w:val="single" w:sz="4" w:space="0" w:color="auto"/>
            </w:tcBorders>
            <w:vAlign w:val="bottom"/>
          </w:tcPr>
          <w:p w14:paraId="5D93721F" w14:textId="6D1F5980"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2.5</w:t>
            </w:r>
          </w:p>
        </w:tc>
        <w:tc>
          <w:tcPr>
            <w:tcW w:w="299" w:type="pct"/>
            <w:tcBorders>
              <w:bottom w:val="single" w:sz="4" w:space="0" w:color="auto"/>
            </w:tcBorders>
            <w:shd w:val="clear" w:color="auto" w:fill="auto"/>
            <w:noWrap/>
            <w:vAlign w:val="bottom"/>
          </w:tcPr>
          <w:p w14:paraId="7C8DFADB" w14:textId="760FA15C"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90,0</w:t>
            </w:r>
          </w:p>
        </w:tc>
        <w:tc>
          <w:tcPr>
            <w:tcW w:w="255" w:type="pct"/>
            <w:tcBorders>
              <w:bottom w:val="single" w:sz="4" w:space="0" w:color="auto"/>
            </w:tcBorders>
            <w:shd w:val="clear" w:color="auto" w:fill="auto"/>
            <w:noWrap/>
            <w:vAlign w:val="bottom"/>
          </w:tcPr>
          <w:p w14:paraId="6DDD9D77" w14:textId="461DB939"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29,0</w:t>
            </w:r>
          </w:p>
        </w:tc>
        <w:tc>
          <w:tcPr>
            <w:tcW w:w="246" w:type="pct"/>
            <w:tcBorders>
              <w:bottom w:val="single" w:sz="4" w:space="0" w:color="auto"/>
            </w:tcBorders>
            <w:vAlign w:val="bottom"/>
          </w:tcPr>
          <w:p w14:paraId="69EECC73" w14:textId="25317B74"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3.1</w:t>
            </w:r>
          </w:p>
        </w:tc>
        <w:tc>
          <w:tcPr>
            <w:tcW w:w="301" w:type="pct"/>
            <w:tcBorders>
              <w:bottom w:val="single" w:sz="4" w:space="0" w:color="auto"/>
            </w:tcBorders>
            <w:shd w:val="clear" w:color="auto" w:fill="auto"/>
            <w:noWrap/>
            <w:vAlign w:val="bottom"/>
          </w:tcPr>
          <w:p w14:paraId="0926391D" w14:textId="724234BC"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98,2</w:t>
            </w:r>
          </w:p>
        </w:tc>
        <w:tc>
          <w:tcPr>
            <w:tcW w:w="251" w:type="pct"/>
            <w:tcBorders>
              <w:bottom w:val="single" w:sz="4" w:space="0" w:color="auto"/>
            </w:tcBorders>
            <w:shd w:val="clear" w:color="auto" w:fill="auto"/>
            <w:noWrap/>
            <w:vAlign w:val="bottom"/>
          </w:tcPr>
          <w:p w14:paraId="1A69BF24" w14:textId="7372847E"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29.7</w:t>
            </w:r>
          </w:p>
        </w:tc>
        <w:tc>
          <w:tcPr>
            <w:tcW w:w="246" w:type="pct"/>
            <w:tcBorders>
              <w:bottom w:val="single" w:sz="4" w:space="0" w:color="auto"/>
            </w:tcBorders>
            <w:vAlign w:val="bottom"/>
          </w:tcPr>
          <w:p w14:paraId="65D684FE" w14:textId="5B124604"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3.3</w:t>
            </w:r>
          </w:p>
        </w:tc>
        <w:tc>
          <w:tcPr>
            <w:tcW w:w="301" w:type="pct"/>
            <w:tcBorders>
              <w:bottom w:val="single" w:sz="4" w:space="0" w:color="auto"/>
            </w:tcBorders>
            <w:shd w:val="clear" w:color="auto" w:fill="auto"/>
            <w:vAlign w:val="bottom"/>
          </w:tcPr>
          <w:p w14:paraId="71B8F7F6" w14:textId="2BB136C4"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98.1</w:t>
            </w:r>
          </w:p>
        </w:tc>
        <w:tc>
          <w:tcPr>
            <w:tcW w:w="251" w:type="pct"/>
            <w:tcBorders>
              <w:bottom w:val="single" w:sz="4" w:space="0" w:color="auto"/>
            </w:tcBorders>
            <w:shd w:val="clear" w:color="auto" w:fill="auto"/>
            <w:vAlign w:val="bottom"/>
          </w:tcPr>
          <w:p w14:paraId="600D8397" w14:textId="29EDFD67"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26.8</w:t>
            </w:r>
          </w:p>
        </w:tc>
        <w:tc>
          <w:tcPr>
            <w:tcW w:w="246" w:type="pct"/>
            <w:tcBorders>
              <w:bottom w:val="single" w:sz="4" w:space="0" w:color="auto"/>
            </w:tcBorders>
            <w:vAlign w:val="bottom"/>
          </w:tcPr>
          <w:p w14:paraId="017E0F00" w14:textId="094B05FD"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3.7</w:t>
            </w:r>
          </w:p>
        </w:tc>
        <w:tc>
          <w:tcPr>
            <w:tcW w:w="301" w:type="pct"/>
            <w:tcBorders>
              <w:bottom w:val="single" w:sz="4" w:space="0" w:color="auto"/>
            </w:tcBorders>
            <w:shd w:val="clear" w:color="auto" w:fill="auto"/>
            <w:noWrap/>
            <w:vAlign w:val="bottom"/>
          </w:tcPr>
          <w:p w14:paraId="5C122FFE" w14:textId="6AD76CF4"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96,4</w:t>
            </w:r>
          </w:p>
        </w:tc>
        <w:tc>
          <w:tcPr>
            <w:tcW w:w="254" w:type="pct"/>
            <w:tcBorders>
              <w:bottom w:val="single" w:sz="4" w:space="0" w:color="auto"/>
            </w:tcBorders>
            <w:shd w:val="clear" w:color="auto" w:fill="auto"/>
            <w:noWrap/>
            <w:vAlign w:val="bottom"/>
          </w:tcPr>
          <w:p w14:paraId="40C7F792" w14:textId="546F25D7"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23.8</w:t>
            </w:r>
          </w:p>
        </w:tc>
        <w:tc>
          <w:tcPr>
            <w:tcW w:w="246" w:type="pct"/>
            <w:tcBorders>
              <w:bottom w:val="single" w:sz="4" w:space="0" w:color="auto"/>
            </w:tcBorders>
            <w:vAlign w:val="bottom"/>
          </w:tcPr>
          <w:p w14:paraId="5271683E" w14:textId="208E655F"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4.1</w:t>
            </w:r>
          </w:p>
        </w:tc>
        <w:tc>
          <w:tcPr>
            <w:tcW w:w="301" w:type="pct"/>
            <w:tcBorders>
              <w:bottom w:val="single" w:sz="4" w:space="0" w:color="auto"/>
            </w:tcBorders>
            <w:shd w:val="clear" w:color="auto" w:fill="auto"/>
            <w:noWrap/>
            <w:vAlign w:val="bottom"/>
          </w:tcPr>
          <w:p w14:paraId="63B8E1F2" w14:textId="01B69A59"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84,8</w:t>
            </w:r>
          </w:p>
        </w:tc>
        <w:tc>
          <w:tcPr>
            <w:tcW w:w="254" w:type="pct"/>
            <w:tcBorders>
              <w:bottom w:val="single" w:sz="4" w:space="0" w:color="auto"/>
            </w:tcBorders>
            <w:shd w:val="clear" w:color="auto" w:fill="auto"/>
            <w:noWrap/>
            <w:vAlign w:val="bottom"/>
          </w:tcPr>
          <w:p w14:paraId="46C0EF6F" w14:textId="61388CA7"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19.8</w:t>
            </w:r>
          </w:p>
        </w:tc>
        <w:tc>
          <w:tcPr>
            <w:tcW w:w="246" w:type="pct"/>
            <w:tcBorders>
              <w:bottom w:val="single" w:sz="4" w:space="0" w:color="auto"/>
            </w:tcBorders>
            <w:vAlign w:val="bottom"/>
          </w:tcPr>
          <w:p w14:paraId="72AE4C17" w14:textId="23936E7B"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4.3</w:t>
            </w:r>
          </w:p>
        </w:tc>
      </w:tr>
      <w:tr w:rsidR="00751AD7" w:rsidRPr="005A2BEF" w14:paraId="546D9294" w14:textId="77777777" w:rsidTr="00033297">
        <w:trPr>
          <w:trHeight w:val="319"/>
          <w:jc w:val="center"/>
        </w:trPr>
        <w:tc>
          <w:tcPr>
            <w:tcW w:w="253" w:type="pct"/>
            <w:tcBorders>
              <w:bottom w:val="single" w:sz="4" w:space="0" w:color="auto"/>
            </w:tcBorders>
            <w:shd w:val="clear" w:color="auto" w:fill="auto"/>
            <w:noWrap/>
            <w:vAlign w:val="bottom"/>
          </w:tcPr>
          <w:p w14:paraId="4A31C168" w14:textId="77777777" w:rsidR="00751AD7" w:rsidRPr="005A2BEF" w:rsidRDefault="00751AD7" w:rsidP="00751AD7">
            <w:pPr>
              <w:widowControl/>
              <w:jc w:val="center"/>
              <w:rPr>
                <w:rFonts w:ascii="Calibri" w:hAnsi="Calibri" w:cs="Calibri"/>
                <w:sz w:val="18"/>
                <w:szCs w:val="18"/>
              </w:rPr>
            </w:pPr>
            <w:r w:rsidRPr="005A2BEF">
              <w:rPr>
                <w:rFonts w:ascii="Calibri" w:hAnsi="Calibri" w:cs="Calibri" w:hint="eastAsia"/>
                <w:sz w:val="18"/>
                <w:szCs w:val="18"/>
              </w:rPr>
              <w:t xml:space="preserve">4 </w:t>
            </w:r>
            <w:r w:rsidRPr="005A2BEF">
              <w:rPr>
                <w:rFonts w:ascii="Calibri" w:hAnsi="Calibri" w:cs="Calibri"/>
                <w:sz w:val="18"/>
                <w:szCs w:val="18"/>
              </w:rPr>
              <w:t>7</w:t>
            </w:r>
          </w:p>
        </w:tc>
        <w:tc>
          <w:tcPr>
            <w:tcW w:w="254" w:type="pct"/>
            <w:tcBorders>
              <w:bottom w:val="single" w:sz="4" w:space="0" w:color="auto"/>
            </w:tcBorders>
            <w:shd w:val="clear" w:color="auto" w:fill="auto"/>
            <w:noWrap/>
            <w:vAlign w:val="bottom"/>
          </w:tcPr>
          <w:p w14:paraId="71D59EFA" w14:textId="71BB3CA5"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76.4</w:t>
            </w:r>
          </w:p>
        </w:tc>
        <w:tc>
          <w:tcPr>
            <w:tcW w:w="251" w:type="pct"/>
            <w:tcBorders>
              <w:bottom w:val="single" w:sz="4" w:space="0" w:color="auto"/>
            </w:tcBorders>
            <w:shd w:val="clear" w:color="auto" w:fill="auto"/>
            <w:noWrap/>
            <w:vAlign w:val="bottom"/>
          </w:tcPr>
          <w:p w14:paraId="2B40C1C0" w14:textId="59F3AABE"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32.8</w:t>
            </w:r>
          </w:p>
        </w:tc>
        <w:tc>
          <w:tcPr>
            <w:tcW w:w="246" w:type="pct"/>
            <w:tcBorders>
              <w:bottom w:val="single" w:sz="4" w:space="0" w:color="auto"/>
            </w:tcBorders>
            <w:vAlign w:val="bottom"/>
          </w:tcPr>
          <w:p w14:paraId="6E55B000" w14:textId="785FBABC"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2.3</w:t>
            </w:r>
          </w:p>
        </w:tc>
        <w:tc>
          <w:tcPr>
            <w:tcW w:w="299" w:type="pct"/>
            <w:tcBorders>
              <w:bottom w:val="single" w:sz="4" w:space="0" w:color="auto"/>
            </w:tcBorders>
            <w:shd w:val="clear" w:color="auto" w:fill="auto"/>
            <w:noWrap/>
            <w:vAlign w:val="bottom"/>
          </w:tcPr>
          <w:p w14:paraId="684DD440" w14:textId="0B574368"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86.3</w:t>
            </w:r>
          </w:p>
        </w:tc>
        <w:tc>
          <w:tcPr>
            <w:tcW w:w="255" w:type="pct"/>
            <w:tcBorders>
              <w:bottom w:val="single" w:sz="4" w:space="0" w:color="auto"/>
            </w:tcBorders>
            <w:shd w:val="clear" w:color="auto" w:fill="auto"/>
            <w:noWrap/>
            <w:vAlign w:val="bottom"/>
          </w:tcPr>
          <w:p w14:paraId="0CD49CF4" w14:textId="77114273"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32.6</w:t>
            </w:r>
          </w:p>
        </w:tc>
        <w:tc>
          <w:tcPr>
            <w:tcW w:w="246" w:type="pct"/>
            <w:tcBorders>
              <w:bottom w:val="single" w:sz="4" w:space="0" w:color="auto"/>
            </w:tcBorders>
            <w:vAlign w:val="bottom"/>
          </w:tcPr>
          <w:p w14:paraId="5396003A" w14:textId="680BE8F7"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2.6</w:t>
            </w:r>
          </w:p>
        </w:tc>
        <w:tc>
          <w:tcPr>
            <w:tcW w:w="301" w:type="pct"/>
            <w:tcBorders>
              <w:bottom w:val="single" w:sz="4" w:space="0" w:color="auto"/>
            </w:tcBorders>
            <w:shd w:val="clear" w:color="auto" w:fill="auto"/>
            <w:noWrap/>
            <w:vAlign w:val="bottom"/>
          </w:tcPr>
          <w:p w14:paraId="3C9384C4" w14:textId="772D9E04"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92,7</w:t>
            </w:r>
          </w:p>
        </w:tc>
        <w:tc>
          <w:tcPr>
            <w:tcW w:w="251" w:type="pct"/>
            <w:tcBorders>
              <w:bottom w:val="single" w:sz="4" w:space="0" w:color="auto"/>
            </w:tcBorders>
            <w:shd w:val="clear" w:color="auto" w:fill="auto"/>
            <w:noWrap/>
            <w:vAlign w:val="bottom"/>
          </w:tcPr>
          <w:p w14:paraId="025928ED" w14:textId="17C4D073"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28.5</w:t>
            </w:r>
          </w:p>
        </w:tc>
        <w:tc>
          <w:tcPr>
            <w:tcW w:w="246" w:type="pct"/>
            <w:tcBorders>
              <w:bottom w:val="single" w:sz="4" w:space="0" w:color="auto"/>
            </w:tcBorders>
            <w:vAlign w:val="bottom"/>
          </w:tcPr>
          <w:p w14:paraId="3183B7C8" w14:textId="11FCDEF2"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3.3</w:t>
            </w:r>
          </w:p>
        </w:tc>
        <w:tc>
          <w:tcPr>
            <w:tcW w:w="301" w:type="pct"/>
            <w:tcBorders>
              <w:bottom w:val="single" w:sz="4" w:space="0" w:color="auto"/>
            </w:tcBorders>
            <w:shd w:val="clear" w:color="auto" w:fill="auto"/>
            <w:vAlign w:val="bottom"/>
          </w:tcPr>
          <w:p w14:paraId="252E4987" w14:textId="33F9C03D"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89,5</w:t>
            </w:r>
          </w:p>
        </w:tc>
        <w:tc>
          <w:tcPr>
            <w:tcW w:w="251" w:type="pct"/>
            <w:tcBorders>
              <w:bottom w:val="single" w:sz="4" w:space="0" w:color="auto"/>
            </w:tcBorders>
            <w:shd w:val="clear" w:color="auto" w:fill="auto"/>
            <w:vAlign w:val="bottom"/>
          </w:tcPr>
          <w:p w14:paraId="7BC790AA" w14:textId="280E923E"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24.7</w:t>
            </w:r>
          </w:p>
        </w:tc>
        <w:tc>
          <w:tcPr>
            <w:tcW w:w="246" w:type="pct"/>
            <w:tcBorders>
              <w:bottom w:val="single" w:sz="4" w:space="0" w:color="auto"/>
            </w:tcBorders>
            <w:vAlign w:val="bottom"/>
          </w:tcPr>
          <w:p w14:paraId="3205B4AF" w14:textId="5BB61A1D"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3.6</w:t>
            </w:r>
          </w:p>
        </w:tc>
        <w:tc>
          <w:tcPr>
            <w:tcW w:w="301" w:type="pct"/>
            <w:tcBorders>
              <w:bottom w:val="single" w:sz="4" w:space="0" w:color="auto"/>
            </w:tcBorders>
            <w:shd w:val="clear" w:color="auto" w:fill="auto"/>
            <w:noWrap/>
            <w:vAlign w:val="bottom"/>
          </w:tcPr>
          <w:p w14:paraId="1FF158D8" w14:textId="5B6AD513"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83.4</w:t>
            </w:r>
          </w:p>
        </w:tc>
        <w:tc>
          <w:tcPr>
            <w:tcW w:w="254" w:type="pct"/>
            <w:tcBorders>
              <w:bottom w:val="single" w:sz="4" w:space="0" w:color="auto"/>
            </w:tcBorders>
            <w:shd w:val="clear" w:color="auto" w:fill="auto"/>
            <w:noWrap/>
            <w:vAlign w:val="bottom"/>
          </w:tcPr>
          <w:p w14:paraId="08EA23F3" w14:textId="56C4222D"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21.3</w:t>
            </w:r>
          </w:p>
        </w:tc>
        <w:tc>
          <w:tcPr>
            <w:tcW w:w="246" w:type="pct"/>
            <w:tcBorders>
              <w:bottom w:val="single" w:sz="4" w:space="0" w:color="auto"/>
            </w:tcBorders>
            <w:vAlign w:val="bottom"/>
          </w:tcPr>
          <w:p w14:paraId="1971CDB6" w14:textId="256AA6A5"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3.9</w:t>
            </w:r>
          </w:p>
        </w:tc>
        <w:tc>
          <w:tcPr>
            <w:tcW w:w="301" w:type="pct"/>
            <w:tcBorders>
              <w:bottom w:val="single" w:sz="4" w:space="0" w:color="auto"/>
            </w:tcBorders>
            <w:shd w:val="clear" w:color="auto" w:fill="auto"/>
            <w:noWrap/>
            <w:vAlign w:val="bottom"/>
          </w:tcPr>
          <w:p w14:paraId="3DED8DF1" w14:textId="00BA20AE"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74.3</w:t>
            </w:r>
          </w:p>
        </w:tc>
        <w:tc>
          <w:tcPr>
            <w:tcW w:w="254" w:type="pct"/>
            <w:tcBorders>
              <w:bottom w:val="single" w:sz="4" w:space="0" w:color="auto"/>
            </w:tcBorders>
            <w:shd w:val="clear" w:color="auto" w:fill="auto"/>
            <w:noWrap/>
            <w:vAlign w:val="bottom"/>
          </w:tcPr>
          <w:p w14:paraId="5D6B33AF" w14:textId="15A37CC5"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19.0</w:t>
            </w:r>
          </w:p>
        </w:tc>
        <w:tc>
          <w:tcPr>
            <w:tcW w:w="246" w:type="pct"/>
            <w:tcBorders>
              <w:bottom w:val="single" w:sz="4" w:space="0" w:color="auto"/>
            </w:tcBorders>
            <w:vAlign w:val="bottom"/>
          </w:tcPr>
          <w:p w14:paraId="74AAB84F" w14:textId="71564D94"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3.9</w:t>
            </w:r>
          </w:p>
        </w:tc>
      </w:tr>
      <w:tr w:rsidR="00751AD7" w:rsidRPr="005A2BEF" w14:paraId="153E1AFB" w14:textId="77777777" w:rsidTr="00033297">
        <w:trPr>
          <w:trHeight w:val="319"/>
          <w:jc w:val="center"/>
        </w:trPr>
        <w:tc>
          <w:tcPr>
            <w:tcW w:w="253" w:type="pct"/>
            <w:tcBorders>
              <w:bottom w:val="single" w:sz="4" w:space="0" w:color="auto"/>
            </w:tcBorders>
            <w:shd w:val="clear" w:color="auto" w:fill="auto"/>
            <w:noWrap/>
            <w:vAlign w:val="bottom"/>
          </w:tcPr>
          <w:p w14:paraId="0A9D168E" w14:textId="77777777" w:rsidR="00751AD7" w:rsidRPr="005A2BEF" w:rsidRDefault="00751AD7" w:rsidP="00751AD7">
            <w:pPr>
              <w:widowControl/>
              <w:jc w:val="center"/>
              <w:rPr>
                <w:rFonts w:ascii="Calibri" w:hAnsi="Calibri" w:cs="Calibri"/>
                <w:sz w:val="18"/>
                <w:szCs w:val="18"/>
              </w:rPr>
            </w:pPr>
            <w:r w:rsidRPr="005A2BEF">
              <w:rPr>
                <w:rFonts w:ascii="Calibri" w:hAnsi="Calibri" w:cs="Calibri"/>
                <w:sz w:val="18"/>
                <w:szCs w:val="18"/>
              </w:rPr>
              <w:t>48</w:t>
            </w:r>
          </w:p>
        </w:tc>
        <w:tc>
          <w:tcPr>
            <w:tcW w:w="254" w:type="pct"/>
            <w:tcBorders>
              <w:bottom w:val="single" w:sz="4" w:space="0" w:color="auto"/>
            </w:tcBorders>
            <w:shd w:val="clear" w:color="auto" w:fill="auto"/>
            <w:noWrap/>
            <w:vAlign w:val="bottom"/>
          </w:tcPr>
          <w:p w14:paraId="4776F072" w14:textId="56AA452F"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74.2</w:t>
            </w:r>
          </w:p>
        </w:tc>
        <w:tc>
          <w:tcPr>
            <w:tcW w:w="251" w:type="pct"/>
            <w:tcBorders>
              <w:bottom w:val="single" w:sz="4" w:space="0" w:color="auto"/>
            </w:tcBorders>
            <w:shd w:val="clear" w:color="auto" w:fill="auto"/>
            <w:noWrap/>
            <w:vAlign w:val="bottom"/>
          </w:tcPr>
          <w:p w14:paraId="38F31B5C" w14:textId="22A06FA3"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33.4</w:t>
            </w:r>
          </w:p>
        </w:tc>
        <w:tc>
          <w:tcPr>
            <w:tcW w:w="246" w:type="pct"/>
            <w:tcBorders>
              <w:bottom w:val="single" w:sz="4" w:space="0" w:color="auto"/>
            </w:tcBorders>
            <w:vAlign w:val="bottom"/>
          </w:tcPr>
          <w:p w14:paraId="616D5902" w14:textId="6F3F6899"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2.2</w:t>
            </w:r>
          </w:p>
        </w:tc>
        <w:tc>
          <w:tcPr>
            <w:tcW w:w="299" w:type="pct"/>
            <w:tcBorders>
              <w:bottom w:val="single" w:sz="4" w:space="0" w:color="auto"/>
            </w:tcBorders>
            <w:shd w:val="clear" w:color="auto" w:fill="auto"/>
            <w:noWrap/>
            <w:vAlign w:val="bottom"/>
          </w:tcPr>
          <w:p w14:paraId="3AFC9198" w14:textId="098CD916"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83,8</w:t>
            </w:r>
          </w:p>
        </w:tc>
        <w:tc>
          <w:tcPr>
            <w:tcW w:w="255" w:type="pct"/>
            <w:tcBorders>
              <w:bottom w:val="single" w:sz="4" w:space="0" w:color="auto"/>
            </w:tcBorders>
            <w:shd w:val="clear" w:color="auto" w:fill="auto"/>
            <w:noWrap/>
            <w:vAlign w:val="bottom"/>
          </w:tcPr>
          <w:p w14:paraId="066A5554" w14:textId="3196DCA6"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33.3</w:t>
            </w:r>
          </w:p>
        </w:tc>
        <w:tc>
          <w:tcPr>
            <w:tcW w:w="246" w:type="pct"/>
            <w:tcBorders>
              <w:bottom w:val="single" w:sz="4" w:space="0" w:color="auto"/>
            </w:tcBorders>
            <w:vAlign w:val="bottom"/>
          </w:tcPr>
          <w:p w14:paraId="38583A94" w14:textId="02114FD9"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2.5</w:t>
            </w:r>
          </w:p>
        </w:tc>
        <w:tc>
          <w:tcPr>
            <w:tcW w:w="301" w:type="pct"/>
            <w:tcBorders>
              <w:bottom w:val="single" w:sz="4" w:space="0" w:color="auto"/>
            </w:tcBorders>
            <w:shd w:val="clear" w:color="auto" w:fill="auto"/>
            <w:noWrap/>
            <w:vAlign w:val="bottom"/>
          </w:tcPr>
          <w:p w14:paraId="2BCC090C" w14:textId="05DA68BE"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90,0</w:t>
            </w:r>
          </w:p>
        </w:tc>
        <w:tc>
          <w:tcPr>
            <w:tcW w:w="251" w:type="pct"/>
            <w:tcBorders>
              <w:bottom w:val="single" w:sz="4" w:space="0" w:color="auto"/>
            </w:tcBorders>
            <w:shd w:val="clear" w:color="auto" w:fill="auto"/>
            <w:noWrap/>
            <w:vAlign w:val="bottom"/>
          </w:tcPr>
          <w:p w14:paraId="4D83DD90" w14:textId="06A11000"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29,0</w:t>
            </w:r>
          </w:p>
        </w:tc>
        <w:tc>
          <w:tcPr>
            <w:tcW w:w="246" w:type="pct"/>
            <w:tcBorders>
              <w:bottom w:val="single" w:sz="4" w:space="0" w:color="auto"/>
            </w:tcBorders>
            <w:vAlign w:val="bottom"/>
          </w:tcPr>
          <w:p w14:paraId="56D7ACBC" w14:textId="5FE6E1BB"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3.1</w:t>
            </w:r>
          </w:p>
        </w:tc>
        <w:tc>
          <w:tcPr>
            <w:tcW w:w="301" w:type="pct"/>
            <w:tcBorders>
              <w:bottom w:val="single" w:sz="4" w:space="0" w:color="auto"/>
            </w:tcBorders>
            <w:shd w:val="clear" w:color="auto" w:fill="auto"/>
            <w:vAlign w:val="bottom"/>
          </w:tcPr>
          <w:p w14:paraId="2B0A96D1" w14:textId="2B4D14E9"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86,9</w:t>
            </w:r>
          </w:p>
        </w:tc>
        <w:tc>
          <w:tcPr>
            <w:tcW w:w="251" w:type="pct"/>
            <w:tcBorders>
              <w:bottom w:val="single" w:sz="4" w:space="0" w:color="auto"/>
            </w:tcBorders>
            <w:shd w:val="clear" w:color="auto" w:fill="auto"/>
            <w:vAlign w:val="bottom"/>
          </w:tcPr>
          <w:p w14:paraId="5048A6B1" w14:textId="64B51BE8"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25.2</w:t>
            </w:r>
          </w:p>
        </w:tc>
        <w:tc>
          <w:tcPr>
            <w:tcW w:w="246" w:type="pct"/>
            <w:tcBorders>
              <w:bottom w:val="single" w:sz="4" w:space="0" w:color="auto"/>
            </w:tcBorders>
            <w:vAlign w:val="bottom"/>
          </w:tcPr>
          <w:p w14:paraId="0E2FBB2E" w14:textId="7E625156"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3.5</w:t>
            </w:r>
          </w:p>
        </w:tc>
        <w:tc>
          <w:tcPr>
            <w:tcW w:w="301" w:type="pct"/>
            <w:tcBorders>
              <w:bottom w:val="single" w:sz="4" w:space="0" w:color="auto"/>
            </w:tcBorders>
            <w:shd w:val="clear" w:color="auto" w:fill="auto"/>
            <w:noWrap/>
            <w:vAlign w:val="bottom"/>
          </w:tcPr>
          <w:p w14:paraId="582C963F" w14:textId="0B30376C"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81,0</w:t>
            </w:r>
          </w:p>
        </w:tc>
        <w:tc>
          <w:tcPr>
            <w:tcW w:w="254" w:type="pct"/>
            <w:tcBorders>
              <w:bottom w:val="single" w:sz="4" w:space="0" w:color="auto"/>
            </w:tcBorders>
            <w:shd w:val="clear" w:color="auto" w:fill="auto"/>
            <w:noWrap/>
            <w:vAlign w:val="bottom"/>
          </w:tcPr>
          <w:p w14:paraId="418CD41D" w14:textId="2ADEA750"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21.7</w:t>
            </w:r>
          </w:p>
        </w:tc>
        <w:tc>
          <w:tcPr>
            <w:tcW w:w="246" w:type="pct"/>
            <w:tcBorders>
              <w:bottom w:val="single" w:sz="4" w:space="0" w:color="auto"/>
            </w:tcBorders>
            <w:vAlign w:val="bottom"/>
          </w:tcPr>
          <w:p w14:paraId="52B24595" w14:textId="4515781A"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3.7</w:t>
            </w:r>
          </w:p>
        </w:tc>
        <w:tc>
          <w:tcPr>
            <w:tcW w:w="301" w:type="pct"/>
            <w:tcBorders>
              <w:bottom w:val="single" w:sz="4" w:space="0" w:color="auto"/>
            </w:tcBorders>
            <w:shd w:val="clear" w:color="auto" w:fill="auto"/>
            <w:noWrap/>
            <w:vAlign w:val="bottom"/>
          </w:tcPr>
          <w:p w14:paraId="1C24584C" w14:textId="09625B12"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72.2</w:t>
            </w:r>
          </w:p>
        </w:tc>
        <w:tc>
          <w:tcPr>
            <w:tcW w:w="254" w:type="pct"/>
            <w:tcBorders>
              <w:bottom w:val="single" w:sz="4" w:space="0" w:color="auto"/>
            </w:tcBorders>
            <w:shd w:val="clear" w:color="auto" w:fill="auto"/>
            <w:noWrap/>
            <w:vAlign w:val="bottom"/>
          </w:tcPr>
          <w:p w14:paraId="395C160E" w14:textId="180F9931"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19.4</w:t>
            </w:r>
          </w:p>
        </w:tc>
        <w:tc>
          <w:tcPr>
            <w:tcW w:w="246" w:type="pct"/>
            <w:tcBorders>
              <w:bottom w:val="single" w:sz="4" w:space="0" w:color="auto"/>
            </w:tcBorders>
            <w:vAlign w:val="bottom"/>
          </w:tcPr>
          <w:p w14:paraId="1CC6E4A4" w14:textId="79470032"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3.7</w:t>
            </w:r>
          </w:p>
        </w:tc>
      </w:tr>
      <w:tr w:rsidR="00751AD7" w:rsidRPr="005A2BEF" w14:paraId="1945E628" w14:textId="77777777" w:rsidTr="00033297">
        <w:trPr>
          <w:trHeight w:val="319"/>
          <w:jc w:val="center"/>
        </w:trPr>
        <w:tc>
          <w:tcPr>
            <w:tcW w:w="253" w:type="pct"/>
            <w:tcBorders>
              <w:bottom w:val="single" w:sz="4" w:space="0" w:color="auto"/>
            </w:tcBorders>
            <w:shd w:val="clear" w:color="auto" w:fill="auto"/>
            <w:noWrap/>
            <w:vAlign w:val="bottom"/>
          </w:tcPr>
          <w:p w14:paraId="0A9DD9E4" w14:textId="77777777" w:rsidR="00751AD7" w:rsidRPr="005A2BEF" w:rsidRDefault="00751AD7" w:rsidP="00751AD7">
            <w:pPr>
              <w:widowControl/>
              <w:jc w:val="center"/>
              <w:rPr>
                <w:rFonts w:ascii="Calibri" w:hAnsi="Calibri" w:cs="Calibri"/>
                <w:sz w:val="18"/>
                <w:szCs w:val="18"/>
              </w:rPr>
            </w:pPr>
            <w:r w:rsidRPr="005A2BEF">
              <w:rPr>
                <w:rFonts w:ascii="Calibri" w:hAnsi="Calibri" w:cs="Calibri"/>
                <w:sz w:val="18"/>
                <w:szCs w:val="18"/>
              </w:rPr>
              <w:lastRenderedPageBreak/>
              <w:t>50</w:t>
            </w:r>
          </w:p>
        </w:tc>
        <w:tc>
          <w:tcPr>
            <w:tcW w:w="254" w:type="pct"/>
            <w:tcBorders>
              <w:bottom w:val="single" w:sz="4" w:space="0" w:color="auto"/>
            </w:tcBorders>
            <w:shd w:val="clear" w:color="auto" w:fill="auto"/>
            <w:noWrap/>
            <w:vAlign w:val="bottom"/>
          </w:tcPr>
          <w:p w14:paraId="64BCB6F9" w14:textId="1F72D44F"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70,5</w:t>
            </w:r>
          </w:p>
        </w:tc>
        <w:tc>
          <w:tcPr>
            <w:tcW w:w="251" w:type="pct"/>
            <w:tcBorders>
              <w:bottom w:val="single" w:sz="4" w:space="0" w:color="auto"/>
            </w:tcBorders>
            <w:shd w:val="clear" w:color="auto" w:fill="auto"/>
            <w:noWrap/>
            <w:vAlign w:val="bottom"/>
          </w:tcPr>
          <w:p w14:paraId="36C462AC" w14:textId="3EAF9D48"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33.4</w:t>
            </w:r>
          </w:p>
        </w:tc>
        <w:tc>
          <w:tcPr>
            <w:tcW w:w="246" w:type="pct"/>
            <w:tcBorders>
              <w:bottom w:val="single" w:sz="4" w:space="0" w:color="auto"/>
            </w:tcBorders>
            <w:vAlign w:val="bottom"/>
          </w:tcPr>
          <w:p w14:paraId="270A2FC3" w14:textId="77A3DA59"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2.1</w:t>
            </w:r>
          </w:p>
        </w:tc>
        <w:tc>
          <w:tcPr>
            <w:tcW w:w="299" w:type="pct"/>
            <w:tcBorders>
              <w:bottom w:val="single" w:sz="4" w:space="0" w:color="auto"/>
            </w:tcBorders>
            <w:shd w:val="clear" w:color="auto" w:fill="auto"/>
            <w:noWrap/>
            <w:vAlign w:val="bottom"/>
          </w:tcPr>
          <w:p w14:paraId="4CD7060F" w14:textId="6870D423"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78.1</w:t>
            </w:r>
          </w:p>
        </w:tc>
        <w:tc>
          <w:tcPr>
            <w:tcW w:w="255" w:type="pct"/>
            <w:tcBorders>
              <w:bottom w:val="single" w:sz="4" w:space="0" w:color="auto"/>
            </w:tcBorders>
            <w:shd w:val="clear" w:color="auto" w:fill="auto"/>
            <w:noWrap/>
            <w:vAlign w:val="bottom"/>
          </w:tcPr>
          <w:p w14:paraId="70104C75" w14:textId="1D0B3AF8"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33.8</w:t>
            </w:r>
          </w:p>
        </w:tc>
        <w:tc>
          <w:tcPr>
            <w:tcW w:w="246" w:type="pct"/>
            <w:tcBorders>
              <w:bottom w:val="single" w:sz="4" w:space="0" w:color="auto"/>
            </w:tcBorders>
            <w:vAlign w:val="bottom"/>
          </w:tcPr>
          <w:p w14:paraId="3C520AA2" w14:textId="45A42CAE"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2.3</w:t>
            </w:r>
          </w:p>
        </w:tc>
        <w:tc>
          <w:tcPr>
            <w:tcW w:w="301" w:type="pct"/>
            <w:tcBorders>
              <w:bottom w:val="single" w:sz="4" w:space="0" w:color="auto"/>
            </w:tcBorders>
            <w:shd w:val="clear" w:color="auto" w:fill="auto"/>
            <w:noWrap/>
            <w:vAlign w:val="bottom"/>
          </w:tcPr>
          <w:p w14:paraId="326EB282" w14:textId="738D22DE"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85,0</w:t>
            </w:r>
          </w:p>
        </w:tc>
        <w:tc>
          <w:tcPr>
            <w:tcW w:w="251" w:type="pct"/>
            <w:tcBorders>
              <w:bottom w:val="single" w:sz="4" w:space="0" w:color="auto"/>
            </w:tcBorders>
            <w:shd w:val="clear" w:color="auto" w:fill="auto"/>
            <w:noWrap/>
            <w:vAlign w:val="bottom"/>
          </w:tcPr>
          <w:p w14:paraId="5BC2EDE8" w14:textId="23DB38E9"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29,0</w:t>
            </w:r>
          </w:p>
        </w:tc>
        <w:tc>
          <w:tcPr>
            <w:tcW w:w="246" w:type="pct"/>
            <w:tcBorders>
              <w:bottom w:val="single" w:sz="4" w:space="0" w:color="auto"/>
            </w:tcBorders>
            <w:vAlign w:val="bottom"/>
          </w:tcPr>
          <w:p w14:paraId="602DBE76" w14:textId="5867C578"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2.9</w:t>
            </w:r>
          </w:p>
        </w:tc>
        <w:tc>
          <w:tcPr>
            <w:tcW w:w="301" w:type="pct"/>
            <w:tcBorders>
              <w:bottom w:val="single" w:sz="4" w:space="0" w:color="auto"/>
            </w:tcBorders>
            <w:shd w:val="clear" w:color="auto" w:fill="auto"/>
            <w:vAlign w:val="bottom"/>
          </w:tcPr>
          <w:p w14:paraId="55F0A542" w14:textId="0D183CA0"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79,6</w:t>
            </w:r>
          </w:p>
        </w:tc>
        <w:tc>
          <w:tcPr>
            <w:tcW w:w="251" w:type="pct"/>
            <w:tcBorders>
              <w:bottom w:val="single" w:sz="4" w:space="0" w:color="auto"/>
            </w:tcBorders>
            <w:shd w:val="clear" w:color="auto" w:fill="auto"/>
            <w:vAlign w:val="bottom"/>
          </w:tcPr>
          <w:p w14:paraId="0C00C081" w14:textId="59247E5E"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23.2</w:t>
            </w:r>
          </w:p>
        </w:tc>
        <w:tc>
          <w:tcPr>
            <w:tcW w:w="246" w:type="pct"/>
            <w:tcBorders>
              <w:bottom w:val="single" w:sz="4" w:space="0" w:color="auto"/>
            </w:tcBorders>
            <w:vAlign w:val="bottom"/>
          </w:tcPr>
          <w:p w14:paraId="13E5BB14" w14:textId="64BDB599"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3.4</w:t>
            </w:r>
          </w:p>
        </w:tc>
        <w:tc>
          <w:tcPr>
            <w:tcW w:w="301" w:type="pct"/>
            <w:tcBorders>
              <w:bottom w:val="single" w:sz="4" w:space="0" w:color="auto"/>
            </w:tcBorders>
            <w:shd w:val="clear" w:color="auto" w:fill="auto"/>
            <w:noWrap/>
            <w:vAlign w:val="bottom"/>
          </w:tcPr>
          <w:p w14:paraId="6F46BA2A" w14:textId="7A4E5C7D"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76,0</w:t>
            </w:r>
          </w:p>
        </w:tc>
        <w:tc>
          <w:tcPr>
            <w:tcW w:w="254" w:type="pct"/>
            <w:tcBorders>
              <w:bottom w:val="single" w:sz="4" w:space="0" w:color="auto"/>
            </w:tcBorders>
            <w:shd w:val="clear" w:color="auto" w:fill="auto"/>
            <w:noWrap/>
            <w:vAlign w:val="bottom"/>
          </w:tcPr>
          <w:p w14:paraId="0760DD8A" w14:textId="2F025940"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20.5</w:t>
            </w:r>
          </w:p>
        </w:tc>
        <w:tc>
          <w:tcPr>
            <w:tcW w:w="246" w:type="pct"/>
            <w:tcBorders>
              <w:bottom w:val="single" w:sz="4" w:space="0" w:color="auto"/>
            </w:tcBorders>
            <w:vAlign w:val="bottom"/>
          </w:tcPr>
          <w:p w14:paraId="2A1FA969" w14:textId="528D11E6"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3.7</w:t>
            </w:r>
          </w:p>
        </w:tc>
        <w:tc>
          <w:tcPr>
            <w:tcW w:w="301" w:type="pct"/>
            <w:tcBorders>
              <w:bottom w:val="single" w:sz="4" w:space="0" w:color="auto"/>
            </w:tcBorders>
            <w:shd w:val="clear" w:color="auto" w:fill="auto"/>
            <w:noWrap/>
            <w:vAlign w:val="bottom"/>
          </w:tcPr>
          <w:p w14:paraId="1BB2F66A" w14:textId="25F26241"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62,7</w:t>
            </w:r>
          </w:p>
        </w:tc>
        <w:tc>
          <w:tcPr>
            <w:tcW w:w="254" w:type="pct"/>
            <w:tcBorders>
              <w:bottom w:val="single" w:sz="4" w:space="0" w:color="auto"/>
            </w:tcBorders>
            <w:shd w:val="clear" w:color="auto" w:fill="auto"/>
            <w:noWrap/>
            <w:vAlign w:val="bottom"/>
          </w:tcPr>
          <w:p w14:paraId="3BA40F1C" w14:textId="25C27F35"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19.1</w:t>
            </w:r>
          </w:p>
        </w:tc>
        <w:tc>
          <w:tcPr>
            <w:tcW w:w="246" w:type="pct"/>
            <w:tcBorders>
              <w:bottom w:val="single" w:sz="4" w:space="0" w:color="auto"/>
            </w:tcBorders>
            <w:vAlign w:val="bottom"/>
          </w:tcPr>
          <w:p w14:paraId="1FE46D68" w14:textId="01CF3338"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3.3</w:t>
            </w:r>
          </w:p>
        </w:tc>
      </w:tr>
      <w:tr w:rsidR="00751AD7" w:rsidRPr="005A2BEF" w14:paraId="2578C679" w14:textId="77777777" w:rsidTr="00033297">
        <w:trPr>
          <w:trHeight w:val="319"/>
          <w:jc w:val="center"/>
        </w:trPr>
        <w:tc>
          <w:tcPr>
            <w:tcW w:w="253" w:type="pct"/>
            <w:tcBorders>
              <w:bottom w:val="single" w:sz="4" w:space="0" w:color="auto"/>
            </w:tcBorders>
            <w:shd w:val="clear" w:color="auto" w:fill="auto"/>
            <w:noWrap/>
            <w:vAlign w:val="bottom"/>
          </w:tcPr>
          <w:p w14:paraId="299B48ED" w14:textId="77777777" w:rsidR="00751AD7" w:rsidRPr="005A2BEF" w:rsidRDefault="00751AD7" w:rsidP="00751AD7">
            <w:pPr>
              <w:widowControl/>
              <w:jc w:val="center"/>
              <w:rPr>
                <w:rFonts w:ascii="Calibri" w:hAnsi="Calibri" w:cs="Calibri"/>
                <w:sz w:val="18"/>
                <w:szCs w:val="18"/>
              </w:rPr>
            </w:pPr>
            <w:r w:rsidRPr="005A2BEF">
              <w:rPr>
                <w:rFonts w:ascii="Calibri" w:hAnsi="Calibri" w:cs="Calibri"/>
                <w:sz w:val="18"/>
                <w:szCs w:val="18"/>
              </w:rPr>
              <w:t>54</w:t>
            </w:r>
          </w:p>
        </w:tc>
        <w:tc>
          <w:tcPr>
            <w:tcW w:w="254" w:type="pct"/>
            <w:tcBorders>
              <w:bottom w:val="single" w:sz="4" w:space="0" w:color="auto"/>
            </w:tcBorders>
            <w:shd w:val="clear" w:color="auto" w:fill="auto"/>
            <w:noWrap/>
            <w:vAlign w:val="bottom"/>
          </w:tcPr>
          <w:p w14:paraId="45496F02" w14:textId="05C38263"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60.1</w:t>
            </w:r>
          </w:p>
        </w:tc>
        <w:tc>
          <w:tcPr>
            <w:tcW w:w="251" w:type="pct"/>
            <w:tcBorders>
              <w:bottom w:val="single" w:sz="4" w:space="0" w:color="auto"/>
            </w:tcBorders>
            <w:shd w:val="clear" w:color="auto" w:fill="auto"/>
            <w:noWrap/>
            <w:vAlign w:val="bottom"/>
          </w:tcPr>
          <w:p w14:paraId="2D34816F" w14:textId="67B5674E"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34.5</w:t>
            </w:r>
          </w:p>
        </w:tc>
        <w:tc>
          <w:tcPr>
            <w:tcW w:w="246" w:type="pct"/>
            <w:tcBorders>
              <w:bottom w:val="single" w:sz="4" w:space="0" w:color="auto"/>
            </w:tcBorders>
            <w:vAlign w:val="bottom"/>
          </w:tcPr>
          <w:p w14:paraId="525653C5" w14:textId="4BD5A6CD"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1.7</w:t>
            </w:r>
          </w:p>
        </w:tc>
        <w:tc>
          <w:tcPr>
            <w:tcW w:w="299" w:type="pct"/>
            <w:tcBorders>
              <w:bottom w:val="single" w:sz="4" w:space="0" w:color="auto"/>
            </w:tcBorders>
            <w:shd w:val="clear" w:color="auto" w:fill="auto"/>
            <w:noWrap/>
            <w:vAlign w:val="bottom"/>
          </w:tcPr>
          <w:p w14:paraId="54D87B3D" w14:textId="14C8ED80"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67.3</w:t>
            </w:r>
          </w:p>
        </w:tc>
        <w:tc>
          <w:tcPr>
            <w:tcW w:w="255" w:type="pct"/>
            <w:tcBorders>
              <w:bottom w:val="single" w:sz="4" w:space="0" w:color="auto"/>
            </w:tcBorders>
            <w:shd w:val="clear" w:color="auto" w:fill="auto"/>
            <w:noWrap/>
            <w:vAlign w:val="bottom"/>
          </w:tcPr>
          <w:p w14:paraId="0FFCC8BA" w14:textId="2F18A146"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35.2</w:t>
            </w:r>
          </w:p>
        </w:tc>
        <w:tc>
          <w:tcPr>
            <w:tcW w:w="246" w:type="pct"/>
            <w:tcBorders>
              <w:bottom w:val="single" w:sz="4" w:space="0" w:color="auto"/>
            </w:tcBorders>
            <w:vAlign w:val="bottom"/>
          </w:tcPr>
          <w:p w14:paraId="6FAD3AD2" w14:textId="31EE69E5"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1.9</w:t>
            </w:r>
          </w:p>
        </w:tc>
        <w:tc>
          <w:tcPr>
            <w:tcW w:w="301" w:type="pct"/>
            <w:tcBorders>
              <w:bottom w:val="single" w:sz="4" w:space="0" w:color="auto"/>
            </w:tcBorders>
            <w:shd w:val="clear" w:color="auto" w:fill="auto"/>
            <w:noWrap/>
            <w:vAlign w:val="bottom"/>
          </w:tcPr>
          <w:p w14:paraId="63B66D6B" w14:textId="08202D6A"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73,7</w:t>
            </w:r>
          </w:p>
        </w:tc>
        <w:tc>
          <w:tcPr>
            <w:tcW w:w="251" w:type="pct"/>
            <w:tcBorders>
              <w:bottom w:val="single" w:sz="4" w:space="0" w:color="auto"/>
            </w:tcBorders>
            <w:shd w:val="clear" w:color="auto" w:fill="auto"/>
            <w:noWrap/>
            <w:vAlign w:val="bottom"/>
          </w:tcPr>
          <w:p w14:paraId="689087B2" w14:textId="65F5E4D3"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29,0</w:t>
            </w:r>
          </w:p>
        </w:tc>
        <w:tc>
          <w:tcPr>
            <w:tcW w:w="246" w:type="pct"/>
            <w:tcBorders>
              <w:bottom w:val="single" w:sz="4" w:space="0" w:color="auto"/>
            </w:tcBorders>
            <w:vAlign w:val="bottom"/>
          </w:tcPr>
          <w:p w14:paraId="0BB2B21A" w14:textId="48F6BE60"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2.5</w:t>
            </w:r>
          </w:p>
        </w:tc>
        <w:tc>
          <w:tcPr>
            <w:tcW w:w="301" w:type="pct"/>
            <w:tcBorders>
              <w:bottom w:val="single" w:sz="4" w:space="0" w:color="auto"/>
            </w:tcBorders>
            <w:shd w:val="clear" w:color="auto" w:fill="auto"/>
            <w:vAlign w:val="bottom"/>
          </w:tcPr>
          <w:p w14:paraId="61673B47" w14:textId="33DC84D4"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70,8</w:t>
            </w:r>
          </w:p>
        </w:tc>
        <w:tc>
          <w:tcPr>
            <w:tcW w:w="251" w:type="pct"/>
            <w:tcBorders>
              <w:bottom w:val="single" w:sz="4" w:space="0" w:color="auto"/>
            </w:tcBorders>
            <w:shd w:val="clear" w:color="auto" w:fill="auto"/>
            <w:vAlign w:val="bottom"/>
          </w:tcPr>
          <w:p w14:paraId="5059F699" w14:textId="18A5CD4E"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23.1</w:t>
            </w:r>
          </w:p>
        </w:tc>
        <w:tc>
          <w:tcPr>
            <w:tcW w:w="246" w:type="pct"/>
            <w:tcBorders>
              <w:bottom w:val="single" w:sz="4" w:space="0" w:color="auto"/>
            </w:tcBorders>
            <w:vAlign w:val="bottom"/>
          </w:tcPr>
          <w:p w14:paraId="26562353" w14:textId="4ADE7F97"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3.1</w:t>
            </w:r>
          </w:p>
        </w:tc>
        <w:tc>
          <w:tcPr>
            <w:tcW w:w="301" w:type="pct"/>
            <w:tcBorders>
              <w:bottom w:val="single" w:sz="4" w:space="0" w:color="auto"/>
            </w:tcBorders>
            <w:shd w:val="clear" w:color="auto" w:fill="auto"/>
            <w:noWrap/>
            <w:vAlign w:val="bottom"/>
          </w:tcPr>
          <w:p w14:paraId="5195F587" w14:textId="0AE5ECF5"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58,9</w:t>
            </w:r>
          </w:p>
        </w:tc>
        <w:tc>
          <w:tcPr>
            <w:tcW w:w="254" w:type="pct"/>
            <w:tcBorders>
              <w:bottom w:val="single" w:sz="4" w:space="0" w:color="auto"/>
            </w:tcBorders>
            <w:shd w:val="clear" w:color="auto" w:fill="auto"/>
            <w:noWrap/>
            <w:vAlign w:val="bottom"/>
          </w:tcPr>
          <w:p w14:paraId="00F915BC" w14:textId="33FE4971"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17.3</w:t>
            </w:r>
          </w:p>
        </w:tc>
        <w:tc>
          <w:tcPr>
            <w:tcW w:w="246" w:type="pct"/>
            <w:tcBorders>
              <w:bottom w:val="single" w:sz="4" w:space="0" w:color="auto"/>
            </w:tcBorders>
            <w:vAlign w:val="bottom"/>
          </w:tcPr>
          <w:p w14:paraId="6EC39108" w14:textId="65B2FBB5"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3.4</w:t>
            </w:r>
          </w:p>
        </w:tc>
        <w:tc>
          <w:tcPr>
            <w:tcW w:w="301" w:type="pct"/>
            <w:tcBorders>
              <w:bottom w:val="single" w:sz="4" w:space="0" w:color="auto"/>
            </w:tcBorders>
            <w:shd w:val="clear" w:color="auto" w:fill="auto"/>
            <w:noWrap/>
            <w:vAlign w:val="bottom"/>
          </w:tcPr>
          <w:p w14:paraId="5F9FC18A" w14:textId="2A49D752"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47.3</w:t>
            </w:r>
          </w:p>
        </w:tc>
        <w:tc>
          <w:tcPr>
            <w:tcW w:w="254" w:type="pct"/>
            <w:tcBorders>
              <w:bottom w:val="single" w:sz="4" w:space="0" w:color="auto"/>
            </w:tcBorders>
            <w:shd w:val="clear" w:color="auto" w:fill="auto"/>
            <w:noWrap/>
            <w:vAlign w:val="bottom"/>
          </w:tcPr>
          <w:p w14:paraId="0ED0A43A" w14:textId="4F66F593"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15.3</w:t>
            </w:r>
          </w:p>
        </w:tc>
        <w:tc>
          <w:tcPr>
            <w:tcW w:w="246" w:type="pct"/>
            <w:tcBorders>
              <w:bottom w:val="single" w:sz="4" w:space="0" w:color="auto"/>
            </w:tcBorders>
            <w:vAlign w:val="bottom"/>
          </w:tcPr>
          <w:p w14:paraId="7538F76B" w14:textId="48F9408B" w:rsidR="00751AD7" w:rsidRPr="00751AD7" w:rsidRDefault="00751AD7" w:rsidP="00751AD7">
            <w:pPr>
              <w:widowControl/>
              <w:jc w:val="center"/>
              <w:rPr>
                <w:rFonts w:ascii="Calibri" w:eastAsia="DengXian" w:hAnsi="Calibri" w:cs="Calibri"/>
                <w:color w:val="000000"/>
                <w:sz w:val="18"/>
                <w:szCs w:val="18"/>
              </w:rPr>
            </w:pPr>
            <w:r w:rsidRPr="00751AD7">
              <w:rPr>
                <w:rFonts w:ascii="Calibri" w:eastAsia="DengXian" w:hAnsi="Calibri" w:cs="Calibri" w:hint="eastAsia"/>
                <w:color w:val="000000"/>
                <w:sz w:val="18"/>
                <w:szCs w:val="18"/>
              </w:rPr>
              <w:t>3.1</w:t>
            </w:r>
          </w:p>
        </w:tc>
      </w:tr>
      <w:tr w:rsidR="00751AD7" w:rsidRPr="005A2BEF" w14:paraId="34F69BF7" w14:textId="77777777" w:rsidTr="006863D8">
        <w:trPr>
          <w:trHeight w:val="319"/>
          <w:jc w:val="center"/>
        </w:trPr>
        <w:tc>
          <w:tcPr>
            <w:tcW w:w="253" w:type="pct"/>
            <w:tcBorders>
              <w:top w:val="single" w:sz="4" w:space="0" w:color="auto"/>
              <w:left w:val="nil"/>
              <w:bottom w:val="single" w:sz="4" w:space="0" w:color="auto"/>
              <w:right w:val="nil"/>
            </w:tcBorders>
            <w:shd w:val="clear" w:color="auto" w:fill="auto"/>
            <w:noWrap/>
          </w:tcPr>
          <w:p w14:paraId="2562DA83" w14:textId="77777777" w:rsidR="00943E96" w:rsidRPr="005A2BEF" w:rsidRDefault="00943E96" w:rsidP="000170D3">
            <w:pPr>
              <w:jc w:val="center"/>
              <w:rPr>
                <w:rFonts w:ascii="Calibri" w:hAnsi="Calibri" w:cs="Calibri"/>
                <w:sz w:val="18"/>
                <w:szCs w:val="18"/>
              </w:rPr>
            </w:pPr>
          </w:p>
        </w:tc>
        <w:tc>
          <w:tcPr>
            <w:tcW w:w="254" w:type="pct"/>
            <w:tcBorders>
              <w:top w:val="single" w:sz="4" w:space="0" w:color="auto"/>
              <w:left w:val="nil"/>
              <w:bottom w:val="single" w:sz="4" w:space="0" w:color="auto"/>
              <w:right w:val="nil"/>
            </w:tcBorders>
            <w:shd w:val="clear" w:color="auto" w:fill="auto"/>
            <w:noWrap/>
            <w:vAlign w:val="bottom"/>
          </w:tcPr>
          <w:p w14:paraId="5C65A32A" w14:textId="77777777" w:rsidR="00943E96" w:rsidRPr="005A2BEF" w:rsidRDefault="00943E96" w:rsidP="000170D3">
            <w:pPr>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vAlign w:val="bottom"/>
          </w:tcPr>
          <w:p w14:paraId="4231585A" w14:textId="77777777" w:rsidR="00943E96" w:rsidRPr="005A2BEF" w:rsidRDefault="00943E96" w:rsidP="000170D3">
            <w:pPr>
              <w:jc w:val="center"/>
              <w:rPr>
                <w:rFonts w:ascii="Calibri" w:hAnsi="Calibri" w:cs="Calibri"/>
                <w:sz w:val="18"/>
                <w:szCs w:val="18"/>
              </w:rPr>
            </w:pPr>
          </w:p>
        </w:tc>
        <w:tc>
          <w:tcPr>
            <w:tcW w:w="246" w:type="pct"/>
            <w:tcBorders>
              <w:top w:val="single" w:sz="4" w:space="0" w:color="auto"/>
              <w:left w:val="nil"/>
              <w:bottom w:val="single" w:sz="4" w:space="0" w:color="auto"/>
              <w:right w:val="nil"/>
            </w:tcBorders>
            <w:vAlign w:val="bottom"/>
          </w:tcPr>
          <w:p w14:paraId="7A174338" w14:textId="77777777" w:rsidR="00943E96" w:rsidRPr="005A2BEF" w:rsidRDefault="00943E96" w:rsidP="000170D3">
            <w:pPr>
              <w:jc w:val="center"/>
              <w:rPr>
                <w:rFonts w:ascii="Calibri" w:hAnsi="Calibri" w:cs="Calibri"/>
                <w:sz w:val="18"/>
                <w:szCs w:val="18"/>
              </w:rPr>
            </w:pPr>
          </w:p>
        </w:tc>
        <w:tc>
          <w:tcPr>
            <w:tcW w:w="299" w:type="pct"/>
            <w:tcBorders>
              <w:top w:val="single" w:sz="4" w:space="0" w:color="auto"/>
              <w:left w:val="nil"/>
              <w:bottom w:val="single" w:sz="4" w:space="0" w:color="auto"/>
              <w:right w:val="nil"/>
            </w:tcBorders>
            <w:shd w:val="clear" w:color="auto" w:fill="auto"/>
            <w:noWrap/>
            <w:vAlign w:val="bottom"/>
          </w:tcPr>
          <w:p w14:paraId="697AA2F8" w14:textId="77777777" w:rsidR="00943E96" w:rsidRPr="005A2BEF" w:rsidRDefault="00943E96" w:rsidP="000170D3">
            <w:pPr>
              <w:jc w:val="center"/>
              <w:rPr>
                <w:rFonts w:ascii="Calibri" w:hAnsi="Calibri" w:cs="Calibri"/>
                <w:sz w:val="18"/>
                <w:szCs w:val="18"/>
              </w:rPr>
            </w:pPr>
          </w:p>
        </w:tc>
        <w:tc>
          <w:tcPr>
            <w:tcW w:w="255" w:type="pct"/>
            <w:tcBorders>
              <w:top w:val="single" w:sz="4" w:space="0" w:color="auto"/>
              <w:left w:val="nil"/>
              <w:bottom w:val="single" w:sz="4" w:space="0" w:color="auto"/>
              <w:right w:val="nil"/>
            </w:tcBorders>
            <w:shd w:val="clear" w:color="auto" w:fill="auto"/>
            <w:noWrap/>
            <w:vAlign w:val="bottom"/>
          </w:tcPr>
          <w:p w14:paraId="20CAE607" w14:textId="77777777" w:rsidR="00943E96" w:rsidRPr="005A2BEF" w:rsidRDefault="00943E96" w:rsidP="000170D3">
            <w:pPr>
              <w:jc w:val="center"/>
              <w:rPr>
                <w:rFonts w:ascii="Calibri" w:hAnsi="Calibri" w:cs="Calibri"/>
                <w:sz w:val="18"/>
                <w:szCs w:val="18"/>
              </w:rPr>
            </w:pPr>
          </w:p>
        </w:tc>
        <w:tc>
          <w:tcPr>
            <w:tcW w:w="246" w:type="pct"/>
            <w:tcBorders>
              <w:top w:val="single" w:sz="4" w:space="0" w:color="auto"/>
              <w:left w:val="nil"/>
              <w:bottom w:val="single" w:sz="4" w:space="0" w:color="auto"/>
              <w:right w:val="nil"/>
            </w:tcBorders>
            <w:vAlign w:val="bottom"/>
          </w:tcPr>
          <w:p w14:paraId="22E75D88" w14:textId="77777777" w:rsidR="00943E96" w:rsidRPr="005A2BEF" w:rsidRDefault="00943E96" w:rsidP="000170D3">
            <w:pPr>
              <w:jc w:val="center"/>
              <w:rPr>
                <w:rFonts w:ascii="Calibri" w:hAnsi="Calibri" w:cs="Calibri"/>
                <w:sz w:val="18"/>
                <w:szCs w:val="18"/>
              </w:rPr>
            </w:pPr>
          </w:p>
        </w:tc>
        <w:tc>
          <w:tcPr>
            <w:tcW w:w="301" w:type="pct"/>
            <w:tcBorders>
              <w:top w:val="single" w:sz="4" w:space="0" w:color="auto"/>
              <w:left w:val="nil"/>
              <w:bottom w:val="single" w:sz="4" w:space="0" w:color="auto"/>
              <w:right w:val="nil"/>
            </w:tcBorders>
            <w:shd w:val="clear" w:color="auto" w:fill="auto"/>
            <w:noWrap/>
            <w:vAlign w:val="bottom"/>
          </w:tcPr>
          <w:p w14:paraId="20FBECB8" w14:textId="77777777" w:rsidR="00943E96" w:rsidRPr="005A2BEF" w:rsidRDefault="00943E96" w:rsidP="000170D3">
            <w:pPr>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vAlign w:val="bottom"/>
          </w:tcPr>
          <w:p w14:paraId="7BB51F2A" w14:textId="77777777" w:rsidR="00943E96" w:rsidRPr="005A2BEF" w:rsidRDefault="00943E96" w:rsidP="000170D3">
            <w:pPr>
              <w:jc w:val="center"/>
              <w:rPr>
                <w:rFonts w:ascii="Calibri" w:hAnsi="Calibri" w:cs="Calibri"/>
                <w:sz w:val="18"/>
                <w:szCs w:val="18"/>
              </w:rPr>
            </w:pPr>
          </w:p>
        </w:tc>
        <w:tc>
          <w:tcPr>
            <w:tcW w:w="246" w:type="pct"/>
            <w:tcBorders>
              <w:top w:val="single" w:sz="4" w:space="0" w:color="auto"/>
              <w:left w:val="nil"/>
              <w:bottom w:val="single" w:sz="4" w:space="0" w:color="auto"/>
              <w:right w:val="nil"/>
            </w:tcBorders>
            <w:vAlign w:val="bottom"/>
          </w:tcPr>
          <w:p w14:paraId="6E7983AB" w14:textId="77777777" w:rsidR="00943E96" w:rsidRPr="005A2BEF" w:rsidRDefault="00943E96" w:rsidP="000170D3">
            <w:pPr>
              <w:jc w:val="center"/>
              <w:rPr>
                <w:rFonts w:ascii="Calibri" w:hAnsi="Calibri" w:cs="Calibri"/>
                <w:sz w:val="18"/>
                <w:szCs w:val="18"/>
              </w:rPr>
            </w:pPr>
          </w:p>
        </w:tc>
        <w:tc>
          <w:tcPr>
            <w:tcW w:w="301" w:type="pct"/>
            <w:tcBorders>
              <w:top w:val="single" w:sz="4" w:space="0" w:color="auto"/>
              <w:left w:val="nil"/>
              <w:bottom w:val="nil"/>
              <w:right w:val="nil"/>
            </w:tcBorders>
            <w:shd w:val="clear" w:color="auto" w:fill="auto"/>
            <w:vAlign w:val="bottom"/>
          </w:tcPr>
          <w:p w14:paraId="46BD293D" w14:textId="77777777" w:rsidR="00943E96" w:rsidRPr="005A2BEF" w:rsidRDefault="00943E96" w:rsidP="000170D3">
            <w:pPr>
              <w:jc w:val="center"/>
              <w:rPr>
                <w:rFonts w:ascii="Calibri" w:hAnsi="Calibri" w:cs="Calibri"/>
                <w:sz w:val="18"/>
                <w:szCs w:val="18"/>
              </w:rPr>
            </w:pPr>
          </w:p>
        </w:tc>
        <w:tc>
          <w:tcPr>
            <w:tcW w:w="251" w:type="pct"/>
            <w:tcBorders>
              <w:top w:val="single" w:sz="4" w:space="0" w:color="auto"/>
              <w:left w:val="nil"/>
              <w:bottom w:val="nil"/>
              <w:right w:val="nil"/>
            </w:tcBorders>
            <w:shd w:val="clear" w:color="auto" w:fill="auto"/>
            <w:vAlign w:val="bottom"/>
          </w:tcPr>
          <w:p w14:paraId="61E3D536" w14:textId="77777777" w:rsidR="00943E96" w:rsidRPr="005A2BEF" w:rsidRDefault="00943E96" w:rsidP="000170D3">
            <w:pPr>
              <w:jc w:val="center"/>
              <w:rPr>
                <w:rFonts w:ascii="Calibri" w:hAnsi="Calibri" w:cs="Calibri"/>
                <w:sz w:val="18"/>
                <w:szCs w:val="18"/>
              </w:rPr>
            </w:pPr>
          </w:p>
        </w:tc>
        <w:tc>
          <w:tcPr>
            <w:tcW w:w="246" w:type="pct"/>
            <w:tcBorders>
              <w:top w:val="single" w:sz="4" w:space="0" w:color="auto"/>
              <w:left w:val="nil"/>
              <w:bottom w:val="nil"/>
              <w:right w:val="nil"/>
            </w:tcBorders>
            <w:vAlign w:val="bottom"/>
          </w:tcPr>
          <w:p w14:paraId="7C776077" w14:textId="77777777" w:rsidR="00943E96" w:rsidRPr="005A2BEF" w:rsidRDefault="00943E96" w:rsidP="000170D3">
            <w:pPr>
              <w:jc w:val="center"/>
              <w:rPr>
                <w:rFonts w:ascii="Calibri" w:hAnsi="Calibri" w:cs="Calibri"/>
                <w:sz w:val="18"/>
                <w:szCs w:val="18"/>
              </w:rPr>
            </w:pPr>
          </w:p>
        </w:tc>
        <w:tc>
          <w:tcPr>
            <w:tcW w:w="301" w:type="pct"/>
            <w:tcBorders>
              <w:top w:val="single" w:sz="4" w:space="0" w:color="auto"/>
              <w:left w:val="nil"/>
              <w:bottom w:val="nil"/>
              <w:right w:val="nil"/>
            </w:tcBorders>
            <w:shd w:val="clear" w:color="auto" w:fill="auto"/>
            <w:noWrap/>
            <w:vAlign w:val="bottom"/>
          </w:tcPr>
          <w:p w14:paraId="0ABCABFF" w14:textId="77777777" w:rsidR="00943E96" w:rsidRPr="005A2BEF" w:rsidRDefault="00943E96" w:rsidP="000170D3">
            <w:pPr>
              <w:jc w:val="center"/>
              <w:rPr>
                <w:rFonts w:ascii="Calibri" w:hAnsi="Calibri" w:cs="Calibri"/>
                <w:sz w:val="18"/>
                <w:szCs w:val="18"/>
              </w:rPr>
            </w:pPr>
          </w:p>
        </w:tc>
        <w:tc>
          <w:tcPr>
            <w:tcW w:w="254" w:type="pct"/>
            <w:tcBorders>
              <w:top w:val="single" w:sz="4" w:space="0" w:color="auto"/>
              <w:left w:val="nil"/>
              <w:bottom w:val="nil"/>
              <w:right w:val="nil"/>
            </w:tcBorders>
            <w:shd w:val="clear" w:color="auto" w:fill="auto"/>
            <w:noWrap/>
            <w:vAlign w:val="bottom"/>
          </w:tcPr>
          <w:p w14:paraId="031F055F" w14:textId="77777777" w:rsidR="00943E96" w:rsidRPr="005A2BEF" w:rsidRDefault="00943E96" w:rsidP="000170D3">
            <w:pPr>
              <w:jc w:val="center"/>
              <w:rPr>
                <w:rFonts w:ascii="Calibri" w:hAnsi="Calibri" w:cs="Calibri"/>
                <w:sz w:val="18"/>
                <w:szCs w:val="18"/>
              </w:rPr>
            </w:pPr>
          </w:p>
        </w:tc>
        <w:tc>
          <w:tcPr>
            <w:tcW w:w="246" w:type="pct"/>
            <w:tcBorders>
              <w:top w:val="single" w:sz="4" w:space="0" w:color="auto"/>
              <w:left w:val="nil"/>
              <w:bottom w:val="nil"/>
              <w:right w:val="nil"/>
            </w:tcBorders>
            <w:vAlign w:val="bottom"/>
          </w:tcPr>
          <w:p w14:paraId="581DB5AC" w14:textId="77777777" w:rsidR="00943E96" w:rsidRPr="005A2BEF" w:rsidRDefault="00943E96" w:rsidP="000170D3">
            <w:pPr>
              <w:jc w:val="center"/>
              <w:rPr>
                <w:rFonts w:ascii="Calibri" w:hAnsi="Calibri" w:cs="Calibri"/>
                <w:sz w:val="18"/>
                <w:szCs w:val="18"/>
              </w:rPr>
            </w:pPr>
          </w:p>
        </w:tc>
        <w:tc>
          <w:tcPr>
            <w:tcW w:w="301" w:type="pct"/>
            <w:tcBorders>
              <w:top w:val="single" w:sz="4" w:space="0" w:color="auto"/>
              <w:left w:val="nil"/>
              <w:bottom w:val="nil"/>
              <w:right w:val="nil"/>
            </w:tcBorders>
            <w:shd w:val="clear" w:color="auto" w:fill="auto"/>
            <w:noWrap/>
            <w:vAlign w:val="bottom"/>
          </w:tcPr>
          <w:p w14:paraId="06CF6F1E" w14:textId="77777777" w:rsidR="00943E96" w:rsidRPr="005A2BEF" w:rsidRDefault="00943E96" w:rsidP="000170D3">
            <w:pPr>
              <w:jc w:val="center"/>
              <w:rPr>
                <w:rFonts w:ascii="Calibri" w:hAnsi="Calibri" w:cs="Calibri"/>
                <w:sz w:val="18"/>
                <w:szCs w:val="18"/>
              </w:rPr>
            </w:pPr>
          </w:p>
        </w:tc>
        <w:tc>
          <w:tcPr>
            <w:tcW w:w="254" w:type="pct"/>
            <w:tcBorders>
              <w:top w:val="single" w:sz="4" w:space="0" w:color="auto"/>
              <w:left w:val="nil"/>
              <w:bottom w:val="nil"/>
              <w:right w:val="nil"/>
            </w:tcBorders>
            <w:shd w:val="clear" w:color="auto" w:fill="auto"/>
            <w:noWrap/>
            <w:vAlign w:val="bottom"/>
          </w:tcPr>
          <w:p w14:paraId="5EE67E08" w14:textId="77777777" w:rsidR="00943E96" w:rsidRPr="005A2BEF" w:rsidRDefault="00943E96" w:rsidP="000170D3">
            <w:pPr>
              <w:jc w:val="center"/>
              <w:rPr>
                <w:rFonts w:ascii="Calibri" w:hAnsi="Calibri" w:cs="Calibri"/>
                <w:sz w:val="18"/>
                <w:szCs w:val="18"/>
              </w:rPr>
            </w:pPr>
          </w:p>
        </w:tc>
        <w:tc>
          <w:tcPr>
            <w:tcW w:w="246" w:type="pct"/>
            <w:tcBorders>
              <w:top w:val="single" w:sz="4" w:space="0" w:color="auto"/>
              <w:left w:val="nil"/>
              <w:bottom w:val="nil"/>
              <w:right w:val="nil"/>
            </w:tcBorders>
            <w:vAlign w:val="bottom"/>
          </w:tcPr>
          <w:p w14:paraId="4B7DD238" w14:textId="77777777" w:rsidR="00943E96" w:rsidRPr="005A2BEF" w:rsidRDefault="00943E96" w:rsidP="000170D3">
            <w:pPr>
              <w:jc w:val="center"/>
              <w:rPr>
                <w:rFonts w:ascii="Calibri" w:hAnsi="Calibri" w:cs="Calibri"/>
                <w:sz w:val="18"/>
                <w:szCs w:val="18"/>
              </w:rPr>
            </w:pPr>
          </w:p>
        </w:tc>
      </w:tr>
      <w:tr w:rsidR="002C10EC" w:rsidRPr="005A2BEF" w14:paraId="45F139A9" w14:textId="77777777" w:rsidTr="006863D8">
        <w:trPr>
          <w:trHeight w:val="319"/>
          <w:jc w:val="center"/>
        </w:trPr>
        <w:tc>
          <w:tcPr>
            <w:tcW w:w="253" w:type="pct"/>
            <w:vMerge w:val="restart"/>
            <w:tcBorders>
              <w:top w:val="single" w:sz="4" w:space="0" w:color="auto"/>
            </w:tcBorders>
            <w:shd w:val="clear" w:color="auto" w:fill="E5DFEC" w:themeFill="accent4" w:themeFillTint="33"/>
            <w:noWrap/>
            <w:vAlign w:val="center"/>
          </w:tcPr>
          <w:p w14:paraId="73CA229A" w14:textId="77777777" w:rsidR="002C10EC" w:rsidRPr="005A2BEF" w:rsidRDefault="002C10EC"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LWT</w:t>
            </w:r>
          </w:p>
        </w:tc>
        <w:tc>
          <w:tcPr>
            <w:tcW w:w="2347" w:type="pct"/>
            <w:gridSpan w:val="9"/>
            <w:tcBorders>
              <w:top w:val="single" w:sz="4" w:space="0" w:color="auto"/>
              <w:bottom w:val="single" w:sz="4" w:space="0" w:color="auto"/>
              <w:right w:val="single" w:sz="4" w:space="0" w:color="auto"/>
            </w:tcBorders>
            <w:shd w:val="clear" w:color="auto" w:fill="E5DFEC" w:themeFill="accent4" w:themeFillTint="33"/>
            <w:noWrap/>
          </w:tcPr>
          <w:p w14:paraId="2C9E5FEA" w14:textId="77777777" w:rsidR="002C10EC" w:rsidRPr="005A2BEF" w:rsidRDefault="002C10EC"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DB</w:t>
            </w:r>
          </w:p>
        </w:tc>
        <w:tc>
          <w:tcPr>
            <w:tcW w:w="798" w:type="pct"/>
            <w:gridSpan w:val="3"/>
            <w:tcBorders>
              <w:top w:val="nil"/>
              <w:left w:val="single" w:sz="4" w:space="0" w:color="auto"/>
              <w:bottom w:val="nil"/>
              <w:right w:val="nil"/>
            </w:tcBorders>
            <w:shd w:val="clear" w:color="auto" w:fill="auto"/>
          </w:tcPr>
          <w:p w14:paraId="52D2521F" w14:textId="77777777" w:rsidR="002C10EC" w:rsidRPr="005A2BEF" w:rsidRDefault="002C10EC" w:rsidP="000170D3">
            <w:pPr>
              <w:jc w:val="center"/>
              <w:rPr>
                <w:rFonts w:ascii="Calibri" w:eastAsia="Microsoft YaHei" w:hAnsi="Calibri" w:cs="Calibri"/>
                <w:kern w:val="0"/>
                <w:sz w:val="18"/>
                <w:szCs w:val="18"/>
              </w:rPr>
            </w:pPr>
          </w:p>
        </w:tc>
        <w:tc>
          <w:tcPr>
            <w:tcW w:w="301" w:type="pct"/>
            <w:tcBorders>
              <w:top w:val="nil"/>
              <w:left w:val="nil"/>
              <w:bottom w:val="nil"/>
              <w:right w:val="nil"/>
            </w:tcBorders>
            <w:shd w:val="clear" w:color="auto" w:fill="auto"/>
            <w:noWrap/>
          </w:tcPr>
          <w:p w14:paraId="69A55F5A" w14:textId="77777777" w:rsidR="002C10EC" w:rsidRPr="005A2BEF" w:rsidRDefault="002C10EC" w:rsidP="000170D3">
            <w:pPr>
              <w:jc w:val="center"/>
              <w:rPr>
                <w:rFonts w:ascii="Calibri" w:eastAsia="Microsoft YaHei" w:hAnsi="Calibri" w:cs="Calibri"/>
                <w:kern w:val="0"/>
                <w:sz w:val="18"/>
                <w:szCs w:val="18"/>
              </w:rPr>
            </w:pPr>
          </w:p>
        </w:tc>
        <w:tc>
          <w:tcPr>
            <w:tcW w:w="254" w:type="pct"/>
            <w:tcBorders>
              <w:top w:val="nil"/>
              <w:left w:val="nil"/>
              <w:bottom w:val="nil"/>
              <w:right w:val="nil"/>
            </w:tcBorders>
            <w:shd w:val="clear" w:color="auto" w:fill="auto"/>
            <w:noWrap/>
            <w:vAlign w:val="center"/>
          </w:tcPr>
          <w:p w14:paraId="0847F5B6" w14:textId="77777777" w:rsidR="002C10EC" w:rsidRPr="005A2BEF" w:rsidRDefault="002C10EC" w:rsidP="000170D3">
            <w:pPr>
              <w:jc w:val="center"/>
              <w:rPr>
                <w:rFonts w:ascii="Calibri" w:eastAsia="Microsoft YaHei" w:hAnsi="Calibri" w:cs="Calibri"/>
                <w:kern w:val="0"/>
                <w:sz w:val="18"/>
                <w:szCs w:val="18"/>
              </w:rPr>
            </w:pPr>
          </w:p>
        </w:tc>
        <w:tc>
          <w:tcPr>
            <w:tcW w:w="246" w:type="pct"/>
            <w:tcBorders>
              <w:top w:val="nil"/>
              <w:left w:val="nil"/>
              <w:bottom w:val="nil"/>
              <w:right w:val="nil"/>
            </w:tcBorders>
          </w:tcPr>
          <w:p w14:paraId="4BA9FDD1" w14:textId="77777777" w:rsidR="002C10EC" w:rsidRPr="005A2BEF" w:rsidRDefault="002C10EC" w:rsidP="000170D3">
            <w:pPr>
              <w:jc w:val="center"/>
              <w:rPr>
                <w:rFonts w:ascii="Calibri" w:eastAsia="Microsoft YaHei" w:hAnsi="Calibri" w:cs="Calibri"/>
                <w:kern w:val="0"/>
                <w:sz w:val="18"/>
                <w:szCs w:val="18"/>
              </w:rPr>
            </w:pPr>
          </w:p>
        </w:tc>
        <w:tc>
          <w:tcPr>
            <w:tcW w:w="301" w:type="pct"/>
            <w:tcBorders>
              <w:top w:val="nil"/>
              <w:left w:val="nil"/>
              <w:bottom w:val="nil"/>
              <w:right w:val="nil"/>
            </w:tcBorders>
            <w:shd w:val="clear" w:color="auto" w:fill="auto"/>
            <w:noWrap/>
            <w:vAlign w:val="center"/>
          </w:tcPr>
          <w:p w14:paraId="537B0554" w14:textId="77777777" w:rsidR="002C10EC" w:rsidRPr="005A2BEF" w:rsidRDefault="002C10EC" w:rsidP="000170D3">
            <w:pPr>
              <w:jc w:val="center"/>
              <w:rPr>
                <w:rFonts w:ascii="Calibri" w:eastAsia="Microsoft YaHei" w:hAnsi="Calibri" w:cs="Calibri"/>
                <w:kern w:val="0"/>
                <w:sz w:val="18"/>
                <w:szCs w:val="18"/>
              </w:rPr>
            </w:pPr>
          </w:p>
        </w:tc>
        <w:tc>
          <w:tcPr>
            <w:tcW w:w="254" w:type="pct"/>
            <w:tcBorders>
              <w:top w:val="nil"/>
              <w:left w:val="nil"/>
              <w:bottom w:val="nil"/>
              <w:right w:val="nil"/>
            </w:tcBorders>
            <w:shd w:val="clear" w:color="auto" w:fill="auto"/>
            <w:noWrap/>
          </w:tcPr>
          <w:p w14:paraId="31884F84" w14:textId="77777777" w:rsidR="002C10EC" w:rsidRPr="005A2BEF" w:rsidRDefault="002C10EC" w:rsidP="000170D3">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555F5949" w14:textId="77777777" w:rsidR="002C10EC" w:rsidRPr="005A2BEF" w:rsidRDefault="002C10EC" w:rsidP="000170D3">
            <w:pPr>
              <w:jc w:val="center"/>
              <w:rPr>
                <w:rFonts w:ascii="Calibri" w:eastAsia="Microsoft YaHei" w:hAnsi="Calibri" w:cs="Calibri"/>
                <w:kern w:val="0"/>
                <w:sz w:val="18"/>
                <w:szCs w:val="18"/>
              </w:rPr>
            </w:pPr>
          </w:p>
        </w:tc>
      </w:tr>
      <w:tr w:rsidR="002C10EC" w:rsidRPr="005A2BEF" w14:paraId="6F4465C7" w14:textId="77777777" w:rsidTr="006863D8">
        <w:trPr>
          <w:trHeight w:val="319"/>
          <w:jc w:val="center"/>
        </w:trPr>
        <w:tc>
          <w:tcPr>
            <w:tcW w:w="253" w:type="pct"/>
            <w:vMerge/>
            <w:shd w:val="clear" w:color="auto" w:fill="E5DFEC" w:themeFill="accent4" w:themeFillTint="33"/>
            <w:noWrap/>
            <w:vAlign w:val="center"/>
          </w:tcPr>
          <w:p w14:paraId="523DD0B3" w14:textId="77777777" w:rsidR="002C10EC" w:rsidRPr="005A2BEF" w:rsidRDefault="002C10EC" w:rsidP="000170D3">
            <w:pPr>
              <w:jc w:val="center"/>
              <w:rPr>
                <w:rFonts w:ascii="Calibri" w:eastAsia="Microsoft YaHei" w:hAnsi="Calibri" w:cs="Calibri"/>
                <w:kern w:val="0"/>
                <w:sz w:val="18"/>
                <w:szCs w:val="18"/>
              </w:rPr>
            </w:pPr>
          </w:p>
        </w:tc>
        <w:tc>
          <w:tcPr>
            <w:tcW w:w="750" w:type="pct"/>
            <w:gridSpan w:val="3"/>
            <w:tcBorders>
              <w:bottom w:val="single" w:sz="4" w:space="0" w:color="auto"/>
            </w:tcBorders>
            <w:shd w:val="clear" w:color="auto" w:fill="E5DFEC" w:themeFill="accent4" w:themeFillTint="33"/>
            <w:noWrap/>
            <w:vAlign w:val="center"/>
          </w:tcPr>
          <w:p w14:paraId="287C47BC" w14:textId="77777777" w:rsidR="002C10EC" w:rsidRPr="005A2BEF" w:rsidRDefault="002C10EC"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35</w:t>
            </w:r>
          </w:p>
        </w:tc>
        <w:tc>
          <w:tcPr>
            <w:tcW w:w="799" w:type="pct"/>
            <w:gridSpan w:val="3"/>
            <w:tcBorders>
              <w:bottom w:val="single" w:sz="4" w:space="0" w:color="auto"/>
            </w:tcBorders>
            <w:shd w:val="clear" w:color="auto" w:fill="E5DFEC" w:themeFill="accent4" w:themeFillTint="33"/>
            <w:noWrap/>
            <w:vAlign w:val="center"/>
          </w:tcPr>
          <w:p w14:paraId="42D8AF91" w14:textId="77777777" w:rsidR="002C10EC" w:rsidRPr="005A2BEF" w:rsidRDefault="002C10EC"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40</w:t>
            </w:r>
          </w:p>
        </w:tc>
        <w:tc>
          <w:tcPr>
            <w:tcW w:w="798" w:type="pct"/>
            <w:gridSpan w:val="3"/>
            <w:tcBorders>
              <w:bottom w:val="single" w:sz="4" w:space="0" w:color="auto"/>
              <w:right w:val="single" w:sz="4" w:space="0" w:color="auto"/>
            </w:tcBorders>
            <w:shd w:val="clear" w:color="auto" w:fill="E5DFEC" w:themeFill="accent4" w:themeFillTint="33"/>
            <w:noWrap/>
            <w:vAlign w:val="center"/>
          </w:tcPr>
          <w:p w14:paraId="0DD43754" w14:textId="77777777" w:rsidR="002C10EC" w:rsidRPr="005A2BEF" w:rsidRDefault="002C10EC"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4 </w:t>
            </w:r>
            <w:r w:rsidRPr="005A2BEF">
              <w:rPr>
                <w:rFonts w:ascii="Calibri" w:eastAsia="Microsoft YaHei" w:hAnsi="Calibri" w:cs="Calibri"/>
                <w:kern w:val="0"/>
                <w:sz w:val="18"/>
                <w:szCs w:val="18"/>
              </w:rPr>
              <w:t>3</w:t>
            </w:r>
          </w:p>
        </w:tc>
        <w:tc>
          <w:tcPr>
            <w:tcW w:w="798" w:type="pct"/>
            <w:gridSpan w:val="3"/>
            <w:tcBorders>
              <w:top w:val="nil"/>
              <w:left w:val="single" w:sz="4" w:space="0" w:color="auto"/>
              <w:bottom w:val="nil"/>
              <w:right w:val="nil"/>
            </w:tcBorders>
            <w:shd w:val="clear" w:color="auto" w:fill="auto"/>
            <w:vAlign w:val="center"/>
          </w:tcPr>
          <w:p w14:paraId="215B4957" w14:textId="77777777" w:rsidR="002C10EC" w:rsidRPr="005A2BEF" w:rsidRDefault="002C10EC" w:rsidP="000170D3">
            <w:pPr>
              <w:jc w:val="center"/>
              <w:rPr>
                <w:rFonts w:ascii="Calibri" w:eastAsia="Microsoft YaHei" w:hAnsi="Calibri" w:cs="Calibri"/>
                <w:kern w:val="0"/>
                <w:sz w:val="18"/>
                <w:szCs w:val="18"/>
              </w:rPr>
            </w:pPr>
          </w:p>
        </w:tc>
        <w:tc>
          <w:tcPr>
            <w:tcW w:w="301" w:type="pct"/>
            <w:tcBorders>
              <w:top w:val="nil"/>
              <w:left w:val="nil"/>
              <w:bottom w:val="nil"/>
              <w:right w:val="nil"/>
            </w:tcBorders>
            <w:shd w:val="clear" w:color="auto" w:fill="auto"/>
            <w:noWrap/>
            <w:vAlign w:val="center"/>
          </w:tcPr>
          <w:p w14:paraId="46194E72" w14:textId="77777777" w:rsidR="002C10EC" w:rsidRPr="005A2BEF" w:rsidRDefault="002C10EC" w:rsidP="000170D3">
            <w:pPr>
              <w:jc w:val="center"/>
              <w:rPr>
                <w:rFonts w:ascii="Calibri" w:eastAsia="Microsoft YaHei" w:hAnsi="Calibri" w:cs="Calibri"/>
                <w:kern w:val="0"/>
                <w:sz w:val="18"/>
                <w:szCs w:val="18"/>
              </w:rPr>
            </w:pPr>
          </w:p>
        </w:tc>
        <w:tc>
          <w:tcPr>
            <w:tcW w:w="254" w:type="pct"/>
            <w:tcBorders>
              <w:top w:val="nil"/>
              <w:left w:val="nil"/>
              <w:bottom w:val="nil"/>
              <w:right w:val="nil"/>
            </w:tcBorders>
            <w:shd w:val="clear" w:color="auto" w:fill="auto"/>
            <w:noWrap/>
            <w:vAlign w:val="center"/>
          </w:tcPr>
          <w:p w14:paraId="53E33BF6" w14:textId="77777777" w:rsidR="002C10EC" w:rsidRPr="005A2BEF" w:rsidRDefault="002C10EC" w:rsidP="000170D3">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4F803052" w14:textId="77777777" w:rsidR="002C10EC" w:rsidRPr="005A2BEF" w:rsidRDefault="002C10EC" w:rsidP="000170D3">
            <w:pPr>
              <w:jc w:val="center"/>
              <w:rPr>
                <w:rFonts w:ascii="Calibri" w:eastAsia="Microsoft YaHei" w:hAnsi="Calibri" w:cs="Calibri"/>
                <w:kern w:val="0"/>
                <w:sz w:val="18"/>
                <w:szCs w:val="18"/>
              </w:rPr>
            </w:pPr>
          </w:p>
        </w:tc>
        <w:tc>
          <w:tcPr>
            <w:tcW w:w="301" w:type="pct"/>
            <w:tcBorders>
              <w:top w:val="nil"/>
              <w:left w:val="nil"/>
              <w:bottom w:val="nil"/>
              <w:right w:val="nil"/>
            </w:tcBorders>
            <w:shd w:val="clear" w:color="auto" w:fill="auto"/>
            <w:noWrap/>
            <w:vAlign w:val="center"/>
          </w:tcPr>
          <w:p w14:paraId="03CA9F79" w14:textId="77777777" w:rsidR="002C10EC" w:rsidRPr="005A2BEF" w:rsidRDefault="002C10EC" w:rsidP="000170D3">
            <w:pPr>
              <w:jc w:val="center"/>
              <w:rPr>
                <w:rFonts w:ascii="Calibri" w:eastAsia="Microsoft YaHei" w:hAnsi="Calibri" w:cs="Calibri"/>
                <w:kern w:val="0"/>
                <w:sz w:val="18"/>
                <w:szCs w:val="18"/>
              </w:rPr>
            </w:pPr>
          </w:p>
        </w:tc>
        <w:tc>
          <w:tcPr>
            <w:tcW w:w="254" w:type="pct"/>
            <w:tcBorders>
              <w:top w:val="nil"/>
              <w:left w:val="nil"/>
              <w:bottom w:val="nil"/>
              <w:right w:val="nil"/>
            </w:tcBorders>
            <w:shd w:val="clear" w:color="auto" w:fill="auto"/>
            <w:noWrap/>
            <w:vAlign w:val="center"/>
          </w:tcPr>
          <w:p w14:paraId="0F5484BB" w14:textId="77777777" w:rsidR="002C10EC" w:rsidRPr="005A2BEF" w:rsidRDefault="002C10EC" w:rsidP="000170D3">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3874AE02" w14:textId="77777777" w:rsidR="002C10EC" w:rsidRPr="005A2BEF" w:rsidRDefault="002C10EC" w:rsidP="000170D3">
            <w:pPr>
              <w:jc w:val="center"/>
              <w:rPr>
                <w:rFonts w:ascii="Calibri" w:eastAsia="Microsoft YaHei" w:hAnsi="Calibri" w:cs="Calibri"/>
                <w:kern w:val="0"/>
                <w:sz w:val="18"/>
                <w:szCs w:val="18"/>
              </w:rPr>
            </w:pPr>
          </w:p>
        </w:tc>
      </w:tr>
      <w:tr w:rsidR="00751AD7" w:rsidRPr="005A2BEF" w14:paraId="7D93B8AA" w14:textId="77777777" w:rsidTr="006863D8">
        <w:trPr>
          <w:trHeight w:val="319"/>
          <w:jc w:val="center"/>
        </w:trPr>
        <w:tc>
          <w:tcPr>
            <w:tcW w:w="253" w:type="pct"/>
            <w:vMerge/>
            <w:tcBorders>
              <w:bottom w:val="single" w:sz="4" w:space="0" w:color="auto"/>
            </w:tcBorders>
            <w:shd w:val="clear" w:color="auto" w:fill="E5DFEC" w:themeFill="accent4" w:themeFillTint="33"/>
            <w:noWrap/>
            <w:vAlign w:val="center"/>
          </w:tcPr>
          <w:p w14:paraId="2E018871" w14:textId="77777777" w:rsidR="002C10EC" w:rsidRPr="005A2BEF" w:rsidRDefault="002C10EC" w:rsidP="000170D3">
            <w:pPr>
              <w:jc w:val="center"/>
              <w:rPr>
                <w:rFonts w:ascii="Calibri" w:eastAsia="Microsoft YaHei" w:hAnsi="Calibri" w:cs="Calibri"/>
                <w:kern w:val="0"/>
                <w:sz w:val="18"/>
                <w:szCs w:val="18"/>
              </w:rPr>
            </w:pPr>
          </w:p>
        </w:tc>
        <w:tc>
          <w:tcPr>
            <w:tcW w:w="254" w:type="pct"/>
            <w:tcBorders>
              <w:bottom w:val="single" w:sz="4" w:space="0" w:color="auto"/>
            </w:tcBorders>
            <w:shd w:val="clear" w:color="auto" w:fill="E5DFEC" w:themeFill="accent4" w:themeFillTint="33"/>
            <w:noWrap/>
            <w:vAlign w:val="center"/>
          </w:tcPr>
          <w:p w14:paraId="0BDC285A" w14:textId="77777777" w:rsidR="002C10EC" w:rsidRPr="005A2BEF" w:rsidRDefault="002C10EC"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tcBorders>
              <w:bottom w:val="single" w:sz="4" w:space="0" w:color="auto"/>
            </w:tcBorders>
            <w:shd w:val="clear" w:color="auto" w:fill="E5DFEC" w:themeFill="accent4" w:themeFillTint="33"/>
            <w:noWrap/>
            <w:vAlign w:val="center"/>
          </w:tcPr>
          <w:p w14:paraId="1804BB3F" w14:textId="77777777" w:rsidR="002C10EC" w:rsidRPr="005A2BEF" w:rsidRDefault="002C10EC"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tcBorders>
              <w:bottom w:val="single" w:sz="4" w:space="0" w:color="auto"/>
            </w:tcBorders>
            <w:shd w:val="clear" w:color="auto" w:fill="E5DFEC" w:themeFill="accent4" w:themeFillTint="33"/>
            <w:vAlign w:val="center"/>
          </w:tcPr>
          <w:p w14:paraId="08901C5C" w14:textId="77777777" w:rsidR="002C10EC" w:rsidRPr="005A2BEF" w:rsidRDefault="00694B9E" w:rsidP="000170D3">
            <w:pPr>
              <w:jc w:val="center"/>
              <w:rPr>
                <w:rFonts w:ascii="Calibri" w:eastAsia="Microsoft YaHei" w:hAnsi="Calibri" w:cs="Calibri"/>
                <w:kern w:val="0"/>
                <w:sz w:val="18"/>
                <w:szCs w:val="18"/>
              </w:rPr>
            </w:pPr>
            <w:r>
              <w:rPr>
                <w:rFonts w:ascii="Calibri" w:eastAsia="Microsoft YaHei" w:hAnsi="Calibri" w:cs="Calibri"/>
                <w:kern w:val="0"/>
                <w:sz w:val="18"/>
                <w:szCs w:val="18"/>
              </w:rPr>
              <w:t>POLIŢIST</w:t>
            </w:r>
          </w:p>
        </w:tc>
        <w:tc>
          <w:tcPr>
            <w:tcW w:w="299" w:type="pct"/>
            <w:tcBorders>
              <w:bottom w:val="single" w:sz="4" w:space="0" w:color="auto"/>
            </w:tcBorders>
            <w:shd w:val="clear" w:color="auto" w:fill="E5DFEC" w:themeFill="accent4" w:themeFillTint="33"/>
            <w:noWrap/>
            <w:vAlign w:val="center"/>
          </w:tcPr>
          <w:p w14:paraId="1B9C98F1" w14:textId="77777777" w:rsidR="002C10EC" w:rsidRPr="005A2BEF" w:rsidRDefault="002C10EC"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5" w:type="pct"/>
            <w:tcBorders>
              <w:bottom w:val="single" w:sz="4" w:space="0" w:color="auto"/>
            </w:tcBorders>
            <w:shd w:val="clear" w:color="auto" w:fill="E5DFEC" w:themeFill="accent4" w:themeFillTint="33"/>
            <w:noWrap/>
            <w:vAlign w:val="center"/>
          </w:tcPr>
          <w:p w14:paraId="61A40CC5" w14:textId="77777777" w:rsidR="002C10EC" w:rsidRPr="005A2BEF" w:rsidRDefault="002C10EC"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tcBorders>
              <w:bottom w:val="single" w:sz="4" w:space="0" w:color="auto"/>
            </w:tcBorders>
            <w:shd w:val="clear" w:color="auto" w:fill="E5DFEC" w:themeFill="accent4" w:themeFillTint="33"/>
            <w:vAlign w:val="center"/>
          </w:tcPr>
          <w:p w14:paraId="6D8ADCBF" w14:textId="77777777" w:rsidR="002C10EC" w:rsidRPr="005A2BEF" w:rsidRDefault="00694B9E" w:rsidP="000170D3">
            <w:pPr>
              <w:jc w:val="center"/>
              <w:rPr>
                <w:rFonts w:ascii="Calibri" w:eastAsia="Microsoft YaHei" w:hAnsi="Calibri" w:cs="Calibri"/>
                <w:kern w:val="0"/>
                <w:sz w:val="18"/>
                <w:szCs w:val="18"/>
              </w:rPr>
            </w:pPr>
            <w:r>
              <w:rPr>
                <w:rFonts w:ascii="Calibri" w:eastAsia="Microsoft YaHei" w:hAnsi="Calibri" w:cs="Calibri"/>
                <w:kern w:val="0"/>
                <w:sz w:val="18"/>
                <w:szCs w:val="18"/>
              </w:rPr>
              <w:t>POLIŢIST</w:t>
            </w:r>
          </w:p>
        </w:tc>
        <w:tc>
          <w:tcPr>
            <w:tcW w:w="301" w:type="pct"/>
            <w:tcBorders>
              <w:bottom w:val="single" w:sz="4" w:space="0" w:color="auto"/>
            </w:tcBorders>
            <w:shd w:val="clear" w:color="auto" w:fill="E5DFEC" w:themeFill="accent4" w:themeFillTint="33"/>
            <w:noWrap/>
            <w:vAlign w:val="center"/>
          </w:tcPr>
          <w:p w14:paraId="03437CE8" w14:textId="77777777" w:rsidR="002C10EC" w:rsidRPr="005A2BEF" w:rsidRDefault="002C10EC"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tcBorders>
              <w:bottom w:val="single" w:sz="4" w:space="0" w:color="auto"/>
            </w:tcBorders>
            <w:shd w:val="clear" w:color="auto" w:fill="E5DFEC" w:themeFill="accent4" w:themeFillTint="33"/>
            <w:noWrap/>
            <w:vAlign w:val="center"/>
          </w:tcPr>
          <w:p w14:paraId="4F1B8AF3" w14:textId="77777777" w:rsidR="002C10EC" w:rsidRPr="005A2BEF" w:rsidRDefault="002C10EC"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tcBorders>
              <w:bottom w:val="single" w:sz="4" w:space="0" w:color="auto"/>
              <w:right w:val="single" w:sz="4" w:space="0" w:color="auto"/>
            </w:tcBorders>
            <w:shd w:val="clear" w:color="auto" w:fill="E5DFEC" w:themeFill="accent4" w:themeFillTint="33"/>
            <w:vAlign w:val="center"/>
          </w:tcPr>
          <w:p w14:paraId="6EAE6EBC" w14:textId="77777777" w:rsidR="002C10EC" w:rsidRPr="005A2BEF" w:rsidRDefault="00694B9E" w:rsidP="000170D3">
            <w:pPr>
              <w:jc w:val="center"/>
              <w:rPr>
                <w:rFonts w:ascii="Calibri" w:eastAsia="Microsoft YaHei" w:hAnsi="Calibri" w:cs="Calibri"/>
                <w:kern w:val="0"/>
                <w:sz w:val="18"/>
                <w:szCs w:val="18"/>
              </w:rPr>
            </w:pPr>
            <w:r>
              <w:rPr>
                <w:rFonts w:ascii="Calibri" w:eastAsia="Microsoft YaHei" w:hAnsi="Calibri" w:cs="Calibri"/>
                <w:kern w:val="0"/>
                <w:sz w:val="18"/>
                <w:szCs w:val="18"/>
              </w:rPr>
              <w:t>POLIŢIST</w:t>
            </w:r>
          </w:p>
        </w:tc>
        <w:tc>
          <w:tcPr>
            <w:tcW w:w="301" w:type="pct"/>
            <w:tcBorders>
              <w:top w:val="nil"/>
              <w:left w:val="single" w:sz="4" w:space="0" w:color="auto"/>
              <w:bottom w:val="nil"/>
              <w:right w:val="nil"/>
            </w:tcBorders>
            <w:shd w:val="clear" w:color="auto" w:fill="auto"/>
            <w:vAlign w:val="center"/>
          </w:tcPr>
          <w:p w14:paraId="34DB06B4" w14:textId="77777777" w:rsidR="002C10EC" w:rsidRPr="005A2BEF" w:rsidRDefault="002C10EC" w:rsidP="000170D3">
            <w:pPr>
              <w:jc w:val="center"/>
              <w:rPr>
                <w:rFonts w:ascii="Calibri" w:eastAsia="Microsoft YaHei" w:hAnsi="Calibri" w:cs="Calibri"/>
                <w:kern w:val="0"/>
                <w:sz w:val="18"/>
                <w:szCs w:val="18"/>
              </w:rPr>
            </w:pPr>
          </w:p>
        </w:tc>
        <w:tc>
          <w:tcPr>
            <w:tcW w:w="251" w:type="pct"/>
            <w:tcBorders>
              <w:top w:val="nil"/>
              <w:left w:val="nil"/>
              <w:bottom w:val="nil"/>
              <w:right w:val="nil"/>
            </w:tcBorders>
            <w:shd w:val="clear" w:color="auto" w:fill="auto"/>
            <w:vAlign w:val="center"/>
          </w:tcPr>
          <w:p w14:paraId="519CEA27" w14:textId="77777777" w:rsidR="002C10EC" w:rsidRPr="005A2BEF" w:rsidRDefault="002C10EC" w:rsidP="000170D3">
            <w:pPr>
              <w:jc w:val="center"/>
              <w:rPr>
                <w:rFonts w:ascii="Calibri" w:eastAsia="Microsoft YaHei" w:hAnsi="Calibri" w:cs="Calibri"/>
                <w:kern w:val="0"/>
                <w:sz w:val="18"/>
                <w:szCs w:val="18"/>
              </w:rPr>
            </w:pPr>
          </w:p>
        </w:tc>
        <w:tc>
          <w:tcPr>
            <w:tcW w:w="246" w:type="pct"/>
            <w:tcBorders>
              <w:top w:val="nil"/>
              <w:left w:val="nil"/>
              <w:bottom w:val="nil"/>
              <w:right w:val="nil"/>
            </w:tcBorders>
            <w:shd w:val="clear" w:color="auto" w:fill="auto"/>
            <w:vAlign w:val="center"/>
          </w:tcPr>
          <w:p w14:paraId="0BCFADF1" w14:textId="77777777" w:rsidR="002C10EC" w:rsidRPr="005A2BEF" w:rsidRDefault="002C10EC" w:rsidP="000170D3">
            <w:pPr>
              <w:jc w:val="center"/>
              <w:rPr>
                <w:rFonts w:ascii="Calibri" w:eastAsia="Microsoft YaHei" w:hAnsi="Calibri" w:cs="Calibri"/>
                <w:kern w:val="0"/>
                <w:sz w:val="18"/>
                <w:szCs w:val="18"/>
              </w:rPr>
            </w:pPr>
          </w:p>
        </w:tc>
        <w:tc>
          <w:tcPr>
            <w:tcW w:w="301" w:type="pct"/>
            <w:tcBorders>
              <w:top w:val="nil"/>
              <w:left w:val="nil"/>
              <w:bottom w:val="nil"/>
              <w:right w:val="nil"/>
            </w:tcBorders>
            <w:shd w:val="clear" w:color="auto" w:fill="auto"/>
            <w:noWrap/>
            <w:vAlign w:val="center"/>
          </w:tcPr>
          <w:p w14:paraId="3950ACE0" w14:textId="77777777" w:rsidR="002C10EC" w:rsidRPr="005A2BEF" w:rsidRDefault="002C10EC" w:rsidP="000170D3">
            <w:pPr>
              <w:jc w:val="center"/>
              <w:rPr>
                <w:rFonts w:ascii="Calibri" w:eastAsia="Microsoft YaHei" w:hAnsi="Calibri" w:cs="Calibri"/>
                <w:kern w:val="0"/>
                <w:sz w:val="18"/>
                <w:szCs w:val="18"/>
              </w:rPr>
            </w:pPr>
          </w:p>
        </w:tc>
        <w:tc>
          <w:tcPr>
            <w:tcW w:w="254" w:type="pct"/>
            <w:tcBorders>
              <w:top w:val="nil"/>
              <w:left w:val="nil"/>
              <w:bottom w:val="nil"/>
              <w:right w:val="nil"/>
            </w:tcBorders>
            <w:shd w:val="clear" w:color="auto" w:fill="auto"/>
            <w:noWrap/>
            <w:vAlign w:val="center"/>
          </w:tcPr>
          <w:p w14:paraId="6704DB4C" w14:textId="77777777" w:rsidR="002C10EC" w:rsidRPr="005A2BEF" w:rsidRDefault="002C10EC" w:rsidP="000170D3">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405DEF37" w14:textId="77777777" w:rsidR="002C10EC" w:rsidRPr="005A2BEF" w:rsidRDefault="002C10EC" w:rsidP="000170D3">
            <w:pPr>
              <w:jc w:val="center"/>
              <w:rPr>
                <w:rFonts w:ascii="Calibri" w:eastAsia="Microsoft YaHei" w:hAnsi="Calibri" w:cs="Calibri"/>
                <w:kern w:val="0"/>
                <w:sz w:val="18"/>
                <w:szCs w:val="18"/>
              </w:rPr>
            </w:pPr>
          </w:p>
        </w:tc>
        <w:tc>
          <w:tcPr>
            <w:tcW w:w="301" w:type="pct"/>
            <w:tcBorders>
              <w:top w:val="nil"/>
              <w:left w:val="nil"/>
              <w:bottom w:val="nil"/>
              <w:right w:val="nil"/>
            </w:tcBorders>
            <w:shd w:val="clear" w:color="auto" w:fill="auto"/>
            <w:noWrap/>
            <w:vAlign w:val="center"/>
          </w:tcPr>
          <w:p w14:paraId="6EAEED71" w14:textId="77777777" w:rsidR="002C10EC" w:rsidRPr="005A2BEF" w:rsidRDefault="002C10EC" w:rsidP="000170D3">
            <w:pPr>
              <w:jc w:val="center"/>
              <w:rPr>
                <w:rFonts w:ascii="Calibri" w:eastAsia="Microsoft YaHei" w:hAnsi="Calibri" w:cs="Calibri"/>
                <w:kern w:val="0"/>
                <w:sz w:val="18"/>
                <w:szCs w:val="18"/>
              </w:rPr>
            </w:pPr>
          </w:p>
        </w:tc>
        <w:tc>
          <w:tcPr>
            <w:tcW w:w="254" w:type="pct"/>
            <w:tcBorders>
              <w:top w:val="nil"/>
              <w:left w:val="nil"/>
              <w:bottom w:val="nil"/>
              <w:right w:val="nil"/>
            </w:tcBorders>
            <w:shd w:val="clear" w:color="auto" w:fill="auto"/>
            <w:noWrap/>
            <w:vAlign w:val="center"/>
          </w:tcPr>
          <w:p w14:paraId="47D7E76F" w14:textId="77777777" w:rsidR="002C10EC" w:rsidRPr="005A2BEF" w:rsidRDefault="002C10EC" w:rsidP="000170D3">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40D67001" w14:textId="77777777" w:rsidR="002C10EC" w:rsidRPr="005A2BEF" w:rsidRDefault="002C10EC" w:rsidP="000170D3">
            <w:pPr>
              <w:jc w:val="center"/>
              <w:rPr>
                <w:rFonts w:ascii="Calibri" w:eastAsia="Microsoft YaHei" w:hAnsi="Calibri" w:cs="Calibri"/>
                <w:kern w:val="0"/>
                <w:sz w:val="18"/>
                <w:szCs w:val="18"/>
              </w:rPr>
            </w:pPr>
          </w:p>
        </w:tc>
      </w:tr>
      <w:tr w:rsidR="00751AD7" w:rsidRPr="005A2BEF" w14:paraId="40B13601" w14:textId="77777777" w:rsidTr="000C2D42">
        <w:trPr>
          <w:trHeight w:val="319"/>
          <w:jc w:val="center"/>
        </w:trPr>
        <w:tc>
          <w:tcPr>
            <w:tcW w:w="253" w:type="pct"/>
            <w:tcBorders>
              <w:bottom w:val="single" w:sz="4" w:space="0" w:color="auto"/>
            </w:tcBorders>
            <w:shd w:val="clear" w:color="auto" w:fill="auto"/>
            <w:noWrap/>
            <w:vAlign w:val="bottom"/>
          </w:tcPr>
          <w:p w14:paraId="27205DF3" w14:textId="77777777" w:rsidR="00751AD7" w:rsidRPr="005A2BEF" w:rsidRDefault="00751AD7" w:rsidP="00751AD7">
            <w:pPr>
              <w:widowControl/>
              <w:jc w:val="center"/>
              <w:rPr>
                <w:rFonts w:ascii="Calibri" w:hAnsi="Calibri" w:cs="Calibri"/>
                <w:sz w:val="18"/>
                <w:szCs w:val="18"/>
              </w:rPr>
            </w:pPr>
            <w:r w:rsidRPr="005A2BEF">
              <w:rPr>
                <w:rFonts w:ascii="Calibri" w:hAnsi="Calibri" w:cs="Calibri"/>
                <w:sz w:val="18"/>
                <w:szCs w:val="18"/>
              </w:rPr>
              <w:t>25</w:t>
            </w:r>
          </w:p>
        </w:tc>
        <w:tc>
          <w:tcPr>
            <w:tcW w:w="254" w:type="pct"/>
            <w:tcBorders>
              <w:bottom w:val="single" w:sz="4" w:space="0" w:color="auto"/>
            </w:tcBorders>
            <w:shd w:val="clear" w:color="auto" w:fill="auto"/>
            <w:noWrap/>
            <w:vAlign w:val="bottom"/>
          </w:tcPr>
          <w:p w14:paraId="1FC1076D" w14:textId="4C8DBABB"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94.2</w:t>
            </w:r>
          </w:p>
        </w:tc>
        <w:tc>
          <w:tcPr>
            <w:tcW w:w="251" w:type="pct"/>
            <w:tcBorders>
              <w:bottom w:val="single" w:sz="4" w:space="0" w:color="auto"/>
            </w:tcBorders>
            <w:shd w:val="clear" w:color="auto" w:fill="auto"/>
            <w:noWrap/>
            <w:vAlign w:val="bottom"/>
          </w:tcPr>
          <w:p w14:paraId="4B469366" w14:textId="0C8E77ED" w:rsidR="00751AD7" w:rsidRPr="005A2BEF" w:rsidRDefault="00751AD7" w:rsidP="00751AD7">
            <w:pPr>
              <w:jc w:val="center"/>
              <w:rPr>
                <w:rFonts w:ascii="Calibri" w:hAnsi="Calibri" w:cs="Calibri"/>
                <w:sz w:val="18"/>
                <w:szCs w:val="18"/>
              </w:rPr>
            </w:pPr>
            <w:r w:rsidRPr="00751AD7">
              <w:rPr>
                <w:rFonts w:ascii="Calibri" w:hAnsi="Calibri" w:cs="Calibri" w:hint="eastAsia"/>
                <w:sz w:val="18"/>
                <w:szCs w:val="18"/>
              </w:rPr>
              <w:t>16.2</w:t>
            </w:r>
          </w:p>
        </w:tc>
        <w:tc>
          <w:tcPr>
            <w:tcW w:w="246" w:type="pct"/>
            <w:tcBorders>
              <w:bottom w:val="single" w:sz="4" w:space="0" w:color="auto"/>
            </w:tcBorders>
            <w:vAlign w:val="bottom"/>
          </w:tcPr>
          <w:p w14:paraId="6D918FBC" w14:textId="76D7BF73" w:rsidR="00751AD7" w:rsidRPr="005A2BEF" w:rsidRDefault="00751AD7" w:rsidP="00751AD7">
            <w:pPr>
              <w:jc w:val="center"/>
              <w:rPr>
                <w:rFonts w:ascii="Calibri" w:hAnsi="Calibri" w:cs="Calibri"/>
                <w:sz w:val="18"/>
                <w:szCs w:val="18"/>
              </w:rPr>
            </w:pPr>
            <w:r w:rsidRPr="00751AD7">
              <w:rPr>
                <w:rFonts w:ascii="Calibri" w:hAnsi="Calibri" w:cs="Calibri" w:hint="eastAsia"/>
                <w:sz w:val="18"/>
                <w:szCs w:val="18"/>
              </w:rPr>
              <w:t>5.8</w:t>
            </w:r>
          </w:p>
        </w:tc>
        <w:tc>
          <w:tcPr>
            <w:tcW w:w="299" w:type="pct"/>
            <w:tcBorders>
              <w:bottom w:val="single" w:sz="4" w:space="0" w:color="auto"/>
            </w:tcBorders>
            <w:shd w:val="clear" w:color="auto" w:fill="auto"/>
            <w:noWrap/>
            <w:vAlign w:val="bottom"/>
          </w:tcPr>
          <w:p w14:paraId="04441DC8" w14:textId="0A3B163A" w:rsidR="00751AD7" w:rsidRPr="005A2BEF" w:rsidRDefault="00751AD7" w:rsidP="00751AD7">
            <w:pPr>
              <w:jc w:val="center"/>
              <w:rPr>
                <w:rFonts w:ascii="Calibri" w:hAnsi="Calibri" w:cs="Calibri"/>
                <w:sz w:val="18"/>
                <w:szCs w:val="18"/>
              </w:rPr>
            </w:pPr>
            <w:r w:rsidRPr="00751AD7">
              <w:rPr>
                <w:rFonts w:ascii="Calibri" w:hAnsi="Calibri" w:cs="Calibri" w:hint="eastAsia"/>
                <w:sz w:val="18"/>
                <w:szCs w:val="18"/>
              </w:rPr>
              <w:t>90,2</w:t>
            </w:r>
          </w:p>
        </w:tc>
        <w:tc>
          <w:tcPr>
            <w:tcW w:w="255" w:type="pct"/>
            <w:tcBorders>
              <w:bottom w:val="single" w:sz="4" w:space="0" w:color="auto"/>
            </w:tcBorders>
            <w:shd w:val="clear" w:color="auto" w:fill="auto"/>
            <w:noWrap/>
            <w:vAlign w:val="bottom"/>
          </w:tcPr>
          <w:p w14:paraId="44372625" w14:textId="31C8B65E" w:rsidR="00751AD7" w:rsidRPr="005A2BEF" w:rsidRDefault="00751AD7" w:rsidP="00751AD7">
            <w:pPr>
              <w:jc w:val="center"/>
              <w:rPr>
                <w:rFonts w:ascii="Calibri" w:hAnsi="Calibri" w:cs="Calibri"/>
                <w:sz w:val="18"/>
                <w:szCs w:val="18"/>
              </w:rPr>
            </w:pPr>
            <w:r w:rsidRPr="00751AD7">
              <w:rPr>
                <w:rFonts w:ascii="Calibri" w:hAnsi="Calibri" w:cs="Calibri" w:hint="eastAsia"/>
                <w:sz w:val="18"/>
                <w:szCs w:val="18"/>
              </w:rPr>
              <w:t>15.2</w:t>
            </w:r>
          </w:p>
        </w:tc>
        <w:tc>
          <w:tcPr>
            <w:tcW w:w="246" w:type="pct"/>
            <w:tcBorders>
              <w:bottom w:val="single" w:sz="4" w:space="0" w:color="auto"/>
            </w:tcBorders>
            <w:vAlign w:val="bottom"/>
          </w:tcPr>
          <w:p w14:paraId="12BF44E4" w14:textId="7FE3B1AD" w:rsidR="00751AD7" w:rsidRPr="005A2BEF" w:rsidRDefault="00751AD7" w:rsidP="00751AD7">
            <w:pPr>
              <w:jc w:val="center"/>
              <w:rPr>
                <w:rFonts w:ascii="Calibri" w:hAnsi="Calibri" w:cs="Calibri"/>
                <w:sz w:val="18"/>
                <w:szCs w:val="18"/>
              </w:rPr>
            </w:pPr>
            <w:r w:rsidRPr="00751AD7">
              <w:rPr>
                <w:rFonts w:ascii="Calibri" w:hAnsi="Calibri" w:cs="Calibri" w:hint="eastAsia"/>
                <w:sz w:val="18"/>
                <w:szCs w:val="18"/>
              </w:rPr>
              <w:t>5.9</w:t>
            </w:r>
          </w:p>
        </w:tc>
        <w:tc>
          <w:tcPr>
            <w:tcW w:w="301" w:type="pct"/>
            <w:tcBorders>
              <w:bottom w:val="single" w:sz="4" w:space="0" w:color="auto"/>
            </w:tcBorders>
            <w:shd w:val="clear" w:color="auto" w:fill="auto"/>
            <w:noWrap/>
            <w:vAlign w:val="bottom"/>
          </w:tcPr>
          <w:p w14:paraId="4EC2A470" w14:textId="52BF8BDD" w:rsidR="00751AD7" w:rsidRPr="005A2BEF" w:rsidRDefault="00751AD7" w:rsidP="00751AD7">
            <w:pPr>
              <w:jc w:val="center"/>
              <w:rPr>
                <w:rFonts w:ascii="Calibri" w:hAnsi="Calibri" w:cs="Calibri"/>
                <w:sz w:val="18"/>
                <w:szCs w:val="18"/>
              </w:rPr>
            </w:pPr>
            <w:r w:rsidRPr="00751AD7">
              <w:rPr>
                <w:rFonts w:ascii="Calibri" w:hAnsi="Calibri" w:cs="Calibri" w:hint="eastAsia"/>
                <w:sz w:val="18"/>
                <w:szCs w:val="18"/>
              </w:rPr>
              <w:t>89,2</w:t>
            </w:r>
          </w:p>
        </w:tc>
        <w:tc>
          <w:tcPr>
            <w:tcW w:w="251" w:type="pct"/>
            <w:tcBorders>
              <w:bottom w:val="single" w:sz="4" w:space="0" w:color="auto"/>
            </w:tcBorders>
            <w:shd w:val="clear" w:color="auto" w:fill="auto"/>
            <w:noWrap/>
            <w:vAlign w:val="bottom"/>
          </w:tcPr>
          <w:p w14:paraId="1C2B2CB7" w14:textId="66ABA05F" w:rsidR="00751AD7" w:rsidRPr="005A2BEF" w:rsidRDefault="00751AD7" w:rsidP="00751AD7">
            <w:pPr>
              <w:jc w:val="center"/>
              <w:rPr>
                <w:rFonts w:ascii="Calibri" w:hAnsi="Calibri" w:cs="Calibri"/>
                <w:sz w:val="18"/>
                <w:szCs w:val="18"/>
              </w:rPr>
            </w:pPr>
            <w:r w:rsidRPr="00751AD7">
              <w:rPr>
                <w:rFonts w:ascii="Calibri" w:hAnsi="Calibri" w:cs="Calibri" w:hint="eastAsia"/>
                <w:sz w:val="18"/>
                <w:szCs w:val="18"/>
              </w:rPr>
              <w:t>15.2</w:t>
            </w:r>
          </w:p>
        </w:tc>
        <w:tc>
          <w:tcPr>
            <w:tcW w:w="246" w:type="pct"/>
            <w:tcBorders>
              <w:bottom w:val="single" w:sz="4" w:space="0" w:color="auto"/>
              <w:right w:val="single" w:sz="4" w:space="0" w:color="auto"/>
            </w:tcBorders>
            <w:vAlign w:val="bottom"/>
          </w:tcPr>
          <w:p w14:paraId="3F5F1BA8" w14:textId="2BBF84BD" w:rsidR="00751AD7" w:rsidRPr="005A2BEF" w:rsidRDefault="00751AD7" w:rsidP="00751AD7">
            <w:pPr>
              <w:jc w:val="center"/>
              <w:rPr>
                <w:rFonts w:ascii="Calibri" w:hAnsi="Calibri" w:cs="Calibri"/>
                <w:sz w:val="18"/>
                <w:szCs w:val="18"/>
              </w:rPr>
            </w:pPr>
            <w:r w:rsidRPr="00751AD7">
              <w:rPr>
                <w:rFonts w:ascii="Calibri" w:hAnsi="Calibri" w:cs="Calibri" w:hint="eastAsia"/>
                <w:sz w:val="18"/>
                <w:szCs w:val="18"/>
              </w:rPr>
              <w:t>5.9</w:t>
            </w:r>
          </w:p>
        </w:tc>
        <w:tc>
          <w:tcPr>
            <w:tcW w:w="301" w:type="pct"/>
            <w:tcBorders>
              <w:top w:val="nil"/>
              <w:left w:val="single" w:sz="4" w:space="0" w:color="auto"/>
              <w:bottom w:val="nil"/>
              <w:right w:val="nil"/>
            </w:tcBorders>
            <w:shd w:val="clear" w:color="auto" w:fill="auto"/>
            <w:vAlign w:val="bottom"/>
          </w:tcPr>
          <w:p w14:paraId="3EB4D832" w14:textId="77777777" w:rsidR="00751AD7" w:rsidRPr="005A2BEF" w:rsidRDefault="00751AD7" w:rsidP="00751AD7">
            <w:pPr>
              <w:jc w:val="center"/>
              <w:rPr>
                <w:rFonts w:ascii="Calibri" w:hAnsi="Calibri" w:cs="Calibri"/>
                <w:sz w:val="18"/>
                <w:szCs w:val="18"/>
              </w:rPr>
            </w:pPr>
          </w:p>
        </w:tc>
        <w:tc>
          <w:tcPr>
            <w:tcW w:w="251" w:type="pct"/>
            <w:tcBorders>
              <w:top w:val="nil"/>
              <w:left w:val="nil"/>
              <w:bottom w:val="nil"/>
              <w:right w:val="nil"/>
            </w:tcBorders>
            <w:shd w:val="clear" w:color="auto" w:fill="auto"/>
            <w:vAlign w:val="bottom"/>
          </w:tcPr>
          <w:p w14:paraId="3AD6B9AD" w14:textId="77777777" w:rsidR="00751AD7" w:rsidRPr="005A2BEF" w:rsidRDefault="00751AD7" w:rsidP="00751AD7">
            <w:pPr>
              <w:jc w:val="center"/>
              <w:rPr>
                <w:rFonts w:ascii="Calibri" w:hAnsi="Calibri" w:cs="Calibri"/>
                <w:sz w:val="18"/>
                <w:szCs w:val="18"/>
              </w:rPr>
            </w:pPr>
          </w:p>
        </w:tc>
        <w:tc>
          <w:tcPr>
            <w:tcW w:w="246" w:type="pct"/>
            <w:tcBorders>
              <w:top w:val="nil"/>
              <w:left w:val="nil"/>
              <w:bottom w:val="nil"/>
              <w:right w:val="nil"/>
            </w:tcBorders>
            <w:shd w:val="clear" w:color="auto" w:fill="auto"/>
            <w:vAlign w:val="bottom"/>
          </w:tcPr>
          <w:p w14:paraId="5A9DEE93" w14:textId="77777777" w:rsidR="00751AD7" w:rsidRPr="005A2BEF" w:rsidRDefault="00751AD7" w:rsidP="00751AD7">
            <w:pPr>
              <w:jc w:val="center"/>
              <w:rPr>
                <w:rFonts w:ascii="Calibri" w:hAnsi="Calibri" w:cs="Calibri"/>
                <w:sz w:val="18"/>
                <w:szCs w:val="18"/>
              </w:rPr>
            </w:pPr>
          </w:p>
        </w:tc>
        <w:tc>
          <w:tcPr>
            <w:tcW w:w="301" w:type="pct"/>
            <w:tcBorders>
              <w:top w:val="nil"/>
              <w:left w:val="nil"/>
              <w:bottom w:val="nil"/>
              <w:right w:val="nil"/>
            </w:tcBorders>
            <w:shd w:val="clear" w:color="auto" w:fill="auto"/>
            <w:noWrap/>
            <w:vAlign w:val="center"/>
          </w:tcPr>
          <w:p w14:paraId="77D6573D" w14:textId="77777777" w:rsidR="00751AD7" w:rsidRPr="005A2BEF" w:rsidRDefault="00751AD7" w:rsidP="00751AD7">
            <w:pPr>
              <w:jc w:val="center"/>
              <w:rPr>
                <w:rFonts w:ascii="Calibri" w:eastAsia="Microsoft YaHei" w:hAnsi="Calibri" w:cs="Calibri"/>
                <w:kern w:val="0"/>
                <w:sz w:val="18"/>
                <w:szCs w:val="18"/>
              </w:rPr>
            </w:pPr>
          </w:p>
        </w:tc>
        <w:tc>
          <w:tcPr>
            <w:tcW w:w="254" w:type="pct"/>
            <w:tcBorders>
              <w:top w:val="nil"/>
              <w:left w:val="nil"/>
              <w:bottom w:val="nil"/>
              <w:right w:val="nil"/>
            </w:tcBorders>
            <w:shd w:val="clear" w:color="auto" w:fill="auto"/>
            <w:noWrap/>
            <w:vAlign w:val="center"/>
          </w:tcPr>
          <w:p w14:paraId="74DDB731" w14:textId="77777777" w:rsidR="00751AD7" w:rsidRPr="005A2BEF" w:rsidRDefault="00751AD7" w:rsidP="00751AD7">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78C9D2B3" w14:textId="77777777" w:rsidR="00751AD7" w:rsidRPr="005A2BEF" w:rsidRDefault="00751AD7" w:rsidP="00751AD7">
            <w:pPr>
              <w:jc w:val="center"/>
              <w:rPr>
                <w:rFonts w:ascii="Calibri" w:eastAsia="Microsoft YaHei" w:hAnsi="Calibri" w:cs="Calibri"/>
                <w:kern w:val="0"/>
                <w:sz w:val="18"/>
                <w:szCs w:val="18"/>
              </w:rPr>
            </w:pPr>
          </w:p>
        </w:tc>
        <w:tc>
          <w:tcPr>
            <w:tcW w:w="301" w:type="pct"/>
            <w:tcBorders>
              <w:top w:val="nil"/>
              <w:left w:val="nil"/>
              <w:bottom w:val="nil"/>
              <w:right w:val="nil"/>
            </w:tcBorders>
            <w:shd w:val="clear" w:color="auto" w:fill="auto"/>
            <w:noWrap/>
            <w:vAlign w:val="center"/>
          </w:tcPr>
          <w:p w14:paraId="71A51FA0" w14:textId="77777777" w:rsidR="00751AD7" w:rsidRPr="005A2BEF" w:rsidRDefault="00751AD7" w:rsidP="00751AD7">
            <w:pPr>
              <w:jc w:val="center"/>
              <w:rPr>
                <w:rFonts w:ascii="Calibri" w:eastAsia="Microsoft YaHei" w:hAnsi="Calibri" w:cs="Calibri"/>
                <w:kern w:val="0"/>
                <w:sz w:val="18"/>
                <w:szCs w:val="18"/>
              </w:rPr>
            </w:pPr>
          </w:p>
        </w:tc>
        <w:tc>
          <w:tcPr>
            <w:tcW w:w="254" w:type="pct"/>
            <w:tcBorders>
              <w:top w:val="nil"/>
              <w:left w:val="nil"/>
              <w:bottom w:val="nil"/>
              <w:right w:val="nil"/>
            </w:tcBorders>
            <w:shd w:val="clear" w:color="auto" w:fill="auto"/>
            <w:noWrap/>
            <w:vAlign w:val="center"/>
          </w:tcPr>
          <w:p w14:paraId="66BB2E0A" w14:textId="77777777" w:rsidR="00751AD7" w:rsidRPr="005A2BEF" w:rsidRDefault="00751AD7" w:rsidP="00751AD7">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35E22BA5" w14:textId="77777777" w:rsidR="00751AD7" w:rsidRPr="005A2BEF" w:rsidRDefault="00751AD7" w:rsidP="00751AD7">
            <w:pPr>
              <w:jc w:val="center"/>
              <w:rPr>
                <w:rFonts w:ascii="Calibri" w:eastAsia="Microsoft YaHei" w:hAnsi="Calibri" w:cs="Calibri"/>
                <w:kern w:val="0"/>
                <w:sz w:val="18"/>
                <w:szCs w:val="18"/>
              </w:rPr>
            </w:pPr>
          </w:p>
        </w:tc>
      </w:tr>
      <w:tr w:rsidR="00751AD7" w:rsidRPr="005A2BEF" w14:paraId="69149DA6" w14:textId="77777777" w:rsidTr="000C2D42">
        <w:trPr>
          <w:trHeight w:val="319"/>
          <w:jc w:val="center"/>
        </w:trPr>
        <w:tc>
          <w:tcPr>
            <w:tcW w:w="253" w:type="pct"/>
            <w:tcBorders>
              <w:bottom w:val="single" w:sz="4" w:space="0" w:color="auto"/>
            </w:tcBorders>
            <w:shd w:val="clear" w:color="auto" w:fill="auto"/>
            <w:noWrap/>
            <w:vAlign w:val="bottom"/>
          </w:tcPr>
          <w:p w14:paraId="69718EC4" w14:textId="77777777" w:rsidR="00751AD7" w:rsidRPr="005A2BEF" w:rsidRDefault="00751AD7" w:rsidP="00751AD7">
            <w:pPr>
              <w:widowControl/>
              <w:jc w:val="center"/>
              <w:rPr>
                <w:rFonts w:ascii="Calibri" w:hAnsi="Calibri" w:cs="Calibri"/>
                <w:sz w:val="18"/>
                <w:szCs w:val="18"/>
              </w:rPr>
            </w:pPr>
            <w:r w:rsidRPr="005A2BEF">
              <w:rPr>
                <w:rFonts w:ascii="Calibri" w:hAnsi="Calibri" w:cs="Calibri"/>
                <w:sz w:val="18"/>
                <w:szCs w:val="18"/>
              </w:rPr>
              <w:t>30</w:t>
            </w:r>
          </w:p>
        </w:tc>
        <w:tc>
          <w:tcPr>
            <w:tcW w:w="254" w:type="pct"/>
            <w:tcBorders>
              <w:bottom w:val="single" w:sz="4" w:space="0" w:color="auto"/>
            </w:tcBorders>
            <w:shd w:val="clear" w:color="auto" w:fill="auto"/>
            <w:noWrap/>
            <w:vAlign w:val="bottom"/>
          </w:tcPr>
          <w:p w14:paraId="447EDD34" w14:textId="4D6D1752"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92,5</w:t>
            </w:r>
          </w:p>
        </w:tc>
        <w:tc>
          <w:tcPr>
            <w:tcW w:w="251" w:type="pct"/>
            <w:tcBorders>
              <w:bottom w:val="single" w:sz="4" w:space="0" w:color="auto"/>
            </w:tcBorders>
            <w:shd w:val="clear" w:color="auto" w:fill="auto"/>
            <w:noWrap/>
            <w:vAlign w:val="bottom"/>
          </w:tcPr>
          <w:p w14:paraId="51F8F239" w14:textId="2D5CA9AD"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16.8</w:t>
            </w:r>
          </w:p>
        </w:tc>
        <w:tc>
          <w:tcPr>
            <w:tcW w:w="246" w:type="pct"/>
            <w:tcBorders>
              <w:bottom w:val="single" w:sz="4" w:space="0" w:color="auto"/>
            </w:tcBorders>
            <w:vAlign w:val="bottom"/>
          </w:tcPr>
          <w:p w14:paraId="567168D8" w14:textId="56ED5332"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5.5</w:t>
            </w:r>
          </w:p>
        </w:tc>
        <w:tc>
          <w:tcPr>
            <w:tcW w:w="299" w:type="pct"/>
            <w:tcBorders>
              <w:bottom w:val="single" w:sz="4" w:space="0" w:color="auto"/>
            </w:tcBorders>
            <w:shd w:val="clear" w:color="auto" w:fill="auto"/>
            <w:noWrap/>
            <w:vAlign w:val="bottom"/>
          </w:tcPr>
          <w:p w14:paraId="57D01523" w14:textId="5AE751FB"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89,0</w:t>
            </w:r>
          </w:p>
        </w:tc>
        <w:tc>
          <w:tcPr>
            <w:tcW w:w="255" w:type="pct"/>
            <w:tcBorders>
              <w:bottom w:val="single" w:sz="4" w:space="0" w:color="auto"/>
            </w:tcBorders>
            <w:shd w:val="clear" w:color="auto" w:fill="auto"/>
            <w:noWrap/>
            <w:vAlign w:val="bottom"/>
          </w:tcPr>
          <w:p w14:paraId="64C7C46B" w14:textId="122A6CD1"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15.5</w:t>
            </w:r>
          </w:p>
        </w:tc>
        <w:tc>
          <w:tcPr>
            <w:tcW w:w="246" w:type="pct"/>
            <w:tcBorders>
              <w:bottom w:val="single" w:sz="4" w:space="0" w:color="auto"/>
            </w:tcBorders>
            <w:vAlign w:val="bottom"/>
          </w:tcPr>
          <w:p w14:paraId="5EC71B81" w14:textId="2D195020"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5.7</w:t>
            </w:r>
          </w:p>
        </w:tc>
        <w:tc>
          <w:tcPr>
            <w:tcW w:w="301" w:type="pct"/>
            <w:tcBorders>
              <w:bottom w:val="single" w:sz="4" w:space="0" w:color="auto"/>
            </w:tcBorders>
            <w:shd w:val="clear" w:color="auto" w:fill="auto"/>
            <w:noWrap/>
            <w:vAlign w:val="bottom"/>
          </w:tcPr>
          <w:p w14:paraId="17770D84" w14:textId="546EDC03"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88.1</w:t>
            </w:r>
          </w:p>
        </w:tc>
        <w:tc>
          <w:tcPr>
            <w:tcW w:w="251" w:type="pct"/>
            <w:tcBorders>
              <w:bottom w:val="single" w:sz="4" w:space="0" w:color="auto"/>
            </w:tcBorders>
            <w:shd w:val="clear" w:color="auto" w:fill="auto"/>
            <w:noWrap/>
            <w:vAlign w:val="bottom"/>
          </w:tcPr>
          <w:p w14:paraId="4D4E38C6" w14:textId="30566D8A"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15.2</w:t>
            </w:r>
          </w:p>
        </w:tc>
        <w:tc>
          <w:tcPr>
            <w:tcW w:w="246" w:type="pct"/>
            <w:tcBorders>
              <w:bottom w:val="single" w:sz="4" w:space="0" w:color="auto"/>
              <w:right w:val="single" w:sz="4" w:space="0" w:color="auto"/>
            </w:tcBorders>
            <w:vAlign w:val="bottom"/>
          </w:tcPr>
          <w:p w14:paraId="4CE4EA22" w14:textId="02ED4298"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5.8</w:t>
            </w:r>
          </w:p>
        </w:tc>
        <w:tc>
          <w:tcPr>
            <w:tcW w:w="301" w:type="pct"/>
            <w:tcBorders>
              <w:top w:val="nil"/>
              <w:left w:val="single" w:sz="4" w:space="0" w:color="auto"/>
              <w:bottom w:val="nil"/>
              <w:right w:val="nil"/>
            </w:tcBorders>
            <w:shd w:val="clear" w:color="auto" w:fill="auto"/>
            <w:vAlign w:val="bottom"/>
          </w:tcPr>
          <w:p w14:paraId="04F6EAE7" w14:textId="77777777" w:rsidR="00751AD7" w:rsidRPr="005A2BEF" w:rsidRDefault="00751AD7" w:rsidP="00751AD7">
            <w:pPr>
              <w:widowControl/>
              <w:jc w:val="center"/>
              <w:rPr>
                <w:rFonts w:ascii="Calibri" w:hAnsi="Calibri" w:cs="Calibri"/>
                <w:sz w:val="18"/>
                <w:szCs w:val="18"/>
              </w:rPr>
            </w:pPr>
          </w:p>
        </w:tc>
        <w:tc>
          <w:tcPr>
            <w:tcW w:w="251" w:type="pct"/>
            <w:tcBorders>
              <w:top w:val="nil"/>
              <w:left w:val="nil"/>
              <w:bottom w:val="nil"/>
              <w:right w:val="nil"/>
            </w:tcBorders>
            <w:shd w:val="clear" w:color="auto" w:fill="auto"/>
            <w:vAlign w:val="bottom"/>
          </w:tcPr>
          <w:p w14:paraId="0F9E5D83" w14:textId="77777777" w:rsidR="00751AD7" w:rsidRPr="005A2BEF" w:rsidRDefault="00751AD7" w:rsidP="00751AD7">
            <w:pPr>
              <w:widowControl/>
              <w:jc w:val="center"/>
              <w:rPr>
                <w:rFonts w:ascii="Calibri" w:hAnsi="Calibri" w:cs="Calibri"/>
                <w:sz w:val="18"/>
                <w:szCs w:val="18"/>
              </w:rPr>
            </w:pPr>
          </w:p>
        </w:tc>
        <w:tc>
          <w:tcPr>
            <w:tcW w:w="246" w:type="pct"/>
            <w:tcBorders>
              <w:top w:val="nil"/>
              <w:left w:val="nil"/>
              <w:bottom w:val="nil"/>
              <w:right w:val="nil"/>
            </w:tcBorders>
            <w:vAlign w:val="bottom"/>
          </w:tcPr>
          <w:p w14:paraId="497629E7" w14:textId="77777777" w:rsidR="00751AD7" w:rsidRPr="005A2BEF" w:rsidRDefault="00751AD7" w:rsidP="00751AD7">
            <w:pPr>
              <w:widowControl/>
              <w:jc w:val="center"/>
              <w:rPr>
                <w:rFonts w:ascii="Calibri" w:hAnsi="Calibri" w:cs="Calibri"/>
                <w:sz w:val="18"/>
                <w:szCs w:val="18"/>
              </w:rPr>
            </w:pPr>
          </w:p>
        </w:tc>
        <w:tc>
          <w:tcPr>
            <w:tcW w:w="301" w:type="pct"/>
            <w:tcBorders>
              <w:top w:val="nil"/>
              <w:left w:val="nil"/>
              <w:bottom w:val="nil"/>
              <w:right w:val="nil"/>
            </w:tcBorders>
            <w:shd w:val="clear" w:color="auto" w:fill="auto"/>
            <w:noWrap/>
            <w:vAlign w:val="center"/>
          </w:tcPr>
          <w:p w14:paraId="55326F6A" w14:textId="77777777" w:rsidR="00751AD7" w:rsidRPr="005A2BEF" w:rsidRDefault="00751AD7" w:rsidP="00751AD7">
            <w:pPr>
              <w:jc w:val="center"/>
              <w:rPr>
                <w:rFonts w:ascii="Calibri" w:eastAsia="Microsoft YaHei" w:hAnsi="Calibri" w:cs="Calibri"/>
                <w:kern w:val="0"/>
                <w:sz w:val="18"/>
                <w:szCs w:val="18"/>
              </w:rPr>
            </w:pPr>
          </w:p>
        </w:tc>
        <w:tc>
          <w:tcPr>
            <w:tcW w:w="254" w:type="pct"/>
            <w:tcBorders>
              <w:top w:val="nil"/>
              <w:left w:val="nil"/>
              <w:bottom w:val="nil"/>
              <w:right w:val="nil"/>
            </w:tcBorders>
            <w:shd w:val="clear" w:color="auto" w:fill="auto"/>
            <w:noWrap/>
            <w:vAlign w:val="center"/>
          </w:tcPr>
          <w:p w14:paraId="0AE90FF3" w14:textId="77777777" w:rsidR="00751AD7" w:rsidRPr="005A2BEF" w:rsidRDefault="00751AD7" w:rsidP="00751AD7">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2A1599F9" w14:textId="77777777" w:rsidR="00751AD7" w:rsidRPr="005A2BEF" w:rsidRDefault="00751AD7" w:rsidP="00751AD7">
            <w:pPr>
              <w:jc w:val="center"/>
              <w:rPr>
                <w:rFonts w:ascii="Calibri" w:eastAsia="Microsoft YaHei" w:hAnsi="Calibri" w:cs="Calibri"/>
                <w:kern w:val="0"/>
                <w:sz w:val="18"/>
                <w:szCs w:val="18"/>
              </w:rPr>
            </w:pPr>
          </w:p>
        </w:tc>
        <w:tc>
          <w:tcPr>
            <w:tcW w:w="301" w:type="pct"/>
            <w:tcBorders>
              <w:top w:val="nil"/>
              <w:left w:val="nil"/>
              <w:bottom w:val="nil"/>
              <w:right w:val="nil"/>
            </w:tcBorders>
            <w:shd w:val="clear" w:color="auto" w:fill="auto"/>
            <w:noWrap/>
            <w:vAlign w:val="center"/>
          </w:tcPr>
          <w:p w14:paraId="19C09DE1" w14:textId="77777777" w:rsidR="00751AD7" w:rsidRPr="005A2BEF" w:rsidRDefault="00751AD7" w:rsidP="00751AD7">
            <w:pPr>
              <w:jc w:val="center"/>
              <w:rPr>
                <w:rFonts w:ascii="Calibri" w:eastAsia="Microsoft YaHei" w:hAnsi="Calibri" w:cs="Calibri"/>
                <w:kern w:val="0"/>
                <w:sz w:val="18"/>
                <w:szCs w:val="18"/>
              </w:rPr>
            </w:pPr>
          </w:p>
        </w:tc>
        <w:tc>
          <w:tcPr>
            <w:tcW w:w="254" w:type="pct"/>
            <w:tcBorders>
              <w:top w:val="nil"/>
              <w:left w:val="nil"/>
              <w:bottom w:val="nil"/>
              <w:right w:val="nil"/>
            </w:tcBorders>
            <w:shd w:val="clear" w:color="auto" w:fill="auto"/>
            <w:noWrap/>
            <w:vAlign w:val="center"/>
          </w:tcPr>
          <w:p w14:paraId="0D7591F7" w14:textId="77777777" w:rsidR="00751AD7" w:rsidRPr="005A2BEF" w:rsidRDefault="00751AD7" w:rsidP="00751AD7">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726D604F" w14:textId="77777777" w:rsidR="00751AD7" w:rsidRPr="005A2BEF" w:rsidRDefault="00751AD7" w:rsidP="00751AD7">
            <w:pPr>
              <w:jc w:val="center"/>
              <w:rPr>
                <w:rFonts w:ascii="Calibri" w:eastAsia="Microsoft YaHei" w:hAnsi="Calibri" w:cs="Calibri"/>
                <w:kern w:val="0"/>
                <w:sz w:val="18"/>
                <w:szCs w:val="18"/>
              </w:rPr>
            </w:pPr>
          </w:p>
        </w:tc>
      </w:tr>
      <w:tr w:rsidR="00751AD7" w:rsidRPr="005A2BEF" w14:paraId="3C329F5D" w14:textId="77777777" w:rsidTr="000C2D42">
        <w:trPr>
          <w:trHeight w:val="319"/>
          <w:jc w:val="center"/>
        </w:trPr>
        <w:tc>
          <w:tcPr>
            <w:tcW w:w="253" w:type="pct"/>
            <w:tcBorders>
              <w:bottom w:val="single" w:sz="4" w:space="0" w:color="auto"/>
            </w:tcBorders>
            <w:shd w:val="clear" w:color="auto" w:fill="auto"/>
            <w:noWrap/>
            <w:vAlign w:val="bottom"/>
          </w:tcPr>
          <w:p w14:paraId="56F0D952" w14:textId="77777777" w:rsidR="00751AD7" w:rsidRPr="005A2BEF" w:rsidRDefault="00751AD7" w:rsidP="00751AD7">
            <w:pPr>
              <w:widowControl/>
              <w:jc w:val="center"/>
              <w:rPr>
                <w:rFonts w:ascii="Calibri" w:hAnsi="Calibri" w:cs="Calibri"/>
                <w:sz w:val="18"/>
                <w:szCs w:val="18"/>
              </w:rPr>
            </w:pPr>
            <w:r w:rsidRPr="005A2BEF">
              <w:rPr>
                <w:rFonts w:ascii="Calibri" w:hAnsi="Calibri" w:cs="Calibri"/>
                <w:sz w:val="18"/>
                <w:szCs w:val="18"/>
              </w:rPr>
              <w:t>35</w:t>
            </w:r>
          </w:p>
        </w:tc>
        <w:tc>
          <w:tcPr>
            <w:tcW w:w="254" w:type="pct"/>
            <w:tcBorders>
              <w:bottom w:val="single" w:sz="4" w:space="0" w:color="auto"/>
            </w:tcBorders>
            <w:shd w:val="clear" w:color="auto" w:fill="auto"/>
            <w:noWrap/>
            <w:vAlign w:val="bottom"/>
          </w:tcPr>
          <w:p w14:paraId="70CE0DD5" w14:textId="6EE4A571"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89.1</w:t>
            </w:r>
          </w:p>
        </w:tc>
        <w:tc>
          <w:tcPr>
            <w:tcW w:w="251" w:type="pct"/>
            <w:tcBorders>
              <w:bottom w:val="single" w:sz="4" w:space="0" w:color="auto"/>
            </w:tcBorders>
            <w:shd w:val="clear" w:color="auto" w:fill="auto"/>
            <w:noWrap/>
            <w:vAlign w:val="bottom"/>
          </w:tcPr>
          <w:p w14:paraId="2BF58590" w14:textId="5BFB8682"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18.0</w:t>
            </w:r>
          </w:p>
        </w:tc>
        <w:tc>
          <w:tcPr>
            <w:tcW w:w="246" w:type="pct"/>
            <w:tcBorders>
              <w:bottom w:val="single" w:sz="4" w:space="0" w:color="auto"/>
            </w:tcBorders>
            <w:vAlign w:val="bottom"/>
          </w:tcPr>
          <w:p w14:paraId="0511AF6C" w14:textId="26049E4A"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5.0</w:t>
            </w:r>
          </w:p>
        </w:tc>
        <w:tc>
          <w:tcPr>
            <w:tcW w:w="299" w:type="pct"/>
            <w:tcBorders>
              <w:bottom w:val="single" w:sz="4" w:space="0" w:color="auto"/>
            </w:tcBorders>
            <w:shd w:val="clear" w:color="auto" w:fill="auto"/>
            <w:noWrap/>
            <w:vAlign w:val="bottom"/>
          </w:tcPr>
          <w:p w14:paraId="12836800" w14:textId="23C6B422"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80.1</w:t>
            </w:r>
          </w:p>
        </w:tc>
        <w:tc>
          <w:tcPr>
            <w:tcW w:w="255" w:type="pct"/>
            <w:tcBorders>
              <w:bottom w:val="single" w:sz="4" w:space="0" w:color="auto"/>
            </w:tcBorders>
            <w:shd w:val="clear" w:color="auto" w:fill="auto"/>
            <w:noWrap/>
            <w:vAlign w:val="bottom"/>
          </w:tcPr>
          <w:p w14:paraId="56399074" w14:textId="2C983393"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15.2</w:t>
            </w:r>
          </w:p>
        </w:tc>
        <w:tc>
          <w:tcPr>
            <w:tcW w:w="246" w:type="pct"/>
            <w:tcBorders>
              <w:bottom w:val="single" w:sz="4" w:space="0" w:color="auto"/>
            </w:tcBorders>
            <w:vAlign w:val="bottom"/>
          </w:tcPr>
          <w:p w14:paraId="7967A4C7" w14:textId="101E5D6B"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5.3</w:t>
            </w:r>
          </w:p>
        </w:tc>
        <w:tc>
          <w:tcPr>
            <w:tcW w:w="301" w:type="pct"/>
            <w:tcBorders>
              <w:bottom w:val="single" w:sz="4" w:space="0" w:color="auto"/>
            </w:tcBorders>
            <w:shd w:val="clear" w:color="auto" w:fill="auto"/>
            <w:noWrap/>
            <w:vAlign w:val="bottom"/>
          </w:tcPr>
          <w:p w14:paraId="1829630D" w14:textId="2D939D46"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79,0</w:t>
            </w:r>
          </w:p>
        </w:tc>
        <w:tc>
          <w:tcPr>
            <w:tcW w:w="251" w:type="pct"/>
            <w:tcBorders>
              <w:bottom w:val="single" w:sz="4" w:space="0" w:color="auto"/>
            </w:tcBorders>
            <w:shd w:val="clear" w:color="auto" w:fill="auto"/>
            <w:noWrap/>
            <w:vAlign w:val="bottom"/>
          </w:tcPr>
          <w:p w14:paraId="06C9ADD6" w14:textId="4D9EE784"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14.1</w:t>
            </w:r>
          </w:p>
        </w:tc>
        <w:tc>
          <w:tcPr>
            <w:tcW w:w="246" w:type="pct"/>
            <w:tcBorders>
              <w:bottom w:val="single" w:sz="4" w:space="0" w:color="auto"/>
              <w:right w:val="single" w:sz="4" w:space="0" w:color="auto"/>
            </w:tcBorders>
            <w:vAlign w:val="bottom"/>
          </w:tcPr>
          <w:p w14:paraId="021EA27E" w14:textId="6C6A74B0"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5.6</w:t>
            </w:r>
          </w:p>
        </w:tc>
        <w:tc>
          <w:tcPr>
            <w:tcW w:w="301" w:type="pct"/>
            <w:tcBorders>
              <w:top w:val="nil"/>
              <w:left w:val="single" w:sz="4" w:space="0" w:color="auto"/>
              <w:bottom w:val="nil"/>
              <w:right w:val="nil"/>
            </w:tcBorders>
            <w:shd w:val="clear" w:color="auto" w:fill="auto"/>
            <w:vAlign w:val="bottom"/>
          </w:tcPr>
          <w:p w14:paraId="6C4C74A4" w14:textId="77777777" w:rsidR="00751AD7" w:rsidRPr="005A2BEF" w:rsidRDefault="00751AD7" w:rsidP="00751AD7">
            <w:pPr>
              <w:widowControl/>
              <w:jc w:val="center"/>
              <w:rPr>
                <w:rFonts w:ascii="Calibri" w:hAnsi="Calibri" w:cs="Calibri"/>
                <w:sz w:val="18"/>
                <w:szCs w:val="18"/>
              </w:rPr>
            </w:pPr>
          </w:p>
        </w:tc>
        <w:tc>
          <w:tcPr>
            <w:tcW w:w="251" w:type="pct"/>
            <w:tcBorders>
              <w:top w:val="nil"/>
              <w:left w:val="nil"/>
              <w:bottom w:val="nil"/>
              <w:right w:val="nil"/>
            </w:tcBorders>
            <w:shd w:val="clear" w:color="auto" w:fill="auto"/>
            <w:vAlign w:val="bottom"/>
          </w:tcPr>
          <w:p w14:paraId="4C23B29D" w14:textId="77777777" w:rsidR="00751AD7" w:rsidRPr="005A2BEF" w:rsidRDefault="00751AD7" w:rsidP="00751AD7">
            <w:pPr>
              <w:widowControl/>
              <w:jc w:val="center"/>
              <w:rPr>
                <w:rFonts w:ascii="Calibri" w:hAnsi="Calibri" w:cs="Calibri"/>
                <w:sz w:val="18"/>
                <w:szCs w:val="18"/>
              </w:rPr>
            </w:pPr>
          </w:p>
        </w:tc>
        <w:tc>
          <w:tcPr>
            <w:tcW w:w="246" w:type="pct"/>
            <w:tcBorders>
              <w:top w:val="nil"/>
              <w:left w:val="nil"/>
              <w:bottom w:val="nil"/>
              <w:right w:val="nil"/>
            </w:tcBorders>
            <w:vAlign w:val="bottom"/>
          </w:tcPr>
          <w:p w14:paraId="10880555" w14:textId="77777777" w:rsidR="00751AD7" w:rsidRPr="005A2BEF" w:rsidRDefault="00751AD7" w:rsidP="00751AD7">
            <w:pPr>
              <w:widowControl/>
              <w:jc w:val="center"/>
              <w:rPr>
                <w:rFonts w:ascii="Calibri" w:hAnsi="Calibri" w:cs="Calibri"/>
                <w:sz w:val="18"/>
                <w:szCs w:val="18"/>
              </w:rPr>
            </w:pPr>
          </w:p>
        </w:tc>
        <w:tc>
          <w:tcPr>
            <w:tcW w:w="301" w:type="pct"/>
            <w:tcBorders>
              <w:top w:val="nil"/>
              <w:left w:val="nil"/>
              <w:bottom w:val="nil"/>
              <w:right w:val="nil"/>
            </w:tcBorders>
            <w:shd w:val="clear" w:color="auto" w:fill="auto"/>
            <w:noWrap/>
            <w:vAlign w:val="center"/>
          </w:tcPr>
          <w:p w14:paraId="4D414E9E" w14:textId="77777777" w:rsidR="00751AD7" w:rsidRPr="005A2BEF" w:rsidRDefault="00751AD7" w:rsidP="00751AD7">
            <w:pPr>
              <w:jc w:val="center"/>
              <w:rPr>
                <w:rFonts w:ascii="Calibri" w:eastAsia="Microsoft YaHei" w:hAnsi="Calibri" w:cs="Calibri"/>
                <w:kern w:val="0"/>
                <w:sz w:val="18"/>
                <w:szCs w:val="18"/>
              </w:rPr>
            </w:pPr>
          </w:p>
        </w:tc>
        <w:tc>
          <w:tcPr>
            <w:tcW w:w="254" w:type="pct"/>
            <w:tcBorders>
              <w:top w:val="nil"/>
              <w:left w:val="nil"/>
              <w:bottom w:val="nil"/>
              <w:right w:val="nil"/>
            </w:tcBorders>
            <w:shd w:val="clear" w:color="auto" w:fill="auto"/>
            <w:noWrap/>
            <w:vAlign w:val="center"/>
          </w:tcPr>
          <w:p w14:paraId="5D71DAD7" w14:textId="77777777" w:rsidR="00751AD7" w:rsidRPr="005A2BEF" w:rsidRDefault="00751AD7" w:rsidP="00751AD7">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73E542F8" w14:textId="77777777" w:rsidR="00751AD7" w:rsidRPr="005A2BEF" w:rsidRDefault="00751AD7" w:rsidP="00751AD7">
            <w:pPr>
              <w:jc w:val="center"/>
              <w:rPr>
                <w:rFonts w:ascii="Calibri" w:eastAsia="Microsoft YaHei" w:hAnsi="Calibri" w:cs="Calibri"/>
                <w:kern w:val="0"/>
                <w:sz w:val="18"/>
                <w:szCs w:val="18"/>
              </w:rPr>
            </w:pPr>
          </w:p>
        </w:tc>
        <w:tc>
          <w:tcPr>
            <w:tcW w:w="301" w:type="pct"/>
            <w:tcBorders>
              <w:top w:val="nil"/>
              <w:left w:val="nil"/>
              <w:bottom w:val="nil"/>
              <w:right w:val="nil"/>
            </w:tcBorders>
            <w:shd w:val="clear" w:color="auto" w:fill="auto"/>
            <w:noWrap/>
            <w:vAlign w:val="center"/>
          </w:tcPr>
          <w:p w14:paraId="3D470E45" w14:textId="77777777" w:rsidR="00751AD7" w:rsidRPr="005A2BEF" w:rsidRDefault="00751AD7" w:rsidP="00751AD7">
            <w:pPr>
              <w:jc w:val="center"/>
              <w:rPr>
                <w:rFonts w:ascii="Calibri" w:eastAsia="Microsoft YaHei" w:hAnsi="Calibri" w:cs="Calibri"/>
                <w:kern w:val="0"/>
                <w:sz w:val="18"/>
                <w:szCs w:val="18"/>
              </w:rPr>
            </w:pPr>
          </w:p>
        </w:tc>
        <w:tc>
          <w:tcPr>
            <w:tcW w:w="254" w:type="pct"/>
            <w:tcBorders>
              <w:top w:val="nil"/>
              <w:left w:val="nil"/>
              <w:bottom w:val="nil"/>
              <w:right w:val="nil"/>
            </w:tcBorders>
            <w:shd w:val="clear" w:color="auto" w:fill="auto"/>
            <w:noWrap/>
            <w:vAlign w:val="center"/>
          </w:tcPr>
          <w:p w14:paraId="69FB2F60" w14:textId="77777777" w:rsidR="00751AD7" w:rsidRPr="005A2BEF" w:rsidRDefault="00751AD7" w:rsidP="00751AD7">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64556C8F" w14:textId="77777777" w:rsidR="00751AD7" w:rsidRPr="005A2BEF" w:rsidRDefault="00751AD7" w:rsidP="00751AD7">
            <w:pPr>
              <w:jc w:val="center"/>
              <w:rPr>
                <w:rFonts w:ascii="Calibri" w:eastAsia="Microsoft YaHei" w:hAnsi="Calibri" w:cs="Calibri"/>
                <w:kern w:val="0"/>
                <w:sz w:val="18"/>
                <w:szCs w:val="18"/>
              </w:rPr>
            </w:pPr>
          </w:p>
        </w:tc>
      </w:tr>
      <w:tr w:rsidR="00751AD7" w:rsidRPr="005A2BEF" w14:paraId="1604D669" w14:textId="77777777" w:rsidTr="000C2D42">
        <w:trPr>
          <w:trHeight w:val="319"/>
          <w:jc w:val="center"/>
        </w:trPr>
        <w:tc>
          <w:tcPr>
            <w:tcW w:w="253" w:type="pct"/>
            <w:tcBorders>
              <w:bottom w:val="single" w:sz="4" w:space="0" w:color="auto"/>
            </w:tcBorders>
            <w:shd w:val="clear" w:color="auto" w:fill="auto"/>
            <w:noWrap/>
            <w:vAlign w:val="bottom"/>
          </w:tcPr>
          <w:p w14:paraId="7D187E76" w14:textId="77777777" w:rsidR="00751AD7" w:rsidRPr="005A2BEF" w:rsidRDefault="00751AD7" w:rsidP="00751AD7">
            <w:pPr>
              <w:widowControl/>
              <w:jc w:val="center"/>
              <w:rPr>
                <w:rFonts w:ascii="Calibri" w:hAnsi="Calibri" w:cs="Calibri"/>
                <w:sz w:val="18"/>
                <w:szCs w:val="18"/>
              </w:rPr>
            </w:pPr>
            <w:r w:rsidRPr="005A2BEF">
              <w:rPr>
                <w:rFonts w:ascii="Calibri" w:hAnsi="Calibri" w:cs="Calibri"/>
                <w:sz w:val="18"/>
                <w:szCs w:val="18"/>
              </w:rPr>
              <w:t>40</w:t>
            </w:r>
          </w:p>
        </w:tc>
        <w:tc>
          <w:tcPr>
            <w:tcW w:w="254" w:type="pct"/>
            <w:tcBorders>
              <w:bottom w:val="single" w:sz="4" w:space="0" w:color="auto"/>
            </w:tcBorders>
            <w:shd w:val="clear" w:color="auto" w:fill="auto"/>
            <w:noWrap/>
            <w:vAlign w:val="bottom"/>
          </w:tcPr>
          <w:p w14:paraId="2FB8603E" w14:textId="10DC8D3B"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85,5</w:t>
            </w:r>
          </w:p>
        </w:tc>
        <w:tc>
          <w:tcPr>
            <w:tcW w:w="251" w:type="pct"/>
            <w:tcBorders>
              <w:bottom w:val="single" w:sz="4" w:space="0" w:color="auto"/>
            </w:tcBorders>
            <w:shd w:val="clear" w:color="auto" w:fill="auto"/>
            <w:noWrap/>
            <w:vAlign w:val="bottom"/>
          </w:tcPr>
          <w:p w14:paraId="4F50E93D" w14:textId="674A0442"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17.9</w:t>
            </w:r>
          </w:p>
        </w:tc>
        <w:tc>
          <w:tcPr>
            <w:tcW w:w="246" w:type="pct"/>
            <w:tcBorders>
              <w:bottom w:val="single" w:sz="4" w:space="0" w:color="auto"/>
            </w:tcBorders>
            <w:vAlign w:val="bottom"/>
          </w:tcPr>
          <w:p w14:paraId="6E10A445" w14:textId="0CE9EC76"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4.8</w:t>
            </w:r>
          </w:p>
        </w:tc>
        <w:tc>
          <w:tcPr>
            <w:tcW w:w="299" w:type="pct"/>
            <w:tcBorders>
              <w:bottom w:val="single" w:sz="4" w:space="0" w:color="auto"/>
            </w:tcBorders>
            <w:shd w:val="clear" w:color="auto" w:fill="auto"/>
            <w:noWrap/>
            <w:vAlign w:val="bottom"/>
          </w:tcPr>
          <w:p w14:paraId="0F7AE67A" w14:textId="65C0832B"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71.3</w:t>
            </w:r>
          </w:p>
        </w:tc>
        <w:tc>
          <w:tcPr>
            <w:tcW w:w="255" w:type="pct"/>
            <w:tcBorders>
              <w:bottom w:val="single" w:sz="4" w:space="0" w:color="auto"/>
            </w:tcBorders>
            <w:shd w:val="clear" w:color="auto" w:fill="auto"/>
            <w:noWrap/>
            <w:vAlign w:val="bottom"/>
          </w:tcPr>
          <w:p w14:paraId="78E89016" w14:textId="141FEC81"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12.4</w:t>
            </w:r>
          </w:p>
        </w:tc>
        <w:tc>
          <w:tcPr>
            <w:tcW w:w="246" w:type="pct"/>
            <w:tcBorders>
              <w:bottom w:val="single" w:sz="4" w:space="0" w:color="auto"/>
            </w:tcBorders>
            <w:vAlign w:val="bottom"/>
          </w:tcPr>
          <w:p w14:paraId="0CEC9DEC" w14:textId="27C36017"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5.7</w:t>
            </w:r>
          </w:p>
        </w:tc>
        <w:tc>
          <w:tcPr>
            <w:tcW w:w="301" w:type="pct"/>
            <w:tcBorders>
              <w:bottom w:val="single" w:sz="4" w:space="0" w:color="auto"/>
            </w:tcBorders>
            <w:shd w:val="clear" w:color="auto" w:fill="auto"/>
            <w:noWrap/>
            <w:vAlign w:val="bottom"/>
          </w:tcPr>
          <w:p w14:paraId="6C731902" w14:textId="71494EF0"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69,8</w:t>
            </w:r>
          </w:p>
        </w:tc>
        <w:tc>
          <w:tcPr>
            <w:tcW w:w="251" w:type="pct"/>
            <w:tcBorders>
              <w:bottom w:val="single" w:sz="4" w:space="0" w:color="auto"/>
            </w:tcBorders>
            <w:shd w:val="clear" w:color="auto" w:fill="auto"/>
            <w:noWrap/>
            <w:vAlign w:val="bottom"/>
          </w:tcPr>
          <w:p w14:paraId="16935D5C" w14:textId="0135A3CA"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12.1</w:t>
            </w:r>
          </w:p>
        </w:tc>
        <w:tc>
          <w:tcPr>
            <w:tcW w:w="246" w:type="pct"/>
            <w:tcBorders>
              <w:bottom w:val="single" w:sz="4" w:space="0" w:color="auto"/>
              <w:right w:val="single" w:sz="4" w:space="0" w:color="auto"/>
            </w:tcBorders>
            <w:vAlign w:val="bottom"/>
          </w:tcPr>
          <w:p w14:paraId="2E71612C" w14:textId="0427BB6F"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5.8</w:t>
            </w:r>
          </w:p>
        </w:tc>
        <w:tc>
          <w:tcPr>
            <w:tcW w:w="301" w:type="pct"/>
            <w:tcBorders>
              <w:top w:val="nil"/>
              <w:left w:val="single" w:sz="4" w:space="0" w:color="auto"/>
              <w:bottom w:val="nil"/>
              <w:right w:val="nil"/>
            </w:tcBorders>
            <w:shd w:val="clear" w:color="auto" w:fill="auto"/>
            <w:vAlign w:val="bottom"/>
          </w:tcPr>
          <w:p w14:paraId="4EA9AB27" w14:textId="77777777" w:rsidR="00751AD7" w:rsidRPr="005A2BEF" w:rsidRDefault="00751AD7" w:rsidP="00751AD7">
            <w:pPr>
              <w:widowControl/>
              <w:jc w:val="center"/>
              <w:rPr>
                <w:rFonts w:ascii="Calibri" w:hAnsi="Calibri" w:cs="Calibri"/>
                <w:sz w:val="18"/>
                <w:szCs w:val="18"/>
              </w:rPr>
            </w:pPr>
          </w:p>
        </w:tc>
        <w:tc>
          <w:tcPr>
            <w:tcW w:w="251" w:type="pct"/>
            <w:tcBorders>
              <w:top w:val="nil"/>
              <w:left w:val="nil"/>
              <w:bottom w:val="nil"/>
              <w:right w:val="nil"/>
            </w:tcBorders>
            <w:shd w:val="clear" w:color="auto" w:fill="auto"/>
            <w:vAlign w:val="bottom"/>
          </w:tcPr>
          <w:p w14:paraId="5E17CCA9" w14:textId="77777777" w:rsidR="00751AD7" w:rsidRPr="005A2BEF" w:rsidRDefault="00751AD7" w:rsidP="00751AD7">
            <w:pPr>
              <w:widowControl/>
              <w:jc w:val="center"/>
              <w:rPr>
                <w:rFonts w:ascii="Calibri" w:hAnsi="Calibri" w:cs="Calibri"/>
                <w:sz w:val="18"/>
                <w:szCs w:val="18"/>
              </w:rPr>
            </w:pPr>
          </w:p>
        </w:tc>
        <w:tc>
          <w:tcPr>
            <w:tcW w:w="246" w:type="pct"/>
            <w:tcBorders>
              <w:top w:val="nil"/>
              <w:left w:val="nil"/>
              <w:bottom w:val="nil"/>
              <w:right w:val="nil"/>
            </w:tcBorders>
            <w:vAlign w:val="bottom"/>
          </w:tcPr>
          <w:p w14:paraId="521352E6" w14:textId="77777777" w:rsidR="00751AD7" w:rsidRPr="005A2BEF" w:rsidRDefault="00751AD7" w:rsidP="00751AD7">
            <w:pPr>
              <w:widowControl/>
              <w:jc w:val="center"/>
              <w:rPr>
                <w:rFonts w:ascii="Calibri" w:hAnsi="Calibri" w:cs="Calibri"/>
                <w:sz w:val="18"/>
                <w:szCs w:val="18"/>
              </w:rPr>
            </w:pPr>
          </w:p>
        </w:tc>
        <w:tc>
          <w:tcPr>
            <w:tcW w:w="301" w:type="pct"/>
            <w:tcBorders>
              <w:top w:val="nil"/>
              <w:left w:val="nil"/>
              <w:bottom w:val="nil"/>
              <w:right w:val="nil"/>
            </w:tcBorders>
            <w:shd w:val="clear" w:color="auto" w:fill="auto"/>
            <w:noWrap/>
            <w:vAlign w:val="center"/>
          </w:tcPr>
          <w:p w14:paraId="4A6023C9" w14:textId="77777777" w:rsidR="00751AD7" w:rsidRPr="005A2BEF" w:rsidRDefault="00751AD7" w:rsidP="00751AD7">
            <w:pPr>
              <w:jc w:val="center"/>
              <w:rPr>
                <w:rFonts w:ascii="Calibri" w:eastAsia="Microsoft YaHei" w:hAnsi="Calibri" w:cs="Calibri"/>
                <w:kern w:val="0"/>
                <w:sz w:val="18"/>
                <w:szCs w:val="18"/>
              </w:rPr>
            </w:pPr>
          </w:p>
        </w:tc>
        <w:tc>
          <w:tcPr>
            <w:tcW w:w="254" w:type="pct"/>
            <w:tcBorders>
              <w:top w:val="nil"/>
              <w:left w:val="nil"/>
              <w:bottom w:val="nil"/>
              <w:right w:val="nil"/>
            </w:tcBorders>
            <w:shd w:val="clear" w:color="auto" w:fill="auto"/>
            <w:noWrap/>
            <w:vAlign w:val="center"/>
          </w:tcPr>
          <w:p w14:paraId="6549B4E0" w14:textId="77777777" w:rsidR="00751AD7" w:rsidRPr="005A2BEF" w:rsidRDefault="00751AD7" w:rsidP="00751AD7">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57ACF3EE" w14:textId="77777777" w:rsidR="00751AD7" w:rsidRPr="005A2BEF" w:rsidRDefault="00751AD7" w:rsidP="00751AD7">
            <w:pPr>
              <w:jc w:val="center"/>
              <w:rPr>
                <w:rFonts w:ascii="Calibri" w:eastAsia="Microsoft YaHei" w:hAnsi="Calibri" w:cs="Calibri"/>
                <w:kern w:val="0"/>
                <w:sz w:val="18"/>
                <w:szCs w:val="18"/>
              </w:rPr>
            </w:pPr>
          </w:p>
        </w:tc>
        <w:tc>
          <w:tcPr>
            <w:tcW w:w="301" w:type="pct"/>
            <w:tcBorders>
              <w:top w:val="nil"/>
              <w:left w:val="nil"/>
              <w:bottom w:val="nil"/>
              <w:right w:val="nil"/>
            </w:tcBorders>
            <w:shd w:val="clear" w:color="auto" w:fill="auto"/>
            <w:noWrap/>
            <w:vAlign w:val="center"/>
          </w:tcPr>
          <w:p w14:paraId="2116C349" w14:textId="77777777" w:rsidR="00751AD7" w:rsidRPr="005A2BEF" w:rsidRDefault="00751AD7" w:rsidP="00751AD7">
            <w:pPr>
              <w:jc w:val="center"/>
              <w:rPr>
                <w:rFonts w:ascii="Calibri" w:eastAsia="Microsoft YaHei" w:hAnsi="Calibri" w:cs="Calibri"/>
                <w:kern w:val="0"/>
                <w:sz w:val="18"/>
                <w:szCs w:val="18"/>
              </w:rPr>
            </w:pPr>
          </w:p>
        </w:tc>
        <w:tc>
          <w:tcPr>
            <w:tcW w:w="254" w:type="pct"/>
            <w:tcBorders>
              <w:top w:val="nil"/>
              <w:left w:val="nil"/>
              <w:bottom w:val="nil"/>
              <w:right w:val="nil"/>
            </w:tcBorders>
            <w:shd w:val="clear" w:color="auto" w:fill="auto"/>
            <w:noWrap/>
            <w:vAlign w:val="center"/>
          </w:tcPr>
          <w:p w14:paraId="014E887D" w14:textId="77777777" w:rsidR="00751AD7" w:rsidRPr="005A2BEF" w:rsidRDefault="00751AD7" w:rsidP="00751AD7">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3CD6C308" w14:textId="77777777" w:rsidR="00751AD7" w:rsidRPr="005A2BEF" w:rsidRDefault="00751AD7" w:rsidP="00751AD7">
            <w:pPr>
              <w:jc w:val="center"/>
              <w:rPr>
                <w:rFonts w:ascii="Calibri" w:eastAsia="Microsoft YaHei" w:hAnsi="Calibri" w:cs="Calibri"/>
                <w:kern w:val="0"/>
                <w:sz w:val="18"/>
                <w:szCs w:val="18"/>
              </w:rPr>
            </w:pPr>
          </w:p>
        </w:tc>
      </w:tr>
      <w:tr w:rsidR="00751AD7" w:rsidRPr="005A2BEF" w14:paraId="6A3B7C3D" w14:textId="77777777" w:rsidTr="000C2D42">
        <w:trPr>
          <w:trHeight w:val="319"/>
          <w:jc w:val="center"/>
        </w:trPr>
        <w:tc>
          <w:tcPr>
            <w:tcW w:w="253" w:type="pct"/>
            <w:tcBorders>
              <w:bottom w:val="single" w:sz="4" w:space="0" w:color="auto"/>
            </w:tcBorders>
            <w:shd w:val="clear" w:color="auto" w:fill="auto"/>
            <w:noWrap/>
            <w:vAlign w:val="bottom"/>
          </w:tcPr>
          <w:p w14:paraId="52A24A8B" w14:textId="77777777" w:rsidR="00751AD7" w:rsidRPr="005A2BEF" w:rsidRDefault="00751AD7" w:rsidP="00751AD7">
            <w:pPr>
              <w:widowControl/>
              <w:jc w:val="center"/>
              <w:rPr>
                <w:rFonts w:ascii="Calibri" w:hAnsi="Calibri" w:cs="Calibri"/>
                <w:sz w:val="18"/>
                <w:szCs w:val="18"/>
              </w:rPr>
            </w:pPr>
            <w:r w:rsidRPr="005A2BEF">
              <w:rPr>
                <w:rFonts w:ascii="Calibri" w:hAnsi="Calibri" w:cs="Calibri" w:hint="eastAsia"/>
                <w:sz w:val="18"/>
                <w:szCs w:val="18"/>
              </w:rPr>
              <w:t xml:space="preserve">4 </w:t>
            </w:r>
            <w:r w:rsidRPr="005A2BEF">
              <w:rPr>
                <w:rFonts w:ascii="Calibri" w:hAnsi="Calibri" w:cs="Calibri"/>
                <w:sz w:val="18"/>
                <w:szCs w:val="18"/>
              </w:rPr>
              <w:t>2</w:t>
            </w:r>
          </w:p>
        </w:tc>
        <w:tc>
          <w:tcPr>
            <w:tcW w:w="254" w:type="pct"/>
            <w:tcBorders>
              <w:bottom w:val="single" w:sz="4" w:space="0" w:color="auto"/>
            </w:tcBorders>
            <w:shd w:val="clear" w:color="auto" w:fill="auto"/>
            <w:noWrap/>
            <w:vAlign w:val="bottom"/>
          </w:tcPr>
          <w:p w14:paraId="37128C84" w14:textId="6E8B01E0"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82.3</w:t>
            </w:r>
          </w:p>
        </w:tc>
        <w:tc>
          <w:tcPr>
            <w:tcW w:w="251" w:type="pct"/>
            <w:tcBorders>
              <w:bottom w:val="single" w:sz="4" w:space="0" w:color="auto"/>
            </w:tcBorders>
            <w:shd w:val="clear" w:color="auto" w:fill="auto"/>
            <w:noWrap/>
            <w:vAlign w:val="bottom"/>
          </w:tcPr>
          <w:p w14:paraId="5DA56B82" w14:textId="0B4D2CDF"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17.1</w:t>
            </w:r>
          </w:p>
        </w:tc>
        <w:tc>
          <w:tcPr>
            <w:tcW w:w="246" w:type="pct"/>
            <w:tcBorders>
              <w:bottom w:val="single" w:sz="4" w:space="0" w:color="auto"/>
            </w:tcBorders>
            <w:vAlign w:val="bottom"/>
          </w:tcPr>
          <w:p w14:paraId="2E1A45FA" w14:textId="0167D393"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4.8</w:t>
            </w:r>
          </w:p>
        </w:tc>
        <w:tc>
          <w:tcPr>
            <w:tcW w:w="299" w:type="pct"/>
            <w:tcBorders>
              <w:bottom w:val="single" w:sz="4" w:space="0" w:color="auto"/>
            </w:tcBorders>
            <w:shd w:val="clear" w:color="auto" w:fill="auto"/>
            <w:noWrap/>
            <w:vAlign w:val="bottom"/>
          </w:tcPr>
          <w:p w14:paraId="40FB42F0" w14:textId="4F294A17"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68,9</w:t>
            </w:r>
          </w:p>
        </w:tc>
        <w:tc>
          <w:tcPr>
            <w:tcW w:w="255" w:type="pct"/>
            <w:tcBorders>
              <w:bottom w:val="single" w:sz="4" w:space="0" w:color="auto"/>
            </w:tcBorders>
            <w:shd w:val="clear" w:color="auto" w:fill="auto"/>
            <w:noWrap/>
            <w:vAlign w:val="bottom"/>
          </w:tcPr>
          <w:p w14:paraId="0243D718" w14:textId="32F7C583"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13.0</w:t>
            </w:r>
          </w:p>
        </w:tc>
        <w:tc>
          <w:tcPr>
            <w:tcW w:w="246" w:type="pct"/>
            <w:tcBorders>
              <w:bottom w:val="single" w:sz="4" w:space="0" w:color="auto"/>
            </w:tcBorders>
            <w:vAlign w:val="bottom"/>
          </w:tcPr>
          <w:p w14:paraId="7F9F6864" w14:textId="33E1ACBD"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5.3</w:t>
            </w:r>
          </w:p>
        </w:tc>
        <w:tc>
          <w:tcPr>
            <w:tcW w:w="301" w:type="pct"/>
            <w:tcBorders>
              <w:bottom w:val="single" w:sz="4" w:space="0" w:color="auto"/>
            </w:tcBorders>
            <w:shd w:val="clear" w:color="auto" w:fill="auto"/>
            <w:noWrap/>
            <w:vAlign w:val="bottom"/>
          </w:tcPr>
          <w:p w14:paraId="2174B8C5" w14:textId="3F4AE4E2"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68.3</w:t>
            </w:r>
          </w:p>
        </w:tc>
        <w:tc>
          <w:tcPr>
            <w:tcW w:w="251" w:type="pct"/>
            <w:tcBorders>
              <w:bottom w:val="single" w:sz="4" w:space="0" w:color="auto"/>
            </w:tcBorders>
            <w:shd w:val="clear" w:color="auto" w:fill="auto"/>
            <w:noWrap/>
            <w:vAlign w:val="bottom"/>
          </w:tcPr>
          <w:p w14:paraId="15E13277" w14:textId="0182F917"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12.9</w:t>
            </w:r>
          </w:p>
        </w:tc>
        <w:tc>
          <w:tcPr>
            <w:tcW w:w="246" w:type="pct"/>
            <w:tcBorders>
              <w:bottom w:val="single" w:sz="4" w:space="0" w:color="auto"/>
              <w:right w:val="single" w:sz="4" w:space="0" w:color="auto"/>
            </w:tcBorders>
            <w:vAlign w:val="bottom"/>
          </w:tcPr>
          <w:p w14:paraId="7B59AAFC" w14:textId="7E43EE46"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5.3</w:t>
            </w:r>
          </w:p>
        </w:tc>
        <w:tc>
          <w:tcPr>
            <w:tcW w:w="301" w:type="pct"/>
            <w:tcBorders>
              <w:top w:val="nil"/>
              <w:left w:val="single" w:sz="4" w:space="0" w:color="auto"/>
              <w:bottom w:val="nil"/>
              <w:right w:val="nil"/>
            </w:tcBorders>
            <w:shd w:val="clear" w:color="auto" w:fill="auto"/>
            <w:vAlign w:val="bottom"/>
          </w:tcPr>
          <w:p w14:paraId="3A0188BF" w14:textId="77777777" w:rsidR="00751AD7" w:rsidRPr="005A2BEF" w:rsidRDefault="00751AD7" w:rsidP="00751AD7">
            <w:pPr>
              <w:widowControl/>
              <w:jc w:val="center"/>
              <w:rPr>
                <w:rFonts w:ascii="Calibri" w:hAnsi="Calibri" w:cs="Calibri"/>
                <w:sz w:val="18"/>
                <w:szCs w:val="18"/>
              </w:rPr>
            </w:pPr>
          </w:p>
        </w:tc>
        <w:tc>
          <w:tcPr>
            <w:tcW w:w="251" w:type="pct"/>
            <w:tcBorders>
              <w:top w:val="nil"/>
              <w:left w:val="nil"/>
              <w:bottom w:val="nil"/>
              <w:right w:val="nil"/>
            </w:tcBorders>
            <w:shd w:val="clear" w:color="auto" w:fill="auto"/>
            <w:vAlign w:val="bottom"/>
          </w:tcPr>
          <w:p w14:paraId="67E7E352" w14:textId="77777777" w:rsidR="00751AD7" w:rsidRPr="005A2BEF" w:rsidRDefault="00751AD7" w:rsidP="00751AD7">
            <w:pPr>
              <w:widowControl/>
              <w:jc w:val="center"/>
              <w:rPr>
                <w:rFonts w:ascii="Calibri" w:hAnsi="Calibri" w:cs="Calibri"/>
                <w:sz w:val="18"/>
                <w:szCs w:val="18"/>
              </w:rPr>
            </w:pPr>
          </w:p>
        </w:tc>
        <w:tc>
          <w:tcPr>
            <w:tcW w:w="246" w:type="pct"/>
            <w:tcBorders>
              <w:top w:val="nil"/>
              <w:left w:val="nil"/>
              <w:bottom w:val="nil"/>
              <w:right w:val="nil"/>
            </w:tcBorders>
            <w:vAlign w:val="bottom"/>
          </w:tcPr>
          <w:p w14:paraId="4608BC1F" w14:textId="77777777" w:rsidR="00751AD7" w:rsidRPr="005A2BEF" w:rsidRDefault="00751AD7" w:rsidP="00751AD7">
            <w:pPr>
              <w:widowControl/>
              <w:jc w:val="center"/>
              <w:rPr>
                <w:rFonts w:ascii="Calibri" w:hAnsi="Calibri" w:cs="Calibri"/>
                <w:sz w:val="18"/>
                <w:szCs w:val="18"/>
              </w:rPr>
            </w:pPr>
          </w:p>
        </w:tc>
        <w:tc>
          <w:tcPr>
            <w:tcW w:w="301" w:type="pct"/>
            <w:tcBorders>
              <w:top w:val="nil"/>
              <w:left w:val="nil"/>
              <w:bottom w:val="nil"/>
              <w:right w:val="nil"/>
            </w:tcBorders>
            <w:shd w:val="clear" w:color="auto" w:fill="auto"/>
            <w:noWrap/>
            <w:vAlign w:val="center"/>
          </w:tcPr>
          <w:p w14:paraId="5825CA5A" w14:textId="77777777" w:rsidR="00751AD7" w:rsidRPr="005A2BEF" w:rsidRDefault="00751AD7" w:rsidP="00751AD7">
            <w:pPr>
              <w:jc w:val="center"/>
              <w:rPr>
                <w:rFonts w:ascii="Calibri" w:eastAsia="Microsoft YaHei" w:hAnsi="Calibri" w:cs="Calibri"/>
                <w:kern w:val="0"/>
                <w:sz w:val="18"/>
                <w:szCs w:val="18"/>
              </w:rPr>
            </w:pPr>
          </w:p>
        </w:tc>
        <w:tc>
          <w:tcPr>
            <w:tcW w:w="254" w:type="pct"/>
            <w:tcBorders>
              <w:top w:val="nil"/>
              <w:left w:val="nil"/>
              <w:bottom w:val="nil"/>
              <w:right w:val="nil"/>
            </w:tcBorders>
            <w:shd w:val="clear" w:color="auto" w:fill="auto"/>
            <w:noWrap/>
            <w:vAlign w:val="center"/>
          </w:tcPr>
          <w:p w14:paraId="3CD0B769" w14:textId="77777777" w:rsidR="00751AD7" w:rsidRPr="005A2BEF" w:rsidRDefault="00751AD7" w:rsidP="00751AD7">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2E191362" w14:textId="77777777" w:rsidR="00751AD7" w:rsidRPr="005A2BEF" w:rsidRDefault="00751AD7" w:rsidP="00751AD7">
            <w:pPr>
              <w:jc w:val="center"/>
              <w:rPr>
                <w:rFonts w:ascii="Calibri" w:eastAsia="Microsoft YaHei" w:hAnsi="Calibri" w:cs="Calibri"/>
                <w:kern w:val="0"/>
                <w:sz w:val="18"/>
                <w:szCs w:val="18"/>
              </w:rPr>
            </w:pPr>
          </w:p>
        </w:tc>
        <w:tc>
          <w:tcPr>
            <w:tcW w:w="301" w:type="pct"/>
            <w:tcBorders>
              <w:top w:val="nil"/>
              <w:left w:val="nil"/>
              <w:bottom w:val="nil"/>
              <w:right w:val="nil"/>
            </w:tcBorders>
            <w:shd w:val="clear" w:color="auto" w:fill="auto"/>
            <w:noWrap/>
            <w:vAlign w:val="center"/>
          </w:tcPr>
          <w:p w14:paraId="13096115" w14:textId="77777777" w:rsidR="00751AD7" w:rsidRPr="005A2BEF" w:rsidRDefault="00751AD7" w:rsidP="00751AD7">
            <w:pPr>
              <w:jc w:val="center"/>
              <w:rPr>
                <w:rFonts w:ascii="Calibri" w:eastAsia="Microsoft YaHei" w:hAnsi="Calibri" w:cs="Calibri"/>
                <w:kern w:val="0"/>
                <w:sz w:val="18"/>
                <w:szCs w:val="18"/>
              </w:rPr>
            </w:pPr>
          </w:p>
        </w:tc>
        <w:tc>
          <w:tcPr>
            <w:tcW w:w="254" w:type="pct"/>
            <w:tcBorders>
              <w:top w:val="nil"/>
              <w:left w:val="nil"/>
              <w:bottom w:val="nil"/>
              <w:right w:val="nil"/>
            </w:tcBorders>
            <w:shd w:val="clear" w:color="auto" w:fill="auto"/>
            <w:noWrap/>
            <w:vAlign w:val="center"/>
          </w:tcPr>
          <w:p w14:paraId="69DE2B3B" w14:textId="77777777" w:rsidR="00751AD7" w:rsidRPr="005A2BEF" w:rsidRDefault="00751AD7" w:rsidP="00751AD7">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0B2D7704" w14:textId="77777777" w:rsidR="00751AD7" w:rsidRPr="005A2BEF" w:rsidRDefault="00751AD7" w:rsidP="00751AD7">
            <w:pPr>
              <w:jc w:val="center"/>
              <w:rPr>
                <w:rFonts w:ascii="Calibri" w:eastAsia="Microsoft YaHei" w:hAnsi="Calibri" w:cs="Calibri"/>
                <w:kern w:val="0"/>
                <w:sz w:val="18"/>
                <w:szCs w:val="18"/>
              </w:rPr>
            </w:pPr>
          </w:p>
        </w:tc>
      </w:tr>
      <w:tr w:rsidR="00751AD7" w:rsidRPr="005A2BEF" w14:paraId="7AEC91FF" w14:textId="77777777" w:rsidTr="000C2D42">
        <w:trPr>
          <w:trHeight w:val="319"/>
          <w:jc w:val="center"/>
        </w:trPr>
        <w:tc>
          <w:tcPr>
            <w:tcW w:w="253" w:type="pct"/>
            <w:tcBorders>
              <w:bottom w:val="single" w:sz="4" w:space="0" w:color="auto"/>
            </w:tcBorders>
            <w:shd w:val="clear" w:color="auto" w:fill="auto"/>
            <w:noWrap/>
            <w:vAlign w:val="bottom"/>
          </w:tcPr>
          <w:p w14:paraId="071A1B50" w14:textId="77777777" w:rsidR="00751AD7" w:rsidRPr="005A2BEF" w:rsidRDefault="00751AD7" w:rsidP="00751AD7">
            <w:pPr>
              <w:widowControl/>
              <w:jc w:val="center"/>
              <w:rPr>
                <w:rFonts w:ascii="Calibri" w:hAnsi="Calibri" w:cs="Calibri"/>
                <w:sz w:val="18"/>
                <w:szCs w:val="18"/>
              </w:rPr>
            </w:pPr>
            <w:r w:rsidRPr="005A2BEF">
              <w:rPr>
                <w:rFonts w:ascii="Calibri" w:hAnsi="Calibri" w:cs="Calibri"/>
                <w:sz w:val="18"/>
                <w:szCs w:val="18"/>
              </w:rPr>
              <w:t>45</w:t>
            </w:r>
          </w:p>
        </w:tc>
        <w:tc>
          <w:tcPr>
            <w:tcW w:w="254" w:type="pct"/>
            <w:tcBorders>
              <w:bottom w:val="single" w:sz="4" w:space="0" w:color="auto"/>
            </w:tcBorders>
            <w:shd w:val="clear" w:color="auto" w:fill="auto"/>
            <w:noWrap/>
            <w:vAlign w:val="bottom"/>
          </w:tcPr>
          <w:p w14:paraId="0F9675CD" w14:textId="493AC73D"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76,9</w:t>
            </w:r>
          </w:p>
        </w:tc>
        <w:tc>
          <w:tcPr>
            <w:tcW w:w="251" w:type="pct"/>
            <w:tcBorders>
              <w:bottom w:val="single" w:sz="4" w:space="0" w:color="auto"/>
            </w:tcBorders>
            <w:shd w:val="clear" w:color="auto" w:fill="auto"/>
            <w:noWrap/>
            <w:vAlign w:val="bottom"/>
          </w:tcPr>
          <w:p w14:paraId="1A31F39F" w14:textId="1208FF99"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18.0</w:t>
            </w:r>
          </w:p>
        </w:tc>
        <w:tc>
          <w:tcPr>
            <w:tcW w:w="246" w:type="pct"/>
            <w:tcBorders>
              <w:bottom w:val="single" w:sz="4" w:space="0" w:color="auto"/>
            </w:tcBorders>
            <w:vAlign w:val="bottom"/>
          </w:tcPr>
          <w:p w14:paraId="095BCC71" w14:textId="5189EA7B"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4.3</w:t>
            </w:r>
          </w:p>
        </w:tc>
        <w:tc>
          <w:tcPr>
            <w:tcW w:w="299" w:type="pct"/>
            <w:tcBorders>
              <w:bottom w:val="single" w:sz="4" w:space="0" w:color="auto"/>
            </w:tcBorders>
            <w:shd w:val="clear" w:color="auto" w:fill="auto"/>
            <w:noWrap/>
            <w:vAlign w:val="bottom"/>
          </w:tcPr>
          <w:p w14:paraId="21BECEF0" w14:textId="0669D1AB"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65,7</w:t>
            </w:r>
          </w:p>
        </w:tc>
        <w:tc>
          <w:tcPr>
            <w:tcW w:w="255" w:type="pct"/>
            <w:tcBorders>
              <w:bottom w:val="single" w:sz="4" w:space="0" w:color="auto"/>
            </w:tcBorders>
            <w:shd w:val="clear" w:color="auto" w:fill="auto"/>
            <w:noWrap/>
            <w:vAlign w:val="bottom"/>
          </w:tcPr>
          <w:p w14:paraId="30159665" w14:textId="3E2BD19E"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14.3</w:t>
            </w:r>
          </w:p>
        </w:tc>
        <w:tc>
          <w:tcPr>
            <w:tcW w:w="246" w:type="pct"/>
            <w:tcBorders>
              <w:bottom w:val="single" w:sz="4" w:space="0" w:color="auto"/>
            </w:tcBorders>
            <w:vAlign w:val="bottom"/>
          </w:tcPr>
          <w:p w14:paraId="473765ED" w14:textId="7D7D89CB"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4.6</w:t>
            </w:r>
          </w:p>
        </w:tc>
        <w:tc>
          <w:tcPr>
            <w:tcW w:w="301" w:type="pct"/>
            <w:tcBorders>
              <w:bottom w:val="single" w:sz="4" w:space="0" w:color="auto"/>
            </w:tcBorders>
            <w:shd w:val="clear" w:color="auto" w:fill="auto"/>
            <w:noWrap/>
            <w:vAlign w:val="bottom"/>
          </w:tcPr>
          <w:p w14:paraId="334E08A5" w14:textId="56A60202"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63,9</w:t>
            </w:r>
          </w:p>
        </w:tc>
        <w:tc>
          <w:tcPr>
            <w:tcW w:w="251" w:type="pct"/>
            <w:tcBorders>
              <w:bottom w:val="single" w:sz="4" w:space="0" w:color="auto"/>
            </w:tcBorders>
            <w:shd w:val="clear" w:color="auto" w:fill="auto"/>
            <w:noWrap/>
            <w:vAlign w:val="bottom"/>
          </w:tcPr>
          <w:p w14:paraId="53AE69B9" w14:textId="7ADA2FC3"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13.2</w:t>
            </w:r>
          </w:p>
        </w:tc>
        <w:tc>
          <w:tcPr>
            <w:tcW w:w="246" w:type="pct"/>
            <w:tcBorders>
              <w:bottom w:val="single" w:sz="4" w:space="0" w:color="auto"/>
              <w:right w:val="single" w:sz="4" w:space="0" w:color="auto"/>
            </w:tcBorders>
            <w:vAlign w:val="bottom"/>
          </w:tcPr>
          <w:p w14:paraId="651AB87E" w14:textId="5A4A2364"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4.8</w:t>
            </w:r>
          </w:p>
        </w:tc>
        <w:tc>
          <w:tcPr>
            <w:tcW w:w="301" w:type="pct"/>
            <w:tcBorders>
              <w:top w:val="nil"/>
              <w:left w:val="single" w:sz="4" w:space="0" w:color="auto"/>
              <w:bottom w:val="nil"/>
              <w:right w:val="nil"/>
            </w:tcBorders>
            <w:shd w:val="clear" w:color="auto" w:fill="auto"/>
            <w:vAlign w:val="bottom"/>
          </w:tcPr>
          <w:p w14:paraId="4D24B541" w14:textId="77777777" w:rsidR="00751AD7" w:rsidRPr="005A2BEF" w:rsidRDefault="00751AD7" w:rsidP="00751AD7">
            <w:pPr>
              <w:widowControl/>
              <w:jc w:val="center"/>
              <w:rPr>
                <w:rFonts w:ascii="Calibri" w:hAnsi="Calibri" w:cs="Calibri"/>
                <w:sz w:val="18"/>
                <w:szCs w:val="18"/>
              </w:rPr>
            </w:pPr>
          </w:p>
        </w:tc>
        <w:tc>
          <w:tcPr>
            <w:tcW w:w="251" w:type="pct"/>
            <w:tcBorders>
              <w:top w:val="nil"/>
              <w:left w:val="nil"/>
              <w:bottom w:val="nil"/>
              <w:right w:val="nil"/>
            </w:tcBorders>
            <w:shd w:val="clear" w:color="auto" w:fill="auto"/>
            <w:vAlign w:val="bottom"/>
          </w:tcPr>
          <w:p w14:paraId="144A65A5" w14:textId="77777777" w:rsidR="00751AD7" w:rsidRPr="005A2BEF" w:rsidRDefault="00751AD7" w:rsidP="00751AD7">
            <w:pPr>
              <w:widowControl/>
              <w:jc w:val="center"/>
              <w:rPr>
                <w:rFonts w:ascii="Calibri" w:hAnsi="Calibri" w:cs="Calibri"/>
                <w:sz w:val="18"/>
                <w:szCs w:val="18"/>
              </w:rPr>
            </w:pPr>
          </w:p>
        </w:tc>
        <w:tc>
          <w:tcPr>
            <w:tcW w:w="246" w:type="pct"/>
            <w:tcBorders>
              <w:top w:val="nil"/>
              <w:left w:val="nil"/>
              <w:bottom w:val="nil"/>
              <w:right w:val="nil"/>
            </w:tcBorders>
            <w:vAlign w:val="bottom"/>
          </w:tcPr>
          <w:p w14:paraId="052A150E" w14:textId="77777777" w:rsidR="00751AD7" w:rsidRPr="005A2BEF" w:rsidRDefault="00751AD7" w:rsidP="00751AD7">
            <w:pPr>
              <w:widowControl/>
              <w:jc w:val="center"/>
              <w:rPr>
                <w:rFonts w:ascii="Calibri" w:hAnsi="Calibri" w:cs="Calibri"/>
                <w:sz w:val="18"/>
                <w:szCs w:val="18"/>
              </w:rPr>
            </w:pPr>
          </w:p>
        </w:tc>
        <w:tc>
          <w:tcPr>
            <w:tcW w:w="301" w:type="pct"/>
            <w:tcBorders>
              <w:top w:val="nil"/>
              <w:left w:val="nil"/>
              <w:bottom w:val="nil"/>
              <w:right w:val="nil"/>
            </w:tcBorders>
            <w:shd w:val="clear" w:color="auto" w:fill="auto"/>
            <w:noWrap/>
            <w:vAlign w:val="center"/>
          </w:tcPr>
          <w:p w14:paraId="3A7670B6" w14:textId="77777777" w:rsidR="00751AD7" w:rsidRPr="005A2BEF" w:rsidRDefault="00751AD7" w:rsidP="00751AD7">
            <w:pPr>
              <w:jc w:val="center"/>
              <w:rPr>
                <w:rFonts w:ascii="Calibri" w:eastAsia="Microsoft YaHei" w:hAnsi="Calibri" w:cs="Calibri"/>
                <w:kern w:val="0"/>
                <w:sz w:val="18"/>
                <w:szCs w:val="18"/>
              </w:rPr>
            </w:pPr>
          </w:p>
        </w:tc>
        <w:tc>
          <w:tcPr>
            <w:tcW w:w="254" w:type="pct"/>
            <w:tcBorders>
              <w:top w:val="nil"/>
              <w:left w:val="nil"/>
              <w:bottom w:val="nil"/>
              <w:right w:val="nil"/>
            </w:tcBorders>
            <w:shd w:val="clear" w:color="auto" w:fill="auto"/>
            <w:noWrap/>
            <w:vAlign w:val="center"/>
          </w:tcPr>
          <w:p w14:paraId="6CCEB98D" w14:textId="77777777" w:rsidR="00751AD7" w:rsidRPr="005A2BEF" w:rsidRDefault="00751AD7" w:rsidP="00751AD7">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51B14258" w14:textId="77777777" w:rsidR="00751AD7" w:rsidRPr="005A2BEF" w:rsidRDefault="00751AD7" w:rsidP="00751AD7">
            <w:pPr>
              <w:jc w:val="center"/>
              <w:rPr>
                <w:rFonts w:ascii="Calibri" w:eastAsia="Microsoft YaHei" w:hAnsi="Calibri" w:cs="Calibri"/>
                <w:kern w:val="0"/>
                <w:sz w:val="18"/>
                <w:szCs w:val="18"/>
              </w:rPr>
            </w:pPr>
          </w:p>
        </w:tc>
        <w:tc>
          <w:tcPr>
            <w:tcW w:w="301" w:type="pct"/>
            <w:tcBorders>
              <w:top w:val="nil"/>
              <w:left w:val="nil"/>
              <w:bottom w:val="nil"/>
              <w:right w:val="nil"/>
            </w:tcBorders>
            <w:shd w:val="clear" w:color="auto" w:fill="auto"/>
            <w:noWrap/>
            <w:vAlign w:val="center"/>
          </w:tcPr>
          <w:p w14:paraId="184B0802" w14:textId="77777777" w:rsidR="00751AD7" w:rsidRPr="005A2BEF" w:rsidRDefault="00751AD7" w:rsidP="00751AD7">
            <w:pPr>
              <w:jc w:val="center"/>
              <w:rPr>
                <w:rFonts w:ascii="Calibri" w:eastAsia="Microsoft YaHei" w:hAnsi="Calibri" w:cs="Calibri"/>
                <w:kern w:val="0"/>
                <w:sz w:val="18"/>
                <w:szCs w:val="18"/>
              </w:rPr>
            </w:pPr>
          </w:p>
        </w:tc>
        <w:tc>
          <w:tcPr>
            <w:tcW w:w="254" w:type="pct"/>
            <w:tcBorders>
              <w:top w:val="nil"/>
              <w:left w:val="nil"/>
              <w:bottom w:val="nil"/>
              <w:right w:val="nil"/>
            </w:tcBorders>
            <w:shd w:val="clear" w:color="auto" w:fill="auto"/>
            <w:noWrap/>
            <w:vAlign w:val="center"/>
          </w:tcPr>
          <w:p w14:paraId="117EE6A2" w14:textId="77777777" w:rsidR="00751AD7" w:rsidRPr="005A2BEF" w:rsidRDefault="00751AD7" w:rsidP="00751AD7">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4C628747" w14:textId="77777777" w:rsidR="00751AD7" w:rsidRPr="005A2BEF" w:rsidRDefault="00751AD7" w:rsidP="00751AD7">
            <w:pPr>
              <w:jc w:val="center"/>
              <w:rPr>
                <w:rFonts w:ascii="Calibri" w:eastAsia="Microsoft YaHei" w:hAnsi="Calibri" w:cs="Calibri"/>
                <w:kern w:val="0"/>
                <w:sz w:val="18"/>
                <w:szCs w:val="18"/>
              </w:rPr>
            </w:pPr>
          </w:p>
        </w:tc>
      </w:tr>
      <w:tr w:rsidR="00751AD7" w:rsidRPr="005A2BEF" w14:paraId="52094295" w14:textId="77777777" w:rsidTr="000C2D42">
        <w:trPr>
          <w:trHeight w:val="319"/>
          <w:jc w:val="center"/>
        </w:trPr>
        <w:tc>
          <w:tcPr>
            <w:tcW w:w="253" w:type="pct"/>
            <w:tcBorders>
              <w:bottom w:val="single" w:sz="4" w:space="0" w:color="auto"/>
            </w:tcBorders>
            <w:shd w:val="clear" w:color="auto" w:fill="auto"/>
            <w:noWrap/>
            <w:vAlign w:val="bottom"/>
          </w:tcPr>
          <w:p w14:paraId="60A9D05B" w14:textId="77777777" w:rsidR="00751AD7" w:rsidRPr="005A2BEF" w:rsidRDefault="00751AD7" w:rsidP="00751AD7">
            <w:pPr>
              <w:widowControl/>
              <w:jc w:val="center"/>
              <w:rPr>
                <w:rFonts w:ascii="Calibri" w:hAnsi="Calibri" w:cs="Calibri"/>
                <w:sz w:val="18"/>
                <w:szCs w:val="18"/>
              </w:rPr>
            </w:pPr>
            <w:r w:rsidRPr="005A2BEF">
              <w:rPr>
                <w:rFonts w:ascii="Calibri" w:hAnsi="Calibri" w:cs="Calibri" w:hint="eastAsia"/>
                <w:sz w:val="18"/>
                <w:szCs w:val="18"/>
              </w:rPr>
              <w:t xml:space="preserve">4 </w:t>
            </w:r>
            <w:r w:rsidRPr="005A2BEF">
              <w:rPr>
                <w:rFonts w:ascii="Calibri" w:hAnsi="Calibri" w:cs="Calibri"/>
                <w:sz w:val="18"/>
                <w:szCs w:val="18"/>
              </w:rPr>
              <w:t>7</w:t>
            </w:r>
          </w:p>
        </w:tc>
        <w:tc>
          <w:tcPr>
            <w:tcW w:w="254" w:type="pct"/>
            <w:tcBorders>
              <w:bottom w:val="single" w:sz="4" w:space="0" w:color="auto"/>
            </w:tcBorders>
            <w:shd w:val="clear" w:color="auto" w:fill="auto"/>
            <w:noWrap/>
            <w:vAlign w:val="bottom"/>
          </w:tcPr>
          <w:p w14:paraId="6DAB2279" w14:textId="5713ED59"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67,6</w:t>
            </w:r>
          </w:p>
        </w:tc>
        <w:tc>
          <w:tcPr>
            <w:tcW w:w="251" w:type="pct"/>
            <w:tcBorders>
              <w:bottom w:val="single" w:sz="4" w:space="0" w:color="auto"/>
            </w:tcBorders>
            <w:shd w:val="clear" w:color="auto" w:fill="auto"/>
            <w:noWrap/>
            <w:vAlign w:val="bottom"/>
          </w:tcPr>
          <w:p w14:paraId="59567FFB" w14:textId="3E4C4F0B"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17.3</w:t>
            </w:r>
          </w:p>
        </w:tc>
        <w:tc>
          <w:tcPr>
            <w:tcW w:w="246" w:type="pct"/>
            <w:tcBorders>
              <w:bottom w:val="single" w:sz="4" w:space="0" w:color="auto"/>
            </w:tcBorders>
            <w:vAlign w:val="bottom"/>
          </w:tcPr>
          <w:p w14:paraId="66789C1E" w14:textId="495118DA"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3.9</w:t>
            </w:r>
          </w:p>
        </w:tc>
        <w:tc>
          <w:tcPr>
            <w:tcW w:w="299" w:type="pct"/>
            <w:tcBorders>
              <w:bottom w:val="single" w:sz="4" w:space="0" w:color="auto"/>
            </w:tcBorders>
            <w:shd w:val="clear" w:color="auto" w:fill="auto"/>
            <w:noWrap/>
            <w:vAlign w:val="bottom"/>
          </w:tcPr>
          <w:p w14:paraId="3C0A263B" w14:textId="13323A06"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58.2</w:t>
            </w:r>
          </w:p>
        </w:tc>
        <w:tc>
          <w:tcPr>
            <w:tcW w:w="255" w:type="pct"/>
            <w:tcBorders>
              <w:bottom w:val="single" w:sz="4" w:space="0" w:color="auto"/>
            </w:tcBorders>
            <w:shd w:val="clear" w:color="auto" w:fill="auto"/>
            <w:noWrap/>
            <w:vAlign w:val="bottom"/>
          </w:tcPr>
          <w:p w14:paraId="6C697E85" w14:textId="6144BB3F"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13.8</w:t>
            </w:r>
          </w:p>
        </w:tc>
        <w:tc>
          <w:tcPr>
            <w:tcW w:w="246" w:type="pct"/>
            <w:tcBorders>
              <w:bottom w:val="single" w:sz="4" w:space="0" w:color="auto"/>
            </w:tcBorders>
            <w:vAlign w:val="bottom"/>
          </w:tcPr>
          <w:p w14:paraId="2627B366" w14:textId="62F5C9BB"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4.2</w:t>
            </w:r>
          </w:p>
        </w:tc>
        <w:tc>
          <w:tcPr>
            <w:tcW w:w="301" w:type="pct"/>
            <w:tcBorders>
              <w:bottom w:val="single" w:sz="4" w:space="0" w:color="auto"/>
            </w:tcBorders>
            <w:shd w:val="clear" w:color="auto" w:fill="auto"/>
            <w:noWrap/>
            <w:vAlign w:val="bottom"/>
          </w:tcPr>
          <w:p w14:paraId="5C1A05ED" w14:textId="2E9936C2"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56.4</w:t>
            </w:r>
          </w:p>
        </w:tc>
        <w:tc>
          <w:tcPr>
            <w:tcW w:w="251" w:type="pct"/>
            <w:tcBorders>
              <w:bottom w:val="single" w:sz="4" w:space="0" w:color="auto"/>
            </w:tcBorders>
            <w:shd w:val="clear" w:color="auto" w:fill="auto"/>
            <w:noWrap/>
            <w:vAlign w:val="bottom"/>
          </w:tcPr>
          <w:p w14:paraId="6D6245F0" w14:textId="3028EFBA"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12.8</w:t>
            </w:r>
          </w:p>
        </w:tc>
        <w:tc>
          <w:tcPr>
            <w:tcW w:w="246" w:type="pct"/>
            <w:tcBorders>
              <w:bottom w:val="single" w:sz="4" w:space="0" w:color="auto"/>
              <w:right w:val="single" w:sz="4" w:space="0" w:color="auto"/>
            </w:tcBorders>
            <w:vAlign w:val="bottom"/>
          </w:tcPr>
          <w:p w14:paraId="6E21F727" w14:textId="5D2E12BD"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4.4</w:t>
            </w:r>
          </w:p>
        </w:tc>
        <w:tc>
          <w:tcPr>
            <w:tcW w:w="301" w:type="pct"/>
            <w:tcBorders>
              <w:top w:val="nil"/>
              <w:left w:val="single" w:sz="4" w:space="0" w:color="auto"/>
              <w:bottom w:val="nil"/>
              <w:right w:val="nil"/>
            </w:tcBorders>
            <w:shd w:val="clear" w:color="auto" w:fill="auto"/>
            <w:vAlign w:val="bottom"/>
          </w:tcPr>
          <w:p w14:paraId="281393D2" w14:textId="77777777" w:rsidR="00751AD7" w:rsidRPr="005A2BEF" w:rsidRDefault="00751AD7" w:rsidP="00751AD7">
            <w:pPr>
              <w:widowControl/>
              <w:jc w:val="center"/>
              <w:rPr>
                <w:rFonts w:ascii="Calibri" w:hAnsi="Calibri" w:cs="Calibri"/>
                <w:sz w:val="18"/>
                <w:szCs w:val="18"/>
              </w:rPr>
            </w:pPr>
          </w:p>
        </w:tc>
        <w:tc>
          <w:tcPr>
            <w:tcW w:w="251" w:type="pct"/>
            <w:tcBorders>
              <w:top w:val="nil"/>
              <w:left w:val="nil"/>
              <w:bottom w:val="nil"/>
              <w:right w:val="nil"/>
            </w:tcBorders>
            <w:shd w:val="clear" w:color="auto" w:fill="auto"/>
            <w:vAlign w:val="bottom"/>
          </w:tcPr>
          <w:p w14:paraId="121AB47C" w14:textId="77777777" w:rsidR="00751AD7" w:rsidRPr="005A2BEF" w:rsidRDefault="00751AD7" w:rsidP="00751AD7">
            <w:pPr>
              <w:widowControl/>
              <w:jc w:val="center"/>
              <w:rPr>
                <w:rFonts w:ascii="Calibri" w:hAnsi="Calibri" w:cs="Calibri"/>
                <w:sz w:val="18"/>
                <w:szCs w:val="18"/>
              </w:rPr>
            </w:pPr>
          </w:p>
        </w:tc>
        <w:tc>
          <w:tcPr>
            <w:tcW w:w="246" w:type="pct"/>
            <w:tcBorders>
              <w:top w:val="nil"/>
              <w:left w:val="nil"/>
              <w:bottom w:val="nil"/>
              <w:right w:val="nil"/>
            </w:tcBorders>
            <w:vAlign w:val="bottom"/>
          </w:tcPr>
          <w:p w14:paraId="258AC0AE" w14:textId="77777777" w:rsidR="00751AD7" w:rsidRPr="005A2BEF" w:rsidRDefault="00751AD7" w:rsidP="00751AD7">
            <w:pPr>
              <w:widowControl/>
              <w:jc w:val="center"/>
              <w:rPr>
                <w:rFonts w:ascii="Calibri" w:hAnsi="Calibri" w:cs="Calibri"/>
                <w:sz w:val="18"/>
                <w:szCs w:val="18"/>
              </w:rPr>
            </w:pPr>
          </w:p>
        </w:tc>
        <w:tc>
          <w:tcPr>
            <w:tcW w:w="301" w:type="pct"/>
            <w:tcBorders>
              <w:top w:val="nil"/>
              <w:left w:val="nil"/>
              <w:bottom w:val="nil"/>
              <w:right w:val="nil"/>
            </w:tcBorders>
            <w:shd w:val="clear" w:color="auto" w:fill="auto"/>
            <w:noWrap/>
            <w:vAlign w:val="center"/>
          </w:tcPr>
          <w:p w14:paraId="570E9F90" w14:textId="77777777" w:rsidR="00751AD7" w:rsidRPr="005A2BEF" w:rsidRDefault="00751AD7" w:rsidP="00751AD7">
            <w:pPr>
              <w:jc w:val="center"/>
              <w:rPr>
                <w:rFonts w:ascii="Calibri" w:eastAsia="Microsoft YaHei" w:hAnsi="Calibri" w:cs="Calibri"/>
                <w:kern w:val="0"/>
                <w:sz w:val="18"/>
                <w:szCs w:val="18"/>
              </w:rPr>
            </w:pPr>
          </w:p>
        </w:tc>
        <w:tc>
          <w:tcPr>
            <w:tcW w:w="254" w:type="pct"/>
            <w:tcBorders>
              <w:top w:val="nil"/>
              <w:left w:val="nil"/>
              <w:bottom w:val="nil"/>
              <w:right w:val="nil"/>
            </w:tcBorders>
            <w:shd w:val="clear" w:color="auto" w:fill="auto"/>
            <w:noWrap/>
            <w:vAlign w:val="center"/>
          </w:tcPr>
          <w:p w14:paraId="670C34AC" w14:textId="77777777" w:rsidR="00751AD7" w:rsidRPr="005A2BEF" w:rsidRDefault="00751AD7" w:rsidP="00751AD7">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5A4D90C3" w14:textId="77777777" w:rsidR="00751AD7" w:rsidRPr="005A2BEF" w:rsidRDefault="00751AD7" w:rsidP="00751AD7">
            <w:pPr>
              <w:jc w:val="center"/>
              <w:rPr>
                <w:rFonts w:ascii="Calibri" w:eastAsia="Microsoft YaHei" w:hAnsi="Calibri" w:cs="Calibri"/>
                <w:kern w:val="0"/>
                <w:sz w:val="18"/>
                <w:szCs w:val="18"/>
              </w:rPr>
            </w:pPr>
          </w:p>
        </w:tc>
        <w:tc>
          <w:tcPr>
            <w:tcW w:w="301" w:type="pct"/>
            <w:tcBorders>
              <w:top w:val="nil"/>
              <w:left w:val="nil"/>
              <w:bottom w:val="nil"/>
              <w:right w:val="nil"/>
            </w:tcBorders>
            <w:shd w:val="clear" w:color="auto" w:fill="auto"/>
            <w:noWrap/>
            <w:vAlign w:val="center"/>
          </w:tcPr>
          <w:p w14:paraId="6CB7605B" w14:textId="77777777" w:rsidR="00751AD7" w:rsidRPr="005A2BEF" w:rsidRDefault="00751AD7" w:rsidP="00751AD7">
            <w:pPr>
              <w:jc w:val="center"/>
              <w:rPr>
                <w:rFonts w:ascii="Calibri" w:eastAsia="Microsoft YaHei" w:hAnsi="Calibri" w:cs="Calibri"/>
                <w:kern w:val="0"/>
                <w:sz w:val="18"/>
                <w:szCs w:val="18"/>
              </w:rPr>
            </w:pPr>
          </w:p>
        </w:tc>
        <w:tc>
          <w:tcPr>
            <w:tcW w:w="254" w:type="pct"/>
            <w:tcBorders>
              <w:top w:val="nil"/>
              <w:left w:val="nil"/>
              <w:bottom w:val="nil"/>
              <w:right w:val="nil"/>
            </w:tcBorders>
            <w:shd w:val="clear" w:color="auto" w:fill="auto"/>
            <w:noWrap/>
            <w:vAlign w:val="center"/>
          </w:tcPr>
          <w:p w14:paraId="51F862E4" w14:textId="77777777" w:rsidR="00751AD7" w:rsidRPr="005A2BEF" w:rsidRDefault="00751AD7" w:rsidP="00751AD7">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40F6AAF5" w14:textId="77777777" w:rsidR="00751AD7" w:rsidRPr="005A2BEF" w:rsidRDefault="00751AD7" w:rsidP="00751AD7">
            <w:pPr>
              <w:jc w:val="center"/>
              <w:rPr>
                <w:rFonts w:ascii="Calibri" w:eastAsia="Microsoft YaHei" w:hAnsi="Calibri" w:cs="Calibri"/>
                <w:kern w:val="0"/>
                <w:sz w:val="18"/>
                <w:szCs w:val="18"/>
              </w:rPr>
            </w:pPr>
          </w:p>
        </w:tc>
      </w:tr>
      <w:tr w:rsidR="00751AD7" w:rsidRPr="005A2BEF" w14:paraId="3D678B73" w14:textId="77777777" w:rsidTr="000C2D42">
        <w:trPr>
          <w:trHeight w:val="319"/>
          <w:jc w:val="center"/>
        </w:trPr>
        <w:tc>
          <w:tcPr>
            <w:tcW w:w="253" w:type="pct"/>
            <w:tcBorders>
              <w:bottom w:val="single" w:sz="4" w:space="0" w:color="auto"/>
            </w:tcBorders>
            <w:shd w:val="clear" w:color="auto" w:fill="auto"/>
            <w:noWrap/>
            <w:vAlign w:val="bottom"/>
          </w:tcPr>
          <w:p w14:paraId="484C3634" w14:textId="77777777" w:rsidR="00751AD7" w:rsidRPr="005A2BEF" w:rsidRDefault="00751AD7" w:rsidP="00751AD7">
            <w:pPr>
              <w:widowControl/>
              <w:jc w:val="center"/>
              <w:rPr>
                <w:rFonts w:ascii="Calibri" w:hAnsi="Calibri" w:cs="Calibri"/>
                <w:sz w:val="18"/>
                <w:szCs w:val="18"/>
              </w:rPr>
            </w:pPr>
            <w:r w:rsidRPr="005A2BEF">
              <w:rPr>
                <w:rFonts w:ascii="Calibri" w:hAnsi="Calibri" w:cs="Calibri"/>
                <w:sz w:val="18"/>
                <w:szCs w:val="18"/>
              </w:rPr>
              <w:t>48</w:t>
            </w:r>
          </w:p>
        </w:tc>
        <w:tc>
          <w:tcPr>
            <w:tcW w:w="254" w:type="pct"/>
            <w:tcBorders>
              <w:bottom w:val="single" w:sz="4" w:space="0" w:color="auto"/>
            </w:tcBorders>
            <w:shd w:val="clear" w:color="auto" w:fill="auto"/>
            <w:noWrap/>
            <w:vAlign w:val="bottom"/>
          </w:tcPr>
          <w:p w14:paraId="2EC84E32" w14:textId="326063A9"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65,7</w:t>
            </w:r>
          </w:p>
        </w:tc>
        <w:tc>
          <w:tcPr>
            <w:tcW w:w="251" w:type="pct"/>
            <w:tcBorders>
              <w:bottom w:val="single" w:sz="4" w:space="0" w:color="auto"/>
            </w:tcBorders>
            <w:shd w:val="clear" w:color="auto" w:fill="auto"/>
            <w:noWrap/>
            <w:vAlign w:val="bottom"/>
          </w:tcPr>
          <w:p w14:paraId="556C9DD1" w14:textId="363605AB"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17.6</w:t>
            </w:r>
          </w:p>
        </w:tc>
        <w:tc>
          <w:tcPr>
            <w:tcW w:w="246" w:type="pct"/>
            <w:tcBorders>
              <w:bottom w:val="single" w:sz="4" w:space="0" w:color="auto"/>
            </w:tcBorders>
            <w:vAlign w:val="bottom"/>
          </w:tcPr>
          <w:p w14:paraId="42EF49F8" w14:textId="5A2B7D53"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3.7</w:t>
            </w:r>
          </w:p>
        </w:tc>
        <w:tc>
          <w:tcPr>
            <w:tcW w:w="299" w:type="pct"/>
            <w:tcBorders>
              <w:bottom w:val="single" w:sz="4" w:space="0" w:color="auto"/>
            </w:tcBorders>
            <w:shd w:val="clear" w:color="auto" w:fill="auto"/>
            <w:noWrap/>
            <w:vAlign w:val="bottom"/>
          </w:tcPr>
          <w:p w14:paraId="70F59046" w14:textId="5FC31F24"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55,8</w:t>
            </w:r>
          </w:p>
        </w:tc>
        <w:tc>
          <w:tcPr>
            <w:tcW w:w="255" w:type="pct"/>
            <w:tcBorders>
              <w:bottom w:val="single" w:sz="4" w:space="0" w:color="auto"/>
            </w:tcBorders>
            <w:shd w:val="clear" w:color="auto" w:fill="auto"/>
            <w:noWrap/>
            <w:vAlign w:val="bottom"/>
          </w:tcPr>
          <w:p w14:paraId="17ACBDD3" w14:textId="07232EA4"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14.3</w:t>
            </w:r>
          </w:p>
        </w:tc>
        <w:tc>
          <w:tcPr>
            <w:tcW w:w="246" w:type="pct"/>
            <w:tcBorders>
              <w:bottom w:val="single" w:sz="4" w:space="0" w:color="auto"/>
            </w:tcBorders>
            <w:vAlign w:val="bottom"/>
          </w:tcPr>
          <w:p w14:paraId="58FB0CCF" w14:textId="631B11E4" w:rsidR="00751AD7" w:rsidRPr="005A2BEF" w:rsidRDefault="00751AD7" w:rsidP="00751AD7">
            <w:pPr>
              <w:widowControl/>
              <w:jc w:val="center"/>
              <w:rPr>
                <w:rFonts w:ascii="Calibri" w:hAnsi="Calibri" w:cs="Calibri"/>
                <w:sz w:val="18"/>
                <w:szCs w:val="18"/>
              </w:rPr>
            </w:pPr>
            <w:r w:rsidRPr="00751AD7">
              <w:rPr>
                <w:rFonts w:ascii="Calibri" w:hAnsi="Calibri" w:cs="Calibri" w:hint="eastAsia"/>
                <w:sz w:val="18"/>
                <w:szCs w:val="18"/>
              </w:rPr>
              <w:t>3.9</w:t>
            </w:r>
          </w:p>
        </w:tc>
        <w:tc>
          <w:tcPr>
            <w:tcW w:w="301" w:type="pct"/>
            <w:tcBorders>
              <w:bottom w:val="single" w:sz="4" w:space="0" w:color="auto"/>
            </w:tcBorders>
            <w:shd w:val="clear" w:color="auto" w:fill="auto"/>
            <w:noWrap/>
            <w:vAlign w:val="bottom"/>
          </w:tcPr>
          <w:p w14:paraId="32275424" w14:textId="208A326B" w:rsidR="00751AD7" w:rsidRPr="00751AD7" w:rsidRDefault="00751AD7" w:rsidP="00751AD7">
            <w:pPr>
              <w:jc w:val="center"/>
              <w:rPr>
                <w:rFonts w:ascii="Calibri" w:hAnsi="Calibri" w:cs="Calibri"/>
                <w:sz w:val="18"/>
                <w:szCs w:val="18"/>
              </w:rPr>
            </w:pPr>
          </w:p>
        </w:tc>
        <w:tc>
          <w:tcPr>
            <w:tcW w:w="251" w:type="pct"/>
            <w:tcBorders>
              <w:bottom w:val="single" w:sz="4" w:space="0" w:color="auto"/>
            </w:tcBorders>
            <w:shd w:val="clear" w:color="auto" w:fill="auto"/>
            <w:noWrap/>
            <w:vAlign w:val="bottom"/>
          </w:tcPr>
          <w:p w14:paraId="29D3B4FB" w14:textId="70BCFD7F" w:rsidR="00751AD7" w:rsidRPr="00751AD7" w:rsidRDefault="00751AD7" w:rsidP="00751AD7">
            <w:pPr>
              <w:jc w:val="center"/>
              <w:rPr>
                <w:rFonts w:ascii="Calibri" w:hAnsi="Calibri" w:cs="Calibri"/>
                <w:sz w:val="18"/>
                <w:szCs w:val="18"/>
              </w:rPr>
            </w:pPr>
          </w:p>
        </w:tc>
        <w:tc>
          <w:tcPr>
            <w:tcW w:w="246" w:type="pct"/>
            <w:tcBorders>
              <w:bottom w:val="single" w:sz="4" w:space="0" w:color="auto"/>
              <w:right w:val="single" w:sz="4" w:space="0" w:color="auto"/>
            </w:tcBorders>
            <w:vAlign w:val="bottom"/>
          </w:tcPr>
          <w:p w14:paraId="39D2DB19" w14:textId="1D55EE0B" w:rsidR="00751AD7" w:rsidRPr="00751AD7" w:rsidRDefault="00751AD7" w:rsidP="00751AD7">
            <w:pPr>
              <w:jc w:val="center"/>
              <w:rPr>
                <w:rFonts w:ascii="Calibri" w:hAnsi="Calibri" w:cs="Calibri"/>
                <w:sz w:val="18"/>
                <w:szCs w:val="18"/>
              </w:rPr>
            </w:pPr>
          </w:p>
        </w:tc>
        <w:tc>
          <w:tcPr>
            <w:tcW w:w="301" w:type="pct"/>
            <w:tcBorders>
              <w:top w:val="nil"/>
              <w:left w:val="single" w:sz="4" w:space="0" w:color="auto"/>
              <w:bottom w:val="nil"/>
              <w:right w:val="nil"/>
            </w:tcBorders>
            <w:shd w:val="clear" w:color="auto" w:fill="auto"/>
            <w:vAlign w:val="bottom"/>
          </w:tcPr>
          <w:p w14:paraId="692C26B8" w14:textId="77777777" w:rsidR="00751AD7" w:rsidRPr="005A2BEF" w:rsidRDefault="00751AD7" w:rsidP="00751AD7">
            <w:pPr>
              <w:widowControl/>
              <w:jc w:val="center"/>
              <w:rPr>
                <w:rFonts w:ascii="Calibri" w:hAnsi="Calibri" w:cs="Calibri"/>
                <w:sz w:val="18"/>
                <w:szCs w:val="18"/>
              </w:rPr>
            </w:pPr>
          </w:p>
        </w:tc>
        <w:tc>
          <w:tcPr>
            <w:tcW w:w="251" w:type="pct"/>
            <w:tcBorders>
              <w:top w:val="nil"/>
              <w:left w:val="nil"/>
              <w:bottom w:val="nil"/>
              <w:right w:val="nil"/>
            </w:tcBorders>
            <w:shd w:val="clear" w:color="auto" w:fill="auto"/>
            <w:vAlign w:val="bottom"/>
          </w:tcPr>
          <w:p w14:paraId="5DD65C79" w14:textId="77777777" w:rsidR="00751AD7" w:rsidRPr="005A2BEF" w:rsidRDefault="00751AD7" w:rsidP="00751AD7">
            <w:pPr>
              <w:widowControl/>
              <w:jc w:val="center"/>
              <w:rPr>
                <w:rFonts w:ascii="Calibri" w:hAnsi="Calibri" w:cs="Calibri"/>
                <w:sz w:val="18"/>
                <w:szCs w:val="18"/>
              </w:rPr>
            </w:pPr>
          </w:p>
        </w:tc>
        <w:tc>
          <w:tcPr>
            <w:tcW w:w="246" w:type="pct"/>
            <w:tcBorders>
              <w:top w:val="nil"/>
              <w:left w:val="nil"/>
              <w:bottom w:val="nil"/>
              <w:right w:val="nil"/>
            </w:tcBorders>
            <w:vAlign w:val="bottom"/>
          </w:tcPr>
          <w:p w14:paraId="03A682ED" w14:textId="77777777" w:rsidR="00751AD7" w:rsidRPr="005A2BEF" w:rsidRDefault="00751AD7" w:rsidP="00751AD7">
            <w:pPr>
              <w:widowControl/>
              <w:jc w:val="center"/>
              <w:rPr>
                <w:rFonts w:ascii="Calibri" w:hAnsi="Calibri" w:cs="Calibri"/>
                <w:sz w:val="18"/>
                <w:szCs w:val="18"/>
              </w:rPr>
            </w:pPr>
          </w:p>
        </w:tc>
        <w:tc>
          <w:tcPr>
            <w:tcW w:w="301" w:type="pct"/>
            <w:tcBorders>
              <w:top w:val="nil"/>
              <w:left w:val="nil"/>
              <w:bottom w:val="nil"/>
              <w:right w:val="nil"/>
            </w:tcBorders>
            <w:shd w:val="clear" w:color="auto" w:fill="auto"/>
            <w:noWrap/>
            <w:vAlign w:val="center"/>
          </w:tcPr>
          <w:p w14:paraId="25F95FF8" w14:textId="77777777" w:rsidR="00751AD7" w:rsidRPr="005A2BEF" w:rsidRDefault="00751AD7" w:rsidP="00751AD7">
            <w:pPr>
              <w:jc w:val="center"/>
              <w:rPr>
                <w:rFonts w:ascii="Calibri" w:eastAsia="Microsoft YaHei" w:hAnsi="Calibri" w:cs="Calibri"/>
                <w:kern w:val="0"/>
                <w:sz w:val="18"/>
                <w:szCs w:val="18"/>
              </w:rPr>
            </w:pPr>
          </w:p>
        </w:tc>
        <w:tc>
          <w:tcPr>
            <w:tcW w:w="254" w:type="pct"/>
            <w:tcBorders>
              <w:top w:val="nil"/>
              <w:left w:val="nil"/>
              <w:bottom w:val="nil"/>
              <w:right w:val="nil"/>
            </w:tcBorders>
            <w:shd w:val="clear" w:color="auto" w:fill="auto"/>
            <w:noWrap/>
            <w:vAlign w:val="center"/>
          </w:tcPr>
          <w:p w14:paraId="6AE36477" w14:textId="77777777" w:rsidR="00751AD7" w:rsidRPr="005A2BEF" w:rsidRDefault="00751AD7" w:rsidP="00751AD7">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30920BFD" w14:textId="77777777" w:rsidR="00751AD7" w:rsidRPr="005A2BEF" w:rsidRDefault="00751AD7" w:rsidP="00751AD7">
            <w:pPr>
              <w:jc w:val="center"/>
              <w:rPr>
                <w:rFonts w:ascii="Calibri" w:eastAsia="Microsoft YaHei" w:hAnsi="Calibri" w:cs="Calibri"/>
                <w:kern w:val="0"/>
                <w:sz w:val="18"/>
                <w:szCs w:val="18"/>
              </w:rPr>
            </w:pPr>
          </w:p>
        </w:tc>
        <w:tc>
          <w:tcPr>
            <w:tcW w:w="301" w:type="pct"/>
            <w:tcBorders>
              <w:top w:val="nil"/>
              <w:left w:val="nil"/>
              <w:bottom w:val="nil"/>
              <w:right w:val="nil"/>
            </w:tcBorders>
            <w:shd w:val="clear" w:color="auto" w:fill="auto"/>
            <w:noWrap/>
            <w:vAlign w:val="center"/>
          </w:tcPr>
          <w:p w14:paraId="6DE2ABF8" w14:textId="77777777" w:rsidR="00751AD7" w:rsidRPr="005A2BEF" w:rsidRDefault="00751AD7" w:rsidP="00751AD7">
            <w:pPr>
              <w:jc w:val="center"/>
              <w:rPr>
                <w:rFonts w:ascii="Calibri" w:eastAsia="Microsoft YaHei" w:hAnsi="Calibri" w:cs="Calibri"/>
                <w:kern w:val="0"/>
                <w:sz w:val="18"/>
                <w:szCs w:val="18"/>
              </w:rPr>
            </w:pPr>
          </w:p>
        </w:tc>
        <w:tc>
          <w:tcPr>
            <w:tcW w:w="254" w:type="pct"/>
            <w:tcBorders>
              <w:top w:val="nil"/>
              <w:left w:val="nil"/>
              <w:bottom w:val="nil"/>
              <w:right w:val="nil"/>
            </w:tcBorders>
            <w:shd w:val="clear" w:color="auto" w:fill="auto"/>
            <w:noWrap/>
            <w:vAlign w:val="center"/>
          </w:tcPr>
          <w:p w14:paraId="2BEC38BD" w14:textId="77777777" w:rsidR="00751AD7" w:rsidRPr="005A2BEF" w:rsidRDefault="00751AD7" w:rsidP="00751AD7">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20497704" w14:textId="77777777" w:rsidR="00751AD7" w:rsidRPr="005A2BEF" w:rsidRDefault="00751AD7" w:rsidP="00751AD7">
            <w:pPr>
              <w:jc w:val="center"/>
              <w:rPr>
                <w:rFonts w:ascii="Calibri" w:eastAsia="Microsoft YaHei" w:hAnsi="Calibri" w:cs="Calibri"/>
                <w:kern w:val="0"/>
                <w:sz w:val="18"/>
                <w:szCs w:val="18"/>
              </w:rPr>
            </w:pPr>
          </w:p>
        </w:tc>
      </w:tr>
      <w:tr w:rsidR="00751AD7" w:rsidRPr="005A2BEF" w14:paraId="57CE3FA1" w14:textId="77777777" w:rsidTr="000C2D42">
        <w:trPr>
          <w:trHeight w:val="319"/>
          <w:jc w:val="center"/>
        </w:trPr>
        <w:tc>
          <w:tcPr>
            <w:tcW w:w="253" w:type="pct"/>
            <w:tcBorders>
              <w:bottom w:val="single" w:sz="4" w:space="0" w:color="auto"/>
            </w:tcBorders>
            <w:shd w:val="clear" w:color="auto" w:fill="auto"/>
            <w:noWrap/>
            <w:vAlign w:val="bottom"/>
          </w:tcPr>
          <w:p w14:paraId="485DA10E" w14:textId="77777777" w:rsidR="00751AD7" w:rsidRPr="005A2BEF" w:rsidRDefault="00751AD7" w:rsidP="00751AD7">
            <w:pPr>
              <w:widowControl/>
              <w:jc w:val="center"/>
              <w:rPr>
                <w:rFonts w:ascii="Calibri" w:hAnsi="Calibri" w:cs="Calibri"/>
                <w:sz w:val="18"/>
                <w:szCs w:val="18"/>
              </w:rPr>
            </w:pPr>
            <w:r w:rsidRPr="005A2BEF">
              <w:rPr>
                <w:rFonts w:ascii="Calibri" w:hAnsi="Calibri" w:cs="Calibri"/>
                <w:sz w:val="18"/>
                <w:szCs w:val="18"/>
              </w:rPr>
              <w:t>50</w:t>
            </w:r>
          </w:p>
        </w:tc>
        <w:tc>
          <w:tcPr>
            <w:tcW w:w="254" w:type="pct"/>
            <w:tcBorders>
              <w:bottom w:val="single" w:sz="4" w:space="0" w:color="auto"/>
            </w:tcBorders>
            <w:shd w:val="clear" w:color="auto" w:fill="auto"/>
            <w:noWrap/>
            <w:vAlign w:val="bottom"/>
          </w:tcPr>
          <w:p w14:paraId="4AF86D9A" w14:textId="0499EE0C" w:rsidR="00751AD7" w:rsidRPr="00751AD7" w:rsidRDefault="00751AD7" w:rsidP="00751AD7">
            <w:pPr>
              <w:widowControl/>
              <w:jc w:val="center"/>
              <w:rPr>
                <w:rFonts w:ascii="Calibri" w:hAnsi="Calibri" w:cs="Calibri"/>
                <w:sz w:val="18"/>
                <w:szCs w:val="18"/>
              </w:rPr>
            </w:pPr>
          </w:p>
        </w:tc>
        <w:tc>
          <w:tcPr>
            <w:tcW w:w="251" w:type="pct"/>
            <w:tcBorders>
              <w:bottom w:val="single" w:sz="4" w:space="0" w:color="auto"/>
            </w:tcBorders>
            <w:shd w:val="clear" w:color="auto" w:fill="auto"/>
            <w:noWrap/>
            <w:vAlign w:val="bottom"/>
          </w:tcPr>
          <w:p w14:paraId="37918CC8" w14:textId="204DF1DE" w:rsidR="00751AD7" w:rsidRPr="00751AD7" w:rsidRDefault="00751AD7" w:rsidP="00751AD7">
            <w:pPr>
              <w:widowControl/>
              <w:jc w:val="center"/>
              <w:rPr>
                <w:rFonts w:ascii="Calibri" w:hAnsi="Calibri" w:cs="Calibri"/>
                <w:sz w:val="18"/>
                <w:szCs w:val="18"/>
              </w:rPr>
            </w:pPr>
          </w:p>
        </w:tc>
        <w:tc>
          <w:tcPr>
            <w:tcW w:w="246" w:type="pct"/>
            <w:tcBorders>
              <w:bottom w:val="single" w:sz="4" w:space="0" w:color="auto"/>
            </w:tcBorders>
            <w:vAlign w:val="bottom"/>
          </w:tcPr>
          <w:p w14:paraId="65D29458" w14:textId="69448B44" w:rsidR="00751AD7" w:rsidRPr="00751AD7" w:rsidRDefault="00751AD7" w:rsidP="00751AD7">
            <w:pPr>
              <w:widowControl/>
              <w:jc w:val="center"/>
              <w:rPr>
                <w:rFonts w:ascii="Calibri" w:hAnsi="Calibri" w:cs="Calibri"/>
                <w:sz w:val="18"/>
                <w:szCs w:val="18"/>
              </w:rPr>
            </w:pPr>
          </w:p>
        </w:tc>
        <w:tc>
          <w:tcPr>
            <w:tcW w:w="299" w:type="pct"/>
            <w:tcBorders>
              <w:bottom w:val="single" w:sz="4" w:space="0" w:color="auto"/>
            </w:tcBorders>
            <w:shd w:val="clear" w:color="auto" w:fill="auto"/>
            <w:noWrap/>
            <w:vAlign w:val="bottom"/>
          </w:tcPr>
          <w:p w14:paraId="5A91DCF1" w14:textId="059FA3B2" w:rsidR="00751AD7" w:rsidRPr="00751AD7" w:rsidRDefault="00751AD7" w:rsidP="00751AD7">
            <w:pPr>
              <w:widowControl/>
              <w:jc w:val="center"/>
              <w:rPr>
                <w:rFonts w:ascii="Calibri" w:hAnsi="Calibri" w:cs="Calibri"/>
                <w:sz w:val="18"/>
                <w:szCs w:val="18"/>
              </w:rPr>
            </w:pPr>
          </w:p>
        </w:tc>
        <w:tc>
          <w:tcPr>
            <w:tcW w:w="255" w:type="pct"/>
            <w:tcBorders>
              <w:bottom w:val="single" w:sz="4" w:space="0" w:color="auto"/>
            </w:tcBorders>
            <w:shd w:val="clear" w:color="auto" w:fill="auto"/>
            <w:noWrap/>
            <w:vAlign w:val="bottom"/>
          </w:tcPr>
          <w:p w14:paraId="28D5F5C0" w14:textId="58579E08" w:rsidR="00751AD7" w:rsidRPr="00751AD7" w:rsidRDefault="00751AD7" w:rsidP="00751AD7">
            <w:pPr>
              <w:widowControl/>
              <w:jc w:val="center"/>
              <w:rPr>
                <w:rFonts w:ascii="Calibri" w:hAnsi="Calibri" w:cs="Calibri"/>
                <w:sz w:val="18"/>
                <w:szCs w:val="18"/>
              </w:rPr>
            </w:pPr>
          </w:p>
        </w:tc>
        <w:tc>
          <w:tcPr>
            <w:tcW w:w="246" w:type="pct"/>
            <w:tcBorders>
              <w:bottom w:val="single" w:sz="4" w:space="0" w:color="auto"/>
            </w:tcBorders>
            <w:vAlign w:val="bottom"/>
          </w:tcPr>
          <w:p w14:paraId="33418551" w14:textId="345685DA" w:rsidR="00751AD7" w:rsidRPr="00751AD7" w:rsidRDefault="00751AD7" w:rsidP="00751AD7">
            <w:pPr>
              <w:widowControl/>
              <w:jc w:val="center"/>
              <w:rPr>
                <w:rFonts w:ascii="Calibri" w:hAnsi="Calibri" w:cs="Calibri"/>
                <w:sz w:val="18"/>
                <w:szCs w:val="18"/>
              </w:rPr>
            </w:pPr>
          </w:p>
        </w:tc>
        <w:tc>
          <w:tcPr>
            <w:tcW w:w="301" w:type="pct"/>
            <w:tcBorders>
              <w:bottom w:val="single" w:sz="4" w:space="0" w:color="auto"/>
            </w:tcBorders>
            <w:shd w:val="clear" w:color="auto" w:fill="auto"/>
            <w:noWrap/>
            <w:vAlign w:val="bottom"/>
          </w:tcPr>
          <w:p w14:paraId="73A44199" w14:textId="7659DA14" w:rsidR="00751AD7" w:rsidRPr="00751AD7" w:rsidRDefault="00751AD7" w:rsidP="00751AD7">
            <w:pPr>
              <w:widowControl/>
              <w:jc w:val="center"/>
              <w:rPr>
                <w:rFonts w:ascii="Calibri" w:hAnsi="Calibri" w:cs="Calibri"/>
                <w:sz w:val="18"/>
                <w:szCs w:val="18"/>
              </w:rPr>
            </w:pPr>
          </w:p>
        </w:tc>
        <w:tc>
          <w:tcPr>
            <w:tcW w:w="251" w:type="pct"/>
            <w:tcBorders>
              <w:bottom w:val="single" w:sz="4" w:space="0" w:color="auto"/>
            </w:tcBorders>
            <w:shd w:val="clear" w:color="auto" w:fill="auto"/>
            <w:noWrap/>
            <w:vAlign w:val="bottom"/>
          </w:tcPr>
          <w:p w14:paraId="7F758E3A" w14:textId="701021F5" w:rsidR="00751AD7" w:rsidRPr="00751AD7" w:rsidRDefault="00751AD7" w:rsidP="00751AD7">
            <w:pPr>
              <w:widowControl/>
              <w:jc w:val="center"/>
              <w:rPr>
                <w:rFonts w:ascii="Calibri" w:hAnsi="Calibri" w:cs="Calibri"/>
                <w:sz w:val="18"/>
                <w:szCs w:val="18"/>
              </w:rPr>
            </w:pPr>
          </w:p>
        </w:tc>
        <w:tc>
          <w:tcPr>
            <w:tcW w:w="246" w:type="pct"/>
            <w:tcBorders>
              <w:bottom w:val="single" w:sz="4" w:space="0" w:color="auto"/>
              <w:right w:val="single" w:sz="4" w:space="0" w:color="auto"/>
            </w:tcBorders>
            <w:vAlign w:val="bottom"/>
          </w:tcPr>
          <w:p w14:paraId="5BDE4CD1" w14:textId="35F39509" w:rsidR="00751AD7" w:rsidRPr="00751AD7" w:rsidRDefault="00751AD7" w:rsidP="00751AD7">
            <w:pPr>
              <w:widowControl/>
              <w:jc w:val="center"/>
              <w:rPr>
                <w:rFonts w:ascii="Calibri" w:hAnsi="Calibri" w:cs="Calibri"/>
                <w:sz w:val="18"/>
                <w:szCs w:val="18"/>
              </w:rPr>
            </w:pPr>
          </w:p>
        </w:tc>
        <w:tc>
          <w:tcPr>
            <w:tcW w:w="301" w:type="pct"/>
            <w:tcBorders>
              <w:top w:val="nil"/>
              <w:left w:val="single" w:sz="4" w:space="0" w:color="auto"/>
              <w:bottom w:val="nil"/>
              <w:right w:val="nil"/>
            </w:tcBorders>
            <w:shd w:val="clear" w:color="auto" w:fill="auto"/>
            <w:vAlign w:val="bottom"/>
          </w:tcPr>
          <w:p w14:paraId="7A35D09A" w14:textId="77777777" w:rsidR="00751AD7" w:rsidRPr="005A2BEF" w:rsidRDefault="00751AD7" w:rsidP="00751AD7">
            <w:pPr>
              <w:widowControl/>
              <w:jc w:val="center"/>
              <w:rPr>
                <w:rFonts w:ascii="Calibri" w:hAnsi="Calibri" w:cs="Calibri"/>
                <w:sz w:val="18"/>
                <w:szCs w:val="18"/>
              </w:rPr>
            </w:pPr>
          </w:p>
        </w:tc>
        <w:tc>
          <w:tcPr>
            <w:tcW w:w="251" w:type="pct"/>
            <w:tcBorders>
              <w:top w:val="nil"/>
              <w:left w:val="nil"/>
              <w:bottom w:val="nil"/>
              <w:right w:val="nil"/>
            </w:tcBorders>
            <w:shd w:val="clear" w:color="auto" w:fill="auto"/>
            <w:vAlign w:val="bottom"/>
          </w:tcPr>
          <w:p w14:paraId="7D90AC9C" w14:textId="77777777" w:rsidR="00751AD7" w:rsidRPr="005A2BEF" w:rsidRDefault="00751AD7" w:rsidP="00751AD7">
            <w:pPr>
              <w:widowControl/>
              <w:jc w:val="center"/>
              <w:rPr>
                <w:rFonts w:ascii="Calibri" w:hAnsi="Calibri" w:cs="Calibri"/>
                <w:sz w:val="18"/>
                <w:szCs w:val="18"/>
              </w:rPr>
            </w:pPr>
          </w:p>
        </w:tc>
        <w:tc>
          <w:tcPr>
            <w:tcW w:w="246" w:type="pct"/>
            <w:tcBorders>
              <w:top w:val="nil"/>
              <w:left w:val="nil"/>
              <w:bottom w:val="nil"/>
              <w:right w:val="nil"/>
            </w:tcBorders>
            <w:vAlign w:val="bottom"/>
          </w:tcPr>
          <w:p w14:paraId="323AE8DD" w14:textId="77777777" w:rsidR="00751AD7" w:rsidRPr="005A2BEF" w:rsidRDefault="00751AD7" w:rsidP="00751AD7">
            <w:pPr>
              <w:widowControl/>
              <w:jc w:val="center"/>
              <w:rPr>
                <w:rFonts w:ascii="Calibri" w:hAnsi="Calibri" w:cs="Calibri"/>
                <w:sz w:val="18"/>
                <w:szCs w:val="18"/>
              </w:rPr>
            </w:pPr>
          </w:p>
        </w:tc>
        <w:tc>
          <w:tcPr>
            <w:tcW w:w="301" w:type="pct"/>
            <w:tcBorders>
              <w:top w:val="nil"/>
              <w:left w:val="nil"/>
              <w:bottom w:val="nil"/>
              <w:right w:val="nil"/>
            </w:tcBorders>
            <w:shd w:val="clear" w:color="auto" w:fill="auto"/>
            <w:noWrap/>
            <w:vAlign w:val="center"/>
          </w:tcPr>
          <w:p w14:paraId="19043A6F" w14:textId="77777777" w:rsidR="00751AD7" w:rsidRPr="005A2BEF" w:rsidRDefault="00751AD7" w:rsidP="00751AD7">
            <w:pPr>
              <w:jc w:val="center"/>
              <w:rPr>
                <w:rFonts w:ascii="Calibri" w:eastAsia="Microsoft YaHei" w:hAnsi="Calibri" w:cs="Calibri"/>
                <w:kern w:val="0"/>
                <w:sz w:val="18"/>
                <w:szCs w:val="18"/>
              </w:rPr>
            </w:pPr>
          </w:p>
        </w:tc>
        <w:tc>
          <w:tcPr>
            <w:tcW w:w="254" w:type="pct"/>
            <w:tcBorders>
              <w:top w:val="nil"/>
              <w:left w:val="nil"/>
              <w:bottom w:val="nil"/>
              <w:right w:val="nil"/>
            </w:tcBorders>
            <w:shd w:val="clear" w:color="auto" w:fill="auto"/>
            <w:noWrap/>
            <w:vAlign w:val="center"/>
          </w:tcPr>
          <w:p w14:paraId="52426720" w14:textId="77777777" w:rsidR="00751AD7" w:rsidRPr="005A2BEF" w:rsidRDefault="00751AD7" w:rsidP="00751AD7">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587B164F" w14:textId="77777777" w:rsidR="00751AD7" w:rsidRPr="005A2BEF" w:rsidRDefault="00751AD7" w:rsidP="00751AD7">
            <w:pPr>
              <w:jc w:val="center"/>
              <w:rPr>
                <w:rFonts w:ascii="Calibri" w:eastAsia="Microsoft YaHei" w:hAnsi="Calibri" w:cs="Calibri"/>
                <w:kern w:val="0"/>
                <w:sz w:val="18"/>
                <w:szCs w:val="18"/>
              </w:rPr>
            </w:pPr>
          </w:p>
        </w:tc>
        <w:tc>
          <w:tcPr>
            <w:tcW w:w="301" w:type="pct"/>
            <w:tcBorders>
              <w:top w:val="nil"/>
              <w:left w:val="nil"/>
              <w:bottom w:val="nil"/>
              <w:right w:val="nil"/>
            </w:tcBorders>
            <w:shd w:val="clear" w:color="auto" w:fill="auto"/>
            <w:noWrap/>
            <w:vAlign w:val="center"/>
          </w:tcPr>
          <w:p w14:paraId="0513ACD2" w14:textId="77777777" w:rsidR="00751AD7" w:rsidRPr="005A2BEF" w:rsidRDefault="00751AD7" w:rsidP="00751AD7">
            <w:pPr>
              <w:jc w:val="center"/>
              <w:rPr>
                <w:rFonts w:ascii="Calibri" w:eastAsia="Microsoft YaHei" w:hAnsi="Calibri" w:cs="Calibri"/>
                <w:kern w:val="0"/>
                <w:sz w:val="18"/>
                <w:szCs w:val="18"/>
              </w:rPr>
            </w:pPr>
          </w:p>
        </w:tc>
        <w:tc>
          <w:tcPr>
            <w:tcW w:w="254" w:type="pct"/>
            <w:tcBorders>
              <w:top w:val="nil"/>
              <w:left w:val="nil"/>
              <w:bottom w:val="nil"/>
              <w:right w:val="nil"/>
            </w:tcBorders>
            <w:shd w:val="clear" w:color="auto" w:fill="auto"/>
            <w:noWrap/>
            <w:vAlign w:val="center"/>
          </w:tcPr>
          <w:p w14:paraId="5ED998C7" w14:textId="77777777" w:rsidR="00751AD7" w:rsidRPr="005A2BEF" w:rsidRDefault="00751AD7" w:rsidP="00751AD7">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5CC6F5BD" w14:textId="77777777" w:rsidR="00751AD7" w:rsidRPr="005A2BEF" w:rsidRDefault="00751AD7" w:rsidP="00751AD7">
            <w:pPr>
              <w:jc w:val="center"/>
              <w:rPr>
                <w:rFonts w:ascii="Calibri" w:eastAsia="Microsoft YaHei" w:hAnsi="Calibri" w:cs="Calibri"/>
                <w:kern w:val="0"/>
                <w:sz w:val="18"/>
                <w:szCs w:val="18"/>
              </w:rPr>
            </w:pPr>
          </w:p>
        </w:tc>
      </w:tr>
      <w:tr w:rsidR="00751AD7" w:rsidRPr="005A2BEF" w14:paraId="29F4B58D" w14:textId="77777777" w:rsidTr="000C2D42">
        <w:trPr>
          <w:trHeight w:val="319"/>
          <w:jc w:val="center"/>
        </w:trPr>
        <w:tc>
          <w:tcPr>
            <w:tcW w:w="253" w:type="pct"/>
            <w:tcBorders>
              <w:bottom w:val="single" w:sz="4" w:space="0" w:color="auto"/>
            </w:tcBorders>
            <w:shd w:val="clear" w:color="auto" w:fill="auto"/>
            <w:noWrap/>
            <w:vAlign w:val="bottom"/>
          </w:tcPr>
          <w:p w14:paraId="1E6BF9E1" w14:textId="77777777" w:rsidR="00751AD7" w:rsidRPr="005A2BEF" w:rsidRDefault="00751AD7" w:rsidP="00751AD7">
            <w:pPr>
              <w:widowControl/>
              <w:jc w:val="center"/>
              <w:rPr>
                <w:rFonts w:ascii="Calibri" w:hAnsi="Calibri" w:cs="Calibri"/>
                <w:sz w:val="18"/>
                <w:szCs w:val="18"/>
              </w:rPr>
            </w:pPr>
            <w:r w:rsidRPr="005A2BEF">
              <w:rPr>
                <w:rFonts w:ascii="Calibri" w:hAnsi="Calibri" w:cs="Calibri"/>
                <w:sz w:val="18"/>
                <w:szCs w:val="18"/>
              </w:rPr>
              <w:t>54</w:t>
            </w:r>
          </w:p>
        </w:tc>
        <w:tc>
          <w:tcPr>
            <w:tcW w:w="254" w:type="pct"/>
            <w:tcBorders>
              <w:bottom w:val="single" w:sz="4" w:space="0" w:color="auto"/>
            </w:tcBorders>
            <w:shd w:val="clear" w:color="auto" w:fill="auto"/>
            <w:noWrap/>
            <w:vAlign w:val="bottom"/>
          </w:tcPr>
          <w:p w14:paraId="2F5DDFEA" w14:textId="5CA95CCC" w:rsidR="00751AD7" w:rsidRPr="00751AD7" w:rsidRDefault="00751AD7" w:rsidP="00751AD7">
            <w:pPr>
              <w:widowControl/>
              <w:jc w:val="center"/>
              <w:rPr>
                <w:rFonts w:ascii="Calibri" w:hAnsi="Calibri" w:cs="Calibri"/>
                <w:sz w:val="18"/>
                <w:szCs w:val="18"/>
              </w:rPr>
            </w:pPr>
          </w:p>
        </w:tc>
        <w:tc>
          <w:tcPr>
            <w:tcW w:w="251" w:type="pct"/>
            <w:tcBorders>
              <w:bottom w:val="single" w:sz="4" w:space="0" w:color="auto"/>
            </w:tcBorders>
            <w:shd w:val="clear" w:color="auto" w:fill="auto"/>
            <w:noWrap/>
            <w:vAlign w:val="bottom"/>
          </w:tcPr>
          <w:p w14:paraId="3F63F02C" w14:textId="6859F8D7" w:rsidR="00751AD7" w:rsidRPr="00751AD7" w:rsidRDefault="00751AD7" w:rsidP="00751AD7">
            <w:pPr>
              <w:widowControl/>
              <w:jc w:val="center"/>
              <w:rPr>
                <w:rFonts w:ascii="Calibri" w:hAnsi="Calibri" w:cs="Calibri"/>
                <w:sz w:val="18"/>
                <w:szCs w:val="18"/>
              </w:rPr>
            </w:pPr>
          </w:p>
        </w:tc>
        <w:tc>
          <w:tcPr>
            <w:tcW w:w="246" w:type="pct"/>
            <w:tcBorders>
              <w:bottom w:val="single" w:sz="4" w:space="0" w:color="auto"/>
            </w:tcBorders>
            <w:vAlign w:val="bottom"/>
          </w:tcPr>
          <w:p w14:paraId="78018B7E" w14:textId="5EAC3E2C" w:rsidR="00751AD7" w:rsidRPr="00751AD7" w:rsidRDefault="00751AD7" w:rsidP="00751AD7">
            <w:pPr>
              <w:widowControl/>
              <w:jc w:val="center"/>
              <w:rPr>
                <w:rFonts w:ascii="Calibri" w:hAnsi="Calibri" w:cs="Calibri"/>
                <w:sz w:val="18"/>
                <w:szCs w:val="18"/>
              </w:rPr>
            </w:pPr>
          </w:p>
        </w:tc>
        <w:tc>
          <w:tcPr>
            <w:tcW w:w="299" w:type="pct"/>
            <w:tcBorders>
              <w:bottom w:val="single" w:sz="4" w:space="0" w:color="auto"/>
            </w:tcBorders>
            <w:shd w:val="clear" w:color="auto" w:fill="auto"/>
            <w:noWrap/>
            <w:vAlign w:val="bottom"/>
          </w:tcPr>
          <w:p w14:paraId="6E5153DC" w14:textId="10DA17AC" w:rsidR="00751AD7" w:rsidRPr="00751AD7" w:rsidRDefault="00751AD7" w:rsidP="00751AD7">
            <w:pPr>
              <w:widowControl/>
              <w:jc w:val="center"/>
              <w:rPr>
                <w:rFonts w:ascii="Calibri" w:hAnsi="Calibri" w:cs="Calibri"/>
                <w:sz w:val="18"/>
                <w:szCs w:val="18"/>
              </w:rPr>
            </w:pPr>
          </w:p>
        </w:tc>
        <w:tc>
          <w:tcPr>
            <w:tcW w:w="255" w:type="pct"/>
            <w:tcBorders>
              <w:bottom w:val="single" w:sz="4" w:space="0" w:color="auto"/>
            </w:tcBorders>
            <w:shd w:val="clear" w:color="auto" w:fill="auto"/>
            <w:noWrap/>
            <w:vAlign w:val="bottom"/>
          </w:tcPr>
          <w:p w14:paraId="410B1F20" w14:textId="19CAD45D" w:rsidR="00751AD7" w:rsidRPr="00751AD7" w:rsidRDefault="00751AD7" w:rsidP="00751AD7">
            <w:pPr>
              <w:widowControl/>
              <w:jc w:val="center"/>
              <w:rPr>
                <w:rFonts w:ascii="Calibri" w:hAnsi="Calibri" w:cs="Calibri"/>
                <w:sz w:val="18"/>
                <w:szCs w:val="18"/>
              </w:rPr>
            </w:pPr>
          </w:p>
        </w:tc>
        <w:tc>
          <w:tcPr>
            <w:tcW w:w="246" w:type="pct"/>
            <w:tcBorders>
              <w:bottom w:val="single" w:sz="4" w:space="0" w:color="auto"/>
            </w:tcBorders>
            <w:vAlign w:val="bottom"/>
          </w:tcPr>
          <w:p w14:paraId="62B5E05F" w14:textId="1541B414" w:rsidR="00751AD7" w:rsidRPr="00751AD7" w:rsidRDefault="00751AD7" w:rsidP="00751AD7">
            <w:pPr>
              <w:widowControl/>
              <w:jc w:val="center"/>
              <w:rPr>
                <w:rFonts w:ascii="Calibri" w:hAnsi="Calibri" w:cs="Calibri"/>
                <w:sz w:val="18"/>
                <w:szCs w:val="18"/>
              </w:rPr>
            </w:pPr>
          </w:p>
        </w:tc>
        <w:tc>
          <w:tcPr>
            <w:tcW w:w="301" w:type="pct"/>
            <w:tcBorders>
              <w:bottom w:val="single" w:sz="4" w:space="0" w:color="auto"/>
            </w:tcBorders>
            <w:shd w:val="clear" w:color="auto" w:fill="auto"/>
            <w:noWrap/>
            <w:vAlign w:val="bottom"/>
          </w:tcPr>
          <w:p w14:paraId="766D7CDE" w14:textId="14A610E6" w:rsidR="00751AD7" w:rsidRPr="00751AD7" w:rsidRDefault="00751AD7" w:rsidP="00751AD7">
            <w:pPr>
              <w:widowControl/>
              <w:jc w:val="center"/>
              <w:rPr>
                <w:rFonts w:ascii="Calibri" w:hAnsi="Calibri" w:cs="Calibri"/>
                <w:sz w:val="18"/>
                <w:szCs w:val="18"/>
              </w:rPr>
            </w:pPr>
          </w:p>
        </w:tc>
        <w:tc>
          <w:tcPr>
            <w:tcW w:w="251" w:type="pct"/>
            <w:tcBorders>
              <w:bottom w:val="single" w:sz="4" w:space="0" w:color="auto"/>
            </w:tcBorders>
            <w:shd w:val="clear" w:color="auto" w:fill="auto"/>
            <w:noWrap/>
            <w:vAlign w:val="bottom"/>
          </w:tcPr>
          <w:p w14:paraId="615C411D" w14:textId="41E312C8" w:rsidR="00751AD7" w:rsidRPr="00751AD7" w:rsidRDefault="00751AD7" w:rsidP="00751AD7">
            <w:pPr>
              <w:widowControl/>
              <w:jc w:val="center"/>
              <w:rPr>
                <w:rFonts w:ascii="Calibri" w:hAnsi="Calibri" w:cs="Calibri"/>
                <w:sz w:val="18"/>
                <w:szCs w:val="18"/>
              </w:rPr>
            </w:pPr>
          </w:p>
        </w:tc>
        <w:tc>
          <w:tcPr>
            <w:tcW w:w="246" w:type="pct"/>
            <w:tcBorders>
              <w:bottom w:val="single" w:sz="4" w:space="0" w:color="auto"/>
              <w:right w:val="single" w:sz="4" w:space="0" w:color="auto"/>
            </w:tcBorders>
            <w:vAlign w:val="bottom"/>
          </w:tcPr>
          <w:p w14:paraId="2B3AE81A" w14:textId="3F546A95" w:rsidR="00751AD7" w:rsidRPr="00751AD7" w:rsidRDefault="00751AD7" w:rsidP="00751AD7">
            <w:pPr>
              <w:widowControl/>
              <w:jc w:val="center"/>
              <w:rPr>
                <w:rFonts w:ascii="Calibri" w:hAnsi="Calibri" w:cs="Calibri"/>
                <w:sz w:val="18"/>
                <w:szCs w:val="18"/>
              </w:rPr>
            </w:pPr>
          </w:p>
        </w:tc>
        <w:tc>
          <w:tcPr>
            <w:tcW w:w="301" w:type="pct"/>
            <w:tcBorders>
              <w:top w:val="nil"/>
              <w:left w:val="single" w:sz="4" w:space="0" w:color="auto"/>
              <w:bottom w:val="nil"/>
              <w:right w:val="nil"/>
            </w:tcBorders>
            <w:shd w:val="clear" w:color="auto" w:fill="auto"/>
            <w:vAlign w:val="bottom"/>
          </w:tcPr>
          <w:p w14:paraId="0DE6FCDF" w14:textId="77777777" w:rsidR="00751AD7" w:rsidRPr="005A2BEF" w:rsidRDefault="00751AD7" w:rsidP="00751AD7">
            <w:pPr>
              <w:widowControl/>
              <w:jc w:val="center"/>
              <w:rPr>
                <w:rFonts w:ascii="Calibri" w:hAnsi="Calibri" w:cs="Calibri"/>
                <w:sz w:val="18"/>
                <w:szCs w:val="18"/>
              </w:rPr>
            </w:pPr>
          </w:p>
        </w:tc>
        <w:tc>
          <w:tcPr>
            <w:tcW w:w="251" w:type="pct"/>
            <w:tcBorders>
              <w:top w:val="nil"/>
              <w:left w:val="nil"/>
              <w:bottom w:val="nil"/>
              <w:right w:val="nil"/>
            </w:tcBorders>
            <w:shd w:val="clear" w:color="auto" w:fill="auto"/>
            <w:vAlign w:val="bottom"/>
          </w:tcPr>
          <w:p w14:paraId="717FBF2A" w14:textId="77777777" w:rsidR="00751AD7" w:rsidRPr="005A2BEF" w:rsidRDefault="00751AD7" w:rsidP="00751AD7">
            <w:pPr>
              <w:widowControl/>
              <w:jc w:val="center"/>
              <w:rPr>
                <w:rFonts w:ascii="Calibri" w:hAnsi="Calibri" w:cs="Calibri"/>
                <w:sz w:val="18"/>
                <w:szCs w:val="18"/>
              </w:rPr>
            </w:pPr>
          </w:p>
        </w:tc>
        <w:tc>
          <w:tcPr>
            <w:tcW w:w="246" w:type="pct"/>
            <w:tcBorders>
              <w:top w:val="nil"/>
              <w:left w:val="nil"/>
              <w:bottom w:val="nil"/>
              <w:right w:val="nil"/>
            </w:tcBorders>
            <w:vAlign w:val="bottom"/>
          </w:tcPr>
          <w:p w14:paraId="4CD5AB63" w14:textId="77777777" w:rsidR="00751AD7" w:rsidRPr="005A2BEF" w:rsidRDefault="00751AD7" w:rsidP="00751AD7">
            <w:pPr>
              <w:widowControl/>
              <w:jc w:val="center"/>
              <w:rPr>
                <w:rFonts w:ascii="Calibri" w:hAnsi="Calibri" w:cs="Calibri"/>
                <w:sz w:val="18"/>
                <w:szCs w:val="18"/>
              </w:rPr>
            </w:pPr>
          </w:p>
        </w:tc>
        <w:tc>
          <w:tcPr>
            <w:tcW w:w="301" w:type="pct"/>
            <w:tcBorders>
              <w:top w:val="nil"/>
              <w:left w:val="nil"/>
              <w:bottom w:val="nil"/>
              <w:right w:val="nil"/>
            </w:tcBorders>
            <w:shd w:val="clear" w:color="auto" w:fill="auto"/>
            <w:noWrap/>
            <w:vAlign w:val="center"/>
          </w:tcPr>
          <w:p w14:paraId="3C1CDBFE" w14:textId="77777777" w:rsidR="00751AD7" w:rsidRPr="005A2BEF" w:rsidRDefault="00751AD7" w:rsidP="00751AD7">
            <w:pPr>
              <w:jc w:val="center"/>
              <w:rPr>
                <w:rFonts w:ascii="Calibri" w:eastAsia="Microsoft YaHei" w:hAnsi="Calibri" w:cs="Calibri"/>
                <w:kern w:val="0"/>
                <w:sz w:val="18"/>
                <w:szCs w:val="18"/>
              </w:rPr>
            </w:pPr>
          </w:p>
        </w:tc>
        <w:tc>
          <w:tcPr>
            <w:tcW w:w="254" w:type="pct"/>
            <w:tcBorders>
              <w:top w:val="nil"/>
              <w:left w:val="nil"/>
              <w:bottom w:val="nil"/>
              <w:right w:val="nil"/>
            </w:tcBorders>
            <w:shd w:val="clear" w:color="auto" w:fill="auto"/>
            <w:noWrap/>
            <w:vAlign w:val="center"/>
          </w:tcPr>
          <w:p w14:paraId="3A306FBF" w14:textId="77777777" w:rsidR="00751AD7" w:rsidRPr="005A2BEF" w:rsidRDefault="00751AD7" w:rsidP="00751AD7">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6F3BCF5F" w14:textId="77777777" w:rsidR="00751AD7" w:rsidRPr="005A2BEF" w:rsidRDefault="00751AD7" w:rsidP="00751AD7">
            <w:pPr>
              <w:jc w:val="center"/>
              <w:rPr>
                <w:rFonts w:ascii="Calibri" w:eastAsia="Microsoft YaHei" w:hAnsi="Calibri" w:cs="Calibri"/>
                <w:kern w:val="0"/>
                <w:sz w:val="18"/>
                <w:szCs w:val="18"/>
              </w:rPr>
            </w:pPr>
          </w:p>
        </w:tc>
        <w:tc>
          <w:tcPr>
            <w:tcW w:w="301" w:type="pct"/>
            <w:tcBorders>
              <w:top w:val="nil"/>
              <w:left w:val="nil"/>
              <w:bottom w:val="nil"/>
              <w:right w:val="nil"/>
            </w:tcBorders>
            <w:shd w:val="clear" w:color="auto" w:fill="auto"/>
            <w:noWrap/>
            <w:vAlign w:val="center"/>
          </w:tcPr>
          <w:p w14:paraId="648F594F" w14:textId="77777777" w:rsidR="00751AD7" w:rsidRPr="005A2BEF" w:rsidRDefault="00751AD7" w:rsidP="00751AD7">
            <w:pPr>
              <w:jc w:val="center"/>
              <w:rPr>
                <w:rFonts w:ascii="Calibri" w:eastAsia="Microsoft YaHei" w:hAnsi="Calibri" w:cs="Calibri"/>
                <w:kern w:val="0"/>
                <w:sz w:val="18"/>
                <w:szCs w:val="18"/>
              </w:rPr>
            </w:pPr>
          </w:p>
        </w:tc>
        <w:tc>
          <w:tcPr>
            <w:tcW w:w="254" w:type="pct"/>
            <w:tcBorders>
              <w:top w:val="nil"/>
              <w:left w:val="nil"/>
              <w:bottom w:val="nil"/>
              <w:right w:val="nil"/>
            </w:tcBorders>
            <w:shd w:val="clear" w:color="auto" w:fill="auto"/>
            <w:noWrap/>
            <w:vAlign w:val="center"/>
          </w:tcPr>
          <w:p w14:paraId="6A6217D2" w14:textId="77777777" w:rsidR="00751AD7" w:rsidRPr="005A2BEF" w:rsidRDefault="00751AD7" w:rsidP="00751AD7">
            <w:pPr>
              <w:jc w:val="center"/>
              <w:rPr>
                <w:rFonts w:ascii="Calibri" w:eastAsia="Microsoft YaHei" w:hAnsi="Calibri" w:cs="Calibri"/>
                <w:kern w:val="0"/>
                <w:sz w:val="18"/>
                <w:szCs w:val="18"/>
              </w:rPr>
            </w:pPr>
          </w:p>
        </w:tc>
        <w:tc>
          <w:tcPr>
            <w:tcW w:w="246" w:type="pct"/>
            <w:tcBorders>
              <w:top w:val="nil"/>
              <w:left w:val="nil"/>
              <w:bottom w:val="nil"/>
              <w:right w:val="nil"/>
            </w:tcBorders>
            <w:vAlign w:val="center"/>
          </w:tcPr>
          <w:p w14:paraId="5038B140" w14:textId="77777777" w:rsidR="00751AD7" w:rsidRPr="005A2BEF" w:rsidRDefault="00751AD7" w:rsidP="00751AD7">
            <w:pPr>
              <w:jc w:val="center"/>
              <w:rPr>
                <w:rFonts w:ascii="Calibri" w:eastAsia="Microsoft YaHei" w:hAnsi="Calibri" w:cs="Calibri"/>
                <w:kern w:val="0"/>
                <w:sz w:val="18"/>
                <w:szCs w:val="18"/>
              </w:rPr>
            </w:pPr>
          </w:p>
        </w:tc>
      </w:tr>
      <w:tr w:rsidR="00943E96" w:rsidRPr="005A2BEF" w14:paraId="56FA63F0" w14:textId="77777777" w:rsidTr="006863D8">
        <w:trPr>
          <w:trHeight w:val="319"/>
          <w:jc w:val="center"/>
        </w:trPr>
        <w:tc>
          <w:tcPr>
            <w:tcW w:w="4754" w:type="pct"/>
            <w:gridSpan w:val="18"/>
            <w:tcBorders>
              <w:top w:val="nil"/>
              <w:left w:val="nil"/>
              <w:bottom w:val="nil"/>
              <w:right w:val="nil"/>
            </w:tcBorders>
            <w:vAlign w:val="center"/>
          </w:tcPr>
          <w:p w14:paraId="2BE598C6" w14:textId="77777777" w:rsidR="00E72DB6" w:rsidRPr="005A2BEF" w:rsidRDefault="00E72DB6" w:rsidP="00E72DB6">
            <w:pPr>
              <w:spacing w:line="200" w:lineRule="exact"/>
              <w:rPr>
                <w:rFonts w:ascii="Calibri" w:hAnsi="Calibri" w:cs="Calibri"/>
                <w:color w:val="000000"/>
                <w:sz w:val="15"/>
                <w:szCs w:val="15"/>
              </w:rPr>
            </w:pPr>
            <w:r w:rsidRPr="005A2BEF">
              <w:rPr>
                <w:rFonts w:ascii="Calibri" w:hAnsi="Calibri" w:cs="Calibri"/>
                <w:color w:val="000000"/>
                <w:sz w:val="15"/>
                <w:szCs w:val="15"/>
              </w:rPr>
              <w:t>Abrevieri:</w:t>
            </w:r>
          </w:p>
          <w:p w14:paraId="2222A066" w14:textId="77777777" w:rsidR="00E72DB6" w:rsidRPr="005A2BEF" w:rsidRDefault="00E72DB6" w:rsidP="00E72DB6">
            <w:pPr>
              <w:spacing w:line="200" w:lineRule="exact"/>
              <w:rPr>
                <w:rFonts w:ascii="Calibri" w:hAnsi="Calibri" w:cs="Calibri"/>
                <w:color w:val="000000"/>
                <w:sz w:val="15"/>
                <w:szCs w:val="15"/>
              </w:rPr>
            </w:pPr>
            <w:r w:rsidRPr="005A2BEF">
              <w:rPr>
                <w:rFonts w:ascii="Calibri" w:hAnsi="Calibri" w:cs="Calibri"/>
                <w:color w:val="000000"/>
                <w:sz w:val="15"/>
                <w:szCs w:val="15"/>
              </w:rPr>
              <w:t>HC: Capacitate totală de încălzire (kW)</w:t>
            </w:r>
          </w:p>
          <w:p w14:paraId="257032F0" w14:textId="77777777" w:rsidR="00E72DB6" w:rsidRPr="005A2BEF" w:rsidRDefault="00E72DB6" w:rsidP="00E72DB6">
            <w:pPr>
              <w:spacing w:line="200" w:lineRule="exact"/>
              <w:rPr>
                <w:rFonts w:ascii="Calibri" w:hAnsi="Calibri" w:cs="Calibri"/>
                <w:color w:val="000000"/>
                <w:sz w:val="15"/>
                <w:szCs w:val="15"/>
              </w:rPr>
            </w:pPr>
            <w:r w:rsidRPr="005A2BEF">
              <w:rPr>
                <w:rFonts w:ascii="Calibri" w:hAnsi="Calibri" w:cs="Calibri"/>
                <w:color w:val="000000"/>
                <w:sz w:val="15"/>
                <w:szCs w:val="15"/>
              </w:rPr>
              <w:t>PI: puterea absorbită (kW)</w:t>
            </w:r>
          </w:p>
          <w:p w14:paraId="5C5ED869" w14:textId="77777777" w:rsidR="00E72DB6" w:rsidRPr="005A2BEF" w:rsidRDefault="00E72DB6" w:rsidP="00E72DB6">
            <w:pPr>
              <w:spacing w:line="200" w:lineRule="exact"/>
              <w:rPr>
                <w:rFonts w:ascii="Calibri" w:hAnsi="Calibri" w:cs="Calibri"/>
                <w:color w:val="000000"/>
                <w:sz w:val="15"/>
                <w:szCs w:val="15"/>
              </w:rPr>
            </w:pPr>
            <w:r w:rsidRPr="005A2BEF">
              <w:rPr>
                <w:rFonts w:ascii="Calibri" w:hAnsi="Calibri" w:cs="Calibri"/>
                <w:color w:val="000000"/>
                <w:sz w:val="15"/>
                <w:szCs w:val="15"/>
              </w:rPr>
              <w:t>LWT: temperatura apei la ieșire (°C)</w:t>
            </w:r>
          </w:p>
          <w:p w14:paraId="3DA108F7" w14:textId="77777777" w:rsidR="00E72DB6" w:rsidRPr="005A2BEF" w:rsidRDefault="00E72DB6" w:rsidP="00E72DB6">
            <w:pPr>
              <w:spacing w:line="200" w:lineRule="exact"/>
              <w:rPr>
                <w:rFonts w:ascii="Calibri" w:hAnsi="Calibri" w:cs="Calibri"/>
                <w:color w:val="000000"/>
                <w:sz w:val="15"/>
                <w:szCs w:val="15"/>
              </w:rPr>
            </w:pPr>
            <w:r w:rsidRPr="005A2BEF">
              <w:rPr>
                <w:rFonts w:ascii="Calibri" w:hAnsi="Calibri" w:cs="Calibri"/>
                <w:color w:val="000000"/>
                <w:sz w:val="15"/>
                <w:szCs w:val="15"/>
              </w:rPr>
              <w:t>DB: Temperatura cu bulb uscat pentru temperatura aerului exterior (°C)</w:t>
            </w:r>
          </w:p>
          <w:p w14:paraId="65E1B6E2" w14:textId="77777777" w:rsidR="00943E96" w:rsidRPr="005A2BEF" w:rsidRDefault="00E72DB6" w:rsidP="00E72DB6">
            <w:pPr>
              <w:spacing w:line="200" w:lineRule="exact"/>
              <w:rPr>
                <w:rFonts w:ascii="Calibri" w:hAnsi="Calibri" w:cs="Calibri"/>
                <w:sz w:val="15"/>
                <w:szCs w:val="15"/>
              </w:rPr>
            </w:pPr>
            <w:r w:rsidRPr="005A2BEF">
              <w:rPr>
                <w:rFonts w:ascii="Calibri" w:hAnsi="Calibri" w:cs="Calibri"/>
                <w:color w:val="000000"/>
                <w:sz w:val="15"/>
                <w:szCs w:val="15"/>
              </w:rPr>
              <w:t>Specificații de performanță măsurate cu pompa de apă care funcționează la debitul nominal de apă.</w:t>
            </w:r>
          </w:p>
        </w:tc>
        <w:tc>
          <w:tcPr>
            <w:tcW w:w="246" w:type="pct"/>
            <w:tcBorders>
              <w:top w:val="nil"/>
              <w:left w:val="nil"/>
              <w:bottom w:val="nil"/>
              <w:right w:val="nil"/>
            </w:tcBorders>
          </w:tcPr>
          <w:p w14:paraId="1F31DD10" w14:textId="77777777" w:rsidR="00943E96" w:rsidRPr="005A2BEF" w:rsidRDefault="00943E96" w:rsidP="000170D3">
            <w:pPr>
              <w:spacing w:line="200" w:lineRule="exact"/>
              <w:rPr>
                <w:rFonts w:ascii="Calibri" w:hAnsi="Calibri" w:cs="Calibri"/>
                <w:sz w:val="15"/>
                <w:szCs w:val="15"/>
              </w:rPr>
            </w:pPr>
          </w:p>
        </w:tc>
      </w:tr>
    </w:tbl>
    <w:p w14:paraId="5ED8BFB5" w14:textId="77777777" w:rsidR="00704419" w:rsidRPr="005A2BEF" w:rsidRDefault="00704419" w:rsidP="00704419">
      <w:pPr>
        <w:rPr>
          <w:rFonts w:ascii="Calibri" w:eastAsia="SimSun" w:hAnsi="Calibri" w:cs="Calibri"/>
          <w:b/>
          <w:color w:val="000000"/>
          <w:kern w:val="0"/>
          <w:sz w:val="18"/>
          <w:szCs w:val="18"/>
        </w:rPr>
      </w:pPr>
      <w:r w:rsidRPr="005A2BEF">
        <w:rPr>
          <w:rFonts w:ascii="Calibri" w:eastAsia="SimSun" w:hAnsi="Calibri" w:cs="Calibri"/>
          <w:b/>
          <w:color w:val="000000"/>
          <w:kern w:val="0"/>
          <w:sz w:val="18"/>
          <w:szCs w:val="18"/>
        </w:rPr>
        <w:t>MC-SU140-RN8L-B</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
        <w:gridCol w:w="549"/>
        <w:gridCol w:w="474"/>
        <w:gridCol w:w="729"/>
        <w:gridCol w:w="548"/>
        <w:gridCol w:w="474"/>
        <w:gridCol w:w="729"/>
        <w:gridCol w:w="548"/>
        <w:gridCol w:w="474"/>
        <w:gridCol w:w="729"/>
        <w:gridCol w:w="548"/>
        <w:gridCol w:w="474"/>
        <w:gridCol w:w="729"/>
        <w:gridCol w:w="547"/>
        <w:gridCol w:w="474"/>
        <w:gridCol w:w="465"/>
        <w:gridCol w:w="548"/>
        <w:gridCol w:w="474"/>
        <w:gridCol w:w="465"/>
      </w:tblGrid>
      <w:tr w:rsidR="00211445" w:rsidRPr="005A2BEF" w14:paraId="505CD53B" w14:textId="77777777" w:rsidTr="006863D8">
        <w:trPr>
          <w:trHeight w:val="319"/>
          <w:jc w:val="center"/>
        </w:trPr>
        <w:tc>
          <w:tcPr>
            <w:tcW w:w="253" w:type="pct"/>
            <w:vMerge w:val="restart"/>
            <w:tcBorders>
              <w:top w:val="single" w:sz="4" w:space="0" w:color="auto"/>
            </w:tcBorders>
            <w:shd w:val="clear" w:color="auto" w:fill="E5DFEC" w:themeFill="accent4" w:themeFillTint="33"/>
            <w:vAlign w:val="center"/>
            <w:hideMark/>
          </w:tcPr>
          <w:p w14:paraId="3C3F7492" w14:textId="77777777" w:rsidR="00211445" w:rsidRPr="005A2BEF" w:rsidRDefault="00211445" w:rsidP="00115BCF">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LWT</w:t>
            </w:r>
          </w:p>
        </w:tc>
        <w:tc>
          <w:tcPr>
            <w:tcW w:w="4747" w:type="pct"/>
            <w:gridSpan w:val="18"/>
            <w:tcBorders>
              <w:top w:val="single" w:sz="4" w:space="0" w:color="auto"/>
            </w:tcBorders>
            <w:shd w:val="clear" w:color="auto" w:fill="E5DFEC" w:themeFill="accent4" w:themeFillTint="33"/>
          </w:tcPr>
          <w:p w14:paraId="6967DB81" w14:textId="77777777" w:rsidR="00211445" w:rsidRPr="005A2BEF" w:rsidRDefault="00211445" w:rsidP="00115BCF">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DB</w:t>
            </w:r>
          </w:p>
        </w:tc>
      </w:tr>
      <w:tr w:rsidR="00211445" w:rsidRPr="005A2BEF" w14:paraId="59F3CF25" w14:textId="77777777" w:rsidTr="006863D8">
        <w:trPr>
          <w:trHeight w:val="319"/>
          <w:jc w:val="center"/>
        </w:trPr>
        <w:tc>
          <w:tcPr>
            <w:tcW w:w="253" w:type="pct"/>
            <w:vMerge/>
            <w:shd w:val="clear" w:color="auto" w:fill="E5DFEC" w:themeFill="accent4" w:themeFillTint="33"/>
            <w:vAlign w:val="center"/>
            <w:hideMark/>
          </w:tcPr>
          <w:p w14:paraId="146D0B75" w14:textId="77777777" w:rsidR="00211445" w:rsidRPr="005A2BEF" w:rsidRDefault="00211445" w:rsidP="00115BCF">
            <w:pPr>
              <w:jc w:val="center"/>
              <w:rPr>
                <w:rFonts w:ascii="Calibri" w:eastAsia="Microsoft YaHei" w:hAnsi="Calibri" w:cs="Calibri"/>
                <w:kern w:val="0"/>
                <w:sz w:val="18"/>
                <w:szCs w:val="18"/>
              </w:rPr>
            </w:pPr>
          </w:p>
        </w:tc>
        <w:tc>
          <w:tcPr>
            <w:tcW w:w="790" w:type="pct"/>
            <w:gridSpan w:val="3"/>
            <w:shd w:val="clear" w:color="auto" w:fill="E5DFEC" w:themeFill="accent4" w:themeFillTint="33"/>
            <w:noWrap/>
            <w:vAlign w:val="center"/>
            <w:hideMark/>
          </w:tcPr>
          <w:p w14:paraId="365D44DF" w14:textId="77777777" w:rsidR="00211445" w:rsidRPr="005A2BEF" w:rsidRDefault="00211445" w:rsidP="00115BCF">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 </w:t>
            </w:r>
            <w:r w:rsidRPr="005A2BEF">
              <w:rPr>
                <w:rFonts w:ascii="Calibri" w:eastAsia="Microsoft YaHei" w:hAnsi="Calibri" w:cs="Calibri"/>
                <w:kern w:val="0"/>
                <w:sz w:val="18"/>
                <w:szCs w:val="18"/>
              </w:rPr>
              <w:t>20</w:t>
            </w:r>
          </w:p>
        </w:tc>
        <w:tc>
          <w:tcPr>
            <w:tcW w:w="791" w:type="pct"/>
            <w:gridSpan w:val="3"/>
            <w:shd w:val="clear" w:color="auto" w:fill="E5DFEC" w:themeFill="accent4" w:themeFillTint="33"/>
            <w:noWrap/>
            <w:vAlign w:val="center"/>
            <w:hideMark/>
          </w:tcPr>
          <w:p w14:paraId="3327EFC9" w14:textId="77777777" w:rsidR="00211445" w:rsidRPr="005A2BEF" w:rsidRDefault="00211445" w:rsidP="00115BCF">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 </w:t>
            </w:r>
            <w:r w:rsidRPr="005A2BEF">
              <w:rPr>
                <w:rFonts w:ascii="Calibri" w:eastAsia="Microsoft YaHei" w:hAnsi="Calibri" w:cs="Calibri"/>
                <w:kern w:val="0"/>
                <w:sz w:val="18"/>
                <w:szCs w:val="18"/>
              </w:rPr>
              <w:t>18</w:t>
            </w:r>
          </w:p>
        </w:tc>
        <w:tc>
          <w:tcPr>
            <w:tcW w:w="791" w:type="pct"/>
            <w:gridSpan w:val="3"/>
            <w:shd w:val="clear" w:color="auto" w:fill="E5DFEC" w:themeFill="accent4" w:themeFillTint="33"/>
            <w:noWrap/>
            <w:vAlign w:val="center"/>
            <w:hideMark/>
          </w:tcPr>
          <w:p w14:paraId="1E26C485" w14:textId="77777777" w:rsidR="00211445" w:rsidRPr="005A2BEF" w:rsidRDefault="00211445" w:rsidP="00115BCF">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 </w:t>
            </w:r>
            <w:r w:rsidRPr="005A2BEF">
              <w:rPr>
                <w:rFonts w:ascii="Calibri" w:eastAsia="Microsoft YaHei" w:hAnsi="Calibri" w:cs="Calibri"/>
                <w:kern w:val="0"/>
                <w:sz w:val="18"/>
                <w:szCs w:val="18"/>
              </w:rPr>
              <w:t>15</w:t>
            </w:r>
          </w:p>
        </w:tc>
        <w:tc>
          <w:tcPr>
            <w:tcW w:w="791" w:type="pct"/>
            <w:gridSpan w:val="3"/>
            <w:shd w:val="clear" w:color="auto" w:fill="E5DFEC" w:themeFill="accent4" w:themeFillTint="33"/>
          </w:tcPr>
          <w:p w14:paraId="504DD544" w14:textId="77777777" w:rsidR="00211445" w:rsidRPr="005A2BEF" w:rsidRDefault="00211445" w:rsidP="00115BCF">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 </w:t>
            </w:r>
            <w:r w:rsidRPr="005A2BEF">
              <w:rPr>
                <w:rFonts w:ascii="Calibri" w:eastAsia="Microsoft YaHei" w:hAnsi="Calibri" w:cs="Calibri"/>
                <w:kern w:val="0"/>
                <w:sz w:val="18"/>
                <w:szCs w:val="18"/>
              </w:rPr>
              <w:t>10</w:t>
            </w:r>
          </w:p>
        </w:tc>
        <w:tc>
          <w:tcPr>
            <w:tcW w:w="792" w:type="pct"/>
            <w:gridSpan w:val="3"/>
            <w:shd w:val="clear" w:color="auto" w:fill="E5DFEC" w:themeFill="accent4" w:themeFillTint="33"/>
            <w:noWrap/>
            <w:vAlign w:val="center"/>
            <w:hideMark/>
          </w:tcPr>
          <w:p w14:paraId="54FB7F52" w14:textId="77777777" w:rsidR="00211445" w:rsidRPr="005A2BEF" w:rsidRDefault="00211445" w:rsidP="00115BCF">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 </w:t>
            </w:r>
            <w:r w:rsidRPr="005A2BEF">
              <w:rPr>
                <w:rFonts w:ascii="Calibri" w:eastAsia="Microsoft YaHei" w:hAnsi="Calibri" w:cs="Calibri"/>
                <w:kern w:val="0"/>
                <w:sz w:val="18"/>
                <w:szCs w:val="18"/>
              </w:rPr>
              <w:t>5</w:t>
            </w:r>
          </w:p>
        </w:tc>
        <w:tc>
          <w:tcPr>
            <w:tcW w:w="792" w:type="pct"/>
            <w:gridSpan w:val="3"/>
            <w:shd w:val="clear" w:color="auto" w:fill="E5DFEC" w:themeFill="accent4" w:themeFillTint="33"/>
            <w:noWrap/>
            <w:vAlign w:val="bottom"/>
            <w:hideMark/>
          </w:tcPr>
          <w:p w14:paraId="4F506306" w14:textId="77777777" w:rsidR="00211445" w:rsidRPr="005A2BEF" w:rsidRDefault="00211445"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0</w:t>
            </w:r>
          </w:p>
        </w:tc>
      </w:tr>
      <w:tr w:rsidR="006863D8" w:rsidRPr="005A2BEF" w14:paraId="1D41808A" w14:textId="77777777" w:rsidTr="006863D8">
        <w:trPr>
          <w:trHeight w:val="319"/>
          <w:jc w:val="center"/>
        </w:trPr>
        <w:tc>
          <w:tcPr>
            <w:tcW w:w="253" w:type="pct"/>
            <w:vMerge/>
            <w:shd w:val="clear" w:color="auto" w:fill="E5DFEC" w:themeFill="accent4" w:themeFillTint="33"/>
            <w:vAlign w:val="center"/>
            <w:hideMark/>
          </w:tcPr>
          <w:p w14:paraId="795EA2D8" w14:textId="77777777" w:rsidR="00211445" w:rsidRPr="005A2BEF" w:rsidRDefault="00211445" w:rsidP="00115BCF">
            <w:pPr>
              <w:jc w:val="center"/>
              <w:rPr>
                <w:rFonts w:ascii="Calibri" w:eastAsia="Microsoft YaHei" w:hAnsi="Calibri" w:cs="Calibri"/>
                <w:kern w:val="0"/>
                <w:sz w:val="18"/>
                <w:szCs w:val="18"/>
              </w:rPr>
            </w:pPr>
          </w:p>
        </w:tc>
        <w:tc>
          <w:tcPr>
            <w:tcW w:w="293" w:type="pct"/>
            <w:shd w:val="clear" w:color="auto" w:fill="E5DFEC" w:themeFill="accent4" w:themeFillTint="33"/>
            <w:noWrap/>
            <w:vAlign w:val="center"/>
            <w:hideMark/>
          </w:tcPr>
          <w:p w14:paraId="3E9A2198" w14:textId="77777777" w:rsidR="00211445" w:rsidRPr="005A2BEF" w:rsidRDefault="004D7F4C"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shd w:val="clear" w:color="auto" w:fill="E5DFEC" w:themeFill="accent4" w:themeFillTint="33"/>
            <w:noWrap/>
            <w:vAlign w:val="center"/>
            <w:hideMark/>
          </w:tcPr>
          <w:p w14:paraId="3A079810" w14:textId="77777777" w:rsidR="00211445" w:rsidRPr="005A2BEF" w:rsidRDefault="00211445"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shd w:val="clear" w:color="auto" w:fill="E5DFEC" w:themeFill="accent4" w:themeFillTint="33"/>
            <w:vAlign w:val="center"/>
          </w:tcPr>
          <w:p w14:paraId="50618177" w14:textId="1C0E65BF" w:rsidR="00211445" w:rsidRPr="005A2BEF" w:rsidRDefault="003562B3" w:rsidP="00115BCF">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293" w:type="pct"/>
            <w:shd w:val="clear" w:color="auto" w:fill="E5DFEC" w:themeFill="accent4" w:themeFillTint="33"/>
            <w:noWrap/>
            <w:vAlign w:val="center"/>
            <w:hideMark/>
          </w:tcPr>
          <w:p w14:paraId="47B0A266" w14:textId="77777777" w:rsidR="00211445" w:rsidRPr="005A2BEF" w:rsidRDefault="004D7F4C"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shd w:val="clear" w:color="auto" w:fill="E5DFEC" w:themeFill="accent4" w:themeFillTint="33"/>
            <w:noWrap/>
            <w:vAlign w:val="center"/>
            <w:hideMark/>
          </w:tcPr>
          <w:p w14:paraId="5E52F9AC" w14:textId="77777777" w:rsidR="00211445" w:rsidRPr="005A2BEF" w:rsidRDefault="00211445"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7" w:type="pct"/>
            <w:shd w:val="clear" w:color="auto" w:fill="E5DFEC" w:themeFill="accent4" w:themeFillTint="33"/>
            <w:vAlign w:val="center"/>
          </w:tcPr>
          <w:p w14:paraId="3041146D" w14:textId="1FAAF668" w:rsidR="00211445" w:rsidRPr="005A2BEF" w:rsidRDefault="003562B3" w:rsidP="00115BCF">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293" w:type="pct"/>
            <w:shd w:val="clear" w:color="auto" w:fill="E5DFEC" w:themeFill="accent4" w:themeFillTint="33"/>
            <w:noWrap/>
            <w:vAlign w:val="center"/>
            <w:hideMark/>
          </w:tcPr>
          <w:p w14:paraId="4BB96460" w14:textId="77777777" w:rsidR="00211445" w:rsidRPr="005A2BEF" w:rsidRDefault="004D7F4C"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shd w:val="clear" w:color="auto" w:fill="E5DFEC" w:themeFill="accent4" w:themeFillTint="33"/>
            <w:noWrap/>
            <w:vAlign w:val="center"/>
            <w:hideMark/>
          </w:tcPr>
          <w:p w14:paraId="224C9B5B" w14:textId="77777777" w:rsidR="00211445" w:rsidRPr="005A2BEF" w:rsidRDefault="00211445"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7" w:type="pct"/>
            <w:shd w:val="clear" w:color="auto" w:fill="E5DFEC" w:themeFill="accent4" w:themeFillTint="33"/>
            <w:vAlign w:val="center"/>
          </w:tcPr>
          <w:p w14:paraId="6FF0BBC9" w14:textId="4770D09D" w:rsidR="00211445" w:rsidRPr="005A2BEF" w:rsidRDefault="003562B3" w:rsidP="00115BCF">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293" w:type="pct"/>
            <w:shd w:val="clear" w:color="auto" w:fill="E5DFEC" w:themeFill="accent4" w:themeFillTint="33"/>
            <w:vAlign w:val="center"/>
          </w:tcPr>
          <w:p w14:paraId="01610409" w14:textId="77777777" w:rsidR="00211445" w:rsidRPr="005A2BEF" w:rsidRDefault="004D7F4C"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shd w:val="clear" w:color="auto" w:fill="E5DFEC" w:themeFill="accent4" w:themeFillTint="33"/>
            <w:vAlign w:val="center"/>
          </w:tcPr>
          <w:p w14:paraId="01E4840C" w14:textId="77777777" w:rsidR="00211445" w:rsidRPr="005A2BEF" w:rsidRDefault="00211445"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7" w:type="pct"/>
            <w:shd w:val="clear" w:color="auto" w:fill="E5DFEC" w:themeFill="accent4" w:themeFillTint="33"/>
            <w:vAlign w:val="center"/>
          </w:tcPr>
          <w:p w14:paraId="36AA6B5F" w14:textId="6CE5A8C5" w:rsidR="00211445" w:rsidRPr="005A2BEF" w:rsidRDefault="003562B3" w:rsidP="00115BCF">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293" w:type="pct"/>
            <w:shd w:val="clear" w:color="auto" w:fill="E5DFEC" w:themeFill="accent4" w:themeFillTint="33"/>
            <w:noWrap/>
            <w:vAlign w:val="center"/>
            <w:hideMark/>
          </w:tcPr>
          <w:p w14:paraId="42E5E487" w14:textId="77777777" w:rsidR="00211445" w:rsidRPr="005A2BEF" w:rsidRDefault="004D7F4C"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shd w:val="clear" w:color="auto" w:fill="E5DFEC" w:themeFill="accent4" w:themeFillTint="33"/>
            <w:noWrap/>
            <w:vAlign w:val="center"/>
            <w:hideMark/>
          </w:tcPr>
          <w:p w14:paraId="087CE570" w14:textId="77777777" w:rsidR="00211445" w:rsidRPr="005A2BEF" w:rsidRDefault="00211445"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8" w:type="pct"/>
            <w:shd w:val="clear" w:color="auto" w:fill="E5DFEC" w:themeFill="accent4" w:themeFillTint="33"/>
            <w:vAlign w:val="center"/>
          </w:tcPr>
          <w:p w14:paraId="3A7ABDB9" w14:textId="2EE74DFD" w:rsidR="00211445" w:rsidRPr="005A2BEF" w:rsidRDefault="003562B3" w:rsidP="00115BCF">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293" w:type="pct"/>
            <w:shd w:val="clear" w:color="auto" w:fill="E5DFEC" w:themeFill="accent4" w:themeFillTint="33"/>
            <w:noWrap/>
            <w:vAlign w:val="center"/>
            <w:hideMark/>
          </w:tcPr>
          <w:p w14:paraId="11CD395A" w14:textId="77777777" w:rsidR="00211445" w:rsidRPr="005A2BEF" w:rsidRDefault="004D7F4C"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3" w:type="pct"/>
            <w:shd w:val="clear" w:color="auto" w:fill="E5DFEC" w:themeFill="accent4" w:themeFillTint="33"/>
            <w:noWrap/>
            <w:vAlign w:val="center"/>
            <w:hideMark/>
          </w:tcPr>
          <w:p w14:paraId="091DEEB1" w14:textId="77777777" w:rsidR="00211445" w:rsidRPr="005A2BEF" w:rsidRDefault="00211445"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shd w:val="clear" w:color="auto" w:fill="E5DFEC" w:themeFill="accent4" w:themeFillTint="33"/>
            <w:vAlign w:val="center"/>
          </w:tcPr>
          <w:p w14:paraId="5C5AAA3B" w14:textId="0B9CF5FE" w:rsidR="00211445" w:rsidRPr="005A2BEF" w:rsidRDefault="003562B3" w:rsidP="00115BCF">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r>
      <w:tr w:rsidR="006863D8" w:rsidRPr="005A2BEF" w14:paraId="61693422" w14:textId="77777777" w:rsidTr="006863D8">
        <w:trPr>
          <w:trHeight w:val="319"/>
          <w:jc w:val="center"/>
        </w:trPr>
        <w:tc>
          <w:tcPr>
            <w:tcW w:w="253" w:type="pct"/>
            <w:shd w:val="clear" w:color="auto" w:fill="auto"/>
            <w:noWrap/>
            <w:vAlign w:val="bottom"/>
            <w:hideMark/>
          </w:tcPr>
          <w:p w14:paraId="74ECDF35"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25</w:t>
            </w:r>
          </w:p>
        </w:tc>
        <w:tc>
          <w:tcPr>
            <w:tcW w:w="293" w:type="pct"/>
            <w:shd w:val="clear" w:color="auto" w:fill="auto"/>
            <w:noWrap/>
          </w:tcPr>
          <w:p w14:paraId="3E3BF37C"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89,7</w:t>
            </w:r>
          </w:p>
        </w:tc>
        <w:tc>
          <w:tcPr>
            <w:tcW w:w="251" w:type="pct"/>
            <w:shd w:val="clear" w:color="auto" w:fill="auto"/>
            <w:noWrap/>
          </w:tcPr>
          <w:p w14:paraId="1CF8A002"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40.3</w:t>
            </w:r>
          </w:p>
        </w:tc>
        <w:tc>
          <w:tcPr>
            <w:tcW w:w="246" w:type="pct"/>
          </w:tcPr>
          <w:p w14:paraId="091F3CE7"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2.2</w:t>
            </w:r>
          </w:p>
        </w:tc>
        <w:tc>
          <w:tcPr>
            <w:tcW w:w="293" w:type="pct"/>
            <w:shd w:val="clear" w:color="auto" w:fill="auto"/>
            <w:noWrap/>
          </w:tcPr>
          <w:p w14:paraId="0E702B09"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98,0</w:t>
            </w:r>
          </w:p>
        </w:tc>
        <w:tc>
          <w:tcPr>
            <w:tcW w:w="251" w:type="pct"/>
            <w:shd w:val="clear" w:color="auto" w:fill="auto"/>
            <w:noWrap/>
          </w:tcPr>
          <w:p w14:paraId="002FA5D5"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39,8</w:t>
            </w:r>
          </w:p>
        </w:tc>
        <w:tc>
          <w:tcPr>
            <w:tcW w:w="247" w:type="pct"/>
          </w:tcPr>
          <w:p w14:paraId="3EF97A47"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2.5</w:t>
            </w:r>
          </w:p>
        </w:tc>
        <w:tc>
          <w:tcPr>
            <w:tcW w:w="293" w:type="pct"/>
            <w:shd w:val="clear" w:color="auto" w:fill="auto"/>
            <w:noWrap/>
          </w:tcPr>
          <w:p w14:paraId="03D4BB7B"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104,6</w:t>
            </w:r>
          </w:p>
        </w:tc>
        <w:tc>
          <w:tcPr>
            <w:tcW w:w="251" w:type="pct"/>
            <w:shd w:val="clear" w:color="auto" w:fill="auto"/>
            <w:noWrap/>
          </w:tcPr>
          <w:p w14:paraId="13291CB4"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41,5</w:t>
            </w:r>
          </w:p>
        </w:tc>
        <w:tc>
          <w:tcPr>
            <w:tcW w:w="247" w:type="pct"/>
          </w:tcPr>
          <w:p w14:paraId="2B3ECFA7"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2.5</w:t>
            </w:r>
          </w:p>
        </w:tc>
        <w:tc>
          <w:tcPr>
            <w:tcW w:w="293" w:type="pct"/>
            <w:shd w:val="clear" w:color="auto" w:fill="auto"/>
          </w:tcPr>
          <w:p w14:paraId="23B0FE3B"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109,8</w:t>
            </w:r>
          </w:p>
        </w:tc>
        <w:tc>
          <w:tcPr>
            <w:tcW w:w="251" w:type="pct"/>
            <w:shd w:val="clear" w:color="auto" w:fill="auto"/>
          </w:tcPr>
          <w:p w14:paraId="5815D8A0"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40,6</w:t>
            </w:r>
          </w:p>
        </w:tc>
        <w:tc>
          <w:tcPr>
            <w:tcW w:w="247" w:type="pct"/>
          </w:tcPr>
          <w:p w14:paraId="59245EFF"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2.7</w:t>
            </w:r>
          </w:p>
        </w:tc>
        <w:tc>
          <w:tcPr>
            <w:tcW w:w="293" w:type="pct"/>
            <w:shd w:val="clear" w:color="auto" w:fill="auto"/>
            <w:noWrap/>
          </w:tcPr>
          <w:p w14:paraId="635D338D"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124,3</w:t>
            </w:r>
          </w:p>
        </w:tc>
        <w:tc>
          <w:tcPr>
            <w:tcW w:w="251" w:type="pct"/>
            <w:shd w:val="clear" w:color="auto" w:fill="auto"/>
            <w:noWrap/>
          </w:tcPr>
          <w:p w14:paraId="098F9D0A"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45,0</w:t>
            </w:r>
          </w:p>
        </w:tc>
        <w:tc>
          <w:tcPr>
            <w:tcW w:w="248" w:type="pct"/>
          </w:tcPr>
          <w:p w14:paraId="658842ED"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2.8</w:t>
            </w:r>
          </w:p>
        </w:tc>
        <w:tc>
          <w:tcPr>
            <w:tcW w:w="293" w:type="pct"/>
            <w:shd w:val="clear" w:color="auto" w:fill="auto"/>
            <w:noWrap/>
          </w:tcPr>
          <w:p w14:paraId="377C6413"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137,0</w:t>
            </w:r>
          </w:p>
        </w:tc>
        <w:tc>
          <w:tcPr>
            <w:tcW w:w="253" w:type="pct"/>
            <w:shd w:val="clear" w:color="auto" w:fill="auto"/>
            <w:noWrap/>
          </w:tcPr>
          <w:p w14:paraId="3A180EE9"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46.9</w:t>
            </w:r>
          </w:p>
        </w:tc>
        <w:tc>
          <w:tcPr>
            <w:tcW w:w="246" w:type="pct"/>
          </w:tcPr>
          <w:p w14:paraId="4800CA99"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2.9</w:t>
            </w:r>
          </w:p>
        </w:tc>
      </w:tr>
      <w:tr w:rsidR="006863D8" w:rsidRPr="005A2BEF" w14:paraId="4E09BCFB" w14:textId="77777777" w:rsidTr="006863D8">
        <w:trPr>
          <w:trHeight w:val="319"/>
          <w:jc w:val="center"/>
        </w:trPr>
        <w:tc>
          <w:tcPr>
            <w:tcW w:w="253" w:type="pct"/>
            <w:shd w:val="clear" w:color="auto" w:fill="auto"/>
            <w:noWrap/>
            <w:vAlign w:val="bottom"/>
            <w:hideMark/>
          </w:tcPr>
          <w:p w14:paraId="1C01F36A" w14:textId="77777777" w:rsidR="006863D8" w:rsidRPr="005A2BEF" w:rsidRDefault="006863D8" w:rsidP="006863D8">
            <w:pPr>
              <w:jc w:val="center"/>
              <w:rPr>
                <w:rFonts w:ascii="Calibri" w:hAnsi="Calibri" w:cs="Calibri"/>
                <w:sz w:val="18"/>
                <w:szCs w:val="18"/>
              </w:rPr>
            </w:pPr>
            <w:r w:rsidRPr="005A2BEF">
              <w:rPr>
                <w:rFonts w:ascii="Calibri" w:hAnsi="Calibri" w:cs="Calibri"/>
                <w:sz w:val="18"/>
                <w:szCs w:val="18"/>
              </w:rPr>
              <w:t>30</w:t>
            </w:r>
          </w:p>
        </w:tc>
        <w:tc>
          <w:tcPr>
            <w:tcW w:w="293" w:type="pct"/>
            <w:shd w:val="clear" w:color="auto" w:fill="auto"/>
            <w:noWrap/>
          </w:tcPr>
          <w:p w14:paraId="11E3F50A"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82,0</w:t>
            </w:r>
          </w:p>
        </w:tc>
        <w:tc>
          <w:tcPr>
            <w:tcW w:w="251" w:type="pct"/>
            <w:shd w:val="clear" w:color="auto" w:fill="auto"/>
            <w:noWrap/>
          </w:tcPr>
          <w:p w14:paraId="713C37B4"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38.3</w:t>
            </w:r>
          </w:p>
        </w:tc>
        <w:tc>
          <w:tcPr>
            <w:tcW w:w="246" w:type="pct"/>
          </w:tcPr>
          <w:p w14:paraId="2E31E1A3"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2.1</w:t>
            </w:r>
          </w:p>
        </w:tc>
        <w:tc>
          <w:tcPr>
            <w:tcW w:w="293" w:type="pct"/>
            <w:shd w:val="clear" w:color="auto" w:fill="auto"/>
            <w:noWrap/>
          </w:tcPr>
          <w:p w14:paraId="4AA9FDC2"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93.2</w:t>
            </w:r>
          </w:p>
        </w:tc>
        <w:tc>
          <w:tcPr>
            <w:tcW w:w="251" w:type="pct"/>
            <w:shd w:val="clear" w:color="auto" w:fill="auto"/>
            <w:noWrap/>
          </w:tcPr>
          <w:p w14:paraId="7678E99E"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39,0</w:t>
            </w:r>
          </w:p>
        </w:tc>
        <w:tc>
          <w:tcPr>
            <w:tcW w:w="247" w:type="pct"/>
          </w:tcPr>
          <w:p w14:paraId="17A7530E"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2.4</w:t>
            </w:r>
          </w:p>
        </w:tc>
        <w:tc>
          <w:tcPr>
            <w:tcW w:w="293" w:type="pct"/>
            <w:shd w:val="clear" w:color="auto" w:fill="auto"/>
            <w:noWrap/>
          </w:tcPr>
          <w:p w14:paraId="0929EEEB"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98,4</w:t>
            </w:r>
          </w:p>
        </w:tc>
        <w:tc>
          <w:tcPr>
            <w:tcW w:w="251" w:type="pct"/>
            <w:shd w:val="clear" w:color="auto" w:fill="auto"/>
            <w:noWrap/>
          </w:tcPr>
          <w:p w14:paraId="28BF7501"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41.6</w:t>
            </w:r>
          </w:p>
        </w:tc>
        <w:tc>
          <w:tcPr>
            <w:tcW w:w="247" w:type="pct"/>
          </w:tcPr>
          <w:p w14:paraId="53F873B7"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2.4</w:t>
            </w:r>
          </w:p>
        </w:tc>
        <w:tc>
          <w:tcPr>
            <w:tcW w:w="293" w:type="pct"/>
            <w:shd w:val="clear" w:color="auto" w:fill="auto"/>
          </w:tcPr>
          <w:p w14:paraId="7D7C10D6"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105.2</w:t>
            </w:r>
          </w:p>
        </w:tc>
        <w:tc>
          <w:tcPr>
            <w:tcW w:w="251" w:type="pct"/>
            <w:shd w:val="clear" w:color="auto" w:fill="auto"/>
          </w:tcPr>
          <w:p w14:paraId="1B9EEE63"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41.4</w:t>
            </w:r>
          </w:p>
        </w:tc>
        <w:tc>
          <w:tcPr>
            <w:tcW w:w="247" w:type="pct"/>
          </w:tcPr>
          <w:p w14:paraId="3B2BFD31"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2.5</w:t>
            </w:r>
          </w:p>
        </w:tc>
        <w:tc>
          <w:tcPr>
            <w:tcW w:w="293" w:type="pct"/>
            <w:shd w:val="clear" w:color="auto" w:fill="auto"/>
            <w:noWrap/>
          </w:tcPr>
          <w:p w14:paraId="219D279B"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117,9</w:t>
            </w:r>
          </w:p>
        </w:tc>
        <w:tc>
          <w:tcPr>
            <w:tcW w:w="251" w:type="pct"/>
            <w:shd w:val="clear" w:color="auto" w:fill="auto"/>
            <w:noWrap/>
          </w:tcPr>
          <w:p w14:paraId="250520E1"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45.2</w:t>
            </w:r>
          </w:p>
        </w:tc>
        <w:tc>
          <w:tcPr>
            <w:tcW w:w="248" w:type="pct"/>
          </w:tcPr>
          <w:p w14:paraId="50CB1AB9"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2.6</w:t>
            </w:r>
          </w:p>
        </w:tc>
        <w:tc>
          <w:tcPr>
            <w:tcW w:w="293" w:type="pct"/>
            <w:shd w:val="clear" w:color="auto" w:fill="auto"/>
            <w:noWrap/>
          </w:tcPr>
          <w:p w14:paraId="1ACD13E2"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129.1</w:t>
            </w:r>
          </w:p>
        </w:tc>
        <w:tc>
          <w:tcPr>
            <w:tcW w:w="253" w:type="pct"/>
            <w:shd w:val="clear" w:color="auto" w:fill="auto"/>
            <w:noWrap/>
          </w:tcPr>
          <w:p w14:paraId="4880956D"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47.3</w:t>
            </w:r>
          </w:p>
        </w:tc>
        <w:tc>
          <w:tcPr>
            <w:tcW w:w="246" w:type="pct"/>
          </w:tcPr>
          <w:p w14:paraId="07F145A7"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2.7</w:t>
            </w:r>
          </w:p>
        </w:tc>
      </w:tr>
      <w:tr w:rsidR="006863D8" w:rsidRPr="005A2BEF" w14:paraId="6ACD7D2B" w14:textId="77777777" w:rsidTr="006863D8">
        <w:trPr>
          <w:trHeight w:val="319"/>
          <w:jc w:val="center"/>
        </w:trPr>
        <w:tc>
          <w:tcPr>
            <w:tcW w:w="253" w:type="pct"/>
            <w:shd w:val="clear" w:color="auto" w:fill="auto"/>
            <w:noWrap/>
            <w:vAlign w:val="bottom"/>
            <w:hideMark/>
          </w:tcPr>
          <w:p w14:paraId="66A3D48E" w14:textId="77777777" w:rsidR="006863D8" w:rsidRPr="005A2BEF" w:rsidRDefault="006863D8" w:rsidP="006863D8">
            <w:pPr>
              <w:jc w:val="center"/>
              <w:rPr>
                <w:rFonts w:ascii="Calibri" w:hAnsi="Calibri" w:cs="Calibri"/>
                <w:sz w:val="18"/>
                <w:szCs w:val="18"/>
              </w:rPr>
            </w:pPr>
            <w:r w:rsidRPr="005A2BEF">
              <w:rPr>
                <w:rFonts w:ascii="Calibri" w:hAnsi="Calibri" w:cs="Calibri"/>
                <w:sz w:val="18"/>
                <w:szCs w:val="18"/>
              </w:rPr>
              <w:t>35</w:t>
            </w:r>
          </w:p>
        </w:tc>
        <w:tc>
          <w:tcPr>
            <w:tcW w:w="293" w:type="pct"/>
            <w:shd w:val="clear" w:color="auto" w:fill="auto"/>
            <w:noWrap/>
          </w:tcPr>
          <w:p w14:paraId="361E3097"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83.2</w:t>
            </w:r>
          </w:p>
        </w:tc>
        <w:tc>
          <w:tcPr>
            <w:tcW w:w="251" w:type="pct"/>
            <w:shd w:val="clear" w:color="auto" w:fill="auto"/>
            <w:noWrap/>
          </w:tcPr>
          <w:p w14:paraId="3F3AE500"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42.7</w:t>
            </w:r>
          </w:p>
        </w:tc>
        <w:tc>
          <w:tcPr>
            <w:tcW w:w="246" w:type="pct"/>
          </w:tcPr>
          <w:p w14:paraId="51700A2A"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2.0</w:t>
            </w:r>
          </w:p>
        </w:tc>
        <w:tc>
          <w:tcPr>
            <w:tcW w:w="293" w:type="pct"/>
            <w:shd w:val="clear" w:color="auto" w:fill="auto"/>
            <w:noWrap/>
          </w:tcPr>
          <w:p w14:paraId="5242CCF1"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89,4</w:t>
            </w:r>
          </w:p>
        </w:tc>
        <w:tc>
          <w:tcPr>
            <w:tcW w:w="251" w:type="pct"/>
            <w:shd w:val="clear" w:color="auto" w:fill="auto"/>
            <w:noWrap/>
          </w:tcPr>
          <w:p w14:paraId="67BD11AA"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40,8</w:t>
            </w:r>
          </w:p>
        </w:tc>
        <w:tc>
          <w:tcPr>
            <w:tcW w:w="247" w:type="pct"/>
          </w:tcPr>
          <w:p w14:paraId="5B5B97F9"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2.2</w:t>
            </w:r>
          </w:p>
        </w:tc>
        <w:tc>
          <w:tcPr>
            <w:tcW w:w="293" w:type="pct"/>
            <w:shd w:val="clear" w:color="auto" w:fill="auto"/>
            <w:noWrap/>
          </w:tcPr>
          <w:p w14:paraId="63E216E7"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94,4</w:t>
            </w:r>
          </w:p>
        </w:tc>
        <w:tc>
          <w:tcPr>
            <w:tcW w:w="251" w:type="pct"/>
            <w:shd w:val="clear" w:color="auto" w:fill="auto"/>
            <w:noWrap/>
          </w:tcPr>
          <w:p w14:paraId="739587E3"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43,0</w:t>
            </w:r>
          </w:p>
        </w:tc>
        <w:tc>
          <w:tcPr>
            <w:tcW w:w="247" w:type="pct"/>
          </w:tcPr>
          <w:p w14:paraId="4A8B05DA"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2.2</w:t>
            </w:r>
          </w:p>
        </w:tc>
        <w:tc>
          <w:tcPr>
            <w:tcW w:w="293" w:type="pct"/>
            <w:shd w:val="clear" w:color="auto" w:fill="auto"/>
          </w:tcPr>
          <w:p w14:paraId="526C55BC"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100,2</w:t>
            </w:r>
          </w:p>
        </w:tc>
        <w:tc>
          <w:tcPr>
            <w:tcW w:w="251" w:type="pct"/>
            <w:shd w:val="clear" w:color="auto" w:fill="auto"/>
          </w:tcPr>
          <w:p w14:paraId="2121E976"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42.5</w:t>
            </w:r>
          </w:p>
        </w:tc>
        <w:tc>
          <w:tcPr>
            <w:tcW w:w="247" w:type="pct"/>
          </w:tcPr>
          <w:p w14:paraId="2D061761"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2.4</w:t>
            </w:r>
          </w:p>
        </w:tc>
        <w:tc>
          <w:tcPr>
            <w:tcW w:w="293" w:type="pct"/>
            <w:shd w:val="clear" w:color="auto" w:fill="auto"/>
            <w:noWrap/>
          </w:tcPr>
          <w:p w14:paraId="5DBBB0F7"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112,8</w:t>
            </w:r>
          </w:p>
        </w:tc>
        <w:tc>
          <w:tcPr>
            <w:tcW w:w="251" w:type="pct"/>
            <w:shd w:val="clear" w:color="auto" w:fill="auto"/>
            <w:noWrap/>
          </w:tcPr>
          <w:p w14:paraId="0480CD93"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46.9</w:t>
            </w:r>
          </w:p>
        </w:tc>
        <w:tc>
          <w:tcPr>
            <w:tcW w:w="248" w:type="pct"/>
          </w:tcPr>
          <w:p w14:paraId="5C5B2BB6"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2.4</w:t>
            </w:r>
          </w:p>
        </w:tc>
        <w:tc>
          <w:tcPr>
            <w:tcW w:w="293" w:type="pct"/>
            <w:shd w:val="clear" w:color="auto" w:fill="auto"/>
            <w:noWrap/>
          </w:tcPr>
          <w:p w14:paraId="30A8BE82"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124,4</w:t>
            </w:r>
          </w:p>
        </w:tc>
        <w:tc>
          <w:tcPr>
            <w:tcW w:w="253" w:type="pct"/>
            <w:shd w:val="clear" w:color="auto" w:fill="auto"/>
            <w:noWrap/>
          </w:tcPr>
          <w:p w14:paraId="54A14F73"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49,0</w:t>
            </w:r>
          </w:p>
        </w:tc>
        <w:tc>
          <w:tcPr>
            <w:tcW w:w="246" w:type="pct"/>
          </w:tcPr>
          <w:p w14:paraId="4B71E0E5"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2.5</w:t>
            </w:r>
          </w:p>
        </w:tc>
      </w:tr>
      <w:tr w:rsidR="006863D8" w:rsidRPr="005A2BEF" w14:paraId="0FB0591C" w14:textId="77777777" w:rsidTr="006863D8">
        <w:trPr>
          <w:trHeight w:val="319"/>
          <w:jc w:val="center"/>
        </w:trPr>
        <w:tc>
          <w:tcPr>
            <w:tcW w:w="253" w:type="pct"/>
            <w:shd w:val="clear" w:color="auto" w:fill="auto"/>
            <w:noWrap/>
            <w:vAlign w:val="bottom"/>
            <w:hideMark/>
          </w:tcPr>
          <w:p w14:paraId="6847BB80" w14:textId="77777777" w:rsidR="006863D8" w:rsidRPr="005A2BEF" w:rsidRDefault="006863D8" w:rsidP="006863D8">
            <w:pPr>
              <w:jc w:val="center"/>
              <w:rPr>
                <w:rFonts w:ascii="Calibri" w:hAnsi="Calibri" w:cs="Calibri"/>
                <w:sz w:val="18"/>
                <w:szCs w:val="18"/>
              </w:rPr>
            </w:pPr>
            <w:r w:rsidRPr="005A2BEF">
              <w:rPr>
                <w:rFonts w:ascii="Calibri" w:hAnsi="Calibri" w:cs="Calibri"/>
                <w:sz w:val="18"/>
                <w:szCs w:val="18"/>
              </w:rPr>
              <w:t>40</w:t>
            </w:r>
          </w:p>
        </w:tc>
        <w:tc>
          <w:tcPr>
            <w:tcW w:w="293" w:type="pct"/>
            <w:shd w:val="clear" w:color="auto" w:fill="auto"/>
            <w:noWrap/>
          </w:tcPr>
          <w:p w14:paraId="22F11876"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66.2</w:t>
            </w:r>
          </w:p>
        </w:tc>
        <w:tc>
          <w:tcPr>
            <w:tcW w:w="251" w:type="pct"/>
            <w:shd w:val="clear" w:color="auto" w:fill="auto"/>
            <w:noWrap/>
          </w:tcPr>
          <w:p w14:paraId="16441D1E"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40.1</w:t>
            </w:r>
          </w:p>
        </w:tc>
        <w:tc>
          <w:tcPr>
            <w:tcW w:w="246" w:type="pct"/>
          </w:tcPr>
          <w:p w14:paraId="4E1DCEDB"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1.7</w:t>
            </w:r>
          </w:p>
        </w:tc>
        <w:tc>
          <w:tcPr>
            <w:tcW w:w="293" w:type="pct"/>
            <w:shd w:val="clear" w:color="auto" w:fill="auto"/>
            <w:noWrap/>
          </w:tcPr>
          <w:p w14:paraId="689581EC"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77.1</w:t>
            </w:r>
          </w:p>
        </w:tc>
        <w:tc>
          <w:tcPr>
            <w:tcW w:w="251" w:type="pct"/>
            <w:shd w:val="clear" w:color="auto" w:fill="auto"/>
            <w:noWrap/>
          </w:tcPr>
          <w:p w14:paraId="4AA616D2"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39,9</w:t>
            </w:r>
          </w:p>
        </w:tc>
        <w:tc>
          <w:tcPr>
            <w:tcW w:w="247" w:type="pct"/>
          </w:tcPr>
          <w:p w14:paraId="60C65931"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1.9</w:t>
            </w:r>
          </w:p>
        </w:tc>
        <w:tc>
          <w:tcPr>
            <w:tcW w:w="293" w:type="pct"/>
            <w:shd w:val="clear" w:color="auto" w:fill="auto"/>
            <w:noWrap/>
          </w:tcPr>
          <w:p w14:paraId="3458A403"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89,7</w:t>
            </w:r>
          </w:p>
        </w:tc>
        <w:tc>
          <w:tcPr>
            <w:tcW w:w="251" w:type="pct"/>
            <w:shd w:val="clear" w:color="auto" w:fill="auto"/>
            <w:noWrap/>
          </w:tcPr>
          <w:p w14:paraId="4798E08E"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43.6</w:t>
            </w:r>
          </w:p>
        </w:tc>
        <w:tc>
          <w:tcPr>
            <w:tcW w:w="247" w:type="pct"/>
          </w:tcPr>
          <w:p w14:paraId="4EEB7CC7"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2.1</w:t>
            </w:r>
          </w:p>
        </w:tc>
        <w:tc>
          <w:tcPr>
            <w:tcW w:w="293" w:type="pct"/>
            <w:shd w:val="clear" w:color="auto" w:fill="auto"/>
          </w:tcPr>
          <w:p w14:paraId="3B1ECC4A"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94,6</w:t>
            </w:r>
          </w:p>
        </w:tc>
        <w:tc>
          <w:tcPr>
            <w:tcW w:w="251" w:type="pct"/>
            <w:shd w:val="clear" w:color="auto" w:fill="auto"/>
          </w:tcPr>
          <w:p w14:paraId="278FFF3D"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42,8</w:t>
            </w:r>
          </w:p>
        </w:tc>
        <w:tc>
          <w:tcPr>
            <w:tcW w:w="247" w:type="pct"/>
          </w:tcPr>
          <w:p w14:paraId="5A3F7E28"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2.2</w:t>
            </w:r>
          </w:p>
        </w:tc>
        <w:tc>
          <w:tcPr>
            <w:tcW w:w="293" w:type="pct"/>
            <w:shd w:val="clear" w:color="auto" w:fill="auto"/>
            <w:noWrap/>
          </w:tcPr>
          <w:p w14:paraId="50D7AACF"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107,4</w:t>
            </w:r>
          </w:p>
        </w:tc>
        <w:tc>
          <w:tcPr>
            <w:tcW w:w="251" w:type="pct"/>
            <w:shd w:val="clear" w:color="auto" w:fill="auto"/>
            <w:noWrap/>
          </w:tcPr>
          <w:p w14:paraId="7CC09EB6"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47.1</w:t>
            </w:r>
          </w:p>
        </w:tc>
        <w:tc>
          <w:tcPr>
            <w:tcW w:w="248" w:type="pct"/>
          </w:tcPr>
          <w:p w14:paraId="0495B251"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2.3</w:t>
            </w:r>
          </w:p>
        </w:tc>
        <w:tc>
          <w:tcPr>
            <w:tcW w:w="293" w:type="pct"/>
            <w:shd w:val="clear" w:color="auto" w:fill="auto"/>
            <w:noWrap/>
          </w:tcPr>
          <w:p w14:paraId="7DE68D30"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119,8</w:t>
            </w:r>
          </w:p>
        </w:tc>
        <w:tc>
          <w:tcPr>
            <w:tcW w:w="253" w:type="pct"/>
            <w:shd w:val="clear" w:color="auto" w:fill="auto"/>
            <w:noWrap/>
          </w:tcPr>
          <w:p w14:paraId="10C35A62"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51,0</w:t>
            </w:r>
          </w:p>
        </w:tc>
        <w:tc>
          <w:tcPr>
            <w:tcW w:w="246" w:type="pct"/>
          </w:tcPr>
          <w:p w14:paraId="316F2377"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2.3</w:t>
            </w:r>
          </w:p>
        </w:tc>
      </w:tr>
      <w:tr w:rsidR="006863D8" w:rsidRPr="005A2BEF" w14:paraId="07EA3EDD" w14:textId="77777777" w:rsidTr="006863D8">
        <w:trPr>
          <w:trHeight w:val="319"/>
          <w:jc w:val="center"/>
        </w:trPr>
        <w:tc>
          <w:tcPr>
            <w:tcW w:w="253" w:type="pct"/>
            <w:shd w:val="clear" w:color="auto" w:fill="auto"/>
            <w:noWrap/>
            <w:vAlign w:val="bottom"/>
            <w:hideMark/>
          </w:tcPr>
          <w:p w14:paraId="7B574895" w14:textId="77777777" w:rsidR="006863D8" w:rsidRPr="005A2BEF" w:rsidRDefault="006863D8" w:rsidP="006863D8">
            <w:pPr>
              <w:jc w:val="center"/>
              <w:rPr>
                <w:rFonts w:ascii="Calibri" w:hAnsi="Calibri" w:cs="Calibri"/>
                <w:sz w:val="18"/>
                <w:szCs w:val="18"/>
              </w:rPr>
            </w:pPr>
            <w:r w:rsidRPr="005A2BEF">
              <w:rPr>
                <w:rFonts w:ascii="Calibri" w:hAnsi="Calibri" w:cs="Calibri"/>
                <w:sz w:val="18"/>
                <w:szCs w:val="18"/>
              </w:rPr>
              <w:t>45</w:t>
            </w:r>
          </w:p>
        </w:tc>
        <w:tc>
          <w:tcPr>
            <w:tcW w:w="293" w:type="pct"/>
            <w:shd w:val="clear" w:color="auto" w:fill="auto"/>
            <w:noWrap/>
          </w:tcPr>
          <w:p w14:paraId="5E886BEC"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67.1</w:t>
            </w:r>
          </w:p>
        </w:tc>
        <w:tc>
          <w:tcPr>
            <w:tcW w:w="251" w:type="pct"/>
            <w:shd w:val="clear" w:color="auto" w:fill="auto"/>
            <w:noWrap/>
          </w:tcPr>
          <w:p w14:paraId="32A116E0"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62,7</w:t>
            </w:r>
          </w:p>
        </w:tc>
        <w:tc>
          <w:tcPr>
            <w:tcW w:w="246" w:type="pct"/>
          </w:tcPr>
          <w:p w14:paraId="68F7568E"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1.1</w:t>
            </w:r>
          </w:p>
        </w:tc>
        <w:tc>
          <w:tcPr>
            <w:tcW w:w="293" w:type="pct"/>
            <w:shd w:val="clear" w:color="auto" w:fill="auto"/>
            <w:noWrap/>
          </w:tcPr>
          <w:p w14:paraId="73C074DA"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75,9</w:t>
            </w:r>
          </w:p>
        </w:tc>
        <w:tc>
          <w:tcPr>
            <w:tcW w:w="251" w:type="pct"/>
            <w:shd w:val="clear" w:color="auto" w:fill="auto"/>
            <w:noWrap/>
          </w:tcPr>
          <w:p w14:paraId="394FC548"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46.2</w:t>
            </w:r>
          </w:p>
        </w:tc>
        <w:tc>
          <w:tcPr>
            <w:tcW w:w="247" w:type="pct"/>
          </w:tcPr>
          <w:p w14:paraId="44503F30"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1.6</w:t>
            </w:r>
          </w:p>
        </w:tc>
        <w:tc>
          <w:tcPr>
            <w:tcW w:w="293" w:type="pct"/>
            <w:shd w:val="clear" w:color="auto" w:fill="auto"/>
            <w:noWrap/>
          </w:tcPr>
          <w:p w14:paraId="5594DAB8"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86,8</w:t>
            </w:r>
          </w:p>
        </w:tc>
        <w:tc>
          <w:tcPr>
            <w:tcW w:w="251" w:type="pct"/>
            <w:shd w:val="clear" w:color="auto" w:fill="auto"/>
            <w:noWrap/>
          </w:tcPr>
          <w:p w14:paraId="4A97AD38"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46.4</w:t>
            </w:r>
          </w:p>
        </w:tc>
        <w:tc>
          <w:tcPr>
            <w:tcW w:w="247" w:type="pct"/>
          </w:tcPr>
          <w:p w14:paraId="37DD1828"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1.9</w:t>
            </w:r>
          </w:p>
        </w:tc>
        <w:tc>
          <w:tcPr>
            <w:tcW w:w="293" w:type="pct"/>
            <w:shd w:val="clear" w:color="auto" w:fill="auto"/>
          </w:tcPr>
          <w:p w14:paraId="37F49611"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91,7</w:t>
            </w:r>
          </w:p>
        </w:tc>
        <w:tc>
          <w:tcPr>
            <w:tcW w:w="251" w:type="pct"/>
            <w:shd w:val="clear" w:color="auto" w:fill="auto"/>
          </w:tcPr>
          <w:p w14:paraId="3D2DD45B"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45.6</w:t>
            </w:r>
          </w:p>
        </w:tc>
        <w:tc>
          <w:tcPr>
            <w:tcW w:w="247" w:type="pct"/>
          </w:tcPr>
          <w:p w14:paraId="22387A28"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2.0</w:t>
            </w:r>
          </w:p>
        </w:tc>
        <w:tc>
          <w:tcPr>
            <w:tcW w:w="293" w:type="pct"/>
            <w:shd w:val="clear" w:color="auto" w:fill="auto"/>
            <w:noWrap/>
          </w:tcPr>
          <w:p w14:paraId="6BB314DD"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105,9</w:t>
            </w:r>
          </w:p>
        </w:tc>
        <w:tc>
          <w:tcPr>
            <w:tcW w:w="251" w:type="pct"/>
            <w:shd w:val="clear" w:color="auto" w:fill="auto"/>
            <w:noWrap/>
          </w:tcPr>
          <w:p w14:paraId="5034554D"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51.4</w:t>
            </w:r>
          </w:p>
        </w:tc>
        <w:tc>
          <w:tcPr>
            <w:tcW w:w="248" w:type="pct"/>
          </w:tcPr>
          <w:p w14:paraId="02B93DEC"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2.1</w:t>
            </w:r>
          </w:p>
        </w:tc>
        <w:tc>
          <w:tcPr>
            <w:tcW w:w="293" w:type="pct"/>
            <w:shd w:val="clear" w:color="auto" w:fill="auto"/>
            <w:noWrap/>
          </w:tcPr>
          <w:p w14:paraId="17893D23"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119.1</w:t>
            </w:r>
          </w:p>
        </w:tc>
        <w:tc>
          <w:tcPr>
            <w:tcW w:w="253" w:type="pct"/>
            <w:shd w:val="clear" w:color="auto" w:fill="auto"/>
            <w:noWrap/>
          </w:tcPr>
          <w:p w14:paraId="06FB1640"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55.2</w:t>
            </w:r>
          </w:p>
        </w:tc>
        <w:tc>
          <w:tcPr>
            <w:tcW w:w="246" w:type="pct"/>
          </w:tcPr>
          <w:p w14:paraId="69915802"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2.2</w:t>
            </w:r>
          </w:p>
        </w:tc>
      </w:tr>
      <w:tr w:rsidR="006863D8" w:rsidRPr="005A2BEF" w14:paraId="25089EFA" w14:textId="77777777" w:rsidTr="006863D8">
        <w:trPr>
          <w:trHeight w:val="319"/>
          <w:jc w:val="center"/>
        </w:trPr>
        <w:tc>
          <w:tcPr>
            <w:tcW w:w="253" w:type="pct"/>
            <w:shd w:val="clear" w:color="auto" w:fill="auto"/>
            <w:noWrap/>
            <w:vAlign w:val="bottom"/>
            <w:hideMark/>
          </w:tcPr>
          <w:p w14:paraId="407A5A9C" w14:textId="77777777" w:rsidR="006863D8" w:rsidRPr="005A2BEF" w:rsidRDefault="006863D8" w:rsidP="006863D8">
            <w:pPr>
              <w:jc w:val="center"/>
              <w:rPr>
                <w:rFonts w:ascii="Calibri" w:hAnsi="Calibri" w:cs="Calibri"/>
                <w:sz w:val="18"/>
                <w:szCs w:val="18"/>
              </w:rPr>
            </w:pPr>
            <w:r w:rsidRPr="005A2BEF">
              <w:rPr>
                <w:rFonts w:ascii="Calibri" w:hAnsi="Calibri" w:cs="Calibri"/>
                <w:sz w:val="18"/>
                <w:szCs w:val="18"/>
              </w:rPr>
              <w:lastRenderedPageBreak/>
              <w:t>48</w:t>
            </w:r>
          </w:p>
        </w:tc>
        <w:tc>
          <w:tcPr>
            <w:tcW w:w="293" w:type="pct"/>
            <w:shd w:val="clear" w:color="auto" w:fill="auto"/>
            <w:noWrap/>
          </w:tcPr>
          <w:p w14:paraId="30F2E099"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51" w:type="pct"/>
            <w:shd w:val="clear" w:color="auto" w:fill="auto"/>
            <w:noWrap/>
          </w:tcPr>
          <w:p w14:paraId="709F23D2"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46" w:type="pct"/>
          </w:tcPr>
          <w:p w14:paraId="242E321E"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93" w:type="pct"/>
            <w:shd w:val="clear" w:color="auto" w:fill="auto"/>
            <w:noWrap/>
          </w:tcPr>
          <w:p w14:paraId="1B456212"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64,6</w:t>
            </w:r>
          </w:p>
        </w:tc>
        <w:tc>
          <w:tcPr>
            <w:tcW w:w="251" w:type="pct"/>
            <w:shd w:val="clear" w:color="auto" w:fill="auto"/>
            <w:noWrap/>
          </w:tcPr>
          <w:p w14:paraId="4FD016B8"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41.9</w:t>
            </w:r>
          </w:p>
        </w:tc>
        <w:tc>
          <w:tcPr>
            <w:tcW w:w="247" w:type="pct"/>
          </w:tcPr>
          <w:p w14:paraId="7D0463F0"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1.5</w:t>
            </w:r>
          </w:p>
        </w:tc>
        <w:tc>
          <w:tcPr>
            <w:tcW w:w="293" w:type="pct"/>
            <w:shd w:val="clear" w:color="auto" w:fill="auto"/>
            <w:noWrap/>
          </w:tcPr>
          <w:p w14:paraId="2C7AD8E3"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80,7</w:t>
            </w:r>
          </w:p>
        </w:tc>
        <w:tc>
          <w:tcPr>
            <w:tcW w:w="251" w:type="pct"/>
            <w:shd w:val="clear" w:color="auto" w:fill="auto"/>
            <w:noWrap/>
          </w:tcPr>
          <w:p w14:paraId="7FDF491D"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44.6</w:t>
            </w:r>
          </w:p>
        </w:tc>
        <w:tc>
          <w:tcPr>
            <w:tcW w:w="247" w:type="pct"/>
          </w:tcPr>
          <w:p w14:paraId="3404D6C5"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1.8</w:t>
            </w:r>
          </w:p>
        </w:tc>
        <w:tc>
          <w:tcPr>
            <w:tcW w:w="293" w:type="pct"/>
            <w:shd w:val="clear" w:color="auto" w:fill="auto"/>
          </w:tcPr>
          <w:p w14:paraId="38B01983"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85,4</w:t>
            </w:r>
          </w:p>
        </w:tc>
        <w:tc>
          <w:tcPr>
            <w:tcW w:w="251" w:type="pct"/>
            <w:shd w:val="clear" w:color="auto" w:fill="auto"/>
          </w:tcPr>
          <w:p w14:paraId="56CF772D"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43.9</w:t>
            </w:r>
          </w:p>
        </w:tc>
        <w:tc>
          <w:tcPr>
            <w:tcW w:w="247" w:type="pct"/>
          </w:tcPr>
          <w:p w14:paraId="701BE937"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1.9</w:t>
            </w:r>
          </w:p>
        </w:tc>
        <w:tc>
          <w:tcPr>
            <w:tcW w:w="293" w:type="pct"/>
            <w:shd w:val="clear" w:color="auto" w:fill="auto"/>
            <w:noWrap/>
          </w:tcPr>
          <w:p w14:paraId="79CEC416"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99,3</w:t>
            </w:r>
          </w:p>
        </w:tc>
        <w:tc>
          <w:tcPr>
            <w:tcW w:w="251" w:type="pct"/>
            <w:shd w:val="clear" w:color="auto" w:fill="auto"/>
            <w:noWrap/>
          </w:tcPr>
          <w:p w14:paraId="0C45696B"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50.2</w:t>
            </w:r>
          </w:p>
        </w:tc>
        <w:tc>
          <w:tcPr>
            <w:tcW w:w="248" w:type="pct"/>
          </w:tcPr>
          <w:p w14:paraId="5DE9F739"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2.0</w:t>
            </w:r>
          </w:p>
        </w:tc>
        <w:tc>
          <w:tcPr>
            <w:tcW w:w="293" w:type="pct"/>
            <w:shd w:val="clear" w:color="auto" w:fill="auto"/>
            <w:noWrap/>
          </w:tcPr>
          <w:p w14:paraId="73BE3F3D"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113,6</w:t>
            </w:r>
          </w:p>
        </w:tc>
        <w:tc>
          <w:tcPr>
            <w:tcW w:w="253" w:type="pct"/>
            <w:shd w:val="clear" w:color="auto" w:fill="auto"/>
            <w:noWrap/>
          </w:tcPr>
          <w:p w14:paraId="648CF8D3"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55.4</w:t>
            </w:r>
          </w:p>
        </w:tc>
        <w:tc>
          <w:tcPr>
            <w:tcW w:w="246" w:type="pct"/>
          </w:tcPr>
          <w:p w14:paraId="0F32A5A0"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2.0</w:t>
            </w:r>
          </w:p>
        </w:tc>
      </w:tr>
      <w:tr w:rsidR="006863D8" w:rsidRPr="005A2BEF" w14:paraId="124193E1" w14:textId="77777777" w:rsidTr="006863D8">
        <w:trPr>
          <w:trHeight w:val="319"/>
          <w:jc w:val="center"/>
        </w:trPr>
        <w:tc>
          <w:tcPr>
            <w:tcW w:w="253" w:type="pct"/>
            <w:shd w:val="clear" w:color="auto" w:fill="auto"/>
            <w:noWrap/>
            <w:vAlign w:val="bottom"/>
          </w:tcPr>
          <w:p w14:paraId="56C7AAF8" w14:textId="77777777" w:rsidR="006863D8" w:rsidRPr="005A2BEF" w:rsidRDefault="006863D8" w:rsidP="006863D8">
            <w:pPr>
              <w:jc w:val="center"/>
              <w:rPr>
                <w:rFonts w:ascii="Calibri" w:hAnsi="Calibri" w:cs="Calibri"/>
                <w:sz w:val="18"/>
                <w:szCs w:val="18"/>
              </w:rPr>
            </w:pPr>
            <w:r w:rsidRPr="005A2BEF">
              <w:rPr>
                <w:rFonts w:ascii="Calibri" w:hAnsi="Calibri" w:cs="Calibri"/>
                <w:sz w:val="18"/>
                <w:szCs w:val="18"/>
              </w:rPr>
              <w:t>50</w:t>
            </w:r>
          </w:p>
        </w:tc>
        <w:tc>
          <w:tcPr>
            <w:tcW w:w="293" w:type="pct"/>
            <w:shd w:val="clear" w:color="auto" w:fill="auto"/>
            <w:noWrap/>
          </w:tcPr>
          <w:p w14:paraId="44F6D73E"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51" w:type="pct"/>
            <w:shd w:val="clear" w:color="auto" w:fill="auto"/>
            <w:noWrap/>
          </w:tcPr>
          <w:p w14:paraId="4CAC359F"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46" w:type="pct"/>
          </w:tcPr>
          <w:p w14:paraId="0591F546"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93" w:type="pct"/>
            <w:shd w:val="clear" w:color="auto" w:fill="auto"/>
            <w:noWrap/>
          </w:tcPr>
          <w:p w14:paraId="4B7B301B"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51" w:type="pct"/>
            <w:shd w:val="clear" w:color="auto" w:fill="auto"/>
            <w:noWrap/>
          </w:tcPr>
          <w:p w14:paraId="4FF1660E"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47" w:type="pct"/>
          </w:tcPr>
          <w:p w14:paraId="7AE516A7"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93" w:type="pct"/>
            <w:shd w:val="clear" w:color="auto" w:fill="auto"/>
            <w:noWrap/>
          </w:tcPr>
          <w:p w14:paraId="41A2F044"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68.4</w:t>
            </w:r>
          </w:p>
        </w:tc>
        <w:tc>
          <w:tcPr>
            <w:tcW w:w="251" w:type="pct"/>
            <w:shd w:val="clear" w:color="auto" w:fill="auto"/>
            <w:noWrap/>
          </w:tcPr>
          <w:p w14:paraId="22E83440"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40.1</w:t>
            </w:r>
          </w:p>
        </w:tc>
        <w:tc>
          <w:tcPr>
            <w:tcW w:w="247" w:type="pct"/>
          </w:tcPr>
          <w:p w14:paraId="41294308"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1.7</w:t>
            </w:r>
          </w:p>
        </w:tc>
        <w:tc>
          <w:tcPr>
            <w:tcW w:w="293" w:type="pct"/>
            <w:shd w:val="clear" w:color="auto" w:fill="auto"/>
          </w:tcPr>
          <w:p w14:paraId="66FD6431"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77,0</w:t>
            </w:r>
          </w:p>
        </w:tc>
        <w:tc>
          <w:tcPr>
            <w:tcW w:w="251" w:type="pct"/>
            <w:shd w:val="clear" w:color="auto" w:fill="auto"/>
          </w:tcPr>
          <w:p w14:paraId="21F9A749"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42.1</w:t>
            </w:r>
          </w:p>
        </w:tc>
        <w:tc>
          <w:tcPr>
            <w:tcW w:w="247" w:type="pct"/>
          </w:tcPr>
          <w:p w14:paraId="01935C30"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1.8</w:t>
            </w:r>
          </w:p>
        </w:tc>
        <w:tc>
          <w:tcPr>
            <w:tcW w:w="293" w:type="pct"/>
            <w:shd w:val="clear" w:color="auto" w:fill="auto"/>
            <w:noWrap/>
          </w:tcPr>
          <w:p w14:paraId="0D44478D"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90,8</w:t>
            </w:r>
          </w:p>
        </w:tc>
        <w:tc>
          <w:tcPr>
            <w:tcW w:w="251" w:type="pct"/>
            <w:shd w:val="clear" w:color="auto" w:fill="auto"/>
            <w:noWrap/>
          </w:tcPr>
          <w:p w14:paraId="0F79A2DA"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47,7</w:t>
            </w:r>
          </w:p>
        </w:tc>
        <w:tc>
          <w:tcPr>
            <w:tcW w:w="248" w:type="pct"/>
          </w:tcPr>
          <w:p w14:paraId="48692DC5"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1.9</w:t>
            </w:r>
          </w:p>
        </w:tc>
        <w:tc>
          <w:tcPr>
            <w:tcW w:w="293" w:type="pct"/>
            <w:shd w:val="clear" w:color="auto" w:fill="auto"/>
            <w:noWrap/>
          </w:tcPr>
          <w:p w14:paraId="060DB2FA"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105.2</w:t>
            </w:r>
          </w:p>
        </w:tc>
        <w:tc>
          <w:tcPr>
            <w:tcW w:w="253" w:type="pct"/>
            <w:shd w:val="clear" w:color="auto" w:fill="auto"/>
            <w:noWrap/>
          </w:tcPr>
          <w:p w14:paraId="5697D8DE"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54.3</w:t>
            </w:r>
          </w:p>
        </w:tc>
        <w:tc>
          <w:tcPr>
            <w:tcW w:w="246" w:type="pct"/>
          </w:tcPr>
          <w:p w14:paraId="1A679165"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1.9</w:t>
            </w:r>
          </w:p>
        </w:tc>
      </w:tr>
      <w:tr w:rsidR="006863D8" w:rsidRPr="005A2BEF" w14:paraId="7E42B523" w14:textId="77777777" w:rsidTr="006863D8">
        <w:trPr>
          <w:trHeight w:val="319"/>
          <w:jc w:val="center"/>
        </w:trPr>
        <w:tc>
          <w:tcPr>
            <w:tcW w:w="253" w:type="pct"/>
            <w:tcBorders>
              <w:bottom w:val="single" w:sz="4" w:space="0" w:color="auto"/>
            </w:tcBorders>
            <w:shd w:val="clear" w:color="auto" w:fill="auto"/>
            <w:noWrap/>
            <w:vAlign w:val="bottom"/>
          </w:tcPr>
          <w:p w14:paraId="78D2DD73" w14:textId="77777777" w:rsidR="006863D8" w:rsidRPr="005A2BEF" w:rsidRDefault="006863D8" w:rsidP="006863D8">
            <w:pPr>
              <w:jc w:val="center"/>
              <w:rPr>
                <w:rFonts w:ascii="Calibri" w:hAnsi="Calibri" w:cs="Calibri"/>
                <w:sz w:val="18"/>
                <w:szCs w:val="18"/>
              </w:rPr>
            </w:pPr>
            <w:r w:rsidRPr="005A2BEF">
              <w:rPr>
                <w:rFonts w:ascii="Calibri" w:hAnsi="Calibri" w:cs="Calibri"/>
                <w:sz w:val="18"/>
                <w:szCs w:val="18"/>
              </w:rPr>
              <w:t>54</w:t>
            </w:r>
          </w:p>
        </w:tc>
        <w:tc>
          <w:tcPr>
            <w:tcW w:w="293" w:type="pct"/>
            <w:tcBorders>
              <w:bottom w:val="single" w:sz="4" w:space="0" w:color="auto"/>
            </w:tcBorders>
            <w:shd w:val="clear" w:color="auto" w:fill="auto"/>
            <w:noWrap/>
          </w:tcPr>
          <w:p w14:paraId="4C868641"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51" w:type="pct"/>
            <w:tcBorders>
              <w:bottom w:val="single" w:sz="4" w:space="0" w:color="auto"/>
            </w:tcBorders>
            <w:shd w:val="clear" w:color="auto" w:fill="auto"/>
            <w:noWrap/>
          </w:tcPr>
          <w:p w14:paraId="5FD940A8"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46" w:type="pct"/>
            <w:tcBorders>
              <w:bottom w:val="single" w:sz="4" w:space="0" w:color="auto"/>
            </w:tcBorders>
          </w:tcPr>
          <w:p w14:paraId="2C924D17"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93" w:type="pct"/>
            <w:tcBorders>
              <w:bottom w:val="single" w:sz="4" w:space="0" w:color="auto"/>
            </w:tcBorders>
            <w:shd w:val="clear" w:color="auto" w:fill="auto"/>
            <w:noWrap/>
          </w:tcPr>
          <w:p w14:paraId="03A43FF4"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51" w:type="pct"/>
            <w:tcBorders>
              <w:bottom w:val="single" w:sz="4" w:space="0" w:color="auto"/>
            </w:tcBorders>
            <w:shd w:val="clear" w:color="auto" w:fill="auto"/>
            <w:noWrap/>
          </w:tcPr>
          <w:p w14:paraId="4F3629E3"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47" w:type="pct"/>
            <w:tcBorders>
              <w:bottom w:val="single" w:sz="4" w:space="0" w:color="auto"/>
            </w:tcBorders>
          </w:tcPr>
          <w:p w14:paraId="6BF1D6C8"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93" w:type="pct"/>
            <w:tcBorders>
              <w:bottom w:val="single" w:sz="4" w:space="0" w:color="auto"/>
            </w:tcBorders>
            <w:shd w:val="clear" w:color="auto" w:fill="auto"/>
            <w:noWrap/>
          </w:tcPr>
          <w:p w14:paraId="37C9B762"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51" w:type="pct"/>
            <w:tcBorders>
              <w:bottom w:val="single" w:sz="4" w:space="0" w:color="auto"/>
            </w:tcBorders>
            <w:shd w:val="clear" w:color="auto" w:fill="auto"/>
            <w:noWrap/>
          </w:tcPr>
          <w:p w14:paraId="508D06D6"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47" w:type="pct"/>
            <w:tcBorders>
              <w:bottom w:val="single" w:sz="4" w:space="0" w:color="auto"/>
            </w:tcBorders>
          </w:tcPr>
          <w:p w14:paraId="4D4C3095"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93" w:type="pct"/>
            <w:tcBorders>
              <w:bottom w:val="single" w:sz="4" w:space="0" w:color="auto"/>
            </w:tcBorders>
            <w:shd w:val="clear" w:color="auto" w:fill="auto"/>
          </w:tcPr>
          <w:p w14:paraId="7EF0B318"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35.8</w:t>
            </w:r>
          </w:p>
        </w:tc>
        <w:tc>
          <w:tcPr>
            <w:tcW w:w="251" w:type="pct"/>
            <w:tcBorders>
              <w:bottom w:val="single" w:sz="4" w:space="0" w:color="auto"/>
            </w:tcBorders>
            <w:shd w:val="clear" w:color="auto" w:fill="auto"/>
          </w:tcPr>
          <w:p w14:paraId="7313A04B"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22.0</w:t>
            </w:r>
          </w:p>
        </w:tc>
        <w:tc>
          <w:tcPr>
            <w:tcW w:w="247" w:type="pct"/>
            <w:tcBorders>
              <w:bottom w:val="single" w:sz="4" w:space="0" w:color="auto"/>
            </w:tcBorders>
          </w:tcPr>
          <w:p w14:paraId="52F951C2"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1.6</w:t>
            </w:r>
          </w:p>
        </w:tc>
        <w:tc>
          <w:tcPr>
            <w:tcW w:w="293" w:type="pct"/>
            <w:tcBorders>
              <w:bottom w:val="single" w:sz="4" w:space="0" w:color="auto"/>
            </w:tcBorders>
            <w:shd w:val="clear" w:color="auto" w:fill="auto"/>
            <w:noWrap/>
          </w:tcPr>
          <w:p w14:paraId="41C26AB3"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45.6</w:t>
            </w:r>
          </w:p>
        </w:tc>
        <w:tc>
          <w:tcPr>
            <w:tcW w:w="251" w:type="pct"/>
            <w:tcBorders>
              <w:bottom w:val="single" w:sz="4" w:space="0" w:color="auto"/>
            </w:tcBorders>
            <w:shd w:val="clear" w:color="auto" w:fill="auto"/>
            <w:noWrap/>
          </w:tcPr>
          <w:p w14:paraId="5A842C18"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27,0</w:t>
            </w:r>
          </w:p>
        </w:tc>
        <w:tc>
          <w:tcPr>
            <w:tcW w:w="248" w:type="pct"/>
            <w:tcBorders>
              <w:bottom w:val="single" w:sz="4" w:space="0" w:color="auto"/>
            </w:tcBorders>
          </w:tcPr>
          <w:p w14:paraId="1B9C711C"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1.7</w:t>
            </w:r>
          </w:p>
        </w:tc>
        <w:tc>
          <w:tcPr>
            <w:tcW w:w="293" w:type="pct"/>
            <w:tcBorders>
              <w:bottom w:val="single" w:sz="4" w:space="0" w:color="auto"/>
            </w:tcBorders>
            <w:shd w:val="clear" w:color="auto" w:fill="auto"/>
            <w:noWrap/>
          </w:tcPr>
          <w:p w14:paraId="5BABF139"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60,5</w:t>
            </w:r>
          </w:p>
        </w:tc>
        <w:tc>
          <w:tcPr>
            <w:tcW w:w="253" w:type="pct"/>
            <w:tcBorders>
              <w:bottom w:val="single" w:sz="4" w:space="0" w:color="auto"/>
            </w:tcBorders>
            <w:shd w:val="clear" w:color="auto" w:fill="auto"/>
            <w:noWrap/>
          </w:tcPr>
          <w:p w14:paraId="6E51FE6E"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35.1</w:t>
            </w:r>
          </w:p>
        </w:tc>
        <w:tc>
          <w:tcPr>
            <w:tcW w:w="246" w:type="pct"/>
            <w:tcBorders>
              <w:bottom w:val="single" w:sz="4" w:space="0" w:color="auto"/>
            </w:tcBorders>
          </w:tcPr>
          <w:p w14:paraId="5A9AC349"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1.7</w:t>
            </w:r>
          </w:p>
        </w:tc>
      </w:tr>
      <w:tr w:rsidR="006863D8" w:rsidRPr="005A2BEF" w14:paraId="36CDD9B8" w14:textId="77777777" w:rsidTr="006863D8">
        <w:trPr>
          <w:trHeight w:val="319"/>
          <w:jc w:val="center"/>
        </w:trPr>
        <w:tc>
          <w:tcPr>
            <w:tcW w:w="253" w:type="pct"/>
            <w:tcBorders>
              <w:top w:val="single" w:sz="4" w:space="0" w:color="auto"/>
              <w:left w:val="nil"/>
              <w:bottom w:val="single" w:sz="4" w:space="0" w:color="auto"/>
              <w:right w:val="nil"/>
            </w:tcBorders>
            <w:shd w:val="clear" w:color="auto" w:fill="auto"/>
            <w:noWrap/>
          </w:tcPr>
          <w:p w14:paraId="602BF5F3" w14:textId="77777777" w:rsidR="00211445" w:rsidRPr="005A2BEF" w:rsidRDefault="00211445" w:rsidP="00115BCF">
            <w:pPr>
              <w:jc w:val="center"/>
              <w:rPr>
                <w:rFonts w:ascii="Calibri" w:hAnsi="Calibri" w:cs="Calibri"/>
                <w:sz w:val="18"/>
                <w:szCs w:val="18"/>
              </w:rPr>
            </w:pPr>
          </w:p>
        </w:tc>
        <w:tc>
          <w:tcPr>
            <w:tcW w:w="293" w:type="pct"/>
            <w:tcBorders>
              <w:top w:val="single" w:sz="4" w:space="0" w:color="auto"/>
              <w:left w:val="nil"/>
              <w:bottom w:val="single" w:sz="4" w:space="0" w:color="auto"/>
              <w:right w:val="nil"/>
            </w:tcBorders>
            <w:shd w:val="clear" w:color="auto" w:fill="auto"/>
            <w:noWrap/>
          </w:tcPr>
          <w:p w14:paraId="11875D65" w14:textId="77777777" w:rsidR="00211445" w:rsidRPr="005A2BEF" w:rsidRDefault="00211445" w:rsidP="00115BCF">
            <w:pPr>
              <w:widowControl/>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tcPr>
          <w:p w14:paraId="1116B7AC" w14:textId="77777777" w:rsidR="00211445" w:rsidRPr="005A2BEF" w:rsidRDefault="00211445" w:rsidP="00115BCF">
            <w:pPr>
              <w:widowControl/>
              <w:jc w:val="center"/>
              <w:rPr>
                <w:rFonts w:ascii="Calibri" w:hAnsi="Calibri" w:cs="Calibri"/>
                <w:sz w:val="18"/>
                <w:szCs w:val="18"/>
              </w:rPr>
            </w:pPr>
          </w:p>
        </w:tc>
        <w:tc>
          <w:tcPr>
            <w:tcW w:w="246" w:type="pct"/>
            <w:tcBorders>
              <w:top w:val="single" w:sz="4" w:space="0" w:color="auto"/>
              <w:left w:val="nil"/>
              <w:bottom w:val="single" w:sz="4" w:space="0" w:color="auto"/>
              <w:right w:val="nil"/>
            </w:tcBorders>
          </w:tcPr>
          <w:p w14:paraId="2F90FC01" w14:textId="77777777" w:rsidR="00211445" w:rsidRPr="005A2BEF" w:rsidRDefault="00211445" w:rsidP="00115BCF">
            <w:pPr>
              <w:widowControl/>
              <w:jc w:val="center"/>
              <w:rPr>
                <w:rFonts w:ascii="Calibri" w:hAnsi="Calibri" w:cs="Calibri"/>
                <w:sz w:val="18"/>
                <w:szCs w:val="18"/>
              </w:rPr>
            </w:pPr>
          </w:p>
        </w:tc>
        <w:tc>
          <w:tcPr>
            <w:tcW w:w="293" w:type="pct"/>
            <w:tcBorders>
              <w:top w:val="single" w:sz="4" w:space="0" w:color="auto"/>
              <w:left w:val="nil"/>
              <w:bottom w:val="single" w:sz="4" w:space="0" w:color="auto"/>
              <w:right w:val="nil"/>
            </w:tcBorders>
            <w:shd w:val="clear" w:color="auto" w:fill="auto"/>
            <w:noWrap/>
          </w:tcPr>
          <w:p w14:paraId="682086E1" w14:textId="77777777" w:rsidR="00211445" w:rsidRPr="005A2BEF" w:rsidRDefault="00211445" w:rsidP="00115BCF">
            <w:pPr>
              <w:widowControl/>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tcPr>
          <w:p w14:paraId="42E361BF" w14:textId="77777777" w:rsidR="00211445" w:rsidRPr="005A2BEF" w:rsidRDefault="00211445" w:rsidP="00115BCF">
            <w:pPr>
              <w:widowControl/>
              <w:jc w:val="center"/>
              <w:rPr>
                <w:rFonts w:ascii="Calibri" w:hAnsi="Calibri" w:cs="Calibri"/>
                <w:sz w:val="18"/>
                <w:szCs w:val="18"/>
              </w:rPr>
            </w:pPr>
          </w:p>
        </w:tc>
        <w:tc>
          <w:tcPr>
            <w:tcW w:w="247" w:type="pct"/>
            <w:tcBorders>
              <w:top w:val="single" w:sz="4" w:space="0" w:color="auto"/>
              <w:left w:val="nil"/>
              <w:bottom w:val="single" w:sz="4" w:space="0" w:color="auto"/>
              <w:right w:val="nil"/>
            </w:tcBorders>
          </w:tcPr>
          <w:p w14:paraId="2829A777" w14:textId="77777777" w:rsidR="00211445" w:rsidRPr="005A2BEF" w:rsidRDefault="00211445" w:rsidP="00115BCF">
            <w:pPr>
              <w:widowControl/>
              <w:jc w:val="center"/>
              <w:rPr>
                <w:rFonts w:ascii="Calibri" w:hAnsi="Calibri" w:cs="Calibri"/>
                <w:sz w:val="18"/>
                <w:szCs w:val="18"/>
              </w:rPr>
            </w:pPr>
          </w:p>
        </w:tc>
        <w:tc>
          <w:tcPr>
            <w:tcW w:w="293" w:type="pct"/>
            <w:tcBorders>
              <w:top w:val="single" w:sz="4" w:space="0" w:color="auto"/>
              <w:left w:val="nil"/>
              <w:bottom w:val="single" w:sz="4" w:space="0" w:color="auto"/>
              <w:right w:val="nil"/>
            </w:tcBorders>
            <w:shd w:val="clear" w:color="auto" w:fill="auto"/>
            <w:noWrap/>
          </w:tcPr>
          <w:p w14:paraId="610A5A38" w14:textId="77777777" w:rsidR="00211445" w:rsidRPr="005A2BEF" w:rsidRDefault="00211445" w:rsidP="00115BCF">
            <w:pPr>
              <w:widowControl/>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tcPr>
          <w:p w14:paraId="6533F5F3" w14:textId="77777777" w:rsidR="00211445" w:rsidRPr="005A2BEF" w:rsidRDefault="00211445" w:rsidP="00115BCF">
            <w:pPr>
              <w:widowControl/>
              <w:jc w:val="center"/>
              <w:rPr>
                <w:rFonts w:ascii="Calibri" w:hAnsi="Calibri" w:cs="Calibri"/>
                <w:sz w:val="18"/>
                <w:szCs w:val="18"/>
              </w:rPr>
            </w:pPr>
          </w:p>
        </w:tc>
        <w:tc>
          <w:tcPr>
            <w:tcW w:w="247" w:type="pct"/>
            <w:tcBorders>
              <w:top w:val="single" w:sz="4" w:space="0" w:color="auto"/>
              <w:left w:val="nil"/>
              <w:bottom w:val="single" w:sz="4" w:space="0" w:color="auto"/>
              <w:right w:val="nil"/>
            </w:tcBorders>
          </w:tcPr>
          <w:p w14:paraId="156F62CA" w14:textId="77777777" w:rsidR="00211445" w:rsidRPr="005A2BEF" w:rsidRDefault="00211445" w:rsidP="00115BCF">
            <w:pPr>
              <w:widowControl/>
              <w:jc w:val="center"/>
              <w:rPr>
                <w:rFonts w:ascii="Calibri" w:hAnsi="Calibri" w:cs="Calibri"/>
                <w:sz w:val="18"/>
                <w:szCs w:val="18"/>
              </w:rPr>
            </w:pPr>
          </w:p>
        </w:tc>
        <w:tc>
          <w:tcPr>
            <w:tcW w:w="293" w:type="pct"/>
            <w:tcBorders>
              <w:top w:val="single" w:sz="4" w:space="0" w:color="auto"/>
              <w:left w:val="nil"/>
              <w:bottom w:val="single" w:sz="4" w:space="0" w:color="auto"/>
              <w:right w:val="nil"/>
            </w:tcBorders>
            <w:shd w:val="clear" w:color="auto" w:fill="auto"/>
          </w:tcPr>
          <w:p w14:paraId="6D2DAE5B" w14:textId="77777777" w:rsidR="00211445" w:rsidRPr="005A2BEF" w:rsidRDefault="00211445" w:rsidP="00115BCF">
            <w:pPr>
              <w:widowControl/>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tcPr>
          <w:p w14:paraId="0C86C422" w14:textId="77777777" w:rsidR="00211445" w:rsidRPr="005A2BEF" w:rsidRDefault="00211445" w:rsidP="00115BCF">
            <w:pPr>
              <w:widowControl/>
              <w:jc w:val="center"/>
              <w:rPr>
                <w:rFonts w:ascii="Calibri" w:hAnsi="Calibri" w:cs="Calibri"/>
                <w:sz w:val="18"/>
                <w:szCs w:val="18"/>
              </w:rPr>
            </w:pPr>
          </w:p>
        </w:tc>
        <w:tc>
          <w:tcPr>
            <w:tcW w:w="247" w:type="pct"/>
            <w:tcBorders>
              <w:top w:val="single" w:sz="4" w:space="0" w:color="auto"/>
              <w:left w:val="nil"/>
              <w:bottom w:val="single" w:sz="4" w:space="0" w:color="auto"/>
              <w:right w:val="nil"/>
            </w:tcBorders>
          </w:tcPr>
          <w:p w14:paraId="291F158F" w14:textId="77777777" w:rsidR="00211445" w:rsidRPr="005A2BEF" w:rsidRDefault="00211445" w:rsidP="00115BCF">
            <w:pPr>
              <w:widowControl/>
              <w:jc w:val="center"/>
              <w:rPr>
                <w:rFonts w:ascii="Calibri" w:hAnsi="Calibri" w:cs="Calibri"/>
                <w:sz w:val="18"/>
                <w:szCs w:val="18"/>
              </w:rPr>
            </w:pPr>
          </w:p>
        </w:tc>
        <w:tc>
          <w:tcPr>
            <w:tcW w:w="293" w:type="pct"/>
            <w:tcBorders>
              <w:top w:val="single" w:sz="4" w:space="0" w:color="auto"/>
              <w:left w:val="nil"/>
              <w:bottom w:val="single" w:sz="4" w:space="0" w:color="auto"/>
              <w:right w:val="nil"/>
            </w:tcBorders>
            <w:shd w:val="clear" w:color="auto" w:fill="auto"/>
            <w:noWrap/>
          </w:tcPr>
          <w:p w14:paraId="288AD42F" w14:textId="77777777" w:rsidR="00211445" w:rsidRPr="005A2BEF" w:rsidRDefault="00211445" w:rsidP="00115BCF">
            <w:pPr>
              <w:widowControl/>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tcPr>
          <w:p w14:paraId="70FAE29E" w14:textId="77777777" w:rsidR="00211445" w:rsidRPr="005A2BEF" w:rsidRDefault="00211445" w:rsidP="00115BCF">
            <w:pPr>
              <w:widowControl/>
              <w:jc w:val="center"/>
              <w:rPr>
                <w:rFonts w:ascii="Calibri" w:hAnsi="Calibri" w:cs="Calibri"/>
                <w:sz w:val="18"/>
                <w:szCs w:val="18"/>
              </w:rPr>
            </w:pPr>
          </w:p>
        </w:tc>
        <w:tc>
          <w:tcPr>
            <w:tcW w:w="248" w:type="pct"/>
            <w:tcBorders>
              <w:top w:val="single" w:sz="4" w:space="0" w:color="auto"/>
              <w:left w:val="nil"/>
              <w:bottom w:val="single" w:sz="4" w:space="0" w:color="auto"/>
              <w:right w:val="nil"/>
            </w:tcBorders>
          </w:tcPr>
          <w:p w14:paraId="63D4B58B" w14:textId="77777777" w:rsidR="00211445" w:rsidRPr="005A2BEF" w:rsidRDefault="00211445" w:rsidP="00115BCF">
            <w:pPr>
              <w:widowControl/>
              <w:jc w:val="center"/>
              <w:rPr>
                <w:rFonts w:ascii="Calibri" w:hAnsi="Calibri" w:cs="Calibri"/>
                <w:sz w:val="18"/>
                <w:szCs w:val="18"/>
              </w:rPr>
            </w:pPr>
          </w:p>
        </w:tc>
        <w:tc>
          <w:tcPr>
            <w:tcW w:w="293" w:type="pct"/>
            <w:tcBorders>
              <w:top w:val="single" w:sz="4" w:space="0" w:color="auto"/>
              <w:left w:val="nil"/>
              <w:bottom w:val="single" w:sz="4" w:space="0" w:color="auto"/>
              <w:right w:val="nil"/>
            </w:tcBorders>
            <w:shd w:val="clear" w:color="auto" w:fill="auto"/>
            <w:noWrap/>
          </w:tcPr>
          <w:p w14:paraId="72456FEF" w14:textId="77777777" w:rsidR="00211445" w:rsidRPr="005A2BEF" w:rsidRDefault="00211445" w:rsidP="00115BCF">
            <w:pPr>
              <w:widowControl/>
              <w:jc w:val="center"/>
              <w:rPr>
                <w:rFonts w:ascii="Calibri" w:hAnsi="Calibri" w:cs="Calibri"/>
                <w:sz w:val="18"/>
                <w:szCs w:val="18"/>
              </w:rPr>
            </w:pPr>
          </w:p>
        </w:tc>
        <w:tc>
          <w:tcPr>
            <w:tcW w:w="253" w:type="pct"/>
            <w:tcBorders>
              <w:top w:val="single" w:sz="4" w:space="0" w:color="auto"/>
              <w:left w:val="nil"/>
              <w:bottom w:val="single" w:sz="4" w:space="0" w:color="auto"/>
              <w:right w:val="nil"/>
            </w:tcBorders>
            <w:shd w:val="clear" w:color="auto" w:fill="auto"/>
            <w:noWrap/>
          </w:tcPr>
          <w:p w14:paraId="6CE406E1" w14:textId="77777777" w:rsidR="00211445" w:rsidRPr="005A2BEF" w:rsidRDefault="00211445" w:rsidP="00115BCF">
            <w:pPr>
              <w:widowControl/>
              <w:jc w:val="center"/>
              <w:rPr>
                <w:rFonts w:ascii="Calibri" w:hAnsi="Calibri" w:cs="Calibri"/>
                <w:sz w:val="18"/>
                <w:szCs w:val="18"/>
              </w:rPr>
            </w:pPr>
          </w:p>
        </w:tc>
        <w:tc>
          <w:tcPr>
            <w:tcW w:w="246" w:type="pct"/>
            <w:tcBorders>
              <w:top w:val="single" w:sz="4" w:space="0" w:color="auto"/>
              <w:left w:val="nil"/>
              <w:bottom w:val="single" w:sz="4" w:space="0" w:color="auto"/>
              <w:right w:val="nil"/>
            </w:tcBorders>
          </w:tcPr>
          <w:p w14:paraId="02E8C4AD" w14:textId="77777777" w:rsidR="00211445" w:rsidRPr="005A2BEF" w:rsidRDefault="00211445" w:rsidP="00115BCF">
            <w:pPr>
              <w:widowControl/>
              <w:jc w:val="center"/>
              <w:rPr>
                <w:rFonts w:ascii="Calibri" w:hAnsi="Calibri" w:cs="Calibri"/>
                <w:sz w:val="18"/>
                <w:szCs w:val="18"/>
              </w:rPr>
            </w:pPr>
          </w:p>
        </w:tc>
      </w:tr>
      <w:tr w:rsidR="00211445" w:rsidRPr="005A2BEF" w14:paraId="0B65401F" w14:textId="77777777" w:rsidTr="006863D8">
        <w:trPr>
          <w:trHeight w:val="319"/>
          <w:jc w:val="center"/>
        </w:trPr>
        <w:tc>
          <w:tcPr>
            <w:tcW w:w="253" w:type="pct"/>
            <w:vMerge w:val="restart"/>
            <w:tcBorders>
              <w:top w:val="single" w:sz="4" w:space="0" w:color="auto"/>
            </w:tcBorders>
            <w:shd w:val="clear" w:color="auto" w:fill="E5DFEC" w:themeFill="accent4" w:themeFillTint="33"/>
            <w:noWrap/>
            <w:vAlign w:val="center"/>
          </w:tcPr>
          <w:p w14:paraId="12263C85" w14:textId="77777777" w:rsidR="00211445" w:rsidRPr="005A2BEF" w:rsidRDefault="00211445" w:rsidP="00115BCF">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LWT</w:t>
            </w:r>
          </w:p>
        </w:tc>
        <w:tc>
          <w:tcPr>
            <w:tcW w:w="4747" w:type="pct"/>
            <w:gridSpan w:val="18"/>
            <w:tcBorders>
              <w:top w:val="single" w:sz="4" w:space="0" w:color="auto"/>
              <w:bottom w:val="single" w:sz="4" w:space="0" w:color="auto"/>
            </w:tcBorders>
            <w:shd w:val="clear" w:color="auto" w:fill="E5DFEC" w:themeFill="accent4" w:themeFillTint="33"/>
            <w:noWrap/>
          </w:tcPr>
          <w:p w14:paraId="5FEC682C" w14:textId="77777777" w:rsidR="00211445" w:rsidRPr="005A2BEF" w:rsidRDefault="00211445" w:rsidP="00115BCF">
            <w:pPr>
              <w:widowControl/>
              <w:jc w:val="center"/>
              <w:rPr>
                <w:rFonts w:ascii="Calibri" w:hAnsi="Calibri" w:cs="Calibri"/>
                <w:sz w:val="18"/>
                <w:szCs w:val="18"/>
              </w:rPr>
            </w:pPr>
            <w:r w:rsidRPr="005A2BEF">
              <w:rPr>
                <w:rFonts w:ascii="Calibri" w:hAnsi="Calibri" w:cs="Calibri" w:hint="eastAsia"/>
                <w:sz w:val="18"/>
                <w:szCs w:val="18"/>
              </w:rPr>
              <w:t>DB</w:t>
            </w:r>
          </w:p>
        </w:tc>
      </w:tr>
      <w:tr w:rsidR="00211445" w:rsidRPr="005A2BEF" w14:paraId="27549125" w14:textId="77777777" w:rsidTr="006863D8">
        <w:trPr>
          <w:trHeight w:val="319"/>
          <w:jc w:val="center"/>
        </w:trPr>
        <w:tc>
          <w:tcPr>
            <w:tcW w:w="253" w:type="pct"/>
            <w:vMerge/>
            <w:shd w:val="clear" w:color="auto" w:fill="E5DFEC" w:themeFill="accent4" w:themeFillTint="33"/>
            <w:noWrap/>
            <w:vAlign w:val="center"/>
          </w:tcPr>
          <w:p w14:paraId="46599A76" w14:textId="77777777" w:rsidR="00211445" w:rsidRPr="005A2BEF" w:rsidRDefault="00211445" w:rsidP="00115BCF">
            <w:pPr>
              <w:jc w:val="center"/>
              <w:rPr>
                <w:rFonts w:ascii="Calibri" w:eastAsia="Microsoft YaHei" w:hAnsi="Calibri" w:cs="Calibri"/>
                <w:kern w:val="0"/>
                <w:sz w:val="18"/>
                <w:szCs w:val="18"/>
              </w:rPr>
            </w:pPr>
          </w:p>
        </w:tc>
        <w:tc>
          <w:tcPr>
            <w:tcW w:w="790" w:type="pct"/>
            <w:gridSpan w:val="3"/>
            <w:tcBorders>
              <w:bottom w:val="single" w:sz="4" w:space="0" w:color="auto"/>
            </w:tcBorders>
            <w:shd w:val="clear" w:color="auto" w:fill="E5DFEC" w:themeFill="accent4" w:themeFillTint="33"/>
            <w:noWrap/>
            <w:vAlign w:val="center"/>
          </w:tcPr>
          <w:p w14:paraId="7687795B" w14:textId="77777777" w:rsidR="00211445" w:rsidRPr="005A2BEF" w:rsidRDefault="00211445" w:rsidP="00115BCF">
            <w:pPr>
              <w:widowControl/>
              <w:jc w:val="center"/>
              <w:rPr>
                <w:rFonts w:ascii="Calibri" w:hAnsi="Calibri" w:cs="Calibri"/>
                <w:sz w:val="18"/>
                <w:szCs w:val="18"/>
              </w:rPr>
            </w:pPr>
            <w:r w:rsidRPr="005A2BEF">
              <w:rPr>
                <w:rFonts w:ascii="Calibri" w:hAnsi="Calibri" w:cs="Calibri"/>
                <w:sz w:val="18"/>
                <w:szCs w:val="18"/>
              </w:rPr>
              <w:t>5</w:t>
            </w:r>
          </w:p>
        </w:tc>
        <w:tc>
          <w:tcPr>
            <w:tcW w:w="791" w:type="pct"/>
            <w:gridSpan w:val="3"/>
            <w:tcBorders>
              <w:bottom w:val="single" w:sz="4" w:space="0" w:color="auto"/>
            </w:tcBorders>
            <w:shd w:val="clear" w:color="auto" w:fill="E5DFEC" w:themeFill="accent4" w:themeFillTint="33"/>
            <w:noWrap/>
            <w:vAlign w:val="center"/>
          </w:tcPr>
          <w:p w14:paraId="464785C1" w14:textId="77777777" w:rsidR="00211445" w:rsidRPr="005A2BEF" w:rsidRDefault="00211445" w:rsidP="00115BCF">
            <w:pPr>
              <w:widowControl/>
              <w:jc w:val="center"/>
              <w:rPr>
                <w:rFonts w:ascii="Calibri" w:hAnsi="Calibri" w:cs="Calibri"/>
                <w:sz w:val="18"/>
                <w:szCs w:val="18"/>
              </w:rPr>
            </w:pPr>
            <w:r w:rsidRPr="005A2BEF">
              <w:rPr>
                <w:rFonts w:ascii="Calibri" w:hAnsi="Calibri" w:cs="Calibri"/>
                <w:sz w:val="18"/>
                <w:szCs w:val="18"/>
              </w:rPr>
              <w:t>7</w:t>
            </w:r>
          </w:p>
        </w:tc>
        <w:tc>
          <w:tcPr>
            <w:tcW w:w="791" w:type="pct"/>
            <w:gridSpan w:val="3"/>
            <w:tcBorders>
              <w:bottom w:val="single" w:sz="4" w:space="0" w:color="auto"/>
            </w:tcBorders>
            <w:shd w:val="clear" w:color="auto" w:fill="E5DFEC" w:themeFill="accent4" w:themeFillTint="33"/>
            <w:noWrap/>
            <w:vAlign w:val="center"/>
          </w:tcPr>
          <w:p w14:paraId="40E313F5" w14:textId="77777777" w:rsidR="00211445" w:rsidRPr="005A2BEF" w:rsidRDefault="00211445" w:rsidP="00115BCF">
            <w:pPr>
              <w:widowControl/>
              <w:jc w:val="center"/>
              <w:rPr>
                <w:rFonts w:ascii="Calibri" w:hAnsi="Calibri" w:cs="Calibri"/>
                <w:sz w:val="18"/>
                <w:szCs w:val="18"/>
              </w:rPr>
            </w:pPr>
            <w:r w:rsidRPr="005A2BEF">
              <w:rPr>
                <w:rFonts w:ascii="Calibri" w:hAnsi="Calibri" w:cs="Calibri"/>
                <w:sz w:val="18"/>
                <w:szCs w:val="18"/>
              </w:rPr>
              <w:t>10</w:t>
            </w:r>
          </w:p>
        </w:tc>
        <w:tc>
          <w:tcPr>
            <w:tcW w:w="791" w:type="pct"/>
            <w:gridSpan w:val="3"/>
            <w:tcBorders>
              <w:bottom w:val="single" w:sz="4" w:space="0" w:color="auto"/>
            </w:tcBorders>
            <w:shd w:val="clear" w:color="auto" w:fill="E5DFEC" w:themeFill="accent4" w:themeFillTint="33"/>
          </w:tcPr>
          <w:p w14:paraId="6281657C" w14:textId="77777777" w:rsidR="00211445" w:rsidRPr="005A2BEF" w:rsidRDefault="00211445" w:rsidP="00115BCF">
            <w:pPr>
              <w:widowControl/>
              <w:jc w:val="center"/>
              <w:rPr>
                <w:rFonts w:ascii="Calibri" w:hAnsi="Calibri" w:cs="Calibri"/>
                <w:sz w:val="18"/>
                <w:szCs w:val="18"/>
              </w:rPr>
            </w:pPr>
            <w:r w:rsidRPr="005A2BEF">
              <w:rPr>
                <w:rFonts w:ascii="Calibri" w:hAnsi="Calibri" w:cs="Calibri"/>
                <w:sz w:val="18"/>
                <w:szCs w:val="18"/>
              </w:rPr>
              <w:t>15</w:t>
            </w:r>
          </w:p>
        </w:tc>
        <w:tc>
          <w:tcPr>
            <w:tcW w:w="792" w:type="pct"/>
            <w:gridSpan w:val="3"/>
            <w:tcBorders>
              <w:bottom w:val="single" w:sz="4" w:space="0" w:color="auto"/>
            </w:tcBorders>
            <w:shd w:val="clear" w:color="auto" w:fill="E5DFEC" w:themeFill="accent4" w:themeFillTint="33"/>
            <w:noWrap/>
            <w:vAlign w:val="center"/>
          </w:tcPr>
          <w:p w14:paraId="191F2AD4" w14:textId="77777777" w:rsidR="00211445" w:rsidRPr="005A2BEF" w:rsidRDefault="00211445" w:rsidP="00115BCF">
            <w:pPr>
              <w:widowControl/>
              <w:jc w:val="center"/>
              <w:rPr>
                <w:rFonts w:ascii="Calibri" w:hAnsi="Calibri" w:cs="Calibri"/>
                <w:sz w:val="18"/>
                <w:szCs w:val="18"/>
              </w:rPr>
            </w:pPr>
            <w:r w:rsidRPr="005A2BEF">
              <w:rPr>
                <w:rFonts w:ascii="Calibri" w:hAnsi="Calibri" w:cs="Calibri"/>
                <w:sz w:val="18"/>
                <w:szCs w:val="18"/>
              </w:rPr>
              <w:t>20</w:t>
            </w:r>
          </w:p>
        </w:tc>
        <w:tc>
          <w:tcPr>
            <w:tcW w:w="792" w:type="pct"/>
            <w:gridSpan w:val="3"/>
            <w:tcBorders>
              <w:bottom w:val="single" w:sz="4" w:space="0" w:color="auto"/>
            </w:tcBorders>
            <w:shd w:val="clear" w:color="auto" w:fill="E5DFEC" w:themeFill="accent4" w:themeFillTint="33"/>
            <w:noWrap/>
            <w:vAlign w:val="bottom"/>
          </w:tcPr>
          <w:p w14:paraId="5BBAC641" w14:textId="77777777" w:rsidR="00211445" w:rsidRPr="005A2BEF" w:rsidRDefault="00211445" w:rsidP="00115BCF">
            <w:pPr>
              <w:widowControl/>
              <w:jc w:val="center"/>
              <w:rPr>
                <w:rFonts w:ascii="Calibri" w:hAnsi="Calibri" w:cs="Calibri"/>
                <w:sz w:val="18"/>
                <w:szCs w:val="18"/>
              </w:rPr>
            </w:pPr>
            <w:r w:rsidRPr="005A2BEF">
              <w:rPr>
                <w:rFonts w:ascii="Calibri" w:hAnsi="Calibri" w:cs="Calibri"/>
                <w:sz w:val="18"/>
                <w:szCs w:val="18"/>
              </w:rPr>
              <w:t>25</w:t>
            </w:r>
          </w:p>
        </w:tc>
      </w:tr>
      <w:tr w:rsidR="006863D8" w:rsidRPr="005A2BEF" w14:paraId="67778F9C" w14:textId="77777777" w:rsidTr="006863D8">
        <w:trPr>
          <w:trHeight w:val="319"/>
          <w:jc w:val="center"/>
        </w:trPr>
        <w:tc>
          <w:tcPr>
            <w:tcW w:w="253" w:type="pct"/>
            <w:vMerge/>
            <w:tcBorders>
              <w:bottom w:val="single" w:sz="4" w:space="0" w:color="auto"/>
            </w:tcBorders>
            <w:shd w:val="clear" w:color="auto" w:fill="E5DFEC" w:themeFill="accent4" w:themeFillTint="33"/>
            <w:noWrap/>
            <w:vAlign w:val="center"/>
          </w:tcPr>
          <w:p w14:paraId="7250F0A3" w14:textId="77777777" w:rsidR="00211445" w:rsidRPr="005A2BEF" w:rsidRDefault="00211445" w:rsidP="00115BCF">
            <w:pPr>
              <w:jc w:val="center"/>
              <w:rPr>
                <w:rFonts w:ascii="Calibri" w:eastAsia="Microsoft YaHei" w:hAnsi="Calibri" w:cs="Calibri"/>
                <w:kern w:val="0"/>
                <w:sz w:val="18"/>
                <w:szCs w:val="18"/>
              </w:rPr>
            </w:pPr>
          </w:p>
        </w:tc>
        <w:tc>
          <w:tcPr>
            <w:tcW w:w="293" w:type="pct"/>
            <w:tcBorders>
              <w:bottom w:val="single" w:sz="4" w:space="0" w:color="auto"/>
            </w:tcBorders>
            <w:shd w:val="clear" w:color="auto" w:fill="E5DFEC" w:themeFill="accent4" w:themeFillTint="33"/>
            <w:noWrap/>
            <w:vAlign w:val="center"/>
          </w:tcPr>
          <w:p w14:paraId="262C7FE6" w14:textId="77777777" w:rsidR="00211445" w:rsidRPr="005A2BEF" w:rsidRDefault="004D7F4C" w:rsidP="00115BCF">
            <w:pPr>
              <w:widowControl/>
              <w:jc w:val="center"/>
              <w:rPr>
                <w:rFonts w:ascii="Calibri" w:hAnsi="Calibri" w:cs="Calibri"/>
                <w:sz w:val="18"/>
                <w:szCs w:val="18"/>
              </w:rPr>
            </w:pPr>
            <w:r w:rsidRPr="005A2BEF">
              <w:rPr>
                <w:rFonts w:ascii="Calibri" w:hAnsi="Calibri" w:cs="Calibri"/>
                <w:sz w:val="18"/>
                <w:szCs w:val="18"/>
              </w:rPr>
              <w:t>HC</w:t>
            </w:r>
          </w:p>
        </w:tc>
        <w:tc>
          <w:tcPr>
            <w:tcW w:w="251" w:type="pct"/>
            <w:tcBorders>
              <w:bottom w:val="single" w:sz="4" w:space="0" w:color="auto"/>
            </w:tcBorders>
            <w:shd w:val="clear" w:color="auto" w:fill="E5DFEC" w:themeFill="accent4" w:themeFillTint="33"/>
            <w:noWrap/>
            <w:vAlign w:val="center"/>
          </w:tcPr>
          <w:p w14:paraId="14335693" w14:textId="77777777" w:rsidR="00211445" w:rsidRPr="005A2BEF" w:rsidRDefault="00211445" w:rsidP="00115BCF">
            <w:pPr>
              <w:widowControl/>
              <w:jc w:val="center"/>
              <w:rPr>
                <w:rFonts w:ascii="Calibri" w:hAnsi="Calibri" w:cs="Calibri"/>
                <w:sz w:val="18"/>
                <w:szCs w:val="18"/>
              </w:rPr>
            </w:pPr>
            <w:r w:rsidRPr="005A2BEF">
              <w:rPr>
                <w:rFonts w:ascii="Calibri" w:hAnsi="Calibri" w:cs="Calibri"/>
                <w:sz w:val="18"/>
                <w:szCs w:val="18"/>
              </w:rPr>
              <w:t>PI</w:t>
            </w:r>
          </w:p>
        </w:tc>
        <w:tc>
          <w:tcPr>
            <w:tcW w:w="246" w:type="pct"/>
            <w:tcBorders>
              <w:bottom w:val="single" w:sz="4" w:space="0" w:color="auto"/>
            </w:tcBorders>
            <w:shd w:val="clear" w:color="auto" w:fill="E5DFEC" w:themeFill="accent4" w:themeFillTint="33"/>
            <w:vAlign w:val="center"/>
          </w:tcPr>
          <w:p w14:paraId="108D0BD7" w14:textId="4F9E4BF0" w:rsidR="00211445" w:rsidRPr="005A2BEF" w:rsidRDefault="003562B3" w:rsidP="00115BCF">
            <w:pPr>
              <w:widowControl/>
              <w:jc w:val="center"/>
              <w:rPr>
                <w:rFonts w:ascii="Calibri" w:hAnsi="Calibri" w:cs="Calibri"/>
                <w:sz w:val="18"/>
                <w:szCs w:val="18"/>
              </w:rPr>
            </w:pPr>
            <w:r>
              <w:rPr>
                <w:rFonts w:ascii="Calibri" w:hAnsi="Calibri" w:cs="Calibri"/>
                <w:sz w:val="18"/>
                <w:szCs w:val="18"/>
              </w:rPr>
              <w:t>COP</w:t>
            </w:r>
          </w:p>
        </w:tc>
        <w:tc>
          <w:tcPr>
            <w:tcW w:w="293" w:type="pct"/>
            <w:tcBorders>
              <w:bottom w:val="single" w:sz="4" w:space="0" w:color="auto"/>
            </w:tcBorders>
            <w:shd w:val="clear" w:color="auto" w:fill="E5DFEC" w:themeFill="accent4" w:themeFillTint="33"/>
            <w:noWrap/>
            <w:vAlign w:val="center"/>
          </w:tcPr>
          <w:p w14:paraId="0E0BE0B2" w14:textId="77777777" w:rsidR="00211445" w:rsidRPr="005A2BEF" w:rsidRDefault="004D7F4C" w:rsidP="00115BCF">
            <w:pPr>
              <w:widowControl/>
              <w:jc w:val="center"/>
              <w:rPr>
                <w:rFonts w:ascii="Calibri" w:hAnsi="Calibri" w:cs="Calibri"/>
                <w:sz w:val="18"/>
                <w:szCs w:val="18"/>
              </w:rPr>
            </w:pPr>
            <w:r w:rsidRPr="005A2BEF">
              <w:rPr>
                <w:rFonts w:ascii="Calibri" w:hAnsi="Calibri" w:cs="Calibri"/>
                <w:sz w:val="18"/>
                <w:szCs w:val="18"/>
              </w:rPr>
              <w:t>HC</w:t>
            </w:r>
          </w:p>
        </w:tc>
        <w:tc>
          <w:tcPr>
            <w:tcW w:w="251" w:type="pct"/>
            <w:tcBorders>
              <w:bottom w:val="single" w:sz="4" w:space="0" w:color="auto"/>
            </w:tcBorders>
            <w:shd w:val="clear" w:color="auto" w:fill="E5DFEC" w:themeFill="accent4" w:themeFillTint="33"/>
            <w:noWrap/>
            <w:vAlign w:val="center"/>
          </w:tcPr>
          <w:p w14:paraId="78B7B8DE" w14:textId="77777777" w:rsidR="00211445" w:rsidRPr="005A2BEF" w:rsidRDefault="00211445" w:rsidP="00115BCF">
            <w:pPr>
              <w:widowControl/>
              <w:jc w:val="center"/>
              <w:rPr>
                <w:rFonts w:ascii="Calibri" w:hAnsi="Calibri" w:cs="Calibri"/>
                <w:sz w:val="18"/>
                <w:szCs w:val="18"/>
              </w:rPr>
            </w:pPr>
            <w:r w:rsidRPr="005A2BEF">
              <w:rPr>
                <w:rFonts w:ascii="Calibri" w:hAnsi="Calibri" w:cs="Calibri"/>
                <w:sz w:val="18"/>
                <w:szCs w:val="18"/>
              </w:rPr>
              <w:t>PI</w:t>
            </w:r>
          </w:p>
        </w:tc>
        <w:tc>
          <w:tcPr>
            <w:tcW w:w="247" w:type="pct"/>
            <w:tcBorders>
              <w:bottom w:val="single" w:sz="4" w:space="0" w:color="auto"/>
            </w:tcBorders>
            <w:shd w:val="clear" w:color="auto" w:fill="E5DFEC" w:themeFill="accent4" w:themeFillTint="33"/>
            <w:vAlign w:val="center"/>
          </w:tcPr>
          <w:p w14:paraId="3B3C234C" w14:textId="12DED28B" w:rsidR="00211445" w:rsidRPr="005A2BEF" w:rsidRDefault="003562B3" w:rsidP="00115BCF">
            <w:pPr>
              <w:widowControl/>
              <w:jc w:val="center"/>
              <w:rPr>
                <w:rFonts w:ascii="Calibri" w:hAnsi="Calibri" w:cs="Calibri"/>
                <w:sz w:val="18"/>
                <w:szCs w:val="18"/>
              </w:rPr>
            </w:pPr>
            <w:r>
              <w:rPr>
                <w:rFonts w:ascii="Calibri" w:hAnsi="Calibri" w:cs="Calibri"/>
                <w:sz w:val="18"/>
                <w:szCs w:val="18"/>
              </w:rPr>
              <w:t>COP</w:t>
            </w:r>
          </w:p>
        </w:tc>
        <w:tc>
          <w:tcPr>
            <w:tcW w:w="293" w:type="pct"/>
            <w:tcBorders>
              <w:bottom w:val="single" w:sz="4" w:space="0" w:color="auto"/>
            </w:tcBorders>
            <w:shd w:val="clear" w:color="auto" w:fill="E5DFEC" w:themeFill="accent4" w:themeFillTint="33"/>
            <w:noWrap/>
            <w:vAlign w:val="center"/>
          </w:tcPr>
          <w:p w14:paraId="0D22DDD3" w14:textId="77777777" w:rsidR="00211445" w:rsidRPr="005A2BEF" w:rsidRDefault="004D7F4C" w:rsidP="00115BCF">
            <w:pPr>
              <w:widowControl/>
              <w:jc w:val="center"/>
              <w:rPr>
                <w:rFonts w:ascii="Calibri" w:hAnsi="Calibri" w:cs="Calibri"/>
                <w:sz w:val="18"/>
                <w:szCs w:val="18"/>
              </w:rPr>
            </w:pPr>
            <w:r w:rsidRPr="005A2BEF">
              <w:rPr>
                <w:rFonts w:ascii="Calibri" w:hAnsi="Calibri" w:cs="Calibri"/>
                <w:sz w:val="18"/>
                <w:szCs w:val="18"/>
              </w:rPr>
              <w:t>HC</w:t>
            </w:r>
          </w:p>
        </w:tc>
        <w:tc>
          <w:tcPr>
            <w:tcW w:w="251" w:type="pct"/>
            <w:tcBorders>
              <w:bottom w:val="single" w:sz="4" w:space="0" w:color="auto"/>
            </w:tcBorders>
            <w:shd w:val="clear" w:color="auto" w:fill="E5DFEC" w:themeFill="accent4" w:themeFillTint="33"/>
            <w:noWrap/>
            <w:vAlign w:val="center"/>
          </w:tcPr>
          <w:p w14:paraId="0DA49882" w14:textId="77777777" w:rsidR="00211445" w:rsidRPr="005A2BEF" w:rsidRDefault="00211445" w:rsidP="00115BCF">
            <w:pPr>
              <w:widowControl/>
              <w:jc w:val="center"/>
              <w:rPr>
                <w:rFonts w:ascii="Calibri" w:hAnsi="Calibri" w:cs="Calibri"/>
                <w:sz w:val="18"/>
                <w:szCs w:val="18"/>
              </w:rPr>
            </w:pPr>
            <w:r w:rsidRPr="005A2BEF">
              <w:rPr>
                <w:rFonts w:ascii="Calibri" w:hAnsi="Calibri" w:cs="Calibri"/>
                <w:sz w:val="18"/>
                <w:szCs w:val="18"/>
              </w:rPr>
              <w:t>PI</w:t>
            </w:r>
          </w:p>
        </w:tc>
        <w:tc>
          <w:tcPr>
            <w:tcW w:w="247" w:type="pct"/>
            <w:tcBorders>
              <w:bottom w:val="single" w:sz="4" w:space="0" w:color="auto"/>
            </w:tcBorders>
            <w:shd w:val="clear" w:color="auto" w:fill="E5DFEC" w:themeFill="accent4" w:themeFillTint="33"/>
            <w:vAlign w:val="center"/>
          </w:tcPr>
          <w:p w14:paraId="7E7B772F" w14:textId="70670F20" w:rsidR="00211445" w:rsidRPr="005A2BEF" w:rsidRDefault="003562B3" w:rsidP="00115BCF">
            <w:pPr>
              <w:widowControl/>
              <w:jc w:val="center"/>
              <w:rPr>
                <w:rFonts w:ascii="Calibri" w:hAnsi="Calibri" w:cs="Calibri"/>
                <w:sz w:val="18"/>
                <w:szCs w:val="18"/>
              </w:rPr>
            </w:pPr>
            <w:r>
              <w:rPr>
                <w:rFonts w:ascii="Calibri" w:hAnsi="Calibri" w:cs="Calibri"/>
                <w:sz w:val="18"/>
                <w:szCs w:val="18"/>
              </w:rPr>
              <w:t>COP</w:t>
            </w:r>
          </w:p>
        </w:tc>
        <w:tc>
          <w:tcPr>
            <w:tcW w:w="293" w:type="pct"/>
            <w:tcBorders>
              <w:bottom w:val="single" w:sz="4" w:space="0" w:color="auto"/>
            </w:tcBorders>
            <w:shd w:val="clear" w:color="auto" w:fill="E5DFEC" w:themeFill="accent4" w:themeFillTint="33"/>
            <w:vAlign w:val="center"/>
          </w:tcPr>
          <w:p w14:paraId="61983C9C" w14:textId="77777777" w:rsidR="00211445" w:rsidRPr="005A2BEF" w:rsidRDefault="004D7F4C" w:rsidP="00115BCF">
            <w:pPr>
              <w:widowControl/>
              <w:jc w:val="center"/>
              <w:rPr>
                <w:rFonts w:ascii="Calibri" w:hAnsi="Calibri" w:cs="Calibri"/>
                <w:sz w:val="18"/>
                <w:szCs w:val="18"/>
              </w:rPr>
            </w:pPr>
            <w:r w:rsidRPr="005A2BEF">
              <w:rPr>
                <w:rFonts w:ascii="Calibri" w:hAnsi="Calibri" w:cs="Calibri"/>
                <w:sz w:val="18"/>
                <w:szCs w:val="18"/>
              </w:rPr>
              <w:t>HC</w:t>
            </w:r>
          </w:p>
        </w:tc>
        <w:tc>
          <w:tcPr>
            <w:tcW w:w="251" w:type="pct"/>
            <w:tcBorders>
              <w:bottom w:val="single" w:sz="4" w:space="0" w:color="auto"/>
            </w:tcBorders>
            <w:shd w:val="clear" w:color="auto" w:fill="E5DFEC" w:themeFill="accent4" w:themeFillTint="33"/>
            <w:vAlign w:val="center"/>
          </w:tcPr>
          <w:p w14:paraId="285A144D" w14:textId="77777777" w:rsidR="00211445" w:rsidRPr="005A2BEF" w:rsidRDefault="00211445" w:rsidP="00115BCF">
            <w:pPr>
              <w:widowControl/>
              <w:jc w:val="center"/>
              <w:rPr>
                <w:rFonts w:ascii="Calibri" w:hAnsi="Calibri" w:cs="Calibri"/>
                <w:sz w:val="18"/>
                <w:szCs w:val="18"/>
              </w:rPr>
            </w:pPr>
            <w:r w:rsidRPr="005A2BEF">
              <w:rPr>
                <w:rFonts w:ascii="Calibri" w:hAnsi="Calibri" w:cs="Calibri"/>
                <w:sz w:val="18"/>
                <w:szCs w:val="18"/>
              </w:rPr>
              <w:t>PI</w:t>
            </w:r>
          </w:p>
        </w:tc>
        <w:tc>
          <w:tcPr>
            <w:tcW w:w="247" w:type="pct"/>
            <w:tcBorders>
              <w:bottom w:val="single" w:sz="4" w:space="0" w:color="auto"/>
            </w:tcBorders>
            <w:shd w:val="clear" w:color="auto" w:fill="E5DFEC" w:themeFill="accent4" w:themeFillTint="33"/>
            <w:vAlign w:val="center"/>
          </w:tcPr>
          <w:p w14:paraId="22C98978" w14:textId="1CB1DD8A" w:rsidR="00211445" w:rsidRPr="005A2BEF" w:rsidRDefault="003562B3" w:rsidP="00115BCF">
            <w:pPr>
              <w:widowControl/>
              <w:jc w:val="center"/>
              <w:rPr>
                <w:rFonts w:ascii="Calibri" w:hAnsi="Calibri" w:cs="Calibri"/>
                <w:sz w:val="18"/>
                <w:szCs w:val="18"/>
              </w:rPr>
            </w:pPr>
            <w:r>
              <w:rPr>
                <w:rFonts w:ascii="Calibri" w:hAnsi="Calibri" w:cs="Calibri"/>
                <w:sz w:val="18"/>
                <w:szCs w:val="18"/>
              </w:rPr>
              <w:t>COP</w:t>
            </w:r>
          </w:p>
        </w:tc>
        <w:tc>
          <w:tcPr>
            <w:tcW w:w="293" w:type="pct"/>
            <w:tcBorders>
              <w:bottom w:val="single" w:sz="4" w:space="0" w:color="auto"/>
            </w:tcBorders>
            <w:shd w:val="clear" w:color="auto" w:fill="E5DFEC" w:themeFill="accent4" w:themeFillTint="33"/>
            <w:noWrap/>
            <w:vAlign w:val="center"/>
          </w:tcPr>
          <w:p w14:paraId="28AB7C9D" w14:textId="77777777" w:rsidR="00211445" w:rsidRPr="005A2BEF" w:rsidRDefault="004D7F4C" w:rsidP="00115BCF">
            <w:pPr>
              <w:widowControl/>
              <w:jc w:val="center"/>
              <w:rPr>
                <w:rFonts w:ascii="Calibri" w:hAnsi="Calibri" w:cs="Calibri"/>
                <w:sz w:val="18"/>
                <w:szCs w:val="18"/>
              </w:rPr>
            </w:pPr>
            <w:r w:rsidRPr="005A2BEF">
              <w:rPr>
                <w:rFonts w:ascii="Calibri" w:hAnsi="Calibri" w:cs="Calibri"/>
                <w:sz w:val="18"/>
                <w:szCs w:val="18"/>
              </w:rPr>
              <w:t>HC</w:t>
            </w:r>
          </w:p>
        </w:tc>
        <w:tc>
          <w:tcPr>
            <w:tcW w:w="251" w:type="pct"/>
            <w:tcBorders>
              <w:bottom w:val="single" w:sz="4" w:space="0" w:color="auto"/>
            </w:tcBorders>
            <w:shd w:val="clear" w:color="auto" w:fill="E5DFEC" w:themeFill="accent4" w:themeFillTint="33"/>
            <w:noWrap/>
            <w:vAlign w:val="center"/>
          </w:tcPr>
          <w:p w14:paraId="55D85977" w14:textId="77777777" w:rsidR="00211445" w:rsidRPr="005A2BEF" w:rsidRDefault="00211445" w:rsidP="00115BCF">
            <w:pPr>
              <w:widowControl/>
              <w:jc w:val="center"/>
              <w:rPr>
                <w:rFonts w:ascii="Calibri" w:hAnsi="Calibri" w:cs="Calibri"/>
                <w:sz w:val="18"/>
                <w:szCs w:val="18"/>
              </w:rPr>
            </w:pPr>
            <w:r w:rsidRPr="005A2BEF">
              <w:rPr>
                <w:rFonts w:ascii="Calibri" w:hAnsi="Calibri" w:cs="Calibri"/>
                <w:sz w:val="18"/>
                <w:szCs w:val="18"/>
              </w:rPr>
              <w:t>PI</w:t>
            </w:r>
          </w:p>
        </w:tc>
        <w:tc>
          <w:tcPr>
            <w:tcW w:w="248" w:type="pct"/>
            <w:tcBorders>
              <w:bottom w:val="single" w:sz="4" w:space="0" w:color="auto"/>
            </w:tcBorders>
            <w:shd w:val="clear" w:color="auto" w:fill="E5DFEC" w:themeFill="accent4" w:themeFillTint="33"/>
            <w:vAlign w:val="center"/>
          </w:tcPr>
          <w:p w14:paraId="67ED208A" w14:textId="2A289E6B" w:rsidR="00211445" w:rsidRPr="005A2BEF" w:rsidRDefault="003562B3" w:rsidP="00115BCF">
            <w:pPr>
              <w:widowControl/>
              <w:jc w:val="center"/>
              <w:rPr>
                <w:rFonts w:ascii="Calibri" w:hAnsi="Calibri" w:cs="Calibri"/>
                <w:sz w:val="18"/>
                <w:szCs w:val="18"/>
              </w:rPr>
            </w:pPr>
            <w:r>
              <w:rPr>
                <w:rFonts w:ascii="Calibri" w:hAnsi="Calibri" w:cs="Calibri"/>
                <w:sz w:val="18"/>
                <w:szCs w:val="18"/>
              </w:rPr>
              <w:t>COP</w:t>
            </w:r>
          </w:p>
        </w:tc>
        <w:tc>
          <w:tcPr>
            <w:tcW w:w="293" w:type="pct"/>
            <w:tcBorders>
              <w:bottom w:val="single" w:sz="4" w:space="0" w:color="auto"/>
            </w:tcBorders>
            <w:shd w:val="clear" w:color="auto" w:fill="E5DFEC" w:themeFill="accent4" w:themeFillTint="33"/>
            <w:noWrap/>
            <w:vAlign w:val="center"/>
          </w:tcPr>
          <w:p w14:paraId="0F064712" w14:textId="77777777" w:rsidR="00211445" w:rsidRPr="005A2BEF" w:rsidRDefault="004D7F4C" w:rsidP="00115BCF">
            <w:pPr>
              <w:widowControl/>
              <w:jc w:val="center"/>
              <w:rPr>
                <w:rFonts w:ascii="Calibri" w:hAnsi="Calibri" w:cs="Calibri"/>
                <w:sz w:val="18"/>
                <w:szCs w:val="18"/>
              </w:rPr>
            </w:pPr>
            <w:r w:rsidRPr="005A2BEF">
              <w:rPr>
                <w:rFonts w:ascii="Calibri" w:hAnsi="Calibri" w:cs="Calibri"/>
                <w:sz w:val="18"/>
                <w:szCs w:val="18"/>
              </w:rPr>
              <w:t>HC</w:t>
            </w:r>
          </w:p>
        </w:tc>
        <w:tc>
          <w:tcPr>
            <w:tcW w:w="253" w:type="pct"/>
            <w:tcBorders>
              <w:bottom w:val="single" w:sz="4" w:space="0" w:color="auto"/>
            </w:tcBorders>
            <w:shd w:val="clear" w:color="auto" w:fill="E5DFEC" w:themeFill="accent4" w:themeFillTint="33"/>
            <w:noWrap/>
            <w:vAlign w:val="center"/>
          </w:tcPr>
          <w:p w14:paraId="7EE13775" w14:textId="77777777" w:rsidR="00211445" w:rsidRPr="005A2BEF" w:rsidRDefault="00211445" w:rsidP="00115BCF">
            <w:pPr>
              <w:widowControl/>
              <w:jc w:val="center"/>
              <w:rPr>
                <w:rFonts w:ascii="Calibri" w:hAnsi="Calibri" w:cs="Calibri"/>
                <w:sz w:val="18"/>
                <w:szCs w:val="18"/>
              </w:rPr>
            </w:pPr>
            <w:r w:rsidRPr="005A2BEF">
              <w:rPr>
                <w:rFonts w:ascii="Calibri" w:hAnsi="Calibri" w:cs="Calibri"/>
                <w:sz w:val="18"/>
                <w:szCs w:val="18"/>
              </w:rPr>
              <w:t>PI</w:t>
            </w:r>
          </w:p>
        </w:tc>
        <w:tc>
          <w:tcPr>
            <w:tcW w:w="246" w:type="pct"/>
            <w:tcBorders>
              <w:bottom w:val="single" w:sz="4" w:space="0" w:color="auto"/>
            </w:tcBorders>
            <w:shd w:val="clear" w:color="auto" w:fill="E5DFEC" w:themeFill="accent4" w:themeFillTint="33"/>
            <w:vAlign w:val="center"/>
          </w:tcPr>
          <w:p w14:paraId="21196D01" w14:textId="321BF513" w:rsidR="00211445" w:rsidRPr="005A2BEF" w:rsidRDefault="003562B3" w:rsidP="00115BCF">
            <w:pPr>
              <w:widowControl/>
              <w:jc w:val="center"/>
              <w:rPr>
                <w:rFonts w:ascii="Calibri" w:hAnsi="Calibri" w:cs="Calibri"/>
                <w:sz w:val="18"/>
                <w:szCs w:val="18"/>
              </w:rPr>
            </w:pPr>
            <w:r>
              <w:rPr>
                <w:rFonts w:ascii="Calibri" w:hAnsi="Calibri" w:cs="Calibri"/>
                <w:sz w:val="18"/>
                <w:szCs w:val="18"/>
              </w:rPr>
              <w:t>COP</w:t>
            </w:r>
          </w:p>
        </w:tc>
      </w:tr>
      <w:tr w:rsidR="006863D8" w:rsidRPr="005A2BEF" w14:paraId="2F0E462A" w14:textId="77777777" w:rsidTr="006863D8">
        <w:trPr>
          <w:trHeight w:val="319"/>
          <w:jc w:val="center"/>
        </w:trPr>
        <w:tc>
          <w:tcPr>
            <w:tcW w:w="253" w:type="pct"/>
            <w:tcBorders>
              <w:bottom w:val="single" w:sz="4" w:space="0" w:color="auto"/>
            </w:tcBorders>
            <w:shd w:val="clear" w:color="auto" w:fill="auto"/>
            <w:noWrap/>
            <w:vAlign w:val="bottom"/>
          </w:tcPr>
          <w:p w14:paraId="70CD421D"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25</w:t>
            </w:r>
          </w:p>
        </w:tc>
        <w:tc>
          <w:tcPr>
            <w:tcW w:w="293" w:type="pct"/>
            <w:tcBorders>
              <w:bottom w:val="single" w:sz="4" w:space="0" w:color="auto"/>
            </w:tcBorders>
            <w:shd w:val="clear" w:color="auto" w:fill="auto"/>
            <w:noWrap/>
          </w:tcPr>
          <w:p w14:paraId="0D6E48B3"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146,4</w:t>
            </w:r>
          </w:p>
        </w:tc>
        <w:tc>
          <w:tcPr>
            <w:tcW w:w="251" w:type="pct"/>
            <w:tcBorders>
              <w:bottom w:val="single" w:sz="4" w:space="0" w:color="auto"/>
            </w:tcBorders>
            <w:shd w:val="clear" w:color="auto" w:fill="auto"/>
            <w:noWrap/>
          </w:tcPr>
          <w:p w14:paraId="5AE7BFBC"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43.3</w:t>
            </w:r>
          </w:p>
        </w:tc>
        <w:tc>
          <w:tcPr>
            <w:tcW w:w="246" w:type="pct"/>
            <w:tcBorders>
              <w:bottom w:val="single" w:sz="4" w:space="0" w:color="auto"/>
            </w:tcBorders>
          </w:tcPr>
          <w:p w14:paraId="07B37ECB"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3.4</w:t>
            </w:r>
          </w:p>
        </w:tc>
        <w:tc>
          <w:tcPr>
            <w:tcW w:w="293" w:type="pct"/>
            <w:tcBorders>
              <w:bottom w:val="single" w:sz="4" w:space="0" w:color="auto"/>
            </w:tcBorders>
            <w:shd w:val="clear" w:color="auto" w:fill="auto"/>
            <w:noWrap/>
          </w:tcPr>
          <w:p w14:paraId="0C13F004"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158,9</w:t>
            </w:r>
          </w:p>
        </w:tc>
        <w:tc>
          <w:tcPr>
            <w:tcW w:w="251" w:type="pct"/>
            <w:tcBorders>
              <w:bottom w:val="single" w:sz="4" w:space="0" w:color="auto"/>
            </w:tcBorders>
            <w:shd w:val="clear" w:color="auto" w:fill="auto"/>
            <w:noWrap/>
          </w:tcPr>
          <w:p w14:paraId="73EB7AC1"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42.4</w:t>
            </w:r>
          </w:p>
        </w:tc>
        <w:tc>
          <w:tcPr>
            <w:tcW w:w="247" w:type="pct"/>
            <w:tcBorders>
              <w:bottom w:val="single" w:sz="4" w:space="0" w:color="auto"/>
            </w:tcBorders>
          </w:tcPr>
          <w:p w14:paraId="2BD12BE3"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3.7</w:t>
            </w:r>
          </w:p>
        </w:tc>
        <w:tc>
          <w:tcPr>
            <w:tcW w:w="293" w:type="pct"/>
            <w:tcBorders>
              <w:bottom w:val="single" w:sz="4" w:space="0" w:color="auto"/>
            </w:tcBorders>
            <w:shd w:val="clear" w:color="auto" w:fill="auto"/>
            <w:noWrap/>
          </w:tcPr>
          <w:p w14:paraId="128D5AFD"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169,7</w:t>
            </w:r>
          </w:p>
        </w:tc>
        <w:tc>
          <w:tcPr>
            <w:tcW w:w="251" w:type="pct"/>
            <w:tcBorders>
              <w:bottom w:val="single" w:sz="4" w:space="0" w:color="auto"/>
            </w:tcBorders>
            <w:shd w:val="clear" w:color="auto" w:fill="auto"/>
            <w:noWrap/>
          </w:tcPr>
          <w:p w14:paraId="53E8663D"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43.1</w:t>
            </w:r>
          </w:p>
        </w:tc>
        <w:tc>
          <w:tcPr>
            <w:tcW w:w="247" w:type="pct"/>
            <w:tcBorders>
              <w:bottom w:val="single" w:sz="4" w:space="0" w:color="auto"/>
            </w:tcBorders>
          </w:tcPr>
          <w:p w14:paraId="15A71332"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3.9</w:t>
            </w:r>
          </w:p>
        </w:tc>
        <w:tc>
          <w:tcPr>
            <w:tcW w:w="293" w:type="pct"/>
            <w:tcBorders>
              <w:bottom w:val="single" w:sz="4" w:space="0" w:color="auto"/>
            </w:tcBorders>
            <w:shd w:val="clear" w:color="auto" w:fill="auto"/>
          </w:tcPr>
          <w:p w14:paraId="45982142"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180,1</w:t>
            </w:r>
          </w:p>
        </w:tc>
        <w:tc>
          <w:tcPr>
            <w:tcW w:w="251" w:type="pct"/>
            <w:tcBorders>
              <w:bottom w:val="single" w:sz="4" w:space="0" w:color="auto"/>
            </w:tcBorders>
            <w:shd w:val="clear" w:color="auto" w:fill="auto"/>
          </w:tcPr>
          <w:p w14:paraId="7840AE60"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45.1</w:t>
            </w:r>
          </w:p>
        </w:tc>
        <w:tc>
          <w:tcPr>
            <w:tcW w:w="247" w:type="pct"/>
            <w:tcBorders>
              <w:bottom w:val="single" w:sz="4" w:space="0" w:color="auto"/>
            </w:tcBorders>
          </w:tcPr>
          <w:p w14:paraId="646E8B10"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4.0</w:t>
            </w:r>
          </w:p>
        </w:tc>
        <w:tc>
          <w:tcPr>
            <w:tcW w:w="293" w:type="pct"/>
            <w:tcBorders>
              <w:bottom w:val="single" w:sz="4" w:space="0" w:color="auto"/>
            </w:tcBorders>
            <w:shd w:val="clear" w:color="auto" w:fill="auto"/>
            <w:noWrap/>
          </w:tcPr>
          <w:p w14:paraId="7FD9DE1E"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196,8</w:t>
            </w:r>
          </w:p>
        </w:tc>
        <w:tc>
          <w:tcPr>
            <w:tcW w:w="251" w:type="pct"/>
            <w:tcBorders>
              <w:bottom w:val="single" w:sz="4" w:space="0" w:color="auto"/>
            </w:tcBorders>
            <w:shd w:val="clear" w:color="auto" w:fill="auto"/>
            <w:noWrap/>
          </w:tcPr>
          <w:p w14:paraId="642B2805"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48.1</w:t>
            </w:r>
          </w:p>
        </w:tc>
        <w:tc>
          <w:tcPr>
            <w:tcW w:w="248" w:type="pct"/>
            <w:tcBorders>
              <w:bottom w:val="single" w:sz="4" w:space="0" w:color="auto"/>
            </w:tcBorders>
          </w:tcPr>
          <w:p w14:paraId="66AB4339"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4.1</w:t>
            </w:r>
          </w:p>
        </w:tc>
        <w:tc>
          <w:tcPr>
            <w:tcW w:w="293" w:type="pct"/>
            <w:tcBorders>
              <w:bottom w:val="single" w:sz="4" w:space="0" w:color="auto"/>
            </w:tcBorders>
            <w:shd w:val="clear" w:color="auto" w:fill="auto"/>
            <w:noWrap/>
          </w:tcPr>
          <w:p w14:paraId="533EC1C4"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213,6</w:t>
            </w:r>
          </w:p>
        </w:tc>
        <w:tc>
          <w:tcPr>
            <w:tcW w:w="253" w:type="pct"/>
            <w:tcBorders>
              <w:bottom w:val="single" w:sz="4" w:space="0" w:color="auto"/>
            </w:tcBorders>
            <w:shd w:val="clear" w:color="auto" w:fill="auto"/>
            <w:noWrap/>
          </w:tcPr>
          <w:p w14:paraId="299C50CD"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51.5</w:t>
            </w:r>
          </w:p>
        </w:tc>
        <w:tc>
          <w:tcPr>
            <w:tcW w:w="246" w:type="pct"/>
            <w:tcBorders>
              <w:bottom w:val="single" w:sz="4" w:space="0" w:color="auto"/>
            </w:tcBorders>
          </w:tcPr>
          <w:p w14:paraId="6CD47EB8"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4.2</w:t>
            </w:r>
          </w:p>
        </w:tc>
      </w:tr>
      <w:tr w:rsidR="006863D8" w:rsidRPr="005A2BEF" w14:paraId="63FF0401" w14:textId="77777777" w:rsidTr="006863D8">
        <w:trPr>
          <w:trHeight w:val="319"/>
          <w:jc w:val="center"/>
        </w:trPr>
        <w:tc>
          <w:tcPr>
            <w:tcW w:w="253" w:type="pct"/>
            <w:tcBorders>
              <w:bottom w:val="single" w:sz="4" w:space="0" w:color="auto"/>
            </w:tcBorders>
            <w:shd w:val="clear" w:color="auto" w:fill="auto"/>
            <w:noWrap/>
            <w:vAlign w:val="bottom"/>
          </w:tcPr>
          <w:p w14:paraId="51A693B2"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30</w:t>
            </w:r>
          </w:p>
        </w:tc>
        <w:tc>
          <w:tcPr>
            <w:tcW w:w="293" w:type="pct"/>
            <w:tcBorders>
              <w:bottom w:val="single" w:sz="4" w:space="0" w:color="auto"/>
            </w:tcBorders>
            <w:shd w:val="clear" w:color="auto" w:fill="auto"/>
            <w:noWrap/>
          </w:tcPr>
          <w:p w14:paraId="7E7CF6B7"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137,5</w:t>
            </w:r>
          </w:p>
        </w:tc>
        <w:tc>
          <w:tcPr>
            <w:tcW w:w="251" w:type="pct"/>
            <w:tcBorders>
              <w:bottom w:val="single" w:sz="4" w:space="0" w:color="auto"/>
            </w:tcBorders>
            <w:shd w:val="clear" w:color="auto" w:fill="auto"/>
            <w:noWrap/>
          </w:tcPr>
          <w:p w14:paraId="1B11CFA1"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43.6</w:t>
            </w:r>
          </w:p>
        </w:tc>
        <w:tc>
          <w:tcPr>
            <w:tcW w:w="246" w:type="pct"/>
            <w:tcBorders>
              <w:bottom w:val="single" w:sz="4" w:space="0" w:color="auto"/>
            </w:tcBorders>
          </w:tcPr>
          <w:p w14:paraId="155724CA"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3.2</w:t>
            </w:r>
          </w:p>
        </w:tc>
        <w:tc>
          <w:tcPr>
            <w:tcW w:w="293" w:type="pct"/>
            <w:tcBorders>
              <w:bottom w:val="single" w:sz="4" w:space="0" w:color="auto"/>
            </w:tcBorders>
            <w:shd w:val="clear" w:color="auto" w:fill="auto"/>
            <w:noWrap/>
          </w:tcPr>
          <w:p w14:paraId="4B2B0FEE"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150,6</w:t>
            </w:r>
          </w:p>
        </w:tc>
        <w:tc>
          <w:tcPr>
            <w:tcW w:w="251" w:type="pct"/>
            <w:tcBorders>
              <w:bottom w:val="single" w:sz="4" w:space="0" w:color="auto"/>
            </w:tcBorders>
            <w:shd w:val="clear" w:color="auto" w:fill="auto"/>
            <w:noWrap/>
          </w:tcPr>
          <w:p w14:paraId="4E0F004A"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43.3</w:t>
            </w:r>
          </w:p>
        </w:tc>
        <w:tc>
          <w:tcPr>
            <w:tcW w:w="247" w:type="pct"/>
            <w:tcBorders>
              <w:bottom w:val="single" w:sz="4" w:space="0" w:color="auto"/>
            </w:tcBorders>
          </w:tcPr>
          <w:p w14:paraId="308B0720"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3.5</w:t>
            </w:r>
          </w:p>
        </w:tc>
        <w:tc>
          <w:tcPr>
            <w:tcW w:w="293" w:type="pct"/>
            <w:tcBorders>
              <w:bottom w:val="single" w:sz="4" w:space="0" w:color="auto"/>
            </w:tcBorders>
            <w:shd w:val="clear" w:color="auto" w:fill="auto"/>
            <w:noWrap/>
          </w:tcPr>
          <w:p w14:paraId="609D3435"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166,2</w:t>
            </w:r>
          </w:p>
        </w:tc>
        <w:tc>
          <w:tcPr>
            <w:tcW w:w="251" w:type="pct"/>
            <w:tcBorders>
              <w:bottom w:val="single" w:sz="4" w:space="0" w:color="auto"/>
            </w:tcBorders>
            <w:shd w:val="clear" w:color="auto" w:fill="auto"/>
            <w:noWrap/>
          </w:tcPr>
          <w:p w14:paraId="09E8D071"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44.3</w:t>
            </w:r>
          </w:p>
        </w:tc>
        <w:tc>
          <w:tcPr>
            <w:tcW w:w="247" w:type="pct"/>
            <w:tcBorders>
              <w:bottom w:val="single" w:sz="4" w:space="0" w:color="auto"/>
            </w:tcBorders>
          </w:tcPr>
          <w:p w14:paraId="439123D7"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3.8</w:t>
            </w:r>
          </w:p>
        </w:tc>
        <w:tc>
          <w:tcPr>
            <w:tcW w:w="293" w:type="pct"/>
            <w:tcBorders>
              <w:bottom w:val="single" w:sz="4" w:space="0" w:color="auto"/>
            </w:tcBorders>
            <w:shd w:val="clear" w:color="auto" w:fill="auto"/>
          </w:tcPr>
          <w:p w14:paraId="3218D010"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178,3</w:t>
            </w:r>
          </w:p>
        </w:tc>
        <w:tc>
          <w:tcPr>
            <w:tcW w:w="251" w:type="pct"/>
            <w:tcBorders>
              <w:bottom w:val="single" w:sz="4" w:space="0" w:color="auto"/>
            </w:tcBorders>
            <w:shd w:val="clear" w:color="auto" w:fill="auto"/>
          </w:tcPr>
          <w:p w14:paraId="7CF2D14C"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47.2</w:t>
            </w:r>
          </w:p>
        </w:tc>
        <w:tc>
          <w:tcPr>
            <w:tcW w:w="247" w:type="pct"/>
            <w:tcBorders>
              <w:bottom w:val="single" w:sz="4" w:space="0" w:color="auto"/>
            </w:tcBorders>
          </w:tcPr>
          <w:p w14:paraId="0A544880"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3.8</w:t>
            </w:r>
          </w:p>
        </w:tc>
        <w:tc>
          <w:tcPr>
            <w:tcW w:w="293" w:type="pct"/>
            <w:tcBorders>
              <w:bottom w:val="single" w:sz="4" w:space="0" w:color="auto"/>
            </w:tcBorders>
            <w:shd w:val="clear" w:color="auto" w:fill="auto"/>
            <w:noWrap/>
          </w:tcPr>
          <w:p w14:paraId="5E6DFB97"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188,4</w:t>
            </w:r>
          </w:p>
        </w:tc>
        <w:tc>
          <w:tcPr>
            <w:tcW w:w="251" w:type="pct"/>
            <w:tcBorders>
              <w:bottom w:val="single" w:sz="4" w:space="0" w:color="auto"/>
            </w:tcBorders>
            <w:shd w:val="clear" w:color="auto" w:fill="auto"/>
            <w:noWrap/>
          </w:tcPr>
          <w:p w14:paraId="3C59A653"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48,9</w:t>
            </w:r>
          </w:p>
        </w:tc>
        <w:tc>
          <w:tcPr>
            <w:tcW w:w="248" w:type="pct"/>
            <w:tcBorders>
              <w:bottom w:val="single" w:sz="4" w:space="0" w:color="auto"/>
            </w:tcBorders>
          </w:tcPr>
          <w:p w14:paraId="564E8928"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3.9</w:t>
            </w:r>
          </w:p>
        </w:tc>
        <w:tc>
          <w:tcPr>
            <w:tcW w:w="293" w:type="pct"/>
            <w:tcBorders>
              <w:bottom w:val="single" w:sz="4" w:space="0" w:color="auto"/>
            </w:tcBorders>
            <w:shd w:val="clear" w:color="auto" w:fill="auto"/>
            <w:noWrap/>
          </w:tcPr>
          <w:p w14:paraId="1DF0968E"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198,5</w:t>
            </w:r>
          </w:p>
        </w:tc>
        <w:tc>
          <w:tcPr>
            <w:tcW w:w="253" w:type="pct"/>
            <w:tcBorders>
              <w:bottom w:val="single" w:sz="4" w:space="0" w:color="auto"/>
            </w:tcBorders>
            <w:shd w:val="clear" w:color="auto" w:fill="auto"/>
            <w:noWrap/>
          </w:tcPr>
          <w:p w14:paraId="31CC82F4"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50,9</w:t>
            </w:r>
          </w:p>
        </w:tc>
        <w:tc>
          <w:tcPr>
            <w:tcW w:w="246" w:type="pct"/>
            <w:tcBorders>
              <w:bottom w:val="single" w:sz="4" w:space="0" w:color="auto"/>
            </w:tcBorders>
          </w:tcPr>
          <w:p w14:paraId="0DC89B6B"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3.9</w:t>
            </w:r>
          </w:p>
        </w:tc>
      </w:tr>
      <w:tr w:rsidR="006863D8" w:rsidRPr="005A2BEF" w14:paraId="21981312" w14:textId="77777777" w:rsidTr="006863D8">
        <w:trPr>
          <w:trHeight w:val="319"/>
          <w:jc w:val="center"/>
        </w:trPr>
        <w:tc>
          <w:tcPr>
            <w:tcW w:w="253" w:type="pct"/>
            <w:tcBorders>
              <w:bottom w:val="single" w:sz="4" w:space="0" w:color="auto"/>
            </w:tcBorders>
            <w:shd w:val="clear" w:color="auto" w:fill="auto"/>
            <w:noWrap/>
            <w:vAlign w:val="bottom"/>
          </w:tcPr>
          <w:p w14:paraId="494973AD"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35</w:t>
            </w:r>
          </w:p>
        </w:tc>
        <w:tc>
          <w:tcPr>
            <w:tcW w:w="293" w:type="pct"/>
            <w:tcBorders>
              <w:bottom w:val="single" w:sz="4" w:space="0" w:color="auto"/>
            </w:tcBorders>
            <w:shd w:val="clear" w:color="auto" w:fill="auto"/>
            <w:noWrap/>
          </w:tcPr>
          <w:p w14:paraId="21E7A178"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131,5</w:t>
            </w:r>
          </w:p>
        </w:tc>
        <w:tc>
          <w:tcPr>
            <w:tcW w:w="251" w:type="pct"/>
            <w:tcBorders>
              <w:bottom w:val="single" w:sz="4" w:space="0" w:color="auto"/>
            </w:tcBorders>
            <w:shd w:val="clear" w:color="auto" w:fill="auto"/>
            <w:noWrap/>
          </w:tcPr>
          <w:p w14:paraId="4E2A4877"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43.7</w:t>
            </w:r>
          </w:p>
        </w:tc>
        <w:tc>
          <w:tcPr>
            <w:tcW w:w="246" w:type="pct"/>
            <w:tcBorders>
              <w:bottom w:val="single" w:sz="4" w:space="0" w:color="auto"/>
            </w:tcBorders>
          </w:tcPr>
          <w:p w14:paraId="472AEF32"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3.0</w:t>
            </w:r>
          </w:p>
        </w:tc>
        <w:tc>
          <w:tcPr>
            <w:tcW w:w="293" w:type="pct"/>
            <w:tcBorders>
              <w:bottom w:val="single" w:sz="4" w:space="0" w:color="auto"/>
            </w:tcBorders>
            <w:shd w:val="clear" w:color="auto" w:fill="auto"/>
            <w:noWrap/>
          </w:tcPr>
          <w:p w14:paraId="55273591"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138,5</w:t>
            </w:r>
          </w:p>
        </w:tc>
        <w:tc>
          <w:tcPr>
            <w:tcW w:w="251" w:type="pct"/>
            <w:tcBorders>
              <w:bottom w:val="single" w:sz="4" w:space="0" w:color="auto"/>
            </w:tcBorders>
            <w:shd w:val="clear" w:color="auto" w:fill="auto"/>
            <w:noWrap/>
          </w:tcPr>
          <w:p w14:paraId="5C3EE4CC"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42.1</w:t>
            </w:r>
          </w:p>
        </w:tc>
        <w:tc>
          <w:tcPr>
            <w:tcW w:w="247" w:type="pct"/>
            <w:tcBorders>
              <w:bottom w:val="single" w:sz="4" w:space="0" w:color="auto"/>
            </w:tcBorders>
          </w:tcPr>
          <w:p w14:paraId="73DC603D"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3.3</w:t>
            </w:r>
          </w:p>
        </w:tc>
        <w:tc>
          <w:tcPr>
            <w:tcW w:w="293" w:type="pct"/>
            <w:tcBorders>
              <w:bottom w:val="single" w:sz="4" w:space="0" w:color="auto"/>
            </w:tcBorders>
            <w:shd w:val="clear" w:color="auto" w:fill="auto"/>
            <w:noWrap/>
          </w:tcPr>
          <w:p w14:paraId="68650735"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161,7</w:t>
            </w:r>
          </w:p>
        </w:tc>
        <w:tc>
          <w:tcPr>
            <w:tcW w:w="251" w:type="pct"/>
            <w:tcBorders>
              <w:bottom w:val="single" w:sz="4" w:space="0" w:color="auto"/>
            </w:tcBorders>
            <w:shd w:val="clear" w:color="auto" w:fill="auto"/>
            <w:noWrap/>
          </w:tcPr>
          <w:p w14:paraId="06D2709F"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45,0</w:t>
            </w:r>
          </w:p>
        </w:tc>
        <w:tc>
          <w:tcPr>
            <w:tcW w:w="247" w:type="pct"/>
            <w:tcBorders>
              <w:bottom w:val="single" w:sz="4" w:space="0" w:color="auto"/>
            </w:tcBorders>
          </w:tcPr>
          <w:p w14:paraId="52373A9C"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3.6</w:t>
            </w:r>
          </w:p>
        </w:tc>
        <w:tc>
          <w:tcPr>
            <w:tcW w:w="293" w:type="pct"/>
            <w:tcBorders>
              <w:bottom w:val="single" w:sz="4" w:space="0" w:color="auto"/>
            </w:tcBorders>
            <w:shd w:val="clear" w:color="auto" w:fill="auto"/>
          </w:tcPr>
          <w:p w14:paraId="2BD04B04"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172,0</w:t>
            </w:r>
          </w:p>
        </w:tc>
        <w:tc>
          <w:tcPr>
            <w:tcW w:w="251" w:type="pct"/>
            <w:tcBorders>
              <w:bottom w:val="single" w:sz="4" w:space="0" w:color="auto"/>
            </w:tcBorders>
            <w:shd w:val="clear" w:color="auto" w:fill="auto"/>
          </w:tcPr>
          <w:p w14:paraId="70DA91D8"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47.1</w:t>
            </w:r>
          </w:p>
        </w:tc>
        <w:tc>
          <w:tcPr>
            <w:tcW w:w="247" w:type="pct"/>
            <w:tcBorders>
              <w:bottom w:val="single" w:sz="4" w:space="0" w:color="auto"/>
            </w:tcBorders>
          </w:tcPr>
          <w:p w14:paraId="0C1A10EB"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3.7</w:t>
            </w:r>
          </w:p>
        </w:tc>
        <w:tc>
          <w:tcPr>
            <w:tcW w:w="293" w:type="pct"/>
            <w:tcBorders>
              <w:bottom w:val="single" w:sz="4" w:space="0" w:color="auto"/>
            </w:tcBorders>
            <w:shd w:val="clear" w:color="auto" w:fill="auto"/>
            <w:noWrap/>
          </w:tcPr>
          <w:p w14:paraId="5F07CE2D"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180,7</w:t>
            </w:r>
          </w:p>
        </w:tc>
        <w:tc>
          <w:tcPr>
            <w:tcW w:w="251" w:type="pct"/>
            <w:tcBorders>
              <w:bottom w:val="single" w:sz="4" w:space="0" w:color="auto"/>
            </w:tcBorders>
            <w:shd w:val="clear" w:color="auto" w:fill="auto"/>
            <w:noWrap/>
          </w:tcPr>
          <w:p w14:paraId="497D8723"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48.3</w:t>
            </w:r>
          </w:p>
        </w:tc>
        <w:tc>
          <w:tcPr>
            <w:tcW w:w="248" w:type="pct"/>
            <w:tcBorders>
              <w:bottom w:val="single" w:sz="4" w:space="0" w:color="auto"/>
            </w:tcBorders>
          </w:tcPr>
          <w:p w14:paraId="6FB62E0B"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3.7</w:t>
            </w:r>
          </w:p>
        </w:tc>
        <w:tc>
          <w:tcPr>
            <w:tcW w:w="293" w:type="pct"/>
            <w:tcBorders>
              <w:bottom w:val="single" w:sz="4" w:space="0" w:color="auto"/>
            </w:tcBorders>
            <w:shd w:val="clear" w:color="auto" w:fill="auto"/>
            <w:noWrap/>
          </w:tcPr>
          <w:p w14:paraId="3B113E27"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186,2</w:t>
            </w:r>
          </w:p>
        </w:tc>
        <w:tc>
          <w:tcPr>
            <w:tcW w:w="253" w:type="pct"/>
            <w:tcBorders>
              <w:bottom w:val="single" w:sz="4" w:space="0" w:color="auto"/>
            </w:tcBorders>
            <w:shd w:val="clear" w:color="auto" w:fill="auto"/>
            <w:noWrap/>
          </w:tcPr>
          <w:p w14:paraId="1F8A3636"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48.4</w:t>
            </w:r>
          </w:p>
        </w:tc>
        <w:tc>
          <w:tcPr>
            <w:tcW w:w="246" w:type="pct"/>
            <w:tcBorders>
              <w:bottom w:val="single" w:sz="4" w:space="0" w:color="auto"/>
            </w:tcBorders>
          </w:tcPr>
          <w:p w14:paraId="144E7981"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3.9</w:t>
            </w:r>
          </w:p>
        </w:tc>
      </w:tr>
      <w:tr w:rsidR="006863D8" w:rsidRPr="005A2BEF" w14:paraId="5777B169" w14:textId="77777777" w:rsidTr="006863D8">
        <w:trPr>
          <w:trHeight w:val="319"/>
          <w:jc w:val="center"/>
        </w:trPr>
        <w:tc>
          <w:tcPr>
            <w:tcW w:w="253" w:type="pct"/>
            <w:tcBorders>
              <w:bottom w:val="single" w:sz="4" w:space="0" w:color="auto"/>
            </w:tcBorders>
            <w:shd w:val="clear" w:color="auto" w:fill="auto"/>
            <w:noWrap/>
            <w:vAlign w:val="bottom"/>
          </w:tcPr>
          <w:p w14:paraId="62205EC5"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40</w:t>
            </w:r>
          </w:p>
        </w:tc>
        <w:tc>
          <w:tcPr>
            <w:tcW w:w="293" w:type="pct"/>
            <w:tcBorders>
              <w:bottom w:val="single" w:sz="4" w:space="0" w:color="auto"/>
            </w:tcBorders>
            <w:shd w:val="clear" w:color="auto" w:fill="auto"/>
            <w:noWrap/>
          </w:tcPr>
          <w:p w14:paraId="0EE0A57A"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127,8</w:t>
            </w:r>
          </w:p>
        </w:tc>
        <w:tc>
          <w:tcPr>
            <w:tcW w:w="251" w:type="pct"/>
            <w:tcBorders>
              <w:bottom w:val="single" w:sz="4" w:space="0" w:color="auto"/>
            </w:tcBorders>
            <w:shd w:val="clear" w:color="auto" w:fill="auto"/>
            <w:noWrap/>
          </w:tcPr>
          <w:p w14:paraId="5B39011A"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46.3</w:t>
            </w:r>
          </w:p>
        </w:tc>
        <w:tc>
          <w:tcPr>
            <w:tcW w:w="246" w:type="pct"/>
            <w:tcBorders>
              <w:bottom w:val="single" w:sz="4" w:space="0" w:color="auto"/>
            </w:tcBorders>
          </w:tcPr>
          <w:p w14:paraId="34EC1CBC"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2.8</w:t>
            </w:r>
          </w:p>
        </w:tc>
        <w:tc>
          <w:tcPr>
            <w:tcW w:w="293" w:type="pct"/>
            <w:tcBorders>
              <w:bottom w:val="single" w:sz="4" w:space="0" w:color="auto"/>
            </w:tcBorders>
            <w:shd w:val="clear" w:color="auto" w:fill="auto"/>
            <w:noWrap/>
          </w:tcPr>
          <w:p w14:paraId="61172D6A"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138,8</w:t>
            </w:r>
          </w:p>
        </w:tc>
        <w:tc>
          <w:tcPr>
            <w:tcW w:w="251" w:type="pct"/>
            <w:tcBorders>
              <w:bottom w:val="single" w:sz="4" w:space="0" w:color="auto"/>
            </w:tcBorders>
            <w:shd w:val="clear" w:color="auto" w:fill="auto"/>
            <w:noWrap/>
          </w:tcPr>
          <w:p w14:paraId="51362289"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44,7</w:t>
            </w:r>
          </w:p>
        </w:tc>
        <w:tc>
          <w:tcPr>
            <w:tcW w:w="247" w:type="pct"/>
            <w:tcBorders>
              <w:bottom w:val="single" w:sz="4" w:space="0" w:color="auto"/>
            </w:tcBorders>
          </w:tcPr>
          <w:p w14:paraId="24D7B23F"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3.1</w:t>
            </w:r>
          </w:p>
        </w:tc>
        <w:tc>
          <w:tcPr>
            <w:tcW w:w="293" w:type="pct"/>
            <w:tcBorders>
              <w:bottom w:val="single" w:sz="4" w:space="0" w:color="auto"/>
            </w:tcBorders>
            <w:shd w:val="clear" w:color="auto" w:fill="auto"/>
            <w:noWrap/>
          </w:tcPr>
          <w:p w14:paraId="01DDD183"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158,9</w:t>
            </w:r>
          </w:p>
        </w:tc>
        <w:tc>
          <w:tcPr>
            <w:tcW w:w="251" w:type="pct"/>
            <w:tcBorders>
              <w:bottom w:val="single" w:sz="4" w:space="0" w:color="auto"/>
            </w:tcBorders>
            <w:shd w:val="clear" w:color="auto" w:fill="auto"/>
            <w:noWrap/>
          </w:tcPr>
          <w:p w14:paraId="35BB5207"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46,5</w:t>
            </w:r>
          </w:p>
        </w:tc>
        <w:tc>
          <w:tcPr>
            <w:tcW w:w="247" w:type="pct"/>
            <w:tcBorders>
              <w:bottom w:val="single" w:sz="4" w:space="0" w:color="auto"/>
            </w:tcBorders>
          </w:tcPr>
          <w:p w14:paraId="6E469C4D"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3.4</w:t>
            </w:r>
          </w:p>
        </w:tc>
        <w:tc>
          <w:tcPr>
            <w:tcW w:w="293" w:type="pct"/>
            <w:tcBorders>
              <w:bottom w:val="single" w:sz="4" w:space="0" w:color="auto"/>
            </w:tcBorders>
            <w:shd w:val="clear" w:color="auto" w:fill="auto"/>
          </w:tcPr>
          <w:p w14:paraId="25E72AF0"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166,0</w:t>
            </w:r>
          </w:p>
        </w:tc>
        <w:tc>
          <w:tcPr>
            <w:tcW w:w="251" w:type="pct"/>
            <w:tcBorders>
              <w:bottom w:val="single" w:sz="4" w:space="0" w:color="auto"/>
            </w:tcBorders>
            <w:shd w:val="clear" w:color="auto" w:fill="auto"/>
          </w:tcPr>
          <w:p w14:paraId="3067017F"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47,8</w:t>
            </w:r>
          </w:p>
        </w:tc>
        <w:tc>
          <w:tcPr>
            <w:tcW w:w="247" w:type="pct"/>
            <w:tcBorders>
              <w:bottom w:val="single" w:sz="4" w:space="0" w:color="auto"/>
            </w:tcBorders>
          </w:tcPr>
          <w:p w14:paraId="7AB12379"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3.5</w:t>
            </w:r>
          </w:p>
        </w:tc>
        <w:tc>
          <w:tcPr>
            <w:tcW w:w="293" w:type="pct"/>
            <w:tcBorders>
              <w:bottom w:val="single" w:sz="4" w:space="0" w:color="auto"/>
            </w:tcBorders>
            <w:shd w:val="clear" w:color="auto" w:fill="auto"/>
            <w:noWrap/>
          </w:tcPr>
          <w:p w14:paraId="78AADDF4"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169,2</w:t>
            </w:r>
          </w:p>
        </w:tc>
        <w:tc>
          <w:tcPr>
            <w:tcW w:w="251" w:type="pct"/>
            <w:tcBorders>
              <w:bottom w:val="single" w:sz="4" w:space="0" w:color="auto"/>
            </w:tcBorders>
            <w:shd w:val="clear" w:color="auto" w:fill="auto"/>
            <w:noWrap/>
          </w:tcPr>
          <w:p w14:paraId="4E11C35D"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47,7</w:t>
            </w:r>
          </w:p>
        </w:tc>
        <w:tc>
          <w:tcPr>
            <w:tcW w:w="248" w:type="pct"/>
            <w:tcBorders>
              <w:bottom w:val="single" w:sz="4" w:space="0" w:color="auto"/>
            </w:tcBorders>
          </w:tcPr>
          <w:p w14:paraId="1A80AC04"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3.6</w:t>
            </w:r>
          </w:p>
        </w:tc>
        <w:tc>
          <w:tcPr>
            <w:tcW w:w="293" w:type="pct"/>
            <w:tcBorders>
              <w:bottom w:val="single" w:sz="4" w:space="0" w:color="auto"/>
            </w:tcBorders>
            <w:shd w:val="clear" w:color="auto" w:fill="auto"/>
            <w:noWrap/>
          </w:tcPr>
          <w:p w14:paraId="5553D823"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173,0</w:t>
            </w:r>
          </w:p>
        </w:tc>
        <w:tc>
          <w:tcPr>
            <w:tcW w:w="253" w:type="pct"/>
            <w:tcBorders>
              <w:bottom w:val="single" w:sz="4" w:space="0" w:color="auto"/>
            </w:tcBorders>
            <w:shd w:val="clear" w:color="auto" w:fill="auto"/>
            <w:noWrap/>
          </w:tcPr>
          <w:p w14:paraId="0C97A9E2"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47.4</w:t>
            </w:r>
          </w:p>
        </w:tc>
        <w:tc>
          <w:tcPr>
            <w:tcW w:w="246" w:type="pct"/>
            <w:tcBorders>
              <w:bottom w:val="single" w:sz="4" w:space="0" w:color="auto"/>
            </w:tcBorders>
          </w:tcPr>
          <w:p w14:paraId="315CFD8C"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3.7</w:t>
            </w:r>
          </w:p>
        </w:tc>
      </w:tr>
      <w:tr w:rsidR="006863D8" w:rsidRPr="005A2BEF" w14:paraId="131AED66" w14:textId="77777777" w:rsidTr="006863D8">
        <w:trPr>
          <w:trHeight w:val="319"/>
          <w:jc w:val="center"/>
        </w:trPr>
        <w:tc>
          <w:tcPr>
            <w:tcW w:w="253" w:type="pct"/>
            <w:tcBorders>
              <w:bottom w:val="single" w:sz="4" w:space="0" w:color="auto"/>
            </w:tcBorders>
            <w:shd w:val="clear" w:color="auto" w:fill="auto"/>
            <w:noWrap/>
            <w:vAlign w:val="bottom"/>
          </w:tcPr>
          <w:p w14:paraId="25DDE2E9"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45</w:t>
            </w:r>
          </w:p>
        </w:tc>
        <w:tc>
          <w:tcPr>
            <w:tcW w:w="293" w:type="pct"/>
            <w:tcBorders>
              <w:bottom w:val="single" w:sz="4" w:space="0" w:color="auto"/>
            </w:tcBorders>
            <w:shd w:val="clear" w:color="auto" w:fill="auto"/>
            <w:noWrap/>
          </w:tcPr>
          <w:p w14:paraId="4C56CF59"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127,9</w:t>
            </w:r>
          </w:p>
        </w:tc>
        <w:tc>
          <w:tcPr>
            <w:tcW w:w="251" w:type="pct"/>
            <w:tcBorders>
              <w:bottom w:val="single" w:sz="4" w:space="0" w:color="auto"/>
            </w:tcBorders>
            <w:shd w:val="clear" w:color="auto" w:fill="auto"/>
            <w:noWrap/>
          </w:tcPr>
          <w:p w14:paraId="395D66D8"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50.4</w:t>
            </w:r>
          </w:p>
        </w:tc>
        <w:tc>
          <w:tcPr>
            <w:tcW w:w="246" w:type="pct"/>
            <w:tcBorders>
              <w:bottom w:val="single" w:sz="4" w:space="0" w:color="auto"/>
            </w:tcBorders>
          </w:tcPr>
          <w:p w14:paraId="4F3F3A52"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2.5</w:t>
            </w:r>
          </w:p>
        </w:tc>
        <w:tc>
          <w:tcPr>
            <w:tcW w:w="293" w:type="pct"/>
            <w:tcBorders>
              <w:bottom w:val="single" w:sz="4" w:space="0" w:color="auto"/>
            </w:tcBorders>
            <w:shd w:val="clear" w:color="auto" w:fill="auto"/>
            <w:noWrap/>
          </w:tcPr>
          <w:p w14:paraId="47AD2B10"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138,0</w:t>
            </w:r>
          </w:p>
        </w:tc>
        <w:tc>
          <w:tcPr>
            <w:tcW w:w="251" w:type="pct"/>
            <w:tcBorders>
              <w:bottom w:val="single" w:sz="4" w:space="0" w:color="auto"/>
            </w:tcBorders>
            <w:shd w:val="clear" w:color="auto" w:fill="auto"/>
            <w:noWrap/>
          </w:tcPr>
          <w:p w14:paraId="5959E565"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44,5</w:t>
            </w:r>
          </w:p>
        </w:tc>
        <w:tc>
          <w:tcPr>
            <w:tcW w:w="247" w:type="pct"/>
            <w:tcBorders>
              <w:bottom w:val="single" w:sz="4" w:space="0" w:color="auto"/>
            </w:tcBorders>
          </w:tcPr>
          <w:p w14:paraId="68C232B3"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3.1</w:t>
            </w:r>
          </w:p>
        </w:tc>
        <w:tc>
          <w:tcPr>
            <w:tcW w:w="293" w:type="pct"/>
            <w:tcBorders>
              <w:bottom w:val="single" w:sz="4" w:space="0" w:color="auto"/>
            </w:tcBorders>
            <w:shd w:val="clear" w:color="auto" w:fill="auto"/>
            <w:noWrap/>
          </w:tcPr>
          <w:p w14:paraId="7D1FE327"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156,9</w:t>
            </w:r>
          </w:p>
        </w:tc>
        <w:tc>
          <w:tcPr>
            <w:tcW w:w="251" w:type="pct"/>
            <w:tcBorders>
              <w:bottom w:val="single" w:sz="4" w:space="0" w:color="auto"/>
            </w:tcBorders>
            <w:shd w:val="clear" w:color="auto" w:fill="auto"/>
            <w:noWrap/>
          </w:tcPr>
          <w:p w14:paraId="4B5A3F1C"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50.1</w:t>
            </w:r>
          </w:p>
        </w:tc>
        <w:tc>
          <w:tcPr>
            <w:tcW w:w="247" w:type="pct"/>
            <w:tcBorders>
              <w:bottom w:val="single" w:sz="4" w:space="0" w:color="auto"/>
            </w:tcBorders>
          </w:tcPr>
          <w:p w14:paraId="6033FD65"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3.1</w:t>
            </w:r>
          </w:p>
        </w:tc>
        <w:tc>
          <w:tcPr>
            <w:tcW w:w="293" w:type="pct"/>
            <w:tcBorders>
              <w:bottom w:val="single" w:sz="4" w:space="0" w:color="auto"/>
            </w:tcBorders>
            <w:shd w:val="clear" w:color="auto" w:fill="auto"/>
          </w:tcPr>
          <w:p w14:paraId="458CFEEE"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148,6</w:t>
            </w:r>
          </w:p>
        </w:tc>
        <w:tc>
          <w:tcPr>
            <w:tcW w:w="251" w:type="pct"/>
            <w:tcBorders>
              <w:bottom w:val="single" w:sz="4" w:space="0" w:color="auto"/>
            </w:tcBorders>
            <w:shd w:val="clear" w:color="auto" w:fill="auto"/>
          </w:tcPr>
          <w:p w14:paraId="4D1CD83C"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46,5</w:t>
            </w:r>
          </w:p>
        </w:tc>
        <w:tc>
          <w:tcPr>
            <w:tcW w:w="247" w:type="pct"/>
            <w:tcBorders>
              <w:bottom w:val="single" w:sz="4" w:space="0" w:color="auto"/>
            </w:tcBorders>
          </w:tcPr>
          <w:p w14:paraId="66A06596"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3.2</w:t>
            </w:r>
          </w:p>
        </w:tc>
        <w:tc>
          <w:tcPr>
            <w:tcW w:w="293" w:type="pct"/>
            <w:tcBorders>
              <w:bottom w:val="single" w:sz="4" w:space="0" w:color="auto"/>
            </w:tcBorders>
            <w:shd w:val="clear" w:color="auto" w:fill="auto"/>
            <w:noWrap/>
          </w:tcPr>
          <w:p w14:paraId="32662BFF"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155,8</w:t>
            </w:r>
          </w:p>
        </w:tc>
        <w:tc>
          <w:tcPr>
            <w:tcW w:w="251" w:type="pct"/>
            <w:tcBorders>
              <w:bottom w:val="single" w:sz="4" w:space="0" w:color="auto"/>
            </w:tcBorders>
            <w:shd w:val="clear" w:color="auto" w:fill="auto"/>
            <w:noWrap/>
          </w:tcPr>
          <w:p w14:paraId="14B29CD2"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44,8</w:t>
            </w:r>
          </w:p>
        </w:tc>
        <w:tc>
          <w:tcPr>
            <w:tcW w:w="248" w:type="pct"/>
            <w:tcBorders>
              <w:bottom w:val="single" w:sz="4" w:space="0" w:color="auto"/>
            </w:tcBorders>
          </w:tcPr>
          <w:p w14:paraId="2336ED32"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3.5</w:t>
            </w:r>
          </w:p>
        </w:tc>
        <w:tc>
          <w:tcPr>
            <w:tcW w:w="293" w:type="pct"/>
            <w:tcBorders>
              <w:bottom w:val="single" w:sz="4" w:space="0" w:color="auto"/>
            </w:tcBorders>
            <w:shd w:val="clear" w:color="auto" w:fill="auto"/>
            <w:noWrap/>
          </w:tcPr>
          <w:p w14:paraId="0D3666E4"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158.1</w:t>
            </w:r>
          </w:p>
        </w:tc>
        <w:tc>
          <w:tcPr>
            <w:tcW w:w="253" w:type="pct"/>
            <w:tcBorders>
              <w:bottom w:val="single" w:sz="4" w:space="0" w:color="auto"/>
            </w:tcBorders>
            <w:shd w:val="clear" w:color="auto" w:fill="auto"/>
            <w:noWrap/>
          </w:tcPr>
          <w:p w14:paraId="7B15F67E"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43.9</w:t>
            </w:r>
          </w:p>
        </w:tc>
        <w:tc>
          <w:tcPr>
            <w:tcW w:w="246" w:type="pct"/>
            <w:tcBorders>
              <w:bottom w:val="single" w:sz="4" w:space="0" w:color="auto"/>
            </w:tcBorders>
          </w:tcPr>
          <w:p w14:paraId="149E2C6C"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3.6</w:t>
            </w:r>
          </w:p>
        </w:tc>
      </w:tr>
      <w:tr w:rsidR="006863D8" w:rsidRPr="005A2BEF" w14:paraId="3A59E563" w14:textId="77777777" w:rsidTr="006863D8">
        <w:trPr>
          <w:trHeight w:val="319"/>
          <w:jc w:val="center"/>
        </w:trPr>
        <w:tc>
          <w:tcPr>
            <w:tcW w:w="253" w:type="pct"/>
            <w:tcBorders>
              <w:bottom w:val="single" w:sz="4" w:space="0" w:color="auto"/>
            </w:tcBorders>
            <w:shd w:val="clear" w:color="auto" w:fill="auto"/>
            <w:noWrap/>
            <w:vAlign w:val="bottom"/>
          </w:tcPr>
          <w:p w14:paraId="0B122472"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48</w:t>
            </w:r>
          </w:p>
        </w:tc>
        <w:tc>
          <w:tcPr>
            <w:tcW w:w="293" w:type="pct"/>
            <w:tcBorders>
              <w:bottom w:val="single" w:sz="4" w:space="0" w:color="auto"/>
            </w:tcBorders>
            <w:shd w:val="clear" w:color="auto" w:fill="auto"/>
            <w:noWrap/>
          </w:tcPr>
          <w:p w14:paraId="520CDA57"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120,5</w:t>
            </w:r>
          </w:p>
        </w:tc>
        <w:tc>
          <w:tcPr>
            <w:tcW w:w="251" w:type="pct"/>
            <w:tcBorders>
              <w:bottom w:val="single" w:sz="4" w:space="0" w:color="auto"/>
            </w:tcBorders>
            <w:shd w:val="clear" w:color="auto" w:fill="auto"/>
            <w:noWrap/>
          </w:tcPr>
          <w:p w14:paraId="52212CE5"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50,6</w:t>
            </w:r>
          </w:p>
        </w:tc>
        <w:tc>
          <w:tcPr>
            <w:tcW w:w="246" w:type="pct"/>
            <w:tcBorders>
              <w:bottom w:val="single" w:sz="4" w:space="0" w:color="auto"/>
            </w:tcBorders>
          </w:tcPr>
          <w:p w14:paraId="5DC43F9B"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2.4</w:t>
            </w:r>
          </w:p>
        </w:tc>
        <w:tc>
          <w:tcPr>
            <w:tcW w:w="293" w:type="pct"/>
            <w:tcBorders>
              <w:bottom w:val="single" w:sz="4" w:space="0" w:color="auto"/>
            </w:tcBorders>
            <w:shd w:val="clear" w:color="auto" w:fill="auto"/>
            <w:noWrap/>
          </w:tcPr>
          <w:p w14:paraId="4CC90529"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130,6</w:t>
            </w:r>
          </w:p>
        </w:tc>
        <w:tc>
          <w:tcPr>
            <w:tcW w:w="251" w:type="pct"/>
            <w:tcBorders>
              <w:bottom w:val="single" w:sz="4" w:space="0" w:color="auto"/>
            </w:tcBorders>
            <w:shd w:val="clear" w:color="auto" w:fill="auto"/>
            <w:noWrap/>
          </w:tcPr>
          <w:p w14:paraId="56D7C64B"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46.3</w:t>
            </w:r>
          </w:p>
        </w:tc>
        <w:tc>
          <w:tcPr>
            <w:tcW w:w="247" w:type="pct"/>
            <w:tcBorders>
              <w:bottom w:val="single" w:sz="4" w:space="0" w:color="auto"/>
            </w:tcBorders>
          </w:tcPr>
          <w:p w14:paraId="2EDF0144"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2.8</w:t>
            </w:r>
          </w:p>
        </w:tc>
        <w:tc>
          <w:tcPr>
            <w:tcW w:w="293" w:type="pct"/>
            <w:tcBorders>
              <w:bottom w:val="single" w:sz="4" w:space="0" w:color="auto"/>
            </w:tcBorders>
            <w:shd w:val="clear" w:color="auto" w:fill="auto"/>
            <w:noWrap/>
          </w:tcPr>
          <w:p w14:paraId="3C405543"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153,8</w:t>
            </w:r>
          </w:p>
        </w:tc>
        <w:tc>
          <w:tcPr>
            <w:tcW w:w="251" w:type="pct"/>
            <w:tcBorders>
              <w:bottom w:val="single" w:sz="4" w:space="0" w:color="auto"/>
            </w:tcBorders>
            <w:shd w:val="clear" w:color="auto" w:fill="auto"/>
            <w:noWrap/>
          </w:tcPr>
          <w:p w14:paraId="0B13B0BA"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51.1</w:t>
            </w:r>
          </w:p>
        </w:tc>
        <w:tc>
          <w:tcPr>
            <w:tcW w:w="247" w:type="pct"/>
            <w:tcBorders>
              <w:bottom w:val="single" w:sz="4" w:space="0" w:color="auto"/>
            </w:tcBorders>
          </w:tcPr>
          <w:p w14:paraId="0D6F8AB1"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3.0</w:t>
            </w:r>
          </w:p>
        </w:tc>
        <w:tc>
          <w:tcPr>
            <w:tcW w:w="293" w:type="pct"/>
            <w:tcBorders>
              <w:bottom w:val="single" w:sz="4" w:space="0" w:color="auto"/>
            </w:tcBorders>
            <w:shd w:val="clear" w:color="auto" w:fill="auto"/>
          </w:tcPr>
          <w:p w14:paraId="0B2867D8"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140,0</w:t>
            </w:r>
          </w:p>
        </w:tc>
        <w:tc>
          <w:tcPr>
            <w:tcW w:w="251" w:type="pct"/>
            <w:tcBorders>
              <w:bottom w:val="single" w:sz="4" w:space="0" w:color="auto"/>
            </w:tcBorders>
            <w:shd w:val="clear" w:color="auto" w:fill="auto"/>
          </w:tcPr>
          <w:p w14:paraId="28247E25"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44.6</w:t>
            </w:r>
          </w:p>
        </w:tc>
        <w:tc>
          <w:tcPr>
            <w:tcW w:w="247" w:type="pct"/>
            <w:tcBorders>
              <w:bottom w:val="single" w:sz="4" w:space="0" w:color="auto"/>
            </w:tcBorders>
          </w:tcPr>
          <w:p w14:paraId="1B081F85"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3.1</w:t>
            </w:r>
          </w:p>
        </w:tc>
        <w:tc>
          <w:tcPr>
            <w:tcW w:w="293" w:type="pct"/>
            <w:tcBorders>
              <w:bottom w:val="single" w:sz="4" w:space="0" w:color="auto"/>
            </w:tcBorders>
            <w:shd w:val="clear" w:color="auto" w:fill="auto"/>
            <w:noWrap/>
          </w:tcPr>
          <w:p w14:paraId="21ADEF22"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148,2</w:t>
            </w:r>
          </w:p>
        </w:tc>
        <w:tc>
          <w:tcPr>
            <w:tcW w:w="251" w:type="pct"/>
            <w:tcBorders>
              <w:bottom w:val="single" w:sz="4" w:space="0" w:color="auto"/>
            </w:tcBorders>
            <w:shd w:val="clear" w:color="auto" w:fill="auto"/>
            <w:noWrap/>
          </w:tcPr>
          <w:p w14:paraId="28BBBF93"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43,8</w:t>
            </w:r>
          </w:p>
        </w:tc>
        <w:tc>
          <w:tcPr>
            <w:tcW w:w="248" w:type="pct"/>
            <w:tcBorders>
              <w:bottom w:val="single" w:sz="4" w:space="0" w:color="auto"/>
            </w:tcBorders>
          </w:tcPr>
          <w:p w14:paraId="45B1242C"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3.4</w:t>
            </w:r>
          </w:p>
        </w:tc>
        <w:tc>
          <w:tcPr>
            <w:tcW w:w="293" w:type="pct"/>
            <w:tcBorders>
              <w:bottom w:val="single" w:sz="4" w:space="0" w:color="auto"/>
            </w:tcBorders>
            <w:shd w:val="clear" w:color="auto" w:fill="auto"/>
            <w:noWrap/>
          </w:tcPr>
          <w:p w14:paraId="37C5878C"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151.1</w:t>
            </w:r>
          </w:p>
        </w:tc>
        <w:tc>
          <w:tcPr>
            <w:tcW w:w="253" w:type="pct"/>
            <w:tcBorders>
              <w:bottom w:val="single" w:sz="4" w:space="0" w:color="auto"/>
            </w:tcBorders>
            <w:shd w:val="clear" w:color="auto" w:fill="auto"/>
            <w:noWrap/>
          </w:tcPr>
          <w:p w14:paraId="2FEDDE5A"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42.9</w:t>
            </w:r>
          </w:p>
        </w:tc>
        <w:tc>
          <w:tcPr>
            <w:tcW w:w="246" w:type="pct"/>
            <w:tcBorders>
              <w:bottom w:val="single" w:sz="4" w:space="0" w:color="auto"/>
            </w:tcBorders>
          </w:tcPr>
          <w:p w14:paraId="5377EA07"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3.5</w:t>
            </w:r>
          </w:p>
        </w:tc>
      </w:tr>
      <w:tr w:rsidR="006863D8" w:rsidRPr="005A2BEF" w14:paraId="06FF60D8" w14:textId="77777777" w:rsidTr="006863D8">
        <w:trPr>
          <w:trHeight w:val="319"/>
          <w:jc w:val="center"/>
        </w:trPr>
        <w:tc>
          <w:tcPr>
            <w:tcW w:w="253" w:type="pct"/>
            <w:tcBorders>
              <w:bottom w:val="single" w:sz="4" w:space="0" w:color="auto"/>
            </w:tcBorders>
            <w:shd w:val="clear" w:color="auto" w:fill="auto"/>
            <w:noWrap/>
            <w:vAlign w:val="bottom"/>
          </w:tcPr>
          <w:p w14:paraId="25C1CE73"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50</w:t>
            </w:r>
          </w:p>
        </w:tc>
        <w:tc>
          <w:tcPr>
            <w:tcW w:w="293" w:type="pct"/>
            <w:tcBorders>
              <w:bottom w:val="single" w:sz="4" w:space="0" w:color="auto"/>
            </w:tcBorders>
            <w:shd w:val="clear" w:color="auto" w:fill="auto"/>
            <w:noWrap/>
          </w:tcPr>
          <w:p w14:paraId="1719D032"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114,7</w:t>
            </w:r>
          </w:p>
        </w:tc>
        <w:tc>
          <w:tcPr>
            <w:tcW w:w="251" w:type="pct"/>
            <w:tcBorders>
              <w:bottom w:val="single" w:sz="4" w:space="0" w:color="auto"/>
            </w:tcBorders>
            <w:shd w:val="clear" w:color="auto" w:fill="auto"/>
            <w:noWrap/>
          </w:tcPr>
          <w:p w14:paraId="5454CD67"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50.2</w:t>
            </w:r>
          </w:p>
        </w:tc>
        <w:tc>
          <w:tcPr>
            <w:tcW w:w="246" w:type="pct"/>
            <w:tcBorders>
              <w:bottom w:val="single" w:sz="4" w:space="0" w:color="auto"/>
            </w:tcBorders>
          </w:tcPr>
          <w:p w14:paraId="5458CDF2"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2.3</w:t>
            </w:r>
          </w:p>
        </w:tc>
        <w:tc>
          <w:tcPr>
            <w:tcW w:w="293" w:type="pct"/>
            <w:tcBorders>
              <w:bottom w:val="single" w:sz="4" w:space="0" w:color="auto"/>
            </w:tcBorders>
            <w:shd w:val="clear" w:color="auto" w:fill="auto"/>
            <w:noWrap/>
          </w:tcPr>
          <w:p w14:paraId="6DE19B79"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123,7</w:t>
            </w:r>
          </w:p>
        </w:tc>
        <w:tc>
          <w:tcPr>
            <w:tcW w:w="251" w:type="pct"/>
            <w:tcBorders>
              <w:bottom w:val="single" w:sz="4" w:space="0" w:color="auto"/>
            </w:tcBorders>
            <w:shd w:val="clear" w:color="auto" w:fill="auto"/>
            <w:noWrap/>
          </w:tcPr>
          <w:p w14:paraId="031653A4"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47,0</w:t>
            </w:r>
          </w:p>
        </w:tc>
        <w:tc>
          <w:tcPr>
            <w:tcW w:w="247" w:type="pct"/>
            <w:tcBorders>
              <w:bottom w:val="single" w:sz="4" w:space="0" w:color="auto"/>
            </w:tcBorders>
          </w:tcPr>
          <w:p w14:paraId="0A937699"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2.6</w:t>
            </w:r>
          </w:p>
        </w:tc>
        <w:tc>
          <w:tcPr>
            <w:tcW w:w="293" w:type="pct"/>
            <w:tcBorders>
              <w:bottom w:val="single" w:sz="4" w:space="0" w:color="auto"/>
            </w:tcBorders>
            <w:shd w:val="clear" w:color="auto" w:fill="auto"/>
            <w:noWrap/>
          </w:tcPr>
          <w:p w14:paraId="56399204"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147,8</w:t>
            </w:r>
          </w:p>
        </w:tc>
        <w:tc>
          <w:tcPr>
            <w:tcW w:w="251" w:type="pct"/>
            <w:tcBorders>
              <w:bottom w:val="single" w:sz="4" w:space="0" w:color="auto"/>
            </w:tcBorders>
            <w:shd w:val="clear" w:color="auto" w:fill="auto"/>
            <w:noWrap/>
          </w:tcPr>
          <w:p w14:paraId="79A38A64"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51.9</w:t>
            </w:r>
          </w:p>
        </w:tc>
        <w:tc>
          <w:tcPr>
            <w:tcW w:w="247" w:type="pct"/>
            <w:tcBorders>
              <w:bottom w:val="single" w:sz="4" w:space="0" w:color="auto"/>
            </w:tcBorders>
          </w:tcPr>
          <w:p w14:paraId="12012547"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2.8</w:t>
            </w:r>
          </w:p>
        </w:tc>
        <w:tc>
          <w:tcPr>
            <w:tcW w:w="293" w:type="pct"/>
            <w:tcBorders>
              <w:bottom w:val="single" w:sz="4" w:space="0" w:color="auto"/>
            </w:tcBorders>
            <w:shd w:val="clear" w:color="auto" w:fill="auto"/>
          </w:tcPr>
          <w:p w14:paraId="50FFCD83"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130.1</w:t>
            </w:r>
          </w:p>
        </w:tc>
        <w:tc>
          <w:tcPr>
            <w:tcW w:w="251" w:type="pct"/>
            <w:tcBorders>
              <w:bottom w:val="single" w:sz="4" w:space="0" w:color="auto"/>
            </w:tcBorders>
            <w:shd w:val="clear" w:color="auto" w:fill="auto"/>
          </w:tcPr>
          <w:p w14:paraId="007C07B1"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42.5</w:t>
            </w:r>
          </w:p>
        </w:tc>
        <w:tc>
          <w:tcPr>
            <w:tcW w:w="247" w:type="pct"/>
            <w:tcBorders>
              <w:bottom w:val="single" w:sz="4" w:space="0" w:color="auto"/>
            </w:tcBorders>
          </w:tcPr>
          <w:p w14:paraId="313FB066"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3.1</w:t>
            </w:r>
          </w:p>
        </w:tc>
        <w:tc>
          <w:tcPr>
            <w:tcW w:w="293" w:type="pct"/>
            <w:tcBorders>
              <w:bottom w:val="single" w:sz="4" w:space="0" w:color="auto"/>
            </w:tcBorders>
            <w:shd w:val="clear" w:color="auto" w:fill="auto"/>
            <w:noWrap/>
          </w:tcPr>
          <w:p w14:paraId="735EFB24"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133,5</w:t>
            </w:r>
          </w:p>
        </w:tc>
        <w:tc>
          <w:tcPr>
            <w:tcW w:w="251" w:type="pct"/>
            <w:tcBorders>
              <w:bottom w:val="single" w:sz="4" w:space="0" w:color="auto"/>
            </w:tcBorders>
            <w:shd w:val="clear" w:color="auto" w:fill="auto"/>
            <w:noWrap/>
          </w:tcPr>
          <w:p w14:paraId="1DD5815D"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39,8</w:t>
            </w:r>
          </w:p>
        </w:tc>
        <w:tc>
          <w:tcPr>
            <w:tcW w:w="248" w:type="pct"/>
            <w:tcBorders>
              <w:bottom w:val="single" w:sz="4" w:space="0" w:color="auto"/>
            </w:tcBorders>
          </w:tcPr>
          <w:p w14:paraId="22D09099"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3.4</w:t>
            </w:r>
          </w:p>
        </w:tc>
        <w:tc>
          <w:tcPr>
            <w:tcW w:w="293" w:type="pct"/>
            <w:tcBorders>
              <w:bottom w:val="single" w:sz="4" w:space="0" w:color="auto"/>
            </w:tcBorders>
            <w:shd w:val="clear" w:color="auto" w:fill="auto"/>
            <w:noWrap/>
          </w:tcPr>
          <w:p w14:paraId="3647FFD2"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136.1</w:t>
            </w:r>
          </w:p>
        </w:tc>
        <w:tc>
          <w:tcPr>
            <w:tcW w:w="253" w:type="pct"/>
            <w:tcBorders>
              <w:bottom w:val="single" w:sz="4" w:space="0" w:color="auto"/>
            </w:tcBorders>
            <w:shd w:val="clear" w:color="auto" w:fill="auto"/>
            <w:noWrap/>
          </w:tcPr>
          <w:p w14:paraId="032DE4A6"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39.4</w:t>
            </w:r>
          </w:p>
        </w:tc>
        <w:tc>
          <w:tcPr>
            <w:tcW w:w="246" w:type="pct"/>
            <w:tcBorders>
              <w:bottom w:val="single" w:sz="4" w:space="0" w:color="auto"/>
            </w:tcBorders>
          </w:tcPr>
          <w:p w14:paraId="12A9611D"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3.5</w:t>
            </w:r>
          </w:p>
        </w:tc>
      </w:tr>
      <w:tr w:rsidR="006863D8" w:rsidRPr="005A2BEF" w14:paraId="3E9815A9" w14:textId="77777777" w:rsidTr="006863D8">
        <w:trPr>
          <w:trHeight w:val="319"/>
          <w:jc w:val="center"/>
        </w:trPr>
        <w:tc>
          <w:tcPr>
            <w:tcW w:w="253" w:type="pct"/>
            <w:tcBorders>
              <w:bottom w:val="single" w:sz="4" w:space="0" w:color="auto"/>
            </w:tcBorders>
            <w:shd w:val="clear" w:color="auto" w:fill="auto"/>
            <w:noWrap/>
            <w:vAlign w:val="bottom"/>
          </w:tcPr>
          <w:p w14:paraId="0E32F7A4"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54</w:t>
            </w:r>
          </w:p>
        </w:tc>
        <w:tc>
          <w:tcPr>
            <w:tcW w:w="293" w:type="pct"/>
            <w:tcBorders>
              <w:bottom w:val="single" w:sz="4" w:space="0" w:color="auto"/>
            </w:tcBorders>
            <w:shd w:val="clear" w:color="auto" w:fill="auto"/>
            <w:noWrap/>
          </w:tcPr>
          <w:p w14:paraId="545318C2"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65,7</w:t>
            </w:r>
          </w:p>
        </w:tc>
        <w:tc>
          <w:tcPr>
            <w:tcW w:w="251" w:type="pct"/>
            <w:tcBorders>
              <w:bottom w:val="single" w:sz="4" w:space="0" w:color="auto"/>
            </w:tcBorders>
            <w:shd w:val="clear" w:color="auto" w:fill="auto"/>
            <w:noWrap/>
          </w:tcPr>
          <w:p w14:paraId="12E99D93"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32.8</w:t>
            </w:r>
          </w:p>
        </w:tc>
        <w:tc>
          <w:tcPr>
            <w:tcW w:w="246" w:type="pct"/>
            <w:tcBorders>
              <w:bottom w:val="single" w:sz="4" w:space="0" w:color="auto"/>
            </w:tcBorders>
          </w:tcPr>
          <w:p w14:paraId="274ED4BD"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2.0</w:t>
            </w:r>
          </w:p>
        </w:tc>
        <w:tc>
          <w:tcPr>
            <w:tcW w:w="293" w:type="pct"/>
            <w:tcBorders>
              <w:bottom w:val="single" w:sz="4" w:space="0" w:color="auto"/>
            </w:tcBorders>
            <w:shd w:val="clear" w:color="auto" w:fill="auto"/>
            <w:noWrap/>
          </w:tcPr>
          <w:p w14:paraId="16442351"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71.4</w:t>
            </w:r>
          </w:p>
        </w:tc>
        <w:tc>
          <w:tcPr>
            <w:tcW w:w="251" w:type="pct"/>
            <w:tcBorders>
              <w:bottom w:val="single" w:sz="4" w:space="0" w:color="auto"/>
            </w:tcBorders>
            <w:shd w:val="clear" w:color="auto" w:fill="auto"/>
            <w:noWrap/>
          </w:tcPr>
          <w:p w14:paraId="4F0B86EF"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31.2</w:t>
            </w:r>
          </w:p>
        </w:tc>
        <w:tc>
          <w:tcPr>
            <w:tcW w:w="247" w:type="pct"/>
            <w:tcBorders>
              <w:bottom w:val="single" w:sz="4" w:space="0" w:color="auto"/>
            </w:tcBorders>
          </w:tcPr>
          <w:p w14:paraId="0844549F"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2.3</w:t>
            </w:r>
          </w:p>
        </w:tc>
        <w:tc>
          <w:tcPr>
            <w:tcW w:w="293" w:type="pct"/>
            <w:tcBorders>
              <w:bottom w:val="single" w:sz="4" w:space="0" w:color="auto"/>
            </w:tcBorders>
            <w:shd w:val="clear" w:color="auto" w:fill="auto"/>
            <w:noWrap/>
          </w:tcPr>
          <w:p w14:paraId="406F0A6A"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80.2</w:t>
            </w:r>
          </w:p>
        </w:tc>
        <w:tc>
          <w:tcPr>
            <w:tcW w:w="251" w:type="pct"/>
            <w:tcBorders>
              <w:bottom w:val="single" w:sz="4" w:space="0" w:color="auto"/>
            </w:tcBorders>
            <w:shd w:val="clear" w:color="auto" w:fill="auto"/>
            <w:noWrap/>
          </w:tcPr>
          <w:p w14:paraId="7EEF5640"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31,0</w:t>
            </w:r>
          </w:p>
        </w:tc>
        <w:tc>
          <w:tcPr>
            <w:tcW w:w="247" w:type="pct"/>
            <w:tcBorders>
              <w:bottom w:val="single" w:sz="4" w:space="0" w:color="auto"/>
            </w:tcBorders>
          </w:tcPr>
          <w:p w14:paraId="3ECCDBF9"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2.6</w:t>
            </w:r>
          </w:p>
        </w:tc>
        <w:tc>
          <w:tcPr>
            <w:tcW w:w="293" w:type="pct"/>
            <w:tcBorders>
              <w:bottom w:val="single" w:sz="4" w:space="0" w:color="auto"/>
            </w:tcBorders>
            <w:shd w:val="clear" w:color="auto" w:fill="auto"/>
          </w:tcPr>
          <w:p w14:paraId="541FA9B6"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86,5</w:t>
            </w:r>
          </w:p>
        </w:tc>
        <w:tc>
          <w:tcPr>
            <w:tcW w:w="251" w:type="pct"/>
            <w:tcBorders>
              <w:bottom w:val="single" w:sz="4" w:space="0" w:color="auto"/>
            </w:tcBorders>
            <w:shd w:val="clear" w:color="auto" w:fill="auto"/>
          </w:tcPr>
          <w:p w14:paraId="5DBE852E"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30.4</w:t>
            </w:r>
          </w:p>
        </w:tc>
        <w:tc>
          <w:tcPr>
            <w:tcW w:w="247" w:type="pct"/>
            <w:tcBorders>
              <w:bottom w:val="single" w:sz="4" w:space="0" w:color="auto"/>
            </w:tcBorders>
          </w:tcPr>
          <w:p w14:paraId="71081C49"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2.9</w:t>
            </w:r>
          </w:p>
        </w:tc>
        <w:tc>
          <w:tcPr>
            <w:tcW w:w="293" w:type="pct"/>
            <w:tcBorders>
              <w:bottom w:val="single" w:sz="4" w:space="0" w:color="auto"/>
            </w:tcBorders>
            <w:shd w:val="clear" w:color="auto" w:fill="auto"/>
            <w:noWrap/>
          </w:tcPr>
          <w:p w14:paraId="5F320FE8"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85,6</w:t>
            </w:r>
          </w:p>
        </w:tc>
        <w:tc>
          <w:tcPr>
            <w:tcW w:w="251" w:type="pct"/>
            <w:tcBorders>
              <w:bottom w:val="single" w:sz="4" w:space="0" w:color="auto"/>
            </w:tcBorders>
            <w:shd w:val="clear" w:color="auto" w:fill="auto"/>
            <w:noWrap/>
          </w:tcPr>
          <w:p w14:paraId="1E992CFF"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27.5</w:t>
            </w:r>
          </w:p>
        </w:tc>
        <w:tc>
          <w:tcPr>
            <w:tcW w:w="248" w:type="pct"/>
            <w:tcBorders>
              <w:bottom w:val="single" w:sz="4" w:space="0" w:color="auto"/>
            </w:tcBorders>
          </w:tcPr>
          <w:p w14:paraId="755FF3D2"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3.1</w:t>
            </w:r>
          </w:p>
        </w:tc>
        <w:tc>
          <w:tcPr>
            <w:tcW w:w="293" w:type="pct"/>
            <w:tcBorders>
              <w:bottom w:val="single" w:sz="4" w:space="0" w:color="auto"/>
            </w:tcBorders>
            <w:shd w:val="clear" w:color="auto" w:fill="auto"/>
            <w:noWrap/>
          </w:tcPr>
          <w:p w14:paraId="7D19C089"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89,0</w:t>
            </w:r>
          </w:p>
        </w:tc>
        <w:tc>
          <w:tcPr>
            <w:tcW w:w="253" w:type="pct"/>
            <w:tcBorders>
              <w:bottom w:val="single" w:sz="4" w:space="0" w:color="auto"/>
            </w:tcBorders>
            <w:shd w:val="clear" w:color="auto" w:fill="auto"/>
            <w:noWrap/>
          </w:tcPr>
          <w:p w14:paraId="5FFC54B5"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27.6</w:t>
            </w:r>
          </w:p>
        </w:tc>
        <w:tc>
          <w:tcPr>
            <w:tcW w:w="246" w:type="pct"/>
            <w:tcBorders>
              <w:bottom w:val="single" w:sz="4" w:space="0" w:color="auto"/>
            </w:tcBorders>
          </w:tcPr>
          <w:p w14:paraId="6E4A9737"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3.2</w:t>
            </w:r>
          </w:p>
        </w:tc>
      </w:tr>
      <w:tr w:rsidR="006863D8" w:rsidRPr="005A2BEF" w14:paraId="7CCB66AD" w14:textId="77777777" w:rsidTr="006863D8">
        <w:trPr>
          <w:trHeight w:val="319"/>
          <w:jc w:val="center"/>
        </w:trPr>
        <w:tc>
          <w:tcPr>
            <w:tcW w:w="253" w:type="pct"/>
            <w:tcBorders>
              <w:top w:val="single" w:sz="4" w:space="0" w:color="auto"/>
              <w:left w:val="nil"/>
              <w:bottom w:val="single" w:sz="4" w:space="0" w:color="auto"/>
              <w:right w:val="nil"/>
            </w:tcBorders>
            <w:shd w:val="clear" w:color="auto" w:fill="auto"/>
            <w:noWrap/>
          </w:tcPr>
          <w:p w14:paraId="6B83D7D2" w14:textId="77777777" w:rsidR="00211445" w:rsidRPr="005A2BEF" w:rsidRDefault="00211445" w:rsidP="00115BCF">
            <w:pPr>
              <w:jc w:val="center"/>
              <w:rPr>
                <w:rFonts w:ascii="Calibri" w:hAnsi="Calibri" w:cs="Calibri"/>
                <w:sz w:val="18"/>
                <w:szCs w:val="18"/>
              </w:rPr>
            </w:pPr>
          </w:p>
        </w:tc>
        <w:tc>
          <w:tcPr>
            <w:tcW w:w="293" w:type="pct"/>
            <w:tcBorders>
              <w:top w:val="single" w:sz="4" w:space="0" w:color="auto"/>
              <w:left w:val="nil"/>
              <w:bottom w:val="single" w:sz="4" w:space="0" w:color="auto"/>
              <w:right w:val="nil"/>
            </w:tcBorders>
            <w:shd w:val="clear" w:color="auto" w:fill="auto"/>
            <w:noWrap/>
            <w:vAlign w:val="bottom"/>
          </w:tcPr>
          <w:p w14:paraId="3BFB94EA" w14:textId="77777777" w:rsidR="00211445" w:rsidRPr="005A2BEF" w:rsidRDefault="00211445" w:rsidP="00115BCF">
            <w:pPr>
              <w:widowControl/>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vAlign w:val="bottom"/>
          </w:tcPr>
          <w:p w14:paraId="3D8CB823" w14:textId="77777777" w:rsidR="00211445" w:rsidRPr="005A2BEF" w:rsidRDefault="00211445" w:rsidP="00115BCF">
            <w:pPr>
              <w:widowControl/>
              <w:jc w:val="center"/>
              <w:rPr>
                <w:rFonts w:ascii="Calibri" w:hAnsi="Calibri" w:cs="Calibri"/>
                <w:sz w:val="18"/>
                <w:szCs w:val="18"/>
              </w:rPr>
            </w:pPr>
          </w:p>
        </w:tc>
        <w:tc>
          <w:tcPr>
            <w:tcW w:w="246" w:type="pct"/>
            <w:tcBorders>
              <w:top w:val="single" w:sz="4" w:space="0" w:color="auto"/>
              <w:left w:val="nil"/>
              <w:bottom w:val="single" w:sz="4" w:space="0" w:color="auto"/>
              <w:right w:val="nil"/>
            </w:tcBorders>
            <w:vAlign w:val="bottom"/>
          </w:tcPr>
          <w:p w14:paraId="5A80FC77" w14:textId="77777777" w:rsidR="00211445" w:rsidRPr="005A2BEF" w:rsidRDefault="00211445" w:rsidP="00115BCF">
            <w:pPr>
              <w:widowControl/>
              <w:jc w:val="center"/>
              <w:rPr>
                <w:rFonts w:ascii="Calibri" w:hAnsi="Calibri" w:cs="Calibri"/>
                <w:sz w:val="18"/>
                <w:szCs w:val="18"/>
              </w:rPr>
            </w:pPr>
          </w:p>
        </w:tc>
        <w:tc>
          <w:tcPr>
            <w:tcW w:w="293" w:type="pct"/>
            <w:tcBorders>
              <w:top w:val="single" w:sz="4" w:space="0" w:color="auto"/>
              <w:left w:val="nil"/>
              <w:bottom w:val="single" w:sz="4" w:space="0" w:color="auto"/>
              <w:right w:val="nil"/>
            </w:tcBorders>
            <w:shd w:val="clear" w:color="auto" w:fill="auto"/>
            <w:noWrap/>
            <w:vAlign w:val="bottom"/>
          </w:tcPr>
          <w:p w14:paraId="216254B2" w14:textId="77777777" w:rsidR="00211445" w:rsidRPr="005A2BEF" w:rsidRDefault="00211445" w:rsidP="00115BCF">
            <w:pPr>
              <w:widowControl/>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vAlign w:val="bottom"/>
          </w:tcPr>
          <w:p w14:paraId="545806FB" w14:textId="77777777" w:rsidR="00211445" w:rsidRPr="005A2BEF" w:rsidRDefault="00211445" w:rsidP="00115BCF">
            <w:pPr>
              <w:widowControl/>
              <w:jc w:val="center"/>
              <w:rPr>
                <w:rFonts w:ascii="Calibri" w:hAnsi="Calibri" w:cs="Calibri"/>
                <w:sz w:val="18"/>
                <w:szCs w:val="18"/>
              </w:rPr>
            </w:pPr>
          </w:p>
        </w:tc>
        <w:tc>
          <w:tcPr>
            <w:tcW w:w="247" w:type="pct"/>
            <w:tcBorders>
              <w:top w:val="single" w:sz="4" w:space="0" w:color="auto"/>
              <w:left w:val="nil"/>
              <w:bottom w:val="single" w:sz="4" w:space="0" w:color="auto"/>
              <w:right w:val="nil"/>
            </w:tcBorders>
            <w:vAlign w:val="bottom"/>
          </w:tcPr>
          <w:p w14:paraId="5010AE9D" w14:textId="77777777" w:rsidR="00211445" w:rsidRPr="005A2BEF" w:rsidRDefault="00211445" w:rsidP="00115BCF">
            <w:pPr>
              <w:widowControl/>
              <w:jc w:val="center"/>
              <w:rPr>
                <w:rFonts w:ascii="Calibri" w:hAnsi="Calibri" w:cs="Calibri"/>
                <w:sz w:val="18"/>
                <w:szCs w:val="18"/>
              </w:rPr>
            </w:pPr>
          </w:p>
        </w:tc>
        <w:tc>
          <w:tcPr>
            <w:tcW w:w="293" w:type="pct"/>
            <w:tcBorders>
              <w:top w:val="single" w:sz="4" w:space="0" w:color="auto"/>
              <w:left w:val="nil"/>
              <w:bottom w:val="single" w:sz="4" w:space="0" w:color="auto"/>
              <w:right w:val="nil"/>
            </w:tcBorders>
            <w:shd w:val="clear" w:color="auto" w:fill="auto"/>
            <w:noWrap/>
            <w:vAlign w:val="bottom"/>
          </w:tcPr>
          <w:p w14:paraId="2B07984D" w14:textId="77777777" w:rsidR="00211445" w:rsidRPr="005A2BEF" w:rsidRDefault="00211445" w:rsidP="00115BCF">
            <w:pPr>
              <w:widowControl/>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vAlign w:val="bottom"/>
          </w:tcPr>
          <w:p w14:paraId="5D6A7E97" w14:textId="77777777" w:rsidR="00211445" w:rsidRPr="005A2BEF" w:rsidRDefault="00211445" w:rsidP="00115BCF">
            <w:pPr>
              <w:widowControl/>
              <w:jc w:val="center"/>
              <w:rPr>
                <w:rFonts w:ascii="Calibri" w:hAnsi="Calibri" w:cs="Calibri"/>
                <w:sz w:val="18"/>
                <w:szCs w:val="18"/>
              </w:rPr>
            </w:pPr>
          </w:p>
        </w:tc>
        <w:tc>
          <w:tcPr>
            <w:tcW w:w="247" w:type="pct"/>
            <w:tcBorders>
              <w:top w:val="single" w:sz="4" w:space="0" w:color="auto"/>
              <w:left w:val="nil"/>
              <w:bottom w:val="single" w:sz="4" w:space="0" w:color="auto"/>
              <w:right w:val="nil"/>
            </w:tcBorders>
            <w:vAlign w:val="bottom"/>
          </w:tcPr>
          <w:p w14:paraId="59873EAC" w14:textId="77777777" w:rsidR="00211445" w:rsidRPr="005A2BEF" w:rsidRDefault="00211445" w:rsidP="00115BCF">
            <w:pPr>
              <w:widowControl/>
              <w:jc w:val="center"/>
              <w:rPr>
                <w:rFonts w:ascii="Calibri" w:hAnsi="Calibri" w:cs="Calibri"/>
                <w:sz w:val="18"/>
                <w:szCs w:val="18"/>
              </w:rPr>
            </w:pPr>
          </w:p>
        </w:tc>
        <w:tc>
          <w:tcPr>
            <w:tcW w:w="293" w:type="pct"/>
            <w:tcBorders>
              <w:top w:val="single" w:sz="4" w:space="0" w:color="auto"/>
              <w:left w:val="nil"/>
              <w:bottom w:val="single" w:sz="4" w:space="0" w:color="auto"/>
              <w:right w:val="nil"/>
            </w:tcBorders>
            <w:shd w:val="clear" w:color="auto" w:fill="auto"/>
            <w:vAlign w:val="bottom"/>
          </w:tcPr>
          <w:p w14:paraId="347C21D4" w14:textId="77777777" w:rsidR="00211445" w:rsidRPr="005A2BEF" w:rsidRDefault="00211445" w:rsidP="00115BCF">
            <w:pPr>
              <w:widowControl/>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vAlign w:val="bottom"/>
          </w:tcPr>
          <w:p w14:paraId="192A9796" w14:textId="77777777" w:rsidR="00211445" w:rsidRPr="005A2BEF" w:rsidRDefault="00211445" w:rsidP="00115BCF">
            <w:pPr>
              <w:widowControl/>
              <w:jc w:val="center"/>
              <w:rPr>
                <w:rFonts w:ascii="Calibri" w:hAnsi="Calibri" w:cs="Calibri"/>
                <w:sz w:val="18"/>
                <w:szCs w:val="18"/>
              </w:rPr>
            </w:pPr>
          </w:p>
        </w:tc>
        <w:tc>
          <w:tcPr>
            <w:tcW w:w="247" w:type="pct"/>
            <w:tcBorders>
              <w:top w:val="single" w:sz="4" w:space="0" w:color="auto"/>
              <w:left w:val="nil"/>
              <w:bottom w:val="single" w:sz="4" w:space="0" w:color="auto"/>
              <w:right w:val="nil"/>
            </w:tcBorders>
            <w:vAlign w:val="bottom"/>
          </w:tcPr>
          <w:p w14:paraId="1206199B" w14:textId="77777777" w:rsidR="00211445" w:rsidRPr="005A2BEF" w:rsidRDefault="00211445" w:rsidP="00115BCF">
            <w:pPr>
              <w:widowControl/>
              <w:jc w:val="center"/>
              <w:rPr>
                <w:rFonts w:ascii="Calibri" w:hAnsi="Calibri" w:cs="Calibri"/>
                <w:sz w:val="18"/>
                <w:szCs w:val="18"/>
              </w:rPr>
            </w:pPr>
          </w:p>
        </w:tc>
        <w:tc>
          <w:tcPr>
            <w:tcW w:w="293" w:type="pct"/>
            <w:tcBorders>
              <w:top w:val="single" w:sz="4" w:space="0" w:color="auto"/>
              <w:left w:val="nil"/>
              <w:bottom w:val="nil"/>
              <w:right w:val="nil"/>
            </w:tcBorders>
            <w:shd w:val="clear" w:color="auto" w:fill="auto"/>
            <w:noWrap/>
            <w:vAlign w:val="bottom"/>
          </w:tcPr>
          <w:p w14:paraId="0F11070F" w14:textId="77777777" w:rsidR="00211445" w:rsidRPr="005A2BEF" w:rsidRDefault="00211445" w:rsidP="00115BCF">
            <w:pPr>
              <w:widowControl/>
              <w:jc w:val="center"/>
              <w:rPr>
                <w:rFonts w:ascii="Calibri" w:hAnsi="Calibri" w:cs="Calibri"/>
                <w:sz w:val="18"/>
                <w:szCs w:val="18"/>
              </w:rPr>
            </w:pPr>
          </w:p>
        </w:tc>
        <w:tc>
          <w:tcPr>
            <w:tcW w:w="251" w:type="pct"/>
            <w:tcBorders>
              <w:top w:val="single" w:sz="4" w:space="0" w:color="auto"/>
              <w:left w:val="nil"/>
              <w:bottom w:val="nil"/>
              <w:right w:val="nil"/>
            </w:tcBorders>
            <w:shd w:val="clear" w:color="auto" w:fill="auto"/>
            <w:noWrap/>
            <w:vAlign w:val="bottom"/>
          </w:tcPr>
          <w:p w14:paraId="1B488353" w14:textId="77777777" w:rsidR="00211445" w:rsidRPr="005A2BEF" w:rsidRDefault="00211445" w:rsidP="00115BCF">
            <w:pPr>
              <w:widowControl/>
              <w:jc w:val="center"/>
              <w:rPr>
                <w:rFonts w:ascii="Calibri" w:hAnsi="Calibri" w:cs="Calibri"/>
                <w:sz w:val="18"/>
                <w:szCs w:val="18"/>
              </w:rPr>
            </w:pPr>
          </w:p>
        </w:tc>
        <w:tc>
          <w:tcPr>
            <w:tcW w:w="248" w:type="pct"/>
            <w:tcBorders>
              <w:top w:val="single" w:sz="4" w:space="0" w:color="auto"/>
              <w:left w:val="nil"/>
              <w:bottom w:val="nil"/>
              <w:right w:val="nil"/>
            </w:tcBorders>
            <w:vAlign w:val="bottom"/>
          </w:tcPr>
          <w:p w14:paraId="47E2B575" w14:textId="77777777" w:rsidR="00211445" w:rsidRPr="005A2BEF" w:rsidRDefault="00211445" w:rsidP="00115BCF">
            <w:pPr>
              <w:widowControl/>
              <w:jc w:val="center"/>
              <w:rPr>
                <w:rFonts w:ascii="Calibri" w:hAnsi="Calibri" w:cs="Calibri"/>
                <w:sz w:val="18"/>
                <w:szCs w:val="18"/>
              </w:rPr>
            </w:pPr>
          </w:p>
        </w:tc>
        <w:tc>
          <w:tcPr>
            <w:tcW w:w="293" w:type="pct"/>
            <w:tcBorders>
              <w:top w:val="single" w:sz="4" w:space="0" w:color="auto"/>
              <w:left w:val="nil"/>
              <w:bottom w:val="nil"/>
              <w:right w:val="nil"/>
            </w:tcBorders>
            <w:shd w:val="clear" w:color="auto" w:fill="auto"/>
            <w:noWrap/>
            <w:vAlign w:val="bottom"/>
          </w:tcPr>
          <w:p w14:paraId="5F582D15" w14:textId="77777777" w:rsidR="00211445" w:rsidRPr="005A2BEF" w:rsidRDefault="00211445" w:rsidP="00115BCF">
            <w:pPr>
              <w:widowControl/>
              <w:jc w:val="center"/>
              <w:rPr>
                <w:rFonts w:ascii="Calibri" w:hAnsi="Calibri" w:cs="Calibri"/>
                <w:sz w:val="18"/>
                <w:szCs w:val="18"/>
              </w:rPr>
            </w:pPr>
          </w:p>
        </w:tc>
        <w:tc>
          <w:tcPr>
            <w:tcW w:w="253" w:type="pct"/>
            <w:tcBorders>
              <w:top w:val="single" w:sz="4" w:space="0" w:color="auto"/>
              <w:left w:val="nil"/>
              <w:bottom w:val="nil"/>
              <w:right w:val="nil"/>
            </w:tcBorders>
            <w:shd w:val="clear" w:color="auto" w:fill="auto"/>
            <w:noWrap/>
            <w:vAlign w:val="bottom"/>
          </w:tcPr>
          <w:p w14:paraId="54C667D4" w14:textId="77777777" w:rsidR="00211445" w:rsidRPr="005A2BEF" w:rsidRDefault="00211445" w:rsidP="00115BCF">
            <w:pPr>
              <w:widowControl/>
              <w:jc w:val="center"/>
              <w:rPr>
                <w:rFonts w:ascii="Calibri" w:hAnsi="Calibri" w:cs="Calibri"/>
                <w:sz w:val="18"/>
                <w:szCs w:val="18"/>
              </w:rPr>
            </w:pPr>
          </w:p>
        </w:tc>
        <w:tc>
          <w:tcPr>
            <w:tcW w:w="246" w:type="pct"/>
            <w:tcBorders>
              <w:top w:val="single" w:sz="4" w:space="0" w:color="auto"/>
              <w:left w:val="nil"/>
              <w:bottom w:val="nil"/>
              <w:right w:val="nil"/>
            </w:tcBorders>
            <w:vAlign w:val="bottom"/>
          </w:tcPr>
          <w:p w14:paraId="5A8A0AC1" w14:textId="77777777" w:rsidR="00211445" w:rsidRPr="005A2BEF" w:rsidRDefault="00211445" w:rsidP="00115BCF">
            <w:pPr>
              <w:widowControl/>
              <w:jc w:val="center"/>
              <w:rPr>
                <w:rFonts w:ascii="Calibri" w:hAnsi="Calibri" w:cs="Calibri"/>
                <w:sz w:val="18"/>
                <w:szCs w:val="18"/>
              </w:rPr>
            </w:pPr>
          </w:p>
        </w:tc>
      </w:tr>
      <w:tr w:rsidR="00211445" w:rsidRPr="005A2BEF" w14:paraId="0F1C0FA9" w14:textId="77777777" w:rsidTr="006863D8">
        <w:trPr>
          <w:trHeight w:val="319"/>
          <w:jc w:val="center"/>
        </w:trPr>
        <w:tc>
          <w:tcPr>
            <w:tcW w:w="253" w:type="pct"/>
            <w:vMerge w:val="restart"/>
            <w:tcBorders>
              <w:top w:val="single" w:sz="4" w:space="0" w:color="auto"/>
            </w:tcBorders>
            <w:shd w:val="clear" w:color="auto" w:fill="E5DFEC" w:themeFill="accent4" w:themeFillTint="33"/>
            <w:noWrap/>
            <w:vAlign w:val="center"/>
          </w:tcPr>
          <w:p w14:paraId="222EEF83" w14:textId="77777777" w:rsidR="00211445" w:rsidRPr="005A2BEF" w:rsidRDefault="00211445" w:rsidP="00115BCF">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LWT</w:t>
            </w:r>
          </w:p>
        </w:tc>
        <w:tc>
          <w:tcPr>
            <w:tcW w:w="3163" w:type="pct"/>
            <w:gridSpan w:val="12"/>
            <w:tcBorders>
              <w:top w:val="single" w:sz="4" w:space="0" w:color="auto"/>
              <w:bottom w:val="single" w:sz="4" w:space="0" w:color="auto"/>
              <w:right w:val="single" w:sz="4" w:space="0" w:color="auto"/>
            </w:tcBorders>
            <w:shd w:val="clear" w:color="auto" w:fill="E5DFEC" w:themeFill="accent4" w:themeFillTint="33"/>
            <w:noWrap/>
          </w:tcPr>
          <w:p w14:paraId="7DA74762" w14:textId="77777777" w:rsidR="00211445" w:rsidRPr="005A2BEF" w:rsidRDefault="00211445" w:rsidP="00115BCF">
            <w:pPr>
              <w:widowControl/>
              <w:jc w:val="center"/>
              <w:rPr>
                <w:rFonts w:ascii="Calibri" w:hAnsi="Calibri" w:cs="Calibri"/>
                <w:sz w:val="18"/>
                <w:szCs w:val="18"/>
              </w:rPr>
            </w:pPr>
            <w:r w:rsidRPr="005A2BEF">
              <w:rPr>
                <w:rFonts w:ascii="Calibri" w:hAnsi="Calibri" w:cs="Calibri" w:hint="eastAsia"/>
                <w:sz w:val="18"/>
                <w:szCs w:val="18"/>
              </w:rPr>
              <w:t>DB</w:t>
            </w:r>
          </w:p>
        </w:tc>
        <w:tc>
          <w:tcPr>
            <w:tcW w:w="293" w:type="pct"/>
            <w:tcBorders>
              <w:top w:val="nil"/>
              <w:left w:val="single" w:sz="4" w:space="0" w:color="auto"/>
              <w:bottom w:val="nil"/>
              <w:right w:val="nil"/>
            </w:tcBorders>
            <w:shd w:val="clear" w:color="auto" w:fill="auto"/>
            <w:noWrap/>
          </w:tcPr>
          <w:p w14:paraId="156A6FCB" w14:textId="77777777" w:rsidR="00211445" w:rsidRPr="005A2BEF" w:rsidRDefault="00211445" w:rsidP="00115BCF">
            <w:pPr>
              <w:widowControl/>
              <w:jc w:val="center"/>
              <w:rPr>
                <w:rFonts w:ascii="Calibri" w:hAnsi="Calibri" w:cs="Calibri"/>
                <w:sz w:val="18"/>
                <w:szCs w:val="18"/>
              </w:rPr>
            </w:pPr>
          </w:p>
        </w:tc>
        <w:tc>
          <w:tcPr>
            <w:tcW w:w="251" w:type="pct"/>
            <w:tcBorders>
              <w:top w:val="nil"/>
              <w:left w:val="nil"/>
              <w:bottom w:val="nil"/>
              <w:right w:val="nil"/>
            </w:tcBorders>
            <w:shd w:val="clear" w:color="auto" w:fill="auto"/>
            <w:noWrap/>
            <w:vAlign w:val="center"/>
          </w:tcPr>
          <w:p w14:paraId="2F4F7585" w14:textId="77777777" w:rsidR="00211445" w:rsidRPr="005A2BEF" w:rsidRDefault="00211445" w:rsidP="00115BCF">
            <w:pPr>
              <w:widowControl/>
              <w:jc w:val="center"/>
              <w:rPr>
                <w:rFonts w:ascii="Calibri" w:hAnsi="Calibri" w:cs="Calibri"/>
                <w:sz w:val="18"/>
                <w:szCs w:val="18"/>
              </w:rPr>
            </w:pPr>
          </w:p>
        </w:tc>
        <w:tc>
          <w:tcPr>
            <w:tcW w:w="248" w:type="pct"/>
            <w:tcBorders>
              <w:top w:val="nil"/>
              <w:left w:val="nil"/>
              <w:bottom w:val="nil"/>
              <w:right w:val="nil"/>
            </w:tcBorders>
          </w:tcPr>
          <w:p w14:paraId="165C40B1" w14:textId="77777777" w:rsidR="00211445" w:rsidRPr="005A2BEF" w:rsidRDefault="00211445" w:rsidP="00115BCF">
            <w:pPr>
              <w:widowControl/>
              <w:jc w:val="center"/>
              <w:rPr>
                <w:rFonts w:ascii="Calibri" w:hAnsi="Calibri" w:cs="Calibri"/>
                <w:sz w:val="18"/>
                <w:szCs w:val="18"/>
              </w:rPr>
            </w:pPr>
          </w:p>
        </w:tc>
        <w:tc>
          <w:tcPr>
            <w:tcW w:w="293" w:type="pct"/>
            <w:tcBorders>
              <w:top w:val="nil"/>
              <w:left w:val="nil"/>
              <w:bottom w:val="nil"/>
              <w:right w:val="nil"/>
            </w:tcBorders>
            <w:shd w:val="clear" w:color="auto" w:fill="auto"/>
            <w:noWrap/>
            <w:vAlign w:val="center"/>
          </w:tcPr>
          <w:p w14:paraId="6C2A83D1" w14:textId="77777777" w:rsidR="00211445" w:rsidRPr="005A2BEF" w:rsidRDefault="00211445" w:rsidP="00115BCF">
            <w:pPr>
              <w:widowControl/>
              <w:jc w:val="center"/>
              <w:rPr>
                <w:rFonts w:ascii="Calibri" w:hAnsi="Calibri" w:cs="Calibri"/>
                <w:sz w:val="18"/>
                <w:szCs w:val="18"/>
              </w:rPr>
            </w:pPr>
          </w:p>
        </w:tc>
        <w:tc>
          <w:tcPr>
            <w:tcW w:w="253" w:type="pct"/>
            <w:tcBorders>
              <w:top w:val="nil"/>
              <w:left w:val="nil"/>
              <w:bottom w:val="nil"/>
              <w:right w:val="nil"/>
            </w:tcBorders>
            <w:shd w:val="clear" w:color="auto" w:fill="auto"/>
            <w:noWrap/>
          </w:tcPr>
          <w:p w14:paraId="360FC7A3" w14:textId="77777777" w:rsidR="00211445" w:rsidRPr="005A2BEF" w:rsidRDefault="00211445" w:rsidP="00115BCF">
            <w:pPr>
              <w:widowControl/>
              <w:jc w:val="center"/>
              <w:rPr>
                <w:rFonts w:ascii="Calibri" w:hAnsi="Calibri" w:cs="Calibri"/>
                <w:sz w:val="18"/>
                <w:szCs w:val="18"/>
              </w:rPr>
            </w:pPr>
          </w:p>
        </w:tc>
        <w:tc>
          <w:tcPr>
            <w:tcW w:w="246" w:type="pct"/>
            <w:tcBorders>
              <w:top w:val="nil"/>
              <w:left w:val="nil"/>
              <w:bottom w:val="nil"/>
              <w:right w:val="nil"/>
            </w:tcBorders>
            <w:vAlign w:val="center"/>
          </w:tcPr>
          <w:p w14:paraId="166A8279" w14:textId="77777777" w:rsidR="00211445" w:rsidRPr="005A2BEF" w:rsidRDefault="00211445" w:rsidP="00115BCF">
            <w:pPr>
              <w:widowControl/>
              <w:jc w:val="center"/>
              <w:rPr>
                <w:rFonts w:ascii="Calibri" w:hAnsi="Calibri" w:cs="Calibri"/>
                <w:sz w:val="18"/>
                <w:szCs w:val="18"/>
              </w:rPr>
            </w:pPr>
          </w:p>
        </w:tc>
      </w:tr>
      <w:tr w:rsidR="006863D8" w:rsidRPr="005A2BEF" w14:paraId="151F8D85" w14:textId="77777777" w:rsidTr="006863D8">
        <w:trPr>
          <w:trHeight w:val="319"/>
          <w:jc w:val="center"/>
        </w:trPr>
        <w:tc>
          <w:tcPr>
            <w:tcW w:w="253" w:type="pct"/>
            <w:vMerge/>
            <w:shd w:val="clear" w:color="auto" w:fill="E5DFEC" w:themeFill="accent4" w:themeFillTint="33"/>
            <w:noWrap/>
            <w:vAlign w:val="center"/>
          </w:tcPr>
          <w:p w14:paraId="4291869C" w14:textId="77777777" w:rsidR="00211445" w:rsidRPr="005A2BEF" w:rsidRDefault="00211445" w:rsidP="00115BCF">
            <w:pPr>
              <w:jc w:val="center"/>
              <w:rPr>
                <w:rFonts w:ascii="Calibri" w:eastAsia="Microsoft YaHei" w:hAnsi="Calibri" w:cs="Calibri"/>
                <w:kern w:val="0"/>
                <w:sz w:val="18"/>
                <w:szCs w:val="18"/>
              </w:rPr>
            </w:pPr>
          </w:p>
        </w:tc>
        <w:tc>
          <w:tcPr>
            <w:tcW w:w="790" w:type="pct"/>
            <w:gridSpan w:val="3"/>
            <w:tcBorders>
              <w:bottom w:val="single" w:sz="4" w:space="0" w:color="auto"/>
            </w:tcBorders>
            <w:shd w:val="clear" w:color="auto" w:fill="E5DFEC" w:themeFill="accent4" w:themeFillTint="33"/>
            <w:noWrap/>
            <w:vAlign w:val="center"/>
          </w:tcPr>
          <w:p w14:paraId="63E5DBB2" w14:textId="77777777" w:rsidR="00211445" w:rsidRPr="005A2BEF" w:rsidRDefault="00211445" w:rsidP="00115BCF">
            <w:pPr>
              <w:widowControl/>
              <w:jc w:val="center"/>
              <w:rPr>
                <w:rFonts w:ascii="Calibri" w:hAnsi="Calibri" w:cs="Calibri"/>
                <w:sz w:val="18"/>
                <w:szCs w:val="18"/>
              </w:rPr>
            </w:pPr>
            <w:r w:rsidRPr="005A2BEF">
              <w:rPr>
                <w:rFonts w:ascii="Calibri" w:hAnsi="Calibri" w:cs="Calibri"/>
                <w:sz w:val="18"/>
                <w:szCs w:val="18"/>
              </w:rPr>
              <w:t>30</w:t>
            </w:r>
          </w:p>
        </w:tc>
        <w:tc>
          <w:tcPr>
            <w:tcW w:w="791" w:type="pct"/>
            <w:gridSpan w:val="3"/>
            <w:tcBorders>
              <w:bottom w:val="single" w:sz="4" w:space="0" w:color="auto"/>
            </w:tcBorders>
            <w:shd w:val="clear" w:color="auto" w:fill="E5DFEC" w:themeFill="accent4" w:themeFillTint="33"/>
            <w:noWrap/>
            <w:vAlign w:val="center"/>
          </w:tcPr>
          <w:p w14:paraId="042A3161" w14:textId="77777777" w:rsidR="00211445" w:rsidRPr="005A2BEF" w:rsidRDefault="00211445" w:rsidP="00115BCF">
            <w:pPr>
              <w:widowControl/>
              <w:jc w:val="center"/>
              <w:rPr>
                <w:rFonts w:ascii="Calibri" w:hAnsi="Calibri" w:cs="Calibri"/>
                <w:sz w:val="18"/>
                <w:szCs w:val="18"/>
              </w:rPr>
            </w:pPr>
            <w:r w:rsidRPr="005A2BEF">
              <w:rPr>
                <w:rFonts w:ascii="Calibri" w:hAnsi="Calibri" w:cs="Calibri"/>
                <w:sz w:val="18"/>
                <w:szCs w:val="18"/>
              </w:rPr>
              <w:t>35</w:t>
            </w:r>
          </w:p>
        </w:tc>
        <w:tc>
          <w:tcPr>
            <w:tcW w:w="791" w:type="pct"/>
            <w:gridSpan w:val="3"/>
            <w:tcBorders>
              <w:bottom w:val="single" w:sz="4" w:space="0" w:color="auto"/>
            </w:tcBorders>
            <w:shd w:val="clear" w:color="auto" w:fill="E5DFEC" w:themeFill="accent4" w:themeFillTint="33"/>
            <w:noWrap/>
            <w:vAlign w:val="center"/>
          </w:tcPr>
          <w:p w14:paraId="61B5176D" w14:textId="77777777" w:rsidR="00211445" w:rsidRPr="005A2BEF" w:rsidRDefault="00211445" w:rsidP="00115BCF">
            <w:pPr>
              <w:widowControl/>
              <w:jc w:val="center"/>
              <w:rPr>
                <w:rFonts w:ascii="Calibri" w:hAnsi="Calibri" w:cs="Calibri"/>
                <w:sz w:val="18"/>
                <w:szCs w:val="18"/>
              </w:rPr>
            </w:pPr>
            <w:r w:rsidRPr="005A2BEF">
              <w:rPr>
                <w:rFonts w:ascii="Calibri" w:hAnsi="Calibri" w:cs="Calibri" w:hint="eastAsia"/>
                <w:sz w:val="18"/>
                <w:szCs w:val="18"/>
              </w:rPr>
              <w:t xml:space="preserve">4 </w:t>
            </w:r>
            <w:r w:rsidRPr="005A2BEF">
              <w:rPr>
                <w:rFonts w:ascii="Calibri" w:hAnsi="Calibri" w:cs="Calibri"/>
                <w:sz w:val="18"/>
                <w:szCs w:val="18"/>
              </w:rPr>
              <w:t>0</w:t>
            </w:r>
          </w:p>
        </w:tc>
        <w:tc>
          <w:tcPr>
            <w:tcW w:w="791" w:type="pct"/>
            <w:gridSpan w:val="3"/>
            <w:tcBorders>
              <w:bottom w:val="single" w:sz="4" w:space="0" w:color="auto"/>
              <w:right w:val="single" w:sz="4" w:space="0" w:color="auto"/>
            </w:tcBorders>
            <w:shd w:val="clear" w:color="auto" w:fill="E5DFEC" w:themeFill="accent4" w:themeFillTint="33"/>
            <w:vAlign w:val="center"/>
          </w:tcPr>
          <w:p w14:paraId="7B508B7B" w14:textId="77777777" w:rsidR="00211445" w:rsidRPr="005A2BEF" w:rsidRDefault="00211445" w:rsidP="00115BCF">
            <w:pPr>
              <w:widowControl/>
              <w:jc w:val="center"/>
              <w:rPr>
                <w:rFonts w:ascii="Calibri" w:hAnsi="Calibri" w:cs="Calibri"/>
                <w:sz w:val="18"/>
                <w:szCs w:val="18"/>
              </w:rPr>
            </w:pPr>
            <w:r w:rsidRPr="005A2BEF">
              <w:rPr>
                <w:rFonts w:ascii="Calibri" w:hAnsi="Calibri" w:cs="Calibri" w:hint="eastAsia"/>
                <w:sz w:val="18"/>
                <w:szCs w:val="18"/>
              </w:rPr>
              <w:t xml:space="preserve">4 </w:t>
            </w:r>
            <w:r w:rsidRPr="005A2BEF">
              <w:rPr>
                <w:rFonts w:ascii="Calibri" w:hAnsi="Calibri" w:cs="Calibri"/>
                <w:sz w:val="18"/>
                <w:szCs w:val="18"/>
              </w:rPr>
              <w:t>3</w:t>
            </w:r>
          </w:p>
        </w:tc>
        <w:tc>
          <w:tcPr>
            <w:tcW w:w="293" w:type="pct"/>
            <w:tcBorders>
              <w:top w:val="nil"/>
              <w:left w:val="single" w:sz="4" w:space="0" w:color="auto"/>
              <w:bottom w:val="nil"/>
              <w:right w:val="nil"/>
            </w:tcBorders>
            <w:shd w:val="clear" w:color="auto" w:fill="auto"/>
            <w:noWrap/>
            <w:vAlign w:val="center"/>
          </w:tcPr>
          <w:p w14:paraId="5C03FA8C" w14:textId="77777777" w:rsidR="00211445" w:rsidRPr="005A2BEF" w:rsidRDefault="00211445" w:rsidP="00115BCF">
            <w:pPr>
              <w:widowControl/>
              <w:jc w:val="center"/>
              <w:rPr>
                <w:rFonts w:ascii="Calibri" w:hAnsi="Calibri" w:cs="Calibri"/>
                <w:sz w:val="18"/>
                <w:szCs w:val="18"/>
              </w:rPr>
            </w:pPr>
          </w:p>
        </w:tc>
        <w:tc>
          <w:tcPr>
            <w:tcW w:w="251" w:type="pct"/>
            <w:tcBorders>
              <w:top w:val="nil"/>
              <w:left w:val="nil"/>
              <w:bottom w:val="nil"/>
              <w:right w:val="nil"/>
            </w:tcBorders>
            <w:shd w:val="clear" w:color="auto" w:fill="auto"/>
            <w:noWrap/>
            <w:vAlign w:val="center"/>
          </w:tcPr>
          <w:p w14:paraId="1FAFB948" w14:textId="77777777" w:rsidR="00211445" w:rsidRPr="005A2BEF" w:rsidRDefault="00211445" w:rsidP="00115BCF">
            <w:pPr>
              <w:widowControl/>
              <w:jc w:val="center"/>
              <w:rPr>
                <w:rFonts w:ascii="Calibri" w:hAnsi="Calibri" w:cs="Calibri"/>
                <w:sz w:val="18"/>
                <w:szCs w:val="18"/>
              </w:rPr>
            </w:pPr>
          </w:p>
        </w:tc>
        <w:tc>
          <w:tcPr>
            <w:tcW w:w="248" w:type="pct"/>
            <w:tcBorders>
              <w:top w:val="nil"/>
              <w:left w:val="nil"/>
              <w:bottom w:val="nil"/>
              <w:right w:val="nil"/>
            </w:tcBorders>
            <w:vAlign w:val="center"/>
          </w:tcPr>
          <w:p w14:paraId="3363D2A1" w14:textId="77777777" w:rsidR="00211445" w:rsidRPr="005A2BEF" w:rsidRDefault="00211445" w:rsidP="00115BCF">
            <w:pPr>
              <w:widowControl/>
              <w:jc w:val="center"/>
              <w:rPr>
                <w:rFonts w:ascii="Calibri" w:hAnsi="Calibri" w:cs="Calibri"/>
                <w:sz w:val="18"/>
                <w:szCs w:val="18"/>
              </w:rPr>
            </w:pPr>
          </w:p>
        </w:tc>
        <w:tc>
          <w:tcPr>
            <w:tcW w:w="293" w:type="pct"/>
            <w:tcBorders>
              <w:top w:val="nil"/>
              <w:left w:val="nil"/>
              <w:bottom w:val="nil"/>
              <w:right w:val="nil"/>
            </w:tcBorders>
            <w:shd w:val="clear" w:color="auto" w:fill="auto"/>
            <w:noWrap/>
            <w:vAlign w:val="center"/>
          </w:tcPr>
          <w:p w14:paraId="17942B4E" w14:textId="77777777" w:rsidR="00211445" w:rsidRPr="005A2BEF" w:rsidRDefault="00211445" w:rsidP="00115BCF">
            <w:pPr>
              <w:widowControl/>
              <w:jc w:val="center"/>
              <w:rPr>
                <w:rFonts w:ascii="Calibri" w:hAnsi="Calibri" w:cs="Calibri"/>
                <w:sz w:val="18"/>
                <w:szCs w:val="18"/>
              </w:rPr>
            </w:pPr>
          </w:p>
        </w:tc>
        <w:tc>
          <w:tcPr>
            <w:tcW w:w="253" w:type="pct"/>
            <w:tcBorders>
              <w:top w:val="nil"/>
              <w:left w:val="nil"/>
              <w:bottom w:val="nil"/>
              <w:right w:val="nil"/>
            </w:tcBorders>
            <w:shd w:val="clear" w:color="auto" w:fill="auto"/>
            <w:noWrap/>
            <w:vAlign w:val="center"/>
          </w:tcPr>
          <w:p w14:paraId="2A4E0762" w14:textId="77777777" w:rsidR="00211445" w:rsidRPr="005A2BEF" w:rsidRDefault="00211445" w:rsidP="00115BCF">
            <w:pPr>
              <w:widowControl/>
              <w:jc w:val="center"/>
              <w:rPr>
                <w:rFonts w:ascii="Calibri" w:hAnsi="Calibri" w:cs="Calibri"/>
                <w:sz w:val="18"/>
                <w:szCs w:val="18"/>
              </w:rPr>
            </w:pPr>
          </w:p>
        </w:tc>
        <w:tc>
          <w:tcPr>
            <w:tcW w:w="246" w:type="pct"/>
            <w:tcBorders>
              <w:top w:val="nil"/>
              <w:left w:val="nil"/>
              <w:bottom w:val="nil"/>
              <w:right w:val="nil"/>
            </w:tcBorders>
            <w:vAlign w:val="center"/>
          </w:tcPr>
          <w:p w14:paraId="0E7E0F59" w14:textId="77777777" w:rsidR="00211445" w:rsidRPr="005A2BEF" w:rsidRDefault="00211445" w:rsidP="00115BCF">
            <w:pPr>
              <w:widowControl/>
              <w:jc w:val="center"/>
              <w:rPr>
                <w:rFonts w:ascii="Calibri" w:hAnsi="Calibri" w:cs="Calibri"/>
                <w:sz w:val="18"/>
                <w:szCs w:val="18"/>
              </w:rPr>
            </w:pPr>
          </w:p>
        </w:tc>
      </w:tr>
      <w:tr w:rsidR="006863D8" w:rsidRPr="005A2BEF" w14:paraId="1AFC2C02" w14:textId="77777777" w:rsidTr="006863D8">
        <w:trPr>
          <w:trHeight w:val="319"/>
          <w:jc w:val="center"/>
        </w:trPr>
        <w:tc>
          <w:tcPr>
            <w:tcW w:w="253" w:type="pct"/>
            <w:vMerge/>
            <w:tcBorders>
              <w:bottom w:val="single" w:sz="4" w:space="0" w:color="auto"/>
            </w:tcBorders>
            <w:shd w:val="clear" w:color="auto" w:fill="E5DFEC" w:themeFill="accent4" w:themeFillTint="33"/>
            <w:noWrap/>
            <w:vAlign w:val="center"/>
          </w:tcPr>
          <w:p w14:paraId="7684E607" w14:textId="77777777" w:rsidR="00211445" w:rsidRPr="005A2BEF" w:rsidRDefault="00211445" w:rsidP="00115BCF">
            <w:pPr>
              <w:jc w:val="center"/>
              <w:rPr>
                <w:rFonts w:ascii="Calibri" w:eastAsia="Microsoft YaHei" w:hAnsi="Calibri" w:cs="Calibri"/>
                <w:kern w:val="0"/>
                <w:sz w:val="18"/>
                <w:szCs w:val="18"/>
              </w:rPr>
            </w:pPr>
          </w:p>
        </w:tc>
        <w:tc>
          <w:tcPr>
            <w:tcW w:w="293" w:type="pct"/>
            <w:tcBorders>
              <w:bottom w:val="single" w:sz="4" w:space="0" w:color="auto"/>
            </w:tcBorders>
            <w:shd w:val="clear" w:color="auto" w:fill="E5DFEC" w:themeFill="accent4" w:themeFillTint="33"/>
            <w:noWrap/>
            <w:vAlign w:val="center"/>
          </w:tcPr>
          <w:p w14:paraId="63799C04" w14:textId="77777777" w:rsidR="00211445" w:rsidRPr="005A2BEF" w:rsidRDefault="004D7F4C" w:rsidP="00115BCF">
            <w:pPr>
              <w:widowControl/>
              <w:jc w:val="center"/>
              <w:rPr>
                <w:rFonts w:ascii="Calibri" w:hAnsi="Calibri" w:cs="Calibri"/>
                <w:sz w:val="18"/>
                <w:szCs w:val="18"/>
              </w:rPr>
            </w:pPr>
            <w:r w:rsidRPr="005A2BEF">
              <w:rPr>
                <w:rFonts w:ascii="Calibri" w:hAnsi="Calibri" w:cs="Calibri"/>
                <w:sz w:val="18"/>
                <w:szCs w:val="18"/>
              </w:rPr>
              <w:t>HC</w:t>
            </w:r>
          </w:p>
        </w:tc>
        <w:tc>
          <w:tcPr>
            <w:tcW w:w="251" w:type="pct"/>
            <w:tcBorders>
              <w:bottom w:val="single" w:sz="4" w:space="0" w:color="auto"/>
            </w:tcBorders>
            <w:shd w:val="clear" w:color="auto" w:fill="E5DFEC" w:themeFill="accent4" w:themeFillTint="33"/>
            <w:noWrap/>
            <w:vAlign w:val="center"/>
          </w:tcPr>
          <w:p w14:paraId="4B6340DC" w14:textId="77777777" w:rsidR="00211445" w:rsidRPr="005A2BEF" w:rsidRDefault="00211445" w:rsidP="00115BCF">
            <w:pPr>
              <w:widowControl/>
              <w:jc w:val="center"/>
              <w:rPr>
                <w:rFonts w:ascii="Calibri" w:hAnsi="Calibri" w:cs="Calibri"/>
                <w:sz w:val="18"/>
                <w:szCs w:val="18"/>
              </w:rPr>
            </w:pPr>
            <w:r w:rsidRPr="005A2BEF">
              <w:rPr>
                <w:rFonts w:ascii="Calibri" w:hAnsi="Calibri" w:cs="Calibri"/>
                <w:sz w:val="18"/>
                <w:szCs w:val="18"/>
              </w:rPr>
              <w:t>PI</w:t>
            </w:r>
          </w:p>
        </w:tc>
        <w:tc>
          <w:tcPr>
            <w:tcW w:w="246" w:type="pct"/>
            <w:tcBorders>
              <w:bottom w:val="single" w:sz="4" w:space="0" w:color="auto"/>
            </w:tcBorders>
            <w:shd w:val="clear" w:color="auto" w:fill="E5DFEC" w:themeFill="accent4" w:themeFillTint="33"/>
            <w:vAlign w:val="center"/>
          </w:tcPr>
          <w:p w14:paraId="39BC17FB" w14:textId="77777777" w:rsidR="00211445" w:rsidRPr="005A2BEF" w:rsidRDefault="00694B9E" w:rsidP="00115BCF">
            <w:pPr>
              <w:widowControl/>
              <w:jc w:val="center"/>
              <w:rPr>
                <w:rFonts w:ascii="Calibri" w:hAnsi="Calibri" w:cs="Calibri"/>
                <w:sz w:val="18"/>
                <w:szCs w:val="18"/>
              </w:rPr>
            </w:pPr>
            <w:r>
              <w:rPr>
                <w:rFonts w:ascii="Calibri" w:hAnsi="Calibri" w:cs="Calibri"/>
                <w:sz w:val="18"/>
                <w:szCs w:val="18"/>
              </w:rPr>
              <w:t>POLIŢIST</w:t>
            </w:r>
          </w:p>
        </w:tc>
        <w:tc>
          <w:tcPr>
            <w:tcW w:w="293" w:type="pct"/>
            <w:tcBorders>
              <w:bottom w:val="single" w:sz="4" w:space="0" w:color="auto"/>
            </w:tcBorders>
            <w:shd w:val="clear" w:color="auto" w:fill="E5DFEC" w:themeFill="accent4" w:themeFillTint="33"/>
            <w:noWrap/>
            <w:vAlign w:val="center"/>
          </w:tcPr>
          <w:p w14:paraId="7FF0CCC6" w14:textId="77777777" w:rsidR="00211445" w:rsidRPr="005A2BEF" w:rsidRDefault="004D7F4C" w:rsidP="00115BCF">
            <w:pPr>
              <w:widowControl/>
              <w:jc w:val="center"/>
              <w:rPr>
                <w:rFonts w:ascii="Calibri" w:hAnsi="Calibri" w:cs="Calibri"/>
                <w:sz w:val="18"/>
                <w:szCs w:val="18"/>
              </w:rPr>
            </w:pPr>
            <w:r w:rsidRPr="005A2BEF">
              <w:rPr>
                <w:rFonts w:ascii="Calibri" w:hAnsi="Calibri" w:cs="Calibri"/>
                <w:sz w:val="18"/>
                <w:szCs w:val="18"/>
              </w:rPr>
              <w:t>HC</w:t>
            </w:r>
          </w:p>
        </w:tc>
        <w:tc>
          <w:tcPr>
            <w:tcW w:w="251" w:type="pct"/>
            <w:tcBorders>
              <w:bottom w:val="single" w:sz="4" w:space="0" w:color="auto"/>
            </w:tcBorders>
            <w:shd w:val="clear" w:color="auto" w:fill="E5DFEC" w:themeFill="accent4" w:themeFillTint="33"/>
            <w:noWrap/>
            <w:vAlign w:val="center"/>
          </w:tcPr>
          <w:p w14:paraId="53ECCAE7" w14:textId="77777777" w:rsidR="00211445" w:rsidRPr="005A2BEF" w:rsidRDefault="00211445" w:rsidP="00115BCF">
            <w:pPr>
              <w:widowControl/>
              <w:jc w:val="center"/>
              <w:rPr>
                <w:rFonts w:ascii="Calibri" w:hAnsi="Calibri" w:cs="Calibri"/>
                <w:sz w:val="18"/>
                <w:szCs w:val="18"/>
              </w:rPr>
            </w:pPr>
            <w:r w:rsidRPr="005A2BEF">
              <w:rPr>
                <w:rFonts w:ascii="Calibri" w:hAnsi="Calibri" w:cs="Calibri"/>
                <w:sz w:val="18"/>
                <w:szCs w:val="18"/>
              </w:rPr>
              <w:t>PI</w:t>
            </w:r>
          </w:p>
        </w:tc>
        <w:tc>
          <w:tcPr>
            <w:tcW w:w="247" w:type="pct"/>
            <w:tcBorders>
              <w:bottom w:val="single" w:sz="4" w:space="0" w:color="auto"/>
            </w:tcBorders>
            <w:shd w:val="clear" w:color="auto" w:fill="E5DFEC" w:themeFill="accent4" w:themeFillTint="33"/>
            <w:vAlign w:val="center"/>
          </w:tcPr>
          <w:p w14:paraId="3E30ED3D" w14:textId="77777777" w:rsidR="00211445" w:rsidRPr="005A2BEF" w:rsidRDefault="00694B9E" w:rsidP="00115BCF">
            <w:pPr>
              <w:widowControl/>
              <w:jc w:val="center"/>
              <w:rPr>
                <w:rFonts w:ascii="Calibri" w:hAnsi="Calibri" w:cs="Calibri"/>
                <w:sz w:val="18"/>
                <w:szCs w:val="18"/>
              </w:rPr>
            </w:pPr>
            <w:r>
              <w:rPr>
                <w:rFonts w:ascii="Calibri" w:hAnsi="Calibri" w:cs="Calibri"/>
                <w:sz w:val="18"/>
                <w:szCs w:val="18"/>
              </w:rPr>
              <w:t>POLIŢIST</w:t>
            </w:r>
          </w:p>
        </w:tc>
        <w:tc>
          <w:tcPr>
            <w:tcW w:w="293" w:type="pct"/>
            <w:tcBorders>
              <w:bottom w:val="single" w:sz="4" w:space="0" w:color="auto"/>
            </w:tcBorders>
            <w:shd w:val="clear" w:color="auto" w:fill="E5DFEC" w:themeFill="accent4" w:themeFillTint="33"/>
            <w:noWrap/>
            <w:vAlign w:val="center"/>
          </w:tcPr>
          <w:p w14:paraId="760A1785" w14:textId="77777777" w:rsidR="00211445" w:rsidRPr="005A2BEF" w:rsidRDefault="004D7F4C" w:rsidP="00115BCF">
            <w:pPr>
              <w:widowControl/>
              <w:jc w:val="center"/>
              <w:rPr>
                <w:rFonts w:ascii="Calibri" w:hAnsi="Calibri" w:cs="Calibri"/>
                <w:sz w:val="18"/>
                <w:szCs w:val="18"/>
              </w:rPr>
            </w:pPr>
            <w:r w:rsidRPr="005A2BEF">
              <w:rPr>
                <w:rFonts w:ascii="Calibri" w:hAnsi="Calibri" w:cs="Calibri"/>
                <w:sz w:val="18"/>
                <w:szCs w:val="18"/>
              </w:rPr>
              <w:t>HC</w:t>
            </w:r>
          </w:p>
        </w:tc>
        <w:tc>
          <w:tcPr>
            <w:tcW w:w="251" w:type="pct"/>
            <w:tcBorders>
              <w:bottom w:val="single" w:sz="4" w:space="0" w:color="auto"/>
            </w:tcBorders>
            <w:shd w:val="clear" w:color="auto" w:fill="E5DFEC" w:themeFill="accent4" w:themeFillTint="33"/>
            <w:noWrap/>
            <w:vAlign w:val="center"/>
          </w:tcPr>
          <w:p w14:paraId="7C354BC3" w14:textId="77777777" w:rsidR="00211445" w:rsidRPr="005A2BEF" w:rsidRDefault="00211445" w:rsidP="00115BCF">
            <w:pPr>
              <w:widowControl/>
              <w:jc w:val="center"/>
              <w:rPr>
                <w:rFonts w:ascii="Calibri" w:hAnsi="Calibri" w:cs="Calibri"/>
                <w:sz w:val="18"/>
                <w:szCs w:val="18"/>
              </w:rPr>
            </w:pPr>
            <w:r w:rsidRPr="005A2BEF">
              <w:rPr>
                <w:rFonts w:ascii="Calibri" w:hAnsi="Calibri" w:cs="Calibri"/>
                <w:sz w:val="18"/>
                <w:szCs w:val="18"/>
              </w:rPr>
              <w:t>PI</w:t>
            </w:r>
          </w:p>
        </w:tc>
        <w:tc>
          <w:tcPr>
            <w:tcW w:w="247" w:type="pct"/>
            <w:tcBorders>
              <w:bottom w:val="single" w:sz="4" w:space="0" w:color="auto"/>
            </w:tcBorders>
            <w:shd w:val="clear" w:color="auto" w:fill="E5DFEC" w:themeFill="accent4" w:themeFillTint="33"/>
            <w:vAlign w:val="center"/>
          </w:tcPr>
          <w:p w14:paraId="23A8812F" w14:textId="77777777" w:rsidR="00211445" w:rsidRPr="005A2BEF" w:rsidRDefault="00694B9E" w:rsidP="00115BCF">
            <w:pPr>
              <w:widowControl/>
              <w:jc w:val="center"/>
              <w:rPr>
                <w:rFonts w:ascii="Calibri" w:hAnsi="Calibri" w:cs="Calibri"/>
                <w:sz w:val="18"/>
                <w:szCs w:val="18"/>
              </w:rPr>
            </w:pPr>
            <w:r>
              <w:rPr>
                <w:rFonts w:ascii="Calibri" w:hAnsi="Calibri" w:cs="Calibri"/>
                <w:sz w:val="18"/>
                <w:szCs w:val="18"/>
              </w:rPr>
              <w:t>POLIŢIST</w:t>
            </w:r>
          </w:p>
        </w:tc>
        <w:tc>
          <w:tcPr>
            <w:tcW w:w="293" w:type="pct"/>
            <w:tcBorders>
              <w:bottom w:val="single" w:sz="4" w:space="0" w:color="auto"/>
            </w:tcBorders>
            <w:shd w:val="clear" w:color="auto" w:fill="E5DFEC" w:themeFill="accent4" w:themeFillTint="33"/>
            <w:vAlign w:val="center"/>
          </w:tcPr>
          <w:p w14:paraId="1270BFF8" w14:textId="77777777" w:rsidR="00211445" w:rsidRPr="005A2BEF" w:rsidRDefault="004D7F4C" w:rsidP="00115BCF">
            <w:pPr>
              <w:widowControl/>
              <w:jc w:val="center"/>
              <w:rPr>
                <w:rFonts w:ascii="Calibri" w:hAnsi="Calibri" w:cs="Calibri"/>
                <w:sz w:val="18"/>
                <w:szCs w:val="18"/>
              </w:rPr>
            </w:pPr>
            <w:r w:rsidRPr="005A2BEF">
              <w:rPr>
                <w:rFonts w:ascii="Calibri" w:hAnsi="Calibri" w:cs="Calibri"/>
                <w:sz w:val="18"/>
                <w:szCs w:val="18"/>
              </w:rPr>
              <w:t>HC</w:t>
            </w:r>
          </w:p>
        </w:tc>
        <w:tc>
          <w:tcPr>
            <w:tcW w:w="251" w:type="pct"/>
            <w:tcBorders>
              <w:bottom w:val="single" w:sz="4" w:space="0" w:color="auto"/>
            </w:tcBorders>
            <w:shd w:val="clear" w:color="auto" w:fill="E5DFEC" w:themeFill="accent4" w:themeFillTint="33"/>
            <w:vAlign w:val="center"/>
          </w:tcPr>
          <w:p w14:paraId="0A81430C" w14:textId="77777777" w:rsidR="00211445" w:rsidRPr="005A2BEF" w:rsidRDefault="00211445" w:rsidP="00115BCF">
            <w:pPr>
              <w:widowControl/>
              <w:jc w:val="center"/>
              <w:rPr>
                <w:rFonts w:ascii="Calibri" w:hAnsi="Calibri" w:cs="Calibri"/>
                <w:sz w:val="18"/>
                <w:szCs w:val="18"/>
              </w:rPr>
            </w:pPr>
            <w:r w:rsidRPr="005A2BEF">
              <w:rPr>
                <w:rFonts w:ascii="Calibri" w:hAnsi="Calibri" w:cs="Calibri"/>
                <w:sz w:val="18"/>
                <w:szCs w:val="18"/>
              </w:rPr>
              <w:t>PI</w:t>
            </w:r>
          </w:p>
        </w:tc>
        <w:tc>
          <w:tcPr>
            <w:tcW w:w="247" w:type="pct"/>
            <w:tcBorders>
              <w:bottom w:val="single" w:sz="4" w:space="0" w:color="auto"/>
              <w:right w:val="single" w:sz="4" w:space="0" w:color="auto"/>
            </w:tcBorders>
            <w:shd w:val="clear" w:color="auto" w:fill="E5DFEC" w:themeFill="accent4" w:themeFillTint="33"/>
            <w:vAlign w:val="center"/>
          </w:tcPr>
          <w:p w14:paraId="1BF5CE72" w14:textId="77777777" w:rsidR="00211445" w:rsidRPr="005A2BEF" w:rsidRDefault="00694B9E" w:rsidP="00115BCF">
            <w:pPr>
              <w:widowControl/>
              <w:jc w:val="center"/>
              <w:rPr>
                <w:rFonts w:ascii="Calibri" w:hAnsi="Calibri" w:cs="Calibri"/>
                <w:sz w:val="18"/>
                <w:szCs w:val="18"/>
              </w:rPr>
            </w:pPr>
            <w:r>
              <w:rPr>
                <w:rFonts w:ascii="Calibri" w:hAnsi="Calibri" w:cs="Calibri"/>
                <w:sz w:val="18"/>
                <w:szCs w:val="18"/>
              </w:rPr>
              <w:t>POLIŢIST</w:t>
            </w:r>
          </w:p>
        </w:tc>
        <w:tc>
          <w:tcPr>
            <w:tcW w:w="293" w:type="pct"/>
            <w:tcBorders>
              <w:top w:val="nil"/>
              <w:left w:val="single" w:sz="4" w:space="0" w:color="auto"/>
              <w:bottom w:val="nil"/>
              <w:right w:val="nil"/>
            </w:tcBorders>
            <w:shd w:val="clear" w:color="auto" w:fill="auto"/>
            <w:noWrap/>
            <w:vAlign w:val="center"/>
          </w:tcPr>
          <w:p w14:paraId="3FFDAFE6" w14:textId="77777777" w:rsidR="00211445" w:rsidRPr="005A2BEF" w:rsidRDefault="00211445" w:rsidP="00115BCF">
            <w:pPr>
              <w:widowControl/>
              <w:jc w:val="center"/>
              <w:rPr>
                <w:rFonts w:ascii="Calibri" w:hAnsi="Calibri" w:cs="Calibri"/>
                <w:sz w:val="18"/>
                <w:szCs w:val="18"/>
              </w:rPr>
            </w:pPr>
          </w:p>
        </w:tc>
        <w:tc>
          <w:tcPr>
            <w:tcW w:w="251" w:type="pct"/>
            <w:tcBorders>
              <w:top w:val="nil"/>
              <w:left w:val="nil"/>
              <w:bottom w:val="nil"/>
              <w:right w:val="nil"/>
            </w:tcBorders>
            <w:shd w:val="clear" w:color="auto" w:fill="auto"/>
            <w:noWrap/>
            <w:vAlign w:val="center"/>
          </w:tcPr>
          <w:p w14:paraId="0251E526" w14:textId="77777777" w:rsidR="00211445" w:rsidRPr="005A2BEF" w:rsidRDefault="00211445" w:rsidP="00115BCF">
            <w:pPr>
              <w:widowControl/>
              <w:jc w:val="center"/>
              <w:rPr>
                <w:rFonts w:ascii="Calibri" w:hAnsi="Calibri" w:cs="Calibri"/>
                <w:sz w:val="18"/>
                <w:szCs w:val="18"/>
              </w:rPr>
            </w:pPr>
          </w:p>
        </w:tc>
        <w:tc>
          <w:tcPr>
            <w:tcW w:w="248" w:type="pct"/>
            <w:tcBorders>
              <w:top w:val="nil"/>
              <w:left w:val="nil"/>
              <w:bottom w:val="nil"/>
              <w:right w:val="nil"/>
            </w:tcBorders>
            <w:vAlign w:val="center"/>
          </w:tcPr>
          <w:p w14:paraId="1AD08713" w14:textId="77777777" w:rsidR="00211445" w:rsidRPr="005A2BEF" w:rsidRDefault="00211445" w:rsidP="00115BCF">
            <w:pPr>
              <w:widowControl/>
              <w:jc w:val="center"/>
              <w:rPr>
                <w:rFonts w:ascii="Calibri" w:hAnsi="Calibri" w:cs="Calibri"/>
                <w:sz w:val="18"/>
                <w:szCs w:val="18"/>
              </w:rPr>
            </w:pPr>
          </w:p>
        </w:tc>
        <w:tc>
          <w:tcPr>
            <w:tcW w:w="293" w:type="pct"/>
            <w:tcBorders>
              <w:top w:val="nil"/>
              <w:left w:val="nil"/>
              <w:bottom w:val="nil"/>
              <w:right w:val="nil"/>
            </w:tcBorders>
            <w:shd w:val="clear" w:color="auto" w:fill="auto"/>
            <w:noWrap/>
            <w:vAlign w:val="center"/>
          </w:tcPr>
          <w:p w14:paraId="4CDA9415" w14:textId="77777777" w:rsidR="00211445" w:rsidRPr="005A2BEF" w:rsidRDefault="00211445" w:rsidP="00115BCF">
            <w:pPr>
              <w:widowControl/>
              <w:jc w:val="center"/>
              <w:rPr>
                <w:rFonts w:ascii="Calibri" w:hAnsi="Calibri" w:cs="Calibri"/>
                <w:sz w:val="18"/>
                <w:szCs w:val="18"/>
              </w:rPr>
            </w:pPr>
          </w:p>
        </w:tc>
        <w:tc>
          <w:tcPr>
            <w:tcW w:w="253" w:type="pct"/>
            <w:tcBorders>
              <w:top w:val="nil"/>
              <w:left w:val="nil"/>
              <w:bottom w:val="nil"/>
              <w:right w:val="nil"/>
            </w:tcBorders>
            <w:shd w:val="clear" w:color="auto" w:fill="auto"/>
            <w:noWrap/>
            <w:vAlign w:val="center"/>
          </w:tcPr>
          <w:p w14:paraId="786FD29A" w14:textId="77777777" w:rsidR="00211445" w:rsidRPr="005A2BEF" w:rsidRDefault="00211445" w:rsidP="00115BCF">
            <w:pPr>
              <w:widowControl/>
              <w:jc w:val="center"/>
              <w:rPr>
                <w:rFonts w:ascii="Calibri" w:hAnsi="Calibri" w:cs="Calibri"/>
                <w:sz w:val="18"/>
                <w:szCs w:val="18"/>
              </w:rPr>
            </w:pPr>
          </w:p>
        </w:tc>
        <w:tc>
          <w:tcPr>
            <w:tcW w:w="246" w:type="pct"/>
            <w:tcBorders>
              <w:top w:val="nil"/>
              <w:left w:val="nil"/>
              <w:bottom w:val="nil"/>
              <w:right w:val="nil"/>
            </w:tcBorders>
            <w:vAlign w:val="center"/>
          </w:tcPr>
          <w:p w14:paraId="74EF4A24" w14:textId="77777777" w:rsidR="00211445" w:rsidRPr="005A2BEF" w:rsidRDefault="00211445" w:rsidP="00115BCF">
            <w:pPr>
              <w:widowControl/>
              <w:jc w:val="center"/>
              <w:rPr>
                <w:rFonts w:ascii="Calibri" w:hAnsi="Calibri" w:cs="Calibri"/>
                <w:sz w:val="18"/>
                <w:szCs w:val="18"/>
              </w:rPr>
            </w:pPr>
          </w:p>
        </w:tc>
      </w:tr>
      <w:tr w:rsidR="006863D8" w:rsidRPr="005A2BEF" w14:paraId="49DB6823" w14:textId="77777777" w:rsidTr="006863D8">
        <w:trPr>
          <w:trHeight w:val="319"/>
          <w:jc w:val="center"/>
        </w:trPr>
        <w:tc>
          <w:tcPr>
            <w:tcW w:w="253" w:type="pct"/>
            <w:tcBorders>
              <w:bottom w:val="single" w:sz="4" w:space="0" w:color="auto"/>
            </w:tcBorders>
            <w:shd w:val="clear" w:color="auto" w:fill="auto"/>
            <w:noWrap/>
            <w:vAlign w:val="bottom"/>
          </w:tcPr>
          <w:p w14:paraId="573115FA"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25</w:t>
            </w:r>
          </w:p>
        </w:tc>
        <w:tc>
          <w:tcPr>
            <w:tcW w:w="293" w:type="pct"/>
            <w:tcBorders>
              <w:bottom w:val="single" w:sz="4" w:space="0" w:color="auto"/>
            </w:tcBorders>
            <w:shd w:val="clear" w:color="auto" w:fill="auto"/>
            <w:noWrap/>
          </w:tcPr>
          <w:p w14:paraId="1124FC14"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220,2</w:t>
            </w:r>
          </w:p>
        </w:tc>
        <w:tc>
          <w:tcPr>
            <w:tcW w:w="251" w:type="pct"/>
            <w:tcBorders>
              <w:bottom w:val="single" w:sz="4" w:space="0" w:color="auto"/>
            </w:tcBorders>
            <w:shd w:val="clear" w:color="auto" w:fill="auto"/>
            <w:noWrap/>
          </w:tcPr>
          <w:p w14:paraId="52E74017"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52.1</w:t>
            </w:r>
          </w:p>
        </w:tc>
        <w:tc>
          <w:tcPr>
            <w:tcW w:w="246" w:type="pct"/>
            <w:tcBorders>
              <w:bottom w:val="single" w:sz="4" w:space="0" w:color="auto"/>
            </w:tcBorders>
          </w:tcPr>
          <w:p w14:paraId="0C928E5F"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4.2</w:t>
            </w:r>
          </w:p>
        </w:tc>
        <w:tc>
          <w:tcPr>
            <w:tcW w:w="293" w:type="pct"/>
            <w:tcBorders>
              <w:bottom w:val="single" w:sz="4" w:space="0" w:color="auto"/>
            </w:tcBorders>
            <w:shd w:val="clear" w:color="auto" w:fill="auto"/>
            <w:noWrap/>
          </w:tcPr>
          <w:p w14:paraId="6D6C8815"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226,9</w:t>
            </w:r>
          </w:p>
        </w:tc>
        <w:tc>
          <w:tcPr>
            <w:tcW w:w="251" w:type="pct"/>
            <w:tcBorders>
              <w:bottom w:val="single" w:sz="4" w:space="0" w:color="auto"/>
            </w:tcBorders>
            <w:shd w:val="clear" w:color="auto" w:fill="auto"/>
            <w:noWrap/>
          </w:tcPr>
          <w:p w14:paraId="77AD88F5"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50,8</w:t>
            </w:r>
          </w:p>
        </w:tc>
        <w:tc>
          <w:tcPr>
            <w:tcW w:w="247" w:type="pct"/>
            <w:tcBorders>
              <w:bottom w:val="single" w:sz="4" w:space="0" w:color="auto"/>
            </w:tcBorders>
          </w:tcPr>
          <w:p w14:paraId="576C1E9B"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4.5</w:t>
            </w:r>
          </w:p>
        </w:tc>
        <w:tc>
          <w:tcPr>
            <w:tcW w:w="293" w:type="pct"/>
            <w:tcBorders>
              <w:bottom w:val="single" w:sz="4" w:space="0" w:color="auto"/>
            </w:tcBorders>
            <w:shd w:val="clear" w:color="auto" w:fill="auto"/>
            <w:noWrap/>
          </w:tcPr>
          <w:p w14:paraId="69DF0708"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216,6</w:t>
            </w:r>
          </w:p>
        </w:tc>
        <w:tc>
          <w:tcPr>
            <w:tcW w:w="251" w:type="pct"/>
            <w:tcBorders>
              <w:bottom w:val="single" w:sz="4" w:space="0" w:color="auto"/>
            </w:tcBorders>
            <w:shd w:val="clear" w:color="auto" w:fill="auto"/>
            <w:noWrap/>
          </w:tcPr>
          <w:p w14:paraId="2C1DBF3C"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46,7</w:t>
            </w:r>
          </w:p>
        </w:tc>
        <w:tc>
          <w:tcPr>
            <w:tcW w:w="247" w:type="pct"/>
            <w:tcBorders>
              <w:bottom w:val="single" w:sz="4" w:space="0" w:color="auto"/>
            </w:tcBorders>
          </w:tcPr>
          <w:p w14:paraId="0C3E27E8"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4.6</w:t>
            </w:r>
          </w:p>
        </w:tc>
        <w:tc>
          <w:tcPr>
            <w:tcW w:w="293" w:type="pct"/>
            <w:tcBorders>
              <w:bottom w:val="single" w:sz="4" w:space="0" w:color="auto"/>
            </w:tcBorders>
            <w:shd w:val="clear" w:color="auto" w:fill="auto"/>
          </w:tcPr>
          <w:p w14:paraId="478DB138"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211,4</w:t>
            </w:r>
          </w:p>
        </w:tc>
        <w:tc>
          <w:tcPr>
            <w:tcW w:w="251" w:type="pct"/>
            <w:tcBorders>
              <w:bottom w:val="single" w:sz="4" w:space="0" w:color="auto"/>
            </w:tcBorders>
            <w:shd w:val="clear" w:color="auto" w:fill="auto"/>
          </w:tcPr>
          <w:p w14:paraId="21D48531"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44,7</w:t>
            </w:r>
          </w:p>
        </w:tc>
        <w:tc>
          <w:tcPr>
            <w:tcW w:w="247" w:type="pct"/>
            <w:tcBorders>
              <w:bottom w:val="single" w:sz="4" w:space="0" w:color="auto"/>
              <w:right w:val="single" w:sz="4" w:space="0" w:color="auto"/>
            </w:tcBorders>
          </w:tcPr>
          <w:p w14:paraId="71066617"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4.7</w:t>
            </w:r>
          </w:p>
        </w:tc>
        <w:tc>
          <w:tcPr>
            <w:tcW w:w="293" w:type="pct"/>
            <w:tcBorders>
              <w:top w:val="nil"/>
              <w:left w:val="single" w:sz="4" w:space="0" w:color="auto"/>
              <w:bottom w:val="nil"/>
              <w:right w:val="nil"/>
            </w:tcBorders>
            <w:shd w:val="clear" w:color="auto" w:fill="auto"/>
            <w:noWrap/>
            <w:vAlign w:val="center"/>
          </w:tcPr>
          <w:p w14:paraId="1D877087" w14:textId="77777777" w:rsidR="006863D8" w:rsidRPr="005A2BEF" w:rsidRDefault="006863D8" w:rsidP="006863D8">
            <w:pPr>
              <w:jc w:val="center"/>
              <w:rPr>
                <w:rFonts w:ascii="Calibri" w:hAnsi="Calibri" w:cs="Calibri"/>
                <w:sz w:val="18"/>
                <w:szCs w:val="18"/>
              </w:rPr>
            </w:pPr>
          </w:p>
        </w:tc>
        <w:tc>
          <w:tcPr>
            <w:tcW w:w="251" w:type="pct"/>
            <w:tcBorders>
              <w:top w:val="nil"/>
              <w:left w:val="nil"/>
              <w:bottom w:val="nil"/>
              <w:right w:val="nil"/>
            </w:tcBorders>
            <w:shd w:val="clear" w:color="auto" w:fill="auto"/>
            <w:noWrap/>
            <w:vAlign w:val="center"/>
          </w:tcPr>
          <w:p w14:paraId="6FF49B5E" w14:textId="77777777" w:rsidR="006863D8" w:rsidRPr="005A2BEF" w:rsidRDefault="006863D8" w:rsidP="006863D8">
            <w:pPr>
              <w:jc w:val="center"/>
              <w:rPr>
                <w:rFonts w:ascii="Calibri" w:hAnsi="Calibri" w:cs="Calibri"/>
                <w:sz w:val="18"/>
                <w:szCs w:val="18"/>
              </w:rPr>
            </w:pPr>
          </w:p>
        </w:tc>
        <w:tc>
          <w:tcPr>
            <w:tcW w:w="248" w:type="pct"/>
            <w:tcBorders>
              <w:top w:val="nil"/>
              <w:left w:val="nil"/>
              <w:bottom w:val="nil"/>
              <w:right w:val="nil"/>
            </w:tcBorders>
            <w:vAlign w:val="center"/>
          </w:tcPr>
          <w:p w14:paraId="15F96B6C" w14:textId="77777777" w:rsidR="006863D8" w:rsidRPr="005A2BEF" w:rsidRDefault="006863D8" w:rsidP="006863D8">
            <w:pPr>
              <w:jc w:val="center"/>
              <w:rPr>
                <w:rFonts w:ascii="Calibri" w:hAnsi="Calibri" w:cs="Calibri"/>
                <w:sz w:val="18"/>
                <w:szCs w:val="18"/>
              </w:rPr>
            </w:pPr>
          </w:p>
        </w:tc>
        <w:tc>
          <w:tcPr>
            <w:tcW w:w="293" w:type="pct"/>
            <w:tcBorders>
              <w:top w:val="nil"/>
              <w:left w:val="nil"/>
              <w:bottom w:val="nil"/>
              <w:right w:val="nil"/>
            </w:tcBorders>
            <w:shd w:val="clear" w:color="auto" w:fill="auto"/>
            <w:noWrap/>
            <w:vAlign w:val="center"/>
          </w:tcPr>
          <w:p w14:paraId="1C9AD4E5" w14:textId="77777777" w:rsidR="006863D8" w:rsidRPr="005A2BEF" w:rsidRDefault="006863D8" w:rsidP="006863D8">
            <w:pPr>
              <w:jc w:val="center"/>
              <w:rPr>
                <w:rFonts w:ascii="Calibri" w:hAnsi="Calibri" w:cs="Calibri"/>
                <w:sz w:val="18"/>
                <w:szCs w:val="18"/>
              </w:rPr>
            </w:pPr>
          </w:p>
        </w:tc>
        <w:tc>
          <w:tcPr>
            <w:tcW w:w="253" w:type="pct"/>
            <w:tcBorders>
              <w:top w:val="nil"/>
              <w:left w:val="nil"/>
              <w:bottom w:val="nil"/>
              <w:right w:val="nil"/>
            </w:tcBorders>
            <w:shd w:val="clear" w:color="auto" w:fill="auto"/>
            <w:noWrap/>
            <w:vAlign w:val="center"/>
          </w:tcPr>
          <w:p w14:paraId="7AE613AE" w14:textId="77777777" w:rsidR="006863D8" w:rsidRPr="005A2BEF" w:rsidRDefault="006863D8" w:rsidP="006863D8">
            <w:pPr>
              <w:jc w:val="center"/>
              <w:rPr>
                <w:rFonts w:ascii="Calibri" w:hAnsi="Calibri" w:cs="Calibri"/>
                <w:sz w:val="18"/>
                <w:szCs w:val="18"/>
              </w:rPr>
            </w:pPr>
          </w:p>
        </w:tc>
        <w:tc>
          <w:tcPr>
            <w:tcW w:w="246" w:type="pct"/>
            <w:tcBorders>
              <w:top w:val="nil"/>
              <w:left w:val="nil"/>
              <w:bottom w:val="nil"/>
              <w:right w:val="nil"/>
            </w:tcBorders>
            <w:vAlign w:val="center"/>
          </w:tcPr>
          <w:p w14:paraId="678DE6C8" w14:textId="77777777" w:rsidR="006863D8" w:rsidRPr="005A2BEF" w:rsidRDefault="006863D8" w:rsidP="006863D8">
            <w:pPr>
              <w:jc w:val="center"/>
              <w:rPr>
                <w:rFonts w:ascii="Calibri" w:hAnsi="Calibri" w:cs="Calibri"/>
                <w:sz w:val="18"/>
                <w:szCs w:val="18"/>
              </w:rPr>
            </w:pPr>
          </w:p>
        </w:tc>
      </w:tr>
      <w:tr w:rsidR="006863D8" w:rsidRPr="005A2BEF" w14:paraId="4B60DBCF" w14:textId="77777777" w:rsidTr="006863D8">
        <w:trPr>
          <w:trHeight w:val="319"/>
          <w:jc w:val="center"/>
        </w:trPr>
        <w:tc>
          <w:tcPr>
            <w:tcW w:w="253" w:type="pct"/>
            <w:tcBorders>
              <w:bottom w:val="single" w:sz="4" w:space="0" w:color="auto"/>
            </w:tcBorders>
            <w:shd w:val="clear" w:color="auto" w:fill="auto"/>
            <w:noWrap/>
            <w:vAlign w:val="bottom"/>
          </w:tcPr>
          <w:p w14:paraId="0136EC9F"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30</w:t>
            </w:r>
          </w:p>
        </w:tc>
        <w:tc>
          <w:tcPr>
            <w:tcW w:w="293" w:type="pct"/>
            <w:tcBorders>
              <w:bottom w:val="single" w:sz="4" w:space="0" w:color="auto"/>
            </w:tcBorders>
            <w:shd w:val="clear" w:color="auto" w:fill="auto"/>
            <w:noWrap/>
          </w:tcPr>
          <w:p w14:paraId="33204470"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204.2</w:t>
            </w:r>
          </w:p>
        </w:tc>
        <w:tc>
          <w:tcPr>
            <w:tcW w:w="251" w:type="pct"/>
            <w:tcBorders>
              <w:bottom w:val="single" w:sz="4" w:space="0" w:color="auto"/>
            </w:tcBorders>
            <w:shd w:val="clear" w:color="auto" w:fill="auto"/>
            <w:noWrap/>
          </w:tcPr>
          <w:p w14:paraId="77EE4AC3"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48,5</w:t>
            </w:r>
          </w:p>
        </w:tc>
        <w:tc>
          <w:tcPr>
            <w:tcW w:w="246" w:type="pct"/>
            <w:tcBorders>
              <w:bottom w:val="single" w:sz="4" w:space="0" w:color="auto"/>
            </w:tcBorders>
          </w:tcPr>
          <w:p w14:paraId="0BB70A86"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4.2</w:t>
            </w:r>
          </w:p>
        </w:tc>
        <w:tc>
          <w:tcPr>
            <w:tcW w:w="293" w:type="pct"/>
            <w:tcBorders>
              <w:bottom w:val="single" w:sz="4" w:space="0" w:color="auto"/>
            </w:tcBorders>
            <w:shd w:val="clear" w:color="auto" w:fill="auto"/>
            <w:noWrap/>
          </w:tcPr>
          <w:p w14:paraId="081B734D"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209,8</w:t>
            </w:r>
          </w:p>
        </w:tc>
        <w:tc>
          <w:tcPr>
            <w:tcW w:w="251" w:type="pct"/>
            <w:tcBorders>
              <w:bottom w:val="single" w:sz="4" w:space="0" w:color="auto"/>
            </w:tcBorders>
            <w:shd w:val="clear" w:color="auto" w:fill="auto"/>
            <w:noWrap/>
          </w:tcPr>
          <w:p w14:paraId="2023026D"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47,5</w:t>
            </w:r>
          </w:p>
        </w:tc>
        <w:tc>
          <w:tcPr>
            <w:tcW w:w="247" w:type="pct"/>
            <w:tcBorders>
              <w:bottom w:val="single" w:sz="4" w:space="0" w:color="auto"/>
            </w:tcBorders>
          </w:tcPr>
          <w:p w14:paraId="7A20E4F0"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4.4</w:t>
            </w:r>
          </w:p>
        </w:tc>
        <w:tc>
          <w:tcPr>
            <w:tcW w:w="293" w:type="pct"/>
            <w:tcBorders>
              <w:bottom w:val="single" w:sz="4" w:space="0" w:color="auto"/>
            </w:tcBorders>
            <w:shd w:val="clear" w:color="auto" w:fill="auto"/>
            <w:noWrap/>
          </w:tcPr>
          <w:p w14:paraId="5AFBC71E"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198,0</w:t>
            </w:r>
          </w:p>
        </w:tc>
        <w:tc>
          <w:tcPr>
            <w:tcW w:w="251" w:type="pct"/>
            <w:tcBorders>
              <w:bottom w:val="single" w:sz="4" w:space="0" w:color="auto"/>
            </w:tcBorders>
            <w:shd w:val="clear" w:color="auto" w:fill="auto"/>
            <w:noWrap/>
          </w:tcPr>
          <w:p w14:paraId="0812B486"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44.4</w:t>
            </w:r>
          </w:p>
        </w:tc>
        <w:tc>
          <w:tcPr>
            <w:tcW w:w="247" w:type="pct"/>
            <w:tcBorders>
              <w:bottom w:val="single" w:sz="4" w:space="0" w:color="auto"/>
            </w:tcBorders>
          </w:tcPr>
          <w:p w14:paraId="50A43E5D"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4.5</w:t>
            </w:r>
          </w:p>
        </w:tc>
        <w:tc>
          <w:tcPr>
            <w:tcW w:w="293" w:type="pct"/>
            <w:tcBorders>
              <w:bottom w:val="single" w:sz="4" w:space="0" w:color="auto"/>
            </w:tcBorders>
            <w:shd w:val="clear" w:color="auto" w:fill="auto"/>
          </w:tcPr>
          <w:p w14:paraId="47F94CC7"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192.1</w:t>
            </w:r>
          </w:p>
        </w:tc>
        <w:tc>
          <w:tcPr>
            <w:tcW w:w="251" w:type="pct"/>
            <w:tcBorders>
              <w:bottom w:val="single" w:sz="4" w:space="0" w:color="auto"/>
            </w:tcBorders>
            <w:shd w:val="clear" w:color="auto" w:fill="auto"/>
          </w:tcPr>
          <w:p w14:paraId="420343B6"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42.6</w:t>
            </w:r>
          </w:p>
        </w:tc>
        <w:tc>
          <w:tcPr>
            <w:tcW w:w="247" w:type="pct"/>
            <w:tcBorders>
              <w:bottom w:val="single" w:sz="4" w:space="0" w:color="auto"/>
              <w:right w:val="single" w:sz="4" w:space="0" w:color="auto"/>
            </w:tcBorders>
          </w:tcPr>
          <w:p w14:paraId="124979A8"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4.5</w:t>
            </w:r>
          </w:p>
        </w:tc>
        <w:tc>
          <w:tcPr>
            <w:tcW w:w="293" w:type="pct"/>
            <w:tcBorders>
              <w:top w:val="nil"/>
              <w:left w:val="single" w:sz="4" w:space="0" w:color="auto"/>
              <w:bottom w:val="nil"/>
              <w:right w:val="nil"/>
            </w:tcBorders>
            <w:shd w:val="clear" w:color="auto" w:fill="auto"/>
            <w:noWrap/>
            <w:vAlign w:val="center"/>
          </w:tcPr>
          <w:p w14:paraId="27CCE206" w14:textId="77777777" w:rsidR="006863D8" w:rsidRPr="005A2BEF" w:rsidRDefault="006863D8" w:rsidP="006863D8">
            <w:pPr>
              <w:widowControl/>
              <w:jc w:val="center"/>
              <w:rPr>
                <w:rFonts w:ascii="Calibri" w:hAnsi="Calibri" w:cs="Calibri"/>
                <w:sz w:val="18"/>
                <w:szCs w:val="18"/>
              </w:rPr>
            </w:pPr>
          </w:p>
        </w:tc>
        <w:tc>
          <w:tcPr>
            <w:tcW w:w="251" w:type="pct"/>
            <w:tcBorders>
              <w:top w:val="nil"/>
              <w:left w:val="nil"/>
              <w:bottom w:val="nil"/>
              <w:right w:val="nil"/>
            </w:tcBorders>
            <w:shd w:val="clear" w:color="auto" w:fill="auto"/>
            <w:noWrap/>
            <w:vAlign w:val="center"/>
          </w:tcPr>
          <w:p w14:paraId="7A07B84C" w14:textId="77777777" w:rsidR="006863D8" w:rsidRPr="005A2BEF" w:rsidRDefault="006863D8" w:rsidP="006863D8">
            <w:pPr>
              <w:widowControl/>
              <w:jc w:val="center"/>
              <w:rPr>
                <w:rFonts w:ascii="Calibri" w:hAnsi="Calibri" w:cs="Calibri"/>
                <w:sz w:val="18"/>
                <w:szCs w:val="18"/>
              </w:rPr>
            </w:pPr>
          </w:p>
        </w:tc>
        <w:tc>
          <w:tcPr>
            <w:tcW w:w="248" w:type="pct"/>
            <w:tcBorders>
              <w:top w:val="nil"/>
              <w:left w:val="nil"/>
              <w:bottom w:val="nil"/>
              <w:right w:val="nil"/>
            </w:tcBorders>
            <w:vAlign w:val="center"/>
          </w:tcPr>
          <w:p w14:paraId="15363DB0" w14:textId="77777777" w:rsidR="006863D8" w:rsidRPr="005A2BEF" w:rsidRDefault="006863D8" w:rsidP="006863D8">
            <w:pPr>
              <w:widowControl/>
              <w:jc w:val="center"/>
              <w:rPr>
                <w:rFonts w:ascii="Calibri" w:hAnsi="Calibri" w:cs="Calibri"/>
                <w:sz w:val="18"/>
                <w:szCs w:val="18"/>
              </w:rPr>
            </w:pPr>
          </w:p>
        </w:tc>
        <w:tc>
          <w:tcPr>
            <w:tcW w:w="293" w:type="pct"/>
            <w:tcBorders>
              <w:top w:val="nil"/>
              <w:left w:val="nil"/>
              <w:bottom w:val="nil"/>
              <w:right w:val="nil"/>
            </w:tcBorders>
            <w:shd w:val="clear" w:color="auto" w:fill="auto"/>
            <w:noWrap/>
            <w:vAlign w:val="center"/>
          </w:tcPr>
          <w:p w14:paraId="5CE94900" w14:textId="77777777" w:rsidR="006863D8" w:rsidRPr="005A2BEF" w:rsidRDefault="006863D8" w:rsidP="006863D8">
            <w:pPr>
              <w:widowControl/>
              <w:jc w:val="center"/>
              <w:rPr>
                <w:rFonts w:ascii="Calibri" w:hAnsi="Calibri" w:cs="Calibri"/>
                <w:sz w:val="18"/>
                <w:szCs w:val="18"/>
              </w:rPr>
            </w:pPr>
          </w:p>
        </w:tc>
        <w:tc>
          <w:tcPr>
            <w:tcW w:w="253" w:type="pct"/>
            <w:tcBorders>
              <w:top w:val="nil"/>
              <w:left w:val="nil"/>
              <w:bottom w:val="nil"/>
              <w:right w:val="nil"/>
            </w:tcBorders>
            <w:shd w:val="clear" w:color="auto" w:fill="auto"/>
            <w:noWrap/>
            <w:vAlign w:val="center"/>
          </w:tcPr>
          <w:p w14:paraId="7CA26A73" w14:textId="77777777" w:rsidR="006863D8" w:rsidRPr="005A2BEF" w:rsidRDefault="006863D8" w:rsidP="006863D8">
            <w:pPr>
              <w:widowControl/>
              <w:jc w:val="center"/>
              <w:rPr>
                <w:rFonts w:ascii="Calibri" w:hAnsi="Calibri" w:cs="Calibri"/>
                <w:sz w:val="18"/>
                <w:szCs w:val="18"/>
              </w:rPr>
            </w:pPr>
          </w:p>
        </w:tc>
        <w:tc>
          <w:tcPr>
            <w:tcW w:w="246" w:type="pct"/>
            <w:tcBorders>
              <w:top w:val="nil"/>
              <w:left w:val="nil"/>
              <w:bottom w:val="nil"/>
              <w:right w:val="nil"/>
            </w:tcBorders>
            <w:vAlign w:val="center"/>
          </w:tcPr>
          <w:p w14:paraId="7DDABBBA" w14:textId="77777777" w:rsidR="006863D8" w:rsidRPr="005A2BEF" w:rsidRDefault="006863D8" w:rsidP="006863D8">
            <w:pPr>
              <w:widowControl/>
              <w:jc w:val="center"/>
              <w:rPr>
                <w:rFonts w:ascii="Calibri" w:hAnsi="Calibri" w:cs="Calibri"/>
                <w:sz w:val="18"/>
                <w:szCs w:val="18"/>
              </w:rPr>
            </w:pPr>
          </w:p>
        </w:tc>
      </w:tr>
      <w:tr w:rsidR="006863D8" w:rsidRPr="005A2BEF" w14:paraId="0543C291" w14:textId="77777777" w:rsidTr="006863D8">
        <w:trPr>
          <w:trHeight w:val="319"/>
          <w:jc w:val="center"/>
        </w:trPr>
        <w:tc>
          <w:tcPr>
            <w:tcW w:w="253" w:type="pct"/>
            <w:tcBorders>
              <w:bottom w:val="single" w:sz="4" w:space="0" w:color="auto"/>
            </w:tcBorders>
            <w:shd w:val="clear" w:color="auto" w:fill="auto"/>
            <w:noWrap/>
            <w:vAlign w:val="bottom"/>
          </w:tcPr>
          <w:p w14:paraId="5DDD7D2C"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35</w:t>
            </w:r>
          </w:p>
        </w:tc>
        <w:tc>
          <w:tcPr>
            <w:tcW w:w="293" w:type="pct"/>
            <w:tcBorders>
              <w:bottom w:val="single" w:sz="4" w:space="0" w:color="auto"/>
            </w:tcBorders>
            <w:shd w:val="clear" w:color="auto" w:fill="auto"/>
            <w:noWrap/>
          </w:tcPr>
          <w:p w14:paraId="1517ED2F"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191,0</w:t>
            </w:r>
          </w:p>
        </w:tc>
        <w:tc>
          <w:tcPr>
            <w:tcW w:w="251" w:type="pct"/>
            <w:tcBorders>
              <w:bottom w:val="single" w:sz="4" w:space="0" w:color="auto"/>
            </w:tcBorders>
            <w:shd w:val="clear" w:color="auto" w:fill="auto"/>
            <w:noWrap/>
          </w:tcPr>
          <w:p w14:paraId="51F2E2A3"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44.2</w:t>
            </w:r>
          </w:p>
        </w:tc>
        <w:tc>
          <w:tcPr>
            <w:tcW w:w="246" w:type="pct"/>
            <w:tcBorders>
              <w:bottom w:val="single" w:sz="4" w:space="0" w:color="auto"/>
            </w:tcBorders>
          </w:tcPr>
          <w:p w14:paraId="6DED7AC0"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4.3</w:t>
            </w:r>
          </w:p>
        </w:tc>
        <w:tc>
          <w:tcPr>
            <w:tcW w:w="293" w:type="pct"/>
            <w:tcBorders>
              <w:bottom w:val="single" w:sz="4" w:space="0" w:color="auto"/>
            </w:tcBorders>
            <w:shd w:val="clear" w:color="auto" w:fill="auto"/>
            <w:noWrap/>
          </w:tcPr>
          <w:p w14:paraId="4A8B1B66"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198.1</w:t>
            </w:r>
          </w:p>
        </w:tc>
        <w:tc>
          <w:tcPr>
            <w:tcW w:w="251" w:type="pct"/>
            <w:tcBorders>
              <w:bottom w:val="single" w:sz="4" w:space="0" w:color="auto"/>
            </w:tcBorders>
            <w:shd w:val="clear" w:color="auto" w:fill="auto"/>
            <w:noWrap/>
          </w:tcPr>
          <w:p w14:paraId="55A6F770"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44,9</w:t>
            </w:r>
          </w:p>
        </w:tc>
        <w:tc>
          <w:tcPr>
            <w:tcW w:w="247" w:type="pct"/>
            <w:tcBorders>
              <w:bottom w:val="single" w:sz="4" w:space="0" w:color="auto"/>
            </w:tcBorders>
          </w:tcPr>
          <w:p w14:paraId="016F664C"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4.4</w:t>
            </w:r>
          </w:p>
        </w:tc>
        <w:tc>
          <w:tcPr>
            <w:tcW w:w="293" w:type="pct"/>
            <w:tcBorders>
              <w:bottom w:val="single" w:sz="4" w:space="0" w:color="auto"/>
            </w:tcBorders>
            <w:shd w:val="clear" w:color="auto" w:fill="auto"/>
            <w:noWrap/>
          </w:tcPr>
          <w:p w14:paraId="29B42696"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183,7</w:t>
            </w:r>
          </w:p>
        </w:tc>
        <w:tc>
          <w:tcPr>
            <w:tcW w:w="251" w:type="pct"/>
            <w:tcBorders>
              <w:bottom w:val="single" w:sz="4" w:space="0" w:color="auto"/>
            </w:tcBorders>
            <w:shd w:val="clear" w:color="auto" w:fill="auto"/>
            <w:noWrap/>
          </w:tcPr>
          <w:p w14:paraId="7F390C13"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44,0</w:t>
            </w:r>
          </w:p>
        </w:tc>
        <w:tc>
          <w:tcPr>
            <w:tcW w:w="247" w:type="pct"/>
            <w:tcBorders>
              <w:bottom w:val="single" w:sz="4" w:space="0" w:color="auto"/>
            </w:tcBorders>
          </w:tcPr>
          <w:p w14:paraId="4A913A76"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4.2</w:t>
            </w:r>
          </w:p>
        </w:tc>
        <w:tc>
          <w:tcPr>
            <w:tcW w:w="293" w:type="pct"/>
            <w:tcBorders>
              <w:bottom w:val="single" w:sz="4" w:space="0" w:color="auto"/>
            </w:tcBorders>
            <w:shd w:val="clear" w:color="auto" w:fill="auto"/>
          </w:tcPr>
          <w:p w14:paraId="407CA559"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178,5</w:t>
            </w:r>
          </w:p>
        </w:tc>
        <w:tc>
          <w:tcPr>
            <w:tcW w:w="251" w:type="pct"/>
            <w:tcBorders>
              <w:bottom w:val="single" w:sz="4" w:space="0" w:color="auto"/>
            </w:tcBorders>
            <w:shd w:val="clear" w:color="auto" w:fill="auto"/>
          </w:tcPr>
          <w:p w14:paraId="08E01111"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42.2</w:t>
            </w:r>
          </w:p>
        </w:tc>
        <w:tc>
          <w:tcPr>
            <w:tcW w:w="247" w:type="pct"/>
            <w:tcBorders>
              <w:bottom w:val="single" w:sz="4" w:space="0" w:color="auto"/>
              <w:right w:val="single" w:sz="4" w:space="0" w:color="auto"/>
            </w:tcBorders>
          </w:tcPr>
          <w:p w14:paraId="16FB6277"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4.2</w:t>
            </w:r>
          </w:p>
        </w:tc>
        <w:tc>
          <w:tcPr>
            <w:tcW w:w="293" w:type="pct"/>
            <w:tcBorders>
              <w:top w:val="nil"/>
              <w:left w:val="single" w:sz="4" w:space="0" w:color="auto"/>
              <w:bottom w:val="nil"/>
              <w:right w:val="nil"/>
            </w:tcBorders>
            <w:shd w:val="clear" w:color="auto" w:fill="auto"/>
            <w:noWrap/>
            <w:vAlign w:val="center"/>
          </w:tcPr>
          <w:p w14:paraId="44FD25EE" w14:textId="77777777" w:rsidR="006863D8" w:rsidRPr="005A2BEF" w:rsidRDefault="006863D8" w:rsidP="006863D8">
            <w:pPr>
              <w:widowControl/>
              <w:jc w:val="center"/>
              <w:rPr>
                <w:rFonts w:ascii="Calibri" w:hAnsi="Calibri" w:cs="Calibri"/>
                <w:sz w:val="18"/>
                <w:szCs w:val="18"/>
              </w:rPr>
            </w:pPr>
          </w:p>
        </w:tc>
        <w:tc>
          <w:tcPr>
            <w:tcW w:w="251" w:type="pct"/>
            <w:tcBorders>
              <w:top w:val="nil"/>
              <w:left w:val="nil"/>
              <w:bottom w:val="nil"/>
              <w:right w:val="nil"/>
            </w:tcBorders>
            <w:shd w:val="clear" w:color="auto" w:fill="auto"/>
            <w:noWrap/>
            <w:vAlign w:val="center"/>
          </w:tcPr>
          <w:p w14:paraId="3EA4E5DD" w14:textId="77777777" w:rsidR="006863D8" w:rsidRPr="005A2BEF" w:rsidRDefault="006863D8" w:rsidP="006863D8">
            <w:pPr>
              <w:widowControl/>
              <w:jc w:val="center"/>
              <w:rPr>
                <w:rFonts w:ascii="Calibri" w:hAnsi="Calibri" w:cs="Calibri"/>
                <w:sz w:val="18"/>
                <w:szCs w:val="18"/>
              </w:rPr>
            </w:pPr>
          </w:p>
        </w:tc>
        <w:tc>
          <w:tcPr>
            <w:tcW w:w="248" w:type="pct"/>
            <w:tcBorders>
              <w:top w:val="nil"/>
              <w:left w:val="nil"/>
              <w:bottom w:val="nil"/>
              <w:right w:val="nil"/>
            </w:tcBorders>
            <w:vAlign w:val="center"/>
          </w:tcPr>
          <w:p w14:paraId="57133749" w14:textId="77777777" w:rsidR="006863D8" w:rsidRPr="005A2BEF" w:rsidRDefault="006863D8" w:rsidP="006863D8">
            <w:pPr>
              <w:widowControl/>
              <w:jc w:val="center"/>
              <w:rPr>
                <w:rFonts w:ascii="Calibri" w:hAnsi="Calibri" w:cs="Calibri"/>
                <w:sz w:val="18"/>
                <w:szCs w:val="18"/>
              </w:rPr>
            </w:pPr>
          </w:p>
        </w:tc>
        <w:tc>
          <w:tcPr>
            <w:tcW w:w="293" w:type="pct"/>
            <w:tcBorders>
              <w:top w:val="nil"/>
              <w:left w:val="nil"/>
              <w:bottom w:val="nil"/>
              <w:right w:val="nil"/>
            </w:tcBorders>
            <w:shd w:val="clear" w:color="auto" w:fill="auto"/>
            <w:noWrap/>
            <w:vAlign w:val="center"/>
          </w:tcPr>
          <w:p w14:paraId="173CC9DB" w14:textId="77777777" w:rsidR="006863D8" w:rsidRPr="005A2BEF" w:rsidRDefault="006863D8" w:rsidP="006863D8">
            <w:pPr>
              <w:widowControl/>
              <w:jc w:val="center"/>
              <w:rPr>
                <w:rFonts w:ascii="Calibri" w:hAnsi="Calibri" w:cs="Calibri"/>
                <w:sz w:val="18"/>
                <w:szCs w:val="18"/>
              </w:rPr>
            </w:pPr>
          </w:p>
        </w:tc>
        <w:tc>
          <w:tcPr>
            <w:tcW w:w="253" w:type="pct"/>
            <w:tcBorders>
              <w:top w:val="nil"/>
              <w:left w:val="nil"/>
              <w:bottom w:val="nil"/>
              <w:right w:val="nil"/>
            </w:tcBorders>
            <w:shd w:val="clear" w:color="auto" w:fill="auto"/>
            <w:noWrap/>
            <w:vAlign w:val="center"/>
          </w:tcPr>
          <w:p w14:paraId="1218A456" w14:textId="77777777" w:rsidR="006863D8" w:rsidRPr="005A2BEF" w:rsidRDefault="006863D8" w:rsidP="006863D8">
            <w:pPr>
              <w:widowControl/>
              <w:jc w:val="center"/>
              <w:rPr>
                <w:rFonts w:ascii="Calibri" w:hAnsi="Calibri" w:cs="Calibri"/>
                <w:sz w:val="18"/>
                <w:szCs w:val="18"/>
              </w:rPr>
            </w:pPr>
          </w:p>
        </w:tc>
        <w:tc>
          <w:tcPr>
            <w:tcW w:w="246" w:type="pct"/>
            <w:tcBorders>
              <w:top w:val="nil"/>
              <w:left w:val="nil"/>
              <w:bottom w:val="nil"/>
              <w:right w:val="nil"/>
            </w:tcBorders>
            <w:vAlign w:val="center"/>
          </w:tcPr>
          <w:p w14:paraId="56653F8C" w14:textId="77777777" w:rsidR="006863D8" w:rsidRPr="005A2BEF" w:rsidRDefault="006863D8" w:rsidP="006863D8">
            <w:pPr>
              <w:widowControl/>
              <w:jc w:val="center"/>
              <w:rPr>
                <w:rFonts w:ascii="Calibri" w:hAnsi="Calibri" w:cs="Calibri"/>
                <w:sz w:val="18"/>
                <w:szCs w:val="18"/>
              </w:rPr>
            </w:pPr>
          </w:p>
        </w:tc>
      </w:tr>
      <w:tr w:rsidR="006863D8" w:rsidRPr="005A2BEF" w14:paraId="75736D51" w14:textId="77777777" w:rsidTr="006863D8">
        <w:trPr>
          <w:trHeight w:val="319"/>
          <w:jc w:val="center"/>
        </w:trPr>
        <w:tc>
          <w:tcPr>
            <w:tcW w:w="253" w:type="pct"/>
            <w:tcBorders>
              <w:bottom w:val="single" w:sz="4" w:space="0" w:color="auto"/>
            </w:tcBorders>
            <w:shd w:val="clear" w:color="auto" w:fill="auto"/>
            <w:noWrap/>
            <w:vAlign w:val="bottom"/>
          </w:tcPr>
          <w:p w14:paraId="138BECF3"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40</w:t>
            </w:r>
          </w:p>
        </w:tc>
        <w:tc>
          <w:tcPr>
            <w:tcW w:w="293" w:type="pct"/>
            <w:tcBorders>
              <w:bottom w:val="single" w:sz="4" w:space="0" w:color="auto"/>
            </w:tcBorders>
            <w:shd w:val="clear" w:color="auto" w:fill="auto"/>
            <w:noWrap/>
          </w:tcPr>
          <w:p w14:paraId="7A0DE98F"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168,7</w:t>
            </w:r>
          </w:p>
        </w:tc>
        <w:tc>
          <w:tcPr>
            <w:tcW w:w="251" w:type="pct"/>
            <w:tcBorders>
              <w:bottom w:val="single" w:sz="4" w:space="0" w:color="auto"/>
            </w:tcBorders>
            <w:shd w:val="clear" w:color="auto" w:fill="auto"/>
            <w:noWrap/>
          </w:tcPr>
          <w:p w14:paraId="02C61780"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39.4</w:t>
            </w:r>
          </w:p>
        </w:tc>
        <w:tc>
          <w:tcPr>
            <w:tcW w:w="246" w:type="pct"/>
            <w:tcBorders>
              <w:bottom w:val="single" w:sz="4" w:space="0" w:color="auto"/>
            </w:tcBorders>
          </w:tcPr>
          <w:p w14:paraId="0480496B"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4.3</w:t>
            </w:r>
          </w:p>
        </w:tc>
        <w:tc>
          <w:tcPr>
            <w:tcW w:w="293" w:type="pct"/>
            <w:tcBorders>
              <w:bottom w:val="single" w:sz="4" w:space="0" w:color="auto"/>
            </w:tcBorders>
            <w:shd w:val="clear" w:color="auto" w:fill="auto"/>
            <w:noWrap/>
          </w:tcPr>
          <w:p w14:paraId="488D3F07"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177,1</w:t>
            </w:r>
          </w:p>
        </w:tc>
        <w:tc>
          <w:tcPr>
            <w:tcW w:w="251" w:type="pct"/>
            <w:tcBorders>
              <w:bottom w:val="single" w:sz="4" w:space="0" w:color="auto"/>
            </w:tcBorders>
            <w:shd w:val="clear" w:color="auto" w:fill="auto"/>
            <w:noWrap/>
          </w:tcPr>
          <w:p w14:paraId="6DB7C001"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40,5</w:t>
            </w:r>
          </w:p>
        </w:tc>
        <w:tc>
          <w:tcPr>
            <w:tcW w:w="247" w:type="pct"/>
            <w:tcBorders>
              <w:bottom w:val="single" w:sz="4" w:space="0" w:color="auto"/>
            </w:tcBorders>
          </w:tcPr>
          <w:p w14:paraId="3D4DDA6D"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4.4</w:t>
            </w:r>
          </w:p>
        </w:tc>
        <w:tc>
          <w:tcPr>
            <w:tcW w:w="293" w:type="pct"/>
            <w:tcBorders>
              <w:bottom w:val="single" w:sz="4" w:space="0" w:color="auto"/>
            </w:tcBorders>
            <w:shd w:val="clear" w:color="auto" w:fill="auto"/>
            <w:noWrap/>
          </w:tcPr>
          <w:p w14:paraId="6EC16F5F"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163,5</w:t>
            </w:r>
          </w:p>
        </w:tc>
        <w:tc>
          <w:tcPr>
            <w:tcW w:w="251" w:type="pct"/>
            <w:tcBorders>
              <w:bottom w:val="single" w:sz="4" w:space="0" w:color="auto"/>
            </w:tcBorders>
            <w:shd w:val="clear" w:color="auto" w:fill="auto"/>
            <w:noWrap/>
          </w:tcPr>
          <w:p w14:paraId="0DDA7F4F"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42,8</w:t>
            </w:r>
          </w:p>
        </w:tc>
        <w:tc>
          <w:tcPr>
            <w:tcW w:w="247" w:type="pct"/>
            <w:tcBorders>
              <w:bottom w:val="single" w:sz="4" w:space="0" w:color="auto"/>
            </w:tcBorders>
          </w:tcPr>
          <w:p w14:paraId="1252AD7A"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3.8</w:t>
            </w:r>
          </w:p>
        </w:tc>
        <w:tc>
          <w:tcPr>
            <w:tcW w:w="293" w:type="pct"/>
            <w:tcBorders>
              <w:bottom w:val="single" w:sz="4" w:space="0" w:color="auto"/>
            </w:tcBorders>
            <w:shd w:val="clear" w:color="auto" w:fill="auto"/>
          </w:tcPr>
          <w:p w14:paraId="08D5E882"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156,8</w:t>
            </w:r>
          </w:p>
        </w:tc>
        <w:tc>
          <w:tcPr>
            <w:tcW w:w="251" w:type="pct"/>
            <w:tcBorders>
              <w:bottom w:val="single" w:sz="4" w:space="0" w:color="auto"/>
            </w:tcBorders>
            <w:shd w:val="clear" w:color="auto" w:fill="auto"/>
          </w:tcPr>
          <w:p w14:paraId="114565C6"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40.4</w:t>
            </w:r>
          </w:p>
        </w:tc>
        <w:tc>
          <w:tcPr>
            <w:tcW w:w="247" w:type="pct"/>
            <w:tcBorders>
              <w:bottom w:val="single" w:sz="4" w:space="0" w:color="auto"/>
              <w:right w:val="single" w:sz="4" w:space="0" w:color="auto"/>
            </w:tcBorders>
          </w:tcPr>
          <w:p w14:paraId="2E5E064B"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3.9</w:t>
            </w:r>
          </w:p>
        </w:tc>
        <w:tc>
          <w:tcPr>
            <w:tcW w:w="293" w:type="pct"/>
            <w:tcBorders>
              <w:top w:val="nil"/>
              <w:left w:val="single" w:sz="4" w:space="0" w:color="auto"/>
              <w:bottom w:val="nil"/>
              <w:right w:val="nil"/>
            </w:tcBorders>
            <w:shd w:val="clear" w:color="auto" w:fill="auto"/>
            <w:noWrap/>
            <w:vAlign w:val="center"/>
          </w:tcPr>
          <w:p w14:paraId="682428E9" w14:textId="77777777" w:rsidR="006863D8" w:rsidRPr="005A2BEF" w:rsidRDefault="006863D8" w:rsidP="006863D8">
            <w:pPr>
              <w:widowControl/>
              <w:jc w:val="center"/>
              <w:rPr>
                <w:rFonts w:ascii="Calibri" w:hAnsi="Calibri" w:cs="Calibri"/>
                <w:sz w:val="18"/>
                <w:szCs w:val="18"/>
              </w:rPr>
            </w:pPr>
          </w:p>
        </w:tc>
        <w:tc>
          <w:tcPr>
            <w:tcW w:w="251" w:type="pct"/>
            <w:tcBorders>
              <w:top w:val="nil"/>
              <w:left w:val="nil"/>
              <w:bottom w:val="nil"/>
              <w:right w:val="nil"/>
            </w:tcBorders>
            <w:shd w:val="clear" w:color="auto" w:fill="auto"/>
            <w:noWrap/>
            <w:vAlign w:val="center"/>
          </w:tcPr>
          <w:p w14:paraId="4E425F4A" w14:textId="77777777" w:rsidR="006863D8" w:rsidRPr="005A2BEF" w:rsidRDefault="006863D8" w:rsidP="006863D8">
            <w:pPr>
              <w:widowControl/>
              <w:jc w:val="center"/>
              <w:rPr>
                <w:rFonts w:ascii="Calibri" w:hAnsi="Calibri" w:cs="Calibri"/>
                <w:sz w:val="18"/>
                <w:szCs w:val="18"/>
              </w:rPr>
            </w:pPr>
          </w:p>
        </w:tc>
        <w:tc>
          <w:tcPr>
            <w:tcW w:w="248" w:type="pct"/>
            <w:tcBorders>
              <w:top w:val="nil"/>
              <w:left w:val="nil"/>
              <w:bottom w:val="nil"/>
              <w:right w:val="nil"/>
            </w:tcBorders>
            <w:vAlign w:val="center"/>
          </w:tcPr>
          <w:p w14:paraId="634E8242" w14:textId="77777777" w:rsidR="006863D8" w:rsidRPr="005A2BEF" w:rsidRDefault="006863D8" w:rsidP="006863D8">
            <w:pPr>
              <w:widowControl/>
              <w:jc w:val="center"/>
              <w:rPr>
                <w:rFonts w:ascii="Calibri" w:hAnsi="Calibri" w:cs="Calibri"/>
                <w:sz w:val="18"/>
                <w:szCs w:val="18"/>
              </w:rPr>
            </w:pPr>
          </w:p>
        </w:tc>
        <w:tc>
          <w:tcPr>
            <w:tcW w:w="293" w:type="pct"/>
            <w:tcBorders>
              <w:top w:val="nil"/>
              <w:left w:val="nil"/>
              <w:bottom w:val="nil"/>
              <w:right w:val="nil"/>
            </w:tcBorders>
            <w:shd w:val="clear" w:color="auto" w:fill="auto"/>
            <w:noWrap/>
            <w:vAlign w:val="center"/>
          </w:tcPr>
          <w:p w14:paraId="55E7F8CA" w14:textId="77777777" w:rsidR="006863D8" w:rsidRPr="005A2BEF" w:rsidRDefault="006863D8" w:rsidP="006863D8">
            <w:pPr>
              <w:widowControl/>
              <w:jc w:val="center"/>
              <w:rPr>
                <w:rFonts w:ascii="Calibri" w:hAnsi="Calibri" w:cs="Calibri"/>
                <w:sz w:val="18"/>
                <w:szCs w:val="18"/>
              </w:rPr>
            </w:pPr>
          </w:p>
        </w:tc>
        <w:tc>
          <w:tcPr>
            <w:tcW w:w="253" w:type="pct"/>
            <w:tcBorders>
              <w:top w:val="nil"/>
              <w:left w:val="nil"/>
              <w:bottom w:val="nil"/>
              <w:right w:val="nil"/>
            </w:tcBorders>
            <w:shd w:val="clear" w:color="auto" w:fill="auto"/>
            <w:noWrap/>
            <w:vAlign w:val="center"/>
          </w:tcPr>
          <w:p w14:paraId="3F403CEB" w14:textId="77777777" w:rsidR="006863D8" w:rsidRPr="005A2BEF" w:rsidRDefault="006863D8" w:rsidP="006863D8">
            <w:pPr>
              <w:widowControl/>
              <w:jc w:val="center"/>
              <w:rPr>
                <w:rFonts w:ascii="Calibri" w:hAnsi="Calibri" w:cs="Calibri"/>
                <w:sz w:val="18"/>
                <w:szCs w:val="18"/>
              </w:rPr>
            </w:pPr>
          </w:p>
        </w:tc>
        <w:tc>
          <w:tcPr>
            <w:tcW w:w="246" w:type="pct"/>
            <w:tcBorders>
              <w:top w:val="nil"/>
              <w:left w:val="nil"/>
              <w:bottom w:val="nil"/>
              <w:right w:val="nil"/>
            </w:tcBorders>
            <w:vAlign w:val="center"/>
          </w:tcPr>
          <w:p w14:paraId="1E6DCD8D" w14:textId="77777777" w:rsidR="006863D8" w:rsidRPr="005A2BEF" w:rsidRDefault="006863D8" w:rsidP="006863D8">
            <w:pPr>
              <w:widowControl/>
              <w:jc w:val="center"/>
              <w:rPr>
                <w:rFonts w:ascii="Calibri" w:hAnsi="Calibri" w:cs="Calibri"/>
                <w:sz w:val="18"/>
                <w:szCs w:val="18"/>
              </w:rPr>
            </w:pPr>
          </w:p>
        </w:tc>
      </w:tr>
      <w:tr w:rsidR="006863D8" w:rsidRPr="005A2BEF" w14:paraId="454AD1FE" w14:textId="77777777" w:rsidTr="006863D8">
        <w:trPr>
          <w:trHeight w:val="319"/>
          <w:jc w:val="center"/>
        </w:trPr>
        <w:tc>
          <w:tcPr>
            <w:tcW w:w="253" w:type="pct"/>
            <w:tcBorders>
              <w:bottom w:val="single" w:sz="4" w:space="0" w:color="auto"/>
            </w:tcBorders>
            <w:shd w:val="clear" w:color="auto" w:fill="auto"/>
            <w:noWrap/>
            <w:vAlign w:val="bottom"/>
          </w:tcPr>
          <w:p w14:paraId="6835A71F"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45</w:t>
            </w:r>
          </w:p>
        </w:tc>
        <w:tc>
          <w:tcPr>
            <w:tcW w:w="293" w:type="pct"/>
            <w:tcBorders>
              <w:bottom w:val="single" w:sz="4" w:space="0" w:color="auto"/>
            </w:tcBorders>
            <w:shd w:val="clear" w:color="auto" w:fill="auto"/>
            <w:noWrap/>
          </w:tcPr>
          <w:p w14:paraId="6D594346"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150,1</w:t>
            </w:r>
          </w:p>
        </w:tc>
        <w:tc>
          <w:tcPr>
            <w:tcW w:w="251" w:type="pct"/>
            <w:tcBorders>
              <w:bottom w:val="single" w:sz="4" w:space="0" w:color="auto"/>
            </w:tcBorders>
            <w:shd w:val="clear" w:color="auto" w:fill="auto"/>
            <w:noWrap/>
          </w:tcPr>
          <w:p w14:paraId="1476CDAB"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40,0</w:t>
            </w:r>
          </w:p>
        </w:tc>
        <w:tc>
          <w:tcPr>
            <w:tcW w:w="246" w:type="pct"/>
            <w:tcBorders>
              <w:bottom w:val="single" w:sz="4" w:space="0" w:color="auto"/>
            </w:tcBorders>
          </w:tcPr>
          <w:p w14:paraId="2CBCC8B4"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3.8</w:t>
            </w:r>
          </w:p>
        </w:tc>
        <w:tc>
          <w:tcPr>
            <w:tcW w:w="293" w:type="pct"/>
            <w:tcBorders>
              <w:bottom w:val="single" w:sz="4" w:space="0" w:color="auto"/>
            </w:tcBorders>
            <w:shd w:val="clear" w:color="auto" w:fill="auto"/>
            <w:noWrap/>
          </w:tcPr>
          <w:p w14:paraId="616C61FA"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158,5</w:t>
            </w:r>
          </w:p>
        </w:tc>
        <w:tc>
          <w:tcPr>
            <w:tcW w:w="251" w:type="pct"/>
            <w:tcBorders>
              <w:bottom w:val="single" w:sz="4" w:space="0" w:color="auto"/>
            </w:tcBorders>
            <w:shd w:val="clear" w:color="auto" w:fill="auto"/>
            <w:noWrap/>
          </w:tcPr>
          <w:p w14:paraId="15F7A3B1"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41,5</w:t>
            </w:r>
          </w:p>
        </w:tc>
        <w:tc>
          <w:tcPr>
            <w:tcW w:w="247" w:type="pct"/>
            <w:tcBorders>
              <w:bottom w:val="single" w:sz="4" w:space="0" w:color="auto"/>
            </w:tcBorders>
          </w:tcPr>
          <w:p w14:paraId="584F780B"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3.8</w:t>
            </w:r>
          </w:p>
        </w:tc>
        <w:tc>
          <w:tcPr>
            <w:tcW w:w="293" w:type="pct"/>
            <w:tcBorders>
              <w:bottom w:val="single" w:sz="4" w:space="0" w:color="auto"/>
            </w:tcBorders>
            <w:shd w:val="clear" w:color="auto" w:fill="auto"/>
            <w:noWrap/>
          </w:tcPr>
          <w:p w14:paraId="7BBD276B"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143,9</w:t>
            </w:r>
          </w:p>
        </w:tc>
        <w:tc>
          <w:tcPr>
            <w:tcW w:w="251" w:type="pct"/>
            <w:tcBorders>
              <w:bottom w:val="single" w:sz="4" w:space="0" w:color="auto"/>
            </w:tcBorders>
            <w:shd w:val="clear" w:color="auto" w:fill="auto"/>
            <w:noWrap/>
          </w:tcPr>
          <w:p w14:paraId="229E2384"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41.6</w:t>
            </w:r>
          </w:p>
        </w:tc>
        <w:tc>
          <w:tcPr>
            <w:tcW w:w="247" w:type="pct"/>
            <w:tcBorders>
              <w:bottom w:val="single" w:sz="4" w:space="0" w:color="auto"/>
            </w:tcBorders>
          </w:tcPr>
          <w:p w14:paraId="27C54B4F"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3.5</w:t>
            </w:r>
          </w:p>
        </w:tc>
        <w:tc>
          <w:tcPr>
            <w:tcW w:w="293" w:type="pct"/>
            <w:tcBorders>
              <w:bottom w:val="single" w:sz="4" w:space="0" w:color="auto"/>
            </w:tcBorders>
            <w:shd w:val="clear" w:color="auto" w:fill="auto"/>
          </w:tcPr>
          <w:p w14:paraId="56E6CCB2"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136,6</w:t>
            </w:r>
          </w:p>
        </w:tc>
        <w:tc>
          <w:tcPr>
            <w:tcW w:w="251" w:type="pct"/>
            <w:tcBorders>
              <w:bottom w:val="single" w:sz="4" w:space="0" w:color="auto"/>
            </w:tcBorders>
            <w:shd w:val="clear" w:color="auto" w:fill="auto"/>
          </w:tcPr>
          <w:p w14:paraId="6F47AEF0"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39.1</w:t>
            </w:r>
          </w:p>
        </w:tc>
        <w:tc>
          <w:tcPr>
            <w:tcW w:w="247" w:type="pct"/>
            <w:tcBorders>
              <w:bottom w:val="single" w:sz="4" w:space="0" w:color="auto"/>
              <w:right w:val="single" w:sz="4" w:space="0" w:color="auto"/>
            </w:tcBorders>
          </w:tcPr>
          <w:p w14:paraId="2C0F2B12"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3.5</w:t>
            </w:r>
          </w:p>
        </w:tc>
        <w:tc>
          <w:tcPr>
            <w:tcW w:w="293" w:type="pct"/>
            <w:tcBorders>
              <w:top w:val="nil"/>
              <w:left w:val="single" w:sz="4" w:space="0" w:color="auto"/>
              <w:bottom w:val="nil"/>
              <w:right w:val="nil"/>
            </w:tcBorders>
            <w:shd w:val="clear" w:color="auto" w:fill="auto"/>
            <w:noWrap/>
            <w:vAlign w:val="center"/>
          </w:tcPr>
          <w:p w14:paraId="5CF40B02" w14:textId="77777777" w:rsidR="006863D8" w:rsidRPr="005A2BEF" w:rsidRDefault="006863D8" w:rsidP="006863D8">
            <w:pPr>
              <w:widowControl/>
              <w:jc w:val="center"/>
              <w:rPr>
                <w:rFonts w:ascii="Calibri" w:hAnsi="Calibri" w:cs="Calibri"/>
                <w:sz w:val="18"/>
                <w:szCs w:val="18"/>
              </w:rPr>
            </w:pPr>
          </w:p>
        </w:tc>
        <w:tc>
          <w:tcPr>
            <w:tcW w:w="251" w:type="pct"/>
            <w:tcBorders>
              <w:top w:val="nil"/>
              <w:left w:val="nil"/>
              <w:bottom w:val="nil"/>
              <w:right w:val="nil"/>
            </w:tcBorders>
            <w:shd w:val="clear" w:color="auto" w:fill="auto"/>
            <w:noWrap/>
            <w:vAlign w:val="center"/>
          </w:tcPr>
          <w:p w14:paraId="195731C8" w14:textId="77777777" w:rsidR="006863D8" w:rsidRPr="005A2BEF" w:rsidRDefault="006863D8" w:rsidP="006863D8">
            <w:pPr>
              <w:widowControl/>
              <w:jc w:val="center"/>
              <w:rPr>
                <w:rFonts w:ascii="Calibri" w:hAnsi="Calibri" w:cs="Calibri"/>
                <w:sz w:val="18"/>
                <w:szCs w:val="18"/>
              </w:rPr>
            </w:pPr>
          </w:p>
        </w:tc>
        <w:tc>
          <w:tcPr>
            <w:tcW w:w="248" w:type="pct"/>
            <w:tcBorders>
              <w:top w:val="nil"/>
              <w:left w:val="nil"/>
              <w:bottom w:val="nil"/>
              <w:right w:val="nil"/>
            </w:tcBorders>
            <w:vAlign w:val="center"/>
          </w:tcPr>
          <w:p w14:paraId="411D8845" w14:textId="77777777" w:rsidR="006863D8" w:rsidRPr="005A2BEF" w:rsidRDefault="006863D8" w:rsidP="006863D8">
            <w:pPr>
              <w:widowControl/>
              <w:jc w:val="center"/>
              <w:rPr>
                <w:rFonts w:ascii="Calibri" w:hAnsi="Calibri" w:cs="Calibri"/>
                <w:sz w:val="18"/>
                <w:szCs w:val="18"/>
              </w:rPr>
            </w:pPr>
          </w:p>
        </w:tc>
        <w:tc>
          <w:tcPr>
            <w:tcW w:w="293" w:type="pct"/>
            <w:tcBorders>
              <w:top w:val="nil"/>
              <w:left w:val="nil"/>
              <w:bottom w:val="nil"/>
              <w:right w:val="nil"/>
            </w:tcBorders>
            <w:shd w:val="clear" w:color="auto" w:fill="auto"/>
            <w:noWrap/>
            <w:vAlign w:val="center"/>
          </w:tcPr>
          <w:p w14:paraId="250184E7" w14:textId="77777777" w:rsidR="006863D8" w:rsidRPr="005A2BEF" w:rsidRDefault="006863D8" w:rsidP="006863D8">
            <w:pPr>
              <w:widowControl/>
              <w:jc w:val="center"/>
              <w:rPr>
                <w:rFonts w:ascii="Calibri" w:hAnsi="Calibri" w:cs="Calibri"/>
                <w:sz w:val="18"/>
                <w:szCs w:val="18"/>
              </w:rPr>
            </w:pPr>
          </w:p>
        </w:tc>
        <w:tc>
          <w:tcPr>
            <w:tcW w:w="253" w:type="pct"/>
            <w:tcBorders>
              <w:top w:val="nil"/>
              <w:left w:val="nil"/>
              <w:bottom w:val="nil"/>
              <w:right w:val="nil"/>
            </w:tcBorders>
            <w:shd w:val="clear" w:color="auto" w:fill="auto"/>
            <w:noWrap/>
            <w:vAlign w:val="center"/>
          </w:tcPr>
          <w:p w14:paraId="4654507C" w14:textId="77777777" w:rsidR="006863D8" w:rsidRPr="005A2BEF" w:rsidRDefault="006863D8" w:rsidP="006863D8">
            <w:pPr>
              <w:widowControl/>
              <w:jc w:val="center"/>
              <w:rPr>
                <w:rFonts w:ascii="Calibri" w:hAnsi="Calibri" w:cs="Calibri"/>
                <w:sz w:val="18"/>
                <w:szCs w:val="18"/>
              </w:rPr>
            </w:pPr>
          </w:p>
        </w:tc>
        <w:tc>
          <w:tcPr>
            <w:tcW w:w="246" w:type="pct"/>
            <w:tcBorders>
              <w:top w:val="nil"/>
              <w:left w:val="nil"/>
              <w:bottom w:val="nil"/>
              <w:right w:val="nil"/>
            </w:tcBorders>
            <w:vAlign w:val="center"/>
          </w:tcPr>
          <w:p w14:paraId="2BA07239" w14:textId="77777777" w:rsidR="006863D8" w:rsidRPr="005A2BEF" w:rsidRDefault="006863D8" w:rsidP="006863D8">
            <w:pPr>
              <w:widowControl/>
              <w:jc w:val="center"/>
              <w:rPr>
                <w:rFonts w:ascii="Calibri" w:hAnsi="Calibri" w:cs="Calibri"/>
                <w:sz w:val="18"/>
                <w:szCs w:val="18"/>
              </w:rPr>
            </w:pPr>
          </w:p>
        </w:tc>
      </w:tr>
      <w:tr w:rsidR="006863D8" w:rsidRPr="005A2BEF" w14:paraId="6D72D9B4" w14:textId="77777777" w:rsidTr="006863D8">
        <w:trPr>
          <w:trHeight w:val="319"/>
          <w:jc w:val="center"/>
        </w:trPr>
        <w:tc>
          <w:tcPr>
            <w:tcW w:w="253" w:type="pct"/>
            <w:tcBorders>
              <w:bottom w:val="single" w:sz="4" w:space="0" w:color="auto"/>
            </w:tcBorders>
            <w:shd w:val="clear" w:color="auto" w:fill="auto"/>
            <w:noWrap/>
            <w:vAlign w:val="bottom"/>
          </w:tcPr>
          <w:p w14:paraId="6266DC95"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48</w:t>
            </w:r>
          </w:p>
        </w:tc>
        <w:tc>
          <w:tcPr>
            <w:tcW w:w="293" w:type="pct"/>
            <w:tcBorders>
              <w:bottom w:val="single" w:sz="4" w:space="0" w:color="auto"/>
            </w:tcBorders>
            <w:shd w:val="clear" w:color="auto" w:fill="auto"/>
            <w:noWrap/>
          </w:tcPr>
          <w:p w14:paraId="1F291BC5"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136.1</w:t>
            </w:r>
          </w:p>
        </w:tc>
        <w:tc>
          <w:tcPr>
            <w:tcW w:w="251" w:type="pct"/>
            <w:tcBorders>
              <w:bottom w:val="single" w:sz="4" w:space="0" w:color="auto"/>
            </w:tcBorders>
            <w:shd w:val="clear" w:color="auto" w:fill="auto"/>
            <w:noWrap/>
          </w:tcPr>
          <w:p w14:paraId="071B0DAA"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37.6</w:t>
            </w:r>
          </w:p>
        </w:tc>
        <w:tc>
          <w:tcPr>
            <w:tcW w:w="246" w:type="pct"/>
            <w:tcBorders>
              <w:bottom w:val="single" w:sz="4" w:space="0" w:color="auto"/>
            </w:tcBorders>
          </w:tcPr>
          <w:p w14:paraId="33E7F5F8"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3.6</w:t>
            </w:r>
          </w:p>
        </w:tc>
        <w:tc>
          <w:tcPr>
            <w:tcW w:w="293" w:type="pct"/>
            <w:tcBorders>
              <w:bottom w:val="single" w:sz="4" w:space="0" w:color="auto"/>
            </w:tcBorders>
            <w:shd w:val="clear" w:color="auto" w:fill="auto"/>
            <w:noWrap/>
          </w:tcPr>
          <w:p w14:paraId="64D4024F"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141,5</w:t>
            </w:r>
          </w:p>
        </w:tc>
        <w:tc>
          <w:tcPr>
            <w:tcW w:w="251" w:type="pct"/>
            <w:tcBorders>
              <w:bottom w:val="single" w:sz="4" w:space="0" w:color="auto"/>
            </w:tcBorders>
            <w:shd w:val="clear" w:color="auto" w:fill="auto"/>
            <w:noWrap/>
          </w:tcPr>
          <w:p w14:paraId="34697B06"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38.4</w:t>
            </w:r>
          </w:p>
        </w:tc>
        <w:tc>
          <w:tcPr>
            <w:tcW w:w="247" w:type="pct"/>
            <w:tcBorders>
              <w:bottom w:val="single" w:sz="4" w:space="0" w:color="auto"/>
            </w:tcBorders>
          </w:tcPr>
          <w:p w14:paraId="4DA1655A"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3.7</w:t>
            </w:r>
          </w:p>
        </w:tc>
        <w:tc>
          <w:tcPr>
            <w:tcW w:w="293" w:type="pct"/>
            <w:tcBorders>
              <w:bottom w:val="single" w:sz="4" w:space="0" w:color="auto"/>
            </w:tcBorders>
            <w:shd w:val="clear" w:color="auto" w:fill="auto"/>
            <w:noWrap/>
          </w:tcPr>
          <w:p w14:paraId="43BA152C"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130,2</w:t>
            </w:r>
          </w:p>
        </w:tc>
        <w:tc>
          <w:tcPr>
            <w:tcW w:w="251" w:type="pct"/>
            <w:tcBorders>
              <w:bottom w:val="single" w:sz="4" w:space="0" w:color="auto"/>
            </w:tcBorders>
            <w:shd w:val="clear" w:color="auto" w:fill="auto"/>
            <w:noWrap/>
          </w:tcPr>
          <w:p w14:paraId="54CB0CE7"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40.4</w:t>
            </w:r>
          </w:p>
        </w:tc>
        <w:tc>
          <w:tcPr>
            <w:tcW w:w="247" w:type="pct"/>
            <w:tcBorders>
              <w:bottom w:val="single" w:sz="4" w:space="0" w:color="auto"/>
            </w:tcBorders>
          </w:tcPr>
          <w:p w14:paraId="0CBAE48B"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3.2</w:t>
            </w:r>
          </w:p>
        </w:tc>
        <w:tc>
          <w:tcPr>
            <w:tcW w:w="293" w:type="pct"/>
            <w:tcBorders>
              <w:bottom w:val="single" w:sz="4" w:space="0" w:color="auto"/>
            </w:tcBorders>
            <w:shd w:val="clear" w:color="auto" w:fill="auto"/>
          </w:tcPr>
          <w:p w14:paraId="78DE6E2D"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124,5</w:t>
            </w:r>
          </w:p>
        </w:tc>
        <w:tc>
          <w:tcPr>
            <w:tcW w:w="251" w:type="pct"/>
            <w:tcBorders>
              <w:bottom w:val="single" w:sz="4" w:space="0" w:color="auto"/>
            </w:tcBorders>
            <w:shd w:val="clear" w:color="auto" w:fill="auto"/>
          </w:tcPr>
          <w:p w14:paraId="0835B1B5"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38,0</w:t>
            </w:r>
          </w:p>
        </w:tc>
        <w:tc>
          <w:tcPr>
            <w:tcW w:w="247" w:type="pct"/>
            <w:tcBorders>
              <w:bottom w:val="single" w:sz="4" w:space="0" w:color="auto"/>
              <w:right w:val="single" w:sz="4" w:space="0" w:color="auto"/>
            </w:tcBorders>
          </w:tcPr>
          <w:p w14:paraId="0EEF1BE3"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3.3</w:t>
            </w:r>
          </w:p>
        </w:tc>
        <w:tc>
          <w:tcPr>
            <w:tcW w:w="293" w:type="pct"/>
            <w:tcBorders>
              <w:top w:val="nil"/>
              <w:left w:val="single" w:sz="4" w:space="0" w:color="auto"/>
              <w:bottom w:val="nil"/>
              <w:right w:val="nil"/>
            </w:tcBorders>
            <w:shd w:val="clear" w:color="auto" w:fill="auto"/>
            <w:noWrap/>
            <w:vAlign w:val="center"/>
          </w:tcPr>
          <w:p w14:paraId="060D909C" w14:textId="77777777" w:rsidR="006863D8" w:rsidRPr="005A2BEF" w:rsidRDefault="006863D8" w:rsidP="006863D8">
            <w:pPr>
              <w:widowControl/>
              <w:jc w:val="center"/>
              <w:rPr>
                <w:rFonts w:ascii="Calibri" w:hAnsi="Calibri" w:cs="Calibri"/>
                <w:sz w:val="18"/>
                <w:szCs w:val="18"/>
              </w:rPr>
            </w:pPr>
          </w:p>
        </w:tc>
        <w:tc>
          <w:tcPr>
            <w:tcW w:w="251" w:type="pct"/>
            <w:tcBorders>
              <w:top w:val="nil"/>
              <w:left w:val="nil"/>
              <w:bottom w:val="nil"/>
              <w:right w:val="nil"/>
            </w:tcBorders>
            <w:shd w:val="clear" w:color="auto" w:fill="auto"/>
            <w:noWrap/>
            <w:vAlign w:val="center"/>
          </w:tcPr>
          <w:p w14:paraId="51716C8A" w14:textId="77777777" w:rsidR="006863D8" w:rsidRPr="005A2BEF" w:rsidRDefault="006863D8" w:rsidP="006863D8">
            <w:pPr>
              <w:widowControl/>
              <w:jc w:val="center"/>
              <w:rPr>
                <w:rFonts w:ascii="Calibri" w:hAnsi="Calibri" w:cs="Calibri"/>
                <w:sz w:val="18"/>
                <w:szCs w:val="18"/>
              </w:rPr>
            </w:pPr>
          </w:p>
        </w:tc>
        <w:tc>
          <w:tcPr>
            <w:tcW w:w="248" w:type="pct"/>
            <w:tcBorders>
              <w:top w:val="nil"/>
              <w:left w:val="nil"/>
              <w:bottom w:val="nil"/>
              <w:right w:val="nil"/>
            </w:tcBorders>
            <w:vAlign w:val="center"/>
          </w:tcPr>
          <w:p w14:paraId="075DC8FF" w14:textId="77777777" w:rsidR="006863D8" w:rsidRPr="005A2BEF" w:rsidRDefault="006863D8" w:rsidP="006863D8">
            <w:pPr>
              <w:widowControl/>
              <w:jc w:val="center"/>
              <w:rPr>
                <w:rFonts w:ascii="Calibri" w:hAnsi="Calibri" w:cs="Calibri"/>
                <w:sz w:val="18"/>
                <w:szCs w:val="18"/>
              </w:rPr>
            </w:pPr>
          </w:p>
        </w:tc>
        <w:tc>
          <w:tcPr>
            <w:tcW w:w="293" w:type="pct"/>
            <w:tcBorders>
              <w:top w:val="nil"/>
              <w:left w:val="nil"/>
              <w:bottom w:val="nil"/>
              <w:right w:val="nil"/>
            </w:tcBorders>
            <w:shd w:val="clear" w:color="auto" w:fill="auto"/>
            <w:noWrap/>
            <w:vAlign w:val="center"/>
          </w:tcPr>
          <w:p w14:paraId="33F49077" w14:textId="77777777" w:rsidR="006863D8" w:rsidRPr="005A2BEF" w:rsidRDefault="006863D8" w:rsidP="006863D8">
            <w:pPr>
              <w:widowControl/>
              <w:jc w:val="center"/>
              <w:rPr>
                <w:rFonts w:ascii="Calibri" w:hAnsi="Calibri" w:cs="Calibri"/>
                <w:sz w:val="18"/>
                <w:szCs w:val="18"/>
              </w:rPr>
            </w:pPr>
          </w:p>
        </w:tc>
        <w:tc>
          <w:tcPr>
            <w:tcW w:w="253" w:type="pct"/>
            <w:tcBorders>
              <w:top w:val="nil"/>
              <w:left w:val="nil"/>
              <w:bottom w:val="nil"/>
              <w:right w:val="nil"/>
            </w:tcBorders>
            <w:shd w:val="clear" w:color="auto" w:fill="auto"/>
            <w:noWrap/>
            <w:vAlign w:val="center"/>
          </w:tcPr>
          <w:p w14:paraId="4856F70D" w14:textId="77777777" w:rsidR="006863D8" w:rsidRPr="005A2BEF" w:rsidRDefault="006863D8" w:rsidP="006863D8">
            <w:pPr>
              <w:widowControl/>
              <w:jc w:val="center"/>
              <w:rPr>
                <w:rFonts w:ascii="Calibri" w:hAnsi="Calibri" w:cs="Calibri"/>
                <w:sz w:val="18"/>
                <w:szCs w:val="18"/>
              </w:rPr>
            </w:pPr>
          </w:p>
        </w:tc>
        <w:tc>
          <w:tcPr>
            <w:tcW w:w="246" w:type="pct"/>
            <w:tcBorders>
              <w:top w:val="nil"/>
              <w:left w:val="nil"/>
              <w:bottom w:val="nil"/>
              <w:right w:val="nil"/>
            </w:tcBorders>
            <w:vAlign w:val="center"/>
          </w:tcPr>
          <w:p w14:paraId="4B50950C" w14:textId="77777777" w:rsidR="006863D8" w:rsidRPr="005A2BEF" w:rsidRDefault="006863D8" w:rsidP="006863D8">
            <w:pPr>
              <w:widowControl/>
              <w:jc w:val="center"/>
              <w:rPr>
                <w:rFonts w:ascii="Calibri" w:hAnsi="Calibri" w:cs="Calibri"/>
                <w:sz w:val="18"/>
                <w:szCs w:val="18"/>
              </w:rPr>
            </w:pPr>
          </w:p>
        </w:tc>
      </w:tr>
      <w:tr w:rsidR="006863D8" w:rsidRPr="005A2BEF" w14:paraId="6C75803C" w14:textId="77777777" w:rsidTr="006863D8">
        <w:trPr>
          <w:trHeight w:val="319"/>
          <w:jc w:val="center"/>
        </w:trPr>
        <w:tc>
          <w:tcPr>
            <w:tcW w:w="253" w:type="pct"/>
            <w:tcBorders>
              <w:bottom w:val="single" w:sz="4" w:space="0" w:color="auto"/>
            </w:tcBorders>
            <w:shd w:val="clear" w:color="auto" w:fill="auto"/>
            <w:noWrap/>
            <w:vAlign w:val="bottom"/>
          </w:tcPr>
          <w:p w14:paraId="6A16C141"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50</w:t>
            </w:r>
          </w:p>
        </w:tc>
        <w:tc>
          <w:tcPr>
            <w:tcW w:w="293" w:type="pct"/>
            <w:tcBorders>
              <w:bottom w:val="single" w:sz="4" w:space="0" w:color="auto"/>
            </w:tcBorders>
            <w:shd w:val="clear" w:color="auto" w:fill="auto"/>
            <w:noWrap/>
          </w:tcPr>
          <w:p w14:paraId="0600C5FD"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124,9</w:t>
            </w:r>
          </w:p>
        </w:tc>
        <w:tc>
          <w:tcPr>
            <w:tcW w:w="251" w:type="pct"/>
            <w:tcBorders>
              <w:bottom w:val="single" w:sz="4" w:space="0" w:color="auto"/>
            </w:tcBorders>
            <w:shd w:val="clear" w:color="auto" w:fill="auto"/>
            <w:noWrap/>
          </w:tcPr>
          <w:p w14:paraId="66B8398C"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35.3</w:t>
            </w:r>
          </w:p>
        </w:tc>
        <w:tc>
          <w:tcPr>
            <w:tcW w:w="246" w:type="pct"/>
            <w:tcBorders>
              <w:bottom w:val="single" w:sz="4" w:space="0" w:color="auto"/>
            </w:tcBorders>
          </w:tcPr>
          <w:p w14:paraId="4484AA5E"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3.5</w:t>
            </w:r>
          </w:p>
        </w:tc>
        <w:tc>
          <w:tcPr>
            <w:tcW w:w="293" w:type="pct"/>
            <w:tcBorders>
              <w:bottom w:val="single" w:sz="4" w:space="0" w:color="auto"/>
            </w:tcBorders>
            <w:shd w:val="clear" w:color="auto" w:fill="auto"/>
            <w:noWrap/>
          </w:tcPr>
          <w:p w14:paraId="3088B150"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129,2</w:t>
            </w:r>
          </w:p>
        </w:tc>
        <w:tc>
          <w:tcPr>
            <w:tcW w:w="251" w:type="pct"/>
            <w:tcBorders>
              <w:bottom w:val="single" w:sz="4" w:space="0" w:color="auto"/>
            </w:tcBorders>
            <w:shd w:val="clear" w:color="auto" w:fill="auto"/>
            <w:noWrap/>
          </w:tcPr>
          <w:p w14:paraId="070729C0"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36.1</w:t>
            </w:r>
          </w:p>
        </w:tc>
        <w:tc>
          <w:tcPr>
            <w:tcW w:w="247" w:type="pct"/>
            <w:tcBorders>
              <w:bottom w:val="single" w:sz="4" w:space="0" w:color="auto"/>
            </w:tcBorders>
          </w:tcPr>
          <w:p w14:paraId="38D95C81"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3.6</w:t>
            </w:r>
          </w:p>
        </w:tc>
        <w:tc>
          <w:tcPr>
            <w:tcW w:w="293" w:type="pct"/>
            <w:tcBorders>
              <w:bottom w:val="single" w:sz="4" w:space="0" w:color="auto"/>
            </w:tcBorders>
            <w:shd w:val="clear" w:color="auto" w:fill="auto"/>
            <w:noWrap/>
          </w:tcPr>
          <w:p w14:paraId="05BE8BB8"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117.1</w:t>
            </w:r>
          </w:p>
        </w:tc>
        <w:tc>
          <w:tcPr>
            <w:tcW w:w="251" w:type="pct"/>
            <w:tcBorders>
              <w:bottom w:val="single" w:sz="4" w:space="0" w:color="auto"/>
            </w:tcBorders>
            <w:shd w:val="clear" w:color="auto" w:fill="auto"/>
            <w:noWrap/>
          </w:tcPr>
          <w:p w14:paraId="7A02D6ED"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38.9</w:t>
            </w:r>
          </w:p>
        </w:tc>
        <w:tc>
          <w:tcPr>
            <w:tcW w:w="247" w:type="pct"/>
            <w:tcBorders>
              <w:bottom w:val="single" w:sz="4" w:space="0" w:color="auto"/>
            </w:tcBorders>
          </w:tcPr>
          <w:p w14:paraId="59FC2E11"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3.0</w:t>
            </w:r>
          </w:p>
        </w:tc>
        <w:tc>
          <w:tcPr>
            <w:tcW w:w="293" w:type="pct"/>
            <w:tcBorders>
              <w:bottom w:val="single" w:sz="4" w:space="0" w:color="auto"/>
            </w:tcBorders>
            <w:shd w:val="clear" w:color="auto" w:fill="auto"/>
          </w:tcPr>
          <w:p w14:paraId="3A8038A3"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111,0</w:t>
            </w:r>
          </w:p>
        </w:tc>
        <w:tc>
          <w:tcPr>
            <w:tcW w:w="251" w:type="pct"/>
            <w:tcBorders>
              <w:bottom w:val="single" w:sz="4" w:space="0" w:color="auto"/>
            </w:tcBorders>
            <w:shd w:val="clear" w:color="auto" w:fill="auto"/>
          </w:tcPr>
          <w:p w14:paraId="6409A5B8"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36.1</w:t>
            </w:r>
          </w:p>
        </w:tc>
        <w:tc>
          <w:tcPr>
            <w:tcW w:w="247" w:type="pct"/>
            <w:tcBorders>
              <w:bottom w:val="single" w:sz="4" w:space="0" w:color="auto"/>
              <w:right w:val="single" w:sz="4" w:space="0" w:color="auto"/>
            </w:tcBorders>
          </w:tcPr>
          <w:p w14:paraId="6127823F"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3.1</w:t>
            </w:r>
          </w:p>
        </w:tc>
        <w:tc>
          <w:tcPr>
            <w:tcW w:w="293" w:type="pct"/>
            <w:tcBorders>
              <w:top w:val="nil"/>
              <w:left w:val="single" w:sz="4" w:space="0" w:color="auto"/>
              <w:bottom w:val="nil"/>
              <w:right w:val="nil"/>
            </w:tcBorders>
            <w:shd w:val="clear" w:color="auto" w:fill="auto"/>
            <w:noWrap/>
            <w:vAlign w:val="center"/>
          </w:tcPr>
          <w:p w14:paraId="43BC9523" w14:textId="77777777" w:rsidR="006863D8" w:rsidRPr="005A2BEF" w:rsidRDefault="006863D8" w:rsidP="006863D8">
            <w:pPr>
              <w:widowControl/>
              <w:jc w:val="center"/>
              <w:rPr>
                <w:rFonts w:ascii="Calibri" w:hAnsi="Calibri" w:cs="Calibri"/>
                <w:sz w:val="18"/>
                <w:szCs w:val="18"/>
              </w:rPr>
            </w:pPr>
          </w:p>
        </w:tc>
        <w:tc>
          <w:tcPr>
            <w:tcW w:w="251" w:type="pct"/>
            <w:tcBorders>
              <w:top w:val="nil"/>
              <w:left w:val="nil"/>
              <w:bottom w:val="nil"/>
              <w:right w:val="nil"/>
            </w:tcBorders>
            <w:shd w:val="clear" w:color="auto" w:fill="auto"/>
            <w:noWrap/>
            <w:vAlign w:val="center"/>
          </w:tcPr>
          <w:p w14:paraId="34B228EC" w14:textId="77777777" w:rsidR="006863D8" w:rsidRPr="005A2BEF" w:rsidRDefault="006863D8" w:rsidP="006863D8">
            <w:pPr>
              <w:widowControl/>
              <w:jc w:val="center"/>
              <w:rPr>
                <w:rFonts w:ascii="Calibri" w:hAnsi="Calibri" w:cs="Calibri"/>
                <w:sz w:val="18"/>
                <w:szCs w:val="18"/>
              </w:rPr>
            </w:pPr>
          </w:p>
        </w:tc>
        <w:tc>
          <w:tcPr>
            <w:tcW w:w="248" w:type="pct"/>
            <w:tcBorders>
              <w:top w:val="nil"/>
              <w:left w:val="nil"/>
              <w:bottom w:val="nil"/>
              <w:right w:val="nil"/>
            </w:tcBorders>
            <w:vAlign w:val="center"/>
          </w:tcPr>
          <w:p w14:paraId="31D8AAF8" w14:textId="77777777" w:rsidR="006863D8" w:rsidRPr="005A2BEF" w:rsidRDefault="006863D8" w:rsidP="006863D8">
            <w:pPr>
              <w:widowControl/>
              <w:jc w:val="center"/>
              <w:rPr>
                <w:rFonts w:ascii="Calibri" w:hAnsi="Calibri" w:cs="Calibri"/>
                <w:sz w:val="18"/>
                <w:szCs w:val="18"/>
              </w:rPr>
            </w:pPr>
          </w:p>
        </w:tc>
        <w:tc>
          <w:tcPr>
            <w:tcW w:w="293" w:type="pct"/>
            <w:tcBorders>
              <w:top w:val="nil"/>
              <w:left w:val="nil"/>
              <w:bottom w:val="nil"/>
              <w:right w:val="nil"/>
            </w:tcBorders>
            <w:shd w:val="clear" w:color="auto" w:fill="auto"/>
            <w:noWrap/>
            <w:vAlign w:val="center"/>
          </w:tcPr>
          <w:p w14:paraId="6023BFA3" w14:textId="77777777" w:rsidR="006863D8" w:rsidRPr="005A2BEF" w:rsidRDefault="006863D8" w:rsidP="006863D8">
            <w:pPr>
              <w:widowControl/>
              <w:jc w:val="center"/>
              <w:rPr>
                <w:rFonts w:ascii="Calibri" w:hAnsi="Calibri" w:cs="Calibri"/>
                <w:sz w:val="18"/>
                <w:szCs w:val="18"/>
              </w:rPr>
            </w:pPr>
          </w:p>
        </w:tc>
        <w:tc>
          <w:tcPr>
            <w:tcW w:w="253" w:type="pct"/>
            <w:tcBorders>
              <w:top w:val="nil"/>
              <w:left w:val="nil"/>
              <w:bottom w:val="nil"/>
              <w:right w:val="nil"/>
            </w:tcBorders>
            <w:shd w:val="clear" w:color="auto" w:fill="auto"/>
            <w:noWrap/>
            <w:vAlign w:val="center"/>
          </w:tcPr>
          <w:p w14:paraId="567BBE5C" w14:textId="77777777" w:rsidR="006863D8" w:rsidRPr="005A2BEF" w:rsidRDefault="006863D8" w:rsidP="006863D8">
            <w:pPr>
              <w:widowControl/>
              <w:jc w:val="center"/>
              <w:rPr>
                <w:rFonts w:ascii="Calibri" w:hAnsi="Calibri" w:cs="Calibri"/>
                <w:sz w:val="18"/>
                <w:szCs w:val="18"/>
              </w:rPr>
            </w:pPr>
          </w:p>
        </w:tc>
        <w:tc>
          <w:tcPr>
            <w:tcW w:w="246" w:type="pct"/>
            <w:tcBorders>
              <w:top w:val="nil"/>
              <w:left w:val="nil"/>
              <w:bottom w:val="nil"/>
              <w:right w:val="nil"/>
            </w:tcBorders>
            <w:vAlign w:val="center"/>
          </w:tcPr>
          <w:p w14:paraId="6442A9B5" w14:textId="77777777" w:rsidR="006863D8" w:rsidRPr="005A2BEF" w:rsidRDefault="006863D8" w:rsidP="006863D8">
            <w:pPr>
              <w:widowControl/>
              <w:jc w:val="center"/>
              <w:rPr>
                <w:rFonts w:ascii="Calibri" w:hAnsi="Calibri" w:cs="Calibri"/>
                <w:sz w:val="18"/>
                <w:szCs w:val="18"/>
              </w:rPr>
            </w:pPr>
          </w:p>
        </w:tc>
      </w:tr>
      <w:tr w:rsidR="006863D8" w:rsidRPr="005A2BEF" w14:paraId="2416580B" w14:textId="77777777" w:rsidTr="006863D8">
        <w:trPr>
          <w:trHeight w:val="319"/>
          <w:jc w:val="center"/>
        </w:trPr>
        <w:tc>
          <w:tcPr>
            <w:tcW w:w="253" w:type="pct"/>
            <w:tcBorders>
              <w:bottom w:val="single" w:sz="4" w:space="0" w:color="auto"/>
            </w:tcBorders>
            <w:shd w:val="clear" w:color="auto" w:fill="auto"/>
            <w:noWrap/>
            <w:vAlign w:val="bottom"/>
          </w:tcPr>
          <w:p w14:paraId="72C564D2"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lastRenderedPageBreak/>
              <w:t>54</w:t>
            </w:r>
          </w:p>
        </w:tc>
        <w:tc>
          <w:tcPr>
            <w:tcW w:w="293" w:type="pct"/>
            <w:tcBorders>
              <w:top w:val="single" w:sz="4" w:space="0" w:color="auto"/>
              <w:bottom w:val="single" w:sz="4" w:space="0" w:color="auto"/>
              <w:right w:val="single" w:sz="4" w:space="0" w:color="auto"/>
            </w:tcBorders>
            <w:shd w:val="clear" w:color="auto" w:fill="auto"/>
            <w:noWrap/>
          </w:tcPr>
          <w:p w14:paraId="19B9C334"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79.1</w:t>
            </w:r>
          </w:p>
        </w:tc>
        <w:tc>
          <w:tcPr>
            <w:tcW w:w="251" w:type="pct"/>
            <w:tcBorders>
              <w:top w:val="single" w:sz="4" w:space="0" w:color="auto"/>
              <w:left w:val="single" w:sz="4" w:space="0" w:color="auto"/>
              <w:bottom w:val="single" w:sz="4" w:space="0" w:color="auto"/>
              <w:right w:val="single" w:sz="4" w:space="0" w:color="auto"/>
            </w:tcBorders>
            <w:shd w:val="clear" w:color="auto" w:fill="auto"/>
            <w:noWrap/>
          </w:tcPr>
          <w:p w14:paraId="06825F8F"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23.8</w:t>
            </w:r>
          </w:p>
        </w:tc>
        <w:tc>
          <w:tcPr>
            <w:tcW w:w="246" w:type="pct"/>
            <w:tcBorders>
              <w:top w:val="single" w:sz="4" w:space="0" w:color="auto"/>
              <w:left w:val="single" w:sz="4" w:space="0" w:color="auto"/>
              <w:bottom w:val="single" w:sz="4" w:space="0" w:color="auto"/>
              <w:right w:val="single" w:sz="4" w:space="0" w:color="auto"/>
            </w:tcBorders>
          </w:tcPr>
          <w:p w14:paraId="5298B73B"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3.3</w:t>
            </w:r>
          </w:p>
        </w:tc>
        <w:tc>
          <w:tcPr>
            <w:tcW w:w="293" w:type="pct"/>
            <w:tcBorders>
              <w:top w:val="single" w:sz="4" w:space="0" w:color="auto"/>
              <w:left w:val="single" w:sz="4" w:space="0" w:color="auto"/>
              <w:bottom w:val="single" w:sz="4" w:space="0" w:color="auto"/>
              <w:right w:val="single" w:sz="4" w:space="0" w:color="auto"/>
            </w:tcBorders>
            <w:shd w:val="clear" w:color="auto" w:fill="auto"/>
            <w:noWrap/>
          </w:tcPr>
          <w:p w14:paraId="47BA3ACF"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89.1</w:t>
            </w:r>
          </w:p>
        </w:tc>
        <w:tc>
          <w:tcPr>
            <w:tcW w:w="251" w:type="pct"/>
            <w:tcBorders>
              <w:top w:val="single" w:sz="4" w:space="0" w:color="auto"/>
              <w:left w:val="single" w:sz="4" w:space="0" w:color="auto"/>
              <w:bottom w:val="single" w:sz="4" w:space="0" w:color="auto"/>
              <w:right w:val="single" w:sz="4" w:space="0" w:color="auto"/>
            </w:tcBorders>
            <w:shd w:val="clear" w:color="auto" w:fill="auto"/>
            <w:noWrap/>
          </w:tcPr>
          <w:p w14:paraId="4E6EF203"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26.4</w:t>
            </w:r>
          </w:p>
        </w:tc>
        <w:tc>
          <w:tcPr>
            <w:tcW w:w="247" w:type="pct"/>
            <w:tcBorders>
              <w:top w:val="single" w:sz="4" w:space="0" w:color="auto"/>
              <w:left w:val="single" w:sz="4" w:space="0" w:color="auto"/>
              <w:bottom w:val="single" w:sz="4" w:space="0" w:color="auto"/>
              <w:right w:val="single" w:sz="4" w:space="0" w:color="auto"/>
            </w:tcBorders>
          </w:tcPr>
          <w:p w14:paraId="11473CA0"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3.4</w:t>
            </w:r>
          </w:p>
        </w:tc>
        <w:tc>
          <w:tcPr>
            <w:tcW w:w="293" w:type="pct"/>
            <w:tcBorders>
              <w:top w:val="single" w:sz="4" w:space="0" w:color="auto"/>
              <w:left w:val="single" w:sz="4" w:space="0" w:color="auto"/>
              <w:bottom w:val="single" w:sz="4" w:space="0" w:color="auto"/>
              <w:right w:val="single" w:sz="4" w:space="0" w:color="auto"/>
            </w:tcBorders>
            <w:shd w:val="clear" w:color="auto" w:fill="auto"/>
            <w:noWrap/>
          </w:tcPr>
          <w:p w14:paraId="74ED904D"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80,8</w:t>
            </w:r>
          </w:p>
        </w:tc>
        <w:tc>
          <w:tcPr>
            <w:tcW w:w="251" w:type="pct"/>
            <w:tcBorders>
              <w:top w:val="single" w:sz="4" w:space="0" w:color="auto"/>
              <w:left w:val="single" w:sz="4" w:space="0" w:color="auto"/>
              <w:bottom w:val="single" w:sz="4" w:space="0" w:color="auto"/>
              <w:right w:val="single" w:sz="4" w:space="0" w:color="auto"/>
            </w:tcBorders>
            <w:shd w:val="clear" w:color="auto" w:fill="auto"/>
            <w:noWrap/>
          </w:tcPr>
          <w:p w14:paraId="58C5D36E"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29.3</w:t>
            </w:r>
          </w:p>
        </w:tc>
        <w:tc>
          <w:tcPr>
            <w:tcW w:w="247" w:type="pct"/>
            <w:tcBorders>
              <w:top w:val="single" w:sz="4" w:space="0" w:color="auto"/>
              <w:left w:val="single" w:sz="4" w:space="0" w:color="auto"/>
              <w:bottom w:val="single" w:sz="4" w:space="0" w:color="auto"/>
              <w:right w:val="single" w:sz="4" w:space="0" w:color="auto"/>
            </w:tcBorders>
          </w:tcPr>
          <w:p w14:paraId="384D0DBC" w14:textId="77777777" w:rsidR="006863D8" w:rsidRPr="006863D8" w:rsidRDefault="006863D8" w:rsidP="006863D8">
            <w:pPr>
              <w:widowControl/>
              <w:jc w:val="center"/>
              <w:rPr>
                <w:rFonts w:ascii="Calibri" w:hAnsi="Calibri" w:cs="Calibri"/>
                <w:sz w:val="18"/>
                <w:szCs w:val="18"/>
              </w:rPr>
            </w:pPr>
            <w:r w:rsidRPr="006863D8">
              <w:rPr>
                <w:rFonts w:ascii="Calibri" w:hAnsi="Calibri" w:cs="Calibri"/>
                <w:sz w:val="18"/>
                <w:szCs w:val="18"/>
              </w:rPr>
              <w:t>2.8</w:t>
            </w:r>
          </w:p>
        </w:tc>
        <w:tc>
          <w:tcPr>
            <w:tcW w:w="293" w:type="pct"/>
            <w:tcBorders>
              <w:top w:val="single" w:sz="4" w:space="0" w:color="auto"/>
              <w:left w:val="single" w:sz="4" w:space="0" w:color="auto"/>
              <w:bottom w:val="single" w:sz="4" w:space="0" w:color="auto"/>
              <w:right w:val="single" w:sz="4" w:space="0" w:color="auto"/>
            </w:tcBorders>
            <w:shd w:val="clear" w:color="auto" w:fill="auto"/>
          </w:tcPr>
          <w:p w14:paraId="7F14B8EA"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51" w:type="pct"/>
            <w:tcBorders>
              <w:top w:val="single" w:sz="4" w:space="0" w:color="auto"/>
              <w:left w:val="single" w:sz="4" w:space="0" w:color="auto"/>
              <w:bottom w:val="single" w:sz="4" w:space="0" w:color="auto"/>
              <w:right w:val="single" w:sz="4" w:space="0" w:color="auto"/>
            </w:tcBorders>
            <w:shd w:val="clear" w:color="auto" w:fill="auto"/>
          </w:tcPr>
          <w:p w14:paraId="5906DE1F"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47" w:type="pct"/>
            <w:tcBorders>
              <w:top w:val="single" w:sz="4" w:space="0" w:color="auto"/>
              <w:left w:val="single" w:sz="4" w:space="0" w:color="auto"/>
              <w:bottom w:val="single" w:sz="4" w:space="0" w:color="auto"/>
              <w:right w:val="single" w:sz="4" w:space="0" w:color="auto"/>
            </w:tcBorders>
          </w:tcPr>
          <w:p w14:paraId="77842180"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93" w:type="pct"/>
            <w:tcBorders>
              <w:top w:val="nil"/>
              <w:left w:val="single" w:sz="4" w:space="0" w:color="auto"/>
              <w:bottom w:val="nil"/>
              <w:right w:val="nil"/>
            </w:tcBorders>
            <w:shd w:val="clear" w:color="auto" w:fill="auto"/>
            <w:noWrap/>
            <w:vAlign w:val="center"/>
          </w:tcPr>
          <w:p w14:paraId="23062E54" w14:textId="77777777" w:rsidR="006863D8" w:rsidRPr="005A2BEF" w:rsidRDefault="006863D8" w:rsidP="006863D8">
            <w:pPr>
              <w:widowControl/>
              <w:jc w:val="center"/>
              <w:rPr>
                <w:rFonts w:ascii="Calibri" w:hAnsi="Calibri" w:cs="Calibri"/>
                <w:sz w:val="18"/>
                <w:szCs w:val="18"/>
              </w:rPr>
            </w:pPr>
          </w:p>
        </w:tc>
        <w:tc>
          <w:tcPr>
            <w:tcW w:w="251" w:type="pct"/>
            <w:tcBorders>
              <w:top w:val="nil"/>
              <w:left w:val="nil"/>
              <w:bottom w:val="nil"/>
              <w:right w:val="nil"/>
            </w:tcBorders>
            <w:shd w:val="clear" w:color="auto" w:fill="auto"/>
            <w:noWrap/>
            <w:vAlign w:val="center"/>
          </w:tcPr>
          <w:p w14:paraId="3F2C05B0" w14:textId="77777777" w:rsidR="006863D8" w:rsidRPr="005A2BEF" w:rsidRDefault="006863D8" w:rsidP="006863D8">
            <w:pPr>
              <w:widowControl/>
              <w:jc w:val="center"/>
              <w:rPr>
                <w:rFonts w:ascii="Calibri" w:hAnsi="Calibri" w:cs="Calibri"/>
                <w:sz w:val="18"/>
                <w:szCs w:val="18"/>
              </w:rPr>
            </w:pPr>
          </w:p>
        </w:tc>
        <w:tc>
          <w:tcPr>
            <w:tcW w:w="248" w:type="pct"/>
            <w:tcBorders>
              <w:top w:val="nil"/>
              <w:left w:val="nil"/>
              <w:bottom w:val="nil"/>
              <w:right w:val="nil"/>
            </w:tcBorders>
            <w:vAlign w:val="center"/>
          </w:tcPr>
          <w:p w14:paraId="16E2FB1F" w14:textId="77777777" w:rsidR="006863D8" w:rsidRPr="005A2BEF" w:rsidRDefault="006863D8" w:rsidP="006863D8">
            <w:pPr>
              <w:widowControl/>
              <w:jc w:val="center"/>
              <w:rPr>
                <w:rFonts w:ascii="Calibri" w:hAnsi="Calibri" w:cs="Calibri"/>
                <w:sz w:val="18"/>
                <w:szCs w:val="18"/>
              </w:rPr>
            </w:pPr>
          </w:p>
        </w:tc>
        <w:tc>
          <w:tcPr>
            <w:tcW w:w="293" w:type="pct"/>
            <w:tcBorders>
              <w:top w:val="nil"/>
              <w:left w:val="nil"/>
              <w:bottom w:val="nil"/>
              <w:right w:val="nil"/>
            </w:tcBorders>
            <w:shd w:val="clear" w:color="auto" w:fill="auto"/>
            <w:noWrap/>
            <w:vAlign w:val="center"/>
          </w:tcPr>
          <w:p w14:paraId="1CC880FF" w14:textId="77777777" w:rsidR="006863D8" w:rsidRPr="005A2BEF" w:rsidRDefault="006863D8" w:rsidP="006863D8">
            <w:pPr>
              <w:widowControl/>
              <w:jc w:val="center"/>
              <w:rPr>
                <w:rFonts w:ascii="Calibri" w:hAnsi="Calibri" w:cs="Calibri"/>
                <w:sz w:val="18"/>
                <w:szCs w:val="18"/>
              </w:rPr>
            </w:pPr>
          </w:p>
        </w:tc>
        <w:tc>
          <w:tcPr>
            <w:tcW w:w="253" w:type="pct"/>
            <w:tcBorders>
              <w:top w:val="nil"/>
              <w:left w:val="nil"/>
              <w:bottom w:val="nil"/>
              <w:right w:val="nil"/>
            </w:tcBorders>
            <w:shd w:val="clear" w:color="auto" w:fill="auto"/>
            <w:noWrap/>
            <w:vAlign w:val="center"/>
          </w:tcPr>
          <w:p w14:paraId="53097AF8" w14:textId="77777777" w:rsidR="006863D8" w:rsidRPr="005A2BEF" w:rsidRDefault="006863D8" w:rsidP="006863D8">
            <w:pPr>
              <w:widowControl/>
              <w:jc w:val="center"/>
              <w:rPr>
                <w:rFonts w:ascii="Calibri" w:hAnsi="Calibri" w:cs="Calibri"/>
                <w:sz w:val="18"/>
                <w:szCs w:val="18"/>
              </w:rPr>
            </w:pPr>
          </w:p>
        </w:tc>
        <w:tc>
          <w:tcPr>
            <w:tcW w:w="246" w:type="pct"/>
            <w:tcBorders>
              <w:top w:val="nil"/>
              <w:left w:val="nil"/>
              <w:bottom w:val="nil"/>
              <w:right w:val="nil"/>
            </w:tcBorders>
            <w:vAlign w:val="center"/>
          </w:tcPr>
          <w:p w14:paraId="2DBF6F1C" w14:textId="77777777" w:rsidR="006863D8" w:rsidRPr="005A2BEF" w:rsidRDefault="006863D8" w:rsidP="006863D8">
            <w:pPr>
              <w:widowControl/>
              <w:jc w:val="center"/>
              <w:rPr>
                <w:rFonts w:ascii="Calibri" w:hAnsi="Calibri" w:cs="Calibri"/>
                <w:sz w:val="18"/>
                <w:szCs w:val="18"/>
              </w:rPr>
            </w:pPr>
          </w:p>
        </w:tc>
      </w:tr>
      <w:tr w:rsidR="00211445" w:rsidRPr="005A2BEF" w14:paraId="0B92921E" w14:textId="77777777" w:rsidTr="006863D8">
        <w:trPr>
          <w:trHeight w:val="319"/>
          <w:jc w:val="center"/>
        </w:trPr>
        <w:tc>
          <w:tcPr>
            <w:tcW w:w="4754" w:type="pct"/>
            <w:gridSpan w:val="18"/>
            <w:tcBorders>
              <w:top w:val="nil"/>
              <w:left w:val="nil"/>
              <w:bottom w:val="nil"/>
              <w:right w:val="nil"/>
            </w:tcBorders>
            <w:vAlign w:val="center"/>
          </w:tcPr>
          <w:p w14:paraId="083C73CB" w14:textId="77777777" w:rsidR="00E72DB6" w:rsidRPr="005A2BEF" w:rsidRDefault="00E72DB6" w:rsidP="00E72DB6">
            <w:pPr>
              <w:spacing w:line="200" w:lineRule="exact"/>
              <w:rPr>
                <w:rFonts w:ascii="Calibri" w:hAnsi="Calibri" w:cs="Calibri"/>
                <w:color w:val="000000"/>
                <w:sz w:val="15"/>
                <w:szCs w:val="15"/>
              </w:rPr>
            </w:pPr>
            <w:r w:rsidRPr="005A2BEF">
              <w:rPr>
                <w:rFonts w:ascii="Calibri" w:hAnsi="Calibri" w:cs="Calibri"/>
                <w:color w:val="000000"/>
                <w:sz w:val="15"/>
                <w:szCs w:val="15"/>
              </w:rPr>
              <w:t>Abrevieri:</w:t>
            </w:r>
          </w:p>
          <w:p w14:paraId="1232E567" w14:textId="77777777" w:rsidR="00E72DB6" w:rsidRPr="005A2BEF" w:rsidRDefault="00E72DB6" w:rsidP="00E72DB6">
            <w:pPr>
              <w:spacing w:line="200" w:lineRule="exact"/>
              <w:rPr>
                <w:rFonts w:ascii="Calibri" w:hAnsi="Calibri" w:cs="Calibri"/>
                <w:color w:val="000000"/>
                <w:sz w:val="15"/>
                <w:szCs w:val="15"/>
              </w:rPr>
            </w:pPr>
            <w:r w:rsidRPr="005A2BEF">
              <w:rPr>
                <w:rFonts w:ascii="Calibri" w:hAnsi="Calibri" w:cs="Calibri"/>
                <w:color w:val="000000"/>
                <w:sz w:val="15"/>
                <w:szCs w:val="15"/>
              </w:rPr>
              <w:t>HC: Capacitate totală de încălzire (kW)</w:t>
            </w:r>
          </w:p>
          <w:p w14:paraId="45974BCD" w14:textId="77777777" w:rsidR="00E72DB6" w:rsidRPr="005A2BEF" w:rsidRDefault="00E72DB6" w:rsidP="00E72DB6">
            <w:pPr>
              <w:spacing w:line="200" w:lineRule="exact"/>
              <w:rPr>
                <w:rFonts w:ascii="Calibri" w:hAnsi="Calibri" w:cs="Calibri"/>
                <w:color w:val="000000"/>
                <w:sz w:val="15"/>
                <w:szCs w:val="15"/>
              </w:rPr>
            </w:pPr>
            <w:r w:rsidRPr="005A2BEF">
              <w:rPr>
                <w:rFonts w:ascii="Calibri" w:hAnsi="Calibri" w:cs="Calibri"/>
                <w:color w:val="000000"/>
                <w:sz w:val="15"/>
                <w:szCs w:val="15"/>
              </w:rPr>
              <w:t>PI: puterea absorbită (kW)</w:t>
            </w:r>
          </w:p>
          <w:p w14:paraId="5843D7D4" w14:textId="77777777" w:rsidR="00E72DB6" w:rsidRPr="005A2BEF" w:rsidRDefault="00E72DB6" w:rsidP="00E72DB6">
            <w:pPr>
              <w:spacing w:line="200" w:lineRule="exact"/>
              <w:rPr>
                <w:rFonts w:ascii="Calibri" w:hAnsi="Calibri" w:cs="Calibri"/>
                <w:color w:val="000000"/>
                <w:sz w:val="15"/>
                <w:szCs w:val="15"/>
              </w:rPr>
            </w:pPr>
            <w:r w:rsidRPr="005A2BEF">
              <w:rPr>
                <w:rFonts w:ascii="Calibri" w:hAnsi="Calibri" w:cs="Calibri"/>
                <w:color w:val="000000"/>
                <w:sz w:val="15"/>
                <w:szCs w:val="15"/>
              </w:rPr>
              <w:t>LWT: temperatura apei la ieșire (°C)</w:t>
            </w:r>
          </w:p>
          <w:p w14:paraId="3DBBD07C" w14:textId="77777777" w:rsidR="00E72DB6" w:rsidRPr="005A2BEF" w:rsidRDefault="00E72DB6" w:rsidP="00E72DB6">
            <w:pPr>
              <w:spacing w:line="200" w:lineRule="exact"/>
              <w:rPr>
                <w:rFonts w:ascii="Calibri" w:hAnsi="Calibri" w:cs="Calibri"/>
                <w:color w:val="000000"/>
                <w:sz w:val="15"/>
                <w:szCs w:val="15"/>
              </w:rPr>
            </w:pPr>
            <w:r w:rsidRPr="005A2BEF">
              <w:rPr>
                <w:rFonts w:ascii="Calibri" w:hAnsi="Calibri" w:cs="Calibri"/>
                <w:color w:val="000000"/>
                <w:sz w:val="15"/>
                <w:szCs w:val="15"/>
              </w:rPr>
              <w:t>DB: Temperatura cu bulb uscat pentru temperatura aerului exterior (°C)</w:t>
            </w:r>
          </w:p>
          <w:p w14:paraId="6939F12C" w14:textId="77777777" w:rsidR="00211445" w:rsidRPr="005A2BEF" w:rsidRDefault="00E72DB6" w:rsidP="00E72DB6">
            <w:pPr>
              <w:spacing w:line="200" w:lineRule="exact"/>
              <w:rPr>
                <w:rFonts w:ascii="Calibri" w:hAnsi="Calibri" w:cs="Calibri"/>
                <w:sz w:val="15"/>
                <w:szCs w:val="15"/>
              </w:rPr>
            </w:pPr>
            <w:r w:rsidRPr="005A2BEF">
              <w:rPr>
                <w:rFonts w:ascii="Calibri" w:hAnsi="Calibri" w:cs="Calibri"/>
                <w:color w:val="000000"/>
                <w:sz w:val="15"/>
                <w:szCs w:val="15"/>
              </w:rPr>
              <w:t>Specificații de performanță măsurate cu pompa de apă care funcționează la debitul nominal de apă.</w:t>
            </w:r>
          </w:p>
        </w:tc>
        <w:tc>
          <w:tcPr>
            <w:tcW w:w="246" w:type="pct"/>
            <w:tcBorders>
              <w:top w:val="nil"/>
              <w:left w:val="nil"/>
              <w:bottom w:val="nil"/>
              <w:right w:val="nil"/>
            </w:tcBorders>
          </w:tcPr>
          <w:p w14:paraId="6EE613CD" w14:textId="77777777" w:rsidR="00211445" w:rsidRPr="005A2BEF" w:rsidRDefault="00211445" w:rsidP="00D179E9">
            <w:pPr>
              <w:spacing w:line="200" w:lineRule="exact"/>
              <w:rPr>
                <w:rFonts w:ascii="Calibri" w:hAnsi="Calibri" w:cs="Calibri"/>
                <w:sz w:val="15"/>
                <w:szCs w:val="15"/>
              </w:rPr>
            </w:pPr>
          </w:p>
        </w:tc>
      </w:tr>
    </w:tbl>
    <w:p w14:paraId="10FC3915" w14:textId="77777777" w:rsidR="00AC3833" w:rsidRPr="005A2BEF" w:rsidRDefault="00AC3833" w:rsidP="00AC3833">
      <w:pPr>
        <w:widowControl/>
        <w:jc w:val="left"/>
        <w:rPr>
          <w:rFonts w:cstheme="minorHAnsi"/>
          <w:sz w:val="16"/>
          <w:szCs w:val="16"/>
        </w:rPr>
      </w:pPr>
    </w:p>
    <w:p w14:paraId="3726863D" w14:textId="77777777" w:rsidR="00211445" w:rsidRPr="005A2BEF" w:rsidRDefault="00211445" w:rsidP="006C367C">
      <w:pPr>
        <w:rPr>
          <w:rFonts w:ascii="Calibri" w:eastAsia="SimSun" w:hAnsi="Calibri" w:cs="Calibri"/>
          <w:b/>
          <w:color w:val="000000"/>
          <w:kern w:val="0"/>
          <w:sz w:val="18"/>
          <w:szCs w:val="18"/>
        </w:rPr>
      </w:pPr>
    </w:p>
    <w:p w14:paraId="5BF8A10F" w14:textId="77777777" w:rsidR="00211445" w:rsidRPr="005A2BEF" w:rsidRDefault="00211445" w:rsidP="006C367C">
      <w:pPr>
        <w:rPr>
          <w:rFonts w:ascii="Calibri" w:eastAsia="SimSun" w:hAnsi="Calibri" w:cs="Calibri"/>
          <w:b/>
          <w:color w:val="000000"/>
          <w:kern w:val="0"/>
          <w:sz w:val="18"/>
          <w:szCs w:val="18"/>
        </w:rPr>
      </w:pPr>
    </w:p>
    <w:p w14:paraId="6C47A08D" w14:textId="77777777" w:rsidR="00CB596A" w:rsidRPr="005A2BEF" w:rsidRDefault="00CB596A" w:rsidP="006C367C">
      <w:pPr>
        <w:rPr>
          <w:rFonts w:ascii="Calibri" w:eastAsia="SimSun" w:hAnsi="Calibri" w:cs="Calibri"/>
          <w:b/>
          <w:color w:val="000000"/>
          <w:kern w:val="0"/>
          <w:sz w:val="18"/>
          <w:szCs w:val="18"/>
        </w:rPr>
      </w:pPr>
    </w:p>
    <w:p w14:paraId="12E734D7" w14:textId="77777777" w:rsidR="004D7F4C" w:rsidRPr="005A2BEF" w:rsidRDefault="004D7F4C" w:rsidP="006C367C">
      <w:pPr>
        <w:rPr>
          <w:rFonts w:ascii="Calibri" w:eastAsia="SimSun" w:hAnsi="Calibri" w:cs="Calibri"/>
          <w:b/>
          <w:color w:val="000000"/>
          <w:kern w:val="0"/>
          <w:sz w:val="18"/>
          <w:szCs w:val="18"/>
        </w:rPr>
      </w:pPr>
    </w:p>
    <w:p w14:paraId="4AE2DA12" w14:textId="77777777" w:rsidR="004D7F4C" w:rsidRPr="005A2BEF" w:rsidRDefault="004D7F4C" w:rsidP="006C367C">
      <w:pPr>
        <w:rPr>
          <w:rFonts w:ascii="Calibri" w:eastAsia="SimSun" w:hAnsi="Calibri" w:cs="Calibri"/>
          <w:b/>
          <w:color w:val="000000"/>
          <w:kern w:val="0"/>
          <w:sz w:val="18"/>
          <w:szCs w:val="18"/>
        </w:rPr>
      </w:pPr>
    </w:p>
    <w:p w14:paraId="7BD4C6B1" w14:textId="77777777" w:rsidR="002939D9" w:rsidRPr="005A2BEF" w:rsidRDefault="002939D9" w:rsidP="002939D9">
      <w:pPr>
        <w:rPr>
          <w:rFonts w:ascii="Calibri" w:eastAsia="SimSun" w:hAnsi="Calibri" w:cs="Calibri"/>
          <w:b/>
          <w:color w:val="000000"/>
          <w:kern w:val="0"/>
          <w:sz w:val="18"/>
          <w:szCs w:val="18"/>
        </w:rPr>
      </w:pPr>
      <w:r w:rsidRPr="005A2BEF">
        <w:rPr>
          <w:rFonts w:ascii="Calibri" w:eastAsia="SimSun" w:hAnsi="Calibri" w:cs="Calibri"/>
          <w:b/>
          <w:color w:val="000000"/>
          <w:kern w:val="0"/>
          <w:sz w:val="18"/>
          <w:szCs w:val="18"/>
        </w:rPr>
        <w:t>MC-SU140M-RN8L-B</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
        <w:gridCol w:w="548"/>
        <w:gridCol w:w="475"/>
        <w:gridCol w:w="730"/>
        <w:gridCol w:w="548"/>
        <w:gridCol w:w="475"/>
        <w:gridCol w:w="730"/>
        <w:gridCol w:w="548"/>
        <w:gridCol w:w="475"/>
        <w:gridCol w:w="730"/>
        <w:gridCol w:w="548"/>
        <w:gridCol w:w="475"/>
        <w:gridCol w:w="730"/>
        <w:gridCol w:w="547"/>
        <w:gridCol w:w="475"/>
        <w:gridCol w:w="464"/>
        <w:gridCol w:w="548"/>
        <w:gridCol w:w="475"/>
        <w:gridCol w:w="464"/>
      </w:tblGrid>
      <w:tr w:rsidR="002939D9" w:rsidRPr="005A2BEF" w14:paraId="5A1D61DF" w14:textId="77777777" w:rsidTr="004A4EDC">
        <w:trPr>
          <w:trHeight w:val="319"/>
          <w:jc w:val="center"/>
        </w:trPr>
        <w:tc>
          <w:tcPr>
            <w:tcW w:w="248" w:type="pct"/>
            <w:vMerge w:val="restart"/>
            <w:tcBorders>
              <w:top w:val="single" w:sz="4" w:space="0" w:color="auto"/>
            </w:tcBorders>
            <w:shd w:val="clear" w:color="auto" w:fill="E5DFEC" w:themeFill="accent4" w:themeFillTint="33"/>
            <w:vAlign w:val="center"/>
            <w:hideMark/>
          </w:tcPr>
          <w:p w14:paraId="2CD7728E"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hint="eastAsia"/>
                <w:sz w:val="18"/>
                <w:szCs w:val="18"/>
              </w:rPr>
              <w:t>LWT</w:t>
            </w:r>
          </w:p>
        </w:tc>
        <w:tc>
          <w:tcPr>
            <w:tcW w:w="4752" w:type="pct"/>
            <w:gridSpan w:val="18"/>
            <w:tcBorders>
              <w:top w:val="single" w:sz="4" w:space="0" w:color="auto"/>
            </w:tcBorders>
            <w:shd w:val="clear" w:color="auto" w:fill="E5DFEC" w:themeFill="accent4" w:themeFillTint="33"/>
          </w:tcPr>
          <w:p w14:paraId="60528DF9"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hint="eastAsia"/>
                <w:sz w:val="18"/>
                <w:szCs w:val="18"/>
              </w:rPr>
              <w:t>DB</w:t>
            </w:r>
          </w:p>
        </w:tc>
      </w:tr>
      <w:tr w:rsidR="002939D9" w:rsidRPr="005A2BEF" w14:paraId="50D54910" w14:textId="77777777" w:rsidTr="004A4EDC">
        <w:trPr>
          <w:trHeight w:val="319"/>
          <w:jc w:val="center"/>
        </w:trPr>
        <w:tc>
          <w:tcPr>
            <w:tcW w:w="248" w:type="pct"/>
            <w:vMerge/>
            <w:shd w:val="clear" w:color="auto" w:fill="E5DFEC" w:themeFill="accent4" w:themeFillTint="33"/>
            <w:vAlign w:val="center"/>
            <w:hideMark/>
          </w:tcPr>
          <w:p w14:paraId="34408EBD" w14:textId="77777777" w:rsidR="002939D9" w:rsidRPr="005A2BEF" w:rsidRDefault="002939D9" w:rsidP="002939D9">
            <w:pPr>
              <w:widowControl/>
              <w:jc w:val="center"/>
              <w:rPr>
                <w:rFonts w:ascii="Calibri" w:hAnsi="Calibri" w:cs="Calibri"/>
                <w:sz w:val="18"/>
                <w:szCs w:val="18"/>
              </w:rPr>
            </w:pPr>
          </w:p>
        </w:tc>
        <w:tc>
          <w:tcPr>
            <w:tcW w:w="789" w:type="pct"/>
            <w:gridSpan w:val="3"/>
            <w:shd w:val="clear" w:color="auto" w:fill="E5DFEC" w:themeFill="accent4" w:themeFillTint="33"/>
            <w:noWrap/>
            <w:vAlign w:val="center"/>
            <w:hideMark/>
          </w:tcPr>
          <w:p w14:paraId="2BB0C3A0"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hint="eastAsia"/>
                <w:sz w:val="18"/>
                <w:szCs w:val="18"/>
              </w:rPr>
              <w:t xml:space="preserve">- </w:t>
            </w:r>
            <w:r w:rsidRPr="005A2BEF">
              <w:rPr>
                <w:rFonts w:ascii="Calibri" w:hAnsi="Calibri" w:cs="Calibri"/>
                <w:sz w:val="18"/>
                <w:szCs w:val="18"/>
              </w:rPr>
              <w:t>20</w:t>
            </w:r>
          </w:p>
        </w:tc>
        <w:tc>
          <w:tcPr>
            <w:tcW w:w="789" w:type="pct"/>
            <w:gridSpan w:val="3"/>
            <w:shd w:val="clear" w:color="auto" w:fill="E5DFEC" w:themeFill="accent4" w:themeFillTint="33"/>
            <w:noWrap/>
            <w:vAlign w:val="center"/>
            <w:hideMark/>
          </w:tcPr>
          <w:p w14:paraId="374D983C"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hint="eastAsia"/>
                <w:sz w:val="18"/>
                <w:szCs w:val="18"/>
              </w:rPr>
              <w:t xml:space="preserve">- </w:t>
            </w:r>
            <w:r w:rsidRPr="005A2BEF">
              <w:rPr>
                <w:rFonts w:ascii="Calibri" w:hAnsi="Calibri" w:cs="Calibri"/>
                <w:sz w:val="18"/>
                <w:szCs w:val="18"/>
              </w:rPr>
              <w:t>18</w:t>
            </w:r>
          </w:p>
        </w:tc>
        <w:tc>
          <w:tcPr>
            <w:tcW w:w="792" w:type="pct"/>
            <w:gridSpan w:val="3"/>
            <w:shd w:val="clear" w:color="auto" w:fill="E5DFEC" w:themeFill="accent4" w:themeFillTint="33"/>
            <w:noWrap/>
            <w:vAlign w:val="center"/>
            <w:hideMark/>
          </w:tcPr>
          <w:p w14:paraId="36D5F7BC"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hint="eastAsia"/>
                <w:sz w:val="18"/>
                <w:szCs w:val="18"/>
              </w:rPr>
              <w:t xml:space="preserve">- </w:t>
            </w:r>
            <w:r w:rsidRPr="005A2BEF">
              <w:rPr>
                <w:rFonts w:ascii="Calibri" w:hAnsi="Calibri" w:cs="Calibri"/>
                <w:sz w:val="18"/>
                <w:szCs w:val="18"/>
              </w:rPr>
              <w:t>15</w:t>
            </w:r>
          </w:p>
        </w:tc>
        <w:tc>
          <w:tcPr>
            <w:tcW w:w="794" w:type="pct"/>
            <w:gridSpan w:val="3"/>
            <w:shd w:val="clear" w:color="auto" w:fill="E5DFEC" w:themeFill="accent4" w:themeFillTint="33"/>
          </w:tcPr>
          <w:p w14:paraId="498DBB24"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hint="eastAsia"/>
                <w:sz w:val="18"/>
                <w:szCs w:val="18"/>
              </w:rPr>
              <w:t xml:space="preserve">- </w:t>
            </w:r>
            <w:r w:rsidRPr="005A2BEF">
              <w:rPr>
                <w:rFonts w:ascii="Calibri" w:hAnsi="Calibri" w:cs="Calibri"/>
                <w:sz w:val="18"/>
                <w:szCs w:val="18"/>
              </w:rPr>
              <w:t>10</w:t>
            </w:r>
          </w:p>
        </w:tc>
        <w:tc>
          <w:tcPr>
            <w:tcW w:w="793" w:type="pct"/>
            <w:gridSpan w:val="3"/>
            <w:shd w:val="clear" w:color="auto" w:fill="E5DFEC" w:themeFill="accent4" w:themeFillTint="33"/>
            <w:noWrap/>
            <w:vAlign w:val="center"/>
            <w:hideMark/>
          </w:tcPr>
          <w:p w14:paraId="5D5137BB"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hint="eastAsia"/>
                <w:sz w:val="18"/>
                <w:szCs w:val="18"/>
              </w:rPr>
              <w:t xml:space="preserve">- </w:t>
            </w:r>
            <w:r w:rsidRPr="005A2BEF">
              <w:rPr>
                <w:rFonts w:ascii="Calibri" w:hAnsi="Calibri" w:cs="Calibri"/>
                <w:sz w:val="18"/>
                <w:szCs w:val="18"/>
              </w:rPr>
              <w:t>5</w:t>
            </w:r>
          </w:p>
        </w:tc>
        <w:tc>
          <w:tcPr>
            <w:tcW w:w="794" w:type="pct"/>
            <w:gridSpan w:val="3"/>
            <w:shd w:val="clear" w:color="auto" w:fill="E5DFEC" w:themeFill="accent4" w:themeFillTint="33"/>
            <w:noWrap/>
            <w:vAlign w:val="bottom"/>
            <w:hideMark/>
          </w:tcPr>
          <w:p w14:paraId="0FD3F11B"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sz w:val="18"/>
                <w:szCs w:val="18"/>
              </w:rPr>
              <w:t>0</w:t>
            </w:r>
          </w:p>
        </w:tc>
      </w:tr>
      <w:tr w:rsidR="004A4EDC" w:rsidRPr="005A2BEF" w14:paraId="335B205D" w14:textId="77777777" w:rsidTr="004A4EDC">
        <w:trPr>
          <w:trHeight w:val="319"/>
          <w:jc w:val="center"/>
        </w:trPr>
        <w:tc>
          <w:tcPr>
            <w:tcW w:w="248" w:type="pct"/>
            <w:vMerge/>
            <w:shd w:val="clear" w:color="auto" w:fill="E5DFEC" w:themeFill="accent4" w:themeFillTint="33"/>
            <w:vAlign w:val="center"/>
            <w:hideMark/>
          </w:tcPr>
          <w:p w14:paraId="2160C3C1" w14:textId="77777777" w:rsidR="002939D9" w:rsidRPr="005A2BEF" w:rsidRDefault="002939D9" w:rsidP="002939D9">
            <w:pPr>
              <w:widowControl/>
              <w:jc w:val="center"/>
              <w:rPr>
                <w:rFonts w:ascii="Calibri" w:hAnsi="Calibri" w:cs="Calibri"/>
                <w:sz w:val="18"/>
                <w:szCs w:val="18"/>
              </w:rPr>
            </w:pPr>
          </w:p>
        </w:tc>
        <w:tc>
          <w:tcPr>
            <w:tcW w:w="293" w:type="pct"/>
            <w:shd w:val="clear" w:color="auto" w:fill="E5DFEC" w:themeFill="accent4" w:themeFillTint="33"/>
            <w:noWrap/>
            <w:vAlign w:val="center"/>
            <w:hideMark/>
          </w:tcPr>
          <w:p w14:paraId="18428DE5"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sz w:val="18"/>
                <w:szCs w:val="18"/>
              </w:rPr>
              <w:t>HC</w:t>
            </w:r>
          </w:p>
        </w:tc>
        <w:tc>
          <w:tcPr>
            <w:tcW w:w="251" w:type="pct"/>
            <w:shd w:val="clear" w:color="auto" w:fill="E5DFEC" w:themeFill="accent4" w:themeFillTint="33"/>
            <w:noWrap/>
            <w:vAlign w:val="center"/>
            <w:hideMark/>
          </w:tcPr>
          <w:p w14:paraId="4C4A484E"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sz w:val="18"/>
                <w:szCs w:val="18"/>
              </w:rPr>
              <w:t>PI</w:t>
            </w:r>
          </w:p>
        </w:tc>
        <w:tc>
          <w:tcPr>
            <w:tcW w:w="245" w:type="pct"/>
            <w:shd w:val="clear" w:color="auto" w:fill="E5DFEC" w:themeFill="accent4" w:themeFillTint="33"/>
            <w:vAlign w:val="center"/>
          </w:tcPr>
          <w:p w14:paraId="58C4C86D" w14:textId="06CD835C" w:rsidR="002939D9" w:rsidRPr="005A2BEF" w:rsidRDefault="003562B3" w:rsidP="002939D9">
            <w:pPr>
              <w:widowControl/>
              <w:jc w:val="center"/>
              <w:rPr>
                <w:rFonts w:ascii="Calibri" w:hAnsi="Calibri" w:cs="Calibri"/>
                <w:sz w:val="18"/>
                <w:szCs w:val="18"/>
              </w:rPr>
            </w:pPr>
            <w:r>
              <w:rPr>
                <w:rFonts w:ascii="Calibri" w:hAnsi="Calibri" w:cs="Calibri"/>
                <w:sz w:val="18"/>
                <w:szCs w:val="18"/>
              </w:rPr>
              <w:t>COP</w:t>
            </w:r>
          </w:p>
        </w:tc>
        <w:tc>
          <w:tcPr>
            <w:tcW w:w="293" w:type="pct"/>
            <w:shd w:val="clear" w:color="auto" w:fill="E5DFEC" w:themeFill="accent4" w:themeFillTint="33"/>
            <w:noWrap/>
            <w:vAlign w:val="center"/>
            <w:hideMark/>
          </w:tcPr>
          <w:p w14:paraId="1049F39D"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sz w:val="18"/>
                <w:szCs w:val="18"/>
              </w:rPr>
              <w:t>HC</w:t>
            </w:r>
          </w:p>
        </w:tc>
        <w:tc>
          <w:tcPr>
            <w:tcW w:w="251" w:type="pct"/>
            <w:shd w:val="clear" w:color="auto" w:fill="E5DFEC" w:themeFill="accent4" w:themeFillTint="33"/>
            <w:noWrap/>
            <w:vAlign w:val="center"/>
            <w:hideMark/>
          </w:tcPr>
          <w:p w14:paraId="001384BD"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sz w:val="18"/>
                <w:szCs w:val="18"/>
              </w:rPr>
              <w:t>PI</w:t>
            </w:r>
          </w:p>
        </w:tc>
        <w:tc>
          <w:tcPr>
            <w:tcW w:w="245" w:type="pct"/>
            <w:shd w:val="clear" w:color="auto" w:fill="E5DFEC" w:themeFill="accent4" w:themeFillTint="33"/>
            <w:vAlign w:val="center"/>
          </w:tcPr>
          <w:p w14:paraId="07D7EAB4" w14:textId="31ADA031" w:rsidR="002939D9" w:rsidRPr="005A2BEF" w:rsidRDefault="003562B3" w:rsidP="002939D9">
            <w:pPr>
              <w:widowControl/>
              <w:jc w:val="center"/>
              <w:rPr>
                <w:rFonts w:ascii="Calibri" w:hAnsi="Calibri" w:cs="Calibri"/>
                <w:sz w:val="18"/>
                <w:szCs w:val="18"/>
              </w:rPr>
            </w:pPr>
            <w:r>
              <w:rPr>
                <w:rFonts w:ascii="Calibri" w:hAnsi="Calibri" w:cs="Calibri"/>
                <w:sz w:val="18"/>
                <w:szCs w:val="18"/>
              </w:rPr>
              <w:t>COP</w:t>
            </w:r>
          </w:p>
        </w:tc>
        <w:tc>
          <w:tcPr>
            <w:tcW w:w="297" w:type="pct"/>
            <w:shd w:val="clear" w:color="auto" w:fill="E5DFEC" w:themeFill="accent4" w:themeFillTint="33"/>
            <w:noWrap/>
            <w:vAlign w:val="center"/>
            <w:hideMark/>
          </w:tcPr>
          <w:p w14:paraId="0153BD09"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sz w:val="18"/>
                <w:szCs w:val="18"/>
              </w:rPr>
              <w:t>HC</w:t>
            </w:r>
          </w:p>
        </w:tc>
        <w:tc>
          <w:tcPr>
            <w:tcW w:w="251" w:type="pct"/>
            <w:shd w:val="clear" w:color="auto" w:fill="E5DFEC" w:themeFill="accent4" w:themeFillTint="33"/>
            <w:noWrap/>
            <w:vAlign w:val="center"/>
            <w:hideMark/>
          </w:tcPr>
          <w:p w14:paraId="0487A18A"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sz w:val="18"/>
                <w:szCs w:val="18"/>
              </w:rPr>
              <w:t>PI</w:t>
            </w:r>
          </w:p>
        </w:tc>
        <w:tc>
          <w:tcPr>
            <w:tcW w:w="245" w:type="pct"/>
            <w:shd w:val="clear" w:color="auto" w:fill="E5DFEC" w:themeFill="accent4" w:themeFillTint="33"/>
            <w:vAlign w:val="center"/>
          </w:tcPr>
          <w:p w14:paraId="624CCCF2" w14:textId="7F4B283B" w:rsidR="002939D9" w:rsidRPr="005A2BEF" w:rsidRDefault="003562B3" w:rsidP="002939D9">
            <w:pPr>
              <w:widowControl/>
              <w:jc w:val="center"/>
              <w:rPr>
                <w:rFonts w:ascii="Calibri" w:hAnsi="Calibri" w:cs="Calibri"/>
                <w:sz w:val="18"/>
                <w:szCs w:val="18"/>
              </w:rPr>
            </w:pPr>
            <w:r>
              <w:rPr>
                <w:rFonts w:ascii="Calibri" w:hAnsi="Calibri" w:cs="Calibri"/>
                <w:sz w:val="18"/>
                <w:szCs w:val="18"/>
              </w:rPr>
              <w:t>COP</w:t>
            </w:r>
          </w:p>
        </w:tc>
        <w:tc>
          <w:tcPr>
            <w:tcW w:w="297" w:type="pct"/>
            <w:shd w:val="clear" w:color="auto" w:fill="E5DFEC" w:themeFill="accent4" w:themeFillTint="33"/>
            <w:vAlign w:val="center"/>
          </w:tcPr>
          <w:p w14:paraId="375F3A54"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sz w:val="18"/>
                <w:szCs w:val="18"/>
              </w:rPr>
              <w:t>HC</w:t>
            </w:r>
          </w:p>
        </w:tc>
        <w:tc>
          <w:tcPr>
            <w:tcW w:w="251" w:type="pct"/>
            <w:shd w:val="clear" w:color="auto" w:fill="E5DFEC" w:themeFill="accent4" w:themeFillTint="33"/>
            <w:vAlign w:val="center"/>
          </w:tcPr>
          <w:p w14:paraId="5B4D8BCB"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sz w:val="18"/>
                <w:szCs w:val="18"/>
              </w:rPr>
              <w:t>PI</w:t>
            </w:r>
          </w:p>
        </w:tc>
        <w:tc>
          <w:tcPr>
            <w:tcW w:w="246" w:type="pct"/>
            <w:shd w:val="clear" w:color="auto" w:fill="E5DFEC" w:themeFill="accent4" w:themeFillTint="33"/>
            <w:vAlign w:val="center"/>
          </w:tcPr>
          <w:p w14:paraId="48F8DE6F" w14:textId="77F8B168" w:rsidR="002939D9" w:rsidRPr="005A2BEF" w:rsidRDefault="003562B3" w:rsidP="002939D9">
            <w:pPr>
              <w:widowControl/>
              <w:jc w:val="center"/>
              <w:rPr>
                <w:rFonts w:ascii="Calibri" w:hAnsi="Calibri" w:cs="Calibri"/>
                <w:sz w:val="18"/>
                <w:szCs w:val="18"/>
              </w:rPr>
            </w:pPr>
            <w:r>
              <w:rPr>
                <w:rFonts w:ascii="Calibri" w:hAnsi="Calibri" w:cs="Calibri"/>
                <w:sz w:val="18"/>
                <w:szCs w:val="18"/>
              </w:rPr>
              <w:t>COP</w:t>
            </w:r>
          </w:p>
        </w:tc>
        <w:tc>
          <w:tcPr>
            <w:tcW w:w="297" w:type="pct"/>
            <w:shd w:val="clear" w:color="auto" w:fill="E5DFEC" w:themeFill="accent4" w:themeFillTint="33"/>
            <w:noWrap/>
            <w:vAlign w:val="center"/>
            <w:hideMark/>
          </w:tcPr>
          <w:p w14:paraId="0E7A338D"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sz w:val="18"/>
                <w:szCs w:val="18"/>
              </w:rPr>
              <w:t>HC</w:t>
            </w:r>
          </w:p>
        </w:tc>
        <w:tc>
          <w:tcPr>
            <w:tcW w:w="251" w:type="pct"/>
            <w:shd w:val="clear" w:color="auto" w:fill="E5DFEC" w:themeFill="accent4" w:themeFillTint="33"/>
            <w:noWrap/>
            <w:vAlign w:val="center"/>
            <w:hideMark/>
          </w:tcPr>
          <w:p w14:paraId="011858EE"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sz w:val="18"/>
                <w:szCs w:val="18"/>
              </w:rPr>
              <w:t>PI</w:t>
            </w:r>
          </w:p>
        </w:tc>
        <w:tc>
          <w:tcPr>
            <w:tcW w:w="245" w:type="pct"/>
            <w:shd w:val="clear" w:color="auto" w:fill="E5DFEC" w:themeFill="accent4" w:themeFillTint="33"/>
            <w:vAlign w:val="center"/>
          </w:tcPr>
          <w:p w14:paraId="1E18587D" w14:textId="0B4D012C" w:rsidR="002939D9" w:rsidRPr="005A2BEF" w:rsidRDefault="003562B3" w:rsidP="002939D9">
            <w:pPr>
              <w:widowControl/>
              <w:jc w:val="center"/>
              <w:rPr>
                <w:rFonts w:ascii="Calibri" w:hAnsi="Calibri" w:cs="Calibri"/>
                <w:sz w:val="18"/>
                <w:szCs w:val="18"/>
              </w:rPr>
            </w:pPr>
            <w:r>
              <w:rPr>
                <w:rFonts w:ascii="Calibri" w:hAnsi="Calibri" w:cs="Calibri"/>
                <w:sz w:val="18"/>
                <w:szCs w:val="18"/>
              </w:rPr>
              <w:t>COP</w:t>
            </w:r>
          </w:p>
        </w:tc>
        <w:tc>
          <w:tcPr>
            <w:tcW w:w="297" w:type="pct"/>
            <w:shd w:val="clear" w:color="auto" w:fill="E5DFEC" w:themeFill="accent4" w:themeFillTint="33"/>
            <w:noWrap/>
            <w:vAlign w:val="center"/>
            <w:hideMark/>
          </w:tcPr>
          <w:p w14:paraId="27076577"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sz w:val="18"/>
                <w:szCs w:val="18"/>
              </w:rPr>
              <w:t>HC</w:t>
            </w:r>
          </w:p>
        </w:tc>
        <w:tc>
          <w:tcPr>
            <w:tcW w:w="252" w:type="pct"/>
            <w:shd w:val="clear" w:color="auto" w:fill="E5DFEC" w:themeFill="accent4" w:themeFillTint="33"/>
            <w:noWrap/>
            <w:vAlign w:val="center"/>
            <w:hideMark/>
          </w:tcPr>
          <w:p w14:paraId="61CC5218"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sz w:val="18"/>
                <w:szCs w:val="18"/>
              </w:rPr>
              <w:t>PI</w:t>
            </w:r>
          </w:p>
        </w:tc>
        <w:tc>
          <w:tcPr>
            <w:tcW w:w="245" w:type="pct"/>
            <w:shd w:val="clear" w:color="auto" w:fill="E5DFEC" w:themeFill="accent4" w:themeFillTint="33"/>
            <w:vAlign w:val="center"/>
          </w:tcPr>
          <w:p w14:paraId="76764C54" w14:textId="45AF3176" w:rsidR="002939D9" w:rsidRPr="005A2BEF" w:rsidRDefault="003562B3" w:rsidP="002939D9">
            <w:pPr>
              <w:widowControl/>
              <w:jc w:val="center"/>
              <w:rPr>
                <w:rFonts w:ascii="Calibri" w:hAnsi="Calibri" w:cs="Calibri"/>
                <w:sz w:val="18"/>
                <w:szCs w:val="18"/>
              </w:rPr>
            </w:pPr>
            <w:r>
              <w:rPr>
                <w:rFonts w:ascii="Calibri" w:hAnsi="Calibri" w:cs="Calibri"/>
                <w:sz w:val="18"/>
                <w:szCs w:val="18"/>
              </w:rPr>
              <w:t>COP</w:t>
            </w:r>
          </w:p>
        </w:tc>
      </w:tr>
      <w:tr w:rsidR="004A4EDC" w:rsidRPr="005A2BEF" w14:paraId="67D54C18" w14:textId="77777777" w:rsidTr="004A4EDC">
        <w:trPr>
          <w:trHeight w:val="319"/>
          <w:jc w:val="center"/>
        </w:trPr>
        <w:tc>
          <w:tcPr>
            <w:tcW w:w="248" w:type="pct"/>
            <w:shd w:val="clear" w:color="auto" w:fill="auto"/>
            <w:noWrap/>
            <w:vAlign w:val="bottom"/>
            <w:hideMark/>
          </w:tcPr>
          <w:p w14:paraId="49F54E5A" w14:textId="77777777" w:rsidR="004A4EDC" w:rsidRPr="005A2BEF" w:rsidRDefault="004A4EDC" w:rsidP="004A4EDC">
            <w:pPr>
              <w:widowControl/>
              <w:jc w:val="center"/>
              <w:rPr>
                <w:rFonts w:ascii="Calibri" w:hAnsi="Calibri" w:cs="Calibri"/>
                <w:sz w:val="18"/>
                <w:szCs w:val="18"/>
              </w:rPr>
            </w:pPr>
            <w:r w:rsidRPr="005A2BEF">
              <w:rPr>
                <w:rFonts w:ascii="Calibri" w:hAnsi="Calibri" w:cs="Calibri"/>
                <w:sz w:val="18"/>
                <w:szCs w:val="18"/>
              </w:rPr>
              <w:t>25</w:t>
            </w:r>
          </w:p>
        </w:tc>
        <w:tc>
          <w:tcPr>
            <w:tcW w:w="293" w:type="pct"/>
            <w:shd w:val="clear" w:color="auto" w:fill="auto"/>
            <w:noWrap/>
          </w:tcPr>
          <w:p w14:paraId="62CB9FDF"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89,7</w:t>
            </w:r>
          </w:p>
        </w:tc>
        <w:tc>
          <w:tcPr>
            <w:tcW w:w="251" w:type="pct"/>
            <w:shd w:val="clear" w:color="auto" w:fill="auto"/>
            <w:noWrap/>
          </w:tcPr>
          <w:p w14:paraId="38C10B4C"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41,8</w:t>
            </w:r>
          </w:p>
        </w:tc>
        <w:tc>
          <w:tcPr>
            <w:tcW w:w="245" w:type="pct"/>
          </w:tcPr>
          <w:p w14:paraId="60DB41EB"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2.1</w:t>
            </w:r>
          </w:p>
        </w:tc>
        <w:tc>
          <w:tcPr>
            <w:tcW w:w="293" w:type="pct"/>
            <w:shd w:val="clear" w:color="auto" w:fill="auto"/>
            <w:noWrap/>
          </w:tcPr>
          <w:p w14:paraId="567CB002"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98,0</w:t>
            </w:r>
          </w:p>
        </w:tc>
        <w:tc>
          <w:tcPr>
            <w:tcW w:w="251" w:type="pct"/>
            <w:shd w:val="clear" w:color="auto" w:fill="auto"/>
            <w:noWrap/>
          </w:tcPr>
          <w:p w14:paraId="08791C30"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41.3</w:t>
            </w:r>
          </w:p>
        </w:tc>
        <w:tc>
          <w:tcPr>
            <w:tcW w:w="245" w:type="pct"/>
          </w:tcPr>
          <w:p w14:paraId="293B20A6"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2.4</w:t>
            </w:r>
          </w:p>
        </w:tc>
        <w:tc>
          <w:tcPr>
            <w:tcW w:w="297" w:type="pct"/>
            <w:shd w:val="clear" w:color="auto" w:fill="auto"/>
            <w:noWrap/>
          </w:tcPr>
          <w:p w14:paraId="5C605785"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104,6</w:t>
            </w:r>
          </w:p>
        </w:tc>
        <w:tc>
          <w:tcPr>
            <w:tcW w:w="251" w:type="pct"/>
            <w:shd w:val="clear" w:color="auto" w:fill="auto"/>
            <w:noWrap/>
          </w:tcPr>
          <w:p w14:paraId="770A73A3"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43,0</w:t>
            </w:r>
          </w:p>
        </w:tc>
        <w:tc>
          <w:tcPr>
            <w:tcW w:w="245" w:type="pct"/>
          </w:tcPr>
          <w:p w14:paraId="67032AC0"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2.4</w:t>
            </w:r>
          </w:p>
        </w:tc>
        <w:tc>
          <w:tcPr>
            <w:tcW w:w="297" w:type="pct"/>
            <w:shd w:val="clear" w:color="auto" w:fill="auto"/>
          </w:tcPr>
          <w:p w14:paraId="7F8BEF5F"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109,8</w:t>
            </w:r>
          </w:p>
        </w:tc>
        <w:tc>
          <w:tcPr>
            <w:tcW w:w="251" w:type="pct"/>
            <w:shd w:val="clear" w:color="auto" w:fill="auto"/>
          </w:tcPr>
          <w:p w14:paraId="366B17BB"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42.1</w:t>
            </w:r>
          </w:p>
        </w:tc>
        <w:tc>
          <w:tcPr>
            <w:tcW w:w="246" w:type="pct"/>
          </w:tcPr>
          <w:p w14:paraId="457A4377"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2.6</w:t>
            </w:r>
          </w:p>
        </w:tc>
        <w:tc>
          <w:tcPr>
            <w:tcW w:w="297" w:type="pct"/>
            <w:shd w:val="clear" w:color="auto" w:fill="auto"/>
            <w:noWrap/>
          </w:tcPr>
          <w:p w14:paraId="7E7B0099"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124,3</w:t>
            </w:r>
          </w:p>
        </w:tc>
        <w:tc>
          <w:tcPr>
            <w:tcW w:w="251" w:type="pct"/>
            <w:shd w:val="clear" w:color="auto" w:fill="auto"/>
            <w:noWrap/>
          </w:tcPr>
          <w:p w14:paraId="4FD2DBA7"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46,5</w:t>
            </w:r>
          </w:p>
        </w:tc>
        <w:tc>
          <w:tcPr>
            <w:tcW w:w="245" w:type="pct"/>
          </w:tcPr>
          <w:p w14:paraId="67416910"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2.7</w:t>
            </w:r>
          </w:p>
        </w:tc>
        <w:tc>
          <w:tcPr>
            <w:tcW w:w="297" w:type="pct"/>
            <w:shd w:val="clear" w:color="auto" w:fill="auto"/>
            <w:noWrap/>
          </w:tcPr>
          <w:p w14:paraId="53686B05"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137,0</w:t>
            </w:r>
          </w:p>
        </w:tc>
        <w:tc>
          <w:tcPr>
            <w:tcW w:w="252" w:type="pct"/>
            <w:shd w:val="clear" w:color="auto" w:fill="auto"/>
            <w:noWrap/>
          </w:tcPr>
          <w:p w14:paraId="67DE8158"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48.4</w:t>
            </w:r>
          </w:p>
        </w:tc>
        <w:tc>
          <w:tcPr>
            <w:tcW w:w="245" w:type="pct"/>
          </w:tcPr>
          <w:p w14:paraId="5E1507B3"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2.8</w:t>
            </w:r>
          </w:p>
        </w:tc>
      </w:tr>
      <w:tr w:rsidR="004A4EDC" w:rsidRPr="005A2BEF" w14:paraId="3DA19B69" w14:textId="77777777" w:rsidTr="004A4EDC">
        <w:trPr>
          <w:trHeight w:val="319"/>
          <w:jc w:val="center"/>
        </w:trPr>
        <w:tc>
          <w:tcPr>
            <w:tcW w:w="248" w:type="pct"/>
            <w:shd w:val="clear" w:color="auto" w:fill="auto"/>
            <w:noWrap/>
            <w:vAlign w:val="bottom"/>
            <w:hideMark/>
          </w:tcPr>
          <w:p w14:paraId="7CD52E66" w14:textId="77777777" w:rsidR="004A4EDC" w:rsidRPr="005A2BEF" w:rsidRDefault="004A4EDC" w:rsidP="004A4EDC">
            <w:pPr>
              <w:widowControl/>
              <w:jc w:val="center"/>
              <w:rPr>
                <w:rFonts w:ascii="Calibri" w:hAnsi="Calibri" w:cs="Calibri"/>
                <w:sz w:val="18"/>
                <w:szCs w:val="18"/>
              </w:rPr>
            </w:pPr>
            <w:r w:rsidRPr="005A2BEF">
              <w:rPr>
                <w:rFonts w:ascii="Calibri" w:hAnsi="Calibri" w:cs="Calibri"/>
                <w:sz w:val="18"/>
                <w:szCs w:val="18"/>
              </w:rPr>
              <w:t>30</w:t>
            </w:r>
          </w:p>
        </w:tc>
        <w:tc>
          <w:tcPr>
            <w:tcW w:w="293" w:type="pct"/>
            <w:shd w:val="clear" w:color="auto" w:fill="auto"/>
            <w:noWrap/>
          </w:tcPr>
          <w:p w14:paraId="1961FEA9"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82,0</w:t>
            </w:r>
          </w:p>
        </w:tc>
        <w:tc>
          <w:tcPr>
            <w:tcW w:w="251" w:type="pct"/>
            <w:shd w:val="clear" w:color="auto" w:fill="auto"/>
            <w:noWrap/>
          </w:tcPr>
          <w:p w14:paraId="5F7359C2"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39,8</w:t>
            </w:r>
          </w:p>
        </w:tc>
        <w:tc>
          <w:tcPr>
            <w:tcW w:w="245" w:type="pct"/>
          </w:tcPr>
          <w:p w14:paraId="67474270"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2.1</w:t>
            </w:r>
          </w:p>
        </w:tc>
        <w:tc>
          <w:tcPr>
            <w:tcW w:w="293" w:type="pct"/>
            <w:shd w:val="clear" w:color="auto" w:fill="auto"/>
            <w:noWrap/>
          </w:tcPr>
          <w:p w14:paraId="33CCB029"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93.2</w:t>
            </w:r>
          </w:p>
        </w:tc>
        <w:tc>
          <w:tcPr>
            <w:tcW w:w="251" w:type="pct"/>
            <w:shd w:val="clear" w:color="auto" w:fill="auto"/>
            <w:noWrap/>
          </w:tcPr>
          <w:p w14:paraId="4E8ED6D5"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40,5</w:t>
            </w:r>
          </w:p>
        </w:tc>
        <w:tc>
          <w:tcPr>
            <w:tcW w:w="245" w:type="pct"/>
          </w:tcPr>
          <w:p w14:paraId="58D47D39"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2.3</w:t>
            </w:r>
          </w:p>
        </w:tc>
        <w:tc>
          <w:tcPr>
            <w:tcW w:w="297" w:type="pct"/>
            <w:shd w:val="clear" w:color="auto" w:fill="auto"/>
            <w:noWrap/>
          </w:tcPr>
          <w:p w14:paraId="6AD4D75C"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98,4</w:t>
            </w:r>
          </w:p>
        </w:tc>
        <w:tc>
          <w:tcPr>
            <w:tcW w:w="251" w:type="pct"/>
            <w:shd w:val="clear" w:color="auto" w:fill="auto"/>
            <w:noWrap/>
          </w:tcPr>
          <w:p w14:paraId="0256D498"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43.1</w:t>
            </w:r>
          </w:p>
        </w:tc>
        <w:tc>
          <w:tcPr>
            <w:tcW w:w="245" w:type="pct"/>
          </w:tcPr>
          <w:p w14:paraId="58267B8C"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2.3</w:t>
            </w:r>
          </w:p>
        </w:tc>
        <w:tc>
          <w:tcPr>
            <w:tcW w:w="297" w:type="pct"/>
            <w:shd w:val="clear" w:color="auto" w:fill="auto"/>
          </w:tcPr>
          <w:p w14:paraId="575E89C5"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105.2</w:t>
            </w:r>
          </w:p>
        </w:tc>
        <w:tc>
          <w:tcPr>
            <w:tcW w:w="251" w:type="pct"/>
            <w:shd w:val="clear" w:color="auto" w:fill="auto"/>
          </w:tcPr>
          <w:p w14:paraId="60D8283A"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42.9</w:t>
            </w:r>
          </w:p>
        </w:tc>
        <w:tc>
          <w:tcPr>
            <w:tcW w:w="246" w:type="pct"/>
          </w:tcPr>
          <w:p w14:paraId="5F8C14DB"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2.5</w:t>
            </w:r>
          </w:p>
        </w:tc>
        <w:tc>
          <w:tcPr>
            <w:tcW w:w="297" w:type="pct"/>
            <w:shd w:val="clear" w:color="auto" w:fill="auto"/>
            <w:noWrap/>
          </w:tcPr>
          <w:p w14:paraId="1C0902F5"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117,9</w:t>
            </w:r>
          </w:p>
        </w:tc>
        <w:tc>
          <w:tcPr>
            <w:tcW w:w="251" w:type="pct"/>
            <w:shd w:val="clear" w:color="auto" w:fill="auto"/>
            <w:noWrap/>
          </w:tcPr>
          <w:p w14:paraId="20C32BFA"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46,7</w:t>
            </w:r>
          </w:p>
        </w:tc>
        <w:tc>
          <w:tcPr>
            <w:tcW w:w="245" w:type="pct"/>
          </w:tcPr>
          <w:p w14:paraId="7A7AC76B"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2.5</w:t>
            </w:r>
          </w:p>
        </w:tc>
        <w:tc>
          <w:tcPr>
            <w:tcW w:w="297" w:type="pct"/>
            <w:shd w:val="clear" w:color="auto" w:fill="auto"/>
            <w:noWrap/>
          </w:tcPr>
          <w:p w14:paraId="53415D83"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129.1</w:t>
            </w:r>
          </w:p>
        </w:tc>
        <w:tc>
          <w:tcPr>
            <w:tcW w:w="252" w:type="pct"/>
            <w:shd w:val="clear" w:color="auto" w:fill="auto"/>
            <w:noWrap/>
          </w:tcPr>
          <w:p w14:paraId="0DAD5E5C"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48,8</w:t>
            </w:r>
          </w:p>
        </w:tc>
        <w:tc>
          <w:tcPr>
            <w:tcW w:w="245" w:type="pct"/>
          </w:tcPr>
          <w:p w14:paraId="4F0994E3"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2.6</w:t>
            </w:r>
          </w:p>
        </w:tc>
      </w:tr>
      <w:tr w:rsidR="004A4EDC" w:rsidRPr="005A2BEF" w14:paraId="7EA2B5F3" w14:textId="77777777" w:rsidTr="004A4EDC">
        <w:trPr>
          <w:trHeight w:val="319"/>
          <w:jc w:val="center"/>
        </w:trPr>
        <w:tc>
          <w:tcPr>
            <w:tcW w:w="248" w:type="pct"/>
            <w:shd w:val="clear" w:color="auto" w:fill="auto"/>
            <w:noWrap/>
            <w:vAlign w:val="bottom"/>
            <w:hideMark/>
          </w:tcPr>
          <w:p w14:paraId="7BD3E7E7" w14:textId="77777777" w:rsidR="004A4EDC" w:rsidRPr="005A2BEF" w:rsidRDefault="004A4EDC" w:rsidP="004A4EDC">
            <w:pPr>
              <w:widowControl/>
              <w:jc w:val="center"/>
              <w:rPr>
                <w:rFonts w:ascii="Calibri" w:hAnsi="Calibri" w:cs="Calibri"/>
                <w:sz w:val="18"/>
                <w:szCs w:val="18"/>
              </w:rPr>
            </w:pPr>
            <w:r w:rsidRPr="005A2BEF">
              <w:rPr>
                <w:rFonts w:ascii="Calibri" w:hAnsi="Calibri" w:cs="Calibri"/>
                <w:sz w:val="18"/>
                <w:szCs w:val="18"/>
              </w:rPr>
              <w:t>35</w:t>
            </w:r>
          </w:p>
        </w:tc>
        <w:tc>
          <w:tcPr>
            <w:tcW w:w="293" w:type="pct"/>
            <w:shd w:val="clear" w:color="auto" w:fill="auto"/>
            <w:noWrap/>
          </w:tcPr>
          <w:p w14:paraId="0B74842E"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83.2</w:t>
            </w:r>
          </w:p>
        </w:tc>
        <w:tc>
          <w:tcPr>
            <w:tcW w:w="251" w:type="pct"/>
            <w:shd w:val="clear" w:color="auto" w:fill="auto"/>
            <w:noWrap/>
          </w:tcPr>
          <w:p w14:paraId="0FFF848C"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44.2</w:t>
            </w:r>
          </w:p>
        </w:tc>
        <w:tc>
          <w:tcPr>
            <w:tcW w:w="245" w:type="pct"/>
          </w:tcPr>
          <w:p w14:paraId="588CAC4D"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1.9</w:t>
            </w:r>
          </w:p>
        </w:tc>
        <w:tc>
          <w:tcPr>
            <w:tcW w:w="293" w:type="pct"/>
            <w:shd w:val="clear" w:color="auto" w:fill="auto"/>
            <w:noWrap/>
          </w:tcPr>
          <w:p w14:paraId="27BADDB7"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89,4</w:t>
            </w:r>
          </w:p>
        </w:tc>
        <w:tc>
          <w:tcPr>
            <w:tcW w:w="251" w:type="pct"/>
            <w:shd w:val="clear" w:color="auto" w:fill="auto"/>
            <w:noWrap/>
          </w:tcPr>
          <w:p w14:paraId="46D883DB"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42.3</w:t>
            </w:r>
          </w:p>
        </w:tc>
        <w:tc>
          <w:tcPr>
            <w:tcW w:w="245" w:type="pct"/>
          </w:tcPr>
          <w:p w14:paraId="7B47423F"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2.1</w:t>
            </w:r>
          </w:p>
        </w:tc>
        <w:tc>
          <w:tcPr>
            <w:tcW w:w="297" w:type="pct"/>
            <w:shd w:val="clear" w:color="auto" w:fill="auto"/>
            <w:noWrap/>
          </w:tcPr>
          <w:p w14:paraId="77C554FB"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94,4</w:t>
            </w:r>
          </w:p>
        </w:tc>
        <w:tc>
          <w:tcPr>
            <w:tcW w:w="251" w:type="pct"/>
            <w:shd w:val="clear" w:color="auto" w:fill="auto"/>
            <w:noWrap/>
          </w:tcPr>
          <w:p w14:paraId="685A292D"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44,5</w:t>
            </w:r>
          </w:p>
        </w:tc>
        <w:tc>
          <w:tcPr>
            <w:tcW w:w="245" w:type="pct"/>
          </w:tcPr>
          <w:p w14:paraId="65EA9742"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2.1</w:t>
            </w:r>
          </w:p>
        </w:tc>
        <w:tc>
          <w:tcPr>
            <w:tcW w:w="297" w:type="pct"/>
            <w:shd w:val="clear" w:color="auto" w:fill="auto"/>
          </w:tcPr>
          <w:p w14:paraId="73B9BF1A"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100,2</w:t>
            </w:r>
          </w:p>
        </w:tc>
        <w:tc>
          <w:tcPr>
            <w:tcW w:w="251" w:type="pct"/>
            <w:shd w:val="clear" w:color="auto" w:fill="auto"/>
          </w:tcPr>
          <w:p w14:paraId="37E53983"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44,0</w:t>
            </w:r>
          </w:p>
        </w:tc>
        <w:tc>
          <w:tcPr>
            <w:tcW w:w="246" w:type="pct"/>
          </w:tcPr>
          <w:p w14:paraId="6FDC342C"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2.3</w:t>
            </w:r>
          </w:p>
        </w:tc>
        <w:tc>
          <w:tcPr>
            <w:tcW w:w="297" w:type="pct"/>
            <w:shd w:val="clear" w:color="auto" w:fill="auto"/>
            <w:noWrap/>
          </w:tcPr>
          <w:p w14:paraId="6DCA772A"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112,8</w:t>
            </w:r>
          </w:p>
        </w:tc>
        <w:tc>
          <w:tcPr>
            <w:tcW w:w="251" w:type="pct"/>
            <w:shd w:val="clear" w:color="auto" w:fill="auto"/>
            <w:noWrap/>
          </w:tcPr>
          <w:p w14:paraId="0B4A77C7"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48.4</w:t>
            </w:r>
          </w:p>
        </w:tc>
        <w:tc>
          <w:tcPr>
            <w:tcW w:w="245" w:type="pct"/>
          </w:tcPr>
          <w:p w14:paraId="42E1C7F6"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2.3</w:t>
            </w:r>
          </w:p>
        </w:tc>
        <w:tc>
          <w:tcPr>
            <w:tcW w:w="297" w:type="pct"/>
            <w:shd w:val="clear" w:color="auto" w:fill="auto"/>
            <w:noWrap/>
          </w:tcPr>
          <w:p w14:paraId="6AC10AD2"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124,4</w:t>
            </w:r>
          </w:p>
        </w:tc>
        <w:tc>
          <w:tcPr>
            <w:tcW w:w="252" w:type="pct"/>
            <w:shd w:val="clear" w:color="auto" w:fill="auto"/>
            <w:noWrap/>
          </w:tcPr>
          <w:p w14:paraId="0AC90E0F"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50,5</w:t>
            </w:r>
          </w:p>
        </w:tc>
        <w:tc>
          <w:tcPr>
            <w:tcW w:w="245" w:type="pct"/>
          </w:tcPr>
          <w:p w14:paraId="5E2CFAE9"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2.5</w:t>
            </w:r>
          </w:p>
        </w:tc>
      </w:tr>
      <w:tr w:rsidR="004A4EDC" w:rsidRPr="005A2BEF" w14:paraId="4BFF95BE" w14:textId="77777777" w:rsidTr="004A4EDC">
        <w:trPr>
          <w:trHeight w:val="319"/>
          <w:jc w:val="center"/>
        </w:trPr>
        <w:tc>
          <w:tcPr>
            <w:tcW w:w="248" w:type="pct"/>
            <w:shd w:val="clear" w:color="auto" w:fill="auto"/>
            <w:noWrap/>
            <w:vAlign w:val="bottom"/>
            <w:hideMark/>
          </w:tcPr>
          <w:p w14:paraId="432B2E67" w14:textId="77777777" w:rsidR="004A4EDC" w:rsidRPr="005A2BEF" w:rsidRDefault="004A4EDC" w:rsidP="004A4EDC">
            <w:pPr>
              <w:widowControl/>
              <w:jc w:val="center"/>
              <w:rPr>
                <w:rFonts w:ascii="Calibri" w:hAnsi="Calibri" w:cs="Calibri"/>
                <w:sz w:val="18"/>
                <w:szCs w:val="18"/>
              </w:rPr>
            </w:pPr>
            <w:r w:rsidRPr="005A2BEF">
              <w:rPr>
                <w:rFonts w:ascii="Calibri" w:hAnsi="Calibri" w:cs="Calibri"/>
                <w:sz w:val="18"/>
                <w:szCs w:val="18"/>
              </w:rPr>
              <w:t>40</w:t>
            </w:r>
          </w:p>
        </w:tc>
        <w:tc>
          <w:tcPr>
            <w:tcW w:w="293" w:type="pct"/>
            <w:shd w:val="clear" w:color="auto" w:fill="auto"/>
            <w:noWrap/>
          </w:tcPr>
          <w:p w14:paraId="6A9FFA76"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66.2</w:t>
            </w:r>
          </w:p>
        </w:tc>
        <w:tc>
          <w:tcPr>
            <w:tcW w:w="251" w:type="pct"/>
            <w:shd w:val="clear" w:color="auto" w:fill="auto"/>
            <w:noWrap/>
          </w:tcPr>
          <w:p w14:paraId="165860EE"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41.6</w:t>
            </w:r>
          </w:p>
        </w:tc>
        <w:tc>
          <w:tcPr>
            <w:tcW w:w="245" w:type="pct"/>
          </w:tcPr>
          <w:p w14:paraId="578B38B1"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1.6</w:t>
            </w:r>
          </w:p>
        </w:tc>
        <w:tc>
          <w:tcPr>
            <w:tcW w:w="293" w:type="pct"/>
            <w:shd w:val="clear" w:color="auto" w:fill="auto"/>
            <w:noWrap/>
          </w:tcPr>
          <w:p w14:paraId="130ABAEA"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77.1</w:t>
            </w:r>
          </w:p>
        </w:tc>
        <w:tc>
          <w:tcPr>
            <w:tcW w:w="251" w:type="pct"/>
            <w:shd w:val="clear" w:color="auto" w:fill="auto"/>
            <w:noWrap/>
          </w:tcPr>
          <w:p w14:paraId="1DB169F8"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41.4</w:t>
            </w:r>
          </w:p>
        </w:tc>
        <w:tc>
          <w:tcPr>
            <w:tcW w:w="245" w:type="pct"/>
          </w:tcPr>
          <w:p w14:paraId="3A3B0318"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1.9</w:t>
            </w:r>
          </w:p>
        </w:tc>
        <w:tc>
          <w:tcPr>
            <w:tcW w:w="297" w:type="pct"/>
            <w:shd w:val="clear" w:color="auto" w:fill="auto"/>
            <w:noWrap/>
          </w:tcPr>
          <w:p w14:paraId="04F28BCF"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89,7</w:t>
            </w:r>
          </w:p>
        </w:tc>
        <w:tc>
          <w:tcPr>
            <w:tcW w:w="251" w:type="pct"/>
            <w:shd w:val="clear" w:color="auto" w:fill="auto"/>
            <w:noWrap/>
          </w:tcPr>
          <w:p w14:paraId="67EA40BD"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45.1</w:t>
            </w:r>
          </w:p>
        </w:tc>
        <w:tc>
          <w:tcPr>
            <w:tcW w:w="245" w:type="pct"/>
          </w:tcPr>
          <w:p w14:paraId="20C289E0"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2.0</w:t>
            </w:r>
          </w:p>
        </w:tc>
        <w:tc>
          <w:tcPr>
            <w:tcW w:w="297" w:type="pct"/>
            <w:shd w:val="clear" w:color="auto" w:fill="auto"/>
          </w:tcPr>
          <w:p w14:paraId="62300979"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94,6</w:t>
            </w:r>
          </w:p>
        </w:tc>
        <w:tc>
          <w:tcPr>
            <w:tcW w:w="251" w:type="pct"/>
            <w:shd w:val="clear" w:color="auto" w:fill="auto"/>
          </w:tcPr>
          <w:p w14:paraId="67E86283"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44.3</w:t>
            </w:r>
          </w:p>
        </w:tc>
        <w:tc>
          <w:tcPr>
            <w:tcW w:w="246" w:type="pct"/>
          </w:tcPr>
          <w:p w14:paraId="59182995"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2.1</w:t>
            </w:r>
          </w:p>
        </w:tc>
        <w:tc>
          <w:tcPr>
            <w:tcW w:w="297" w:type="pct"/>
            <w:shd w:val="clear" w:color="auto" w:fill="auto"/>
            <w:noWrap/>
          </w:tcPr>
          <w:p w14:paraId="0F002BD9"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107,4</w:t>
            </w:r>
          </w:p>
        </w:tc>
        <w:tc>
          <w:tcPr>
            <w:tcW w:w="251" w:type="pct"/>
            <w:shd w:val="clear" w:color="auto" w:fill="auto"/>
            <w:noWrap/>
          </w:tcPr>
          <w:p w14:paraId="149EDAD5"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48.6</w:t>
            </w:r>
          </w:p>
        </w:tc>
        <w:tc>
          <w:tcPr>
            <w:tcW w:w="245" w:type="pct"/>
          </w:tcPr>
          <w:p w14:paraId="2D3DDD4B"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2.2</w:t>
            </w:r>
          </w:p>
        </w:tc>
        <w:tc>
          <w:tcPr>
            <w:tcW w:w="297" w:type="pct"/>
            <w:shd w:val="clear" w:color="auto" w:fill="auto"/>
            <w:noWrap/>
          </w:tcPr>
          <w:p w14:paraId="395F5DC3"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119,8</w:t>
            </w:r>
          </w:p>
        </w:tc>
        <w:tc>
          <w:tcPr>
            <w:tcW w:w="252" w:type="pct"/>
            <w:shd w:val="clear" w:color="auto" w:fill="auto"/>
            <w:noWrap/>
          </w:tcPr>
          <w:p w14:paraId="1A9CE1AD"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52.5</w:t>
            </w:r>
          </w:p>
        </w:tc>
        <w:tc>
          <w:tcPr>
            <w:tcW w:w="245" w:type="pct"/>
          </w:tcPr>
          <w:p w14:paraId="0F8A698A"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2.3</w:t>
            </w:r>
          </w:p>
        </w:tc>
      </w:tr>
      <w:tr w:rsidR="004A4EDC" w:rsidRPr="005A2BEF" w14:paraId="3A3581BE" w14:textId="77777777" w:rsidTr="004A4EDC">
        <w:trPr>
          <w:trHeight w:val="319"/>
          <w:jc w:val="center"/>
        </w:trPr>
        <w:tc>
          <w:tcPr>
            <w:tcW w:w="248" w:type="pct"/>
            <w:shd w:val="clear" w:color="auto" w:fill="auto"/>
            <w:noWrap/>
            <w:vAlign w:val="bottom"/>
            <w:hideMark/>
          </w:tcPr>
          <w:p w14:paraId="27208639" w14:textId="77777777" w:rsidR="004A4EDC" w:rsidRPr="005A2BEF" w:rsidRDefault="004A4EDC" w:rsidP="004A4EDC">
            <w:pPr>
              <w:widowControl/>
              <w:jc w:val="center"/>
              <w:rPr>
                <w:rFonts w:ascii="Calibri" w:hAnsi="Calibri" w:cs="Calibri"/>
                <w:sz w:val="18"/>
                <w:szCs w:val="18"/>
              </w:rPr>
            </w:pPr>
            <w:r w:rsidRPr="005A2BEF">
              <w:rPr>
                <w:rFonts w:ascii="Calibri" w:hAnsi="Calibri" w:cs="Calibri"/>
                <w:sz w:val="18"/>
                <w:szCs w:val="18"/>
              </w:rPr>
              <w:t>45</w:t>
            </w:r>
          </w:p>
        </w:tc>
        <w:tc>
          <w:tcPr>
            <w:tcW w:w="293" w:type="pct"/>
            <w:shd w:val="clear" w:color="auto" w:fill="auto"/>
            <w:noWrap/>
          </w:tcPr>
          <w:p w14:paraId="25C9F746"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67.1</w:t>
            </w:r>
          </w:p>
        </w:tc>
        <w:tc>
          <w:tcPr>
            <w:tcW w:w="251" w:type="pct"/>
            <w:shd w:val="clear" w:color="auto" w:fill="auto"/>
            <w:noWrap/>
          </w:tcPr>
          <w:p w14:paraId="5020059B"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64.2</w:t>
            </w:r>
          </w:p>
        </w:tc>
        <w:tc>
          <w:tcPr>
            <w:tcW w:w="245" w:type="pct"/>
          </w:tcPr>
          <w:p w14:paraId="7783E897"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1.0</w:t>
            </w:r>
          </w:p>
        </w:tc>
        <w:tc>
          <w:tcPr>
            <w:tcW w:w="293" w:type="pct"/>
            <w:shd w:val="clear" w:color="auto" w:fill="auto"/>
            <w:noWrap/>
          </w:tcPr>
          <w:p w14:paraId="1A7EEE88"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75,9</w:t>
            </w:r>
          </w:p>
        </w:tc>
        <w:tc>
          <w:tcPr>
            <w:tcW w:w="251" w:type="pct"/>
            <w:shd w:val="clear" w:color="auto" w:fill="auto"/>
            <w:noWrap/>
          </w:tcPr>
          <w:p w14:paraId="12918CAF"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47,7</w:t>
            </w:r>
          </w:p>
        </w:tc>
        <w:tc>
          <w:tcPr>
            <w:tcW w:w="245" w:type="pct"/>
          </w:tcPr>
          <w:p w14:paraId="74CECEAB"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1.6</w:t>
            </w:r>
          </w:p>
        </w:tc>
        <w:tc>
          <w:tcPr>
            <w:tcW w:w="297" w:type="pct"/>
            <w:shd w:val="clear" w:color="auto" w:fill="auto"/>
            <w:noWrap/>
          </w:tcPr>
          <w:p w14:paraId="3CDB5FB2"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86,8</w:t>
            </w:r>
          </w:p>
        </w:tc>
        <w:tc>
          <w:tcPr>
            <w:tcW w:w="251" w:type="pct"/>
            <w:shd w:val="clear" w:color="auto" w:fill="auto"/>
            <w:noWrap/>
          </w:tcPr>
          <w:p w14:paraId="46F306F5"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47,9</w:t>
            </w:r>
          </w:p>
        </w:tc>
        <w:tc>
          <w:tcPr>
            <w:tcW w:w="245" w:type="pct"/>
          </w:tcPr>
          <w:p w14:paraId="745EAFEE"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1.8</w:t>
            </w:r>
          </w:p>
        </w:tc>
        <w:tc>
          <w:tcPr>
            <w:tcW w:w="297" w:type="pct"/>
            <w:shd w:val="clear" w:color="auto" w:fill="auto"/>
          </w:tcPr>
          <w:p w14:paraId="6F902FE0"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91,7</w:t>
            </w:r>
          </w:p>
        </w:tc>
        <w:tc>
          <w:tcPr>
            <w:tcW w:w="251" w:type="pct"/>
            <w:shd w:val="clear" w:color="auto" w:fill="auto"/>
          </w:tcPr>
          <w:p w14:paraId="09898C4E"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47.1</w:t>
            </w:r>
          </w:p>
        </w:tc>
        <w:tc>
          <w:tcPr>
            <w:tcW w:w="246" w:type="pct"/>
          </w:tcPr>
          <w:p w14:paraId="7CD83D69"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1.9</w:t>
            </w:r>
          </w:p>
        </w:tc>
        <w:tc>
          <w:tcPr>
            <w:tcW w:w="297" w:type="pct"/>
            <w:shd w:val="clear" w:color="auto" w:fill="auto"/>
            <w:noWrap/>
          </w:tcPr>
          <w:p w14:paraId="0EB8E460"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105,9</w:t>
            </w:r>
          </w:p>
        </w:tc>
        <w:tc>
          <w:tcPr>
            <w:tcW w:w="251" w:type="pct"/>
            <w:shd w:val="clear" w:color="auto" w:fill="auto"/>
            <w:noWrap/>
          </w:tcPr>
          <w:p w14:paraId="661DFAD5"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52.9</w:t>
            </w:r>
          </w:p>
        </w:tc>
        <w:tc>
          <w:tcPr>
            <w:tcW w:w="245" w:type="pct"/>
          </w:tcPr>
          <w:p w14:paraId="272CB3EB"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2.0</w:t>
            </w:r>
          </w:p>
        </w:tc>
        <w:tc>
          <w:tcPr>
            <w:tcW w:w="297" w:type="pct"/>
            <w:shd w:val="clear" w:color="auto" w:fill="auto"/>
            <w:noWrap/>
          </w:tcPr>
          <w:p w14:paraId="78FEFF7B"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119.1</w:t>
            </w:r>
          </w:p>
        </w:tc>
        <w:tc>
          <w:tcPr>
            <w:tcW w:w="252" w:type="pct"/>
            <w:shd w:val="clear" w:color="auto" w:fill="auto"/>
            <w:noWrap/>
          </w:tcPr>
          <w:p w14:paraId="699C0BF7"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56,7</w:t>
            </w:r>
          </w:p>
        </w:tc>
        <w:tc>
          <w:tcPr>
            <w:tcW w:w="245" w:type="pct"/>
          </w:tcPr>
          <w:p w14:paraId="2283ED5B"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2.1</w:t>
            </w:r>
          </w:p>
        </w:tc>
      </w:tr>
      <w:tr w:rsidR="004A4EDC" w:rsidRPr="005A2BEF" w14:paraId="5A75CC66" w14:textId="77777777" w:rsidTr="004A4EDC">
        <w:trPr>
          <w:trHeight w:val="319"/>
          <w:jc w:val="center"/>
        </w:trPr>
        <w:tc>
          <w:tcPr>
            <w:tcW w:w="248" w:type="pct"/>
            <w:shd w:val="clear" w:color="auto" w:fill="auto"/>
            <w:noWrap/>
            <w:vAlign w:val="bottom"/>
            <w:hideMark/>
          </w:tcPr>
          <w:p w14:paraId="31BF2D04" w14:textId="77777777" w:rsidR="004A4EDC" w:rsidRPr="005A2BEF" w:rsidRDefault="004A4EDC" w:rsidP="004A4EDC">
            <w:pPr>
              <w:widowControl/>
              <w:jc w:val="center"/>
              <w:rPr>
                <w:rFonts w:ascii="Calibri" w:hAnsi="Calibri" w:cs="Calibri"/>
                <w:sz w:val="18"/>
                <w:szCs w:val="18"/>
              </w:rPr>
            </w:pPr>
            <w:r w:rsidRPr="005A2BEF">
              <w:rPr>
                <w:rFonts w:ascii="Calibri" w:hAnsi="Calibri" w:cs="Calibri"/>
                <w:sz w:val="18"/>
                <w:szCs w:val="18"/>
              </w:rPr>
              <w:t>48</w:t>
            </w:r>
          </w:p>
        </w:tc>
        <w:tc>
          <w:tcPr>
            <w:tcW w:w="293" w:type="pct"/>
            <w:shd w:val="clear" w:color="auto" w:fill="auto"/>
            <w:noWrap/>
          </w:tcPr>
          <w:p w14:paraId="0E2EC7E0" w14:textId="77777777" w:rsidR="004A4EDC" w:rsidRDefault="004A4EDC" w:rsidP="004A4EDC">
            <w:pPr>
              <w:jc w:val="center"/>
            </w:pPr>
            <w:r w:rsidRPr="00AD1703">
              <w:rPr>
                <w:rFonts w:ascii="Calibri" w:eastAsia="DengXian" w:hAnsi="Calibri" w:cs="Calibri" w:hint="eastAsia"/>
                <w:color w:val="000000"/>
                <w:sz w:val="18"/>
                <w:szCs w:val="18"/>
              </w:rPr>
              <w:t>/</w:t>
            </w:r>
          </w:p>
        </w:tc>
        <w:tc>
          <w:tcPr>
            <w:tcW w:w="251" w:type="pct"/>
            <w:shd w:val="clear" w:color="auto" w:fill="auto"/>
            <w:noWrap/>
          </w:tcPr>
          <w:p w14:paraId="33B6928D" w14:textId="77777777" w:rsidR="004A4EDC" w:rsidRDefault="004A4EDC" w:rsidP="004A4EDC">
            <w:pPr>
              <w:jc w:val="center"/>
            </w:pPr>
            <w:r w:rsidRPr="00AD1703">
              <w:rPr>
                <w:rFonts w:ascii="Calibri" w:eastAsia="DengXian" w:hAnsi="Calibri" w:cs="Calibri" w:hint="eastAsia"/>
                <w:color w:val="000000"/>
                <w:sz w:val="18"/>
                <w:szCs w:val="18"/>
              </w:rPr>
              <w:t>/</w:t>
            </w:r>
          </w:p>
        </w:tc>
        <w:tc>
          <w:tcPr>
            <w:tcW w:w="245" w:type="pct"/>
          </w:tcPr>
          <w:p w14:paraId="7E20EB35" w14:textId="77777777" w:rsidR="004A4EDC" w:rsidRDefault="004A4EDC" w:rsidP="004A4EDC">
            <w:pPr>
              <w:jc w:val="center"/>
            </w:pPr>
            <w:r w:rsidRPr="00AD1703">
              <w:rPr>
                <w:rFonts w:ascii="Calibri" w:eastAsia="DengXian" w:hAnsi="Calibri" w:cs="Calibri" w:hint="eastAsia"/>
                <w:color w:val="000000"/>
                <w:sz w:val="18"/>
                <w:szCs w:val="18"/>
              </w:rPr>
              <w:t>/</w:t>
            </w:r>
          </w:p>
        </w:tc>
        <w:tc>
          <w:tcPr>
            <w:tcW w:w="293" w:type="pct"/>
            <w:shd w:val="clear" w:color="auto" w:fill="auto"/>
            <w:noWrap/>
          </w:tcPr>
          <w:p w14:paraId="4FEC551A"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64,6</w:t>
            </w:r>
          </w:p>
        </w:tc>
        <w:tc>
          <w:tcPr>
            <w:tcW w:w="251" w:type="pct"/>
            <w:shd w:val="clear" w:color="auto" w:fill="auto"/>
            <w:noWrap/>
          </w:tcPr>
          <w:p w14:paraId="3889A23C"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43.4</w:t>
            </w:r>
          </w:p>
        </w:tc>
        <w:tc>
          <w:tcPr>
            <w:tcW w:w="245" w:type="pct"/>
          </w:tcPr>
          <w:p w14:paraId="13219ED5"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1.5</w:t>
            </w:r>
          </w:p>
        </w:tc>
        <w:tc>
          <w:tcPr>
            <w:tcW w:w="297" w:type="pct"/>
            <w:shd w:val="clear" w:color="auto" w:fill="auto"/>
            <w:noWrap/>
          </w:tcPr>
          <w:p w14:paraId="0BD70C5A"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80,7</w:t>
            </w:r>
          </w:p>
        </w:tc>
        <w:tc>
          <w:tcPr>
            <w:tcW w:w="251" w:type="pct"/>
            <w:shd w:val="clear" w:color="auto" w:fill="auto"/>
            <w:noWrap/>
          </w:tcPr>
          <w:p w14:paraId="54018A4C"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46.1</w:t>
            </w:r>
          </w:p>
        </w:tc>
        <w:tc>
          <w:tcPr>
            <w:tcW w:w="245" w:type="pct"/>
          </w:tcPr>
          <w:p w14:paraId="5A2368E3"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1.8</w:t>
            </w:r>
          </w:p>
        </w:tc>
        <w:tc>
          <w:tcPr>
            <w:tcW w:w="297" w:type="pct"/>
            <w:shd w:val="clear" w:color="auto" w:fill="auto"/>
          </w:tcPr>
          <w:p w14:paraId="1B7BC028"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85,4</w:t>
            </w:r>
          </w:p>
        </w:tc>
        <w:tc>
          <w:tcPr>
            <w:tcW w:w="251" w:type="pct"/>
            <w:shd w:val="clear" w:color="auto" w:fill="auto"/>
          </w:tcPr>
          <w:p w14:paraId="75878363"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45.4</w:t>
            </w:r>
          </w:p>
        </w:tc>
        <w:tc>
          <w:tcPr>
            <w:tcW w:w="246" w:type="pct"/>
          </w:tcPr>
          <w:p w14:paraId="6AC86A64"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1.9</w:t>
            </w:r>
          </w:p>
        </w:tc>
        <w:tc>
          <w:tcPr>
            <w:tcW w:w="297" w:type="pct"/>
            <w:shd w:val="clear" w:color="auto" w:fill="auto"/>
            <w:noWrap/>
          </w:tcPr>
          <w:p w14:paraId="25A6813B"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99,3</w:t>
            </w:r>
          </w:p>
        </w:tc>
        <w:tc>
          <w:tcPr>
            <w:tcW w:w="251" w:type="pct"/>
            <w:shd w:val="clear" w:color="auto" w:fill="auto"/>
            <w:noWrap/>
          </w:tcPr>
          <w:p w14:paraId="7FB8747E"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51,7</w:t>
            </w:r>
          </w:p>
        </w:tc>
        <w:tc>
          <w:tcPr>
            <w:tcW w:w="245" w:type="pct"/>
          </w:tcPr>
          <w:p w14:paraId="625A1196"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1.9</w:t>
            </w:r>
          </w:p>
        </w:tc>
        <w:tc>
          <w:tcPr>
            <w:tcW w:w="297" w:type="pct"/>
            <w:shd w:val="clear" w:color="auto" w:fill="auto"/>
            <w:noWrap/>
          </w:tcPr>
          <w:p w14:paraId="3461A599"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113,6</w:t>
            </w:r>
          </w:p>
        </w:tc>
        <w:tc>
          <w:tcPr>
            <w:tcW w:w="252" w:type="pct"/>
            <w:shd w:val="clear" w:color="auto" w:fill="auto"/>
            <w:noWrap/>
          </w:tcPr>
          <w:p w14:paraId="211AACF6"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56,9</w:t>
            </w:r>
          </w:p>
        </w:tc>
        <w:tc>
          <w:tcPr>
            <w:tcW w:w="245" w:type="pct"/>
          </w:tcPr>
          <w:p w14:paraId="176A0CB2"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2.0</w:t>
            </w:r>
          </w:p>
        </w:tc>
      </w:tr>
      <w:tr w:rsidR="004A4EDC" w:rsidRPr="005A2BEF" w14:paraId="372941DB" w14:textId="77777777" w:rsidTr="004A4EDC">
        <w:trPr>
          <w:trHeight w:val="319"/>
          <w:jc w:val="center"/>
        </w:trPr>
        <w:tc>
          <w:tcPr>
            <w:tcW w:w="248" w:type="pct"/>
            <w:shd w:val="clear" w:color="auto" w:fill="auto"/>
            <w:noWrap/>
            <w:vAlign w:val="bottom"/>
          </w:tcPr>
          <w:p w14:paraId="742F46AF" w14:textId="77777777" w:rsidR="004A4EDC" w:rsidRPr="005A2BEF" w:rsidRDefault="004A4EDC" w:rsidP="004A4EDC">
            <w:pPr>
              <w:widowControl/>
              <w:jc w:val="center"/>
              <w:rPr>
                <w:rFonts w:ascii="Calibri" w:hAnsi="Calibri" w:cs="Calibri"/>
                <w:sz w:val="18"/>
                <w:szCs w:val="18"/>
              </w:rPr>
            </w:pPr>
            <w:r w:rsidRPr="005A2BEF">
              <w:rPr>
                <w:rFonts w:ascii="Calibri" w:hAnsi="Calibri" w:cs="Calibri"/>
                <w:sz w:val="18"/>
                <w:szCs w:val="18"/>
              </w:rPr>
              <w:t>50</w:t>
            </w:r>
          </w:p>
        </w:tc>
        <w:tc>
          <w:tcPr>
            <w:tcW w:w="293" w:type="pct"/>
            <w:shd w:val="clear" w:color="auto" w:fill="auto"/>
            <w:noWrap/>
          </w:tcPr>
          <w:p w14:paraId="54B79B6A" w14:textId="77777777" w:rsidR="004A4EDC" w:rsidRDefault="004A4EDC" w:rsidP="004A4EDC">
            <w:pPr>
              <w:jc w:val="center"/>
            </w:pPr>
            <w:r w:rsidRPr="00AD1703">
              <w:rPr>
                <w:rFonts w:ascii="Calibri" w:eastAsia="DengXian" w:hAnsi="Calibri" w:cs="Calibri" w:hint="eastAsia"/>
                <w:color w:val="000000"/>
                <w:sz w:val="18"/>
                <w:szCs w:val="18"/>
              </w:rPr>
              <w:t>/</w:t>
            </w:r>
          </w:p>
        </w:tc>
        <w:tc>
          <w:tcPr>
            <w:tcW w:w="251" w:type="pct"/>
            <w:shd w:val="clear" w:color="auto" w:fill="auto"/>
            <w:noWrap/>
          </w:tcPr>
          <w:p w14:paraId="22D20475" w14:textId="77777777" w:rsidR="004A4EDC" w:rsidRDefault="004A4EDC" w:rsidP="004A4EDC">
            <w:pPr>
              <w:jc w:val="center"/>
            </w:pPr>
            <w:r w:rsidRPr="00AD1703">
              <w:rPr>
                <w:rFonts w:ascii="Calibri" w:eastAsia="DengXian" w:hAnsi="Calibri" w:cs="Calibri" w:hint="eastAsia"/>
                <w:color w:val="000000"/>
                <w:sz w:val="18"/>
                <w:szCs w:val="18"/>
              </w:rPr>
              <w:t>/</w:t>
            </w:r>
          </w:p>
        </w:tc>
        <w:tc>
          <w:tcPr>
            <w:tcW w:w="245" w:type="pct"/>
          </w:tcPr>
          <w:p w14:paraId="6E01B2E6" w14:textId="77777777" w:rsidR="004A4EDC" w:rsidRDefault="004A4EDC" w:rsidP="004A4EDC">
            <w:pPr>
              <w:jc w:val="center"/>
            </w:pPr>
            <w:r w:rsidRPr="00AD1703">
              <w:rPr>
                <w:rFonts w:ascii="Calibri" w:eastAsia="DengXian" w:hAnsi="Calibri" w:cs="Calibri" w:hint="eastAsia"/>
                <w:color w:val="000000"/>
                <w:sz w:val="18"/>
                <w:szCs w:val="18"/>
              </w:rPr>
              <w:t>/</w:t>
            </w:r>
          </w:p>
        </w:tc>
        <w:tc>
          <w:tcPr>
            <w:tcW w:w="293" w:type="pct"/>
            <w:shd w:val="clear" w:color="auto" w:fill="auto"/>
            <w:noWrap/>
          </w:tcPr>
          <w:p w14:paraId="52391CD0" w14:textId="77777777" w:rsidR="004A4EDC" w:rsidRDefault="004A4EDC" w:rsidP="004A4EDC">
            <w:pPr>
              <w:jc w:val="center"/>
            </w:pPr>
            <w:r w:rsidRPr="00AD1703">
              <w:rPr>
                <w:rFonts w:ascii="Calibri" w:eastAsia="DengXian" w:hAnsi="Calibri" w:cs="Calibri" w:hint="eastAsia"/>
                <w:color w:val="000000"/>
                <w:sz w:val="18"/>
                <w:szCs w:val="18"/>
              </w:rPr>
              <w:t>/</w:t>
            </w:r>
          </w:p>
        </w:tc>
        <w:tc>
          <w:tcPr>
            <w:tcW w:w="251" w:type="pct"/>
            <w:shd w:val="clear" w:color="auto" w:fill="auto"/>
            <w:noWrap/>
          </w:tcPr>
          <w:p w14:paraId="741329C2" w14:textId="77777777" w:rsidR="004A4EDC" w:rsidRDefault="004A4EDC" w:rsidP="004A4EDC">
            <w:pPr>
              <w:jc w:val="center"/>
            </w:pPr>
            <w:r w:rsidRPr="00AD1703">
              <w:rPr>
                <w:rFonts w:ascii="Calibri" w:eastAsia="DengXian" w:hAnsi="Calibri" w:cs="Calibri" w:hint="eastAsia"/>
                <w:color w:val="000000"/>
                <w:sz w:val="18"/>
                <w:szCs w:val="18"/>
              </w:rPr>
              <w:t>/</w:t>
            </w:r>
          </w:p>
        </w:tc>
        <w:tc>
          <w:tcPr>
            <w:tcW w:w="245" w:type="pct"/>
          </w:tcPr>
          <w:p w14:paraId="1E35DB49" w14:textId="77777777" w:rsidR="004A4EDC" w:rsidRDefault="004A4EDC" w:rsidP="004A4EDC">
            <w:pPr>
              <w:jc w:val="center"/>
            </w:pPr>
            <w:r w:rsidRPr="00AD1703">
              <w:rPr>
                <w:rFonts w:ascii="Calibri" w:eastAsia="DengXian" w:hAnsi="Calibri" w:cs="Calibri" w:hint="eastAsia"/>
                <w:color w:val="000000"/>
                <w:sz w:val="18"/>
                <w:szCs w:val="18"/>
              </w:rPr>
              <w:t>/</w:t>
            </w:r>
          </w:p>
        </w:tc>
        <w:tc>
          <w:tcPr>
            <w:tcW w:w="297" w:type="pct"/>
            <w:shd w:val="clear" w:color="auto" w:fill="auto"/>
            <w:noWrap/>
          </w:tcPr>
          <w:p w14:paraId="132A30E6"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68.4</w:t>
            </w:r>
          </w:p>
        </w:tc>
        <w:tc>
          <w:tcPr>
            <w:tcW w:w="251" w:type="pct"/>
            <w:shd w:val="clear" w:color="auto" w:fill="auto"/>
            <w:noWrap/>
          </w:tcPr>
          <w:p w14:paraId="54A2B5EE"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41.6</w:t>
            </w:r>
          </w:p>
        </w:tc>
        <w:tc>
          <w:tcPr>
            <w:tcW w:w="245" w:type="pct"/>
          </w:tcPr>
          <w:p w14:paraId="012A4527"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1.6</w:t>
            </w:r>
          </w:p>
        </w:tc>
        <w:tc>
          <w:tcPr>
            <w:tcW w:w="297" w:type="pct"/>
            <w:shd w:val="clear" w:color="auto" w:fill="auto"/>
          </w:tcPr>
          <w:p w14:paraId="4DABACE7"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77,0</w:t>
            </w:r>
          </w:p>
        </w:tc>
        <w:tc>
          <w:tcPr>
            <w:tcW w:w="251" w:type="pct"/>
            <w:shd w:val="clear" w:color="auto" w:fill="auto"/>
          </w:tcPr>
          <w:p w14:paraId="4E14FB8D"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43.6</w:t>
            </w:r>
          </w:p>
        </w:tc>
        <w:tc>
          <w:tcPr>
            <w:tcW w:w="246" w:type="pct"/>
          </w:tcPr>
          <w:p w14:paraId="1603292A"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1.8</w:t>
            </w:r>
          </w:p>
        </w:tc>
        <w:tc>
          <w:tcPr>
            <w:tcW w:w="297" w:type="pct"/>
            <w:shd w:val="clear" w:color="auto" w:fill="auto"/>
            <w:noWrap/>
          </w:tcPr>
          <w:p w14:paraId="124EFB0A"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90,8</w:t>
            </w:r>
          </w:p>
        </w:tc>
        <w:tc>
          <w:tcPr>
            <w:tcW w:w="251" w:type="pct"/>
            <w:shd w:val="clear" w:color="auto" w:fill="auto"/>
            <w:noWrap/>
          </w:tcPr>
          <w:p w14:paraId="7B016CBF"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49.2</w:t>
            </w:r>
          </w:p>
        </w:tc>
        <w:tc>
          <w:tcPr>
            <w:tcW w:w="245" w:type="pct"/>
          </w:tcPr>
          <w:p w14:paraId="00B5CB7C"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1.8</w:t>
            </w:r>
          </w:p>
        </w:tc>
        <w:tc>
          <w:tcPr>
            <w:tcW w:w="297" w:type="pct"/>
            <w:shd w:val="clear" w:color="auto" w:fill="auto"/>
            <w:noWrap/>
          </w:tcPr>
          <w:p w14:paraId="594BFD55"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105.2</w:t>
            </w:r>
          </w:p>
        </w:tc>
        <w:tc>
          <w:tcPr>
            <w:tcW w:w="252" w:type="pct"/>
            <w:shd w:val="clear" w:color="auto" w:fill="auto"/>
            <w:noWrap/>
          </w:tcPr>
          <w:p w14:paraId="534282F1"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55,8</w:t>
            </w:r>
          </w:p>
        </w:tc>
        <w:tc>
          <w:tcPr>
            <w:tcW w:w="245" w:type="pct"/>
          </w:tcPr>
          <w:p w14:paraId="39A62D6B"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1.9</w:t>
            </w:r>
          </w:p>
        </w:tc>
      </w:tr>
      <w:tr w:rsidR="004A4EDC" w:rsidRPr="005A2BEF" w14:paraId="6214FD27" w14:textId="77777777" w:rsidTr="004A4EDC">
        <w:trPr>
          <w:trHeight w:val="319"/>
          <w:jc w:val="center"/>
        </w:trPr>
        <w:tc>
          <w:tcPr>
            <w:tcW w:w="248" w:type="pct"/>
            <w:tcBorders>
              <w:bottom w:val="single" w:sz="4" w:space="0" w:color="auto"/>
            </w:tcBorders>
            <w:shd w:val="clear" w:color="auto" w:fill="auto"/>
            <w:noWrap/>
            <w:vAlign w:val="bottom"/>
          </w:tcPr>
          <w:p w14:paraId="44D03C2F" w14:textId="77777777" w:rsidR="004A4EDC" w:rsidRPr="005A2BEF" w:rsidRDefault="004A4EDC" w:rsidP="004A4EDC">
            <w:pPr>
              <w:widowControl/>
              <w:jc w:val="center"/>
              <w:rPr>
                <w:rFonts w:ascii="Calibri" w:hAnsi="Calibri" w:cs="Calibri"/>
                <w:sz w:val="18"/>
                <w:szCs w:val="18"/>
              </w:rPr>
            </w:pPr>
            <w:r w:rsidRPr="005A2BEF">
              <w:rPr>
                <w:rFonts w:ascii="Calibri" w:hAnsi="Calibri" w:cs="Calibri"/>
                <w:sz w:val="18"/>
                <w:szCs w:val="18"/>
              </w:rPr>
              <w:t>54</w:t>
            </w:r>
          </w:p>
        </w:tc>
        <w:tc>
          <w:tcPr>
            <w:tcW w:w="293" w:type="pct"/>
            <w:tcBorders>
              <w:bottom w:val="single" w:sz="4" w:space="0" w:color="auto"/>
            </w:tcBorders>
            <w:shd w:val="clear" w:color="auto" w:fill="auto"/>
            <w:noWrap/>
          </w:tcPr>
          <w:p w14:paraId="03A1B7D0" w14:textId="77777777" w:rsidR="004A4EDC" w:rsidRDefault="004A4EDC" w:rsidP="004A4EDC">
            <w:pPr>
              <w:jc w:val="center"/>
            </w:pPr>
            <w:r w:rsidRPr="00AD1703">
              <w:rPr>
                <w:rFonts w:ascii="Calibri" w:eastAsia="DengXian" w:hAnsi="Calibri" w:cs="Calibri" w:hint="eastAsia"/>
                <w:color w:val="000000"/>
                <w:sz w:val="18"/>
                <w:szCs w:val="18"/>
              </w:rPr>
              <w:t>/</w:t>
            </w:r>
          </w:p>
        </w:tc>
        <w:tc>
          <w:tcPr>
            <w:tcW w:w="251" w:type="pct"/>
            <w:tcBorders>
              <w:bottom w:val="single" w:sz="4" w:space="0" w:color="auto"/>
            </w:tcBorders>
            <w:shd w:val="clear" w:color="auto" w:fill="auto"/>
            <w:noWrap/>
          </w:tcPr>
          <w:p w14:paraId="6E1546C7" w14:textId="77777777" w:rsidR="004A4EDC" w:rsidRDefault="004A4EDC" w:rsidP="004A4EDC">
            <w:pPr>
              <w:jc w:val="center"/>
            </w:pPr>
            <w:r w:rsidRPr="00AD1703">
              <w:rPr>
                <w:rFonts w:ascii="Calibri" w:eastAsia="DengXian" w:hAnsi="Calibri" w:cs="Calibri" w:hint="eastAsia"/>
                <w:color w:val="000000"/>
                <w:sz w:val="18"/>
                <w:szCs w:val="18"/>
              </w:rPr>
              <w:t>/</w:t>
            </w:r>
          </w:p>
        </w:tc>
        <w:tc>
          <w:tcPr>
            <w:tcW w:w="245" w:type="pct"/>
            <w:tcBorders>
              <w:bottom w:val="single" w:sz="4" w:space="0" w:color="auto"/>
            </w:tcBorders>
          </w:tcPr>
          <w:p w14:paraId="4149448B" w14:textId="77777777" w:rsidR="004A4EDC" w:rsidRDefault="004A4EDC" w:rsidP="004A4EDC">
            <w:pPr>
              <w:jc w:val="center"/>
            </w:pPr>
            <w:r w:rsidRPr="00AD1703">
              <w:rPr>
                <w:rFonts w:ascii="Calibri" w:eastAsia="DengXian" w:hAnsi="Calibri" w:cs="Calibri" w:hint="eastAsia"/>
                <w:color w:val="000000"/>
                <w:sz w:val="18"/>
                <w:szCs w:val="18"/>
              </w:rPr>
              <w:t>/</w:t>
            </w:r>
          </w:p>
        </w:tc>
        <w:tc>
          <w:tcPr>
            <w:tcW w:w="293" w:type="pct"/>
            <w:tcBorders>
              <w:bottom w:val="single" w:sz="4" w:space="0" w:color="auto"/>
            </w:tcBorders>
            <w:shd w:val="clear" w:color="auto" w:fill="auto"/>
            <w:noWrap/>
          </w:tcPr>
          <w:p w14:paraId="32D752E7" w14:textId="77777777" w:rsidR="004A4EDC" w:rsidRDefault="004A4EDC" w:rsidP="004A4EDC">
            <w:pPr>
              <w:jc w:val="center"/>
            </w:pPr>
            <w:r w:rsidRPr="00AD1703">
              <w:rPr>
                <w:rFonts w:ascii="Calibri" w:eastAsia="DengXian" w:hAnsi="Calibri" w:cs="Calibri" w:hint="eastAsia"/>
                <w:color w:val="000000"/>
                <w:sz w:val="18"/>
                <w:szCs w:val="18"/>
              </w:rPr>
              <w:t>/</w:t>
            </w:r>
          </w:p>
        </w:tc>
        <w:tc>
          <w:tcPr>
            <w:tcW w:w="251" w:type="pct"/>
            <w:tcBorders>
              <w:bottom w:val="single" w:sz="4" w:space="0" w:color="auto"/>
            </w:tcBorders>
            <w:shd w:val="clear" w:color="auto" w:fill="auto"/>
            <w:noWrap/>
          </w:tcPr>
          <w:p w14:paraId="0994298F" w14:textId="77777777" w:rsidR="004A4EDC" w:rsidRDefault="004A4EDC" w:rsidP="004A4EDC">
            <w:pPr>
              <w:jc w:val="center"/>
            </w:pPr>
            <w:r w:rsidRPr="00AD1703">
              <w:rPr>
                <w:rFonts w:ascii="Calibri" w:eastAsia="DengXian" w:hAnsi="Calibri" w:cs="Calibri" w:hint="eastAsia"/>
                <w:color w:val="000000"/>
                <w:sz w:val="18"/>
                <w:szCs w:val="18"/>
              </w:rPr>
              <w:t>/</w:t>
            </w:r>
          </w:p>
        </w:tc>
        <w:tc>
          <w:tcPr>
            <w:tcW w:w="245" w:type="pct"/>
            <w:tcBorders>
              <w:bottom w:val="single" w:sz="4" w:space="0" w:color="auto"/>
            </w:tcBorders>
          </w:tcPr>
          <w:p w14:paraId="140B0AEC" w14:textId="77777777" w:rsidR="004A4EDC" w:rsidRDefault="004A4EDC" w:rsidP="004A4EDC">
            <w:pPr>
              <w:jc w:val="center"/>
            </w:pPr>
            <w:r w:rsidRPr="00AD1703">
              <w:rPr>
                <w:rFonts w:ascii="Calibri" w:eastAsia="DengXian" w:hAnsi="Calibri" w:cs="Calibri" w:hint="eastAsia"/>
                <w:color w:val="000000"/>
                <w:sz w:val="18"/>
                <w:szCs w:val="18"/>
              </w:rPr>
              <w:t>/</w:t>
            </w:r>
          </w:p>
        </w:tc>
        <w:tc>
          <w:tcPr>
            <w:tcW w:w="297" w:type="pct"/>
            <w:tcBorders>
              <w:bottom w:val="single" w:sz="4" w:space="0" w:color="auto"/>
            </w:tcBorders>
            <w:shd w:val="clear" w:color="auto" w:fill="auto"/>
            <w:noWrap/>
          </w:tcPr>
          <w:p w14:paraId="06AECD84" w14:textId="77777777" w:rsidR="004A4EDC" w:rsidRDefault="004A4EDC" w:rsidP="004A4EDC">
            <w:pPr>
              <w:jc w:val="center"/>
            </w:pPr>
            <w:r w:rsidRPr="00AD1703">
              <w:rPr>
                <w:rFonts w:ascii="Calibri" w:eastAsia="DengXian" w:hAnsi="Calibri" w:cs="Calibri" w:hint="eastAsia"/>
                <w:color w:val="000000"/>
                <w:sz w:val="18"/>
                <w:szCs w:val="18"/>
              </w:rPr>
              <w:t>/</w:t>
            </w:r>
          </w:p>
        </w:tc>
        <w:tc>
          <w:tcPr>
            <w:tcW w:w="251" w:type="pct"/>
            <w:tcBorders>
              <w:bottom w:val="single" w:sz="4" w:space="0" w:color="auto"/>
            </w:tcBorders>
            <w:shd w:val="clear" w:color="auto" w:fill="auto"/>
            <w:noWrap/>
          </w:tcPr>
          <w:p w14:paraId="7B0EE2E4" w14:textId="77777777" w:rsidR="004A4EDC" w:rsidRDefault="004A4EDC" w:rsidP="004A4EDC">
            <w:pPr>
              <w:jc w:val="center"/>
            </w:pPr>
            <w:r w:rsidRPr="00AD1703">
              <w:rPr>
                <w:rFonts w:ascii="Calibri" w:eastAsia="DengXian" w:hAnsi="Calibri" w:cs="Calibri" w:hint="eastAsia"/>
                <w:color w:val="000000"/>
                <w:sz w:val="18"/>
                <w:szCs w:val="18"/>
              </w:rPr>
              <w:t>/</w:t>
            </w:r>
          </w:p>
        </w:tc>
        <w:tc>
          <w:tcPr>
            <w:tcW w:w="245" w:type="pct"/>
            <w:tcBorders>
              <w:bottom w:val="single" w:sz="4" w:space="0" w:color="auto"/>
            </w:tcBorders>
          </w:tcPr>
          <w:p w14:paraId="05234FE6" w14:textId="77777777" w:rsidR="004A4EDC" w:rsidRDefault="004A4EDC" w:rsidP="004A4EDC">
            <w:pPr>
              <w:jc w:val="center"/>
            </w:pPr>
            <w:r w:rsidRPr="00AD1703">
              <w:rPr>
                <w:rFonts w:ascii="Calibri" w:eastAsia="DengXian" w:hAnsi="Calibri" w:cs="Calibri" w:hint="eastAsia"/>
                <w:color w:val="000000"/>
                <w:sz w:val="18"/>
                <w:szCs w:val="18"/>
              </w:rPr>
              <w:t>/</w:t>
            </w:r>
          </w:p>
        </w:tc>
        <w:tc>
          <w:tcPr>
            <w:tcW w:w="297" w:type="pct"/>
            <w:tcBorders>
              <w:bottom w:val="single" w:sz="4" w:space="0" w:color="auto"/>
            </w:tcBorders>
            <w:shd w:val="clear" w:color="auto" w:fill="auto"/>
          </w:tcPr>
          <w:p w14:paraId="36BCE2D4"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35.8</w:t>
            </w:r>
          </w:p>
        </w:tc>
        <w:tc>
          <w:tcPr>
            <w:tcW w:w="251" w:type="pct"/>
            <w:tcBorders>
              <w:bottom w:val="single" w:sz="4" w:space="0" w:color="auto"/>
            </w:tcBorders>
            <w:shd w:val="clear" w:color="auto" w:fill="auto"/>
          </w:tcPr>
          <w:p w14:paraId="0756A24E"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23.5</w:t>
            </w:r>
          </w:p>
        </w:tc>
        <w:tc>
          <w:tcPr>
            <w:tcW w:w="246" w:type="pct"/>
            <w:tcBorders>
              <w:bottom w:val="single" w:sz="4" w:space="0" w:color="auto"/>
            </w:tcBorders>
          </w:tcPr>
          <w:p w14:paraId="219D4229"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1.5</w:t>
            </w:r>
          </w:p>
        </w:tc>
        <w:tc>
          <w:tcPr>
            <w:tcW w:w="297" w:type="pct"/>
            <w:tcBorders>
              <w:bottom w:val="single" w:sz="4" w:space="0" w:color="auto"/>
            </w:tcBorders>
            <w:shd w:val="clear" w:color="auto" w:fill="auto"/>
            <w:noWrap/>
          </w:tcPr>
          <w:p w14:paraId="28FFDEBC"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45.6</w:t>
            </w:r>
          </w:p>
        </w:tc>
        <w:tc>
          <w:tcPr>
            <w:tcW w:w="251" w:type="pct"/>
            <w:tcBorders>
              <w:bottom w:val="single" w:sz="4" w:space="0" w:color="auto"/>
            </w:tcBorders>
            <w:shd w:val="clear" w:color="auto" w:fill="auto"/>
            <w:noWrap/>
          </w:tcPr>
          <w:p w14:paraId="7B10A2D7"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28.5</w:t>
            </w:r>
          </w:p>
        </w:tc>
        <w:tc>
          <w:tcPr>
            <w:tcW w:w="245" w:type="pct"/>
            <w:tcBorders>
              <w:bottom w:val="single" w:sz="4" w:space="0" w:color="auto"/>
            </w:tcBorders>
          </w:tcPr>
          <w:p w14:paraId="48441C6C"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1.6</w:t>
            </w:r>
          </w:p>
        </w:tc>
        <w:tc>
          <w:tcPr>
            <w:tcW w:w="297" w:type="pct"/>
            <w:tcBorders>
              <w:bottom w:val="single" w:sz="4" w:space="0" w:color="auto"/>
            </w:tcBorders>
            <w:shd w:val="clear" w:color="auto" w:fill="auto"/>
            <w:noWrap/>
          </w:tcPr>
          <w:p w14:paraId="7803410F"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60,5</w:t>
            </w:r>
          </w:p>
        </w:tc>
        <w:tc>
          <w:tcPr>
            <w:tcW w:w="252" w:type="pct"/>
            <w:tcBorders>
              <w:bottom w:val="single" w:sz="4" w:space="0" w:color="auto"/>
            </w:tcBorders>
            <w:shd w:val="clear" w:color="auto" w:fill="auto"/>
            <w:noWrap/>
          </w:tcPr>
          <w:p w14:paraId="2FE3D6E2"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36.6</w:t>
            </w:r>
          </w:p>
        </w:tc>
        <w:tc>
          <w:tcPr>
            <w:tcW w:w="245" w:type="pct"/>
            <w:tcBorders>
              <w:bottom w:val="single" w:sz="4" w:space="0" w:color="auto"/>
            </w:tcBorders>
          </w:tcPr>
          <w:p w14:paraId="52B76E72"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1.7</w:t>
            </w:r>
          </w:p>
        </w:tc>
      </w:tr>
      <w:tr w:rsidR="004A4EDC" w:rsidRPr="005A2BEF" w14:paraId="2DE5FB33" w14:textId="77777777" w:rsidTr="004A4EDC">
        <w:trPr>
          <w:trHeight w:val="319"/>
          <w:jc w:val="center"/>
        </w:trPr>
        <w:tc>
          <w:tcPr>
            <w:tcW w:w="248" w:type="pct"/>
            <w:tcBorders>
              <w:top w:val="single" w:sz="4" w:space="0" w:color="auto"/>
              <w:left w:val="nil"/>
              <w:bottom w:val="single" w:sz="4" w:space="0" w:color="auto"/>
              <w:right w:val="nil"/>
            </w:tcBorders>
            <w:shd w:val="clear" w:color="auto" w:fill="auto"/>
            <w:noWrap/>
          </w:tcPr>
          <w:p w14:paraId="5A40B707" w14:textId="77777777" w:rsidR="002939D9" w:rsidRPr="005A2BEF" w:rsidRDefault="002939D9" w:rsidP="002939D9">
            <w:pPr>
              <w:widowControl/>
              <w:jc w:val="center"/>
              <w:rPr>
                <w:rFonts w:ascii="Calibri" w:hAnsi="Calibri" w:cs="Calibri"/>
                <w:sz w:val="18"/>
                <w:szCs w:val="18"/>
              </w:rPr>
            </w:pPr>
          </w:p>
        </w:tc>
        <w:tc>
          <w:tcPr>
            <w:tcW w:w="293" w:type="pct"/>
            <w:tcBorders>
              <w:top w:val="single" w:sz="4" w:space="0" w:color="auto"/>
              <w:left w:val="nil"/>
              <w:bottom w:val="single" w:sz="4" w:space="0" w:color="auto"/>
              <w:right w:val="nil"/>
            </w:tcBorders>
            <w:shd w:val="clear" w:color="auto" w:fill="auto"/>
            <w:noWrap/>
          </w:tcPr>
          <w:p w14:paraId="7FBA7D07" w14:textId="77777777" w:rsidR="002939D9" w:rsidRPr="005A2BEF" w:rsidRDefault="002939D9" w:rsidP="002939D9">
            <w:pPr>
              <w:widowControl/>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tcPr>
          <w:p w14:paraId="305B6E8E" w14:textId="77777777" w:rsidR="002939D9" w:rsidRPr="005A2BEF" w:rsidRDefault="002939D9" w:rsidP="002939D9">
            <w:pPr>
              <w:widowControl/>
              <w:jc w:val="center"/>
              <w:rPr>
                <w:rFonts w:ascii="Calibri" w:hAnsi="Calibri" w:cs="Calibri"/>
                <w:sz w:val="18"/>
                <w:szCs w:val="18"/>
              </w:rPr>
            </w:pPr>
          </w:p>
        </w:tc>
        <w:tc>
          <w:tcPr>
            <w:tcW w:w="245" w:type="pct"/>
            <w:tcBorders>
              <w:top w:val="single" w:sz="4" w:space="0" w:color="auto"/>
              <w:left w:val="nil"/>
              <w:bottom w:val="single" w:sz="4" w:space="0" w:color="auto"/>
              <w:right w:val="nil"/>
            </w:tcBorders>
          </w:tcPr>
          <w:p w14:paraId="3EACFE8D" w14:textId="77777777" w:rsidR="002939D9" w:rsidRPr="005A2BEF" w:rsidRDefault="002939D9" w:rsidP="002939D9">
            <w:pPr>
              <w:widowControl/>
              <w:jc w:val="center"/>
              <w:rPr>
                <w:rFonts w:ascii="Calibri" w:hAnsi="Calibri" w:cs="Calibri"/>
                <w:sz w:val="18"/>
                <w:szCs w:val="18"/>
              </w:rPr>
            </w:pPr>
          </w:p>
        </w:tc>
        <w:tc>
          <w:tcPr>
            <w:tcW w:w="293" w:type="pct"/>
            <w:tcBorders>
              <w:top w:val="single" w:sz="4" w:space="0" w:color="auto"/>
              <w:left w:val="nil"/>
              <w:bottom w:val="single" w:sz="4" w:space="0" w:color="auto"/>
              <w:right w:val="nil"/>
            </w:tcBorders>
            <w:shd w:val="clear" w:color="auto" w:fill="auto"/>
            <w:noWrap/>
          </w:tcPr>
          <w:p w14:paraId="0DAE2D36" w14:textId="77777777" w:rsidR="002939D9" w:rsidRPr="005A2BEF" w:rsidRDefault="002939D9" w:rsidP="002939D9">
            <w:pPr>
              <w:widowControl/>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tcPr>
          <w:p w14:paraId="6E0916C1" w14:textId="77777777" w:rsidR="002939D9" w:rsidRPr="005A2BEF" w:rsidRDefault="002939D9" w:rsidP="002939D9">
            <w:pPr>
              <w:widowControl/>
              <w:jc w:val="center"/>
              <w:rPr>
                <w:rFonts w:ascii="Calibri" w:hAnsi="Calibri" w:cs="Calibri"/>
                <w:sz w:val="18"/>
                <w:szCs w:val="18"/>
              </w:rPr>
            </w:pPr>
          </w:p>
        </w:tc>
        <w:tc>
          <w:tcPr>
            <w:tcW w:w="245" w:type="pct"/>
            <w:tcBorders>
              <w:top w:val="single" w:sz="4" w:space="0" w:color="auto"/>
              <w:left w:val="nil"/>
              <w:bottom w:val="single" w:sz="4" w:space="0" w:color="auto"/>
              <w:right w:val="nil"/>
            </w:tcBorders>
          </w:tcPr>
          <w:p w14:paraId="6DBAD568" w14:textId="77777777" w:rsidR="002939D9" w:rsidRPr="005A2BEF" w:rsidRDefault="002939D9" w:rsidP="002939D9">
            <w:pPr>
              <w:widowControl/>
              <w:jc w:val="center"/>
              <w:rPr>
                <w:rFonts w:ascii="Calibri" w:hAnsi="Calibri" w:cs="Calibri"/>
                <w:sz w:val="18"/>
                <w:szCs w:val="18"/>
              </w:rPr>
            </w:pPr>
          </w:p>
        </w:tc>
        <w:tc>
          <w:tcPr>
            <w:tcW w:w="297" w:type="pct"/>
            <w:tcBorders>
              <w:top w:val="single" w:sz="4" w:space="0" w:color="auto"/>
              <w:left w:val="nil"/>
              <w:bottom w:val="single" w:sz="4" w:space="0" w:color="auto"/>
              <w:right w:val="nil"/>
            </w:tcBorders>
            <w:shd w:val="clear" w:color="auto" w:fill="auto"/>
            <w:noWrap/>
          </w:tcPr>
          <w:p w14:paraId="3399FB2E" w14:textId="77777777" w:rsidR="002939D9" w:rsidRPr="005A2BEF" w:rsidRDefault="002939D9" w:rsidP="002939D9">
            <w:pPr>
              <w:widowControl/>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tcPr>
          <w:p w14:paraId="3545EC0D" w14:textId="77777777" w:rsidR="002939D9" w:rsidRPr="005A2BEF" w:rsidRDefault="002939D9" w:rsidP="002939D9">
            <w:pPr>
              <w:widowControl/>
              <w:jc w:val="center"/>
              <w:rPr>
                <w:rFonts w:ascii="Calibri" w:hAnsi="Calibri" w:cs="Calibri"/>
                <w:sz w:val="18"/>
                <w:szCs w:val="18"/>
              </w:rPr>
            </w:pPr>
          </w:p>
        </w:tc>
        <w:tc>
          <w:tcPr>
            <w:tcW w:w="245" w:type="pct"/>
            <w:tcBorders>
              <w:top w:val="single" w:sz="4" w:space="0" w:color="auto"/>
              <w:left w:val="nil"/>
              <w:bottom w:val="single" w:sz="4" w:space="0" w:color="auto"/>
              <w:right w:val="nil"/>
            </w:tcBorders>
          </w:tcPr>
          <w:p w14:paraId="567D8E7B" w14:textId="77777777" w:rsidR="002939D9" w:rsidRPr="005A2BEF" w:rsidRDefault="002939D9" w:rsidP="002939D9">
            <w:pPr>
              <w:widowControl/>
              <w:jc w:val="center"/>
              <w:rPr>
                <w:rFonts w:ascii="Calibri" w:hAnsi="Calibri" w:cs="Calibri"/>
                <w:sz w:val="18"/>
                <w:szCs w:val="18"/>
              </w:rPr>
            </w:pPr>
          </w:p>
        </w:tc>
        <w:tc>
          <w:tcPr>
            <w:tcW w:w="297" w:type="pct"/>
            <w:tcBorders>
              <w:top w:val="single" w:sz="4" w:space="0" w:color="auto"/>
              <w:left w:val="nil"/>
              <w:bottom w:val="single" w:sz="4" w:space="0" w:color="auto"/>
              <w:right w:val="nil"/>
            </w:tcBorders>
            <w:shd w:val="clear" w:color="auto" w:fill="auto"/>
          </w:tcPr>
          <w:p w14:paraId="29CFE3C5" w14:textId="77777777" w:rsidR="002939D9" w:rsidRPr="005A2BEF" w:rsidRDefault="002939D9" w:rsidP="002939D9">
            <w:pPr>
              <w:widowControl/>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tcPr>
          <w:p w14:paraId="2761C34D" w14:textId="77777777" w:rsidR="002939D9" w:rsidRPr="005A2BEF" w:rsidRDefault="002939D9" w:rsidP="002939D9">
            <w:pPr>
              <w:widowControl/>
              <w:jc w:val="center"/>
              <w:rPr>
                <w:rFonts w:ascii="Calibri" w:hAnsi="Calibri" w:cs="Calibri"/>
                <w:sz w:val="18"/>
                <w:szCs w:val="18"/>
              </w:rPr>
            </w:pPr>
          </w:p>
        </w:tc>
        <w:tc>
          <w:tcPr>
            <w:tcW w:w="246" w:type="pct"/>
            <w:tcBorders>
              <w:top w:val="single" w:sz="4" w:space="0" w:color="auto"/>
              <w:left w:val="nil"/>
              <w:bottom w:val="single" w:sz="4" w:space="0" w:color="auto"/>
              <w:right w:val="nil"/>
            </w:tcBorders>
          </w:tcPr>
          <w:p w14:paraId="6C8E266E" w14:textId="77777777" w:rsidR="002939D9" w:rsidRPr="005A2BEF" w:rsidRDefault="002939D9" w:rsidP="002939D9">
            <w:pPr>
              <w:widowControl/>
              <w:jc w:val="center"/>
              <w:rPr>
                <w:rFonts w:ascii="Calibri" w:hAnsi="Calibri" w:cs="Calibri"/>
                <w:sz w:val="18"/>
                <w:szCs w:val="18"/>
              </w:rPr>
            </w:pPr>
          </w:p>
        </w:tc>
        <w:tc>
          <w:tcPr>
            <w:tcW w:w="297" w:type="pct"/>
            <w:tcBorders>
              <w:top w:val="single" w:sz="4" w:space="0" w:color="auto"/>
              <w:left w:val="nil"/>
              <w:bottom w:val="single" w:sz="4" w:space="0" w:color="auto"/>
              <w:right w:val="nil"/>
            </w:tcBorders>
            <w:shd w:val="clear" w:color="auto" w:fill="auto"/>
            <w:noWrap/>
          </w:tcPr>
          <w:p w14:paraId="2465326A" w14:textId="77777777" w:rsidR="002939D9" w:rsidRPr="005A2BEF" w:rsidRDefault="002939D9" w:rsidP="002939D9">
            <w:pPr>
              <w:widowControl/>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tcPr>
          <w:p w14:paraId="594BC813" w14:textId="77777777" w:rsidR="002939D9" w:rsidRPr="005A2BEF" w:rsidRDefault="002939D9" w:rsidP="002939D9">
            <w:pPr>
              <w:widowControl/>
              <w:jc w:val="center"/>
              <w:rPr>
                <w:rFonts w:ascii="Calibri" w:hAnsi="Calibri" w:cs="Calibri"/>
                <w:sz w:val="18"/>
                <w:szCs w:val="18"/>
              </w:rPr>
            </w:pPr>
          </w:p>
        </w:tc>
        <w:tc>
          <w:tcPr>
            <w:tcW w:w="245" w:type="pct"/>
            <w:tcBorders>
              <w:top w:val="single" w:sz="4" w:space="0" w:color="auto"/>
              <w:left w:val="nil"/>
              <w:bottom w:val="single" w:sz="4" w:space="0" w:color="auto"/>
              <w:right w:val="nil"/>
            </w:tcBorders>
          </w:tcPr>
          <w:p w14:paraId="4B476A40" w14:textId="77777777" w:rsidR="002939D9" w:rsidRPr="005A2BEF" w:rsidRDefault="002939D9" w:rsidP="002939D9">
            <w:pPr>
              <w:widowControl/>
              <w:jc w:val="center"/>
              <w:rPr>
                <w:rFonts w:ascii="Calibri" w:hAnsi="Calibri" w:cs="Calibri"/>
                <w:sz w:val="18"/>
                <w:szCs w:val="18"/>
              </w:rPr>
            </w:pPr>
          </w:p>
        </w:tc>
        <w:tc>
          <w:tcPr>
            <w:tcW w:w="297" w:type="pct"/>
            <w:tcBorders>
              <w:top w:val="single" w:sz="4" w:space="0" w:color="auto"/>
              <w:left w:val="nil"/>
              <w:bottom w:val="single" w:sz="4" w:space="0" w:color="auto"/>
              <w:right w:val="nil"/>
            </w:tcBorders>
            <w:shd w:val="clear" w:color="auto" w:fill="auto"/>
            <w:noWrap/>
          </w:tcPr>
          <w:p w14:paraId="0DC401EE" w14:textId="77777777" w:rsidR="002939D9" w:rsidRPr="005A2BEF" w:rsidRDefault="002939D9" w:rsidP="002939D9">
            <w:pPr>
              <w:widowControl/>
              <w:jc w:val="center"/>
              <w:rPr>
                <w:rFonts w:ascii="Calibri" w:hAnsi="Calibri" w:cs="Calibri"/>
                <w:sz w:val="18"/>
                <w:szCs w:val="18"/>
              </w:rPr>
            </w:pPr>
          </w:p>
        </w:tc>
        <w:tc>
          <w:tcPr>
            <w:tcW w:w="252" w:type="pct"/>
            <w:tcBorders>
              <w:top w:val="single" w:sz="4" w:space="0" w:color="auto"/>
              <w:left w:val="nil"/>
              <w:bottom w:val="single" w:sz="4" w:space="0" w:color="auto"/>
              <w:right w:val="nil"/>
            </w:tcBorders>
            <w:shd w:val="clear" w:color="auto" w:fill="auto"/>
            <w:noWrap/>
          </w:tcPr>
          <w:p w14:paraId="338AB16C" w14:textId="77777777" w:rsidR="002939D9" w:rsidRPr="005A2BEF" w:rsidRDefault="002939D9" w:rsidP="002939D9">
            <w:pPr>
              <w:widowControl/>
              <w:jc w:val="center"/>
              <w:rPr>
                <w:rFonts w:ascii="Calibri" w:hAnsi="Calibri" w:cs="Calibri"/>
                <w:sz w:val="18"/>
                <w:szCs w:val="18"/>
              </w:rPr>
            </w:pPr>
          </w:p>
        </w:tc>
        <w:tc>
          <w:tcPr>
            <w:tcW w:w="245" w:type="pct"/>
            <w:tcBorders>
              <w:top w:val="single" w:sz="4" w:space="0" w:color="auto"/>
              <w:left w:val="nil"/>
              <w:bottom w:val="single" w:sz="4" w:space="0" w:color="auto"/>
              <w:right w:val="nil"/>
            </w:tcBorders>
          </w:tcPr>
          <w:p w14:paraId="6AC54B48" w14:textId="77777777" w:rsidR="002939D9" w:rsidRPr="005A2BEF" w:rsidRDefault="002939D9" w:rsidP="002939D9">
            <w:pPr>
              <w:widowControl/>
              <w:jc w:val="center"/>
              <w:rPr>
                <w:rFonts w:ascii="Calibri" w:hAnsi="Calibri" w:cs="Calibri"/>
                <w:sz w:val="18"/>
                <w:szCs w:val="18"/>
              </w:rPr>
            </w:pPr>
          </w:p>
        </w:tc>
      </w:tr>
      <w:tr w:rsidR="002939D9" w:rsidRPr="005A2BEF" w14:paraId="6704E801" w14:textId="77777777" w:rsidTr="004A4EDC">
        <w:trPr>
          <w:trHeight w:val="319"/>
          <w:jc w:val="center"/>
        </w:trPr>
        <w:tc>
          <w:tcPr>
            <w:tcW w:w="248" w:type="pct"/>
            <w:vMerge w:val="restart"/>
            <w:tcBorders>
              <w:top w:val="single" w:sz="4" w:space="0" w:color="auto"/>
            </w:tcBorders>
            <w:shd w:val="clear" w:color="auto" w:fill="E5DFEC" w:themeFill="accent4" w:themeFillTint="33"/>
            <w:noWrap/>
            <w:vAlign w:val="center"/>
          </w:tcPr>
          <w:p w14:paraId="6AE298AF"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hint="eastAsia"/>
                <w:sz w:val="18"/>
                <w:szCs w:val="18"/>
              </w:rPr>
              <w:t>LWT</w:t>
            </w:r>
          </w:p>
        </w:tc>
        <w:tc>
          <w:tcPr>
            <w:tcW w:w="4752" w:type="pct"/>
            <w:gridSpan w:val="18"/>
            <w:tcBorders>
              <w:top w:val="single" w:sz="4" w:space="0" w:color="auto"/>
              <w:bottom w:val="single" w:sz="4" w:space="0" w:color="auto"/>
            </w:tcBorders>
            <w:shd w:val="clear" w:color="auto" w:fill="E5DFEC" w:themeFill="accent4" w:themeFillTint="33"/>
            <w:noWrap/>
          </w:tcPr>
          <w:p w14:paraId="12086484"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hint="eastAsia"/>
                <w:sz w:val="18"/>
                <w:szCs w:val="18"/>
              </w:rPr>
              <w:t>DB</w:t>
            </w:r>
          </w:p>
        </w:tc>
      </w:tr>
      <w:tr w:rsidR="002939D9" w:rsidRPr="005A2BEF" w14:paraId="70AC863C" w14:textId="77777777" w:rsidTr="004A4EDC">
        <w:trPr>
          <w:trHeight w:val="319"/>
          <w:jc w:val="center"/>
        </w:trPr>
        <w:tc>
          <w:tcPr>
            <w:tcW w:w="248" w:type="pct"/>
            <w:vMerge/>
            <w:shd w:val="clear" w:color="auto" w:fill="E5DFEC" w:themeFill="accent4" w:themeFillTint="33"/>
            <w:noWrap/>
            <w:vAlign w:val="center"/>
          </w:tcPr>
          <w:p w14:paraId="42455637" w14:textId="77777777" w:rsidR="002939D9" w:rsidRPr="005A2BEF" w:rsidRDefault="002939D9" w:rsidP="002939D9">
            <w:pPr>
              <w:widowControl/>
              <w:jc w:val="center"/>
              <w:rPr>
                <w:rFonts w:ascii="Calibri" w:hAnsi="Calibri" w:cs="Calibri"/>
                <w:sz w:val="18"/>
                <w:szCs w:val="18"/>
              </w:rPr>
            </w:pPr>
          </w:p>
        </w:tc>
        <w:tc>
          <w:tcPr>
            <w:tcW w:w="789" w:type="pct"/>
            <w:gridSpan w:val="3"/>
            <w:tcBorders>
              <w:bottom w:val="single" w:sz="4" w:space="0" w:color="auto"/>
            </w:tcBorders>
            <w:shd w:val="clear" w:color="auto" w:fill="E5DFEC" w:themeFill="accent4" w:themeFillTint="33"/>
            <w:noWrap/>
            <w:vAlign w:val="center"/>
          </w:tcPr>
          <w:p w14:paraId="79094C60"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sz w:val="18"/>
                <w:szCs w:val="18"/>
              </w:rPr>
              <w:t>5</w:t>
            </w:r>
          </w:p>
        </w:tc>
        <w:tc>
          <w:tcPr>
            <w:tcW w:w="789" w:type="pct"/>
            <w:gridSpan w:val="3"/>
            <w:tcBorders>
              <w:bottom w:val="single" w:sz="4" w:space="0" w:color="auto"/>
            </w:tcBorders>
            <w:shd w:val="clear" w:color="auto" w:fill="E5DFEC" w:themeFill="accent4" w:themeFillTint="33"/>
            <w:noWrap/>
            <w:vAlign w:val="center"/>
          </w:tcPr>
          <w:p w14:paraId="74C3FB41"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sz w:val="18"/>
                <w:szCs w:val="18"/>
              </w:rPr>
              <w:t>7</w:t>
            </w:r>
          </w:p>
        </w:tc>
        <w:tc>
          <w:tcPr>
            <w:tcW w:w="792" w:type="pct"/>
            <w:gridSpan w:val="3"/>
            <w:tcBorders>
              <w:bottom w:val="single" w:sz="4" w:space="0" w:color="auto"/>
            </w:tcBorders>
            <w:shd w:val="clear" w:color="auto" w:fill="E5DFEC" w:themeFill="accent4" w:themeFillTint="33"/>
            <w:noWrap/>
            <w:vAlign w:val="center"/>
          </w:tcPr>
          <w:p w14:paraId="1D8ADA89"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sz w:val="18"/>
                <w:szCs w:val="18"/>
              </w:rPr>
              <w:t>10</w:t>
            </w:r>
          </w:p>
        </w:tc>
        <w:tc>
          <w:tcPr>
            <w:tcW w:w="794" w:type="pct"/>
            <w:gridSpan w:val="3"/>
            <w:tcBorders>
              <w:bottom w:val="single" w:sz="4" w:space="0" w:color="auto"/>
            </w:tcBorders>
            <w:shd w:val="clear" w:color="auto" w:fill="E5DFEC" w:themeFill="accent4" w:themeFillTint="33"/>
          </w:tcPr>
          <w:p w14:paraId="72EE7F3A"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sz w:val="18"/>
                <w:szCs w:val="18"/>
              </w:rPr>
              <w:t>15</w:t>
            </w:r>
          </w:p>
        </w:tc>
        <w:tc>
          <w:tcPr>
            <w:tcW w:w="793" w:type="pct"/>
            <w:gridSpan w:val="3"/>
            <w:tcBorders>
              <w:bottom w:val="single" w:sz="4" w:space="0" w:color="auto"/>
            </w:tcBorders>
            <w:shd w:val="clear" w:color="auto" w:fill="E5DFEC" w:themeFill="accent4" w:themeFillTint="33"/>
            <w:noWrap/>
            <w:vAlign w:val="center"/>
          </w:tcPr>
          <w:p w14:paraId="4293BC85"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sz w:val="18"/>
                <w:szCs w:val="18"/>
              </w:rPr>
              <w:t>20</w:t>
            </w:r>
          </w:p>
        </w:tc>
        <w:tc>
          <w:tcPr>
            <w:tcW w:w="794" w:type="pct"/>
            <w:gridSpan w:val="3"/>
            <w:tcBorders>
              <w:bottom w:val="single" w:sz="4" w:space="0" w:color="auto"/>
            </w:tcBorders>
            <w:shd w:val="clear" w:color="auto" w:fill="E5DFEC" w:themeFill="accent4" w:themeFillTint="33"/>
            <w:noWrap/>
            <w:vAlign w:val="bottom"/>
          </w:tcPr>
          <w:p w14:paraId="38B41C40"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sz w:val="18"/>
                <w:szCs w:val="18"/>
              </w:rPr>
              <w:t>25</w:t>
            </w:r>
          </w:p>
        </w:tc>
      </w:tr>
      <w:tr w:rsidR="004A4EDC" w:rsidRPr="005A2BEF" w14:paraId="55E7A3C3" w14:textId="77777777" w:rsidTr="004A4EDC">
        <w:trPr>
          <w:trHeight w:val="319"/>
          <w:jc w:val="center"/>
        </w:trPr>
        <w:tc>
          <w:tcPr>
            <w:tcW w:w="248" w:type="pct"/>
            <w:vMerge/>
            <w:tcBorders>
              <w:bottom w:val="single" w:sz="4" w:space="0" w:color="auto"/>
            </w:tcBorders>
            <w:shd w:val="clear" w:color="auto" w:fill="E5DFEC" w:themeFill="accent4" w:themeFillTint="33"/>
            <w:noWrap/>
            <w:vAlign w:val="center"/>
          </w:tcPr>
          <w:p w14:paraId="25A69479" w14:textId="77777777" w:rsidR="002939D9" w:rsidRPr="005A2BEF" w:rsidRDefault="002939D9" w:rsidP="002939D9">
            <w:pPr>
              <w:widowControl/>
              <w:jc w:val="center"/>
              <w:rPr>
                <w:rFonts w:ascii="Calibri" w:hAnsi="Calibri" w:cs="Calibri"/>
                <w:sz w:val="18"/>
                <w:szCs w:val="18"/>
              </w:rPr>
            </w:pPr>
          </w:p>
        </w:tc>
        <w:tc>
          <w:tcPr>
            <w:tcW w:w="293" w:type="pct"/>
            <w:tcBorders>
              <w:bottom w:val="single" w:sz="4" w:space="0" w:color="auto"/>
            </w:tcBorders>
            <w:shd w:val="clear" w:color="auto" w:fill="E5DFEC" w:themeFill="accent4" w:themeFillTint="33"/>
            <w:noWrap/>
            <w:vAlign w:val="center"/>
          </w:tcPr>
          <w:p w14:paraId="029AB65C"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sz w:val="18"/>
                <w:szCs w:val="18"/>
              </w:rPr>
              <w:t>HC</w:t>
            </w:r>
          </w:p>
        </w:tc>
        <w:tc>
          <w:tcPr>
            <w:tcW w:w="251" w:type="pct"/>
            <w:tcBorders>
              <w:bottom w:val="single" w:sz="4" w:space="0" w:color="auto"/>
            </w:tcBorders>
            <w:shd w:val="clear" w:color="auto" w:fill="E5DFEC" w:themeFill="accent4" w:themeFillTint="33"/>
            <w:noWrap/>
            <w:vAlign w:val="center"/>
          </w:tcPr>
          <w:p w14:paraId="04529715"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sz w:val="18"/>
                <w:szCs w:val="18"/>
              </w:rPr>
              <w:t>PI</w:t>
            </w:r>
          </w:p>
        </w:tc>
        <w:tc>
          <w:tcPr>
            <w:tcW w:w="245" w:type="pct"/>
            <w:tcBorders>
              <w:bottom w:val="single" w:sz="4" w:space="0" w:color="auto"/>
            </w:tcBorders>
            <w:shd w:val="clear" w:color="auto" w:fill="E5DFEC" w:themeFill="accent4" w:themeFillTint="33"/>
            <w:vAlign w:val="center"/>
          </w:tcPr>
          <w:p w14:paraId="6F7AA1D2" w14:textId="1C7717EB" w:rsidR="002939D9" w:rsidRPr="005A2BEF" w:rsidRDefault="003562B3" w:rsidP="002939D9">
            <w:pPr>
              <w:widowControl/>
              <w:jc w:val="center"/>
              <w:rPr>
                <w:rFonts w:ascii="Calibri" w:hAnsi="Calibri" w:cs="Calibri"/>
                <w:sz w:val="18"/>
                <w:szCs w:val="18"/>
              </w:rPr>
            </w:pPr>
            <w:r>
              <w:rPr>
                <w:rFonts w:ascii="Calibri" w:hAnsi="Calibri" w:cs="Calibri"/>
                <w:sz w:val="18"/>
                <w:szCs w:val="18"/>
              </w:rPr>
              <w:t>COP</w:t>
            </w:r>
          </w:p>
        </w:tc>
        <w:tc>
          <w:tcPr>
            <w:tcW w:w="293" w:type="pct"/>
            <w:tcBorders>
              <w:bottom w:val="single" w:sz="4" w:space="0" w:color="auto"/>
            </w:tcBorders>
            <w:shd w:val="clear" w:color="auto" w:fill="E5DFEC" w:themeFill="accent4" w:themeFillTint="33"/>
            <w:noWrap/>
            <w:vAlign w:val="center"/>
          </w:tcPr>
          <w:p w14:paraId="4E9EF807"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sz w:val="18"/>
                <w:szCs w:val="18"/>
              </w:rPr>
              <w:t>HC</w:t>
            </w:r>
          </w:p>
        </w:tc>
        <w:tc>
          <w:tcPr>
            <w:tcW w:w="251" w:type="pct"/>
            <w:tcBorders>
              <w:bottom w:val="single" w:sz="4" w:space="0" w:color="auto"/>
            </w:tcBorders>
            <w:shd w:val="clear" w:color="auto" w:fill="E5DFEC" w:themeFill="accent4" w:themeFillTint="33"/>
            <w:noWrap/>
            <w:vAlign w:val="center"/>
          </w:tcPr>
          <w:p w14:paraId="439E141C"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sz w:val="18"/>
                <w:szCs w:val="18"/>
              </w:rPr>
              <w:t>PI</w:t>
            </w:r>
          </w:p>
        </w:tc>
        <w:tc>
          <w:tcPr>
            <w:tcW w:w="245" w:type="pct"/>
            <w:tcBorders>
              <w:bottom w:val="single" w:sz="4" w:space="0" w:color="auto"/>
            </w:tcBorders>
            <w:shd w:val="clear" w:color="auto" w:fill="E5DFEC" w:themeFill="accent4" w:themeFillTint="33"/>
            <w:vAlign w:val="center"/>
          </w:tcPr>
          <w:p w14:paraId="227661C5" w14:textId="069F6994" w:rsidR="002939D9" w:rsidRPr="005A2BEF" w:rsidRDefault="003562B3" w:rsidP="002939D9">
            <w:pPr>
              <w:widowControl/>
              <w:jc w:val="center"/>
              <w:rPr>
                <w:rFonts w:ascii="Calibri" w:hAnsi="Calibri" w:cs="Calibri"/>
                <w:sz w:val="18"/>
                <w:szCs w:val="18"/>
              </w:rPr>
            </w:pPr>
            <w:r>
              <w:rPr>
                <w:rFonts w:ascii="Calibri" w:hAnsi="Calibri" w:cs="Calibri"/>
                <w:sz w:val="18"/>
                <w:szCs w:val="18"/>
              </w:rPr>
              <w:t>COP</w:t>
            </w:r>
          </w:p>
        </w:tc>
        <w:tc>
          <w:tcPr>
            <w:tcW w:w="297" w:type="pct"/>
            <w:tcBorders>
              <w:bottom w:val="single" w:sz="4" w:space="0" w:color="auto"/>
            </w:tcBorders>
            <w:shd w:val="clear" w:color="auto" w:fill="E5DFEC" w:themeFill="accent4" w:themeFillTint="33"/>
            <w:noWrap/>
            <w:vAlign w:val="center"/>
          </w:tcPr>
          <w:p w14:paraId="3291961D"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sz w:val="18"/>
                <w:szCs w:val="18"/>
              </w:rPr>
              <w:t>HC</w:t>
            </w:r>
          </w:p>
        </w:tc>
        <w:tc>
          <w:tcPr>
            <w:tcW w:w="251" w:type="pct"/>
            <w:tcBorders>
              <w:bottom w:val="single" w:sz="4" w:space="0" w:color="auto"/>
            </w:tcBorders>
            <w:shd w:val="clear" w:color="auto" w:fill="E5DFEC" w:themeFill="accent4" w:themeFillTint="33"/>
            <w:noWrap/>
            <w:vAlign w:val="center"/>
          </w:tcPr>
          <w:p w14:paraId="16389E52"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sz w:val="18"/>
                <w:szCs w:val="18"/>
              </w:rPr>
              <w:t>PI</w:t>
            </w:r>
          </w:p>
        </w:tc>
        <w:tc>
          <w:tcPr>
            <w:tcW w:w="245" w:type="pct"/>
            <w:tcBorders>
              <w:bottom w:val="single" w:sz="4" w:space="0" w:color="auto"/>
            </w:tcBorders>
            <w:shd w:val="clear" w:color="auto" w:fill="E5DFEC" w:themeFill="accent4" w:themeFillTint="33"/>
            <w:vAlign w:val="center"/>
          </w:tcPr>
          <w:p w14:paraId="151E63B8" w14:textId="5D271D98" w:rsidR="002939D9" w:rsidRPr="005A2BEF" w:rsidRDefault="003562B3" w:rsidP="002939D9">
            <w:pPr>
              <w:widowControl/>
              <w:jc w:val="center"/>
              <w:rPr>
                <w:rFonts w:ascii="Calibri" w:hAnsi="Calibri" w:cs="Calibri"/>
                <w:sz w:val="18"/>
                <w:szCs w:val="18"/>
              </w:rPr>
            </w:pPr>
            <w:r>
              <w:rPr>
                <w:rFonts w:ascii="Calibri" w:hAnsi="Calibri" w:cs="Calibri"/>
                <w:sz w:val="18"/>
                <w:szCs w:val="18"/>
              </w:rPr>
              <w:t>COP</w:t>
            </w:r>
          </w:p>
        </w:tc>
        <w:tc>
          <w:tcPr>
            <w:tcW w:w="297" w:type="pct"/>
            <w:tcBorders>
              <w:bottom w:val="single" w:sz="4" w:space="0" w:color="auto"/>
            </w:tcBorders>
            <w:shd w:val="clear" w:color="auto" w:fill="E5DFEC" w:themeFill="accent4" w:themeFillTint="33"/>
            <w:vAlign w:val="center"/>
          </w:tcPr>
          <w:p w14:paraId="49E43899"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sz w:val="18"/>
                <w:szCs w:val="18"/>
              </w:rPr>
              <w:t>HC</w:t>
            </w:r>
          </w:p>
        </w:tc>
        <w:tc>
          <w:tcPr>
            <w:tcW w:w="251" w:type="pct"/>
            <w:tcBorders>
              <w:bottom w:val="single" w:sz="4" w:space="0" w:color="auto"/>
            </w:tcBorders>
            <w:shd w:val="clear" w:color="auto" w:fill="E5DFEC" w:themeFill="accent4" w:themeFillTint="33"/>
            <w:vAlign w:val="center"/>
          </w:tcPr>
          <w:p w14:paraId="535C2C9C"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sz w:val="18"/>
                <w:szCs w:val="18"/>
              </w:rPr>
              <w:t>PI</w:t>
            </w:r>
          </w:p>
        </w:tc>
        <w:tc>
          <w:tcPr>
            <w:tcW w:w="246" w:type="pct"/>
            <w:tcBorders>
              <w:bottom w:val="single" w:sz="4" w:space="0" w:color="auto"/>
            </w:tcBorders>
            <w:shd w:val="clear" w:color="auto" w:fill="E5DFEC" w:themeFill="accent4" w:themeFillTint="33"/>
            <w:vAlign w:val="center"/>
          </w:tcPr>
          <w:p w14:paraId="12282D26" w14:textId="689ACC65" w:rsidR="002939D9" w:rsidRPr="005A2BEF" w:rsidRDefault="003562B3" w:rsidP="002939D9">
            <w:pPr>
              <w:widowControl/>
              <w:jc w:val="center"/>
              <w:rPr>
                <w:rFonts w:ascii="Calibri" w:hAnsi="Calibri" w:cs="Calibri"/>
                <w:sz w:val="18"/>
                <w:szCs w:val="18"/>
              </w:rPr>
            </w:pPr>
            <w:r>
              <w:rPr>
                <w:rFonts w:ascii="Calibri" w:hAnsi="Calibri" w:cs="Calibri"/>
                <w:sz w:val="18"/>
                <w:szCs w:val="18"/>
              </w:rPr>
              <w:t>COP</w:t>
            </w:r>
          </w:p>
        </w:tc>
        <w:tc>
          <w:tcPr>
            <w:tcW w:w="297" w:type="pct"/>
            <w:tcBorders>
              <w:bottom w:val="single" w:sz="4" w:space="0" w:color="auto"/>
            </w:tcBorders>
            <w:shd w:val="clear" w:color="auto" w:fill="E5DFEC" w:themeFill="accent4" w:themeFillTint="33"/>
            <w:noWrap/>
            <w:vAlign w:val="center"/>
          </w:tcPr>
          <w:p w14:paraId="2A58C16E"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sz w:val="18"/>
                <w:szCs w:val="18"/>
              </w:rPr>
              <w:t>HC</w:t>
            </w:r>
          </w:p>
        </w:tc>
        <w:tc>
          <w:tcPr>
            <w:tcW w:w="251" w:type="pct"/>
            <w:tcBorders>
              <w:bottom w:val="single" w:sz="4" w:space="0" w:color="auto"/>
            </w:tcBorders>
            <w:shd w:val="clear" w:color="auto" w:fill="E5DFEC" w:themeFill="accent4" w:themeFillTint="33"/>
            <w:noWrap/>
            <w:vAlign w:val="center"/>
          </w:tcPr>
          <w:p w14:paraId="2A015C66"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sz w:val="18"/>
                <w:szCs w:val="18"/>
              </w:rPr>
              <w:t>PI</w:t>
            </w:r>
          </w:p>
        </w:tc>
        <w:tc>
          <w:tcPr>
            <w:tcW w:w="245" w:type="pct"/>
            <w:tcBorders>
              <w:bottom w:val="single" w:sz="4" w:space="0" w:color="auto"/>
            </w:tcBorders>
            <w:shd w:val="clear" w:color="auto" w:fill="E5DFEC" w:themeFill="accent4" w:themeFillTint="33"/>
            <w:vAlign w:val="center"/>
          </w:tcPr>
          <w:p w14:paraId="11427AD1" w14:textId="3C2A1070" w:rsidR="002939D9" w:rsidRPr="005A2BEF" w:rsidRDefault="003562B3" w:rsidP="002939D9">
            <w:pPr>
              <w:widowControl/>
              <w:jc w:val="center"/>
              <w:rPr>
                <w:rFonts w:ascii="Calibri" w:hAnsi="Calibri" w:cs="Calibri"/>
                <w:sz w:val="18"/>
                <w:szCs w:val="18"/>
              </w:rPr>
            </w:pPr>
            <w:r>
              <w:rPr>
                <w:rFonts w:ascii="Calibri" w:hAnsi="Calibri" w:cs="Calibri"/>
                <w:sz w:val="18"/>
                <w:szCs w:val="18"/>
              </w:rPr>
              <w:t>COP</w:t>
            </w:r>
          </w:p>
        </w:tc>
        <w:tc>
          <w:tcPr>
            <w:tcW w:w="297" w:type="pct"/>
            <w:tcBorders>
              <w:bottom w:val="single" w:sz="4" w:space="0" w:color="auto"/>
            </w:tcBorders>
            <w:shd w:val="clear" w:color="auto" w:fill="E5DFEC" w:themeFill="accent4" w:themeFillTint="33"/>
            <w:noWrap/>
            <w:vAlign w:val="center"/>
          </w:tcPr>
          <w:p w14:paraId="3E6E5B86"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sz w:val="18"/>
                <w:szCs w:val="18"/>
              </w:rPr>
              <w:t>HC</w:t>
            </w:r>
          </w:p>
        </w:tc>
        <w:tc>
          <w:tcPr>
            <w:tcW w:w="252" w:type="pct"/>
            <w:tcBorders>
              <w:bottom w:val="single" w:sz="4" w:space="0" w:color="auto"/>
            </w:tcBorders>
            <w:shd w:val="clear" w:color="auto" w:fill="E5DFEC" w:themeFill="accent4" w:themeFillTint="33"/>
            <w:noWrap/>
            <w:vAlign w:val="center"/>
          </w:tcPr>
          <w:p w14:paraId="2AB9F4FA"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sz w:val="18"/>
                <w:szCs w:val="18"/>
              </w:rPr>
              <w:t>PI</w:t>
            </w:r>
          </w:p>
        </w:tc>
        <w:tc>
          <w:tcPr>
            <w:tcW w:w="245" w:type="pct"/>
            <w:tcBorders>
              <w:bottom w:val="single" w:sz="4" w:space="0" w:color="auto"/>
            </w:tcBorders>
            <w:shd w:val="clear" w:color="auto" w:fill="E5DFEC" w:themeFill="accent4" w:themeFillTint="33"/>
            <w:vAlign w:val="center"/>
          </w:tcPr>
          <w:p w14:paraId="3AF7F7BB" w14:textId="14F88007" w:rsidR="002939D9" w:rsidRPr="005A2BEF" w:rsidRDefault="003562B3" w:rsidP="002939D9">
            <w:pPr>
              <w:widowControl/>
              <w:jc w:val="center"/>
              <w:rPr>
                <w:rFonts w:ascii="Calibri" w:hAnsi="Calibri" w:cs="Calibri"/>
                <w:sz w:val="18"/>
                <w:szCs w:val="18"/>
              </w:rPr>
            </w:pPr>
            <w:r>
              <w:rPr>
                <w:rFonts w:ascii="Calibri" w:hAnsi="Calibri" w:cs="Calibri"/>
                <w:sz w:val="18"/>
                <w:szCs w:val="18"/>
              </w:rPr>
              <w:t>COP</w:t>
            </w:r>
          </w:p>
        </w:tc>
      </w:tr>
      <w:tr w:rsidR="004A4EDC" w:rsidRPr="005A2BEF" w14:paraId="7D21B8D5" w14:textId="77777777" w:rsidTr="004A4EDC">
        <w:trPr>
          <w:trHeight w:val="319"/>
          <w:jc w:val="center"/>
        </w:trPr>
        <w:tc>
          <w:tcPr>
            <w:tcW w:w="248" w:type="pct"/>
            <w:tcBorders>
              <w:bottom w:val="single" w:sz="4" w:space="0" w:color="auto"/>
            </w:tcBorders>
            <w:shd w:val="clear" w:color="auto" w:fill="auto"/>
            <w:noWrap/>
            <w:vAlign w:val="bottom"/>
          </w:tcPr>
          <w:p w14:paraId="32826015" w14:textId="77777777" w:rsidR="004A4EDC" w:rsidRPr="005A2BEF" w:rsidRDefault="004A4EDC" w:rsidP="004A4EDC">
            <w:pPr>
              <w:widowControl/>
              <w:jc w:val="center"/>
              <w:rPr>
                <w:rFonts w:ascii="Calibri" w:hAnsi="Calibri" w:cs="Calibri"/>
                <w:sz w:val="18"/>
                <w:szCs w:val="18"/>
              </w:rPr>
            </w:pPr>
            <w:r w:rsidRPr="005A2BEF">
              <w:rPr>
                <w:rFonts w:ascii="Calibri" w:hAnsi="Calibri" w:cs="Calibri"/>
                <w:sz w:val="18"/>
                <w:szCs w:val="18"/>
              </w:rPr>
              <w:t>25</w:t>
            </w:r>
          </w:p>
        </w:tc>
        <w:tc>
          <w:tcPr>
            <w:tcW w:w="293" w:type="pct"/>
            <w:tcBorders>
              <w:bottom w:val="single" w:sz="4" w:space="0" w:color="auto"/>
            </w:tcBorders>
            <w:shd w:val="clear" w:color="auto" w:fill="auto"/>
            <w:noWrap/>
          </w:tcPr>
          <w:p w14:paraId="4EACE337"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146,4</w:t>
            </w:r>
          </w:p>
        </w:tc>
        <w:tc>
          <w:tcPr>
            <w:tcW w:w="251" w:type="pct"/>
            <w:tcBorders>
              <w:bottom w:val="single" w:sz="4" w:space="0" w:color="auto"/>
            </w:tcBorders>
            <w:shd w:val="clear" w:color="auto" w:fill="auto"/>
            <w:noWrap/>
          </w:tcPr>
          <w:p w14:paraId="599589CC"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44,8</w:t>
            </w:r>
          </w:p>
        </w:tc>
        <w:tc>
          <w:tcPr>
            <w:tcW w:w="245" w:type="pct"/>
            <w:tcBorders>
              <w:bottom w:val="single" w:sz="4" w:space="0" w:color="auto"/>
            </w:tcBorders>
          </w:tcPr>
          <w:p w14:paraId="58D448A0"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3.3</w:t>
            </w:r>
          </w:p>
        </w:tc>
        <w:tc>
          <w:tcPr>
            <w:tcW w:w="293" w:type="pct"/>
            <w:tcBorders>
              <w:bottom w:val="single" w:sz="4" w:space="0" w:color="auto"/>
            </w:tcBorders>
            <w:shd w:val="clear" w:color="auto" w:fill="auto"/>
            <w:noWrap/>
          </w:tcPr>
          <w:p w14:paraId="62F30315"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158,9</w:t>
            </w:r>
          </w:p>
        </w:tc>
        <w:tc>
          <w:tcPr>
            <w:tcW w:w="251" w:type="pct"/>
            <w:tcBorders>
              <w:bottom w:val="single" w:sz="4" w:space="0" w:color="auto"/>
            </w:tcBorders>
            <w:shd w:val="clear" w:color="auto" w:fill="auto"/>
            <w:noWrap/>
          </w:tcPr>
          <w:p w14:paraId="1FCA181E"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43.9</w:t>
            </w:r>
          </w:p>
        </w:tc>
        <w:tc>
          <w:tcPr>
            <w:tcW w:w="245" w:type="pct"/>
            <w:tcBorders>
              <w:bottom w:val="single" w:sz="4" w:space="0" w:color="auto"/>
            </w:tcBorders>
          </w:tcPr>
          <w:p w14:paraId="270C086C"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3.6</w:t>
            </w:r>
          </w:p>
        </w:tc>
        <w:tc>
          <w:tcPr>
            <w:tcW w:w="297" w:type="pct"/>
            <w:tcBorders>
              <w:bottom w:val="single" w:sz="4" w:space="0" w:color="auto"/>
            </w:tcBorders>
            <w:shd w:val="clear" w:color="auto" w:fill="auto"/>
            <w:noWrap/>
          </w:tcPr>
          <w:p w14:paraId="13ABE2B1"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169,7</w:t>
            </w:r>
          </w:p>
        </w:tc>
        <w:tc>
          <w:tcPr>
            <w:tcW w:w="251" w:type="pct"/>
            <w:tcBorders>
              <w:bottom w:val="single" w:sz="4" w:space="0" w:color="auto"/>
            </w:tcBorders>
            <w:shd w:val="clear" w:color="auto" w:fill="auto"/>
            <w:noWrap/>
          </w:tcPr>
          <w:p w14:paraId="44245068"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44.6</w:t>
            </w:r>
          </w:p>
        </w:tc>
        <w:tc>
          <w:tcPr>
            <w:tcW w:w="245" w:type="pct"/>
            <w:tcBorders>
              <w:bottom w:val="single" w:sz="4" w:space="0" w:color="auto"/>
            </w:tcBorders>
          </w:tcPr>
          <w:p w14:paraId="402D70C9"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3.8</w:t>
            </w:r>
          </w:p>
        </w:tc>
        <w:tc>
          <w:tcPr>
            <w:tcW w:w="297" w:type="pct"/>
            <w:tcBorders>
              <w:bottom w:val="single" w:sz="4" w:space="0" w:color="auto"/>
            </w:tcBorders>
            <w:shd w:val="clear" w:color="auto" w:fill="auto"/>
          </w:tcPr>
          <w:p w14:paraId="2A4CA20B"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180,1</w:t>
            </w:r>
          </w:p>
        </w:tc>
        <w:tc>
          <w:tcPr>
            <w:tcW w:w="251" w:type="pct"/>
            <w:tcBorders>
              <w:bottom w:val="single" w:sz="4" w:space="0" w:color="auto"/>
            </w:tcBorders>
            <w:shd w:val="clear" w:color="auto" w:fill="auto"/>
          </w:tcPr>
          <w:p w14:paraId="58F13D5C"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46.6</w:t>
            </w:r>
          </w:p>
        </w:tc>
        <w:tc>
          <w:tcPr>
            <w:tcW w:w="246" w:type="pct"/>
            <w:tcBorders>
              <w:bottom w:val="single" w:sz="4" w:space="0" w:color="auto"/>
            </w:tcBorders>
          </w:tcPr>
          <w:p w14:paraId="39CBE98F"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3.9</w:t>
            </w:r>
          </w:p>
        </w:tc>
        <w:tc>
          <w:tcPr>
            <w:tcW w:w="297" w:type="pct"/>
            <w:tcBorders>
              <w:bottom w:val="single" w:sz="4" w:space="0" w:color="auto"/>
            </w:tcBorders>
            <w:shd w:val="clear" w:color="auto" w:fill="auto"/>
            <w:noWrap/>
          </w:tcPr>
          <w:p w14:paraId="5ECBE572"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196,8</w:t>
            </w:r>
          </w:p>
        </w:tc>
        <w:tc>
          <w:tcPr>
            <w:tcW w:w="251" w:type="pct"/>
            <w:tcBorders>
              <w:bottom w:val="single" w:sz="4" w:space="0" w:color="auto"/>
            </w:tcBorders>
            <w:shd w:val="clear" w:color="auto" w:fill="auto"/>
            <w:noWrap/>
          </w:tcPr>
          <w:p w14:paraId="4F2E1FBA"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49,6</w:t>
            </w:r>
          </w:p>
        </w:tc>
        <w:tc>
          <w:tcPr>
            <w:tcW w:w="245" w:type="pct"/>
            <w:tcBorders>
              <w:bottom w:val="single" w:sz="4" w:space="0" w:color="auto"/>
            </w:tcBorders>
          </w:tcPr>
          <w:p w14:paraId="37841031"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4.0</w:t>
            </w:r>
          </w:p>
        </w:tc>
        <w:tc>
          <w:tcPr>
            <w:tcW w:w="297" w:type="pct"/>
            <w:tcBorders>
              <w:bottom w:val="single" w:sz="4" w:space="0" w:color="auto"/>
            </w:tcBorders>
            <w:shd w:val="clear" w:color="auto" w:fill="auto"/>
            <w:noWrap/>
          </w:tcPr>
          <w:p w14:paraId="606DF7AC"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213,6</w:t>
            </w:r>
          </w:p>
        </w:tc>
        <w:tc>
          <w:tcPr>
            <w:tcW w:w="252" w:type="pct"/>
            <w:tcBorders>
              <w:bottom w:val="single" w:sz="4" w:space="0" w:color="auto"/>
            </w:tcBorders>
            <w:shd w:val="clear" w:color="auto" w:fill="auto"/>
            <w:noWrap/>
          </w:tcPr>
          <w:p w14:paraId="75C37373"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53,0</w:t>
            </w:r>
          </w:p>
        </w:tc>
        <w:tc>
          <w:tcPr>
            <w:tcW w:w="245" w:type="pct"/>
            <w:tcBorders>
              <w:bottom w:val="single" w:sz="4" w:space="0" w:color="auto"/>
            </w:tcBorders>
          </w:tcPr>
          <w:p w14:paraId="6630E72E"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4.0</w:t>
            </w:r>
          </w:p>
        </w:tc>
      </w:tr>
      <w:tr w:rsidR="004A4EDC" w:rsidRPr="005A2BEF" w14:paraId="722F5AB4" w14:textId="77777777" w:rsidTr="004A4EDC">
        <w:trPr>
          <w:trHeight w:val="319"/>
          <w:jc w:val="center"/>
        </w:trPr>
        <w:tc>
          <w:tcPr>
            <w:tcW w:w="248" w:type="pct"/>
            <w:tcBorders>
              <w:bottom w:val="single" w:sz="4" w:space="0" w:color="auto"/>
            </w:tcBorders>
            <w:shd w:val="clear" w:color="auto" w:fill="auto"/>
            <w:noWrap/>
            <w:vAlign w:val="bottom"/>
          </w:tcPr>
          <w:p w14:paraId="11BCBD84" w14:textId="77777777" w:rsidR="004A4EDC" w:rsidRPr="005A2BEF" w:rsidRDefault="004A4EDC" w:rsidP="004A4EDC">
            <w:pPr>
              <w:widowControl/>
              <w:jc w:val="center"/>
              <w:rPr>
                <w:rFonts w:ascii="Calibri" w:hAnsi="Calibri" w:cs="Calibri"/>
                <w:sz w:val="18"/>
                <w:szCs w:val="18"/>
              </w:rPr>
            </w:pPr>
            <w:r w:rsidRPr="005A2BEF">
              <w:rPr>
                <w:rFonts w:ascii="Calibri" w:hAnsi="Calibri" w:cs="Calibri"/>
                <w:sz w:val="18"/>
                <w:szCs w:val="18"/>
              </w:rPr>
              <w:t>30</w:t>
            </w:r>
          </w:p>
        </w:tc>
        <w:tc>
          <w:tcPr>
            <w:tcW w:w="293" w:type="pct"/>
            <w:tcBorders>
              <w:bottom w:val="single" w:sz="4" w:space="0" w:color="auto"/>
            </w:tcBorders>
            <w:shd w:val="clear" w:color="auto" w:fill="auto"/>
            <w:noWrap/>
          </w:tcPr>
          <w:p w14:paraId="10BF276E"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137,5</w:t>
            </w:r>
          </w:p>
        </w:tc>
        <w:tc>
          <w:tcPr>
            <w:tcW w:w="251" w:type="pct"/>
            <w:tcBorders>
              <w:bottom w:val="single" w:sz="4" w:space="0" w:color="auto"/>
            </w:tcBorders>
            <w:shd w:val="clear" w:color="auto" w:fill="auto"/>
            <w:noWrap/>
          </w:tcPr>
          <w:p w14:paraId="10585C77"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45.1</w:t>
            </w:r>
          </w:p>
        </w:tc>
        <w:tc>
          <w:tcPr>
            <w:tcW w:w="245" w:type="pct"/>
            <w:tcBorders>
              <w:bottom w:val="single" w:sz="4" w:space="0" w:color="auto"/>
            </w:tcBorders>
          </w:tcPr>
          <w:p w14:paraId="28DFE8DF"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3.0</w:t>
            </w:r>
          </w:p>
        </w:tc>
        <w:tc>
          <w:tcPr>
            <w:tcW w:w="293" w:type="pct"/>
            <w:tcBorders>
              <w:bottom w:val="single" w:sz="4" w:space="0" w:color="auto"/>
            </w:tcBorders>
            <w:shd w:val="clear" w:color="auto" w:fill="auto"/>
            <w:noWrap/>
          </w:tcPr>
          <w:p w14:paraId="30F569DC"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150,6</w:t>
            </w:r>
          </w:p>
        </w:tc>
        <w:tc>
          <w:tcPr>
            <w:tcW w:w="251" w:type="pct"/>
            <w:tcBorders>
              <w:bottom w:val="single" w:sz="4" w:space="0" w:color="auto"/>
            </w:tcBorders>
            <w:shd w:val="clear" w:color="auto" w:fill="auto"/>
            <w:noWrap/>
          </w:tcPr>
          <w:p w14:paraId="51EAF543"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44,8</w:t>
            </w:r>
          </w:p>
        </w:tc>
        <w:tc>
          <w:tcPr>
            <w:tcW w:w="245" w:type="pct"/>
            <w:tcBorders>
              <w:bottom w:val="single" w:sz="4" w:space="0" w:color="auto"/>
            </w:tcBorders>
          </w:tcPr>
          <w:p w14:paraId="3DCFEB19"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3.4</w:t>
            </w:r>
          </w:p>
        </w:tc>
        <w:tc>
          <w:tcPr>
            <w:tcW w:w="297" w:type="pct"/>
            <w:tcBorders>
              <w:bottom w:val="single" w:sz="4" w:space="0" w:color="auto"/>
            </w:tcBorders>
            <w:shd w:val="clear" w:color="auto" w:fill="auto"/>
            <w:noWrap/>
          </w:tcPr>
          <w:p w14:paraId="6C7AFD2A"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166,2</w:t>
            </w:r>
          </w:p>
        </w:tc>
        <w:tc>
          <w:tcPr>
            <w:tcW w:w="251" w:type="pct"/>
            <w:tcBorders>
              <w:bottom w:val="single" w:sz="4" w:space="0" w:color="auto"/>
            </w:tcBorders>
            <w:shd w:val="clear" w:color="auto" w:fill="auto"/>
            <w:noWrap/>
          </w:tcPr>
          <w:p w14:paraId="454F215A"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45,8</w:t>
            </w:r>
          </w:p>
        </w:tc>
        <w:tc>
          <w:tcPr>
            <w:tcW w:w="245" w:type="pct"/>
            <w:tcBorders>
              <w:bottom w:val="single" w:sz="4" w:space="0" w:color="auto"/>
            </w:tcBorders>
          </w:tcPr>
          <w:p w14:paraId="07BF6585"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3.6</w:t>
            </w:r>
          </w:p>
        </w:tc>
        <w:tc>
          <w:tcPr>
            <w:tcW w:w="297" w:type="pct"/>
            <w:tcBorders>
              <w:bottom w:val="single" w:sz="4" w:space="0" w:color="auto"/>
            </w:tcBorders>
            <w:shd w:val="clear" w:color="auto" w:fill="auto"/>
          </w:tcPr>
          <w:p w14:paraId="54A66167"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178,3</w:t>
            </w:r>
          </w:p>
        </w:tc>
        <w:tc>
          <w:tcPr>
            <w:tcW w:w="251" w:type="pct"/>
            <w:tcBorders>
              <w:bottom w:val="single" w:sz="4" w:space="0" w:color="auto"/>
            </w:tcBorders>
            <w:shd w:val="clear" w:color="auto" w:fill="auto"/>
          </w:tcPr>
          <w:p w14:paraId="0DF38E34"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48,7</w:t>
            </w:r>
          </w:p>
        </w:tc>
        <w:tc>
          <w:tcPr>
            <w:tcW w:w="246" w:type="pct"/>
            <w:tcBorders>
              <w:bottom w:val="single" w:sz="4" w:space="0" w:color="auto"/>
            </w:tcBorders>
          </w:tcPr>
          <w:p w14:paraId="53A315F0"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3.7</w:t>
            </w:r>
          </w:p>
        </w:tc>
        <w:tc>
          <w:tcPr>
            <w:tcW w:w="297" w:type="pct"/>
            <w:tcBorders>
              <w:bottom w:val="single" w:sz="4" w:space="0" w:color="auto"/>
            </w:tcBorders>
            <w:shd w:val="clear" w:color="auto" w:fill="auto"/>
            <w:noWrap/>
          </w:tcPr>
          <w:p w14:paraId="328D891B"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188,4</w:t>
            </w:r>
          </w:p>
        </w:tc>
        <w:tc>
          <w:tcPr>
            <w:tcW w:w="251" w:type="pct"/>
            <w:tcBorders>
              <w:bottom w:val="single" w:sz="4" w:space="0" w:color="auto"/>
            </w:tcBorders>
            <w:shd w:val="clear" w:color="auto" w:fill="auto"/>
            <w:noWrap/>
          </w:tcPr>
          <w:p w14:paraId="7AD1A061"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50.4</w:t>
            </w:r>
          </w:p>
        </w:tc>
        <w:tc>
          <w:tcPr>
            <w:tcW w:w="245" w:type="pct"/>
            <w:tcBorders>
              <w:bottom w:val="single" w:sz="4" w:space="0" w:color="auto"/>
            </w:tcBorders>
          </w:tcPr>
          <w:p w14:paraId="5702A5B1"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3.7</w:t>
            </w:r>
          </w:p>
        </w:tc>
        <w:tc>
          <w:tcPr>
            <w:tcW w:w="297" w:type="pct"/>
            <w:tcBorders>
              <w:bottom w:val="single" w:sz="4" w:space="0" w:color="auto"/>
            </w:tcBorders>
            <w:shd w:val="clear" w:color="auto" w:fill="auto"/>
            <w:noWrap/>
          </w:tcPr>
          <w:p w14:paraId="1B9B6C44"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198,5</w:t>
            </w:r>
          </w:p>
        </w:tc>
        <w:tc>
          <w:tcPr>
            <w:tcW w:w="252" w:type="pct"/>
            <w:tcBorders>
              <w:bottom w:val="single" w:sz="4" w:space="0" w:color="auto"/>
            </w:tcBorders>
            <w:shd w:val="clear" w:color="auto" w:fill="auto"/>
            <w:noWrap/>
          </w:tcPr>
          <w:p w14:paraId="349534EF"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52.4</w:t>
            </w:r>
          </w:p>
        </w:tc>
        <w:tc>
          <w:tcPr>
            <w:tcW w:w="245" w:type="pct"/>
            <w:tcBorders>
              <w:bottom w:val="single" w:sz="4" w:space="0" w:color="auto"/>
            </w:tcBorders>
          </w:tcPr>
          <w:p w14:paraId="5B1C928F"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3.8</w:t>
            </w:r>
          </w:p>
        </w:tc>
      </w:tr>
      <w:tr w:rsidR="004A4EDC" w:rsidRPr="005A2BEF" w14:paraId="7F80EAEB" w14:textId="77777777" w:rsidTr="004A4EDC">
        <w:trPr>
          <w:trHeight w:val="319"/>
          <w:jc w:val="center"/>
        </w:trPr>
        <w:tc>
          <w:tcPr>
            <w:tcW w:w="248" w:type="pct"/>
            <w:tcBorders>
              <w:bottom w:val="single" w:sz="4" w:space="0" w:color="auto"/>
            </w:tcBorders>
            <w:shd w:val="clear" w:color="auto" w:fill="auto"/>
            <w:noWrap/>
            <w:vAlign w:val="bottom"/>
          </w:tcPr>
          <w:p w14:paraId="1DB794AB" w14:textId="77777777" w:rsidR="004A4EDC" w:rsidRPr="005A2BEF" w:rsidRDefault="004A4EDC" w:rsidP="004A4EDC">
            <w:pPr>
              <w:widowControl/>
              <w:jc w:val="center"/>
              <w:rPr>
                <w:rFonts w:ascii="Calibri" w:hAnsi="Calibri" w:cs="Calibri"/>
                <w:sz w:val="18"/>
                <w:szCs w:val="18"/>
              </w:rPr>
            </w:pPr>
            <w:r w:rsidRPr="005A2BEF">
              <w:rPr>
                <w:rFonts w:ascii="Calibri" w:hAnsi="Calibri" w:cs="Calibri"/>
                <w:sz w:val="18"/>
                <w:szCs w:val="18"/>
              </w:rPr>
              <w:t>35</w:t>
            </w:r>
          </w:p>
        </w:tc>
        <w:tc>
          <w:tcPr>
            <w:tcW w:w="293" w:type="pct"/>
            <w:tcBorders>
              <w:bottom w:val="single" w:sz="4" w:space="0" w:color="auto"/>
            </w:tcBorders>
            <w:shd w:val="clear" w:color="auto" w:fill="auto"/>
            <w:noWrap/>
          </w:tcPr>
          <w:p w14:paraId="26CF1F8B"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131,5</w:t>
            </w:r>
          </w:p>
        </w:tc>
        <w:tc>
          <w:tcPr>
            <w:tcW w:w="251" w:type="pct"/>
            <w:tcBorders>
              <w:bottom w:val="single" w:sz="4" w:space="0" w:color="auto"/>
            </w:tcBorders>
            <w:shd w:val="clear" w:color="auto" w:fill="auto"/>
            <w:noWrap/>
          </w:tcPr>
          <w:p w14:paraId="72F9CC8B"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45.2</w:t>
            </w:r>
          </w:p>
        </w:tc>
        <w:tc>
          <w:tcPr>
            <w:tcW w:w="245" w:type="pct"/>
            <w:tcBorders>
              <w:bottom w:val="single" w:sz="4" w:space="0" w:color="auto"/>
            </w:tcBorders>
          </w:tcPr>
          <w:p w14:paraId="7428E169"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2.9</w:t>
            </w:r>
          </w:p>
        </w:tc>
        <w:tc>
          <w:tcPr>
            <w:tcW w:w="293" w:type="pct"/>
            <w:tcBorders>
              <w:bottom w:val="single" w:sz="4" w:space="0" w:color="auto"/>
            </w:tcBorders>
            <w:shd w:val="clear" w:color="auto" w:fill="auto"/>
            <w:noWrap/>
          </w:tcPr>
          <w:p w14:paraId="5F5C6F28"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138,5</w:t>
            </w:r>
          </w:p>
        </w:tc>
        <w:tc>
          <w:tcPr>
            <w:tcW w:w="251" w:type="pct"/>
            <w:tcBorders>
              <w:bottom w:val="single" w:sz="4" w:space="0" w:color="auto"/>
            </w:tcBorders>
            <w:shd w:val="clear" w:color="auto" w:fill="auto"/>
            <w:noWrap/>
          </w:tcPr>
          <w:p w14:paraId="78212EAA"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43.6</w:t>
            </w:r>
          </w:p>
        </w:tc>
        <w:tc>
          <w:tcPr>
            <w:tcW w:w="245" w:type="pct"/>
            <w:tcBorders>
              <w:bottom w:val="single" w:sz="4" w:space="0" w:color="auto"/>
            </w:tcBorders>
          </w:tcPr>
          <w:p w14:paraId="2C08277F"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3.2</w:t>
            </w:r>
          </w:p>
        </w:tc>
        <w:tc>
          <w:tcPr>
            <w:tcW w:w="297" w:type="pct"/>
            <w:tcBorders>
              <w:bottom w:val="single" w:sz="4" w:space="0" w:color="auto"/>
            </w:tcBorders>
            <w:shd w:val="clear" w:color="auto" w:fill="auto"/>
            <w:noWrap/>
          </w:tcPr>
          <w:p w14:paraId="4FDFF0CD"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161,7</w:t>
            </w:r>
          </w:p>
        </w:tc>
        <w:tc>
          <w:tcPr>
            <w:tcW w:w="251" w:type="pct"/>
            <w:tcBorders>
              <w:bottom w:val="single" w:sz="4" w:space="0" w:color="auto"/>
            </w:tcBorders>
            <w:shd w:val="clear" w:color="auto" w:fill="auto"/>
            <w:noWrap/>
          </w:tcPr>
          <w:p w14:paraId="5D25D51E"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46,5</w:t>
            </w:r>
          </w:p>
        </w:tc>
        <w:tc>
          <w:tcPr>
            <w:tcW w:w="245" w:type="pct"/>
            <w:tcBorders>
              <w:bottom w:val="single" w:sz="4" w:space="0" w:color="auto"/>
            </w:tcBorders>
          </w:tcPr>
          <w:p w14:paraId="0F6DC847"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3.5</w:t>
            </w:r>
          </w:p>
        </w:tc>
        <w:tc>
          <w:tcPr>
            <w:tcW w:w="297" w:type="pct"/>
            <w:tcBorders>
              <w:bottom w:val="single" w:sz="4" w:space="0" w:color="auto"/>
            </w:tcBorders>
            <w:shd w:val="clear" w:color="auto" w:fill="auto"/>
          </w:tcPr>
          <w:p w14:paraId="01A9003F"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172,0</w:t>
            </w:r>
          </w:p>
        </w:tc>
        <w:tc>
          <w:tcPr>
            <w:tcW w:w="251" w:type="pct"/>
            <w:tcBorders>
              <w:bottom w:val="single" w:sz="4" w:space="0" w:color="auto"/>
            </w:tcBorders>
            <w:shd w:val="clear" w:color="auto" w:fill="auto"/>
          </w:tcPr>
          <w:p w14:paraId="4B7B2A0E"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48.6</w:t>
            </w:r>
          </w:p>
        </w:tc>
        <w:tc>
          <w:tcPr>
            <w:tcW w:w="246" w:type="pct"/>
            <w:tcBorders>
              <w:bottom w:val="single" w:sz="4" w:space="0" w:color="auto"/>
            </w:tcBorders>
          </w:tcPr>
          <w:p w14:paraId="4F094BA1"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3.5</w:t>
            </w:r>
          </w:p>
        </w:tc>
        <w:tc>
          <w:tcPr>
            <w:tcW w:w="297" w:type="pct"/>
            <w:tcBorders>
              <w:bottom w:val="single" w:sz="4" w:space="0" w:color="auto"/>
            </w:tcBorders>
            <w:shd w:val="clear" w:color="auto" w:fill="auto"/>
            <w:noWrap/>
          </w:tcPr>
          <w:p w14:paraId="32A73E0D"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180,7</w:t>
            </w:r>
          </w:p>
        </w:tc>
        <w:tc>
          <w:tcPr>
            <w:tcW w:w="251" w:type="pct"/>
            <w:tcBorders>
              <w:bottom w:val="single" w:sz="4" w:space="0" w:color="auto"/>
            </w:tcBorders>
            <w:shd w:val="clear" w:color="auto" w:fill="auto"/>
            <w:noWrap/>
          </w:tcPr>
          <w:p w14:paraId="5504350A"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49,8</w:t>
            </w:r>
          </w:p>
        </w:tc>
        <w:tc>
          <w:tcPr>
            <w:tcW w:w="245" w:type="pct"/>
            <w:tcBorders>
              <w:bottom w:val="single" w:sz="4" w:space="0" w:color="auto"/>
            </w:tcBorders>
          </w:tcPr>
          <w:p w14:paraId="1D73A2F1"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3.6</w:t>
            </w:r>
          </w:p>
        </w:tc>
        <w:tc>
          <w:tcPr>
            <w:tcW w:w="297" w:type="pct"/>
            <w:tcBorders>
              <w:bottom w:val="single" w:sz="4" w:space="0" w:color="auto"/>
            </w:tcBorders>
            <w:shd w:val="clear" w:color="auto" w:fill="auto"/>
            <w:noWrap/>
          </w:tcPr>
          <w:p w14:paraId="783EB703"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186,2</w:t>
            </w:r>
          </w:p>
        </w:tc>
        <w:tc>
          <w:tcPr>
            <w:tcW w:w="252" w:type="pct"/>
            <w:tcBorders>
              <w:bottom w:val="single" w:sz="4" w:space="0" w:color="auto"/>
            </w:tcBorders>
            <w:shd w:val="clear" w:color="auto" w:fill="auto"/>
            <w:noWrap/>
          </w:tcPr>
          <w:p w14:paraId="18FFE887"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49,9</w:t>
            </w:r>
          </w:p>
        </w:tc>
        <w:tc>
          <w:tcPr>
            <w:tcW w:w="245" w:type="pct"/>
            <w:tcBorders>
              <w:bottom w:val="single" w:sz="4" w:space="0" w:color="auto"/>
            </w:tcBorders>
          </w:tcPr>
          <w:p w14:paraId="2C882F07"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3.7</w:t>
            </w:r>
          </w:p>
        </w:tc>
      </w:tr>
      <w:tr w:rsidR="004A4EDC" w:rsidRPr="005A2BEF" w14:paraId="41827E45" w14:textId="77777777" w:rsidTr="004A4EDC">
        <w:trPr>
          <w:trHeight w:val="319"/>
          <w:jc w:val="center"/>
        </w:trPr>
        <w:tc>
          <w:tcPr>
            <w:tcW w:w="248" w:type="pct"/>
            <w:tcBorders>
              <w:bottom w:val="single" w:sz="4" w:space="0" w:color="auto"/>
            </w:tcBorders>
            <w:shd w:val="clear" w:color="auto" w:fill="auto"/>
            <w:noWrap/>
            <w:vAlign w:val="bottom"/>
          </w:tcPr>
          <w:p w14:paraId="0FC12F3D" w14:textId="77777777" w:rsidR="004A4EDC" w:rsidRPr="005A2BEF" w:rsidRDefault="004A4EDC" w:rsidP="004A4EDC">
            <w:pPr>
              <w:widowControl/>
              <w:jc w:val="center"/>
              <w:rPr>
                <w:rFonts w:ascii="Calibri" w:hAnsi="Calibri" w:cs="Calibri"/>
                <w:sz w:val="18"/>
                <w:szCs w:val="18"/>
              </w:rPr>
            </w:pPr>
            <w:r w:rsidRPr="005A2BEF">
              <w:rPr>
                <w:rFonts w:ascii="Calibri" w:hAnsi="Calibri" w:cs="Calibri"/>
                <w:sz w:val="18"/>
                <w:szCs w:val="18"/>
              </w:rPr>
              <w:t>40</w:t>
            </w:r>
          </w:p>
        </w:tc>
        <w:tc>
          <w:tcPr>
            <w:tcW w:w="293" w:type="pct"/>
            <w:tcBorders>
              <w:bottom w:val="single" w:sz="4" w:space="0" w:color="auto"/>
            </w:tcBorders>
            <w:shd w:val="clear" w:color="auto" w:fill="auto"/>
            <w:noWrap/>
          </w:tcPr>
          <w:p w14:paraId="013DE000"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127,8</w:t>
            </w:r>
          </w:p>
        </w:tc>
        <w:tc>
          <w:tcPr>
            <w:tcW w:w="251" w:type="pct"/>
            <w:tcBorders>
              <w:bottom w:val="single" w:sz="4" w:space="0" w:color="auto"/>
            </w:tcBorders>
            <w:shd w:val="clear" w:color="auto" w:fill="auto"/>
            <w:noWrap/>
          </w:tcPr>
          <w:p w14:paraId="3DC71340"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47,8</w:t>
            </w:r>
          </w:p>
        </w:tc>
        <w:tc>
          <w:tcPr>
            <w:tcW w:w="245" w:type="pct"/>
            <w:tcBorders>
              <w:bottom w:val="single" w:sz="4" w:space="0" w:color="auto"/>
            </w:tcBorders>
          </w:tcPr>
          <w:p w14:paraId="193A6162"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2.7</w:t>
            </w:r>
          </w:p>
        </w:tc>
        <w:tc>
          <w:tcPr>
            <w:tcW w:w="293" w:type="pct"/>
            <w:tcBorders>
              <w:bottom w:val="single" w:sz="4" w:space="0" w:color="auto"/>
            </w:tcBorders>
            <w:shd w:val="clear" w:color="auto" w:fill="auto"/>
            <w:noWrap/>
          </w:tcPr>
          <w:p w14:paraId="6FB6B774"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138,8</w:t>
            </w:r>
          </w:p>
        </w:tc>
        <w:tc>
          <w:tcPr>
            <w:tcW w:w="251" w:type="pct"/>
            <w:tcBorders>
              <w:bottom w:val="single" w:sz="4" w:space="0" w:color="auto"/>
            </w:tcBorders>
            <w:shd w:val="clear" w:color="auto" w:fill="auto"/>
            <w:noWrap/>
          </w:tcPr>
          <w:p w14:paraId="4FA8C896"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46.2</w:t>
            </w:r>
          </w:p>
        </w:tc>
        <w:tc>
          <w:tcPr>
            <w:tcW w:w="245" w:type="pct"/>
            <w:tcBorders>
              <w:bottom w:val="single" w:sz="4" w:space="0" w:color="auto"/>
            </w:tcBorders>
          </w:tcPr>
          <w:p w14:paraId="19240E9E"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3.0</w:t>
            </w:r>
          </w:p>
        </w:tc>
        <w:tc>
          <w:tcPr>
            <w:tcW w:w="297" w:type="pct"/>
            <w:tcBorders>
              <w:bottom w:val="single" w:sz="4" w:space="0" w:color="auto"/>
            </w:tcBorders>
            <w:shd w:val="clear" w:color="auto" w:fill="auto"/>
            <w:noWrap/>
          </w:tcPr>
          <w:p w14:paraId="17517AFF"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158,9</w:t>
            </w:r>
          </w:p>
        </w:tc>
        <w:tc>
          <w:tcPr>
            <w:tcW w:w="251" w:type="pct"/>
            <w:tcBorders>
              <w:bottom w:val="single" w:sz="4" w:space="0" w:color="auto"/>
            </w:tcBorders>
            <w:shd w:val="clear" w:color="auto" w:fill="auto"/>
            <w:noWrap/>
          </w:tcPr>
          <w:p w14:paraId="2BE859EF"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48,0</w:t>
            </w:r>
          </w:p>
        </w:tc>
        <w:tc>
          <w:tcPr>
            <w:tcW w:w="245" w:type="pct"/>
            <w:tcBorders>
              <w:bottom w:val="single" w:sz="4" w:space="0" w:color="auto"/>
            </w:tcBorders>
          </w:tcPr>
          <w:p w14:paraId="0BCF02BD"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3.3</w:t>
            </w:r>
          </w:p>
        </w:tc>
        <w:tc>
          <w:tcPr>
            <w:tcW w:w="297" w:type="pct"/>
            <w:tcBorders>
              <w:bottom w:val="single" w:sz="4" w:space="0" w:color="auto"/>
            </w:tcBorders>
            <w:shd w:val="clear" w:color="auto" w:fill="auto"/>
          </w:tcPr>
          <w:p w14:paraId="1FA8C921"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166,0</w:t>
            </w:r>
          </w:p>
        </w:tc>
        <w:tc>
          <w:tcPr>
            <w:tcW w:w="251" w:type="pct"/>
            <w:tcBorders>
              <w:bottom w:val="single" w:sz="4" w:space="0" w:color="auto"/>
            </w:tcBorders>
            <w:shd w:val="clear" w:color="auto" w:fill="auto"/>
          </w:tcPr>
          <w:p w14:paraId="2938C0DF"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49.3</w:t>
            </w:r>
          </w:p>
        </w:tc>
        <w:tc>
          <w:tcPr>
            <w:tcW w:w="246" w:type="pct"/>
            <w:tcBorders>
              <w:bottom w:val="single" w:sz="4" w:space="0" w:color="auto"/>
            </w:tcBorders>
          </w:tcPr>
          <w:p w14:paraId="014BE23D"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3.4</w:t>
            </w:r>
          </w:p>
        </w:tc>
        <w:tc>
          <w:tcPr>
            <w:tcW w:w="297" w:type="pct"/>
            <w:tcBorders>
              <w:bottom w:val="single" w:sz="4" w:space="0" w:color="auto"/>
            </w:tcBorders>
            <w:shd w:val="clear" w:color="auto" w:fill="auto"/>
            <w:noWrap/>
          </w:tcPr>
          <w:p w14:paraId="5732EC9D"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169,2</w:t>
            </w:r>
          </w:p>
        </w:tc>
        <w:tc>
          <w:tcPr>
            <w:tcW w:w="251" w:type="pct"/>
            <w:tcBorders>
              <w:bottom w:val="single" w:sz="4" w:space="0" w:color="auto"/>
            </w:tcBorders>
            <w:shd w:val="clear" w:color="auto" w:fill="auto"/>
            <w:noWrap/>
          </w:tcPr>
          <w:p w14:paraId="57AC348D"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49.2</w:t>
            </w:r>
          </w:p>
        </w:tc>
        <w:tc>
          <w:tcPr>
            <w:tcW w:w="245" w:type="pct"/>
            <w:tcBorders>
              <w:bottom w:val="single" w:sz="4" w:space="0" w:color="auto"/>
            </w:tcBorders>
          </w:tcPr>
          <w:p w14:paraId="0468F1A6"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3.4</w:t>
            </w:r>
          </w:p>
        </w:tc>
        <w:tc>
          <w:tcPr>
            <w:tcW w:w="297" w:type="pct"/>
            <w:tcBorders>
              <w:bottom w:val="single" w:sz="4" w:space="0" w:color="auto"/>
            </w:tcBorders>
            <w:shd w:val="clear" w:color="auto" w:fill="auto"/>
            <w:noWrap/>
          </w:tcPr>
          <w:p w14:paraId="490B1A69"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173,0</w:t>
            </w:r>
          </w:p>
        </w:tc>
        <w:tc>
          <w:tcPr>
            <w:tcW w:w="252" w:type="pct"/>
            <w:tcBorders>
              <w:bottom w:val="single" w:sz="4" w:space="0" w:color="auto"/>
            </w:tcBorders>
            <w:shd w:val="clear" w:color="auto" w:fill="auto"/>
            <w:noWrap/>
          </w:tcPr>
          <w:p w14:paraId="4A011552"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48,9</w:t>
            </w:r>
          </w:p>
        </w:tc>
        <w:tc>
          <w:tcPr>
            <w:tcW w:w="245" w:type="pct"/>
            <w:tcBorders>
              <w:bottom w:val="single" w:sz="4" w:space="0" w:color="auto"/>
            </w:tcBorders>
          </w:tcPr>
          <w:p w14:paraId="269BC933"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3.5</w:t>
            </w:r>
          </w:p>
        </w:tc>
      </w:tr>
      <w:tr w:rsidR="004A4EDC" w:rsidRPr="005A2BEF" w14:paraId="5C14EA4F" w14:textId="77777777" w:rsidTr="004A4EDC">
        <w:trPr>
          <w:trHeight w:val="319"/>
          <w:jc w:val="center"/>
        </w:trPr>
        <w:tc>
          <w:tcPr>
            <w:tcW w:w="248" w:type="pct"/>
            <w:tcBorders>
              <w:bottom w:val="single" w:sz="4" w:space="0" w:color="auto"/>
            </w:tcBorders>
            <w:shd w:val="clear" w:color="auto" w:fill="auto"/>
            <w:noWrap/>
            <w:vAlign w:val="bottom"/>
          </w:tcPr>
          <w:p w14:paraId="4633079D" w14:textId="77777777" w:rsidR="004A4EDC" w:rsidRPr="005A2BEF" w:rsidRDefault="004A4EDC" w:rsidP="004A4EDC">
            <w:pPr>
              <w:widowControl/>
              <w:jc w:val="center"/>
              <w:rPr>
                <w:rFonts w:ascii="Calibri" w:hAnsi="Calibri" w:cs="Calibri"/>
                <w:sz w:val="18"/>
                <w:szCs w:val="18"/>
              </w:rPr>
            </w:pPr>
            <w:r w:rsidRPr="005A2BEF">
              <w:rPr>
                <w:rFonts w:ascii="Calibri" w:hAnsi="Calibri" w:cs="Calibri"/>
                <w:sz w:val="18"/>
                <w:szCs w:val="18"/>
              </w:rPr>
              <w:lastRenderedPageBreak/>
              <w:t>45</w:t>
            </w:r>
          </w:p>
        </w:tc>
        <w:tc>
          <w:tcPr>
            <w:tcW w:w="293" w:type="pct"/>
            <w:tcBorders>
              <w:bottom w:val="single" w:sz="4" w:space="0" w:color="auto"/>
            </w:tcBorders>
            <w:shd w:val="clear" w:color="auto" w:fill="auto"/>
            <w:noWrap/>
          </w:tcPr>
          <w:p w14:paraId="2EB7F71D"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127,9</w:t>
            </w:r>
          </w:p>
        </w:tc>
        <w:tc>
          <w:tcPr>
            <w:tcW w:w="251" w:type="pct"/>
            <w:tcBorders>
              <w:bottom w:val="single" w:sz="4" w:space="0" w:color="auto"/>
            </w:tcBorders>
            <w:shd w:val="clear" w:color="auto" w:fill="auto"/>
            <w:noWrap/>
          </w:tcPr>
          <w:p w14:paraId="628FEEA5"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51.9</w:t>
            </w:r>
          </w:p>
        </w:tc>
        <w:tc>
          <w:tcPr>
            <w:tcW w:w="245" w:type="pct"/>
            <w:tcBorders>
              <w:bottom w:val="single" w:sz="4" w:space="0" w:color="auto"/>
            </w:tcBorders>
          </w:tcPr>
          <w:p w14:paraId="46C32B59"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2.5</w:t>
            </w:r>
          </w:p>
        </w:tc>
        <w:tc>
          <w:tcPr>
            <w:tcW w:w="293" w:type="pct"/>
            <w:tcBorders>
              <w:bottom w:val="single" w:sz="4" w:space="0" w:color="auto"/>
            </w:tcBorders>
            <w:shd w:val="clear" w:color="auto" w:fill="auto"/>
            <w:noWrap/>
          </w:tcPr>
          <w:p w14:paraId="4862D564"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138,0</w:t>
            </w:r>
          </w:p>
        </w:tc>
        <w:tc>
          <w:tcPr>
            <w:tcW w:w="251" w:type="pct"/>
            <w:tcBorders>
              <w:bottom w:val="single" w:sz="4" w:space="0" w:color="auto"/>
            </w:tcBorders>
            <w:shd w:val="clear" w:color="auto" w:fill="auto"/>
            <w:noWrap/>
          </w:tcPr>
          <w:p w14:paraId="12A131ED"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46,0</w:t>
            </w:r>
          </w:p>
        </w:tc>
        <w:tc>
          <w:tcPr>
            <w:tcW w:w="245" w:type="pct"/>
            <w:tcBorders>
              <w:bottom w:val="single" w:sz="4" w:space="0" w:color="auto"/>
            </w:tcBorders>
          </w:tcPr>
          <w:p w14:paraId="4D050758"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3.0</w:t>
            </w:r>
          </w:p>
        </w:tc>
        <w:tc>
          <w:tcPr>
            <w:tcW w:w="297" w:type="pct"/>
            <w:tcBorders>
              <w:bottom w:val="single" w:sz="4" w:space="0" w:color="auto"/>
            </w:tcBorders>
            <w:shd w:val="clear" w:color="auto" w:fill="auto"/>
            <w:noWrap/>
          </w:tcPr>
          <w:p w14:paraId="54F7A84A"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156,9</w:t>
            </w:r>
          </w:p>
        </w:tc>
        <w:tc>
          <w:tcPr>
            <w:tcW w:w="251" w:type="pct"/>
            <w:tcBorders>
              <w:bottom w:val="single" w:sz="4" w:space="0" w:color="auto"/>
            </w:tcBorders>
            <w:shd w:val="clear" w:color="auto" w:fill="auto"/>
            <w:noWrap/>
          </w:tcPr>
          <w:p w14:paraId="3BFFF93F"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51.6</w:t>
            </w:r>
          </w:p>
        </w:tc>
        <w:tc>
          <w:tcPr>
            <w:tcW w:w="245" w:type="pct"/>
            <w:tcBorders>
              <w:bottom w:val="single" w:sz="4" w:space="0" w:color="auto"/>
            </w:tcBorders>
          </w:tcPr>
          <w:p w14:paraId="6609C1F9"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3.0</w:t>
            </w:r>
          </w:p>
        </w:tc>
        <w:tc>
          <w:tcPr>
            <w:tcW w:w="297" w:type="pct"/>
            <w:tcBorders>
              <w:bottom w:val="single" w:sz="4" w:space="0" w:color="auto"/>
            </w:tcBorders>
            <w:shd w:val="clear" w:color="auto" w:fill="auto"/>
          </w:tcPr>
          <w:p w14:paraId="1F63505D"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148,6</w:t>
            </w:r>
          </w:p>
        </w:tc>
        <w:tc>
          <w:tcPr>
            <w:tcW w:w="251" w:type="pct"/>
            <w:tcBorders>
              <w:bottom w:val="single" w:sz="4" w:space="0" w:color="auto"/>
            </w:tcBorders>
            <w:shd w:val="clear" w:color="auto" w:fill="auto"/>
          </w:tcPr>
          <w:p w14:paraId="400ED0A2"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48,0</w:t>
            </w:r>
          </w:p>
        </w:tc>
        <w:tc>
          <w:tcPr>
            <w:tcW w:w="246" w:type="pct"/>
            <w:tcBorders>
              <w:bottom w:val="single" w:sz="4" w:space="0" w:color="auto"/>
            </w:tcBorders>
          </w:tcPr>
          <w:p w14:paraId="1366B052"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3.1</w:t>
            </w:r>
          </w:p>
        </w:tc>
        <w:tc>
          <w:tcPr>
            <w:tcW w:w="297" w:type="pct"/>
            <w:tcBorders>
              <w:bottom w:val="single" w:sz="4" w:space="0" w:color="auto"/>
            </w:tcBorders>
            <w:shd w:val="clear" w:color="auto" w:fill="auto"/>
            <w:noWrap/>
          </w:tcPr>
          <w:p w14:paraId="6586E89E"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155,8</w:t>
            </w:r>
          </w:p>
        </w:tc>
        <w:tc>
          <w:tcPr>
            <w:tcW w:w="251" w:type="pct"/>
            <w:tcBorders>
              <w:bottom w:val="single" w:sz="4" w:space="0" w:color="auto"/>
            </w:tcBorders>
            <w:shd w:val="clear" w:color="auto" w:fill="auto"/>
            <w:noWrap/>
          </w:tcPr>
          <w:p w14:paraId="0396E366"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46.3</w:t>
            </w:r>
          </w:p>
        </w:tc>
        <w:tc>
          <w:tcPr>
            <w:tcW w:w="245" w:type="pct"/>
            <w:tcBorders>
              <w:bottom w:val="single" w:sz="4" w:space="0" w:color="auto"/>
            </w:tcBorders>
          </w:tcPr>
          <w:p w14:paraId="4E9E660B"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3.4</w:t>
            </w:r>
          </w:p>
        </w:tc>
        <w:tc>
          <w:tcPr>
            <w:tcW w:w="297" w:type="pct"/>
            <w:tcBorders>
              <w:bottom w:val="single" w:sz="4" w:space="0" w:color="auto"/>
            </w:tcBorders>
            <w:shd w:val="clear" w:color="auto" w:fill="auto"/>
            <w:noWrap/>
          </w:tcPr>
          <w:p w14:paraId="2DBD915C"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158.1</w:t>
            </w:r>
          </w:p>
        </w:tc>
        <w:tc>
          <w:tcPr>
            <w:tcW w:w="252" w:type="pct"/>
            <w:tcBorders>
              <w:bottom w:val="single" w:sz="4" w:space="0" w:color="auto"/>
            </w:tcBorders>
            <w:shd w:val="clear" w:color="auto" w:fill="auto"/>
            <w:noWrap/>
          </w:tcPr>
          <w:p w14:paraId="5C7E3656"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45.4</w:t>
            </w:r>
          </w:p>
        </w:tc>
        <w:tc>
          <w:tcPr>
            <w:tcW w:w="245" w:type="pct"/>
            <w:tcBorders>
              <w:bottom w:val="single" w:sz="4" w:space="0" w:color="auto"/>
            </w:tcBorders>
          </w:tcPr>
          <w:p w14:paraId="70F758C1"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3.5</w:t>
            </w:r>
          </w:p>
        </w:tc>
      </w:tr>
      <w:tr w:rsidR="004A4EDC" w:rsidRPr="005A2BEF" w14:paraId="79BAB652" w14:textId="77777777" w:rsidTr="004A4EDC">
        <w:trPr>
          <w:trHeight w:val="319"/>
          <w:jc w:val="center"/>
        </w:trPr>
        <w:tc>
          <w:tcPr>
            <w:tcW w:w="248" w:type="pct"/>
            <w:tcBorders>
              <w:bottom w:val="single" w:sz="4" w:space="0" w:color="auto"/>
            </w:tcBorders>
            <w:shd w:val="clear" w:color="auto" w:fill="auto"/>
            <w:noWrap/>
            <w:vAlign w:val="bottom"/>
          </w:tcPr>
          <w:p w14:paraId="296DBED4" w14:textId="77777777" w:rsidR="004A4EDC" w:rsidRPr="005A2BEF" w:rsidRDefault="004A4EDC" w:rsidP="004A4EDC">
            <w:pPr>
              <w:widowControl/>
              <w:jc w:val="center"/>
              <w:rPr>
                <w:rFonts w:ascii="Calibri" w:hAnsi="Calibri" w:cs="Calibri"/>
                <w:sz w:val="18"/>
                <w:szCs w:val="18"/>
              </w:rPr>
            </w:pPr>
            <w:r w:rsidRPr="005A2BEF">
              <w:rPr>
                <w:rFonts w:ascii="Calibri" w:hAnsi="Calibri" w:cs="Calibri"/>
                <w:sz w:val="18"/>
                <w:szCs w:val="18"/>
              </w:rPr>
              <w:t>48</w:t>
            </w:r>
          </w:p>
        </w:tc>
        <w:tc>
          <w:tcPr>
            <w:tcW w:w="293" w:type="pct"/>
            <w:tcBorders>
              <w:bottom w:val="single" w:sz="4" w:space="0" w:color="auto"/>
            </w:tcBorders>
            <w:shd w:val="clear" w:color="auto" w:fill="auto"/>
            <w:noWrap/>
          </w:tcPr>
          <w:p w14:paraId="723E9498"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120,5</w:t>
            </w:r>
          </w:p>
        </w:tc>
        <w:tc>
          <w:tcPr>
            <w:tcW w:w="251" w:type="pct"/>
            <w:tcBorders>
              <w:bottom w:val="single" w:sz="4" w:space="0" w:color="auto"/>
            </w:tcBorders>
            <w:shd w:val="clear" w:color="auto" w:fill="auto"/>
            <w:noWrap/>
          </w:tcPr>
          <w:p w14:paraId="65D7734B"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52.1</w:t>
            </w:r>
          </w:p>
        </w:tc>
        <w:tc>
          <w:tcPr>
            <w:tcW w:w="245" w:type="pct"/>
            <w:tcBorders>
              <w:bottom w:val="single" w:sz="4" w:space="0" w:color="auto"/>
            </w:tcBorders>
          </w:tcPr>
          <w:p w14:paraId="156EE9A1"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2.3</w:t>
            </w:r>
          </w:p>
        </w:tc>
        <w:tc>
          <w:tcPr>
            <w:tcW w:w="293" w:type="pct"/>
            <w:tcBorders>
              <w:bottom w:val="single" w:sz="4" w:space="0" w:color="auto"/>
            </w:tcBorders>
            <w:shd w:val="clear" w:color="auto" w:fill="auto"/>
            <w:noWrap/>
          </w:tcPr>
          <w:p w14:paraId="5B056FBF"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130,6</w:t>
            </w:r>
          </w:p>
        </w:tc>
        <w:tc>
          <w:tcPr>
            <w:tcW w:w="251" w:type="pct"/>
            <w:tcBorders>
              <w:bottom w:val="single" w:sz="4" w:space="0" w:color="auto"/>
            </w:tcBorders>
            <w:shd w:val="clear" w:color="auto" w:fill="auto"/>
            <w:noWrap/>
          </w:tcPr>
          <w:p w14:paraId="7A9CDD4E"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47,8</w:t>
            </w:r>
          </w:p>
        </w:tc>
        <w:tc>
          <w:tcPr>
            <w:tcW w:w="245" w:type="pct"/>
            <w:tcBorders>
              <w:bottom w:val="single" w:sz="4" w:space="0" w:color="auto"/>
            </w:tcBorders>
          </w:tcPr>
          <w:p w14:paraId="6EE30141"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2.7</w:t>
            </w:r>
          </w:p>
        </w:tc>
        <w:tc>
          <w:tcPr>
            <w:tcW w:w="297" w:type="pct"/>
            <w:tcBorders>
              <w:bottom w:val="single" w:sz="4" w:space="0" w:color="auto"/>
            </w:tcBorders>
            <w:shd w:val="clear" w:color="auto" w:fill="auto"/>
            <w:noWrap/>
          </w:tcPr>
          <w:p w14:paraId="15B407A3"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153,8</w:t>
            </w:r>
          </w:p>
        </w:tc>
        <w:tc>
          <w:tcPr>
            <w:tcW w:w="251" w:type="pct"/>
            <w:tcBorders>
              <w:bottom w:val="single" w:sz="4" w:space="0" w:color="auto"/>
            </w:tcBorders>
            <w:shd w:val="clear" w:color="auto" w:fill="auto"/>
            <w:noWrap/>
          </w:tcPr>
          <w:p w14:paraId="3695B6C8"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52.6</w:t>
            </w:r>
          </w:p>
        </w:tc>
        <w:tc>
          <w:tcPr>
            <w:tcW w:w="245" w:type="pct"/>
            <w:tcBorders>
              <w:bottom w:val="single" w:sz="4" w:space="0" w:color="auto"/>
            </w:tcBorders>
          </w:tcPr>
          <w:p w14:paraId="2891E3D6"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2.9</w:t>
            </w:r>
          </w:p>
        </w:tc>
        <w:tc>
          <w:tcPr>
            <w:tcW w:w="297" w:type="pct"/>
            <w:tcBorders>
              <w:bottom w:val="single" w:sz="4" w:space="0" w:color="auto"/>
            </w:tcBorders>
            <w:shd w:val="clear" w:color="auto" w:fill="auto"/>
          </w:tcPr>
          <w:p w14:paraId="7FDE3FA9"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140,0</w:t>
            </w:r>
          </w:p>
        </w:tc>
        <w:tc>
          <w:tcPr>
            <w:tcW w:w="251" w:type="pct"/>
            <w:tcBorders>
              <w:bottom w:val="single" w:sz="4" w:space="0" w:color="auto"/>
            </w:tcBorders>
            <w:shd w:val="clear" w:color="auto" w:fill="auto"/>
          </w:tcPr>
          <w:p w14:paraId="0C3D3C12"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46.1</w:t>
            </w:r>
          </w:p>
        </w:tc>
        <w:tc>
          <w:tcPr>
            <w:tcW w:w="246" w:type="pct"/>
            <w:tcBorders>
              <w:bottom w:val="single" w:sz="4" w:space="0" w:color="auto"/>
            </w:tcBorders>
          </w:tcPr>
          <w:p w14:paraId="243633D1"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3.0</w:t>
            </w:r>
          </w:p>
        </w:tc>
        <w:tc>
          <w:tcPr>
            <w:tcW w:w="297" w:type="pct"/>
            <w:tcBorders>
              <w:bottom w:val="single" w:sz="4" w:space="0" w:color="auto"/>
            </w:tcBorders>
            <w:shd w:val="clear" w:color="auto" w:fill="auto"/>
            <w:noWrap/>
          </w:tcPr>
          <w:p w14:paraId="4E6E9205"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148,2</w:t>
            </w:r>
          </w:p>
        </w:tc>
        <w:tc>
          <w:tcPr>
            <w:tcW w:w="251" w:type="pct"/>
            <w:tcBorders>
              <w:bottom w:val="single" w:sz="4" w:space="0" w:color="auto"/>
            </w:tcBorders>
            <w:shd w:val="clear" w:color="auto" w:fill="auto"/>
            <w:noWrap/>
          </w:tcPr>
          <w:p w14:paraId="02E4B365"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45.3</w:t>
            </w:r>
          </w:p>
        </w:tc>
        <w:tc>
          <w:tcPr>
            <w:tcW w:w="245" w:type="pct"/>
            <w:tcBorders>
              <w:bottom w:val="single" w:sz="4" w:space="0" w:color="auto"/>
            </w:tcBorders>
          </w:tcPr>
          <w:p w14:paraId="1AC2DA8C"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3.3</w:t>
            </w:r>
          </w:p>
        </w:tc>
        <w:tc>
          <w:tcPr>
            <w:tcW w:w="297" w:type="pct"/>
            <w:tcBorders>
              <w:bottom w:val="single" w:sz="4" w:space="0" w:color="auto"/>
            </w:tcBorders>
            <w:shd w:val="clear" w:color="auto" w:fill="auto"/>
            <w:noWrap/>
          </w:tcPr>
          <w:p w14:paraId="4046F0D2"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151.1</w:t>
            </w:r>
          </w:p>
        </w:tc>
        <w:tc>
          <w:tcPr>
            <w:tcW w:w="252" w:type="pct"/>
            <w:tcBorders>
              <w:bottom w:val="single" w:sz="4" w:space="0" w:color="auto"/>
            </w:tcBorders>
            <w:shd w:val="clear" w:color="auto" w:fill="auto"/>
            <w:noWrap/>
          </w:tcPr>
          <w:p w14:paraId="7C918F76"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44.4</w:t>
            </w:r>
          </w:p>
        </w:tc>
        <w:tc>
          <w:tcPr>
            <w:tcW w:w="245" w:type="pct"/>
            <w:tcBorders>
              <w:bottom w:val="single" w:sz="4" w:space="0" w:color="auto"/>
            </w:tcBorders>
          </w:tcPr>
          <w:p w14:paraId="7739A6A3"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3.4</w:t>
            </w:r>
          </w:p>
        </w:tc>
      </w:tr>
      <w:tr w:rsidR="004A4EDC" w:rsidRPr="005A2BEF" w14:paraId="05347F0C" w14:textId="77777777" w:rsidTr="004A4EDC">
        <w:trPr>
          <w:trHeight w:val="319"/>
          <w:jc w:val="center"/>
        </w:trPr>
        <w:tc>
          <w:tcPr>
            <w:tcW w:w="248" w:type="pct"/>
            <w:tcBorders>
              <w:bottom w:val="single" w:sz="4" w:space="0" w:color="auto"/>
            </w:tcBorders>
            <w:shd w:val="clear" w:color="auto" w:fill="auto"/>
            <w:noWrap/>
            <w:vAlign w:val="bottom"/>
          </w:tcPr>
          <w:p w14:paraId="0AF1526A" w14:textId="77777777" w:rsidR="004A4EDC" w:rsidRPr="005A2BEF" w:rsidRDefault="004A4EDC" w:rsidP="004A4EDC">
            <w:pPr>
              <w:widowControl/>
              <w:jc w:val="center"/>
              <w:rPr>
                <w:rFonts w:ascii="Calibri" w:hAnsi="Calibri" w:cs="Calibri"/>
                <w:sz w:val="18"/>
                <w:szCs w:val="18"/>
              </w:rPr>
            </w:pPr>
            <w:r w:rsidRPr="005A2BEF">
              <w:rPr>
                <w:rFonts w:ascii="Calibri" w:hAnsi="Calibri" w:cs="Calibri"/>
                <w:sz w:val="18"/>
                <w:szCs w:val="18"/>
              </w:rPr>
              <w:t>50</w:t>
            </w:r>
          </w:p>
        </w:tc>
        <w:tc>
          <w:tcPr>
            <w:tcW w:w="293" w:type="pct"/>
            <w:tcBorders>
              <w:bottom w:val="single" w:sz="4" w:space="0" w:color="auto"/>
            </w:tcBorders>
            <w:shd w:val="clear" w:color="auto" w:fill="auto"/>
            <w:noWrap/>
          </w:tcPr>
          <w:p w14:paraId="66F37244"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114,7</w:t>
            </w:r>
          </w:p>
        </w:tc>
        <w:tc>
          <w:tcPr>
            <w:tcW w:w="251" w:type="pct"/>
            <w:tcBorders>
              <w:bottom w:val="single" w:sz="4" w:space="0" w:color="auto"/>
            </w:tcBorders>
            <w:shd w:val="clear" w:color="auto" w:fill="auto"/>
            <w:noWrap/>
          </w:tcPr>
          <w:p w14:paraId="247378AA"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51,7</w:t>
            </w:r>
          </w:p>
        </w:tc>
        <w:tc>
          <w:tcPr>
            <w:tcW w:w="245" w:type="pct"/>
            <w:tcBorders>
              <w:bottom w:val="single" w:sz="4" w:space="0" w:color="auto"/>
            </w:tcBorders>
          </w:tcPr>
          <w:p w14:paraId="7CE8E30D"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2.2</w:t>
            </w:r>
          </w:p>
        </w:tc>
        <w:tc>
          <w:tcPr>
            <w:tcW w:w="293" w:type="pct"/>
            <w:tcBorders>
              <w:bottom w:val="single" w:sz="4" w:space="0" w:color="auto"/>
            </w:tcBorders>
            <w:shd w:val="clear" w:color="auto" w:fill="auto"/>
            <w:noWrap/>
          </w:tcPr>
          <w:p w14:paraId="0D5B6D00"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123,7</w:t>
            </w:r>
          </w:p>
        </w:tc>
        <w:tc>
          <w:tcPr>
            <w:tcW w:w="251" w:type="pct"/>
            <w:tcBorders>
              <w:bottom w:val="single" w:sz="4" w:space="0" w:color="auto"/>
            </w:tcBorders>
            <w:shd w:val="clear" w:color="auto" w:fill="auto"/>
            <w:noWrap/>
          </w:tcPr>
          <w:p w14:paraId="07715579"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48,5</w:t>
            </w:r>
          </w:p>
        </w:tc>
        <w:tc>
          <w:tcPr>
            <w:tcW w:w="245" w:type="pct"/>
            <w:tcBorders>
              <w:bottom w:val="single" w:sz="4" w:space="0" w:color="auto"/>
            </w:tcBorders>
          </w:tcPr>
          <w:p w14:paraId="21E8A67A"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2.6</w:t>
            </w:r>
          </w:p>
        </w:tc>
        <w:tc>
          <w:tcPr>
            <w:tcW w:w="297" w:type="pct"/>
            <w:tcBorders>
              <w:bottom w:val="single" w:sz="4" w:space="0" w:color="auto"/>
            </w:tcBorders>
            <w:shd w:val="clear" w:color="auto" w:fill="auto"/>
            <w:noWrap/>
          </w:tcPr>
          <w:p w14:paraId="75474D8A"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147,8</w:t>
            </w:r>
          </w:p>
        </w:tc>
        <w:tc>
          <w:tcPr>
            <w:tcW w:w="251" w:type="pct"/>
            <w:tcBorders>
              <w:bottom w:val="single" w:sz="4" w:space="0" w:color="auto"/>
            </w:tcBorders>
            <w:shd w:val="clear" w:color="auto" w:fill="auto"/>
            <w:noWrap/>
          </w:tcPr>
          <w:p w14:paraId="4B76A251"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53.4</w:t>
            </w:r>
          </w:p>
        </w:tc>
        <w:tc>
          <w:tcPr>
            <w:tcW w:w="245" w:type="pct"/>
            <w:tcBorders>
              <w:bottom w:val="single" w:sz="4" w:space="0" w:color="auto"/>
            </w:tcBorders>
          </w:tcPr>
          <w:p w14:paraId="213DC895"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2.8</w:t>
            </w:r>
          </w:p>
        </w:tc>
        <w:tc>
          <w:tcPr>
            <w:tcW w:w="297" w:type="pct"/>
            <w:tcBorders>
              <w:bottom w:val="single" w:sz="4" w:space="0" w:color="auto"/>
            </w:tcBorders>
            <w:shd w:val="clear" w:color="auto" w:fill="auto"/>
          </w:tcPr>
          <w:p w14:paraId="5A44B6B9"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130.1</w:t>
            </w:r>
          </w:p>
        </w:tc>
        <w:tc>
          <w:tcPr>
            <w:tcW w:w="251" w:type="pct"/>
            <w:tcBorders>
              <w:bottom w:val="single" w:sz="4" w:space="0" w:color="auto"/>
            </w:tcBorders>
            <w:shd w:val="clear" w:color="auto" w:fill="auto"/>
          </w:tcPr>
          <w:p w14:paraId="1922B2B2"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44,0</w:t>
            </w:r>
          </w:p>
        </w:tc>
        <w:tc>
          <w:tcPr>
            <w:tcW w:w="246" w:type="pct"/>
            <w:tcBorders>
              <w:bottom w:val="single" w:sz="4" w:space="0" w:color="auto"/>
            </w:tcBorders>
          </w:tcPr>
          <w:p w14:paraId="632E282F"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3.0</w:t>
            </w:r>
          </w:p>
        </w:tc>
        <w:tc>
          <w:tcPr>
            <w:tcW w:w="297" w:type="pct"/>
            <w:tcBorders>
              <w:bottom w:val="single" w:sz="4" w:space="0" w:color="auto"/>
            </w:tcBorders>
            <w:shd w:val="clear" w:color="auto" w:fill="auto"/>
            <w:noWrap/>
          </w:tcPr>
          <w:p w14:paraId="7CC884E3"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133,5</w:t>
            </w:r>
          </w:p>
        </w:tc>
        <w:tc>
          <w:tcPr>
            <w:tcW w:w="251" w:type="pct"/>
            <w:tcBorders>
              <w:bottom w:val="single" w:sz="4" w:space="0" w:color="auto"/>
            </w:tcBorders>
            <w:shd w:val="clear" w:color="auto" w:fill="auto"/>
            <w:noWrap/>
          </w:tcPr>
          <w:p w14:paraId="339EF54C"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41.3</w:t>
            </w:r>
          </w:p>
        </w:tc>
        <w:tc>
          <w:tcPr>
            <w:tcW w:w="245" w:type="pct"/>
            <w:tcBorders>
              <w:bottom w:val="single" w:sz="4" w:space="0" w:color="auto"/>
            </w:tcBorders>
          </w:tcPr>
          <w:p w14:paraId="74352FC2"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3.2</w:t>
            </w:r>
          </w:p>
        </w:tc>
        <w:tc>
          <w:tcPr>
            <w:tcW w:w="297" w:type="pct"/>
            <w:tcBorders>
              <w:bottom w:val="single" w:sz="4" w:space="0" w:color="auto"/>
            </w:tcBorders>
            <w:shd w:val="clear" w:color="auto" w:fill="auto"/>
            <w:noWrap/>
          </w:tcPr>
          <w:p w14:paraId="37762CCC"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136.1</w:t>
            </w:r>
          </w:p>
        </w:tc>
        <w:tc>
          <w:tcPr>
            <w:tcW w:w="252" w:type="pct"/>
            <w:tcBorders>
              <w:bottom w:val="single" w:sz="4" w:space="0" w:color="auto"/>
            </w:tcBorders>
            <w:shd w:val="clear" w:color="auto" w:fill="auto"/>
            <w:noWrap/>
          </w:tcPr>
          <w:p w14:paraId="4BA169BF"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40,9</w:t>
            </w:r>
          </w:p>
        </w:tc>
        <w:tc>
          <w:tcPr>
            <w:tcW w:w="245" w:type="pct"/>
            <w:tcBorders>
              <w:bottom w:val="single" w:sz="4" w:space="0" w:color="auto"/>
            </w:tcBorders>
          </w:tcPr>
          <w:p w14:paraId="0A62A3D9"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3.3</w:t>
            </w:r>
          </w:p>
        </w:tc>
      </w:tr>
      <w:tr w:rsidR="004A4EDC" w:rsidRPr="005A2BEF" w14:paraId="5ED2C299" w14:textId="77777777" w:rsidTr="004A4EDC">
        <w:trPr>
          <w:trHeight w:val="319"/>
          <w:jc w:val="center"/>
        </w:trPr>
        <w:tc>
          <w:tcPr>
            <w:tcW w:w="248" w:type="pct"/>
            <w:tcBorders>
              <w:bottom w:val="single" w:sz="4" w:space="0" w:color="auto"/>
            </w:tcBorders>
            <w:shd w:val="clear" w:color="auto" w:fill="auto"/>
            <w:noWrap/>
            <w:vAlign w:val="bottom"/>
          </w:tcPr>
          <w:p w14:paraId="49FAA036" w14:textId="77777777" w:rsidR="004A4EDC" w:rsidRPr="005A2BEF" w:rsidRDefault="004A4EDC" w:rsidP="004A4EDC">
            <w:pPr>
              <w:widowControl/>
              <w:jc w:val="center"/>
              <w:rPr>
                <w:rFonts w:ascii="Calibri" w:hAnsi="Calibri" w:cs="Calibri"/>
                <w:sz w:val="18"/>
                <w:szCs w:val="18"/>
              </w:rPr>
            </w:pPr>
            <w:r w:rsidRPr="005A2BEF">
              <w:rPr>
                <w:rFonts w:ascii="Calibri" w:hAnsi="Calibri" w:cs="Calibri"/>
                <w:sz w:val="18"/>
                <w:szCs w:val="18"/>
              </w:rPr>
              <w:t>54</w:t>
            </w:r>
          </w:p>
        </w:tc>
        <w:tc>
          <w:tcPr>
            <w:tcW w:w="293" w:type="pct"/>
            <w:tcBorders>
              <w:bottom w:val="single" w:sz="4" w:space="0" w:color="auto"/>
            </w:tcBorders>
            <w:shd w:val="clear" w:color="auto" w:fill="auto"/>
            <w:noWrap/>
          </w:tcPr>
          <w:p w14:paraId="2EE121F1"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65,7</w:t>
            </w:r>
          </w:p>
        </w:tc>
        <w:tc>
          <w:tcPr>
            <w:tcW w:w="251" w:type="pct"/>
            <w:tcBorders>
              <w:bottom w:val="single" w:sz="4" w:space="0" w:color="auto"/>
            </w:tcBorders>
            <w:shd w:val="clear" w:color="auto" w:fill="auto"/>
            <w:noWrap/>
          </w:tcPr>
          <w:p w14:paraId="0DDFEABA"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34.3</w:t>
            </w:r>
          </w:p>
        </w:tc>
        <w:tc>
          <w:tcPr>
            <w:tcW w:w="245" w:type="pct"/>
            <w:tcBorders>
              <w:bottom w:val="single" w:sz="4" w:space="0" w:color="auto"/>
            </w:tcBorders>
          </w:tcPr>
          <w:p w14:paraId="623CA2AE"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1.9</w:t>
            </w:r>
          </w:p>
        </w:tc>
        <w:tc>
          <w:tcPr>
            <w:tcW w:w="293" w:type="pct"/>
            <w:tcBorders>
              <w:bottom w:val="single" w:sz="4" w:space="0" w:color="auto"/>
            </w:tcBorders>
            <w:shd w:val="clear" w:color="auto" w:fill="auto"/>
            <w:noWrap/>
          </w:tcPr>
          <w:p w14:paraId="4B39E77E"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71.4</w:t>
            </w:r>
          </w:p>
        </w:tc>
        <w:tc>
          <w:tcPr>
            <w:tcW w:w="251" w:type="pct"/>
            <w:tcBorders>
              <w:bottom w:val="single" w:sz="4" w:space="0" w:color="auto"/>
            </w:tcBorders>
            <w:shd w:val="clear" w:color="auto" w:fill="auto"/>
            <w:noWrap/>
          </w:tcPr>
          <w:p w14:paraId="0772B766"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32.7</w:t>
            </w:r>
          </w:p>
        </w:tc>
        <w:tc>
          <w:tcPr>
            <w:tcW w:w="245" w:type="pct"/>
            <w:tcBorders>
              <w:bottom w:val="single" w:sz="4" w:space="0" w:color="auto"/>
            </w:tcBorders>
          </w:tcPr>
          <w:p w14:paraId="56F289BD"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2.2</w:t>
            </w:r>
          </w:p>
        </w:tc>
        <w:tc>
          <w:tcPr>
            <w:tcW w:w="297" w:type="pct"/>
            <w:tcBorders>
              <w:bottom w:val="single" w:sz="4" w:space="0" w:color="auto"/>
            </w:tcBorders>
            <w:shd w:val="clear" w:color="auto" w:fill="auto"/>
            <w:noWrap/>
          </w:tcPr>
          <w:p w14:paraId="319AEEA7"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80.2</w:t>
            </w:r>
          </w:p>
        </w:tc>
        <w:tc>
          <w:tcPr>
            <w:tcW w:w="251" w:type="pct"/>
            <w:tcBorders>
              <w:bottom w:val="single" w:sz="4" w:space="0" w:color="auto"/>
            </w:tcBorders>
            <w:shd w:val="clear" w:color="auto" w:fill="auto"/>
            <w:noWrap/>
          </w:tcPr>
          <w:p w14:paraId="1FC25217"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32.5</w:t>
            </w:r>
          </w:p>
        </w:tc>
        <w:tc>
          <w:tcPr>
            <w:tcW w:w="245" w:type="pct"/>
            <w:tcBorders>
              <w:bottom w:val="single" w:sz="4" w:space="0" w:color="auto"/>
            </w:tcBorders>
          </w:tcPr>
          <w:p w14:paraId="7CD3F286"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2.5</w:t>
            </w:r>
          </w:p>
        </w:tc>
        <w:tc>
          <w:tcPr>
            <w:tcW w:w="297" w:type="pct"/>
            <w:tcBorders>
              <w:bottom w:val="single" w:sz="4" w:space="0" w:color="auto"/>
            </w:tcBorders>
            <w:shd w:val="clear" w:color="auto" w:fill="auto"/>
          </w:tcPr>
          <w:p w14:paraId="6A0C0B65"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86,5</w:t>
            </w:r>
          </w:p>
        </w:tc>
        <w:tc>
          <w:tcPr>
            <w:tcW w:w="251" w:type="pct"/>
            <w:tcBorders>
              <w:bottom w:val="single" w:sz="4" w:space="0" w:color="auto"/>
            </w:tcBorders>
            <w:shd w:val="clear" w:color="auto" w:fill="auto"/>
          </w:tcPr>
          <w:p w14:paraId="6B1E0053"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31.9</w:t>
            </w:r>
          </w:p>
        </w:tc>
        <w:tc>
          <w:tcPr>
            <w:tcW w:w="246" w:type="pct"/>
            <w:tcBorders>
              <w:bottom w:val="single" w:sz="4" w:space="0" w:color="auto"/>
            </w:tcBorders>
          </w:tcPr>
          <w:p w14:paraId="78FF59CC"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2.7</w:t>
            </w:r>
          </w:p>
        </w:tc>
        <w:tc>
          <w:tcPr>
            <w:tcW w:w="297" w:type="pct"/>
            <w:tcBorders>
              <w:bottom w:val="single" w:sz="4" w:space="0" w:color="auto"/>
            </w:tcBorders>
            <w:shd w:val="clear" w:color="auto" w:fill="auto"/>
            <w:noWrap/>
          </w:tcPr>
          <w:p w14:paraId="7724EBCE"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85,6</w:t>
            </w:r>
          </w:p>
        </w:tc>
        <w:tc>
          <w:tcPr>
            <w:tcW w:w="251" w:type="pct"/>
            <w:tcBorders>
              <w:bottom w:val="single" w:sz="4" w:space="0" w:color="auto"/>
            </w:tcBorders>
            <w:shd w:val="clear" w:color="auto" w:fill="auto"/>
            <w:noWrap/>
          </w:tcPr>
          <w:p w14:paraId="5E77320C"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29,0</w:t>
            </w:r>
          </w:p>
        </w:tc>
        <w:tc>
          <w:tcPr>
            <w:tcW w:w="245" w:type="pct"/>
            <w:tcBorders>
              <w:bottom w:val="single" w:sz="4" w:space="0" w:color="auto"/>
            </w:tcBorders>
          </w:tcPr>
          <w:p w14:paraId="1DC7EC13"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2.9</w:t>
            </w:r>
          </w:p>
        </w:tc>
        <w:tc>
          <w:tcPr>
            <w:tcW w:w="297" w:type="pct"/>
            <w:tcBorders>
              <w:bottom w:val="single" w:sz="4" w:space="0" w:color="auto"/>
            </w:tcBorders>
            <w:shd w:val="clear" w:color="auto" w:fill="auto"/>
            <w:noWrap/>
          </w:tcPr>
          <w:p w14:paraId="19B85618"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89,0</w:t>
            </w:r>
          </w:p>
        </w:tc>
        <w:tc>
          <w:tcPr>
            <w:tcW w:w="252" w:type="pct"/>
            <w:tcBorders>
              <w:bottom w:val="single" w:sz="4" w:space="0" w:color="auto"/>
            </w:tcBorders>
            <w:shd w:val="clear" w:color="auto" w:fill="auto"/>
            <w:noWrap/>
          </w:tcPr>
          <w:p w14:paraId="4FCB8B3E"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29.1</w:t>
            </w:r>
          </w:p>
        </w:tc>
        <w:tc>
          <w:tcPr>
            <w:tcW w:w="245" w:type="pct"/>
            <w:tcBorders>
              <w:bottom w:val="single" w:sz="4" w:space="0" w:color="auto"/>
            </w:tcBorders>
          </w:tcPr>
          <w:p w14:paraId="4EA9B006"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3.1</w:t>
            </w:r>
          </w:p>
        </w:tc>
      </w:tr>
      <w:tr w:rsidR="004A4EDC" w:rsidRPr="005A2BEF" w14:paraId="423C0B3F" w14:textId="77777777" w:rsidTr="004A4EDC">
        <w:trPr>
          <w:trHeight w:val="319"/>
          <w:jc w:val="center"/>
        </w:trPr>
        <w:tc>
          <w:tcPr>
            <w:tcW w:w="248" w:type="pct"/>
            <w:tcBorders>
              <w:top w:val="single" w:sz="4" w:space="0" w:color="auto"/>
              <w:left w:val="nil"/>
              <w:bottom w:val="single" w:sz="4" w:space="0" w:color="auto"/>
              <w:right w:val="nil"/>
            </w:tcBorders>
            <w:shd w:val="clear" w:color="auto" w:fill="auto"/>
            <w:noWrap/>
          </w:tcPr>
          <w:p w14:paraId="5680616A" w14:textId="77777777" w:rsidR="002939D9" w:rsidRPr="005A2BEF" w:rsidRDefault="002939D9" w:rsidP="002939D9">
            <w:pPr>
              <w:widowControl/>
              <w:jc w:val="center"/>
              <w:rPr>
                <w:rFonts w:ascii="Calibri" w:hAnsi="Calibri" w:cs="Calibri"/>
                <w:sz w:val="18"/>
                <w:szCs w:val="18"/>
              </w:rPr>
            </w:pPr>
          </w:p>
        </w:tc>
        <w:tc>
          <w:tcPr>
            <w:tcW w:w="293" w:type="pct"/>
            <w:tcBorders>
              <w:top w:val="single" w:sz="4" w:space="0" w:color="auto"/>
              <w:left w:val="nil"/>
              <w:bottom w:val="single" w:sz="4" w:space="0" w:color="auto"/>
              <w:right w:val="nil"/>
            </w:tcBorders>
            <w:shd w:val="clear" w:color="auto" w:fill="auto"/>
            <w:noWrap/>
            <w:vAlign w:val="bottom"/>
          </w:tcPr>
          <w:p w14:paraId="162606B0" w14:textId="77777777" w:rsidR="002939D9" w:rsidRPr="005A2BEF" w:rsidRDefault="002939D9" w:rsidP="002939D9">
            <w:pPr>
              <w:widowControl/>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vAlign w:val="bottom"/>
          </w:tcPr>
          <w:p w14:paraId="4BDB45FC" w14:textId="77777777" w:rsidR="002939D9" w:rsidRPr="005A2BEF" w:rsidRDefault="002939D9" w:rsidP="002939D9">
            <w:pPr>
              <w:widowControl/>
              <w:jc w:val="center"/>
              <w:rPr>
                <w:rFonts w:ascii="Calibri" w:hAnsi="Calibri" w:cs="Calibri"/>
                <w:sz w:val="18"/>
                <w:szCs w:val="18"/>
              </w:rPr>
            </w:pPr>
          </w:p>
        </w:tc>
        <w:tc>
          <w:tcPr>
            <w:tcW w:w="245" w:type="pct"/>
            <w:tcBorders>
              <w:top w:val="single" w:sz="4" w:space="0" w:color="auto"/>
              <w:left w:val="nil"/>
              <w:bottom w:val="single" w:sz="4" w:space="0" w:color="auto"/>
              <w:right w:val="nil"/>
            </w:tcBorders>
            <w:vAlign w:val="bottom"/>
          </w:tcPr>
          <w:p w14:paraId="3618A94B" w14:textId="77777777" w:rsidR="002939D9" w:rsidRPr="005A2BEF" w:rsidRDefault="002939D9" w:rsidP="002939D9">
            <w:pPr>
              <w:widowControl/>
              <w:jc w:val="center"/>
              <w:rPr>
                <w:rFonts w:ascii="Calibri" w:hAnsi="Calibri" w:cs="Calibri"/>
                <w:sz w:val="18"/>
                <w:szCs w:val="18"/>
              </w:rPr>
            </w:pPr>
          </w:p>
        </w:tc>
        <w:tc>
          <w:tcPr>
            <w:tcW w:w="293" w:type="pct"/>
            <w:tcBorders>
              <w:top w:val="single" w:sz="4" w:space="0" w:color="auto"/>
              <w:left w:val="nil"/>
              <w:bottom w:val="single" w:sz="4" w:space="0" w:color="auto"/>
              <w:right w:val="nil"/>
            </w:tcBorders>
            <w:shd w:val="clear" w:color="auto" w:fill="auto"/>
            <w:noWrap/>
            <w:vAlign w:val="bottom"/>
          </w:tcPr>
          <w:p w14:paraId="6B23666E" w14:textId="77777777" w:rsidR="002939D9" w:rsidRPr="005A2BEF" w:rsidRDefault="002939D9" w:rsidP="002939D9">
            <w:pPr>
              <w:widowControl/>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vAlign w:val="bottom"/>
          </w:tcPr>
          <w:p w14:paraId="481D6F0A" w14:textId="77777777" w:rsidR="002939D9" w:rsidRPr="005A2BEF" w:rsidRDefault="002939D9" w:rsidP="002939D9">
            <w:pPr>
              <w:widowControl/>
              <w:jc w:val="center"/>
              <w:rPr>
                <w:rFonts w:ascii="Calibri" w:hAnsi="Calibri" w:cs="Calibri"/>
                <w:sz w:val="18"/>
                <w:szCs w:val="18"/>
              </w:rPr>
            </w:pPr>
          </w:p>
        </w:tc>
        <w:tc>
          <w:tcPr>
            <w:tcW w:w="245" w:type="pct"/>
            <w:tcBorders>
              <w:top w:val="single" w:sz="4" w:space="0" w:color="auto"/>
              <w:left w:val="nil"/>
              <w:bottom w:val="single" w:sz="4" w:space="0" w:color="auto"/>
              <w:right w:val="nil"/>
            </w:tcBorders>
            <w:vAlign w:val="bottom"/>
          </w:tcPr>
          <w:p w14:paraId="2C39ADD2" w14:textId="77777777" w:rsidR="002939D9" w:rsidRPr="005A2BEF" w:rsidRDefault="002939D9" w:rsidP="002939D9">
            <w:pPr>
              <w:widowControl/>
              <w:jc w:val="center"/>
              <w:rPr>
                <w:rFonts w:ascii="Calibri" w:hAnsi="Calibri" w:cs="Calibri"/>
                <w:sz w:val="18"/>
                <w:szCs w:val="18"/>
              </w:rPr>
            </w:pPr>
          </w:p>
        </w:tc>
        <w:tc>
          <w:tcPr>
            <w:tcW w:w="297" w:type="pct"/>
            <w:tcBorders>
              <w:top w:val="single" w:sz="4" w:space="0" w:color="auto"/>
              <w:left w:val="nil"/>
              <w:bottom w:val="single" w:sz="4" w:space="0" w:color="auto"/>
              <w:right w:val="nil"/>
            </w:tcBorders>
            <w:shd w:val="clear" w:color="auto" w:fill="auto"/>
            <w:noWrap/>
            <w:vAlign w:val="bottom"/>
          </w:tcPr>
          <w:p w14:paraId="3BCE2D4D" w14:textId="77777777" w:rsidR="002939D9" w:rsidRPr="005A2BEF" w:rsidRDefault="002939D9" w:rsidP="002939D9">
            <w:pPr>
              <w:widowControl/>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vAlign w:val="bottom"/>
          </w:tcPr>
          <w:p w14:paraId="6FACBEE8" w14:textId="77777777" w:rsidR="002939D9" w:rsidRPr="005A2BEF" w:rsidRDefault="002939D9" w:rsidP="002939D9">
            <w:pPr>
              <w:widowControl/>
              <w:jc w:val="center"/>
              <w:rPr>
                <w:rFonts w:ascii="Calibri" w:hAnsi="Calibri" w:cs="Calibri"/>
                <w:sz w:val="18"/>
                <w:szCs w:val="18"/>
              </w:rPr>
            </w:pPr>
          </w:p>
        </w:tc>
        <w:tc>
          <w:tcPr>
            <w:tcW w:w="245" w:type="pct"/>
            <w:tcBorders>
              <w:top w:val="single" w:sz="4" w:space="0" w:color="auto"/>
              <w:left w:val="nil"/>
              <w:bottom w:val="single" w:sz="4" w:space="0" w:color="auto"/>
              <w:right w:val="nil"/>
            </w:tcBorders>
            <w:vAlign w:val="bottom"/>
          </w:tcPr>
          <w:p w14:paraId="5124C59D" w14:textId="77777777" w:rsidR="002939D9" w:rsidRPr="005A2BEF" w:rsidRDefault="002939D9" w:rsidP="002939D9">
            <w:pPr>
              <w:widowControl/>
              <w:jc w:val="center"/>
              <w:rPr>
                <w:rFonts w:ascii="Calibri" w:hAnsi="Calibri" w:cs="Calibri"/>
                <w:sz w:val="18"/>
                <w:szCs w:val="18"/>
              </w:rPr>
            </w:pPr>
          </w:p>
        </w:tc>
        <w:tc>
          <w:tcPr>
            <w:tcW w:w="297" w:type="pct"/>
            <w:tcBorders>
              <w:top w:val="single" w:sz="4" w:space="0" w:color="auto"/>
              <w:left w:val="nil"/>
              <w:bottom w:val="single" w:sz="4" w:space="0" w:color="auto"/>
              <w:right w:val="nil"/>
            </w:tcBorders>
            <w:shd w:val="clear" w:color="auto" w:fill="auto"/>
            <w:vAlign w:val="bottom"/>
          </w:tcPr>
          <w:p w14:paraId="0ABDF147" w14:textId="77777777" w:rsidR="002939D9" w:rsidRPr="005A2BEF" w:rsidRDefault="002939D9" w:rsidP="002939D9">
            <w:pPr>
              <w:widowControl/>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vAlign w:val="bottom"/>
          </w:tcPr>
          <w:p w14:paraId="33DDF115" w14:textId="77777777" w:rsidR="002939D9" w:rsidRPr="005A2BEF" w:rsidRDefault="002939D9" w:rsidP="002939D9">
            <w:pPr>
              <w:widowControl/>
              <w:jc w:val="center"/>
              <w:rPr>
                <w:rFonts w:ascii="Calibri" w:hAnsi="Calibri" w:cs="Calibri"/>
                <w:sz w:val="18"/>
                <w:szCs w:val="18"/>
              </w:rPr>
            </w:pPr>
          </w:p>
        </w:tc>
        <w:tc>
          <w:tcPr>
            <w:tcW w:w="246" w:type="pct"/>
            <w:tcBorders>
              <w:top w:val="single" w:sz="4" w:space="0" w:color="auto"/>
              <w:left w:val="nil"/>
              <w:bottom w:val="single" w:sz="4" w:space="0" w:color="auto"/>
              <w:right w:val="nil"/>
            </w:tcBorders>
            <w:vAlign w:val="bottom"/>
          </w:tcPr>
          <w:p w14:paraId="6476869F" w14:textId="77777777" w:rsidR="002939D9" w:rsidRPr="005A2BEF" w:rsidRDefault="002939D9" w:rsidP="002939D9">
            <w:pPr>
              <w:widowControl/>
              <w:jc w:val="center"/>
              <w:rPr>
                <w:rFonts w:ascii="Calibri" w:hAnsi="Calibri" w:cs="Calibri"/>
                <w:sz w:val="18"/>
                <w:szCs w:val="18"/>
              </w:rPr>
            </w:pPr>
          </w:p>
        </w:tc>
        <w:tc>
          <w:tcPr>
            <w:tcW w:w="297" w:type="pct"/>
            <w:tcBorders>
              <w:top w:val="single" w:sz="4" w:space="0" w:color="auto"/>
              <w:left w:val="nil"/>
              <w:bottom w:val="nil"/>
              <w:right w:val="nil"/>
            </w:tcBorders>
            <w:shd w:val="clear" w:color="auto" w:fill="auto"/>
            <w:noWrap/>
            <w:vAlign w:val="bottom"/>
          </w:tcPr>
          <w:p w14:paraId="3217735B" w14:textId="77777777" w:rsidR="002939D9" w:rsidRPr="005A2BEF" w:rsidRDefault="002939D9" w:rsidP="002939D9">
            <w:pPr>
              <w:widowControl/>
              <w:jc w:val="center"/>
              <w:rPr>
                <w:rFonts w:ascii="Calibri" w:hAnsi="Calibri" w:cs="Calibri"/>
                <w:sz w:val="18"/>
                <w:szCs w:val="18"/>
              </w:rPr>
            </w:pPr>
          </w:p>
        </w:tc>
        <w:tc>
          <w:tcPr>
            <w:tcW w:w="251" w:type="pct"/>
            <w:tcBorders>
              <w:top w:val="single" w:sz="4" w:space="0" w:color="auto"/>
              <w:left w:val="nil"/>
              <w:bottom w:val="nil"/>
              <w:right w:val="nil"/>
            </w:tcBorders>
            <w:shd w:val="clear" w:color="auto" w:fill="auto"/>
            <w:noWrap/>
            <w:vAlign w:val="bottom"/>
          </w:tcPr>
          <w:p w14:paraId="48B12B9F" w14:textId="77777777" w:rsidR="002939D9" w:rsidRPr="005A2BEF" w:rsidRDefault="002939D9" w:rsidP="002939D9">
            <w:pPr>
              <w:widowControl/>
              <w:jc w:val="center"/>
              <w:rPr>
                <w:rFonts w:ascii="Calibri" w:hAnsi="Calibri" w:cs="Calibri"/>
                <w:sz w:val="18"/>
                <w:szCs w:val="18"/>
              </w:rPr>
            </w:pPr>
          </w:p>
        </w:tc>
        <w:tc>
          <w:tcPr>
            <w:tcW w:w="245" w:type="pct"/>
            <w:tcBorders>
              <w:top w:val="single" w:sz="4" w:space="0" w:color="auto"/>
              <w:left w:val="nil"/>
              <w:bottom w:val="nil"/>
              <w:right w:val="nil"/>
            </w:tcBorders>
            <w:vAlign w:val="bottom"/>
          </w:tcPr>
          <w:p w14:paraId="4FE34A21" w14:textId="77777777" w:rsidR="002939D9" w:rsidRPr="005A2BEF" w:rsidRDefault="002939D9" w:rsidP="002939D9">
            <w:pPr>
              <w:widowControl/>
              <w:jc w:val="center"/>
              <w:rPr>
                <w:rFonts w:ascii="Calibri" w:hAnsi="Calibri" w:cs="Calibri"/>
                <w:sz w:val="18"/>
                <w:szCs w:val="18"/>
              </w:rPr>
            </w:pPr>
          </w:p>
        </w:tc>
        <w:tc>
          <w:tcPr>
            <w:tcW w:w="297" w:type="pct"/>
            <w:tcBorders>
              <w:top w:val="single" w:sz="4" w:space="0" w:color="auto"/>
              <w:left w:val="nil"/>
              <w:bottom w:val="nil"/>
              <w:right w:val="nil"/>
            </w:tcBorders>
            <w:shd w:val="clear" w:color="auto" w:fill="auto"/>
            <w:noWrap/>
            <w:vAlign w:val="bottom"/>
          </w:tcPr>
          <w:p w14:paraId="5D9FA5E2" w14:textId="77777777" w:rsidR="002939D9" w:rsidRPr="005A2BEF" w:rsidRDefault="002939D9" w:rsidP="002939D9">
            <w:pPr>
              <w:widowControl/>
              <w:jc w:val="center"/>
              <w:rPr>
                <w:rFonts w:ascii="Calibri" w:hAnsi="Calibri" w:cs="Calibri"/>
                <w:sz w:val="18"/>
                <w:szCs w:val="18"/>
              </w:rPr>
            </w:pPr>
          </w:p>
        </w:tc>
        <w:tc>
          <w:tcPr>
            <w:tcW w:w="252" w:type="pct"/>
            <w:tcBorders>
              <w:top w:val="single" w:sz="4" w:space="0" w:color="auto"/>
              <w:left w:val="nil"/>
              <w:bottom w:val="nil"/>
              <w:right w:val="nil"/>
            </w:tcBorders>
            <w:shd w:val="clear" w:color="auto" w:fill="auto"/>
            <w:noWrap/>
            <w:vAlign w:val="bottom"/>
          </w:tcPr>
          <w:p w14:paraId="50ABBD65" w14:textId="77777777" w:rsidR="002939D9" w:rsidRPr="005A2BEF" w:rsidRDefault="002939D9" w:rsidP="002939D9">
            <w:pPr>
              <w:widowControl/>
              <w:jc w:val="center"/>
              <w:rPr>
                <w:rFonts w:ascii="Calibri" w:hAnsi="Calibri" w:cs="Calibri"/>
                <w:sz w:val="18"/>
                <w:szCs w:val="18"/>
              </w:rPr>
            </w:pPr>
          </w:p>
        </w:tc>
        <w:tc>
          <w:tcPr>
            <w:tcW w:w="245" w:type="pct"/>
            <w:tcBorders>
              <w:top w:val="single" w:sz="4" w:space="0" w:color="auto"/>
              <w:left w:val="nil"/>
              <w:bottom w:val="nil"/>
              <w:right w:val="nil"/>
            </w:tcBorders>
            <w:vAlign w:val="bottom"/>
          </w:tcPr>
          <w:p w14:paraId="678DB3EA" w14:textId="77777777" w:rsidR="002939D9" w:rsidRPr="005A2BEF" w:rsidRDefault="002939D9" w:rsidP="002939D9">
            <w:pPr>
              <w:widowControl/>
              <w:jc w:val="center"/>
              <w:rPr>
                <w:rFonts w:ascii="Calibri" w:hAnsi="Calibri" w:cs="Calibri"/>
                <w:sz w:val="18"/>
                <w:szCs w:val="18"/>
              </w:rPr>
            </w:pPr>
          </w:p>
        </w:tc>
      </w:tr>
      <w:tr w:rsidR="002939D9" w:rsidRPr="005A2BEF" w14:paraId="311F08CC" w14:textId="77777777" w:rsidTr="004A4EDC">
        <w:trPr>
          <w:trHeight w:val="319"/>
          <w:jc w:val="center"/>
        </w:trPr>
        <w:tc>
          <w:tcPr>
            <w:tcW w:w="248" w:type="pct"/>
            <w:vMerge w:val="restart"/>
            <w:tcBorders>
              <w:top w:val="single" w:sz="4" w:space="0" w:color="auto"/>
            </w:tcBorders>
            <w:shd w:val="clear" w:color="auto" w:fill="E5DFEC" w:themeFill="accent4" w:themeFillTint="33"/>
            <w:noWrap/>
            <w:vAlign w:val="center"/>
          </w:tcPr>
          <w:p w14:paraId="148857AA"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hint="eastAsia"/>
                <w:sz w:val="18"/>
                <w:szCs w:val="18"/>
              </w:rPr>
              <w:t>LWT</w:t>
            </w:r>
          </w:p>
        </w:tc>
        <w:tc>
          <w:tcPr>
            <w:tcW w:w="3165" w:type="pct"/>
            <w:gridSpan w:val="12"/>
            <w:tcBorders>
              <w:top w:val="single" w:sz="4" w:space="0" w:color="auto"/>
              <w:bottom w:val="single" w:sz="4" w:space="0" w:color="auto"/>
              <w:right w:val="single" w:sz="4" w:space="0" w:color="auto"/>
            </w:tcBorders>
            <w:shd w:val="clear" w:color="auto" w:fill="E5DFEC" w:themeFill="accent4" w:themeFillTint="33"/>
            <w:noWrap/>
          </w:tcPr>
          <w:p w14:paraId="4D97DE30"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hint="eastAsia"/>
                <w:sz w:val="18"/>
                <w:szCs w:val="18"/>
              </w:rPr>
              <w:t>DB</w:t>
            </w:r>
          </w:p>
        </w:tc>
        <w:tc>
          <w:tcPr>
            <w:tcW w:w="297" w:type="pct"/>
            <w:tcBorders>
              <w:top w:val="nil"/>
              <w:left w:val="single" w:sz="4" w:space="0" w:color="auto"/>
              <w:bottom w:val="nil"/>
              <w:right w:val="nil"/>
            </w:tcBorders>
            <w:shd w:val="clear" w:color="auto" w:fill="auto"/>
            <w:noWrap/>
          </w:tcPr>
          <w:p w14:paraId="5633B193" w14:textId="77777777" w:rsidR="002939D9" w:rsidRPr="005A2BEF" w:rsidRDefault="002939D9" w:rsidP="002939D9">
            <w:pPr>
              <w:widowControl/>
              <w:jc w:val="center"/>
              <w:rPr>
                <w:rFonts w:ascii="Calibri" w:hAnsi="Calibri" w:cs="Calibri"/>
                <w:sz w:val="18"/>
                <w:szCs w:val="18"/>
              </w:rPr>
            </w:pPr>
          </w:p>
        </w:tc>
        <w:tc>
          <w:tcPr>
            <w:tcW w:w="251" w:type="pct"/>
            <w:tcBorders>
              <w:top w:val="nil"/>
              <w:left w:val="nil"/>
              <w:bottom w:val="nil"/>
              <w:right w:val="nil"/>
            </w:tcBorders>
            <w:shd w:val="clear" w:color="auto" w:fill="auto"/>
            <w:noWrap/>
            <w:vAlign w:val="center"/>
          </w:tcPr>
          <w:p w14:paraId="183041F3" w14:textId="77777777" w:rsidR="002939D9" w:rsidRPr="005A2BEF" w:rsidRDefault="002939D9" w:rsidP="002939D9">
            <w:pPr>
              <w:widowControl/>
              <w:jc w:val="center"/>
              <w:rPr>
                <w:rFonts w:ascii="Calibri" w:hAnsi="Calibri" w:cs="Calibri"/>
                <w:sz w:val="18"/>
                <w:szCs w:val="18"/>
              </w:rPr>
            </w:pPr>
          </w:p>
        </w:tc>
        <w:tc>
          <w:tcPr>
            <w:tcW w:w="245" w:type="pct"/>
            <w:tcBorders>
              <w:top w:val="nil"/>
              <w:left w:val="nil"/>
              <w:bottom w:val="nil"/>
              <w:right w:val="nil"/>
            </w:tcBorders>
          </w:tcPr>
          <w:p w14:paraId="0E5ED030" w14:textId="77777777" w:rsidR="002939D9" w:rsidRPr="005A2BEF" w:rsidRDefault="002939D9" w:rsidP="002939D9">
            <w:pPr>
              <w:widowControl/>
              <w:jc w:val="center"/>
              <w:rPr>
                <w:rFonts w:ascii="Calibri" w:hAnsi="Calibri" w:cs="Calibri"/>
                <w:sz w:val="18"/>
                <w:szCs w:val="18"/>
              </w:rPr>
            </w:pPr>
          </w:p>
        </w:tc>
        <w:tc>
          <w:tcPr>
            <w:tcW w:w="297" w:type="pct"/>
            <w:tcBorders>
              <w:top w:val="nil"/>
              <w:left w:val="nil"/>
              <w:bottom w:val="nil"/>
              <w:right w:val="nil"/>
            </w:tcBorders>
            <w:shd w:val="clear" w:color="auto" w:fill="auto"/>
            <w:noWrap/>
            <w:vAlign w:val="center"/>
          </w:tcPr>
          <w:p w14:paraId="66656ACC" w14:textId="77777777" w:rsidR="002939D9" w:rsidRPr="005A2BEF" w:rsidRDefault="002939D9" w:rsidP="002939D9">
            <w:pPr>
              <w:widowControl/>
              <w:jc w:val="center"/>
              <w:rPr>
                <w:rFonts w:ascii="Calibri" w:hAnsi="Calibri" w:cs="Calibri"/>
                <w:sz w:val="18"/>
                <w:szCs w:val="18"/>
              </w:rPr>
            </w:pPr>
          </w:p>
        </w:tc>
        <w:tc>
          <w:tcPr>
            <w:tcW w:w="252" w:type="pct"/>
            <w:tcBorders>
              <w:top w:val="nil"/>
              <w:left w:val="nil"/>
              <w:bottom w:val="nil"/>
              <w:right w:val="nil"/>
            </w:tcBorders>
            <w:shd w:val="clear" w:color="auto" w:fill="auto"/>
            <w:noWrap/>
          </w:tcPr>
          <w:p w14:paraId="5BBEF823" w14:textId="77777777" w:rsidR="002939D9" w:rsidRPr="005A2BEF" w:rsidRDefault="002939D9" w:rsidP="002939D9">
            <w:pPr>
              <w:widowControl/>
              <w:jc w:val="center"/>
              <w:rPr>
                <w:rFonts w:ascii="Calibri" w:hAnsi="Calibri" w:cs="Calibri"/>
                <w:sz w:val="18"/>
                <w:szCs w:val="18"/>
              </w:rPr>
            </w:pPr>
          </w:p>
        </w:tc>
        <w:tc>
          <w:tcPr>
            <w:tcW w:w="245" w:type="pct"/>
            <w:tcBorders>
              <w:top w:val="nil"/>
              <w:left w:val="nil"/>
              <w:bottom w:val="nil"/>
              <w:right w:val="nil"/>
            </w:tcBorders>
            <w:vAlign w:val="center"/>
          </w:tcPr>
          <w:p w14:paraId="4842435C" w14:textId="77777777" w:rsidR="002939D9" w:rsidRPr="005A2BEF" w:rsidRDefault="002939D9" w:rsidP="002939D9">
            <w:pPr>
              <w:widowControl/>
              <w:jc w:val="center"/>
              <w:rPr>
                <w:rFonts w:ascii="Calibri" w:hAnsi="Calibri" w:cs="Calibri"/>
                <w:sz w:val="18"/>
                <w:szCs w:val="18"/>
              </w:rPr>
            </w:pPr>
          </w:p>
        </w:tc>
      </w:tr>
      <w:tr w:rsidR="002939D9" w:rsidRPr="005A2BEF" w14:paraId="68FE2F98" w14:textId="77777777" w:rsidTr="004A4EDC">
        <w:trPr>
          <w:trHeight w:val="319"/>
          <w:jc w:val="center"/>
        </w:trPr>
        <w:tc>
          <w:tcPr>
            <w:tcW w:w="248" w:type="pct"/>
            <w:vMerge/>
            <w:shd w:val="clear" w:color="auto" w:fill="E5DFEC" w:themeFill="accent4" w:themeFillTint="33"/>
            <w:noWrap/>
            <w:vAlign w:val="center"/>
          </w:tcPr>
          <w:p w14:paraId="0EA154ED" w14:textId="77777777" w:rsidR="002939D9" w:rsidRPr="005A2BEF" w:rsidRDefault="002939D9" w:rsidP="002939D9">
            <w:pPr>
              <w:widowControl/>
              <w:jc w:val="center"/>
              <w:rPr>
                <w:rFonts w:ascii="Calibri" w:hAnsi="Calibri" w:cs="Calibri"/>
                <w:sz w:val="18"/>
                <w:szCs w:val="18"/>
              </w:rPr>
            </w:pPr>
          </w:p>
        </w:tc>
        <w:tc>
          <w:tcPr>
            <w:tcW w:w="789" w:type="pct"/>
            <w:gridSpan w:val="3"/>
            <w:tcBorders>
              <w:bottom w:val="single" w:sz="4" w:space="0" w:color="auto"/>
            </w:tcBorders>
            <w:shd w:val="clear" w:color="auto" w:fill="E5DFEC" w:themeFill="accent4" w:themeFillTint="33"/>
            <w:noWrap/>
            <w:vAlign w:val="center"/>
          </w:tcPr>
          <w:p w14:paraId="5E43C144"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sz w:val="18"/>
                <w:szCs w:val="18"/>
              </w:rPr>
              <w:t>30</w:t>
            </w:r>
          </w:p>
        </w:tc>
        <w:tc>
          <w:tcPr>
            <w:tcW w:w="789" w:type="pct"/>
            <w:gridSpan w:val="3"/>
            <w:tcBorders>
              <w:bottom w:val="single" w:sz="4" w:space="0" w:color="auto"/>
            </w:tcBorders>
            <w:shd w:val="clear" w:color="auto" w:fill="E5DFEC" w:themeFill="accent4" w:themeFillTint="33"/>
            <w:noWrap/>
            <w:vAlign w:val="center"/>
          </w:tcPr>
          <w:p w14:paraId="685A3E3E"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sz w:val="18"/>
                <w:szCs w:val="18"/>
              </w:rPr>
              <w:t>35</w:t>
            </w:r>
          </w:p>
        </w:tc>
        <w:tc>
          <w:tcPr>
            <w:tcW w:w="792" w:type="pct"/>
            <w:gridSpan w:val="3"/>
            <w:tcBorders>
              <w:bottom w:val="single" w:sz="4" w:space="0" w:color="auto"/>
            </w:tcBorders>
            <w:shd w:val="clear" w:color="auto" w:fill="E5DFEC" w:themeFill="accent4" w:themeFillTint="33"/>
            <w:noWrap/>
            <w:vAlign w:val="center"/>
          </w:tcPr>
          <w:p w14:paraId="6912C9FB"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hint="eastAsia"/>
                <w:sz w:val="18"/>
                <w:szCs w:val="18"/>
              </w:rPr>
              <w:t xml:space="preserve">4 </w:t>
            </w:r>
            <w:r w:rsidRPr="005A2BEF">
              <w:rPr>
                <w:rFonts w:ascii="Calibri" w:hAnsi="Calibri" w:cs="Calibri"/>
                <w:sz w:val="18"/>
                <w:szCs w:val="18"/>
              </w:rPr>
              <w:t>0</w:t>
            </w:r>
          </w:p>
        </w:tc>
        <w:tc>
          <w:tcPr>
            <w:tcW w:w="794" w:type="pct"/>
            <w:gridSpan w:val="3"/>
            <w:tcBorders>
              <w:bottom w:val="single" w:sz="4" w:space="0" w:color="auto"/>
              <w:right w:val="single" w:sz="4" w:space="0" w:color="auto"/>
            </w:tcBorders>
            <w:shd w:val="clear" w:color="auto" w:fill="E5DFEC" w:themeFill="accent4" w:themeFillTint="33"/>
            <w:vAlign w:val="center"/>
          </w:tcPr>
          <w:p w14:paraId="10DB8CE2"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hint="eastAsia"/>
                <w:sz w:val="18"/>
                <w:szCs w:val="18"/>
              </w:rPr>
              <w:t xml:space="preserve">4 </w:t>
            </w:r>
            <w:r w:rsidRPr="005A2BEF">
              <w:rPr>
                <w:rFonts w:ascii="Calibri" w:hAnsi="Calibri" w:cs="Calibri"/>
                <w:sz w:val="18"/>
                <w:szCs w:val="18"/>
              </w:rPr>
              <w:t>3</w:t>
            </w:r>
          </w:p>
        </w:tc>
        <w:tc>
          <w:tcPr>
            <w:tcW w:w="297" w:type="pct"/>
            <w:tcBorders>
              <w:top w:val="nil"/>
              <w:left w:val="single" w:sz="4" w:space="0" w:color="auto"/>
              <w:bottom w:val="nil"/>
              <w:right w:val="nil"/>
            </w:tcBorders>
            <w:shd w:val="clear" w:color="auto" w:fill="auto"/>
            <w:noWrap/>
            <w:vAlign w:val="center"/>
          </w:tcPr>
          <w:p w14:paraId="51B886C1" w14:textId="77777777" w:rsidR="002939D9" w:rsidRPr="005A2BEF" w:rsidRDefault="002939D9" w:rsidP="002939D9">
            <w:pPr>
              <w:widowControl/>
              <w:jc w:val="center"/>
              <w:rPr>
                <w:rFonts w:ascii="Calibri" w:hAnsi="Calibri" w:cs="Calibri"/>
                <w:sz w:val="18"/>
                <w:szCs w:val="18"/>
              </w:rPr>
            </w:pPr>
          </w:p>
        </w:tc>
        <w:tc>
          <w:tcPr>
            <w:tcW w:w="251" w:type="pct"/>
            <w:tcBorders>
              <w:top w:val="nil"/>
              <w:left w:val="nil"/>
              <w:bottom w:val="nil"/>
              <w:right w:val="nil"/>
            </w:tcBorders>
            <w:shd w:val="clear" w:color="auto" w:fill="auto"/>
            <w:noWrap/>
            <w:vAlign w:val="center"/>
          </w:tcPr>
          <w:p w14:paraId="2F166CFC" w14:textId="77777777" w:rsidR="002939D9" w:rsidRPr="005A2BEF" w:rsidRDefault="002939D9" w:rsidP="002939D9">
            <w:pPr>
              <w:widowControl/>
              <w:jc w:val="center"/>
              <w:rPr>
                <w:rFonts w:ascii="Calibri" w:hAnsi="Calibri" w:cs="Calibri"/>
                <w:sz w:val="18"/>
                <w:szCs w:val="18"/>
              </w:rPr>
            </w:pPr>
          </w:p>
        </w:tc>
        <w:tc>
          <w:tcPr>
            <w:tcW w:w="245" w:type="pct"/>
            <w:tcBorders>
              <w:top w:val="nil"/>
              <w:left w:val="nil"/>
              <w:bottom w:val="nil"/>
              <w:right w:val="nil"/>
            </w:tcBorders>
            <w:vAlign w:val="center"/>
          </w:tcPr>
          <w:p w14:paraId="0A5FD558" w14:textId="77777777" w:rsidR="002939D9" w:rsidRPr="005A2BEF" w:rsidRDefault="002939D9" w:rsidP="002939D9">
            <w:pPr>
              <w:widowControl/>
              <w:jc w:val="center"/>
              <w:rPr>
                <w:rFonts w:ascii="Calibri" w:hAnsi="Calibri" w:cs="Calibri"/>
                <w:sz w:val="18"/>
                <w:szCs w:val="18"/>
              </w:rPr>
            </w:pPr>
          </w:p>
        </w:tc>
        <w:tc>
          <w:tcPr>
            <w:tcW w:w="297" w:type="pct"/>
            <w:tcBorders>
              <w:top w:val="nil"/>
              <w:left w:val="nil"/>
              <w:bottom w:val="nil"/>
              <w:right w:val="nil"/>
            </w:tcBorders>
            <w:shd w:val="clear" w:color="auto" w:fill="auto"/>
            <w:noWrap/>
            <w:vAlign w:val="center"/>
          </w:tcPr>
          <w:p w14:paraId="1988439F" w14:textId="77777777" w:rsidR="002939D9" w:rsidRPr="005A2BEF" w:rsidRDefault="002939D9" w:rsidP="002939D9">
            <w:pPr>
              <w:widowControl/>
              <w:jc w:val="center"/>
              <w:rPr>
                <w:rFonts w:ascii="Calibri" w:hAnsi="Calibri" w:cs="Calibri"/>
                <w:sz w:val="18"/>
                <w:szCs w:val="18"/>
              </w:rPr>
            </w:pPr>
          </w:p>
        </w:tc>
        <w:tc>
          <w:tcPr>
            <w:tcW w:w="252" w:type="pct"/>
            <w:tcBorders>
              <w:top w:val="nil"/>
              <w:left w:val="nil"/>
              <w:bottom w:val="nil"/>
              <w:right w:val="nil"/>
            </w:tcBorders>
            <w:shd w:val="clear" w:color="auto" w:fill="auto"/>
            <w:noWrap/>
            <w:vAlign w:val="center"/>
          </w:tcPr>
          <w:p w14:paraId="1B96FC83" w14:textId="77777777" w:rsidR="002939D9" w:rsidRPr="005A2BEF" w:rsidRDefault="002939D9" w:rsidP="002939D9">
            <w:pPr>
              <w:widowControl/>
              <w:jc w:val="center"/>
              <w:rPr>
                <w:rFonts w:ascii="Calibri" w:hAnsi="Calibri" w:cs="Calibri"/>
                <w:sz w:val="18"/>
                <w:szCs w:val="18"/>
              </w:rPr>
            </w:pPr>
          </w:p>
        </w:tc>
        <w:tc>
          <w:tcPr>
            <w:tcW w:w="245" w:type="pct"/>
            <w:tcBorders>
              <w:top w:val="nil"/>
              <w:left w:val="nil"/>
              <w:bottom w:val="nil"/>
              <w:right w:val="nil"/>
            </w:tcBorders>
            <w:vAlign w:val="center"/>
          </w:tcPr>
          <w:p w14:paraId="0A61E797" w14:textId="77777777" w:rsidR="002939D9" w:rsidRPr="005A2BEF" w:rsidRDefault="002939D9" w:rsidP="002939D9">
            <w:pPr>
              <w:widowControl/>
              <w:jc w:val="center"/>
              <w:rPr>
                <w:rFonts w:ascii="Calibri" w:hAnsi="Calibri" w:cs="Calibri"/>
                <w:sz w:val="18"/>
                <w:szCs w:val="18"/>
              </w:rPr>
            </w:pPr>
          </w:p>
        </w:tc>
      </w:tr>
      <w:tr w:rsidR="004A4EDC" w:rsidRPr="005A2BEF" w14:paraId="42715577" w14:textId="77777777" w:rsidTr="004A4EDC">
        <w:trPr>
          <w:trHeight w:val="319"/>
          <w:jc w:val="center"/>
        </w:trPr>
        <w:tc>
          <w:tcPr>
            <w:tcW w:w="248" w:type="pct"/>
            <w:vMerge/>
            <w:tcBorders>
              <w:bottom w:val="single" w:sz="4" w:space="0" w:color="auto"/>
            </w:tcBorders>
            <w:shd w:val="clear" w:color="auto" w:fill="E5DFEC" w:themeFill="accent4" w:themeFillTint="33"/>
            <w:noWrap/>
            <w:vAlign w:val="center"/>
          </w:tcPr>
          <w:p w14:paraId="7A74CCB5" w14:textId="77777777" w:rsidR="002939D9" w:rsidRPr="005A2BEF" w:rsidRDefault="002939D9" w:rsidP="002939D9">
            <w:pPr>
              <w:widowControl/>
              <w:jc w:val="center"/>
              <w:rPr>
                <w:rFonts w:ascii="Calibri" w:hAnsi="Calibri" w:cs="Calibri"/>
                <w:sz w:val="18"/>
                <w:szCs w:val="18"/>
              </w:rPr>
            </w:pPr>
          </w:p>
        </w:tc>
        <w:tc>
          <w:tcPr>
            <w:tcW w:w="293" w:type="pct"/>
            <w:tcBorders>
              <w:bottom w:val="single" w:sz="4" w:space="0" w:color="auto"/>
            </w:tcBorders>
            <w:shd w:val="clear" w:color="auto" w:fill="E5DFEC" w:themeFill="accent4" w:themeFillTint="33"/>
            <w:noWrap/>
            <w:vAlign w:val="center"/>
          </w:tcPr>
          <w:p w14:paraId="6DDE2A92"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sz w:val="18"/>
                <w:szCs w:val="18"/>
              </w:rPr>
              <w:t>HC</w:t>
            </w:r>
          </w:p>
        </w:tc>
        <w:tc>
          <w:tcPr>
            <w:tcW w:w="251" w:type="pct"/>
            <w:tcBorders>
              <w:bottom w:val="single" w:sz="4" w:space="0" w:color="auto"/>
            </w:tcBorders>
            <w:shd w:val="clear" w:color="auto" w:fill="E5DFEC" w:themeFill="accent4" w:themeFillTint="33"/>
            <w:noWrap/>
            <w:vAlign w:val="center"/>
          </w:tcPr>
          <w:p w14:paraId="7F1415C0"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sz w:val="18"/>
                <w:szCs w:val="18"/>
              </w:rPr>
              <w:t>PI</w:t>
            </w:r>
          </w:p>
        </w:tc>
        <w:tc>
          <w:tcPr>
            <w:tcW w:w="245" w:type="pct"/>
            <w:tcBorders>
              <w:bottom w:val="single" w:sz="4" w:space="0" w:color="auto"/>
            </w:tcBorders>
            <w:shd w:val="clear" w:color="auto" w:fill="E5DFEC" w:themeFill="accent4" w:themeFillTint="33"/>
            <w:vAlign w:val="center"/>
          </w:tcPr>
          <w:p w14:paraId="40936A8D" w14:textId="77777777" w:rsidR="002939D9" w:rsidRPr="005A2BEF" w:rsidRDefault="00694B9E" w:rsidP="002939D9">
            <w:pPr>
              <w:widowControl/>
              <w:jc w:val="center"/>
              <w:rPr>
                <w:rFonts w:ascii="Calibri" w:hAnsi="Calibri" w:cs="Calibri"/>
                <w:sz w:val="18"/>
                <w:szCs w:val="18"/>
              </w:rPr>
            </w:pPr>
            <w:r>
              <w:rPr>
                <w:rFonts w:ascii="Calibri" w:hAnsi="Calibri" w:cs="Calibri"/>
                <w:sz w:val="18"/>
                <w:szCs w:val="18"/>
              </w:rPr>
              <w:t>POLIŢIST</w:t>
            </w:r>
          </w:p>
        </w:tc>
        <w:tc>
          <w:tcPr>
            <w:tcW w:w="293" w:type="pct"/>
            <w:tcBorders>
              <w:bottom w:val="single" w:sz="4" w:space="0" w:color="auto"/>
            </w:tcBorders>
            <w:shd w:val="clear" w:color="auto" w:fill="E5DFEC" w:themeFill="accent4" w:themeFillTint="33"/>
            <w:noWrap/>
            <w:vAlign w:val="center"/>
          </w:tcPr>
          <w:p w14:paraId="726B6A2D"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sz w:val="18"/>
                <w:szCs w:val="18"/>
              </w:rPr>
              <w:t>HC</w:t>
            </w:r>
          </w:p>
        </w:tc>
        <w:tc>
          <w:tcPr>
            <w:tcW w:w="251" w:type="pct"/>
            <w:tcBorders>
              <w:bottom w:val="single" w:sz="4" w:space="0" w:color="auto"/>
            </w:tcBorders>
            <w:shd w:val="clear" w:color="auto" w:fill="E5DFEC" w:themeFill="accent4" w:themeFillTint="33"/>
            <w:noWrap/>
            <w:vAlign w:val="center"/>
          </w:tcPr>
          <w:p w14:paraId="1DD54114"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sz w:val="18"/>
                <w:szCs w:val="18"/>
              </w:rPr>
              <w:t>PI</w:t>
            </w:r>
          </w:p>
        </w:tc>
        <w:tc>
          <w:tcPr>
            <w:tcW w:w="245" w:type="pct"/>
            <w:tcBorders>
              <w:bottom w:val="single" w:sz="4" w:space="0" w:color="auto"/>
            </w:tcBorders>
            <w:shd w:val="clear" w:color="auto" w:fill="E5DFEC" w:themeFill="accent4" w:themeFillTint="33"/>
            <w:vAlign w:val="center"/>
          </w:tcPr>
          <w:p w14:paraId="192E5224" w14:textId="77777777" w:rsidR="002939D9" w:rsidRPr="005A2BEF" w:rsidRDefault="00694B9E" w:rsidP="002939D9">
            <w:pPr>
              <w:widowControl/>
              <w:jc w:val="center"/>
              <w:rPr>
                <w:rFonts w:ascii="Calibri" w:hAnsi="Calibri" w:cs="Calibri"/>
                <w:sz w:val="18"/>
                <w:szCs w:val="18"/>
              </w:rPr>
            </w:pPr>
            <w:r>
              <w:rPr>
                <w:rFonts w:ascii="Calibri" w:hAnsi="Calibri" w:cs="Calibri"/>
                <w:sz w:val="18"/>
                <w:szCs w:val="18"/>
              </w:rPr>
              <w:t>POLIŢIST</w:t>
            </w:r>
          </w:p>
        </w:tc>
        <w:tc>
          <w:tcPr>
            <w:tcW w:w="297" w:type="pct"/>
            <w:tcBorders>
              <w:bottom w:val="single" w:sz="4" w:space="0" w:color="auto"/>
            </w:tcBorders>
            <w:shd w:val="clear" w:color="auto" w:fill="E5DFEC" w:themeFill="accent4" w:themeFillTint="33"/>
            <w:noWrap/>
            <w:vAlign w:val="center"/>
          </w:tcPr>
          <w:p w14:paraId="2111F98F"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sz w:val="18"/>
                <w:szCs w:val="18"/>
              </w:rPr>
              <w:t>HC</w:t>
            </w:r>
          </w:p>
        </w:tc>
        <w:tc>
          <w:tcPr>
            <w:tcW w:w="251" w:type="pct"/>
            <w:tcBorders>
              <w:bottom w:val="single" w:sz="4" w:space="0" w:color="auto"/>
            </w:tcBorders>
            <w:shd w:val="clear" w:color="auto" w:fill="E5DFEC" w:themeFill="accent4" w:themeFillTint="33"/>
            <w:noWrap/>
            <w:vAlign w:val="center"/>
          </w:tcPr>
          <w:p w14:paraId="499FAB8E"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sz w:val="18"/>
                <w:szCs w:val="18"/>
              </w:rPr>
              <w:t>PI</w:t>
            </w:r>
          </w:p>
        </w:tc>
        <w:tc>
          <w:tcPr>
            <w:tcW w:w="245" w:type="pct"/>
            <w:tcBorders>
              <w:bottom w:val="single" w:sz="4" w:space="0" w:color="auto"/>
            </w:tcBorders>
            <w:shd w:val="clear" w:color="auto" w:fill="E5DFEC" w:themeFill="accent4" w:themeFillTint="33"/>
            <w:vAlign w:val="center"/>
          </w:tcPr>
          <w:p w14:paraId="0D8540CE" w14:textId="77777777" w:rsidR="002939D9" w:rsidRPr="005A2BEF" w:rsidRDefault="00694B9E" w:rsidP="002939D9">
            <w:pPr>
              <w:widowControl/>
              <w:jc w:val="center"/>
              <w:rPr>
                <w:rFonts w:ascii="Calibri" w:hAnsi="Calibri" w:cs="Calibri"/>
                <w:sz w:val="18"/>
                <w:szCs w:val="18"/>
              </w:rPr>
            </w:pPr>
            <w:r>
              <w:rPr>
                <w:rFonts w:ascii="Calibri" w:hAnsi="Calibri" w:cs="Calibri"/>
                <w:sz w:val="18"/>
                <w:szCs w:val="18"/>
              </w:rPr>
              <w:t>POLIŢIST</w:t>
            </w:r>
          </w:p>
        </w:tc>
        <w:tc>
          <w:tcPr>
            <w:tcW w:w="297" w:type="pct"/>
            <w:tcBorders>
              <w:bottom w:val="single" w:sz="4" w:space="0" w:color="auto"/>
            </w:tcBorders>
            <w:shd w:val="clear" w:color="auto" w:fill="E5DFEC" w:themeFill="accent4" w:themeFillTint="33"/>
            <w:vAlign w:val="center"/>
          </w:tcPr>
          <w:p w14:paraId="4C13C69F"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sz w:val="18"/>
                <w:szCs w:val="18"/>
              </w:rPr>
              <w:t>HC</w:t>
            </w:r>
          </w:p>
        </w:tc>
        <w:tc>
          <w:tcPr>
            <w:tcW w:w="251" w:type="pct"/>
            <w:tcBorders>
              <w:bottom w:val="single" w:sz="4" w:space="0" w:color="auto"/>
            </w:tcBorders>
            <w:shd w:val="clear" w:color="auto" w:fill="E5DFEC" w:themeFill="accent4" w:themeFillTint="33"/>
            <w:vAlign w:val="center"/>
          </w:tcPr>
          <w:p w14:paraId="2DB7ACE9" w14:textId="77777777" w:rsidR="002939D9" w:rsidRPr="005A2BEF" w:rsidRDefault="002939D9" w:rsidP="002939D9">
            <w:pPr>
              <w:widowControl/>
              <w:jc w:val="center"/>
              <w:rPr>
                <w:rFonts w:ascii="Calibri" w:hAnsi="Calibri" w:cs="Calibri"/>
                <w:sz w:val="18"/>
                <w:szCs w:val="18"/>
              </w:rPr>
            </w:pPr>
            <w:r w:rsidRPr="005A2BEF">
              <w:rPr>
                <w:rFonts w:ascii="Calibri" w:hAnsi="Calibri" w:cs="Calibri"/>
                <w:sz w:val="18"/>
                <w:szCs w:val="18"/>
              </w:rPr>
              <w:t>PI</w:t>
            </w:r>
          </w:p>
        </w:tc>
        <w:tc>
          <w:tcPr>
            <w:tcW w:w="246" w:type="pct"/>
            <w:tcBorders>
              <w:bottom w:val="single" w:sz="4" w:space="0" w:color="auto"/>
              <w:right w:val="single" w:sz="4" w:space="0" w:color="auto"/>
            </w:tcBorders>
            <w:shd w:val="clear" w:color="auto" w:fill="E5DFEC" w:themeFill="accent4" w:themeFillTint="33"/>
            <w:vAlign w:val="center"/>
          </w:tcPr>
          <w:p w14:paraId="7A7136BD" w14:textId="77777777" w:rsidR="002939D9" w:rsidRPr="005A2BEF" w:rsidRDefault="00694B9E" w:rsidP="002939D9">
            <w:pPr>
              <w:widowControl/>
              <w:jc w:val="center"/>
              <w:rPr>
                <w:rFonts w:ascii="Calibri" w:hAnsi="Calibri" w:cs="Calibri"/>
                <w:sz w:val="18"/>
                <w:szCs w:val="18"/>
              </w:rPr>
            </w:pPr>
            <w:r>
              <w:rPr>
                <w:rFonts w:ascii="Calibri" w:hAnsi="Calibri" w:cs="Calibri"/>
                <w:sz w:val="18"/>
                <w:szCs w:val="18"/>
              </w:rPr>
              <w:t>POLIŢIST</w:t>
            </w:r>
          </w:p>
        </w:tc>
        <w:tc>
          <w:tcPr>
            <w:tcW w:w="297" w:type="pct"/>
            <w:tcBorders>
              <w:top w:val="nil"/>
              <w:left w:val="single" w:sz="4" w:space="0" w:color="auto"/>
              <w:bottom w:val="nil"/>
              <w:right w:val="nil"/>
            </w:tcBorders>
            <w:shd w:val="clear" w:color="auto" w:fill="auto"/>
            <w:noWrap/>
            <w:vAlign w:val="center"/>
          </w:tcPr>
          <w:p w14:paraId="644DF787" w14:textId="77777777" w:rsidR="002939D9" w:rsidRPr="005A2BEF" w:rsidRDefault="002939D9" w:rsidP="002939D9">
            <w:pPr>
              <w:widowControl/>
              <w:jc w:val="center"/>
              <w:rPr>
                <w:rFonts w:ascii="Calibri" w:hAnsi="Calibri" w:cs="Calibri"/>
                <w:sz w:val="18"/>
                <w:szCs w:val="18"/>
              </w:rPr>
            </w:pPr>
          </w:p>
        </w:tc>
        <w:tc>
          <w:tcPr>
            <w:tcW w:w="251" w:type="pct"/>
            <w:tcBorders>
              <w:top w:val="nil"/>
              <w:left w:val="nil"/>
              <w:bottom w:val="nil"/>
              <w:right w:val="nil"/>
            </w:tcBorders>
            <w:shd w:val="clear" w:color="auto" w:fill="auto"/>
            <w:noWrap/>
            <w:vAlign w:val="center"/>
          </w:tcPr>
          <w:p w14:paraId="1E1DF473" w14:textId="77777777" w:rsidR="002939D9" w:rsidRPr="005A2BEF" w:rsidRDefault="002939D9" w:rsidP="002939D9">
            <w:pPr>
              <w:widowControl/>
              <w:jc w:val="center"/>
              <w:rPr>
                <w:rFonts w:ascii="Calibri" w:hAnsi="Calibri" w:cs="Calibri"/>
                <w:sz w:val="18"/>
                <w:szCs w:val="18"/>
              </w:rPr>
            </w:pPr>
          </w:p>
        </w:tc>
        <w:tc>
          <w:tcPr>
            <w:tcW w:w="245" w:type="pct"/>
            <w:tcBorders>
              <w:top w:val="nil"/>
              <w:left w:val="nil"/>
              <w:bottom w:val="nil"/>
              <w:right w:val="nil"/>
            </w:tcBorders>
            <w:vAlign w:val="center"/>
          </w:tcPr>
          <w:p w14:paraId="7E37A3A9" w14:textId="77777777" w:rsidR="002939D9" w:rsidRPr="005A2BEF" w:rsidRDefault="002939D9" w:rsidP="002939D9">
            <w:pPr>
              <w:widowControl/>
              <w:jc w:val="center"/>
              <w:rPr>
                <w:rFonts w:ascii="Calibri" w:hAnsi="Calibri" w:cs="Calibri"/>
                <w:sz w:val="18"/>
                <w:szCs w:val="18"/>
              </w:rPr>
            </w:pPr>
          </w:p>
        </w:tc>
        <w:tc>
          <w:tcPr>
            <w:tcW w:w="297" w:type="pct"/>
            <w:tcBorders>
              <w:top w:val="nil"/>
              <w:left w:val="nil"/>
              <w:bottom w:val="nil"/>
              <w:right w:val="nil"/>
            </w:tcBorders>
            <w:shd w:val="clear" w:color="auto" w:fill="auto"/>
            <w:noWrap/>
            <w:vAlign w:val="center"/>
          </w:tcPr>
          <w:p w14:paraId="378E79F7" w14:textId="77777777" w:rsidR="002939D9" w:rsidRPr="005A2BEF" w:rsidRDefault="002939D9" w:rsidP="002939D9">
            <w:pPr>
              <w:widowControl/>
              <w:jc w:val="center"/>
              <w:rPr>
                <w:rFonts w:ascii="Calibri" w:hAnsi="Calibri" w:cs="Calibri"/>
                <w:sz w:val="18"/>
                <w:szCs w:val="18"/>
              </w:rPr>
            </w:pPr>
          </w:p>
        </w:tc>
        <w:tc>
          <w:tcPr>
            <w:tcW w:w="252" w:type="pct"/>
            <w:tcBorders>
              <w:top w:val="nil"/>
              <w:left w:val="nil"/>
              <w:bottom w:val="nil"/>
              <w:right w:val="nil"/>
            </w:tcBorders>
            <w:shd w:val="clear" w:color="auto" w:fill="auto"/>
            <w:noWrap/>
            <w:vAlign w:val="center"/>
          </w:tcPr>
          <w:p w14:paraId="6FE9BE09" w14:textId="77777777" w:rsidR="002939D9" w:rsidRPr="005A2BEF" w:rsidRDefault="002939D9" w:rsidP="002939D9">
            <w:pPr>
              <w:widowControl/>
              <w:jc w:val="center"/>
              <w:rPr>
                <w:rFonts w:ascii="Calibri" w:hAnsi="Calibri" w:cs="Calibri"/>
                <w:sz w:val="18"/>
                <w:szCs w:val="18"/>
              </w:rPr>
            </w:pPr>
          </w:p>
        </w:tc>
        <w:tc>
          <w:tcPr>
            <w:tcW w:w="245" w:type="pct"/>
            <w:tcBorders>
              <w:top w:val="nil"/>
              <w:left w:val="nil"/>
              <w:bottom w:val="nil"/>
              <w:right w:val="nil"/>
            </w:tcBorders>
            <w:vAlign w:val="center"/>
          </w:tcPr>
          <w:p w14:paraId="752C6025" w14:textId="77777777" w:rsidR="002939D9" w:rsidRPr="005A2BEF" w:rsidRDefault="002939D9" w:rsidP="002939D9">
            <w:pPr>
              <w:widowControl/>
              <w:jc w:val="center"/>
              <w:rPr>
                <w:rFonts w:ascii="Calibri" w:hAnsi="Calibri" w:cs="Calibri"/>
                <w:sz w:val="18"/>
                <w:szCs w:val="18"/>
              </w:rPr>
            </w:pPr>
          </w:p>
        </w:tc>
      </w:tr>
      <w:tr w:rsidR="004A4EDC" w:rsidRPr="005A2BEF" w14:paraId="1116260C" w14:textId="77777777" w:rsidTr="004A4EDC">
        <w:trPr>
          <w:trHeight w:val="319"/>
          <w:jc w:val="center"/>
        </w:trPr>
        <w:tc>
          <w:tcPr>
            <w:tcW w:w="248" w:type="pct"/>
            <w:tcBorders>
              <w:bottom w:val="single" w:sz="4" w:space="0" w:color="auto"/>
            </w:tcBorders>
            <w:shd w:val="clear" w:color="auto" w:fill="auto"/>
            <w:noWrap/>
            <w:vAlign w:val="bottom"/>
          </w:tcPr>
          <w:p w14:paraId="10E890F9" w14:textId="77777777" w:rsidR="004A4EDC" w:rsidRPr="005A2BEF" w:rsidRDefault="004A4EDC" w:rsidP="004A4EDC">
            <w:pPr>
              <w:widowControl/>
              <w:jc w:val="center"/>
              <w:rPr>
                <w:rFonts w:ascii="Calibri" w:hAnsi="Calibri" w:cs="Calibri"/>
                <w:sz w:val="18"/>
                <w:szCs w:val="18"/>
              </w:rPr>
            </w:pPr>
            <w:r w:rsidRPr="005A2BEF">
              <w:rPr>
                <w:rFonts w:ascii="Calibri" w:hAnsi="Calibri" w:cs="Calibri"/>
                <w:sz w:val="18"/>
                <w:szCs w:val="18"/>
              </w:rPr>
              <w:t>25</w:t>
            </w:r>
          </w:p>
        </w:tc>
        <w:tc>
          <w:tcPr>
            <w:tcW w:w="293" w:type="pct"/>
            <w:tcBorders>
              <w:bottom w:val="single" w:sz="4" w:space="0" w:color="auto"/>
            </w:tcBorders>
            <w:shd w:val="clear" w:color="auto" w:fill="auto"/>
            <w:noWrap/>
          </w:tcPr>
          <w:p w14:paraId="450E52A9"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220,2</w:t>
            </w:r>
          </w:p>
        </w:tc>
        <w:tc>
          <w:tcPr>
            <w:tcW w:w="251" w:type="pct"/>
            <w:tcBorders>
              <w:bottom w:val="single" w:sz="4" w:space="0" w:color="auto"/>
            </w:tcBorders>
            <w:shd w:val="clear" w:color="auto" w:fill="auto"/>
            <w:noWrap/>
          </w:tcPr>
          <w:p w14:paraId="5185EBB2"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53.6</w:t>
            </w:r>
          </w:p>
        </w:tc>
        <w:tc>
          <w:tcPr>
            <w:tcW w:w="245" w:type="pct"/>
            <w:tcBorders>
              <w:bottom w:val="single" w:sz="4" w:space="0" w:color="auto"/>
            </w:tcBorders>
          </w:tcPr>
          <w:p w14:paraId="19AFDE63"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4.1</w:t>
            </w:r>
          </w:p>
        </w:tc>
        <w:tc>
          <w:tcPr>
            <w:tcW w:w="293" w:type="pct"/>
            <w:tcBorders>
              <w:bottom w:val="single" w:sz="4" w:space="0" w:color="auto"/>
            </w:tcBorders>
            <w:shd w:val="clear" w:color="auto" w:fill="auto"/>
            <w:noWrap/>
          </w:tcPr>
          <w:p w14:paraId="0AF343D3"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226,9</w:t>
            </w:r>
          </w:p>
        </w:tc>
        <w:tc>
          <w:tcPr>
            <w:tcW w:w="251" w:type="pct"/>
            <w:tcBorders>
              <w:bottom w:val="single" w:sz="4" w:space="0" w:color="auto"/>
            </w:tcBorders>
            <w:shd w:val="clear" w:color="auto" w:fill="auto"/>
            <w:noWrap/>
          </w:tcPr>
          <w:p w14:paraId="317DB08C"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52.3</w:t>
            </w:r>
          </w:p>
        </w:tc>
        <w:tc>
          <w:tcPr>
            <w:tcW w:w="245" w:type="pct"/>
            <w:tcBorders>
              <w:bottom w:val="single" w:sz="4" w:space="0" w:color="auto"/>
            </w:tcBorders>
          </w:tcPr>
          <w:p w14:paraId="3DEABBDB"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4.3</w:t>
            </w:r>
          </w:p>
        </w:tc>
        <w:tc>
          <w:tcPr>
            <w:tcW w:w="297" w:type="pct"/>
            <w:tcBorders>
              <w:bottom w:val="single" w:sz="4" w:space="0" w:color="auto"/>
            </w:tcBorders>
            <w:shd w:val="clear" w:color="auto" w:fill="auto"/>
            <w:noWrap/>
          </w:tcPr>
          <w:p w14:paraId="7135A7F5"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216,6</w:t>
            </w:r>
          </w:p>
        </w:tc>
        <w:tc>
          <w:tcPr>
            <w:tcW w:w="251" w:type="pct"/>
            <w:tcBorders>
              <w:bottom w:val="single" w:sz="4" w:space="0" w:color="auto"/>
            </w:tcBorders>
            <w:shd w:val="clear" w:color="auto" w:fill="auto"/>
            <w:noWrap/>
          </w:tcPr>
          <w:p w14:paraId="32795552"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48.2</w:t>
            </w:r>
          </w:p>
        </w:tc>
        <w:tc>
          <w:tcPr>
            <w:tcW w:w="245" w:type="pct"/>
            <w:tcBorders>
              <w:bottom w:val="single" w:sz="4" w:space="0" w:color="auto"/>
            </w:tcBorders>
          </w:tcPr>
          <w:p w14:paraId="73CAF33E"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4.5</w:t>
            </w:r>
          </w:p>
        </w:tc>
        <w:tc>
          <w:tcPr>
            <w:tcW w:w="297" w:type="pct"/>
            <w:tcBorders>
              <w:bottom w:val="single" w:sz="4" w:space="0" w:color="auto"/>
            </w:tcBorders>
            <w:shd w:val="clear" w:color="auto" w:fill="auto"/>
          </w:tcPr>
          <w:p w14:paraId="4BE2842A"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211,4</w:t>
            </w:r>
          </w:p>
        </w:tc>
        <w:tc>
          <w:tcPr>
            <w:tcW w:w="251" w:type="pct"/>
            <w:tcBorders>
              <w:bottom w:val="single" w:sz="4" w:space="0" w:color="auto"/>
            </w:tcBorders>
            <w:shd w:val="clear" w:color="auto" w:fill="auto"/>
          </w:tcPr>
          <w:p w14:paraId="4BF515CD"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46.2</w:t>
            </w:r>
          </w:p>
        </w:tc>
        <w:tc>
          <w:tcPr>
            <w:tcW w:w="246" w:type="pct"/>
            <w:tcBorders>
              <w:bottom w:val="single" w:sz="4" w:space="0" w:color="auto"/>
              <w:right w:val="single" w:sz="4" w:space="0" w:color="auto"/>
            </w:tcBorders>
          </w:tcPr>
          <w:p w14:paraId="14522B72"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4.6</w:t>
            </w:r>
          </w:p>
        </w:tc>
        <w:tc>
          <w:tcPr>
            <w:tcW w:w="297" w:type="pct"/>
            <w:tcBorders>
              <w:top w:val="nil"/>
              <w:left w:val="single" w:sz="4" w:space="0" w:color="auto"/>
              <w:bottom w:val="nil"/>
              <w:right w:val="nil"/>
            </w:tcBorders>
            <w:shd w:val="clear" w:color="auto" w:fill="auto"/>
            <w:noWrap/>
            <w:vAlign w:val="center"/>
          </w:tcPr>
          <w:p w14:paraId="2F598351" w14:textId="77777777" w:rsidR="004A4EDC" w:rsidRPr="005A2BEF" w:rsidRDefault="004A4EDC" w:rsidP="004A4EDC">
            <w:pPr>
              <w:jc w:val="center"/>
              <w:rPr>
                <w:rFonts w:ascii="Calibri" w:hAnsi="Calibri" w:cs="Calibri"/>
                <w:sz w:val="18"/>
                <w:szCs w:val="18"/>
              </w:rPr>
            </w:pPr>
          </w:p>
        </w:tc>
        <w:tc>
          <w:tcPr>
            <w:tcW w:w="251" w:type="pct"/>
            <w:tcBorders>
              <w:top w:val="nil"/>
              <w:left w:val="nil"/>
              <w:bottom w:val="nil"/>
              <w:right w:val="nil"/>
            </w:tcBorders>
            <w:shd w:val="clear" w:color="auto" w:fill="auto"/>
            <w:noWrap/>
            <w:vAlign w:val="center"/>
          </w:tcPr>
          <w:p w14:paraId="180F782B" w14:textId="77777777" w:rsidR="004A4EDC" w:rsidRPr="005A2BEF" w:rsidRDefault="004A4EDC" w:rsidP="004A4EDC">
            <w:pPr>
              <w:jc w:val="center"/>
              <w:rPr>
                <w:rFonts w:ascii="Calibri" w:hAnsi="Calibri" w:cs="Calibri"/>
                <w:sz w:val="18"/>
                <w:szCs w:val="18"/>
              </w:rPr>
            </w:pPr>
          </w:p>
        </w:tc>
        <w:tc>
          <w:tcPr>
            <w:tcW w:w="245" w:type="pct"/>
            <w:tcBorders>
              <w:top w:val="nil"/>
              <w:left w:val="nil"/>
              <w:bottom w:val="nil"/>
              <w:right w:val="nil"/>
            </w:tcBorders>
            <w:vAlign w:val="center"/>
          </w:tcPr>
          <w:p w14:paraId="2481D6E0" w14:textId="77777777" w:rsidR="004A4EDC" w:rsidRPr="005A2BEF" w:rsidRDefault="004A4EDC" w:rsidP="004A4EDC">
            <w:pPr>
              <w:jc w:val="center"/>
              <w:rPr>
                <w:rFonts w:ascii="Calibri" w:hAnsi="Calibri" w:cs="Calibri"/>
                <w:sz w:val="18"/>
                <w:szCs w:val="18"/>
              </w:rPr>
            </w:pPr>
          </w:p>
        </w:tc>
        <w:tc>
          <w:tcPr>
            <w:tcW w:w="297" w:type="pct"/>
            <w:tcBorders>
              <w:top w:val="nil"/>
              <w:left w:val="nil"/>
              <w:bottom w:val="nil"/>
              <w:right w:val="nil"/>
            </w:tcBorders>
            <w:shd w:val="clear" w:color="auto" w:fill="auto"/>
            <w:noWrap/>
            <w:vAlign w:val="center"/>
          </w:tcPr>
          <w:p w14:paraId="241D0D45" w14:textId="77777777" w:rsidR="004A4EDC" w:rsidRPr="005A2BEF" w:rsidRDefault="004A4EDC" w:rsidP="004A4EDC">
            <w:pPr>
              <w:jc w:val="center"/>
              <w:rPr>
                <w:rFonts w:ascii="Calibri" w:hAnsi="Calibri" w:cs="Calibri"/>
                <w:sz w:val="18"/>
                <w:szCs w:val="18"/>
              </w:rPr>
            </w:pPr>
          </w:p>
        </w:tc>
        <w:tc>
          <w:tcPr>
            <w:tcW w:w="252" w:type="pct"/>
            <w:tcBorders>
              <w:top w:val="nil"/>
              <w:left w:val="nil"/>
              <w:bottom w:val="nil"/>
              <w:right w:val="nil"/>
            </w:tcBorders>
            <w:shd w:val="clear" w:color="auto" w:fill="auto"/>
            <w:noWrap/>
            <w:vAlign w:val="center"/>
          </w:tcPr>
          <w:p w14:paraId="0992C4E5" w14:textId="77777777" w:rsidR="004A4EDC" w:rsidRPr="005A2BEF" w:rsidRDefault="004A4EDC" w:rsidP="004A4EDC">
            <w:pPr>
              <w:jc w:val="center"/>
              <w:rPr>
                <w:rFonts w:ascii="Calibri" w:hAnsi="Calibri" w:cs="Calibri"/>
                <w:sz w:val="18"/>
                <w:szCs w:val="18"/>
              </w:rPr>
            </w:pPr>
          </w:p>
        </w:tc>
        <w:tc>
          <w:tcPr>
            <w:tcW w:w="245" w:type="pct"/>
            <w:tcBorders>
              <w:top w:val="nil"/>
              <w:left w:val="nil"/>
              <w:bottom w:val="nil"/>
              <w:right w:val="nil"/>
            </w:tcBorders>
            <w:vAlign w:val="center"/>
          </w:tcPr>
          <w:p w14:paraId="5E983AD7" w14:textId="77777777" w:rsidR="004A4EDC" w:rsidRPr="005A2BEF" w:rsidRDefault="004A4EDC" w:rsidP="004A4EDC">
            <w:pPr>
              <w:jc w:val="center"/>
              <w:rPr>
                <w:rFonts w:ascii="Calibri" w:hAnsi="Calibri" w:cs="Calibri"/>
                <w:sz w:val="18"/>
                <w:szCs w:val="18"/>
              </w:rPr>
            </w:pPr>
          </w:p>
        </w:tc>
      </w:tr>
      <w:tr w:rsidR="004A4EDC" w:rsidRPr="005A2BEF" w14:paraId="6B336B60" w14:textId="77777777" w:rsidTr="004A4EDC">
        <w:trPr>
          <w:trHeight w:val="319"/>
          <w:jc w:val="center"/>
        </w:trPr>
        <w:tc>
          <w:tcPr>
            <w:tcW w:w="248" w:type="pct"/>
            <w:tcBorders>
              <w:bottom w:val="single" w:sz="4" w:space="0" w:color="auto"/>
            </w:tcBorders>
            <w:shd w:val="clear" w:color="auto" w:fill="auto"/>
            <w:noWrap/>
            <w:vAlign w:val="bottom"/>
          </w:tcPr>
          <w:p w14:paraId="19BE48F8" w14:textId="77777777" w:rsidR="004A4EDC" w:rsidRPr="005A2BEF" w:rsidRDefault="004A4EDC" w:rsidP="004A4EDC">
            <w:pPr>
              <w:widowControl/>
              <w:jc w:val="center"/>
              <w:rPr>
                <w:rFonts w:ascii="Calibri" w:hAnsi="Calibri" w:cs="Calibri"/>
                <w:sz w:val="18"/>
                <w:szCs w:val="18"/>
              </w:rPr>
            </w:pPr>
            <w:r w:rsidRPr="005A2BEF">
              <w:rPr>
                <w:rFonts w:ascii="Calibri" w:hAnsi="Calibri" w:cs="Calibri"/>
                <w:sz w:val="18"/>
                <w:szCs w:val="18"/>
              </w:rPr>
              <w:t>30</w:t>
            </w:r>
          </w:p>
        </w:tc>
        <w:tc>
          <w:tcPr>
            <w:tcW w:w="293" w:type="pct"/>
            <w:tcBorders>
              <w:bottom w:val="single" w:sz="4" w:space="0" w:color="auto"/>
            </w:tcBorders>
            <w:shd w:val="clear" w:color="auto" w:fill="auto"/>
            <w:noWrap/>
          </w:tcPr>
          <w:p w14:paraId="340204D2"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204.2</w:t>
            </w:r>
          </w:p>
        </w:tc>
        <w:tc>
          <w:tcPr>
            <w:tcW w:w="251" w:type="pct"/>
            <w:tcBorders>
              <w:bottom w:val="single" w:sz="4" w:space="0" w:color="auto"/>
            </w:tcBorders>
            <w:shd w:val="clear" w:color="auto" w:fill="auto"/>
            <w:noWrap/>
          </w:tcPr>
          <w:p w14:paraId="4C7FC501"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50,0</w:t>
            </w:r>
          </w:p>
        </w:tc>
        <w:tc>
          <w:tcPr>
            <w:tcW w:w="245" w:type="pct"/>
            <w:tcBorders>
              <w:bottom w:val="single" w:sz="4" w:space="0" w:color="auto"/>
            </w:tcBorders>
          </w:tcPr>
          <w:p w14:paraId="5CB59399"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4.1</w:t>
            </w:r>
          </w:p>
        </w:tc>
        <w:tc>
          <w:tcPr>
            <w:tcW w:w="293" w:type="pct"/>
            <w:tcBorders>
              <w:bottom w:val="single" w:sz="4" w:space="0" w:color="auto"/>
            </w:tcBorders>
            <w:shd w:val="clear" w:color="auto" w:fill="auto"/>
            <w:noWrap/>
          </w:tcPr>
          <w:p w14:paraId="3CEC456D"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209,8</w:t>
            </w:r>
          </w:p>
        </w:tc>
        <w:tc>
          <w:tcPr>
            <w:tcW w:w="251" w:type="pct"/>
            <w:tcBorders>
              <w:bottom w:val="single" w:sz="4" w:space="0" w:color="auto"/>
            </w:tcBorders>
            <w:shd w:val="clear" w:color="auto" w:fill="auto"/>
            <w:noWrap/>
          </w:tcPr>
          <w:p w14:paraId="4F302F34"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49,0</w:t>
            </w:r>
          </w:p>
        </w:tc>
        <w:tc>
          <w:tcPr>
            <w:tcW w:w="245" w:type="pct"/>
            <w:tcBorders>
              <w:bottom w:val="single" w:sz="4" w:space="0" w:color="auto"/>
            </w:tcBorders>
          </w:tcPr>
          <w:p w14:paraId="068FB81C"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4.3</w:t>
            </w:r>
          </w:p>
        </w:tc>
        <w:tc>
          <w:tcPr>
            <w:tcW w:w="297" w:type="pct"/>
            <w:tcBorders>
              <w:bottom w:val="single" w:sz="4" w:space="0" w:color="auto"/>
            </w:tcBorders>
            <w:shd w:val="clear" w:color="auto" w:fill="auto"/>
            <w:noWrap/>
          </w:tcPr>
          <w:p w14:paraId="5296B1F5"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198,0</w:t>
            </w:r>
          </w:p>
        </w:tc>
        <w:tc>
          <w:tcPr>
            <w:tcW w:w="251" w:type="pct"/>
            <w:tcBorders>
              <w:bottom w:val="single" w:sz="4" w:space="0" w:color="auto"/>
            </w:tcBorders>
            <w:shd w:val="clear" w:color="auto" w:fill="auto"/>
            <w:noWrap/>
          </w:tcPr>
          <w:p w14:paraId="7A35EF26"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45,9</w:t>
            </w:r>
          </w:p>
        </w:tc>
        <w:tc>
          <w:tcPr>
            <w:tcW w:w="245" w:type="pct"/>
            <w:tcBorders>
              <w:bottom w:val="single" w:sz="4" w:space="0" w:color="auto"/>
            </w:tcBorders>
          </w:tcPr>
          <w:p w14:paraId="02247B45"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4.3</w:t>
            </w:r>
          </w:p>
        </w:tc>
        <w:tc>
          <w:tcPr>
            <w:tcW w:w="297" w:type="pct"/>
            <w:tcBorders>
              <w:bottom w:val="single" w:sz="4" w:space="0" w:color="auto"/>
            </w:tcBorders>
            <w:shd w:val="clear" w:color="auto" w:fill="auto"/>
          </w:tcPr>
          <w:p w14:paraId="4C99C049"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192.1</w:t>
            </w:r>
          </w:p>
        </w:tc>
        <w:tc>
          <w:tcPr>
            <w:tcW w:w="251" w:type="pct"/>
            <w:tcBorders>
              <w:bottom w:val="single" w:sz="4" w:space="0" w:color="auto"/>
            </w:tcBorders>
            <w:shd w:val="clear" w:color="auto" w:fill="auto"/>
          </w:tcPr>
          <w:p w14:paraId="41728F88"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44.1</w:t>
            </w:r>
          </w:p>
        </w:tc>
        <w:tc>
          <w:tcPr>
            <w:tcW w:w="246" w:type="pct"/>
            <w:tcBorders>
              <w:bottom w:val="single" w:sz="4" w:space="0" w:color="auto"/>
              <w:right w:val="single" w:sz="4" w:space="0" w:color="auto"/>
            </w:tcBorders>
          </w:tcPr>
          <w:p w14:paraId="62F92B2C"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4.4</w:t>
            </w:r>
          </w:p>
        </w:tc>
        <w:tc>
          <w:tcPr>
            <w:tcW w:w="297" w:type="pct"/>
            <w:tcBorders>
              <w:top w:val="nil"/>
              <w:left w:val="single" w:sz="4" w:space="0" w:color="auto"/>
              <w:bottom w:val="nil"/>
              <w:right w:val="nil"/>
            </w:tcBorders>
            <w:shd w:val="clear" w:color="auto" w:fill="auto"/>
            <w:noWrap/>
            <w:vAlign w:val="center"/>
          </w:tcPr>
          <w:p w14:paraId="0BFA1DDD" w14:textId="77777777" w:rsidR="004A4EDC" w:rsidRPr="005A2BEF" w:rsidRDefault="004A4EDC" w:rsidP="004A4EDC">
            <w:pPr>
              <w:widowControl/>
              <w:jc w:val="center"/>
              <w:rPr>
                <w:rFonts w:ascii="Calibri" w:hAnsi="Calibri" w:cs="Calibri"/>
                <w:sz w:val="18"/>
                <w:szCs w:val="18"/>
              </w:rPr>
            </w:pPr>
          </w:p>
        </w:tc>
        <w:tc>
          <w:tcPr>
            <w:tcW w:w="251" w:type="pct"/>
            <w:tcBorders>
              <w:top w:val="nil"/>
              <w:left w:val="nil"/>
              <w:bottom w:val="nil"/>
              <w:right w:val="nil"/>
            </w:tcBorders>
            <w:shd w:val="clear" w:color="auto" w:fill="auto"/>
            <w:noWrap/>
            <w:vAlign w:val="center"/>
          </w:tcPr>
          <w:p w14:paraId="155869D3" w14:textId="77777777" w:rsidR="004A4EDC" w:rsidRPr="005A2BEF" w:rsidRDefault="004A4EDC" w:rsidP="004A4EDC">
            <w:pPr>
              <w:widowControl/>
              <w:jc w:val="center"/>
              <w:rPr>
                <w:rFonts w:ascii="Calibri" w:hAnsi="Calibri" w:cs="Calibri"/>
                <w:sz w:val="18"/>
                <w:szCs w:val="18"/>
              </w:rPr>
            </w:pPr>
          </w:p>
        </w:tc>
        <w:tc>
          <w:tcPr>
            <w:tcW w:w="245" w:type="pct"/>
            <w:tcBorders>
              <w:top w:val="nil"/>
              <w:left w:val="nil"/>
              <w:bottom w:val="nil"/>
              <w:right w:val="nil"/>
            </w:tcBorders>
            <w:vAlign w:val="center"/>
          </w:tcPr>
          <w:p w14:paraId="7BE08284" w14:textId="77777777" w:rsidR="004A4EDC" w:rsidRPr="005A2BEF" w:rsidRDefault="004A4EDC" w:rsidP="004A4EDC">
            <w:pPr>
              <w:widowControl/>
              <w:jc w:val="center"/>
              <w:rPr>
                <w:rFonts w:ascii="Calibri" w:hAnsi="Calibri" w:cs="Calibri"/>
                <w:sz w:val="18"/>
                <w:szCs w:val="18"/>
              </w:rPr>
            </w:pPr>
          </w:p>
        </w:tc>
        <w:tc>
          <w:tcPr>
            <w:tcW w:w="297" w:type="pct"/>
            <w:tcBorders>
              <w:top w:val="nil"/>
              <w:left w:val="nil"/>
              <w:bottom w:val="nil"/>
              <w:right w:val="nil"/>
            </w:tcBorders>
            <w:shd w:val="clear" w:color="auto" w:fill="auto"/>
            <w:noWrap/>
            <w:vAlign w:val="center"/>
          </w:tcPr>
          <w:p w14:paraId="6EFBEB00" w14:textId="77777777" w:rsidR="004A4EDC" w:rsidRPr="005A2BEF" w:rsidRDefault="004A4EDC" w:rsidP="004A4EDC">
            <w:pPr>
              <w:widowControl/>
              <w:jc w:val="center"/>
              <w:rPr>
                <w:rFonts w:ascii="Calibri" w:hAnsi="Calibri" w:cs="Calibri"/>
                <w:sz w:val="18"/>
                <w:szCs w:val="18"/>
              </w:rPr>
            </w:pPr>
          </w:p>
        </w:tc>
        <w:tc>
          <w:tcPr>
            <w:tcW w:w="252" w:type="pct"/>
            <w:tcBorders>
              <w:top w:val="nil"/>
              <w:left w:val="nil"/>
              <w:bottom w:val="nil"/>
              <w:right w:val="nil"/>
            </w:tcBorders>
            <w:shd w:val="clear" w:color="auto" w:fill="auto"/>
            <w:noWrap/>
            <w:vAlign w:val="center"/>
          </w:tcPr>
          <w:p w14:paraId="51735250" w14:textId="77777777" w:rsidR="004A4EDC" w:rsidRPr="005A2BEF" w:rsidRDefault="004A4EDC" w:rsidP="004A4EDC">
            <w:pPr>
              <w:widowControl/>
              <w:jc w:val="center"/>
              <w:rPr>
                <w:rFonts w:ascii="Calibri" w:hAnsi="Calibri" w:cs="Calibri"/>
                <w:sz w:val="18"/>
                <w:szCs w:val="18"/>
              </w:rPr>
            </w:pPr>
          </w:p>
        </w:tc>
        <w:tc>
          <w:tcPr>
            <w:tcW w:w="245" w:type="pct"/>
            <w:tcBorders>
              <w:top w:val="nil"/>
              <w:left w:val="nil"/>
              <w:bottom w:val="nil"/>
              <w:right w:val="nil"/>
            </w:tcBorders>
            <w:vAlign w:val="center"/>
          </w:tcPr>
          <w:p w14:paraId="5029B5E1" w14:textId="77777777" w:rsidR="004A4EDC" w:rsidRPr="005A2BEF" w:rsidRDefault="004A4EDC" w:rsidP="004A4EDC">
            <w:pPr>
              <w:widowControl/>
              <w:jc w:val="center"/>
              <w:rPr>
                <w:rFonts w:ascii="Calibri" w:hAnsi="Calibri" w:cs="Calibri"/>
                <w:sz w:val="18"/>
                <w:szCs w:val="18"/>
              </w:rPr>
            </w:pPr>
          </w:p>
        </w:tc>
      </w:tr>
      <w:tr w:rsidR="004A4EDC" w:rsidRPr="005A2BEF" w14:paraId="1A84413E" w14:textId="77777777" w:rsidTr="004A4EDC">
        <w:trPr>
          <w:trHeight w:val="319"/>
          <w:jc w:val="center"/>
        </w:trPr>
        <w:tc>
          <w:tcPr>
            <w:tcW w:w="248" w:type="pct"/>
            <w:tcBorders>
              <w:bottom w:val="single" w:sz="4" w:space="0" w:color="auto"/>
            </w:tcBorders>
            <w:shd w:val="clear" w:color="auto" w:fill="auto"/>
            <w:noWrap/>
            <w:vAlign w:val="bottom"/>
          </w:tcPr>
          <w:p w14:paraId="2EAB3EA2" w14:textId="77777777" w:rsidR="004A4EDC" w:rsidRPr="005A2BEF" w:rsidRDefault="004A4EDC" w:rsidP="004A4EDC">
            <w:pPr>
              <w:widowControl/>
              <w:jc w:val="center"/>
              <w:rPr>
                <w:rFonts w:ascii="Calibri" w:hAnsi="Calibri" w:cs="Calibri"/>
                <w:sz w:val="18"/>
                <w:szCs w:val="18"/>
              </w:rPr>
            </w:pPr>
            <w:r w:rsidRPr="005A2BEF">
              <w:rPr>
                <w:rFonts w:ascii="Calibri" w:hAnsi="Calibri" w:cs="Calibri"/>
                <w:sz w:val="18"/>
                <w:szCs w:val="18"/>
              </w:rPr>
              <w:t>35</w:t>
            </w:r>
          </w:p>
        </w:tc>
        <w:tc>
          <w:tcPr>
            <w:tcW w:w="293" w:type="pct"/>
            <w:tcBorders>
              <w:bottom w:val="single" w:sz="4" w:space="0" w:color="auto"/>
            </w:tcBorders>
            <w:shd w:val="clear" w:color="auto" w:fill="auto"/>
            <w:noWrap/>
          </w:tcPr>
          <w:p w14:paraId="7A8E90F5"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191,0</w:t>
            </w:r>
          </w:p>
        </w:tc>
        <w:tc>
          <w:tcPr>
            <w:tcW w:w="251" w:type="pct"/>
            <w:tcBorders>
              <w:bottom w:val="single" w:sz="4" w:space="0" w:color="auto"/>
            </w:tcBorders>
            <w:shd w:val="clear" w:color="auto" w:fill="auto"/>
            <w:noWrap/>
          </w:tcPr>
          <w:p w14:paraId="4A5C0B7A"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45,7</w:t>
            </w:r>
          </w:p>
        </w:tc>
        <w:tc>
          <w:tcPr>
            <w:tcW w:w="245" w:type="pct"/>
            <w:tcBorders>
              <w:bottom w:val="single" w:sz="4" w:space="0" w:color="auto"/>
            </w:tcBorders>
          </w:tcPr>
          <w:p w14:paraId="4831268E"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4.2</w:t>
            </w:r>
          </w:p>
        </w:tc>
        <w:tc>
          <w:tcPr>
            <w:tcW w:w="293" w:type="pct"/>
            <w:tcBorders>
              <w:bottom w:val="single" w:sz="4" w:space="0" w:color="auto"/>
            </w:tcBorders>
            <w:shd w:val="clear" w:color="auto" w:fill="auto"/>
            <w:noWrap/>
          </w:tcPr>
          <w:p w14:paraId="20A0EA42"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198.1</w:t>
            </w:r>
          </w:p>
        </w:tc>
        <w:tc>
          <w:tcPr>
            <w:tcW w:w="251" w:type="pct"/>
            <w:tcBorders>
              <w:bottom w:val="single" w:sz="4" w:space="0" w:color="auto"/>
            </w:tcBorders>
            <w:shd w:val="clear" w:color="auto" w:fill="auto"/>
            <w:noWrap/>
          </w:tcPr>
          <w:p w14:paraId="5847A331"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46.4</w:t>
            </w:r>
          </w:p>
        </w:tc>
        <w:tc>
          <w:tcPr>
            <w:tcW w:w="245" w:type="pct"/>
            <w:tcBorders>
              <w:bottom w:val="single" w:sz="4" w:space="0" w:color="auto"/>
            </w:tcBorders>
          </w:tcPr>
          <w:p w14:paraId="4F4C7800"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4.3</w:t>
            </w:r>
          </w:p>
        </w:tc>
        <w:tc>
          <w:tcPr>
            <w:tcW w:w="297" w:type="pct"/>
            <w:tcBorders>
              <w:bottom w:val="single" w:sz="4" w:space="0" w:color="auto"/>
            </w:tcBorders>
            <w:shd w:val="clear" w:color="auto" w:fill="auto"/>
            <w:noWrap/>
          </w:tcPr>
          <w:p w14:paraId="43A472BD"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183,7</w:t>
            </w:r>
          </w:p>
        </w:tc>
        <w:tc>
          <w:tcPr>
            <w:tcW w:w="251" w:type="pct"/>
            <w:tcBorders>
              <w:bottom w:val="single" w:sz="4" w:space="0" w:color="auto"/>
            </w:tcBorders>
            <w:shd w:val="clear" w:color="auto" w:fill="auto"/>
            <w:noWrap/>
          </w:tcPr>
          <w:p w14:paraId="16D2953A"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45,5</w:t>
            </w:r>
          </w:p>
        </w:tc>
        <w:tc>
          <w:tcPr>
            <w:tcW w:w="245" w:type="pct"/>
            <w:tcBorders>
              <w:bottom w:val="single" w:sz="4" w:space="0" w:color="auto"/>
            </w:tcBorders>
          </w:tcPr>
          <w:p w14:paraId="27B3A05F"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4.0</w:t>
            </w:r>
          </w:p>
        </w:tc>
        <w:tc>
          <w:tcPr>
            <w:tcW w:w="297" w:type="pct"/>
            <w:tcBorders>
              <w:bottom w:val="single" w:sz="4" w:space="0" w:color="auto"/>
            </w:tcBorders>
            <w:shd w:val="clear" w:color="auto" w:fill="auto"/>
          </w:tcPr>
          <w:p w14:paraId="311C2F3C"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178,5</w:t>
            </w:r>
          </w:p>
        </w:tc>
        <w:tc>
          <w:tcPr>
            <w:tcW w:w="251" w:type="pct"/>
            <w:tcBorders>
              <w:bottom w:val="single" w:sz="4" w:space="0" w:color="auto"/>
            </w:tcBorders>
            <w:shd w:val="clear" w:color="auto" w:fill="auto"/>
          </w:tcPr>
          <w:p w14:paraId="214CD8A8"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43.7</w:t>
            </w:r>
          </w:p>
        </w:tc>
        <w:tc>
          <w:tcPr>
            <w:tcW w:w="246" w:type="pct"/>
            <w:tcBorders>
              <w:bottom w:val="single" w:sz="4" w:space="0" w:color="auto"/>
              <w:right w:val="single" w:sz="4" w:space="0" w:color="auto"/>
            </w:tcBorders>
          </w:tcPr>
          <w:p w14:paraId="1C205FED"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4.1</w:t>
            </w:r>
          </w:p>
        </w:tc>
        <w:tc>
          <w:tcPr>
            <w:tcW w:w="297" w:type="pct"/>
            <w:tcBorders>
              <w:top w:val="nil"/>
              <w:left w:val="single" w:sz="4" w:space="0" w:color="auto"/>
              <w:bottom w:val="nil"/>
              <w:right w:val="nil"/>
            </w:tcBorders>
            <w:shd w:val="clear" w:color="auto" w:fill="auto"/>
            <w:noWrap/>
            <w:vAlign w:val="center"/>
          </w:tcPr>
          <w:p w14:paraId="210CD819" w14:textId="77777777" w:rsidR="004A4EDC" w:rsidRPr="005A2BEF" w:rsidRDefault="004A4EDC" w:rsidP="004A4EDC">
            <w:pPr>
              <w:widowControl/>
              <w:jc w:val="center"/>
              <w:rPr>
                <w:rFonts w:ascii="Calibri" w:hAnsi="Calibri" w:cs="Calibri"/>
                <w:sz w:val="18"/>
                <w:szCs w:val="18"/>
              </w:rPr>
            </w:pPr>
          </w:p>
        </w:tc>
        <w:tc>
          <w:tcPr>
            <w:tcW w:w="251" w:type="pct"/>
            <w:tcBorders>
              <w:top w:val="nil"/>
              <w:left w:val="nil"/>
              <w:bottom w:val="nil"/>
              <w:right w:val="nil"/>
            </w:tcBorders>
            <w:shd w:val="clear" w:color="auto" w:fill="auto"/>
            <w:noWrap/>
            <w:vAlign w:val="center"/>
          </w:tcPr>
          <w:p w14:paraId="04CAF820" w14:textId="77777777" w:rsidR="004A4EDC" w:rsidRPr="005A2BEF" w:rsidRDefault="004A4EDC" w:rsidP="004A4EDC">
            <w:pPr>
              <w:widowControl/>
              <w:jc w:val="center"/>
              <w:rPr>
                <w:rFonts w:ascii="Calibri" w:hAnsi="Calibri" w:cs="Calibri"/>
                <w:sz w:val="18"/>
                <w:szCs w:val="18"/>
              </w:rPr>
            </w:pPr>
          </w:p>
        </w:tc>
        <w:tc>
          <w:tcPr>
            <w:tcW w:w="245" w:type="pct"/>
            <w:tcBorders>
              <w:top w:val="nil"/>
              <w:left w:val="nil"/>
              <w:bottom w:val="nil"/>
              <w:right w:val="nil"/>
            </w:tcBorders>
            <w:vAlign w:val="center"/>
          </w:tcPr>
          <w:p w14:paraId="799D8A36" w14:textId="77777777" w:rsidR="004A4EDC" w:rsidRPr="005A2BEF" w:rsidRDefault="004A4EDC" w:rsidP="004A4EDC">
            <w:pPr>
              <w:widowControl/>
              <w:jc w:val="center"/>
              <w:rPr>
                <w:rFonts w:ascii="Calibri" w:hAnsi="Calibri" w:cs="Calibri"/>
                <w:sz w:val="18"/>
                <w:szCs w:val="18"/>
              </w:rPr>
            </w:pPr>
          </w:p>
        </w:tc>
        <w:tc>
          <w:tcPr>
            <w:tcW w:w="297" w:type="pct"/>
            <w:tcBorders>
              <w:top w:val="nil"/>
              <w:left w:val="nil"/>
              <w:bottom w:val="nil"/>
              <w:right w:val="nil"/>
            </w:tcBorders>
            <w:shd w:val="clear" w:color="auto" w:fill="auto"/>
            <w:noWrap/>
            <w:vAlign w:val="center"/>
          </w:tcPr>
          <w:p w14:paraId="2BCC285D" w14:textId="77777777" w:rsidR="004A4EDC" w:rsidRPr="005A2BEF" w:rsidRDefault="004A4EDC" w:rsidP="004A4EDC">
            <w:pPr>
              <w:widowControl/>
              <w:jc w:val="center"/>
              <w:rPr>
                <w:rFonts w:ascii="Calibri" w:hAnsi="Calibri" w:cs="Calibri"/>
                <w:sz w:val="18"/>
                <w:szCs w:val="18"/>
              </w:rPr>
            </w:pPr>
          </w:p>
        </w:tc>
        <w:tc>
          <w:tcPr>
            <w:tcW w:w="252" w:type="pct"/>
            <w:tcBorders>
              <w:top w:val="nil"/>
              <w:left w:val="nil"/>
              <w:bottom w:val="nil"/>
              <w:right w:val="nil"/>
            </w:tcBorders>
            <w:shd w:val="clear" w:color="auto" w:fill="auto"/>
            <w:noWrap/>
            <w:vAlign w:val="center"/>
          </w:tcPr>
          <w:p w14:paraId="52353D3E" w14:textId="77777777" w:rsidR="004A4EDC" w:rsidRPr="005A2BEF" w:rsidRDefault="004A4EDC" w:rsidP="004A4EDC">
            <w:pPr>
              <w:widowControl/>
              <w:jc w:val="center"/>
              <w:rPr>
                <w:rFonts w:ascii="Calibri" w:hAnsi="Calibri" w:cs="Calibri"/>
                <w:sz w:val="18"/>
                <w:szCs w:val="18"/>
              </w:rPr>
            </w:pPr>
          </w:p>
        </w:tc>
        <w:tc>
          <w:tcPr>
            <w:tcW w:w="245" w:type="pct"/>
            <w:tcBorders>
              <w:top w:val="nil"/>
              <w:left w:val="nil"/>
              <w:bottom w:val="nil"/>
              <w:right w:val="nil"/>
            </w:tcBorders>
            <w:vAlign w:val="center"/>
          </w:tcPr>
          <w:p w14:paraId="5F7B5BF9" w14:textId="77777777" w:rsidR="004A4EDC" w:rsidRPr="005A2BEF" w:rsidRDefault="004A4EDC" w:rsidP="004A4EDC">
            <w:pPr>
              <w:widowControl/>
              <w:jc w:val="center"/>
              <w:rPr>
                <w:rFonts w:ascii="Calibri" w:hAnsi="Calibri" w:cs="Calibri"/>
                <w:sz w:val="18"/>
                <w:szCs w:val="18"/>
              </w:rPr>
            </w:pPr>
          </w:p>
        </w:tc>
      </w:tr>
      <w:tr w:rsidR="004A4EDC" w:rsidRPr="005A2BEF" w14:paraId="568F20B8" w14:textId="77777777" w:rsidTr="004A4EDC">
        <w:trPr>
          <w:trHeight w:val="319"/>
          <w:jc w:val="center"/>
        </w:trPr>
        <w:tc>
          <w:tcPr>
            <w:tcW w:w="248" w:type="pct"/>
            <w:tcBorders>
              <w:bottom w:val="single" w:sz="4" w:space="0" w:color="auto"/>
            </w:tcBorders>
            <w:shd w:val="clear" w:color="auto" w:fill="auto"/>
            <w:noWrap/>
            <w:vAlign w:val="bottom"/>
          </w:tcPr>
          <w:p w14:paraId="5EC79C92" w14:textId="77777777" w:rsidR="004A4EDC" w:rsidRPr="005A2BEF" w:rsidRDefault="004A4EDC" w:rsidP="004A4EDC">
            <w:pPr>
              <w:widowControl/>
              <w:jc w:val="center"/>
              <w:rPr>
                <w:rFonts w:ascii="Calibri" w:hAnsi="Calibri" w:cs="Calibri"/>
                <w:sz w:val="18"/>
                <w:szCs w:val="18"/>
              </w:rPr>
            </w:pPr>
            <w:r w:rsidRPr="005A2BEF">
              <w:rPr>
                <w:rFonts w:ascii="Calibri" w:hAnsi="Calibri" w:cs="Calibri"/>
                <w:sz w:val="18"/>
                <w:szCs w:val="18"/>
              </w:rPr>
              <w:t>40</w:t>
            </w:r>
          </w:p>
        </w:tc>
        <w:tc>
          <w:tcPr>
            <w:tcW w:w="293" w:type="pct"/>
            <w:tcBorders>
              <w:bottom w:val="single" w:sz="4" w:space="0" w:color="auto"/>
            </w:tcBorders>
            <w:shd w:val="clear" w:color="auto" w:fill="auto"/>
            <w:noWrap/>
          </w:tcPr>
          <w:p w14:paraId="2ACE7DF5"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168,7</w:t>
            </w:r>
          </w:p>
        </w:tc>
        <w:tc>
          <w:tcPr>
            <w:tcW w:w="251" w:type="pct"/>
            <w:tcBorders>
              <w:bottom w:val="single" w:sz="4" w:space="0" w:color="auto"/>
            </w:tcBorders>
            <w:shd w:val="clear" w:color="auto" w:fill="auto"/>
            <w:noWrap/>
          </w:tcPr>
          <w:p w14:paraId="4EC2EF94"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40,9</w:t>
            </w:r>
          </w:p>
        </w:tc>
        <w:tc>
          <w:tcPr>
            <w:tcW w:w="245" w:type="pct"/>
            <w:tcBorders>
              <w:bottom w:val="single" w:sz="4" w:space="0" w:color="auto"/>
            </w:tcBorders>
          </w:tcPr>
          <w:p w14:paraId="276DD6DC"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4.1</w:t>
            </w:r>
          </w:p>
        </w:tc>
        <w:tc>
          <w:tcPr>
            <w:tcW w:w="293" w:type="pct"/>
            <w:tcBorders>
              <w:bottom w:val="single" w:sz="4" w:space="0" w:color="auto"/>
            </w:tcBorders>
            <w:shd w:val="clear" w:color="auto" w:fill="auto"/>
            <w:noWrap/>
          </w:tcPr>
          <w:p w14:paraId="3BD88473"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177,1</w:t>
            </w:r>
          </w:p>
        </w:tc>
        <w:tc>
          <w:tcPr>
            <w:tcW w:w="251" w:type="pct"/>
            <w:tcBorders>
              <w:bottom w:val="single" w:sz="4" w:space="0" w:color="auto"/>
            </w:tcBorders>
            <w:shd w:val="clear" w:color="auto" w:fill="auto"/>
            <w:noWrap/>
          </w:tcPr>
          <w:p w14:paraId="7C5DF109"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42,0</w:t>
            </w:r>
          </w:p>
        </w:tc>
        <w:tc>
          <w:tcPr>
            <w:tcW w:w="245" w:type="pct"/>
            <w:tcBorders>
              <w:bottom w:val="single" w:sz="4" w:space="0" w:color="auto"/>
            </w:tcBorders>
          </w:tcPr>
          <w:p w14:paraId="3AF4EE7D"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4.2</w:t>
            </w:r>
          </w:p>
        </w:tc>
        <w:tc>
          <w:tcPr>
            <w:tcW w:w="297" w:type="pct"/>
            <w:tcBorders>
              <w:bottom w:val="single" w:sz="4" w:space="0" w:color="auto"/>
            </w:tcBorders>
            <w:shd w:val="clear" w:color="auto" w:fill="auto"/>
            <w:noWrap/>
          </w:tcPr>
          <w:p w14:paraId="616E13F0"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163,5</w:t>
            </w:r>
          </w:p>
        </w:tc>
        <w:tc>
          <w:tcPr>
            <w:tcW w:w="251" w:type="pct"/>
            <w:tcBorders>
              <w:bottom w:val="single" w:sz="4" w:space="0" w:color="auto"/>
            </w:tcBorders>
            <w:shd w:val="clear" w:color="auto" w:fill="auto"/>
            <w:noWrap/>
          </w:tcPr>
          <w:p w14:paraId="56FFD8EB"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44.3</w:t>
            </w:r>
          </w:p>
        </w:tc>
        <w:tc>
          <w:tcPr>
            <w:tcW w:w="245" w:type="pct"/>
            <w:tcBorders>
              <w:bottom w:val="single" w:sz="4" w:space="0" w:color="auto"/>
            </w:tcBorders>
          </w:tcPr>
          <w:p w14:paraId="30319D71"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3.7</w:t>
            </w:r>
          </w:p>
        </w:tc>
        <w:tc>
          <w:tcPr>
            <w:tcW w:w="297" w:type="pct"/>
            <w:tcBorders>
              <w:bottom w:val="single" w:sz="4" w:space="0" w:color="auto"/>
            </w:tcBorders>
            <w:shd w:val="clear" w:color="auto" w:fill="auto"/>
          </w:tcPr>
          <w:p w14:paraId="7A71CB5E"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156,8</w:t>
            </w:r>
          </w:p>
        </w:tc>
        <w:tc>
          <w:tcPr>
            <w:tcW w:w="251" w:type="pct"/>
            <w:tcBorders>
              <w:bottom w:val="single" w:sz="4" w:space="0" w:color="auto"/>
            </w:tcBorders>
            <w:shd w:val="clear" w:color="auto" w:fill="auto"/>
          </w:tcPr>
          <w:p w14:paraId="7A93D4C0"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41.9</w:t>
            </w:r>
          </w:p>
        </w:tc>
        <w:tc>
          <w:tcPr>
            <w:tcW w:w="246" w:type="pct"/>
            <w:tcBorders>
              <w:bottom w:val="single" w:sz="4" w:space="0" w:color="auto"/>
              <w:right w:val="single" w:sz="4" w:space="0" w:color="auto"/>
            </w:tcBorders>
          </w:tcPr>
          <w:p w14:paraId="1455B07B"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3.7</w:t>
            </w:r>
          </w:p>
        </w:tc>
        <w:tc>
          <w:tcPr>
            <w:tcW w:w="297" w:type="pct"/>
            <w:tcBorders>
              <w:top w:val="nil"/>
              <w:left w:val="single" w:sz="4" w:space="0" w:color="auto"/>
              <w:bottom w:val="nil"/>
              <w:right w:val="nil"/>
            </w:tcBorders>
            <w:shd w:val="clear" w:color="auto" w:fill="auto"/>
            <w:noWrap/>
            <w:vAlign w:val="center"/>
          </w:tcPr>
          <w:p w14:paraId="3660135C" w14:textId="77777777" w:rsidR="004A4EDC" w:rsidRPr="005A2BEF" w:rsidRDefault="004A4EDC" w:rsidP="004A4EDC">
            <w:pPr>
              <w:widowControl/>
              <w:jc w:val="center"/>
              <w:rPr>
                <w:rFonts w:ascii="Calibri" w:hAnsi="Calibri" w:cs="Calibri"/>
                <w:sz w:val="18"/>
                <w:szCs w:val="18"/>
              </w:rPr>
            </w:pPr>
          </w:p>
        </w:tc>
        <w:tc>
          <w:tcPr>
            <w:tcW w:w="251" w:type="pct"/>
            <w:tcBorders>
              <w:top w:val="nil"/>
              <w:left w:val="nil"/>
              <w:bottom w:val="nil"/>
              <w:right w:val="nil"/>
            </w:tcBorders>
            <w:shd w:val="clear" w:color="auto" w:fill="auto"/>
            <w:noWrap/>
            <w:vAlign w:val="center"/>
          </w:tcPr>
          <w:p w14:paraId="1ED37E80" w14:textId="77777777" w:rsidR="004A4EDC" w:rsidRPr="005A2BEF" w:rsidRDefault="004A4EDC" w:rsidP="004A4EDC">
            <w:pPr>
              <w:widowControl/>
              <w:jc w:val="center"/>
              <w:rPr>
                <w:rFonts w:ascii="Calibri" w:hAnsi="Calibri" w:cs="Calibri"/>
                <w:sz w:val="18"/>
                <w:szCs w:val="18"/>
              </w:rPr>
            </w:pPr>
          </w:p>
        </w:tc>
        <w:tc>
          <w:tcPr>
            <w:tcW w:w="245" w:type="pct"/>
            <w:tcBorders>
              <w:top w:val="nil"/>
              <w:left w:val="nil"/>
              <w:bottom w:val="nil"/>
              <w:right w:val="nil"/>
            </w:tcBorders>
            <w:vAlign w:val="center"/>
          </w:tcPr>
          <w:p w14:paraId="32A8B251" w14:textId="77777777" w:rsidR="004A4EDC" w:rsidRPr="005A2BEF" w:rsidRDefault="004A4EDC" w:rsidP="004A4EDC">
            <w:pPr>
              <w:widowControl/>
              <w:jc w:val="center"/>
              <w:rPr>
                <w:rFonts w:ascii="Calibri" w:hAnsi="Calibri" w:cs="Calibri"/>
                <w:sz w:val="18"/>
                <w:szCs w:val="18"/>
              </w:rPr>
            </w:pPr>
          </w:p>
        </w:tc>
        <w:tc>
          <w:tcPr>
            <w:tcW w:w="297" w:type="pct"/>
            <w:tcBorders>
              <w:top w:val="nil"/>
              <w:left w:val="nil"/>
              <w:bottom w:val="nil"/>
              <w:right w:val="nil"/>
            </w:tcBorders>
            <w:shd w:val="clear" w:color="auto" w:fill="auto"/>
            <w:noWrap/>
            <w:vAlign w:val="center"/>
          </w:tcPr>
          <w:p w14:paraId="0CCDA1A6" w14:textId="77777777" w:rsidR="004A4EDC" w:rsidRPr="005A2BEF" w:rsidRDefault="004A4EDC" w:rsidP="004A4EDC">
            <w:pPr>
              <w:widowControl/>
              <w:jc w:val="center"/>
              <w:rPr>
                <w:rFonts w:ascii="Calibri" w:hAnsi="Calibri" w:cs="Calibri"/>
                <w:sz w:val="18"/>
                <w:szCs w:val="18"/>
              </w:rPr>
            </w:pPr>
          </w:p>
        </w:tc>
        <w:tc>
          <w:tcPr>
            <w:tcW w:w="252" w:type="pct"/>
            <w:tcBorders>
              <w:top w:val="nil"/>
              <w:left w:val="nil"/>
              <w:bottom w:val="nil"/>
              <w:right w:val="nil"/>
            </w:tcBorders>
            <w:shd w:val="clear" w:color="auto" w:fill="auto"/>
            <w:noWrap/>
            <w:vAlign w:val="center"/>
          </w:tcPr>
          <w:p w14:paraId="47BF1713" w14:textId="77777777" w:rsidR="004A4EDC" w:rsidRPr="005A2BEF" w:rsidRDefault="004A4EDC" w:rsidP="004A4EDC">
            <w:pPr>
              <w:widowControl/>
              <w:jc w:val="center"/>
              <w:rPr>
                <w:rFonts w:ascii="Calibri" w:hAnsi="Calibri" w:cs="Calibri"/>
                <w:sz w:val="18"/>
                <w:szCs w:val="18"/>
              </w:rPr>
            </w:pPr>
          </w:p>
        </w:tc>
        <w:tc>
          <w:tcPr>
            <w:tcW w:w="245" w:type="pct"/>
            <w:tcBorders>
              <w:top w:val="nil"/>
              <w:left w:val="nil"/>
              <w:bottom w:val="nil"/>
              <w:right w:val="nil"/>
            </w:tcBorders>
            <w:vAlign w:val="center"/>
          </w:tcPr>
          <w:p w14:paraId="08E50F78" w14:textId="77777777" w:rsidR="004A4EDC" w:rsidRPr="005A2BEF" w:rsidRDefault="004A4EDC" w:rsidP="004A4EDC">
            <w:pPr>
              <w:widowControl/>
              <w:jc w:val="center"/>
              <w:rPr>
                <w:rFonts w:ascii="Calibri" w:hAnsi="Calibri" w:cs="Calibri"/>
                <w:sz w:val="18"/>
                <w:szCs w:val="18"/>
              </w:rPr>
            </w:pPr>
          </w:p>
        </w:tc>
      </w:tr>
      <w:tr w:rsidR="004A4EDC" w:rsidRPr="005A2BEF" w14:paraId="7DAF04E4" w14:textId="77777777" w:rsidTr="004A4EDC">
        <w:trPr>
          <w:trHeight w:val="319"/>
          <w:jc w:val="center"/>
        </w:trPr>
        <w:tc>
          <w:tcPr>
            <w:tcW w:w="248" w:type="pct"/>
            <w:tcBorders>
              <w:bottom w:val="single" w:sz="4" w:space="0" w:color="auto"/>
            </w:tcBorders>
            <w:shd w:val="clear" w:color="auto" w:fill="auto"/>
            <w:noWrap/>
            <w:vAlign w:val="bottom"/>
          </w:tcPr>
          <w:p w14:paraId="4BE7208A" w14:textId="77777777" w:rsidR="004A4EDC" w:rsidRPr="005A2BEF" w:rsidRDefault="004A4EDC" w:rsidP="004A4EDC">
            <w:pPr>
              <w:widowControl/>
              <w:jc w:val="center"/>
              <w:rPr>
                <w:rFonts w:ascii="Calibri" w:hAnsi="Calibri" w:cs="Calibri"/>
                <w:sz w:val="18"/>
                <w:szCs w:val="18"/>
              </w:rPr>
            </w:pPr>
            <w:r w:rsidRPr="005A2BEF">
              <w:rPr>
                <w:rFonts w:ascii="Calibri" w:hAnsi="Calibri" w:cs="Calibri"/>
                <w:sz w:val="18"/>
                <w:szCs w:val="18"/>
              </w:rPr>
              <w:t>45</w:t>
            </w:r>
          </w:p>
        </w:tc>
        <w:tc>
          <w:tcPr>
            <w:tcW w:w="293" w:type="pct"/>
            <w:tcBorders>
              <w:bottom w:val="single" w:sz="4" w:space="0" w:color="auto"/>
            </w:tcBorders>
            <w:shd w:val="clear" w:color="auto" w:fill="auto"/>
            <w:noWrap/>
          </w:tcPr>
          <w:p w14:paraId="7CD824F9"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150,1</w:t>
            </w:r>
          </w:p>
        </w:tc>
        <w:tc>
          <w:tcPr>
            <w:tcW w:w="251" w:type="pct"/>
            <w:tcBorders>
              <w:bottom w:val="single" w:sz="4" w:space="0" w:color="auto"/>
            </w:tcBorders>
            <w:shd w:val="clear" w:color="auto" w:fill="auto"/>
            <w:noWrap/>
          </w:tcPr>
          <w:p w14:paraId="0B0F524E"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41,5</w:t>
            </w:r>
          </w:p>
        </w:tc>
        <w:tc>
          <w:tcPr>
            <w:tcW w:w="245" w:type="pct"/>
            <w:tcBorders>
              <w:bottom w:val="single" w:sz="4" w:space="0" w:color="auto"/>
            </w:tcBorders>
          </w:tcPr>
          <w:p w14:paraId="65D538E6"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3.6</w:t>
            </w:r>
          </w:p>
        </w:tc>
        <w:tc>
          <w:tcPr>
            <w:tcW w:w="293" w:type="pct"/>
            <w:tcBorders>
              <w:bottom w:val="single" w:sz="4" w:space="0" w:color="auto"/>
            </w:tcBorders>
            <w:shd w:val="clear" w:color="auto" w:fill="auto"/>
            <w:noWrap/>
          </w:tcPr>
          <w:p w14:paraId="3FF4C318"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158,5</w:t>
            </w:r>
          </w:p>
        </w:tc>
        <w:tc>
          <w:tcPr>
            <w:tcW w:w="251" w:type="pct"/>
            <w:tcBorders>
              <w:bottom w:val="single" w:sz="4" w:space="0" w:color="auto"/>
            </w:tcBorders>
            <w:shd w:val="clear" w:color="auto" w:fill="auto"/>
            <w:noWrap/>
          </w:tcPr>
          <w:p w14:paraId="2BED4D02"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43,0</w:t>
            </w:r>
          </w:p>
        </w:tc>
        <w:tc>
          <w:tcPr>
            <w:tcW w:w="245" w:type="pct"/>
            <w:tcBorders>
              <w:bottom w:val="single" w:sz="4" w:space="0" w:color="auto"/>
            </w:tcBorders>
          </w:tcPr>
          <w:p w14:paraId="49AFFEAC"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3.7</w:t>
            </w:r>
          </w:p>
        </w:tc>
        <w:tc>
          <w:tcPr>
            <w:tcW w:w="297" w:type="pct"/>
            <w:tcBorders>
              <w:bottom w:val="single" w:sz="4" w:space="0" w:color="auto"/>
            </w:tcBorders>
            <w:shd w:val="clear" w:color="auto" w:fill="auto"/>
            <w:noWrap/>
          </w:tcPr>
          <w:p w14:paraId="7FC9E81E"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143,9</w:t>
            </w:r>
          </w:p>
        </w:tc>
        <w:tc>
          <w:tcPr>
            <w:tcW w:w="251" w:type="pct"/>
            <w:tcBorders>
              <w:bottom w:val="single" w:sz="4" w:space="0" w:color="auto"/>
            </w:tcBorders>
            <w:shd w:val="clear" w:color="auto" w:fill="auto"/>
            <w:noWrap/>
          </w:tcPr>
          <w:p w14:paraId="7FDACCB8"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43.1</w:t>
            </w:r>
          </w:p>
        </w:tc>
        <w:tc>
          <w:tcPr>
            <w:tcW w:w="245" w:type="pct"/>
            <w:tcBorders>
              <w:bottom w:val="single" w:sz="4" w:space="0" w:color="auto"/>
            </w:tcBorders>
          </w:tcPr>
          <w:p w14:paraId="07EC9892"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3.3</w:t>
            </w:r>
          </w:p>
        </w:tc>
        <w:tc>
          <w:tcPr>
            <w:tcW w:w="297" w:type="pct"/>
            <w:tcBorders>
              <w:bottom w:val="single" w:sz="4" w:space="0" w:color="auto"/>
            </w:tcBorders>
            <w:shd w:val="clear" w:color="auto" w:fill="auto"/>
          </w:tcPr>
          <w:p w14:paraId="1AA5D7E8"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136,6</w:t>
            </w:r>
          </w:p>
        </w:tc>
        <w:tc>
          <w:tcPr>
            <w:tcW w:w="251" w:type="pct"/>
            <w:tcBorders>
              <w:bottom w:val="single" w:sz="4" w:space="0" w:color="auto"/>
            </w:tcBorders>
            <w:shd w:val="clear" w:color="auto" w:fill="auto"/>
          </w:tcPr>
          <w:p w14:paraId="6758A1F7"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40,6</w:t>
            </w:r>
          </w:p>
        </w:tc>
        <w:tc>
          <w:tcPr>
            <w:tcW w:w="246" w:type="pct"/>
            <w:tcBorders>
              <w:bottom w:val="single" w:sz="4" w:space="0" w:color="auto"/>
              <w:right w:val="single" w:sz="4" w:space="0" w:color="auto"/>
            </w:tcBorders>
          </w:tcPr>
          <w:p w14:paraId="4E4A73E5"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3.4</w:t>
            </w:r>
          </w:p>
        </w:tc>
        <w:tc>
          <w:tcPr>
            <w:tcW w:w="297" w:type="pct"/>
            <w:tcBorders>
              <w:top w:val="nil"/>
              <w:left w:val="single" w:sz="4" w:space="0" w:color="auto"/>
              <w:bottom w:val="nil"/>
              <w:right w:val="nil"/>
            </w:tcBorders>
            <w:shd w:val="clear" w:color="auto" w:fill="auto"/>
            <w:noWrap/>
            <w:vAlign w:val="center"/>
          </w:tcPr>
          <w:p w14:paraId="194CF900" w14:textId="77777777" w:rsidR="004A4EDC" w:rsidRPr="005A2BEF" w:rsidRDefault="004A4EDC" w:rsidP="004A4EDC">
            <w:pPr>
              <w:widowControl/>
              <w:jc w:val="center"/>
              <w:rPr>
                <w:rFonts w:ascii="Calibri" w:hAnsi="Calibri" w:cs="Calibri"/>
                <w:sz w:val="18"/>
                <w:szCs w:val="18"/>
              </w:rPr>
            </w:pPr>
          </w:p>
        </w:tc>
        <w:tc>
          <w:tcPr>
            <w:tcW w:w="251" w:type="pct"/>
            <w:tcBorders>
              <w:top w:val="nil"/>
              <w:left w:val="nil"/>
              <w:bottom w:val="nil"/>
              <w:right w:val="nil"/>
            </w:tcBorders>
            <w:shd w:val="clear" w:color="auto" w:fill="auto"/>
            <w:noWrap/>
            <w:vAlign w:val="center"/>
          </w:tcPr>
          <w:p w14:paraId="38F9428D" w14:textId="77777777" w:rsidR="004A4EDC" w:rsidRPr="005A2BEF" w:rsidRDefault="004A4EDC" w:rsidP="004A4EDC">
            <w:pPr>
              <w:widowControl/>
              <w:jc w:val="center"/>
              <w:rPr>
                <w:rFonts w:ascii="Calibri" w:hAnsi="Calibri" w:cs="Calibri"/>
                <w:sz w:val="18"/>
                <w:szCs w:val="18"/>
              </w:rPr>
            </w:pPr>
          </w:p>
        </w:tc>
        <w:tc>
          <w:tcPr>
            <w:tcW w:w="245" w:type="pct"/>
            <w:tcBorders>
              <w:top w:val="nil"/>
              <w:left w:val="nil"/>
              <w:bottom w:val="nil"/>
              <w:right w:val="nil"/>
            </w:tcBorders>
            <w:vAlign w:val="center"/>
          </w:tcPr>
          <w:p w14:paraId="4D7AF4FC" w14:textId="77777777" w:rsidR="004A4EDC" w:rsidRPr="005A2BEF" w:rsidRDefault="004A4EDC" w:rsidP="004A4EDC">
            <w:pPr>
              <w:widowControl/>
              <w:jc w:val="center"/>
              <w:rPr>
                <w:rFonts w:ascii="Calibri" w:hAnsi="Calibri" w:cs="Calibri"/>
                <w:sz w:val="18"/>
                <w:szCs w:val="18"/>
              </w:rPr>
            </w:pPr>
          </w:p>
        </w:tc>
        <w:tc>
          <w:tcPr>
            <w:tcW w:w="297" w:type="pct"/>
            <w:tcBorders>
              <w:top w:val="nil"/>
              <w:left w:val="nil"/>
              <w:bottom w:val="nil"/>
              <w:right w:val="nil"/>
            </w:tcBorders>
            <w:shd w:val="clear" w:color="auto" w:fill="auto"/>
            <w:noWrap/>
            <w:vAlign w:val="center"/>
          </w:tcPr>
          <w:p w14:paraId="0115589E" w14:textId="77777777" w:rsidR="004A4EDC" w:rsidRPr="005A2BEF" w:rsidRDefault="004A4EDC" w:rsidP="004A4EDC">
            <w:pPr>
              <w:widowControl/>
              <w:jc w:val="center"/>
              <w:rPr>
                <w:rFonts w:ascii="Calibri" w:hAnsi="Calibri" w:cs="Calibri"/>
                <w:sz w:val="18"/>
                <w:szCs w:val="18"/>
              </w:rPr>
            </w:pPr>
          </w:p>
        </w:tc>
        <w:tc>
          <w:tcPr>
            <w:tcW w:w="252" w:type="pct"/>
            <w:tcBorders>
              <w:top w:val="nil"/>
              <w:left w:val="nil"/>
              <w:bottom w:val="nil"/>
              <w:right w:val="nil"/>
            </w:tcBorders>
            <w:shd w:val="clear" w:color="auto" w:fill="auto"/>
            <w:noWrap/>
            <w:vAlign w:val="center"/>
          </w:tcPr>
          <w:p w14:paraId="2AF55C8C" w14:textId="77777777" w:rsidR="004A4EDC" w:rsidRPr="005A2BEF" w:rsidRDefault="004A4EDC" w:rsidP="004A4EDC">
            <w:pPr>
              <w:widowControl/>
              <w:jc w:val="center"/>
              <w:rPr>
                <w:rFonts w:ascii="Calibri" w:hAnsi="Calibri" w:cs="Calibri"/>
                <w:sz w:val="18"/>
                <w:szCs w:val="18"/>
              </w:rPr>
            </w:pPr>
          </w:p>
        </w:tc>
        <w:tc>
          <w:tcPr>
            <w:tcW w:w="245" w:type="pct"/>
            <w:tcBorders>
              <w:top w:val="nil"/>
              <w:left w:val="nil"/>
              <w:bottom w:val="nil"/>
              <w:right w:val="nil"/>
            </w:tcBorders>
            <w:vAlign w:val="center"/>
          </w:tcPr>
          <w:p w14:paraId="21EC34B7" w14:textId="77777777" w:rsidR="004A4EDC" w:rsidRPr="005A2BEF" w:rsidRDefault="004A4EDC" w:rsidP="004A4EDC">
            <w:pPr>
              <w:widowControl/>
              <w:jc w:val="center"/>
              <w:rPr>
                <w:rFonts w:ascii="Calibri" w:hAnsi="Calibri" w:cs="Calibri"/>
                <w:sz w:val="18"/>
                <w:szCs w:val="18"/>
              </w:rPr>
            </w:pPr>
          </w:p>
        </w:tc>
      </w:tr>
      <w:tr w:rsidR="004A4EDC" w:rsidRPr="005A2BEF" w14:paraId="4C3AD60D" w14:textId="77777777" w:rsidTr="004A4EDC">
        <w:trPr>
          <w:trHeight w:val="319"/>
          <w:jc w:val="center"/>
        </w:trPr>
        <w:tc>
          <w:tcPr>
            <w:tcW w:w="248" w:type="pct"/>
            <w:tcBorders>
              <w:bottom w:val="single" w:sz="4" w:space="0" w:color="auto"/>
            </w:tcBorders>
            <w:shd w:val="clear" w:color="auto" w:fill="auto"/>
            <w:noWrap/>
            <w:vAlign w:val="bottom"/>
          </w:tcPr>
          <w:p w14:paraId="3E5B8E0F" w14:textId="77777777" w:rsidR="004A4EDC" w:rsidRPr="005A2BEF" w:rsidRDefault="004A4EDC" w:rsidP="004A4EDC">
            <w:pPr>
              <w:widowControl/>
              <w:jc w:val="center"/>
              <w:rPr>
                <w:rFonts w:ascii="Calibri" w:hAnsi="Calibri" w:cs="Calibri"/>
                <w:sz w:val="18"/>
                <w:szCs w:val="18"/>
              </w:rPr>
            </w:pPr>
            <w:r w:rsidRPr="005A2BEF">
              <w:rPr>
                <w:rFonts w:ascii="Calibri" w:hAnsi="Calibri" w:cs="Calibri"/>
                <w:sz w:val="18"/>
                <w:szCs w:val="18"/>
              </w:rPr>
              <w:t>48</w:t>
            </w:r>
          </w:p>
        </w:tc>
        <w:tc>
          <w:tcPr>
            <w:tcW w:w="293" w:type="pct"/>
            <w:tcBorders>
              <w:bottom w:val="single" w:sz="4" w:space="0" w:color="auto"/>
            </w:tcBorders>
            <w:shd w:val="clear" w:color="auto" w:fill="auto"/>
            <w:noWrap/>
          </w:tcPr>
          <w:p w14:paraId="5965B4FB"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136.1</w:t>
            </w:r>
          </w:p>
        </w:tc>
        <w:tc>
          <w:tcPr>
            <w:tcW w:w="251" w:type="pct"/>
            <w:tcBorders>
              <w:bottom w:val="single" w:sz="4" w:space="0" w:color="auto"/>
            </w:tcBorders>
            <w:shd w:val="clear" w:color="auto" w:fill="auto"/>
            <w:noWrap/>
          </w:tcPr>
          <w:p w14:paraId="2DDCF1BA"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39.1</w:t>
            </w:r>
          </w:p>
        </w:tc>
        <w:tc>
          <w:tcPr>
            <w:tcW w:w="245" w:type="pct"/>
            <w:tcBorders>
              <w:bottom w:val="single" w:sz="4" w:space="0" w:color="auto"/>
            </w:tcBorders>
          </w:tcPr>
          <w:p w14:paraId="10323FAB"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3.5</w:t>
            </w:r>
          </w:p>
        </w:tc>
        <w:tc>
          <w:tcPr>
            <w:tcW w:w="293" w:type="pct"/>
            <w:tcBorders>
              <w:bottom w:val="single" w:sz="4" w:space="0" w:color="auto"/>
            </w:tcBorders>
            <w:shd w:val="clear" w:color="auto" w:fill="auto"/>
            <w:noWrap/>
          </w:tcPr>
          <w:p w14:paraId="72C14774"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141,5</w:t>
            </w:r>
          </w:p>
        </w:tc>
        <w:tc>
          <w:tcPr>
            <w:tcW w:w="251" w:type="pct"/>
            <w:tcBorders>
              <w:bottom w:val="single" w:sz="4" w:space="0" w:color="auto"/>
            </w:tcBorders>
            <w:shd w:val="clear" w:color="auto" w:fill="auto"/>
            <w:noWrap/>
          </w:tcPr>
          <w:p w14:paraId="7BDF2027"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39,9</w:t>
            </w:r>
          </w:p>
        </w:tc>
        <w:tc>
          <w:tcPr>
            <w:tcW w:w="245" w:type="pct"/>
            <w:tcBorders>
              <w:bottom w:val="single" w:sz="4" w:space="0" w:color="auto"/>
            </w:tcBorders>
          </w:tcPr>
          <w:p w14:paraId="39E1717A"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3.5</w:t>
            </w:r>
          </w:p>
        </w:tc>
        <w:tc>
          <w:tcPr>
            <w:tcW w:w="297" w:type="pct"/>
            <w:tcBorders>
              <w:bottom w:val="single" w:sz="4" w:space="0" w:color="auto"/>
            </w:tcBorders>
            <w:shd w:val="clear" w:color="auto" w:fill="auto"/>
            <w:noWrap/>
          </w:tcPr>
          <w:p w14:paraId="18CB3229"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130,2</w:t>
            </w:r>
          </w:p>
        </w:tc>
        <w:tc>
          <w:tcPr>
            <w:tcW w:w="251" w:type="pct"/>
            <w:tcBorders>
              <w:bottom w:val="single" w:sz="4" w:space="0" w:color="auto"/>
            </w:tcBorders>
            <w:shd w:val="clear" w:color="auto" w:fill="auto"/>
            <w:noWrap/>
          </w:tcPr>
          <w:p w14:paraId="46500465"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41.9</w:t>
            </w:r>
          </w:p>
        </w:tc>
        <w:tc>
          <w:tcPr>
            <w:tcW w:w="245" w:type="pct"/>
            <w:tcBorders>
              <w:bottom w:val="single" w:sz="4" w:space="0" w:color="auto"/>
            </w:tcBorders>
          </w:tcPr>
          <w:p w14:paraId="06C564B2"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3.1</w:t>
            </w:r>
          </w:p>
        </w:tc>
        <w:tc>
          <w:tcPr>
            <w:tcW w:w="297" w:type="pct"/>
            <w:tcBorders>
              <w:bottom w:val="single" w:sz="4" w:space="0" w:color="auto"/>
            </w:tcBorders>
            <w:shd w:val="clear" w:color="auto" w:fill="auto"/>
          </w:tcPr>
          <w:p w14:paraId="5DB4B783"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124,5</w:t>
            </w:r>
          </w:p>
        </w:tc>
        <w:tc>
          <w:tcPr>
            <w:tcW w:w="251" w:type="pct"/>
            <w:tcBorders>
              <w:bottom w:val="single" w:sz="4" w:space="0" w:color="auto"/>
            </w:tcBorders>
            <w:shd w:val="clear" w:color="auto" w:fill="auto"/>
          </w:tcPr>
          <w:p w14:paraId="78F0F4ED"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39,5</w:t>
            </w:r>
          </w:p>
        </w:tc>
        <w:tc>
          <w:tcPr>
            <w:tcW w:w="246" w:type="pct"/>
            <w:tcBorders>
              <w:bottom w:val="single" w:sz="4" w:space="0" w:color="auto"/>
              <w:right w:val="single" w:sz="4" w:space="0" w:color="auto"/>
            </w:tcBorders>
          </w:tcPr>
          <w:p w14:paraId="4EF12E38"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3.1</w:t>
            </w:r>
          </w:p>
        </w:tc>
        <w:tc>
          <w:tcPr>
            <w:tcW w:w="297" w:type="pct"/>
            <w:tcBorders>
              <w:top w:val="nil"/>
              <w:left w:val="single" w:sz="4" w:space="0" w:color="auto"/>
              <w:bottom w:val="nil"/>
              <w:right w:val="nil"/>
            </w:tcBorders>
            <w:shd w:val="clear" w:color="auto" w:fill="auto"/>
            <w:noWrap/>
            <w:vAlign w:val="center"/>
          </w:tcPr>
          <w:p w14:paraId="1586F995" w14:textId="77777777" w:rsidR="004A4EDC" w:rsidRPr="005A2BEF" w:rsidRDefault="004A4EDC" w:rsidP="004A4EDC">
            <w:pPr>
              <w:widowControl/>
              <w:jc w:val="center"/>
              <w:rPr>
                <w:rFonts w:ascii="Calibri" w:hAnsi="Calibri" w:cs="Calibri"/>
                <w:sz w:val="18"/>
                <w:szCs w:val="18"/>
              </w:rPr>
            </w:pPr>
          </w:p>
        </w:tc>
        <w:tc>
          <w:tcPr>
            <w:tcW w:w="251" w:type="pct"/>
            <w:tcBorders>
              <w:top w:val="nil"/>
              <w:left w:val="nil"/>
              <w:bottom w:val="nil"/>
              <w:right w:val="nil"/>
            </w:tcBorders>
            <w:shd w:val="clear" w:color="auto" w:fill="auto"/>
            <w:noWrap/>
            <w:vAlign w:val="center"/>
          </w:tcPr>
          <w:p w14:paraId="7621776E" w14:textId="77777777" w:rsidR="004A4EDC" w:rsidRPr="005A2BEF" w:rsidRDefault="004A4EDC" w:rsidP="004A4EDC">
            <w:pPr>
              <w:widowControl/>
              <w:jc w:val="center"/>
              <w:rPr>
                <w:rFonts w:ascii="Calibri" w:hAnsi="Calibri" w:cs="Calibri"/>
                <w:sz w:val="18"/>
                <w:szCs w:val="18"/>
              </w:rPr>
            </w:pPr>
          </w:p>
        </w:tc>
        <w:tc>
          <w:tcPr>
            <w:tcW w:w="245" w:type="pct"/>
            <w:tcBorders>
              <w:top w:val="nil"/>
              <w:left w:val="nil"/>
              <w:bottom w:val="nil"/>
              <w:right w:val="nil"/>
            </w:tcBorders>
            <w:vAlign w:val="center"/>
          </w:tcPr>
          <w:p w14:paraId="7CEFC0E7" w14:textId="77777777" w:rsidR="004A4EDC" w:rsidRPr="005A2BEF" w:rsidRDefault="004A4EDC" w:rsidP="004A4EDC">
            <w:pPr>
              <w:widowControl/>
              <w:jc w:val="center"/>
              <w:rPr>
                <w:rFonts w:ascii="Calibri" w:hAnsi="Calibri" w:cs="Calibri"/>
                <w:sz w:val="18"/>
                <w:szCs w:val="18"/>
              </w:rPr>
            </w:pPr>
          </w:p>
        </w:tc>
        <w:tc>
          <w:tcPr>
            <w:tcW w:w="297" w:type="pct"/>
            <w:tcBorders>
              <w:top w:val="nil"/>
              <w:left w:val="nil"/>
              <w:bottom w:val="nil"/>
              <w:right w:val="nil"/>
            </w:tcBorders>
            <w:shd w:val="clear" w:color="auto" w:fill="auto"/>
            <w:noWrap/>
            <w:vAlign w:val="center"/>
          </w:tcPr>
          <w:p w14:paraId="14C84732" w14:textId="77777777" w:rsidR="004A4EDC" w:rsidRPr="005A2BEF" w:rsidRDefault="004A4EDC" w:rsidP="004A4EDC">
            <w:pPr>
              <w:widowControl/>
              <w:jc w:val="center"/>
              <w:rPr>
                <w:rFonts w:ascii="Calibri" w:hAnsi="Calibri" w:cs="Calibri"/>
                <w:sz w:val="18"/>
                <w:szCs w:val="18"/>
              </w:rPr>
            </w:pPr>
          </w:p>
        </w:tc>
        <w:tc>
          <w:tcPr>
            <w:tcW w:w="252" w:type="pct"/>
            <w:tcBorders>
              <w:top w:val="nil"/>
              <w:left w:val="nil"/>
              <w:bottom w:val="nil"/>
              <w:right w:val="nil"/>
            </w:tcBorders>
            <w:shd w:val="clear" w:color="auto" w:fill="auto"/>
            <w:noWrap/>
            <w:vAlign w:val="center"/>
          </w:tcPr>
          <w:p w14:paraId="62600495" w14:textId="77777777" w:rsidR="004A4EDC" w:rsidRPr="005A2BEF" w:rsidRDefault="004A4EDC" w:rsidP="004A4EDC">
            <w:pPr>
              <w:widowControl/>
              <w:jc w:val="center"/>
              <w:rPr>
                <w:rFonts w:ascii="Calibri" w:hAnsi="Calibri" w:cs="Calibri"/>
                <w:sz w:val="18"/>
                <w:szCs w:val="18"/>
              </w:rPr>
            </w:pPr>
          </w:p>
        </w:tc>
        <w:tc>
          <w:tcPr>
            <w:tcW w:w="245" w:type="pct"/>
            <w:tcBorders>
              <w:top w:val="nil"/>
              <w:left w:val="nil"/>
              <w:bottom w:val="nil"/>
              <w:right w:val="nil"/>
            </w:tcBorders>
            <w:vAlign w:val="center"/>
          </w:tcPr>
          <w:p w14:paraId="189CA38B" w14:textId="77777777" w:rsidR="004A4EDC" w:rsidRPr="005A2BEF" w:rsidRDefault="004A4EDC" w:rsidP="004A4EDC">
            <w:pPr>
              <w:widowControl/>
              <w:jc w:val="center"/>
              <w:rPr>
                <w:rFonts w:ascii="Calibri" w:hAnsi="Calibri" w:cs="Calibri"/>
                <w:sz w:val="18"/>
                <w:szCs w:val="18"/>
              </w:rPr>
            </w:pPr>
          </w:p>
        </w:tc>
      </w:tr>
      <w:tr w:rsidR="004A4EDC" w:rsidRPr="005A2BEF" w14:paraId="47CC8056" w14:textId="77777777" w:rsidTr="004A4EDC">
        <w:trPr>
          <w:trHeight w:val="319"/>
          <w:jc w:val="center"/>
        </w:trPr>
        <w:tc>
          <w:tcPr>
            <w:tcW w:w="248" w:type="pct"/>
            <w:tcBorders>
              <w:bottom w:val="single" w:sz="4" w:space="0" w:color="auto"/>
            </w:tcBorders>
            <w:shd w:val="clear" w:color="auto" w:fill="auto"/>
            <w:noWrap/>
            <w:vAlign w:val="bottom"/>
          </w:tcPr>
          <w:p w14:paraId="0832804D" w14:textId="77777777" w:rsidR="004A4EDC" w:rsidRPr="005A2BEF" w:rsidRDefault="004A4EDC" w:rsidP="004A4EDC">
            <w:pPr>
              <w:widowControl/>
              <w:jc w:val="center"/>
              <w:rPr>
                <w:rFonts w:ascii="Calibri" w:hAnsi="Calibri" w:cs="Calibri"/>
                <w:sz w:val="18"/>
                <w:szCs w:val="18"/>
              </w:rPr>
            </w:pPr>
            <w:r w:rsidRPr="005A2BEF">
              <w:rPr>
                <w:rFonts w:ascii="Calibri" w:hAnsi="Calibri" w:cs="Calibri"/>
                <w:sz w:val="18"/>
                <w:szCs w:val="18"/>
              </w:rPr>
              <w:t>50</w:t>
            </w:r>
          </w:p>
        </w:tc>
        <w:tc>
          <w:tcPr>
            <w:tcW w:w="293" w:type="pct"/>
            <w:tcBorders>
              <w:bottom w:val="single" w:sz="4" w:space="0" w:color="auto"/>
            </w:tcBorders>
            <w:shd w:val="clear" w:color="auto" w:fill="auto"/>
            <w:noWrap/>
          </w:tcPr>
          <w:p w14:paraId="1470B9B4"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124,9</w:t>
            </w:r>
          </w:p>
        </w:tc>
        <w:tc>
          <w:tcPr>
            <w:tcW w:w="251" w:type="pct"/>
            <w:tcBorders>
              <w:bottom w:val="single" w:sz="4" w:space="0" w:color="auto"/>
            </w:tcBorders>
            <w:shd w:val="clear" w:color="auto" w:fill="auto"/>
            <w:noWrap/>
          </w:tcPr>
          <w:p w14:paraId="4390FCEA"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36.8</w:t>
            </w:r>
          </w:p>
        </w:tc>
        <w:tc>
          <w:tcPr>
            <w:tcW w:w="245" w:type="pct"/>
            <w:tcBorders>
              <w:bottom w:val="single" w:sz="4" w:space="0" w:color="auto"/>
            </w:tcBorders>
          </w:tcPr>
          <w:p w14:paraId="2C4384A3"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3.4</w:t>
            </w:r>
          </w:p>
        </w:tc>
        <w:tc>
          <w:tcPr>
            <w:tcW w:w="293" w:type="pct"/>
            <w:tcBorders>
              <w:bottom w:val="single" w:sz="4" w:space="0" w:color="auto"/>
            </w:tcBorders>
            <w:shd w:val="clear" w:color="auto" w:fill="auto"/>
            <w:noWrap/>
          </w:tcPr>
          <w:p w14:paraId="35441CB5"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129,2</w:t>
            </w:r>
          </w:p>
        </w:tc>
        <w:tc>
          <w:tcPr>
            <w:tcW w:w="251" w:type="pct"/>
            <w:tcBorders>
              <w:bottom w:val="single" w:sz="4" w:space="0" w:color="auto"/>
            </w:tcBorders>
            <w:shd w:val="clear" w:color="auto" w:fill="auto"/>
            <w:noWrap/>
          </w:tcPr>
          <w:p w14:paraId="110E2E23"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37.6</w:t>
            </w:r>
          </w:p>
        </w:tc>
        <w:tc>
          <w:tcPr>
            <w:tcW w:w="245" w:type="pct"/>
            <w:tcBorders>
              <w:bottom w:val="single" w:sz="4" w:space="0" w:color="auto"/>
            </w:tcBorders>
          </w:tcPr>
          <w:p w14:paraId="680CBB25"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3.4</w:t>
            </w:r>
          </w:p>
        </w:tc>
        <w:tc>
          <w:tcPr>
            <w:tcW w:w="297" w:type="pct"/>
            <w:tcBorders>
              <w:bottom w:val="single" w:sz="4" w:space="0" w:color="auto"/>
            </w:tcBorders>
            <w:shd w:val="clear" w:color="auto" w:fill="auto"/>
            <w:noWrap/>
          </w:tcPr>
          <w:p w14:paraId="4B7470C1"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117.1</w:t>
            </w:r>
          </w:p>
        </w:tc>
        <w:tc>
          <w:tcPr>
            <w:tcW w:w="251" w:type="pct"/>
            <w:tcBorders>
              <w:bottom w:val="single" w:sz="4" w:space="0" w:color="auto"/>
            </w:tcBorders>
            <w:shd w:val="clear" w:color="auto" w:fill="auto"/>
            <w:noWrap/>
          </w:tcPr>
          <w:p w14:paraId="4D166EAF"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40.4</w:t>
            </w:r>
          </w:p>
        </w:tc>
        <w:tc>
          <w:tcPr>
            <w:tcW w:w="245" w:type="pct"/>
            <w:tcBorders>
              <w:bottom w:val="single" w:sz="4" w:space="0" w:color="auto"/>
            </w:tcBorders>
          </w:tcPr>
          <w:p w14:paraId="70A10FDB"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2.9</w:t>
            </w:r>
          </w:p>
        </w:tc>
        <w:tc>
          <w:tcPr>
            <w:tcW w:w="297" w:type="pct"/>
            <w:tcBorders>
              <w:bottom w:val="single" w:sz="4" w:space="0" w:color="auto"/>
            </w:tcBorders>
            <w:shd w:val="clear" w:color="auto" w:fill="auto"/>
          </w:tcPr>
          <w:p w14:paraId="6DEA2E0E"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111,0</w:t>
            </w:r>
          </w:p>
        </w:tc>
        <w:tc>
          <w:tcPr>
            <w:tcW w:w="251" w:type="pct"/>
            <w:tcBorders>
              <w:bottom w:val="single" w:sz="4" w:space="0" w:color="auto"/>
            </w:tcBorders>
            <w:shd w:val="clear" w:color="auto" w:fill="auto"/>
          </w:tcPr>
          <w:p w14:paraId="4BF5C5B2"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37.6</w:t>
            </w:r>
          </w:p>
        </w:tc>
        <w:tc>
          <w:tcPr>
            <w:tcW w:w="246" w:type="pct"/>
            <w:tcBorders>
              <w:bottom w:val="single" w:sz="4" w:space="0" w:color="auto"/>
              <w:right w:val="single" w:sz="4" w:space="0" w:color="auto"/>
            </w:tcBorders>
          </w:tcPr>
          <w:p w14:paraId="2EAE2C2F"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3.0</w:t>
            </w:r>
          </w:p>
        </w:tc>
        <w:tc>
          <w:tcPr>
            <w:tcW w:w="297" w:type="pct"/>
            <w:tcBorders>
              <w:top w:val="nil"/>
              <w:left w:val="single" w:sz="4" w:space="0" w:color="auto"/>
              <w:bottom w:val="nil"/>
              <w:right w:val="nil"/>
            </w:tcBorders>
            <w:shd w:val="clear" w:color="auto" w:fill="auto"/>
            <w:noWrap/>
            <w:vAlign w:val="center"/>
          </w:tcPr>
          <w:p w14:paraId="6AE1DDD7" w14:textId="77777777" w:rsidR="004A4EDC" w:rsidRPr="005A2BEF" w:rsidRDefault="004A4EDC" w:rsidP="004A4EDC">
            <w:pPr>
              <w:widowControl/>
              <w:jc w:val="center"/>
              <w:rPr>
                <w:rFonts w:ascii="Calibri" w:hAnsi="Calibri" w:cs="Calibri"/>
                <w:sz w:val="18"/>
                <w:szCs w:val="18"/>
              </w:rPr>
            </w:pPr>
          </w:p>
        </w:tc>
        <w:tc>
          <w:tcPr>
            <w:tcW w:w="251" w:type="pct"/>
            <w:tcBorders>
              <w:top w:val="nil"/>
              <w:left w:val="nil"/>
              <w:bottom w:val="nil"/>
              <w:right w:val="nil"/>
            </w:tcBorders>
            <w:shd w:val="clear" w:color="auto" w:fill="auto"/>
            <w:noWrap/>
            <w:vAlign w:val="center"/>
          </w:tcPr>
          <w:p w14:paraId="760867FB" w14:textId="77777777" w:rsidR="004A4EDC" w:rsidRPr="005A2BEF" w:rsidRDefault="004A4EDC" w:rsidP="004A4EDC">
            <w:pPr>
              <w:widowControl/>
              <w:jc w:val="center"/>
              <w:rPr>
                <w:rFonts w:ascii="Calibri" w:hAnsi="Calibri" w:cs="Calibri"/>
                <w:sz w:val="18"/>
                <w:szCs w:val="18"/>
              </w:rPr>
            </w:pPr>
          </w:p>
        </w:tc>
        <w:tc>
          <w:tcPr>
            <w:tcW w:w="245" w:type="pct"/>
            <w:tcBorders>
              <w:top w:val="nil"/>
              <w:left w:val="nil"/>
              <w:bottom w:val="nil"/>
              <w:right w:val="nil"/>
            </w:tcBorders>
            <w:vAlign w:val="center"/>
          </w:tcPr>
          <w:p w14:paraId="3B89F129" w14:textId="77777777" w:rsidR="004A4EDC" w:rsidRPr="005A2BEF" w:rsidRDefault="004A4EDC" w:rsidP="004A4EDC">
            <w:pPr>
              <w:widowControl/>
              <w:jc w:val="center"/>
              <w:rPr>
                <w:rFonts w:ascii="Calibri" w:hAnsi="Calibri" w:cs="Calibri"/>
                <w:sz w:val="18"/>
                <w:szCs w:val="18"/>
              </w:rPr>
            </w:pPr>
          </w:p>
        </w:tc>
        <w:tc>
          <w:tcPr>
            <w:tcW w:w="297" w:type="pct"/>
            <w:tcBorders>
              <w:top w:val="nil"/>
              <w:left w:val="nil"/>
              <w:bottom w:val="nil"/>
              <w:right w:val="nil"/>
            </w:tcBorders>
            <w:shd w:val="clear" w:color="auto" w:fill="auto"/>
            <w:noWrap/>
            <w:vAlign w:val="center"/>
          </w:tcPr>
          <w:p w14:paraId="35F577CE" w14:textId="77777777" w:rsidR="004A4EDC" w:rsidRPr="005A2BEF" w:rsidRDefault="004A4EDC" w:rsidP="004A4EDC">
            <w:pPr>
              <w:widowControl/>
              <w:jc w:val="center"/>
              <w:rPr>
                <w:rFonts w:ascii="Calibri" w:hAnsi="Calibri" w:cs="Calibri"/>
                <w:sz w:val="18"/>
                <w:szCs w:val="18"/>
              </w:rPr>
            </w:pPr>
          </w:p>
        </w:tc>
        <w:tc>
          <w:tcPr>
            <w:tcW w:w="252" w:type="pct"/>
            <w:tcBorders>
              <w:top w:val="nil"/>
              <w:left w:val="nil"/>
              <w:bottom w:val="nil"/>
              <w:right w:val="nil"/>
            </w:tcBorders>
            <w:shd w:val="clear" w:color="auto" w:fill="auto"/>
            <w:noWrap/>
            <w:vAlign w:val="center"/>
          </w:tcPr>
          <w:p w14:paraId="2501DF5F" w14:textId="77777777" w:rsidR="004A4EDC" w:rsidRPr="005A2BEF" w:rsidRDefault="004A4EDC" w:rsidP="004A4EDC">
            <w:pPr>
              <w:widowControl/>
              <w:jc w:val="center"/>
              <w:rPr>
                <w:rFonts w:ascii="Calibri" w:hAnsi="Calibri" w:cs="Calibri"/>
                <w:sz w:val="18"/>
                <w:szCs w:val="18"/>
              </w:rPr>
            </w:pPr>
          </w:p>
        </w:tc>
        <w:tc>
          <w:tcPr>
            <w:tcW w:w="245" w:type="pct"/>
            <w:tcBorders>
              <w:top w:val="nil"/>
              <w:left w:val="nil"/>
              <w:bottom w:val="nil"/>
              <w:right w:val="nil"/>
            </w:tcBorders>
            <w:vAlign w:val="center"/>
          </w:tcPr>
          <w:p w14:paraId="53E30891" w14:textId="77777777" w:rsidR="004A4EDC" w:rsidRPr="005A2BEF" w:rsidRDefault="004A4EDC" w:rsidP="004A4EDC">
            <w:pPr>
              <w:widowControl/>
              <w:jc w:val="center"/>
              <w:rPr>
                <w:rFonts w:ascii="Calibri" w:hAnsi="Calibri" w:cs="Calibri"/>
                <w:sz w:val="18"/>
                <w:szCs w:val="18"/>
              </w:rPr>
            </w:pPr>
          </w:p>
        </w:tc>
      </w:tr>
      <w:tr w:rsidR="004A4EDC" w:rsidRPr="005A2BEF" w14:paraId="623CF7E3" w14:textId="77777777" w:rsidTr="004A4EDC">
        <w:trPr>
          <w:trHeight w:val="319"/>
          <w:jc w:val="center"/>
        </w:trPr>
        <w:tc>
          <w:tcPr>
            <w:tcW w:w="248" w:type="pct"/>
            <w:tcBorders>
              <w:bottom w:val="single" w:sz="4" w:space="0" w:color="auto"/>
            </w:tcBorders>
            <w:shd w:val="clear" w:color="auto" w:fill="auto"/>
            <w:noWrap/>
            <w:vAlign w:val="bottom"/>
          </w:tcPr>
          <w:p w14:paraId="0B643F08" w14:textId="77777777" w:rsidR="004A4EDC" w:rsidRPr="005A2BEF" w:rsidRDefault="004A4EDC" w:rsidP="004A4EDC">
            <w:pPr>
              <w:widowControl/>
              <w:jc w:val="center"/>
              <w:rPr>
                <w:rFonts w:ascii="Calibri" w:hAnsi="Calibri" w:cs="Calibri"/>
                <w:sz w:val="18"/>
                <w:szCs w:val="18"/>
              </w:rPr>
            </w:pPr>
            <w:r w:rsidRPr="005A2BEF">
              <w:rPr>
                <w:rFonts w:ascii="Calibri" w:hAnsi="Calibri" w:cs="Calibri"/>
                <w:sz w:val="18"/>
                <w:szCs w:val="18"/>
              </w:rPr>
              <w:t>54</w:t>
            </w:r>
          </w:p>
        </w:tc>
        <w:tc>
          <w:tcPr>
            <w:tcW w:w="293" w:type="pct"/>
            <w:tcBorders>
              <w:bottom w:val="single" w:sz="4" w:space="0" w:color="auto"/>
            </w:tcBorders>
            <w:shd w:val="clear" w:color="auto" w:fill="auto"/>
            <w:noWrap/>
          </w:tcPr>
          <w:p w14:paraId="1FD2DCF1"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79.1</w:t>
            </w:r>
          </w:p>
        </w:tc>
        <w:tc>
          <w:tcPr>
            <w:tcW w:w="251" w:type="pct"/>
            <w:tcBorders>
              <w:bottom w:val="single" w:sz="4" w:space="0" w:color="auto"/>
            </w:tcBorders>
            <w:shd w:val="clear" w:color="auto" w:fill="auto"/>
            <w:noWrap/>
          </w:tcPr>
          <w:p w14:paraId="7772C484"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25.3</w:t>
            </w:r>
          </w:p>
        </w:tc>
        <w:tc>
          <w:tcPr>
            <w:tcW w:w="245" w:type="pct"/>
            <w:tcBorders>
              <w:bottom w:val="single" w:sz="4" w:space="0" w:color="auto"/>
            </w:tcBorders>
          </w:tcPr>
          <w:p w14:paraId="08E9FA49"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3.1</w:t>
            </w:r>
          </w:p>
        </w:tc>
        <w:tc>
          <w:tcPr>
            <w:tcW w:w="293" w:type="pct"/>
            <w:tcBorders>
              <w:bottom w:val="single" w:sz="4" w:space="0" w:color="auto"/>
            </w:tcBorders>
            <w:shd w:val="clear" w:color="auto" w:fill="auto"/>
            <w:noWrap/>
          </w:tcPr>
          <w:p w14:paraId="13337F97"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89.1</w:t>
            </w:r>
          </w:p>
        </w:tc>
        <w:tc>
          <w:tcPr>
            <w:tcW w:w="251" w:type="pct"/>
            <w:tcBorders>
              <w:bottom w:val="single" w:sz="4" w:space="0" w:color="auto"/>
            </w:tcBorders>
            <w:shd w:val="clear" w:color="auto" w:fill="auto"/>
            <w:noWrap/>
          </w:tcPr>
          <w:p w14:paraId="39B278C1"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27.9</w:t>
            </w:r>
          </w:p>
        </w:tc>
        <w:tc>
          <w:tcPr>
            <w:tcW w:w="245" w:type="pct"/>
            <w:tcBorders>
              <w:bottom w:val="single" w:sz="4" w:space="0" w:color="auto"/>
            </w:tcBorders>
          </w:tcPr>
          <w:p w14:paraId="0ECF6719"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3.2</w:t>
            </w:r>
          </w:p>
        </w:tc>
        <w:tc>
          <w:tcPr>
            <w:tcW w:w="297" w:type="pct"/>
            <w:tcBorders>
              <w:bottom w:val="single" w:sz="4" w:space="0" w:color="auto"/>
            </w:tcBorders>
            <w:shd w:val="clear" w:color="auto" w:fill="auto"/>
            <w:noWrap/>
          </w:tcPr>
          <w:p w14:paraId="45B2DB89"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80,8</w:t>
            </w:r>
          </w:p>
        </w:tc>
        <w:tc>
          <w:tcPr>
            <w:tcW w:w="251" w:type="pct"/>
            <w:tcBorders>
              <w:bottom w:val="single" w:sz="4" w:space="0" w:color="auto"/>
            </w:tcBorders>
            <w:shd w:val="clear" w:color="auto" w:fill="auto"/>
            <w:noWrap/>
          </w:tcPr>
          <w:p w14:paraId="799CEC1C"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30.8</w:t>
            </w:r>
          </w:p>
        </w:tc>
        <w:tc>
          <w:tcPr>
            <w:tcW w:w="245" w:type="pct"/>
            <w:tcBorders>
              <w:bottom w:val="single" w:sz="4" w:space="0" w:color="auto"/>
            </w:tcBorders>
          </w:tcPr>
          <w:p w14:paraId="141AEA1B" w14:textId="77777777" w:rsidR="004A4EDC" w:rsidRPr="004A4EDC" w:rsidRDefault="004A4EDC" w:rsidP="004A4EDC">
            <w:pPr>
              <w:widowControl/>
              <w:jc w:val="center"/>
              <w:rPr>
                <w:rFonts w:ascii="Calibri" w:hAnsi="Calibri" w:cs="Calibri"/>
                <w:sz w:val="18"/>
                <w:szCs w:val="18"/>
              </w:rPr>
            </w:pPr>
            <w:r w:rsidRPr="004A4EDC">
              <w:rPr>
                <w:rFonts w:ascii="Calibri" w:hAnsi="Calibri" w:cs="Calibri"/>
                <w:sz w:val="18"/>
                <w:szCs w:val="18"/>
              </w:rPr>
              <w:t>2.6</w:t>
            </w:r>
          </w:p>
        </w:tc>
        <w:tc>
          <w:tcPr>
            <w:tcW w:w="297" w:type="pct"/>
            <w:tcBorders>
              <w:bottom w:val="single" w:sz="4" w:space="0" w:color="auto"/>
            </w:tcBorders>
            <w:shd w:val="clear" w:color="auto" w:fill="auto"/>
          </w:tcPr>
          <w:p w14:paraId="6793D211" w14:textId="77777777" w:rsidR="004A4EDC" w:rsidRDefault="004A4EDC" w:rsidP="004A4EDC">
            <w:pPr>
              <w:jc w:val="center"/>
            </w:pPr>
            <w:r w:rsidRPr="00AD1703">
              <w:rPr>
                <w:rFonts w:ascii="Calibri" w:eastAsia="DengXian" w:hAnsi="Calibri" w:cs="Calibri" w:hint="eastAsia"/>
                <w:color w:val="000000"/>
                <w:sz w:val="18"/>
                <w:szCs w:val="18"/>
              </w:rPr>
              <w:t>/</w:t>
            </w:r>
          </w:p>
        </w:tc>
        <w:tc>
          <w:tcPr>
            <w:tcW w:w="251" w:type="pct"/>
            <w:tcBorders>
              <w:bottom w:val="single" w:sz="4" w:space="0" w:color="auto"/>
            </w:tcBorders>
            <w:shd w:val="clear" w:color="auto" w:fill="auto"/>
          </w:tcPr>
          <w:p w14:paraId="2CEEC239" w14:textId="77777777" w:rsidR="004A4EDC" w:rsidRDefault="004A4EDC" w:rsidP="004A4EDC">
            <w:pPr>
              <w:jc w:val="center"/>
            </w:pPr>
            <w:r w:rsidRPr="00AD1703">
              <w:rPr>
                <w:rFonts w:ascii="Calibri" w:eastAsia="DengXian" w:hAnsi="Calibri" w:cs="Calibri" w:hint="eastAsia"/>
                <w:color w:val="000000"/>
                <w:sz w:val="18"/>
                <w:szCs w:val="18"/>
              </w:rPr>
              <w:t>/</w:t>
            </w:r>
          </w:p>
        </w:tc>
        <w:tc>
          <w:tcPr>
            <w:tcW w:w="246" w:type="pct"/>
            <w:tcBorders>
              <w:bottom w:val="single" w:sz="4" w:space="0" w:color="auto"/>
              <w:right w:val="single" w:sz="4" w:space="0" w:color="auto"/>
            </w:tcBorders>
          </w:tcPr>
          <w:p w14:paraId="5E9DDBB2" w14:textId="77777777" w:rsidR="004A4EDC" w:rsidRDefault="004A4EDC" w:rsidP="004A4EDC">
            <w:pPr>
              <w:jc w:val="center"/>
            </w:pPr>
            <w:r w:rsidRPr="00AD1703">
              <w:rPr>
                <w:rFonts w:ascii="Calibri" w:eastAsia="DengXian" w:hAnsi="Calibri" w:cs="Calibri" w:hint="eastAsia"/>
                <w:color w:val="000000"/>
                <w:sz w:val="18"/>
                <w:szCs w:val="18"/>
              </w:rPr>
              <w:t>/</w:t>
            </w:r>
          </w:p>
        </w:tc>
        <w:tc>
          <w:tcPr>
            <w:tcW w:w="297" w:type="pct"/>
            <w:tcBorders>
              <w:top w:val="nil"/>
              <w:left w:val="single" w:sz="4" w:space="0" w:color="auto"/>
              <w:bottom w:val="nil"/>
              <w:right w:val="nil"/>
            </w:tcBorders>
            <w:shd w:val="clear" w:color="auto" w:fill="auto"/>
            <w:noWrap/>
            <w:vAlign w:val="center"/>
          </w:tcPr>
          <w:p w14:paraId="69023772" w14:textId="77777777" w:rsidR="004A4EDC" w:rsidRPr="005A2BEF" w:rsidRDefault="004A4EDC" w:rsidP="004A4EDC">
            <w:pPr>
              <w:widowControl/>
              <w:jc w:val="center"/>
              <w:rPr>
                <w:rFonts w:ascii="Calibri" w:hAnsi="Calibri" w:cs="Calibri"/>
                <w:sz w:val="18"/>
                <w:szCs w:val="18"/>
              </w:rPr>
            </w:pPr>
          </w:p>
        </w:tc>
        <w:tc>
          <w:tcPr>
            <w:tcW w:w="251" w:type="pct"/>
            <w:tcBorders>
              <w:top w:val="nil"/>
              <w:left w:val="nil"/>
              <w:bottom w:val="nil"/>
              <w:right w:val="nil"/>
            </w:tcBorders>
            <w:shd w:val="clear" w:color="auto" w:fill="auto"/>
            <w:noWrap/>
            <w:vAlign w:val="center"/>
          </w:tcPr>
          <w:p w14:paraId="1515ECF4" w14:textId="77777777" w:rsidR="004A4EDC" w:rsidRPr="005A2BEF" w:rsidRDefault="004A4EDC" w:rsidP="004A4EDC">
            <w:pPr>
              <w:widowControl/>
              <w:jc w:val="center"/>
              <w:rPr>
                <w:rFonts w:ascii="Calibri" w:hAnsi="Calibri" w:cs="Calibri"/>
                <w:sz w:val="18"/>
                <w:szCs w:val="18"/>
              </w:rPr>
            </w:pPr>
          </w:p>
        </w:tc>
        <w:tc>
          <w:tcPr>
            <w:tcW w:w="245" w:type="pct"/>
            <w:tcBorders>
              <w:top w:val="nil"/>
              <w:left w:val="nil"/>
              <w:bottom w:val="nil"/>
              <w:right w:val="nil"/>
            </w:tcBorders>
            <w:vAlign w:val="center"/>
          </w:tcPr>
          <w:p w14:paraId="05300CA2" w14:textId="77777777" w:rsidR="004A4EDC" w:rsidRPr="005A2BEF" w:rsidRDefault="004A4EDC" w:rsidP="004A4EDC">
            <w:pPr>
              <w:widowControl/>
              <w:jc w:val="center"/>
              <w:rPr>
                <w:rFonts w:ascii="Calibri" w:hAnsi="Calibri" w:cs="Calibri"/>
                <w:sz w:val="18"/>
                <w:szCs w:val="18"/>
              </w:rPr>
            </w:pPr>
          </w:p>
        </w:tc>
        <w:tc>
          <w:tcPr>
            <w:tcW w:w="297" w:type="pct"/>
            <w:tcBorders>
              <w:top w:val="nil"/>
              <w:left w:val="nil"/>
              <w:bottom w:val="nil"/>
              <w:right w:val="nil"/>
            </w:tcBorders>
            <w:shd w:val="clear" w:color="auto" w:fill="auto"/>
            <w:noWrap/>
            <w:vAlign w:val="center"/>
          </w:tcPr>
          <w:p w14:paraId="1F615AFA" w14:textId="77777777" w:rsidR="004A4EDC" w:rsidRPr="005A2BEF" w:rsidRDefault="004A4EDC" w:rsidP="004A4EDC">
            <w:pPr>
              <w:widowControl/>
              <w:jc w:val="center"/>
              <w:rPr>
                <w:rFonts w:ascii="Calibri" w:hAnsi="Calibri" w:cs="Calibri"/>
                <w:sz w:val="18"/>
                <w:szCs w:val="18"/>
              </w:rPr>
            </w:pPr>
          </w:p>
        </w:tc>
        <w:tc>
          <w:tcPr>
            <w:tcW w:w="252" w:type="pct"/>
            <w:tcBorders>
              <w:top w:val="nil"/>
              <w:left w:val="nil"/>
              <w:bottom w:val="nil"/>
              <w:right w:val="nil"/>
            </w:tcBorders>
            <w:shd w:val="clear" w:color="auto" w:fill="auto"/>
            <w:noWrap/>
            <w:vAlign w:val="center"/>
          </w:tcPr>
          <w:p w14:paraId="74EBDE2B" w14:textId="77777777" w:rsidR="004A4EDC" w:rsidRPr="005A2BEF" w:rsidRDefault="004A4EDC" w:rsidP="004A4EDC">
            <w:pPr>
              <w:widowControl/>
              <w:jc w:val="center"/>
              <w:rPr>
                <w:rFonts w:ascii="Calibri" w:hAnsi="Calibri" w:cs="Calibri"/>
                <w:sz w:val="18"/>
                <w:szCs w:val="18"/>
              </w:rPr>
            </w:pPr>
          </w:p>
        </w:tc>
        <w:tc>
          <w:tcPr>
            <w:tcW w:w="245" w:type="pct"/>
            <w:tcBorders>
              <w:top w:val="nil"/>
              <w:left w:val="nil"/>
              <w:bottom w:val="nil"/>
              <w:right w:val="nil"/>
            </w:tcBorders>
            <w:vAlign w:val="center"/>
          </w:tcPr>
          <w:p w14:paraId="17B6FE0D" w14:textId="77777777" w:rsidR="004A4EDC" w:rsidRPr="005A2BEF" w:rsidRDefault="004A4EDC" w:rsidP="004A4EDC">
            <w:pPr>
              <w:widowControl/>
              <w:jc w:val="center"/>
              <w:rPr>
                <w:rFonts w:ascii="Calibri" w:hAnsi="Calibri" w:cs="Calibri"/>
                <w:sz w:val="18"/>
                <w:szCs w:val="18"/>
              </w:rPr>
            </w:pPr>
          </w:p>
        </w:tc>
      </w:tr>
      <w:tr w:rsidR="002939D9" w:rsidRPr="005A2BEF" w14:paraId="4449B12A" w14:textId="77777777" w:rsidTr="004A4EDC">
        <w:trPr>
          <w:trHeight w:val="319"/>
          <w:jc w:val="center"/>
        </w:trPr>
        <w:tc>
          <w:tcPr>
            <w:tcW w:w="4755" w:type="pct"/>
            <w:gridSpan w:val="18"/>
            <w:tcBorders>
              <w:top w:val="nil"/>
              <w:left w:val="nil"/>
              <w:bottom w:val="nil"/>
              <w:right w:val="nil"/>
            </w:tcBorders>
            <w:vAlign w:val="center"/>
          </w:tcPr>
          <w:p w14:paraId="57FE9E06" w14:textId="77777777" w:rsidR="002939D9" w:rsidRPr="005A2BEF" w:rsidRDefault="002939D9" w:rsidP="00EA2CBE">
            <w:pPr>
              <w:spacing w:line="200" w:lineRule="exact"/>
              <w:rPr>
                <w:rFonts w:ascii="Calibri" w:hAnsi="Calibri" w:cs="Calibri"/>
                <w:color w:val="000000"/>
                <w:sz w:val="15"/>
                <w:szCs w:val="15"/>
              </w:rPr>
            </w:pPr>
            <w:r w:rsidRPr="005A2BEF">
              <w:rPr>
                <w:rFonts w:ascii="Calibri" w:hAnsi="Calibri" w:cs="Calibri"/>
                <w:color w:val="000000"/>
                <w:sz w:val="15"/>
                <w:szCs w:val="15"/>
              </w:rPr>
              <w:t>Abrevieri:</w:t>
            </w:r>
          </w:p>
          <w:p w14:paraId="5E012EDC" w14:textId="77777777" w:rsidR="002939D9" w:rsidRPr="005A2BEF" w:rsidRDefault="002939D9" w:rsidP="00EA2CBE">
            <w:pPr>
              <w:spacing w:line="200" w:lineRule="exact"/>
              <w:rPr>
                <w:rFonts w:ascii="Calibri" w:hAnsi="Calibri" w:cs="Calibri"/>
                <w:color w:val="000000"/>
                <w:sz w:val="15"/>
                <w:szCs w:val="15"/>
              </w:rPr>
            </w:pPr>
            <w:r w:rsidRPr="005A2BEF">
              <w:rPr>
                <w:rFonts w:ascii="Calibri" w:hAnsi="Calibri" w:cs="Calibri"/>
                <w:color w:val="000000"/>
                <w:sz w:val="15"/>
                <w:szCs w:val="15"/>
              </w:rPr>
              <w:t>HC: Capacitate totală de încălzire (kW)</w:t>
            </w:r>
          </w:p>
          <w:p w14:paraId="6E6F903A" w14:textId="77777777" w:rsidR="002939D9" w:rsidRPr="005A2BEF" w:rsidRDefault="002939D9" w:rsidP="00EA2CBE">
            <w:pPr>
              <w:spacing w:line="200" w:lineRule="exact"/>
              <w:rPr>
                <w:rFonts w:ascii="Calibri" w:hAnsi="Calibri" w:cs="Calibri"/>
                <w:color w:val="000000"/>
                <w:sz w:val="15"/>
                <w:szCs w:val="15"/>
              </w:rPr>
            </w:pPr>
            <w:r w:rsidRPr="005A2BEF">
              <w:rPr>
                <w:rFonts w:ascii="Calibri" w:hAnsi="Calibri" w:cs="Calibri"/>
                <w:color w:val="000000"/>
                <w:sz w:val="15"/>
                <w:szCs w:val="15"/>
              </w:rPr>
              <w:t>PI: puterea absorbită (kW)</w:t>
            </w:r>
          </w:p>
          <w:p w14:paraId="48FCE6E6" w14:textId="77777777" w:rsidR="002939D9" w:rsidRPr="005A2BEF" w:rsidRDefault="002939D9" w:rsidP="00EA2CBE">
            <w:pPr>
              <w:spacing w:line="200" w:lineRule="exact"/>
              <w:rPr>
                <w:rFonts w:ascii="Calibri" w:hAnsi="Calibri" w:cs="Calibri"/>
                <w:color w:val="000000"/>
                <w:sz w:val="15"/>
                <w:szCs w:val="15"/>
              </w:rPr>
            </w:pPr>
            <w:r w:rsidRPr="005A2BEF">
              <w:rPr>
                <w:rFonts w:ascii="Calibri" w:hAnsi="Calibri" w:cs="Calibri"/>
                <w:color w:val="000000"/>
                <w:sz w:val="15"/>
                <w:szCs w:val="15"/>
              </w:rPr>
              <w:t>LWT: temperatura apei la ieșire (°C)</w:t>
            </w:r>
          </w:p>
          <w:p w14:paraId="2932D9B3" w14:textId="77777777" w:rsidR="002939D9" w:rsidRPr="005A2BEF" w:rsidRDefault="002939D9" w:rsidP="00EA2CBE">
            <w:pPr>
              <w:spacing w:line="200" w:lineRule="exact"/>
              <w:rPr>
                <w:rFonts w:ascii="Calibri" w:hAnsi="Calibri" w:cs="Calibri"/>
                <w:color w:val="000000"/>
                <w:sz w:val="15"/>
                <w:szCs w:val="15"/>
              </w:rPr>
            </w:pPr>
            <w:r w:rsidRPr="005A2BEF">
              <w:rPr>
                <w:rFonts w:ascii="Calibri" w:hAnsi="Calibri" w:cs="Calibri"/>
                <w:color w:val="000000"/>
                <w:sz w:val="15"/>
                <w:szCs w:val="15"/>
              </w:rPr>
              <w:t>DB: Temperatura cu bulb uscat pentru temperatura aerului exterior (°C)</w:t>
            </w:r>
          </w:p>
          <w:p w14:paraId="1ED68132" w14:textId="77777777" w:rsidR="002939D9" w:rsidRPr="005A2BEF" w:rsidRDefault="002939D9" w:rsidP="00EA2CBE">
            <w:pPr>
              <w:spacing w:line="200" w:lineRule="exact"/>
              <w:rPr>
                <w:rFonts w:ascii="Calibri" w:hAnsi="Calibri" w:cs="Calibri"/>
                <w:sz w:val="15"/>
                <w:szCs w:val="15"/>
              </w:rPr>
            </w:pPr>
            <w:r w:rsidRPr="005A2BEF">
              <w:rPr>
                <w:rFonts w:ascii="Calibri" w:hAnsi="Calibri" w:cs="Calibri"/>
                <w:color w:val="000000"/>
                <w:sz w:val="15"/>
                <w:szCs w:val="15"/>
              </w:rPr>
              <w:t>Specificații de performanță măsurate cu pompa de apă care funcționează la debitul nominal de apă.</w:t>
            </w:r>
          </w:p>
        </w:tc>
        <w:tc>
          <w:tcPr>
            <w:tcW w:w="245" w:type="pct"/>
            <w:tcBorders>
              <w:top w:val="nil"/>
              <w:left w:val="nil"/>
              <w:bottom w:val="nil"/>
              <w:right w:val="nil"/>
            </w:tcBorders>
          </w:tcPr>
          <w:p w14:paraId="2627147C" w14:textId="77777777" w:rsidR="002939D9" w:rsidRPr="005A2BEF" w:rsidRDefault="002939D9" w:rsidP="00EA2CBE">
            <w:pPr>
              <w:spacing w:line="200" w:lineRule="exact"/>
              <w:rPr>
                <w:rFonts w:ascii="Calibri" w:hAnsi="Calibri" w:cs="Calibri"/>
                <w:sz w:val="15"/>
                <w:szCs w:val="15"/>
              </w:rPr>
            </w:pPr>
          </w:p>
        </w:tc>
      </w:tr>
    </w:tbl>
    <w:p w14:paraId="5A1E631C" w14:textId="77777777" w:rsidR="002939D9" w:rsidRPr="005A2BEF" w:rsidRDefault="002939D9" w:rsidP="006C367C">
      <w:pPr>
        <w:rPr>
          <w:rFonts w:ascii="Calibri" w:eastAsia="SimSun" w:hAnsi="Calibri" w:cs="Calibri"/>
          <w:b/>
          <w:color w:val="000000"/>
          <w:kern w:val="0"/>
          <w:sz w:val="18"/>
          <w:szCs w:val="18"/>
        </w:rPr>
      </w:pPr>
    </w:p>
    <w:p w14:paraId="5ACD149E" w14:textId="77777777" w:rsidR="002939D9" w:rsidRPr="005A2BEF" w:rsidRDefault="002939D9" w:rsidP="006C367C">
      <w:pPr>
        <w:rPr>
          <w:rFonts w:ascii="Calibri" w:eastAsia="SimSun" w:hAnsi="Calibri" w:cs="Calibri"/>
          <w:b/>
          <w:color w:val="000000"/>
          <w:kern w:val="0"/>
          <w:sz w:val="18"/>
          <w:szCs w:val="18"/>
        </w:rPr>
      </w:pPr>
    </w:p>
    <w:p w14:paraId="089CDD60" w14:textId="77777777" w:rsidR="002939D9" w:rsidRPr="005A2BEF" w:rsidRDefault="002939D9" w:rsidP="006C367C">
      <w:pPr>
        <w:rPr>
          <w:rFonts w:ascii="Calibri" w:eastAsia="SimSun" w:hAnsi="Calibri" w:cs="Calibri"/>
          <w:b/>
          <w:color w:val="000000"/>
          <w:kern w:val="0"/>
          <w:sz w:val="18"/>
          <w:szCs w:val="18"/>
        </w:rPr>
      </w:pPr>
    </w:p>
    <w:p w14:paraId="04E5558A" w14:textId="77777777" w:rsidR="002939D9" w:rsidRPr="005A2BEF" w:rsidRDefault="002939D9" w:rsidP="006C367C">
      <w:pPr>
        <w:rPr>
          <w:rFonts w:ascii="Calibri" w:eastAsia="SimSun" w:hAnsi="Calibri" w:cs="Calibri"/>
          <w:b/>
          <w:color w:val="000000"/>
          <w:kern w:val="0"/>
          <w:sz w:val="18"/>
          <w:szCs w:val="18"/>
        </w:rPr>
      </w:pPr>
    </w:p>
    <w:p w14:paraId="6D0F424E" w14:textId="77777777" w:rsidR="002939D9" w:rsidRPr="005A2BEF" w:rsidRDefault="002939D9" w:rsidP="006C367C">
      <w:pPr>
        <w:rPr>
          <w:rFonts w:ascii="Calibri" w:eastAsia="SimSun" w:hAnsi="Calibri" w:cs="Calibri"/>
          <w:b/>
          <w:color w:val="000000"/>
          <w:kern w:val="0"/>
          <w:sz w:val="18"/>
          <w:szCs w:val="18"/>
        </w:rPr>
      </w:pPr>
    </w:p>
    <w:p w14:paraId="7D6FACDC" w14:textId="77777777" w:rsidR="002939D9" w:rsidRPr="005A2BEF" w:rsidRDefault="002939D9" w:rsidP="006C367C">
      <w:pPr>
        <w:rPr>
          <w:rFonts w:ascii="Calibri" w:eastAsia="SimSun" w:hAnsi="Calibri" w:cs="Calibri"/>
          <w:b/>
          <w:color w:val="000000"/>
          <w:kern w:val="0"/>
          <w:sz w:val="18"/>
          <w:szCs w:val="18"/>
        </w:rPr>
      </w:pPr>
    </w:p>
    <w:p w14:paraId="40475DF2" w14:textId="77777777" w:rsidR="006C367C" w:rsidRPr="005A2BEF" w:rsidRDefault="006C367C" w:rsidP="006C367C">
      <w:pPr>
        <w:rPr>
          <w:rFonts w:ascii="Calibri" w:eastAsia="SimSun" w:hAnsi="Calibri" w:cs="Calibri"/>
          <w:b/>
          <w:color w:val="000000"/>
          <w:kern w:val="0"/>
          <w:sz w:val="18"/>
          <w:szCs w:val="18"/>
        </w:rPr>
      </w:pPr>
      <w:r w:rsidRPr="005A2BEF">
        <w:rPr>
          <w:rFonts w:ascii="Calibri" w:eastAsia="SimSun" w:hAnsi="Calibri" w:cs="Calibri"/>
          <w:b/>
          <w:color w:val="000000"/>
          <w:kern w:val="0"/>
          <w:sz w:val="18"/>
          <w:szCs w:val="18"/>
        </w:rPr>
        <w:t>MC-SU180-RN8L-B</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613"/>
        <w:gridCol w:w="525"/>
        <w:gridCol w:w="525"/>
        <w:gridCol w:w="612"/>
        <w:gridCol w:w="525"/>
        <w:gridCol w:w="515"/>
        <w:gridCol w:w="613"/>
        <w:gridCol w:w="525"/>
        <w:gridCol w:w="515"/>
        <w:gridCol w:w="613"/>
        <w:gridCol w:w="525"/>
        <w:gridCol w:w="515"/>
        <w:gridCol w:w="613"/>
        <w:gridCol w:w="525"/>
        <w:gridCol w:w="515"/>
        <w:gridCol w:w="613"/>
        <w:gridCol w:w="525"/>
        <w:gridCol w:w="515"/>
      </w:tblGrid>
      <w:tr w:rsidR="003767EF" w:rsidRPr="005A2BEF" w14:paraId="3EB52E19" w14:textId="77777777" w:rsidTr="00AC3833">
        <w:trPr>
          <w:trHeight w:val="319"/>
          <w:jc w:val="center"/>
        </w:trPr>
        <w:tc>
          <w:tcPr>
            <w:tcW w:w="253" w:type="pct"/>
            <w:vMerge w:val="restart"/>
            <w:tcBorders>
              <w:top w:val="single" w:sz="4" w:space="0" w:color="auto"/>
            </w:tcBorders>
            <w:shd w:val="clear" w:color="auto" w:fill="E5DFEC" w:themeFill="accent4" w:themeFillTint="33"/>
            <w:vAlign w:val="center"/>
            <w:hideMark/>
          </w:tcPr>
          <w:p w14:paraId="0CEBE7A8" w14:textId="77777777" w:rsidR="003767EF" w:rsidRPr="005A2BEF" w:rsidRDefault="003767EF" w:rsidP="00115BCF">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LWT</w:t>
            </w:r>
          </w:p>
        </w:tc>
        <w:tc>
          <w:tcPr>
            <w:tcW w:w="4747" w:type="pct"/>
            <w:gridSpan w:val="18"/>
            <w:tcBorders>
              <w:top w:val="single" w:sz="4" w:space="0" w:color="auto"/>
            </w:tcBorders>
            <w:shd w:val="clear" w:color="auto" w:fill="E5DFEC" w:themeFill="accent4" w:themeFillTint="33"/>
          </w:tcPr>
          <w:p w14:paraId="5122CA3C" w14:textId="77777777" w:rsidR="003767EF" w:rsidRPr="005A2BEF" w:rsidRDefault="003767EF" w:rsidP="00115BCF">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DB</w:t>
            </w:r>
          </w:p>
        </w:tc>
      </w:tr>
      <w:tr w:rsidR="004F6FBD" w:rsidRPr="005A2BEF" w14:paraId="656E4F12" w14:textId="77777777" w:rsidTr="006863D8">
        <w:trPr>
          <w:trHeight w:val="319"/>
          <w:jc w:val="center"/>
        </w:trPr>
        <w:tc>
          <w:tcPr>
            <w:tcW w:w="253" w:type="pct"/>
            <w:vMerge/>
            <w:shd w:val="clear" w:color="auto" w:fill="E5DFEC" w:themeFill="accent4" w:themeFillTint="33"/>
            <w:vAlign w:val="center"/>
            <w:hideMark/>
          </w:tcPr>
          <w:p w14:paraId="47B647CD" w14:textId="77777777" w:rsidR="003767EF" w:rsidRPr="005A2BEF" w:rsidRDefault="003767EF" w:rsidP="00115BCF">
            <w:pPr>
              <w:jc w:val="center"/>
              <w:rPr>
                <w:rFonts w:ascii="Calibri" w:eastAsia="Microsoft YaHei" w:hAnsi="Calibri" w:cs="Calibri"/>
                <w:kern w:val="0"/>
                <w:sz w:val="18"/>
                <w:szCs w:val="18"/>
              </w:rPr>
            </w:pPr>
          </w:p>
        </w:tc>
        <w:tc>
          <w:tcPr>
            <w:tcW w:w="795" w:type="pct"/>
            <w:gridSpan w:val="3"/>
            <w:shd w:val="clear" w:color="auto" w:fill="E5DFEC" w:themeFill="accent4" w:themeFillTint="33"/>
            <w:noWrap/>
            <w:vAlign w:val="center"/>
            <w:hideMark/>
          </w:tcPr>
          <w:p w14:paraId="36ED71B1" w14:textId="77777777" w:rsidR="003767EF" w:rsidRPr="005A2BEF" w:rsidRDefault="003767EF" w:rsidP="00115BCF">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 </w:t>
            </w:r>
            <w:r w:rsidRPr="005A2BEF">
              <w:rPr>
                <w:rFonts w:ascii="Calibri" w:eastAsia="Microsoft YaHei" w:hAnsi="Calibri" w:cs="Calibri"/>
                <w:kern w:val="0"/>
                <w:sz w:val="18"/>
                <w:szCs w:val="18"/>
              </w:rPr>
              <w:t>20</w:t>
            </w:r>
          </w:p>
        </w:tc>
        <w:tc>
          <w:tcPr>
            <w:tcW w:w="790" w:type="pct"/>
            <w:gridSpan w:val="3"/>
            <w:shd w:val="clear" w:color="auto" w:fill="E5DFEC" w:themeFill="accent4" w:themeFillTint="33"/>
            <w:noWrap/>
            <w:vAlign w:val="center"/>
            <w:hideMark/>
          </w:tcPr>
          <w:p w14:paraId="4E2F748F" w14:textId="77777777" w:rsidR="003767EF" w:rsidRPr="005A2BEF" w:rsidRDefault="003767EF" w:rsidP="00115BCF">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 </w:t>
            </w:r>
            <w:r w:rsidRPr="005A2BEF">
              <w:rPr>
                <w:rFonts w:ascii="Calibri" w:eastAsia="Microsoft YaHei" w:hAnsi="Calibri" w:cs="Calibri"/>
                <w:kern w:val="0"/>
                <w:sz w:val="18"/>
                <w:szCs w:val="18"/>
              </w:rPr>
              <w:t>18</w:t>
            </w:r>
          </w:p>
        </w:tc>
        <w:tc>
          <w:tcPr>
            <w:tcW w:w="790" w:type="pct"/>
            <w:gridSpan w:val="3"/>
            <w:shd w:val="clear" w:color="auto" w:fill="E5DFEC" w:themeFill="accent4" w:themeFillTint="33"/>
            <w:noWrap/>
            <w:vAlign w:val="center"/>
            <w:hideMark/>
          </w:tcPr>
          <w:p w14:paraId="0D9762F3" w14:textId="77777777" w:rsidR="003767EF" w:rsidRPr="005A2BEF" w:rsidRDefault="003767EF" w:rsidP="00115BCF">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 </w:t>
            </w:r>
            <w:r w:rsidRPr="005A2BEF">
              <w:rPr>
                <w:rFonts w:ascii="Calibri" w:eastAsia="Microsoft YaHei" w:hAnsi="Calibri" w:cs="Calibri"/>
                <w:kern w:val="0"/>
                <w:sz w:val="18"/>
                <w:szCs w:val="18"/>
              </w:rPr>
              <w:t>15</w:t>
            </w:r>
          </w:p>
        </w:tc>
        <w:tc>
          <w:tcPr>
            <w:tcW w:w="790" w:type="pct"/>
            <w:gridSpan w:val="3"/>
            <w:shd w:val="clear" w:color="auto" w:fill="E5DFEC" w:themeFill="accent4" w:themeFillTint="33"/>
          </w:tcPr>
          <w:p w14:paraId="03BBC552" w14:textId="77777777" w:rsidR="003767EF" w:rsidRPr="005A2BEF" w:rsidRDefault="003767EF" w:rsidP="00115BCF">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 </w:t>
            </w:r>
            <w:r w:rsidRPr="005A2BEF">
              <w:rPr>
                <w:rFonts w:ascii="Calibri" w:eastAsia="Microsoft YaHei" w:hAnsi="Calibri" w:cs="Calibri"/>
                <w:kern w:val="0"/>
                <w:sz w:val="18"/>
                <w:szCs w:val="18"/>
              </w:rPr>
              <w:t>10</w:t>
            </w:r>
          </w:p>
        </w:tc>
        <w:tc>
          <w:tcPr>
            <w:tcW w:w="792" w:type="pct"/>
            <w:gridSpan w:val="3"/>
            <w:shd w:val="clear" w:color="auto" w:fill="E5DFEC" w:themeFill="accent4" w:themeFillTint="33"/>
            <w:noWrap/>
            <w:vAlign w:val="center"/>
            <w:hideMark/>
          </w:tcPr>
          <w:p w14:paraId="558D8160" w14:textId="77777777" w:rsidR="003767EF" w:rsidRPr="005A2BEF" w:rsidRDefault="003767EF" w:rsidP="00115BCF">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 </w:t>
            </w:r>
            <w:r w:rsidRPr="005A2BEF">
              <w:rPr>
                <w:rFonts w:ascii="Calibri" w:eastAsia="Microsoft YaHei" w:hAnsi="Calibri" w:cs="Calibri"/>
                <w:kern w:val="0"/>
                <w:sz w:val="18"/>
                <w:szCs w:val="18"/>
              </w:rPr>
              <w:t>7</w:t>
            </w:r>
          </w:p>
        </w:tc>
        <w:tc>
          <w:tcPr>
            <w:tcW w:w="790" w:type="pct"/>
            <w:gridSpan w:val="3"/>
            <w:shd w:val="clear" w:color="auto" w:fill="E5DFEC" w:themeFill="accent4" w:themeFillTint="33"/>
            <w:noWrap/>
            <w:vAlign w:val="bottom"/>
            <w:hideMark/>
          </w:tcPr>
          <w:p w14:paraId="30A92E9F" w14:textId="77777777" w:rsidR="003767EF" w:rsidRPr="005A2BEF" w:rsidRDefault="003767EF" w:rsidP="00115BCF">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 </w:t>
            </w:r>
            <w:r w:rsidRPr="005A2BEF">
              <w:rPr>
                <w:rFonts w:ascii="Calibri" w:eastAsia="Microsoft YaHei" w:hAnsi="Calibri" w:cs="Calibri"/>
                <w:kern w:val="0"/>
                <w:sz w:val="18"/>
                <w:szCs w:val="18"/>
              </w:rPr>
              <w:t>4</w:t>
            </w:r>
          </w:p>
        </w:tc>
      </w:tr>
      <w:tr w:rsidR="004F6FBD" w:rsidRPr="005A2BEF" w14:paraId="6541E838" w14:textId="77777777" w:rsidTr="006863D8">
        <w:trPr>
          <w:trHeight w:val="319"/>
          <w:jc w:val="center"/>
        </w:trPr>
        <w:tc>
          <w:tcPr>
            <w:tcW w:w="253" w:type="pct"/>
            <w:vMerge/>
            <w:shd w:val="clear" w:color="auto" w:fill="E5DFEC" w:themeFill="accent4" w:themeFillTint="33"/>
            <w:vAlign w:val="center"/>
            <w:hideMark/>
          </w:tcPr>
          <w:p w14:paraId="53DC400D" w14:textId="77777777" w:rsidR="003767EF" w:rsidRPr="005A2BEF" w:rsidRDefault="003767EF" w:rsidP="00115BCF">
            <w:pPr>
              <w:jc w:val="center"/>
              <w:rPr>
                <w:rFonts w:ascii="Calibri" w:eastAsia="Microsoft YaHei" w:hAnsi="Calibri" w:cs="Calibri"/>
                <w:kern w:val="0"/>
                <w:sz w:val="18"/>
                <w:szCs w:val="18"/>
              </w:rPr>
            </w:pPr>
          </w:p>
        </w:tc>
        <w:tc>
          <w:tcPr>
            <w:tcW w:w="293" w:type="pct"/>
            <w:shd w:val="clear" w:color="auto" w:fill="E5DFEC" w:themeFill="accent4" w:themeFillTint="33"/>
            <w:noWrap/>
            <w:vAlign w:val="center"/>
            <w:hideMark/>
          </w:tcPr>
          <w:p w14:paraId="43921CBF" w14:textId="77777777" w:rsidR="003767EF" w:rsidRPr="005A2BEF" w:rsidRDefault="004D7F4C"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shd w:val="clear" w:color="auto" w:fill="E5DFEC" w:themeFill="accent4" w:themeFillTint="33"/>
            <w:noWrap/>
            <w:vAlign w:val="center"/>
            <w:hideMark/>
          </w:tcPr>
          <w:p w14:paraId="5765A60D" w14:textId="77777777" w:rsidR="003767EF" w:rsidRPr="005A2BEF" w:rsidRDefault="003767EF"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51" w:type="pct"/>
            <w:shd w:val="clear" w:color="auto" w:fill="E5DFEC" w:themeFill="accent4" w:themeFillTint="33"/>
            <w:vAlign w:val="center"/>
          </w:tcPr>
          <w:p w14:paraId="71A01251" w14:textId="6B5061A3" w:rsidR="003767EF" w:rsidRPr="005A2BEF" w:rsidRDefault="003562B3" w:rsidP="00115BCF">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293" w:type="pct"/>
            <w:shd w:val="clear" w:color="auto" w:fill="E5DFEC" w:themeFill="accent4" w:themeFillTint="33"/>
            <w:noWrap/>
            <w:vAlign w:val="center"/>
            <w:hideMark/>
          </w:tcPr>
          <w:p w14:paraId="24EBA636" w14:textId="77777777" w:rsidR="003767EF" w:rsidRPr="005A2BEF" w:rsidRDefault="004D7F4C"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shd w:val="clear" w:color="auto" w:fill="E5DFEC" w:themeFill="accent4" w:themeFillTint="33"/>
            <w:noWrap/>
            <w:vAlign w:val="center"/>
            <w:hideMark/>
          </w:tcPr>
          <w:p w14:paraId="7F5437F6" w14:textId="77777777" w:rsidR="003767EF" w:rsidRPr="005A2BEF" w:rsidRDefault="003767EF"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shd w:val="clear" w:color="auto" w:fill="E5DFEC" w:themeFill="accent4" w:themeFillTint="33"/>
            <w:vAlign w:val="center"/>
          </w:tcPr>
          <w:p w14:paraId="5CF3CA1B" w14:textId="7A414ECB" w:rsidR="003767EF" w:rsidRPr="005A2BEF" w:rsidRDefault="003562B3" w:rsidP="00115BCF">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293" w:type="pct"/>
            <w:shd w:val="clear" w:color="auto" w:fill="E5DFEC" w:themeFill="accent4" w:themeFillTint="33"/>
            <w:noWrap/>
            <w:vAlign w:val="center"/>
            <w:hideMark/>
          </w:tcPr>
          <w:p w14:paraId="0F9D63D3" w14:textId="77777777" w:rsidR="003767EF" w:rsidRPr="005A2BEF" w:rsidRDefault="004D7F4C"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shd w:val="clear" w:color="auto" w:fill="E5DFEC" w:themeFill="accent4" w:themeFillTint="33"/>
            <w:noWrap/>
            <w:vAlign w:val="center"/>
            <w:hideMark/>
          </w:tcPr>
          <w:p w14:paraId="240B4C5A" w14:textId="77777777" w:rsidR="003767EF" w:rsidRPr="005A2BEF" w:rsidRDefault="003767EF"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shd w:val="clear" w:color="auto" w:fill="E5DFEC" w:themeFill="accent4" w:themeFillTint="33"/>
            <w:vAlign w:val="center"/>
          </w:tcPr>
          <w:p w14:paraId="607CE319" w14:textId="50D8030E" w:rsidR="003767EF" w:rsidRPr="005A2BEF" w:rsidRDefault="003562B3" w:rsidP="00115BCF">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293" w:type="pct"/>
            <w:shd w:val="clear" w:color="auto" w:fill="E5DFEC" w:themeFill="accent4" w:themeFillTint="33"/>
            <w:vAlign w:val="center"/>
          </w:tcPr>
          <w:p w14:paraId="32211E15" w14:textId="77777777" w:rsidR="003767EF" w:rsidRPr="005A2BEF" w:rsidRDefault="004D7F4C"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shd w:val="clear" w:color="auto" w:fill="E5DFEC" w:themeFill="accent4" w:themeFillTint="33"/>
            <w:vAlign w:val="center"/>
          </w:tcPr>
          <w:p w14:paraId="3B8BE9F7" w14:textId="77777777" w:rsidR="003767EF" w:rsidRPr="005A2BEF" w:rsidRDefault="003767EF"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shd w:val="clear" w:color="auto" w:fill="E5DFEC" w:themeFill="accent4" w:themeFillTint="33"/>
            <w:vAlign w:val="center"/>
          </w:tcPr>
          <w:p w14:paraId="019B7683" w14:textId="5BF09183" w:rsidR="003767EF" w:rsidRPr="005A2BEF" w:rsidRDefault="003562B3" w:rsidP="00115BCF">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293" w:type="pct"/>
            <w:shd w:val="clear" w:color="auto" w:fill="E5DFEC" w:themeFill="accent4" w:themeFillTint="33"/>
            <w:noWrap/>
            <w:vAlign w:val="center"/>
            <w:hideMark/>
          </w:tcPr>
          <w:p w14:paraId="441E2188" w14:textId="77777777" w:rsidR="003767EF" w:rsidRPr="005A2BEF" w:rsidRDefault="004D7F4C"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shd w:val="clear" w:color="auto" w:fill="E5DFEC" w:themeFill="accent4" w:themeFillTint="33"/>
            <w:noWrap/>
            <w:vAlign w:val="center"/>
            <w:hideMark/>
          </w:tcPr>
          <w:p w14:paraId="52F9431C" w14:textId="77777777" w:rsidR="003767EF" w:rsidRPr="005A2BEF" w:rsidRDefault="003767EF"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7" w:type="pct"/>
            <w:shd w:val="clear" w:color="auto" w:fill="E5DFEC" w:themeFill="accent4" w:themeFillTint="33"/>
            <w:vAlign w:val="center"/>
          </w:tcPr>
          <w:p w14:paraId="3F907345" w14:textId="463F85E9" w:rsidR="003767EF" w:rsidRPr="005A2BEF" w:rsidRDefault="003562B3" w:rsidP="00115BCF">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293" w:type="pct"/>
            <w:shd w:val="clear" w:color="auto" w:fill="E5DFEC" w:themeFill="accent4" w:themeFillTint="33"/>
            <w:noWrap/>
            <w:vAlign w:val="center"/>
            <w:hideMark/>
          </w:tcPr>
          <w:p w14:paraId="23A2FFB3" w14:textId="77777777" w:rsidR="003767EF" w:rsidRPr="005A2BEF" w:rsidRDefault="004D7F4C"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shd w:val="clear" w:color="auto" w:fill="E5DFEC" w:themeFill="accent4" w:themeFillTint="33"/>
            <w:noWrap/>
            <w:vAlign w:val="center"/>
            <w:hideMark/>
          </w:tcPr>
          <w:p w14:paraId="3F384381" w14:textId="77777777" w:rsidR="003767EF" w:rsidRPr="005A2BEF" w:rsidRDefault="003767EF" w:rsidP="00115BCF">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shd w:val="clear" w:color="auto" w:fill="E5DFEC" w:themeFill="accent4" w:themeFillTint="33"/>
            <w:vAlign w:val="center"/>
          </w:tcPr>
          <w:p w14:paraId="6C827EA8" w14:textId="5CA49091" w:rsidR="003767EF" w:rsidRPr="005A2BEF" w:rsidRDefault="003562B3" w:rsidP="00115BCF">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r>
      <w:tr w:rsidR="004F6FBD" w:rsidRPr="005A2BEF" w14:paraId="55EFA246" w14:textId="77777777" w:rsidTr="006863D8">
        <w:trPr>
          <w:trHeight w:val="319"/>
          <w:jc w:val="center"/>
        </w:trPr>
        <w:tc>
          <w:tcPr>
            <w:tcW w:w="253" w:type="pct"/>
            <w:shd w:val="clear" w:color="auto" w:fill="auto"/>
            <w:noWrap/>
            <w:vAlign w:val="bottom"/>
            <w:hideMark/>
          </w:tcPr>
          <w:p w14:paraId="2C76897B"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25</w:t>
            </w:r>
          </w:p>
        </w:tc>
        <w:tc>
          <w:tcPr>
            <w:tcW w:w="293" w:type="pct"/>
            <w:shd w:val="clear" w:color="auto" w:fill="auto"/>
            <w:noWrap/>
            <w:vAlign w:val="bottom"/>
          </w:tcPr>
          <w:p w14:paraId="5A85050E"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89,5</w:t>
            </w:r>
          </w:p>
        </w:tc>
        <w:tc>
          <w:tcPr>
            <w:tcW w:w="251" w:type="pct"/>
            <w:shd w:val="clear" w:color="auto" w:fill="auto"/>
            <w:noWrap/>
            <w:vAlign w:val="bottom"/>
          </w:tcPr>
          <w:p w14:paraId="3C1FCDF7"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42.5</w:t>
            </w:r>
          </w:p>
        </w:tc>
        <w:tc>
          <w:tcPr>
            <w:tcW w:w="251" w:type="pct"/>
            <w:vAlign w:val="bottom"/>
          </w:tcPr>
          <w:p w14:paraId="2B2D5B71"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43.9</w:t>
            </w:r>
          </w:p>
        </w:tc>
        <w:tc>
          <w:tcPr>
            <w:tcW w:w="293" w:type="pct"/>
            <w:shd w:val="clear" w:color="auto" w:fill="auto"/>
            <w:noWrap/>
            <w:vAlign w:val="bottom"/>
          </w:tcPr>
          <w:p w14:paraId="0619C84F"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99.1</w:t>
            </w:r>
          </w:p>
        </w:tc>
        <w:tc>
          <w:tcPr>
            <w:tcW w:w="251" w:type="pct"/>
            <w:shd w:val="clear" w:color="auto" w:fill="auto"/>
            <w:noWrap/>
            <w:vAlign w:val="bottom"/>
          </w:tcPr>
          <w:p w14:paraId="26263267"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43.9</w:t>
            </w:r>
          </w:p>
        </w:tc>
        <w:tc>
          <w:tcPr>
            <w:tcW w:w="246" w:type="pct"/>
            <w:vAlign w:val="bottom"/>
          </w:tcPr>
          <w:p w14:paraId="226859A2"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2.3</w:t>
            </w:r>
          </w:p>
        </w:tc>
        <w:tc>
          <w:tcPr>
            <w:tcW w:w="293" w:type="pct"/>
            <w:shd w:val="clear" w:color="auto" w:fill="auto"/>
            <w:noWrap/>
            <w:vAlign w:val="bottom"/>
          </w:tcPr>
          <w:p w14:paraId="184368E1"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111,8</w:t>
            </w:r>
          </w:p>
        </w:tc>
        <w:tc>
          <w:tcPr>
            <w:tcW w:w="251" w:type="pct"/>
            <w:shd w:val="clear" w:color="auto" w:fill="auto"/>
            <w:noWrap/>
            <w:vAlign w:val="bottom"/>
          </w:tcPr>
          <w:p w14:paraId="6D1B4F16"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45,7</w:t>
            </w:r>
          </w:p>
        </w:tc>
        <w:tc>
          <w:tcPr>
            <w:tcW w:w="246" w:type="pct"/>
            <w:vAlign w:val="bottom"/>
          </w:tcPr>
          <w:p w14:paraId="4BB5E68B"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2.4</w:t>
            </w:r>
          </w:p>
        </w:tc>
        <w:tc>
          <w:tcPr>
            <w:tcW w:w="293" w:type="pct"/>
            <w:shd w:val="clear" w:color="auto" w:fill="auto"/>
            <w:vAlign w:val="bottom"/>
          </w:tcPr>
          <w:p w14:paraId="1C5A3D89"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134,8</w:t>
            </w:r>
          </w:p>
        </w:tc>
        <w:tc>
          <w:tcPr>
            <w:tcW w:w="251" w:type="pct"/>
            <w:shd w:val="clear" w:color="auto" w:fill="auto"/>
            <w:vAlign w:val="bottom"/>
          </w:tcPr>
          <w:p w14:paraId="4CF77ED8"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46,8</w:t>
            </w:r>
          </w:p>
        </w:tc>
        <w:tc>
          <w:tcPr>
            <w:tcW w:w="246" w:type="pct"/>
            <w:vAlign w:val="bottom"/>
          </w:tcPr>
          <w:p w14:paraId="4DCA08A6"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2.9</w:t>
            </w:r>
          </w:p>
        </w:tc>
        <w:tc>
          <w:tcPr>
            <w:tcW w:w="293" w:type="pct"/>
            <w:shd w:val="clear" w:color="auto" w:fill="auto"/>
            <w:noWrap/>
            <w:vAlign w:val="bottom"/>
          </w:tcPr>
          <w:p w14:paraId="5ABA9C86"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148.1</w:t>
            </w:r>
          </w:p>
        </w:tc>
        <w:tc>
          <w:tcPr>
            <w:tcW w:w="251" w:type="pct"/>
            <w:shd w:val="clear" w:color="auto" w:fill="auto"/>
            <w:noWrap/>
            <w:vAlign w:val="bottom"/>
          </w:tcPr>
          <w:p w14:paraId="4413A0D0"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48.1</w:t>
            </w:r>
          </w:p>
        </w:tc>
        <w:tc>
          <w:tcPr>
            <w:tcW w:w="247" w:type="pct"/>
            <w:vAlign w:val="bottom"/>
          </w:tcPr>
          <w:p w14:paraId="400D2720"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3.1</w:t>
            </w:r>
          </w:p>
        </w:tc>
        <w:tc>
          <w:tcPr>
            <w:tcW w:w="293" w:type="pct"/>
            <w:shd w:val="clear" w:color="auto" w:fill="auto"/>
            <w:noWrap/>
            <w:vAlign w:val="bottom"/>
          </w:tcPr>
          <w:p w14:paraId="53A2CF1D"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158,2</w:t>
            </w:r>
          </w:p>
        </w:tc>
        <w:tc>
          <w:tcPr>
            <w:tcW w:w="251" w:type="pct"/>
            <w:shd w:val="clear" w:color="auto" w:fill="auto"/>
            <w:noWrap/>
            <w:vAlign w:val="bottom"/>
          </w:tcPr>
          <w:p w14:paraId="27F0793B"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48,9</w:t>
            </w:r>
          </w:p>
        </w:tc>
        <w:tc>
          <w:tcPr>
            <w:tcW w:w="246" w:type="pct"/>
            <w:vAlign w:val="bottom"/>
          </w:tcPr>
          <w:p w14:paraId="4F67A346"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3.2</w:t>
            </w:r>
          </w:p>
        </w:tc>
      </w:tr>
      <w:tr w:rsidR="004F6FBD" w:rsidRPr="005A2BEF" w14:paraId="026D94BF" w14:textId="77777777" w:rsidTr="006863D8">
        <w:trPr>
          <w:trHeight w:val="319"/>
          <w:jc w:val="center"/>
        </w:trPr>
        <w:tc>
          <w:tcPr>
            <w:tcW w:w="253" w:type="pct"/>
            <w:shd w:val="clear" w:color="auto" w:fill="auto"/>
            <w:noWrap/>
            <w:vAlign w:val="bottom"/>
            <w:hideMark/>
          </w:tcPr>
          <w:p w14:paraId="65313C35"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lastRenderedPageBreak/>
              <w:t>30</w:t>
            </w:r>
          </w:p>
        </w:tc>
        <w:tc>
          <w:tcPr>
            <w:tcW w:w="293" w:type="pct"/>
            <w:shd w:val="clear" w:color="auto" w:fill="auto"/>
            <w:noWrap/>
            <w:vAlign w:val="bottom"/>
          </w:tcPr>
          <w:p w14:paraId="2CDFA2DC"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87,9</w:t>
            </w:r>
          </w:p>
        </w:tc>
        <w:tc>
          <w:tcPr>
            <w:tcW w:w="251" w:type="pct"/>
            <w:shd w:val="clear" w:color="auto" w:fill="auto"/>
            <w:noWrap/>
            <w:vAlign w:val="bottom"/>
          </w:tcPr>
          <w:p w14:paraId="1A779117"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43.7</w:t>
            </w:r>
          </w:p>
        </w:tc>
        <w:tc>
          <w:tcPr>
            <w:tcW w:w="251" w:type="pct"/>
            <w:vAlign w:val="bottom"/>
          </w:tcPr>
          <w:p w14:paraId="7805D78C"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45.1</w:t>
            </w:r>
          </w:p>
        </w:tc>
        <w:tc>
          <w:tcPr>
            <w:tcW w:w="293" w:type="pct"/>
            <w:shd w:val="clear" w:color="auto" w:fill="auto"/>
            <w:noWrap/>
            <w:vAlign w:val="bottom"/>
          </w:tcPr>
          <w:p w14:paraId="132B1EE8"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97,4</w:t>
            </w:r>
          </w:p>
        </w:tc>
        <w:tc>
          <w:tcPr>
            <w:tcW w:w="251" w:type="pct"/>
            <w:shd w:val="clear" w:color="auto" w:fill="auto"/>
            <w:noWrap/>
            <w:vAlign w:val="bottom"/>
          </w:tcPr>
          <w:p w14:paraId="784D664C"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45.1</w:t>
            </w:r>
          </w:p>
        </w:tc>
        <w:tc>
          <w:tcPr>
            <w:tcW w:w="246" w:type="pct"/>
            <w:vAlign w:val="bottom"/>
          </w:tcPr>
          <w:p w14:paraId="4C5A5E68"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2.2</w:t>
            </w:r>
          </w:p>
        </w:tc>
        <w:tc>
          <w:tcPr>
            <w:tcW w:w="293" w:type="pct"/>
            <w:shd w:val="clear" w:color="auto" w:fill="auto"/>
            <w:noWrap/>
            <w:vAlign w:val="bottom"/>
          </w:tcPr>
          <w:p w14:paraId="41E48BBB"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109,8</w:t>
            </w:r>
          </w:p>
        </w:tc>
        <w:tc>
          <w:tcPr>
            <w:tcW w:w="251" w:type="pct"/>
            <w:shd w:val="clear" w:color="auto" w:fill="auto"/>
            <w:noWrap/>
            <w:vAlign w:val="bottom"/>
          </w:tcPr>
          <w:p w14:paraId="77D15780"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47,0</w:t>
            </w:r>
          </w:p>
        </w:tc>
        <w:tc>
          <w:tcPr>
            <w:tcW w:w="246" w:type="pct"/>
            <w:vAlign w:val="bottom"/>
          </w:tcPr>
          <w:p w14:paraId="3516D026"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2.3</w:t>
            </w:r>
          </w:p>
        </w:tc>
        <w:tc>
          <w:tcPr>
            <w:tcW w:w="293" w:type="pct"/>
            <w:shd w:val="clear" w:color="auto" w:fill="auto"/>
            <w:vAlign w:val="bottom"/>
          </w:tcPr>
          <w:p w14:paraId="473C0504"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132,4</w:t>
            </w:r>
          </w:p>
        </w:tc>
        <w:tc>
          <w:tcPr>
            <w:tcW w:w="251" w:type="pct"/>
            <w:shd w:val="clear" w:color="auto" w:fill="auto"/>
            <w:vAlign w:val="bottom"/>
          </w:tcPr>
          <w:p w14:paraId="649941AB"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48.1</w:t>
            </w:r>
          </w:p>
        </w:tc>
        <w:tc>
          <w:tcPr>
            <w:tcW w:w="246" w:type="pct"/>
            <w:vAlign w:val="bottom"/>
          </w:tcPr>
          <w:p w14:paraId="66792771"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2.8</w:t>
            </w:r>
          </w:p>
        </w:tc>
        <w:tc>
          <w:tcPr>
            <w:tcW w:w="293" w:type="pct"/>
            <w:shd w:val="clear" w:color="auto" w:fill="auto"/>
            <w:noWrap/>
            <w:vAlign w:val="bottom"/>
          </w:tcPr>
          <w:p w14:paraId="50EB1096"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145,5</w:t>
            </w:r>
          </w:p>
        </w:tc>
        <w:tc>
          <w:tcPr>
            <w:tcW w:w="251" w:type="pct"/>
            <w:shd w:val="clear" w:color="auto" w:fill="auto"/>
            <w:noWrap/>
            <w:vAlign w:val="bottom"/>
          </w:tcPr>
          <w:p w14:paraId="64E831F7"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49.4</w:t>
            </w:r>
          </w:p>
        </w:tc>
        <w:tc>
          <w:tcPr>
            <w:tcW w:w="247" w:type="pct"/>
            <w:vAlign w:val="bottom"/>
          </w:tcPr>
          <w:p w14:paraId="3AD1CB04"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2.9</w:t>
            </w:r>
          </w:p>
        </w:tc>
        <w:tc>
          <w:tcPr>
            <w:tcW w:w="293" w:type="pct"/>
            <w:shd w:val="clear" w:color="auto" w:fill="auto"/>
            <w:noWrap/>
            <w:vAlign w:val="bottom"/>
          </w:tcPr>
          <w:p w14:paraId="1D661CB7"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155,4</w:t>
            </w:r>
          </w:p>
        </w:tc>
        <w:tc>
          <w:tcPr>
            <w:tcW w:w="251" w:type="pct"/>
            <w:shd w:val="clear" w:color="auto" w:fill="auto"/>
            <w:noWrap/>
            <w:vAlign w:val="bottom"/>
          </w:tcPr>
          <w:p w14:paraId="71685E29"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50.3</w:t>
            </w:r>
          </w:p>
        </w:tc>
        <w:tc>
          <w:tcPr>
            <w:tcW w:w="246" w:type="pct"/>
            <w:vAlign w:val="bottom"/>
          </w:tcPr>
          <w:p w14:paraId="4BF14840"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3.1</w:t>
            </w:r>
          </w:p>
        </w:tc>
      </w:tr>
      <w:tr w:rsidR="004F6FBD" w:rsidRPr="005A2BEF" w14:paraId="1A97CF5B" w14:textId="77777777" w:rsidTr="006863D8">
        <w:trPr>
          <w:trHeight w:val="319"/>
          <w:jc w:val="center"/>
        </w:trPr>
        <w:tc>
          <w:tcPr>
            <w:tcW w:w="253" w:type="pct"/>
            <w:shd w:val="clear" w:color="auto" w:fill="auto"/>
            <w:noWrap/>
            <w:vAlign w:val="bottom"/>
            <w:hideMark/>
          </w:tcPr>
          <w:p w14:paraId="40F02087"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35</w:t>
            </w:r>
          </w:p>
        </w:tc>
        <w:tc>
          <w:tcPr>
            <w:tcW w:w="293" w:type="pct"/>
            <w:shd w:val="clear" w:color="auto" w:fill="auto"/>
            <w:noWrap/>
            <w:vAlign w:val="bottom"/>
          </w:tcPr>
          <w:p w14:paraId="571CBD46"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85.3</w:t>
            </w:r>
          </w:p>
        </w:tc>
        <w:tc>
          <w:tcPr>
            <w:tcW w:w="251" w:type="pct"/>
            <w:shd w:val="clear" w:color="auto" w:fill="auto"/>
            <w:noWrap/>
            <w:vAlign w:val="bottom"/>
          </w:tcPr>
          <w:p w14:paraId="04961C4C"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50,0</w:t>
            </w:r>
          </w:p>
        </w:tc>
        <w:tc>
          <w:tcPr>
            <w:tcW w:w="251" w:type="pct"/>
            <w:vAlign w:val="bottom"/>
          </w:tcPr>
          <w:p w14:paraId="0DC83860"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50,8</w:t>
            </w:r>
          </w:p>
        </w:tc>
        <w:tc>
          <w:tcPr>
            <w:tcW w:w="293" w:type="pct"/>
            <w:shd w:val="clear" w:color="auto" w:fill="auto"/>
            <w:noWrap/>
            <w:vAlign w:val="bottom"/>
          </w:tcPr>
          <w:p w14:paraId="55276728"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94.1</w:t>
            </w:r>
          </w:p>
        </w:tc>
        <w:tc>
          <w:tcPr>
            <w:tcW w:w="251" w:type="pct"/>
            <w:shd w:val="clear" w:color="auto" w:fill="auto"/>
            <w:noWrap/>
            <w:vAlign w:val="bottom"/>
          </w:tcPr>
          <w:p w14:paraId="63AD50C8"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50,8</w:t>
            </w:r>
          </w:p>
        </w:tc>
        <w:tc>
          <w:tcPr>
            <w:tcW w:w="246" w:type="pct"/>
            <w:vAlign w:val="bottom"/>
          </w:tcPr>
          <w:p w14:paraId="0B00EE0A"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1.9</w:t>
            </w:r>
          </w:p>
        </w:tc>
        <w:tc>
          <w:tcPr>
            <w:tcW w:w="293" w:type="pct"/>
            <w:shd w:val="clear" w:color="auto" w:fill="auto"/>
            <w:noWrap/>
            <w:vAlign w:val="bottom"/>
          </w:tcPr>
          <w:p w14:paraId="3DB89FE5"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106,0</w:t>
            </w:r>
          </w:p>
        </w:tc>
        <w:tc>
          <w:tcPr>
            <w:tcW w:w="251" w:type="pct"/>
            <w:shd w:val="clear" w:color="auto" w:fill="auto"/>
            <w:noWrap/>
            <w:vAlign w:val="bottom"/>
          </w:tcPr>
          <w:p w14:paraId="6EDAD8C0"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51.9</w:t>
            </w:r>
          </w:p>
        </w:tc>
        <w:tc>
          <w:tcPr>
            <w:tcW w:w="246" w:type="pct"/>
            <w:vAlign w:val="bottom"/>
          </w:tcPr>
          <w:p w14:paraId="5CBA1F4E"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2.0</w:t>
            </w:r>
          </w:p>
        </w:tc>
        <w:tc>
          <w:tcPr>
            <w:tcW w:w="293" w:type="pct"/>
            <w:shd w:val="clear" w:color="auto" w:fill="auto"/>
            <w:vAlign w:val="bottom"/>
          </w:tcPr>
          <w:p w14:paraId="6B4FE05B"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127,9</w:t>
            </w:r>
          </w:p>
        </w:tc>
        <w:tc>
          <w:tcPr>
            <w:tcW w:w="251" w:type="pct"/>
            <w:shd w:val="clear" w:color="auto" w:fill="auto"/>
            <w:vAlign w:val="bottom"/>
          </w:tcPr>
          <w:p w14:paraId="725EE7E9"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52.5</w:t>
            </w:r>
          </w:p>
        </w:tc>
        <w:tc>
          <w:tcPr>
            <w:tcW w:w="246" w:type="pct"/>
            <w:vAlign w:val="bottom"/>
          </w:tcPr>
          <w:p w14:paraId="3DF3C25E"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2.4</w:t>
            </w:r>
          </w:p>
        </w:tc>
        <w:tc>
          <w:tcPr>
            <w:tcW w:w="293" w:type="pct"/>
            <w:shd w:val="clear" w:color="auto" w:fill="auto"/>
            <w:noWrap/>
            <w:vAlign w:val="bottom"/>
          </w:tcPr>
          <w:p w14:paraId="4B745934"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141,0</w:t>
            </w:r>
          </w:p>
        </w:tc>
        <w:tc>
          <w:tcPr>
            <w:tcW w:w="251" w:type="pct"/>
            <w:shd w:val="clear" w:color="auto" w:fill="auto"/>
            <w:noWrap/>
            <w:vAlign w:val="bottom"/>
          </w:tcPr>
          <w:p w14:paraId="498EFD8D"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52,7</w:t>
            </w:r>
          </w:p>
        </w:tc>
        <w:tc>
          <w:tcPr>
            <w:tcW w:w="247" w:type="pct"/>
            <w:vAlign w:val="bottom"/>
          </w:tcPr>
          <w:p w14:paraId="0DA1E603"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2.7</w:t>
            </w:r>
          </w:p>
        </w:tc>
        <w:tc>
          <w:tcPr>
            <w:tcW w:w="293" w:type="pct"/>
            <w:shd w:val="clear" w:color="auto" w:fill="auto"/>
            <w:noWrap/>
            <w:vAlign w:val="bottom"/>
          </w:tcPr>
          <w:p w14:paraId="1701C820"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151.1</w:t>
            </w:r>
          </w:p>
        </w:tc>
        <w:tc>
          <w:tcPr>
            <w:tcW w:w="251" w:type="pct"/>
            <w:shd w:val="clear" w:color="auto" w:fill="auto"/>
            <w:noWrap/>
            <w:vAlign w:val="bottom"/>
          </w:tcPr>
          <w:p w14:paraId="3A672E98"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52.9</w:t>
            </w:r>
          </w:p>
        </w:tc>
        <w:tc>
          <w:tcPr>
            <w:tcW w:w="246" w:type="pct"/>
            <w:vAlign w:val="bottom"/>
          </w:tcPr>
          <w:p w14:paraId="23735530"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2.9</w:t>
            </w:r>
          </w:p>
        </w:tc>
      </w:tr>
      <w:tr w:rsidR="004F6FBD" w:rsidRPr="005A2BEF" w14:paraId="6A7FC9C4" w14:textId="77777777" w:rsidTr="006863D8">
        <w:trPr>
          <w:trHeight w:val="319"/>
          <w:jc w:val="center"/>
        </w:trPr>
        <w:tc>
          <w:tcPr>
            <w:tcW w:w="253" w:type="pct"/>
            <w:shd w:val="clear" w:color="auto" w:fill="auto"/>
            <w:noWrap/>
            <w:vAlign w:val="bottom"/>
            <w:hideMark/>
          </w:tcPr>
          <w:p w14:paraId="4CFAA362"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40</w:t>
            </w:r>
          </w:p>
        </w:tc>
        <w:tc>
          <w:tcPr>
            <w:tcW w:w="293" w:type="pct"/>
            <w:shd w:val="clear" w:color="auto" w:fill="auto"/>
            <w:noWrap/>
            <w:vAlign w:val="bottom"/>
          </w:tcPr>
          <w:p w14:paraId="465AD1D3"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79,4</w:t>
            </w:r>
          </w:p>
        </w:tc>
        <w:tc>
          <w:tcPr>
            <w:tcW w:w="251" w:type="pct"/>
            <w:shd w:val="clear" w:color="auto" w:fill="auto"/>
            <w:noWrap/>
            <w:vAlign w:val="bottom"/>
          </w:tcPr>
          <w:p w14:paraId="253062B9"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53.6</w:t>
            </w:r>
          </w:p>
        </w:tc>
        <w:tc>
          <w:tcPr>
            <w:tcW w:w="251" w:type="pct"/>
            <w:vAlign w:val="bottom"/>
          </w:tcPr>
          <w:p w14:paraId="4C48093B"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54.4</w:t>
            </w:r>
          </w:p>
        </w:tc>
        <w:tc>
          <w:tcPr>
            <w:tcW w:w="293" w:type="pct"/>
            <w:shd w:val="clear" w:color="auto" w:fill="auto"/>
            <w:noWrap/>
            <w:vAlign w:val="bottom"/>
          </w:tcPr>
          <w:p w14:paraId="0296F4DA"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88,4</w:t>
            </w:r>
          </w:p>
        </w:tc>
        <w:tc>
          <w:tcPr>
            <w:tcW w:w="251" w:type="pct"/>
            <w:shd w:val="clear" w:color="auto" w:fill="auto"/>
            <w:noWrap/>
            <w:vAlign w:val="bottom"/>
          </w:tcPr>
          <w:p w14:paraId="743C0F8E"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54.4</w:t>
            </w:r>
          </w:p>
        </w:tc>
        <w:tc>
          <w:tcPr>
            <w:tcW w:w="246" w:type="pct"/>
            <w:vAlign w:val="bottom"/>
          </w:tcPr>
          <w:p w14:paraId="3F2DBBEA"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1.6</w:t>
            </w:r>
          </w:p>
        </w:tc>
        <w:tc>
          <w:tcPr>
            <w:tcW w:w="293" w:type="pct"/>
            <w:shd w:val="clear" w:color="auto" w:fill="auto"/>
            <w:noWrap/>
            <w:vAlign w:val="bottom"/>
          </w:tcPr>
          <w:p w14:paraId="588EDE31"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100,8</w:t>
            </w:r>
          </w:p>
        </w:tc>
        <w:tc>
          <w:tcPr>
            <w:tcW w:w="251" w:type="pct"/>
            <w:shd w:val="clear" w:color="auto" w:fill="auto"/>
            <w:noWrap/>
            <w:vAlign w:val="bottom"/>
          </w:tcPr>
          <w:p w14:paraId="7BEEE400"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55,9</w:t>
            </w:r>
          </w:p>
        </w:tc>
        <w:tc>
          <w:tcPr>
            <w:tcW w:w="246" w:type="pct"/>
            <w:vAlign w:val="bottom"/>
          </w:tcPr>
          <w:p w14:paraId="16ADCAEA"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1.8</w:t>
            </w:r>
          </w:p>
        </w:tc>
        <w:tc>
          <w:tcPr>
            <w:tcW w:w="293" w:type="pct"/>
            <w:shd w:val="clear" w:color="auto" w:fill="auto"/>
            <w:vAlign w:val="bottom"/>
          </w:tcPr>
          <w:p w14:paraId="244E30AD"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123.3</w:t>
            </w:r>
          </w:p>
        </w:tc>
        <w:tc>
          <w:tcPr>
            <w:tcW w:w="251" w:type="pct"/>
            <w:shd w:val="clear" w:color="auto" w:fill="auto"/>
            <w:vAlign w:val="bottom"/>
          </w:tcPr>
          <w:p w14:paraId="66AE2321"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56,9</w:t>
            </w:r>
          </w:p>
        </w:tc>
        <w:tc>
          <w:tcPr>
            <w:tcW w:w="246" w:type="pct"/>
            <w:vAlign w:val="bottom"/>
          </w:tcPr>
          <w:p w14:paraId="4186915D"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2.2</w:t>
            </w:r>
          </w:p>
        </w:tc>
        <w:tc>
          <w:tcPr>
            <w:tcW w:w="293" w:type="pct"/>
            <w:shd w:val="clear" w:color="auto" w:fill="auto"/>
            <w:noWrap/>
            <w:vAlign w:val="bottom"/>
          </w:tcPr>
          <w:p w14:paraId="62837799"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136,9</w:t>
            </w:r>
          </w:p>
        </w:tc>
        <w:tc>
          <w:tcPr>
            <w:tcW w:w="251" w:type="pct"/>
            <w:shd w:val="clear" w:color="auto" w:fill="auto"/>
            <w:noWrap/>
            <w:vAlign w:val="bottom"/>
          </w:tcPr>
          <w:p w14:paraId="6890081D"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57.4</w:t>
            </w:r>
          </w:p>
        </w:tc>
        <w:tc>
          <w:tcPr>
            <w:tcW w:w="247" w:type="pct"/>
            <w:vAlign w:val="bottom"/>
          </w:tcPr>
          <w:p w14:paraId="78943113"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2.4</w:t>
            </w:r>
          </w:p>
        </w:tc>
        <w:tc>
          <w:tcPr>
            <w:tcW w:w="293" w:type="pct"/>
            <w:shd w:val="clear" w:color="auto" w:fill="auto"/>
            <w:noWrap/>
            <w:vAlign w:val="bottom"/>
          </w:tcPr>
          <w:p w14:paraId="682B9F5C"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147,3</w:t>
            </w:r>
          </w:p>
        </w:tc>
        <w:tc>
          <w:tcPr>
            <w:tcW w:w="251" w:type="pct"/>
            <w:shd w:val="clear" w:color="auto" w:fill="auto"/>
            <w:noWrap/>
            <w:vAlign w:val="bottom"/>
          </w:tcPr>
          <w:p w14:paraId="6C8D7731"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57,7</w:t>
            </w:r>
          </w:p>
        </w:tc>
        <w:tc>
          <w:tcPr>
            <w:tcW w:w="246" w:type="pct"/>
            <w:vAlign w:val="bottom"/>
          </w:tcPr>
          <w:p w14:paraId="0A228CCA"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2.6</w:t>
            </w:r>
          </w:p>
        </w:tc>
      </w:tr>
      <w:tr w:rsidR="006863D8" w:rsidRPr="005A2BEF" w14:paraId="147AA98E" w14:textId="77777777" w:rsidTr="006863D8">
        <w:trPr>
          <w:trHeight w:val="319"/>
          <w:jc w:val="center"/>
        </w:trPr>
        <w:tc>
          <w:tcPr>
            <w:tcW w:w="253" w:type="pct"/>
            <w:shd w:val="clear" w:color="auto" w:fill="auto"/>
            <w:noWrap/>
            <w:vAlign w:val="bottom"/>
          </w:tcPr>
          <w:p w14:paraId="436C60BC" w14:textId="77777777" w:rsidR="006863D8" w:rsidRPr="005A2BEF" w:rsidRDefault="006863D8" w:rsidP="006863D8">
            <w:pPr>
              <w:jc w:val="center"/>
              <w:rPr>
                <w:rFonts w:ascii="Calibri" w:hAnsi="Calibri" w:cs="Calibri"/>
                <w:sz w:val="18"/>
                <w:szCs w:val="18"/>
              </w:rPr>
            </w:pPr>
            <w:r w:rsidRPr="005A2BEF">
              <w:rPr>
                <w:rFonts w:ascii="Calibri" w:hAnsi="Calibri" w:cs="Calibri" w:hint="eastAsia"/>
                <w:sz w:val="18"/>
                <w:szCs w:val="18"/>
              </w:rPr>
              <w:t xml:space="preserve">4 </w:t>
            </w:r>
            <w:r w:rsidRPr="005A2BEF">
              <w:rPr>
                <w:rFonts w:ascii="Calibri" w:hAnsi="Calibri" w:cs="Calibri"/>
                <w:sz w:val="18"/>
                <w:szCs w:val="18"/>
              </w:rPr>
              <w:t>2</w:t>
            </w:r>
          </w:p>
        </w:tc>
        <w:tc>
          <w:tcPr>
            <w:tcW w:w="293" w:type="pct"/>
            <w:shd w:val="clear" w:color="auto" w:fill="auto"/>
            <w:noWrap/>
          </w:tcPr>
          <w:p w14:paraId="2FC7E1CB"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51" w:type="pct"/>
            <w:shd w:val="clear" w:color="auto" w:fill="auto"/>
            <w:noWrap/>
          </w:tcPr>
          <w:p w14:paraId="222DE5E4"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51" w:type="pct"/>
          </w:tcPr>
          <w:p w14:paraId="55D917B2"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93" w:type="pct"/>
            <w:shd w:val="clear" w:color="auto" w:fill="auto"/>
            <w:noWrap/>
            <w:vAlign w:val="bottom"/>
          </w:tcPr>
          <w:p w14:paraId="046EE687"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84,8</w:t>
            </w:r>
          </w:p>
        </w:tc>
        <w:tc>
          <w:tcPr>
            <w:tcW w:w="251" w:type="pct"/>
            <w:shd w:val="clear" w:color="auto" w:fill="auto"/>
            <w:noWrap/>
            <w:vAlign w:val="bottom"/>
          </w:tcPr>
          <w:p w14:paraId="2D8E7ADF"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56,9</w:t>
            </w:r>
          </w:p>
        </w:tc>
        <w:tc>
          <w:tcPr>
            <w:tcW w:w="246" w:type="pct"/>
            <w:vAlign w:val="bottom"/>
          </w:tcPr>
          <w:p w14:paraId="4E0C8ED5"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1.5</w:t>
            </w:r>
          </w:p>
        </w:tc>
        <w:tc>
          <w:tcPr>
            <w:tcW w:w="293" w:type="pct"/>
            <w:shd w:val="clear" w:color="auto" w:fill="auto"/>
            <w:noWrap/>
            <w:vAlign w:val="bottom"/>
          </w:tcPr>
          <w:p w14:paraId="52D068B4"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97,3</w:t>
            </w:r>
          </w:p>
        </w:tc>
        <w:tc>
          <w:tcPr>
            <w:tcW w:w="251" w:type="pct"/>
            <w:shd w:val="clear" w:color="auto" w:fill="auto"/>
            <w:noWrap/>
            <w:vAlign w:val="bottom"/>
          </w:tcPr>
          <w:p w14:paraId="204DADBD"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57.3</w:t>
            </w:r>
          </w:p>
        </w:tc>
        <w:tc>
          <w:tcPr>
            <w:tcW w:w="246" w:type="pct"/>
            <w:vAlign w:val="bottom"/>
          </w:tcPr>
          <w:p w14:paraId="5F0EF829"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1.7</w:t>
            </w:r>
          </w:p>
        </w:tc>
        <w:tc>
          <w:tcPr>
            <w:tcW w:w="293" w:type="pct"/>
            <w:shd w:val="clear" w:color="auto" w:fill="auto"/>
            <w:vAlign w:val="bottom"/>
          </w:tcPr>
          <w:p w14:paraId="5C532831"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120,3</w:t>
            </w:r>
          </w:p>
        </w:tc>
        <w:tc>
          <w:tcPr>
            <w:tcW w:w="251" w:type="pct"/>
            <w:shd w:val="clear" w:color="auto" w:fill="auto"/>
            <w:vAlign w:val="bottom"/>
          </w:tcPr>
          <w:p w14:paraId="7D39BDD5"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57,6</w:t>
            </w:r>
          </w:p>
        </w:tc>
        <w:tc>
          <w:tcPr>
            <w:tcW w:w="246" w:type="pct"/>
            <w:vAlign w:val="bottom"/>
          </w:tcPr>
          <w:p w14:paraId="2B349302"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2.1</w:t>
            </w:r>
          </w:p>
        </w:tc>
        <w:tc>
          <w:tcPr>
            <w:tcW w:w="293" w:type="pct"/>
            <w:shd w:val="clear" w:color="auto" w:fill="auto"/>
            <w:noWrap/>
            <w:vAlign w:val="bottom"/>
          </w:tcPr>
          <w:p w14:paraId="1AF88CAB"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134.2</w:t>
            </w:r>
          </w:p>
        </w:tc>
        <w:tc>
          <w:tcPr>
            <w:tcW w:w="251" w:type="pct"/>
            <w:shd w:val="clear" w:color="auto" w:fill="auto"/>
            <w:noWrap/>
            <w:vAlign w:val="bottom"/>
          </w:tcPr>
          <w:p w14:paraId="4C3946E6"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58,7</w:t>
            </w:r>
          </w:p>
        </w:tc>
        <w:tc>
          <w:tcPr>
            <w:tcW w:w="247" w:type="pct"/>
            <w:vAlign w:val="bottom"/>
          </w:tcPr>
          <w:p w14:paraId="4C61CA08"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2.3</w:t>
            </w:r>
          </w:p>
        </w:tc>
        <w:tc>
          <w:tcPr>
            <w:tcW w:w="293" w:type="pct"/>
            <w:shd w:val="clear" w:color="auto" w:fill="auto"/>
            <w:noWrap/>
            <w:vAlign w:val="bottom"/>
          </w:tcPr>
          <w:p w14:paraId="5E9084FF"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144,8</w:t>
            </w:r>
          </w:p>
        </w:tc>
        <w:tc>
          <w:tcPr>
            <w:tcW w:w="251" w:type="pct"/>
            <w:shd w:val="clear" w:color="auto" w:fill="auto"/>
            <w:noWrap/>
            <w:vAlign w:val="bottom"/>
          </w:tcPr>
          <w:p w14:paraId="694B20A6"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59.3</w:t>
            </w:r>
          </w:p>
        </w:tc>
        <w:tc>
          <w:tcPr>
            <w:tcW w:w="246" w:type="pct"/>
            <w:vAlign w:val="bottom"/>
          </w:tcPr>
          <w:p w14:paraId="02305D5F"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2.4</w:t>
            </w:r>
          </w:p>
        </w:tc>
      </w:tr>
      <w:tr w:rsidR="006863D8" w:rsidRPr="005A2BEF" w14:paraId="03F15C09" w14:textId="77777777" w:rsidTr="006863D8">
        <w:trPr>
          <w:trHeight w:val="319"/>
          <w:jc w:val="center"/>
        </w:trPr>
        <w:tc>
          <w:tcPr>
            <w:tcW w:w="253" w:type="pct"/>
            <w:shd w:val="clear" w:color="auto" w:fill="auto"/>
            <w:noWrap/>
            <w:vAlign w:val="bottom"/>
            <w:hideMark/>
          </w:tcPr>
          <w:p w14:paraId="40C76E3A" w14:textId="77777777" w:rsidR="006863D8" w:rsidRPr="005A2BEF" w:rsidRDefault="006863D8" w:rsidP="006863D8">
            <w:pPr>
              <w:jc w:val="center"/>
              <w:rPr>
                <w:rFonts w:ascii="Calibri" w:hAnsi="Calibri" w:cs="Calibri"/>
                <w:sz w:val="18"/>
                <w:szCs w:val="18"/>
              </w:rPr>
            </w:pPr>
            <w:r w:rsidRPr="005A2BEF">
              <w:rPr>
                <w:rFonts w:ascii="Calibri" w:hAnsi="Calibri" w:cs="Calibri"/>
                <w:sz w:val="18"/>
                <w:szCs w:val="18"/>
              </w:rPr>
              <w:t>45</w:t>
            </w:r>
          </w:p>
        </w:tc>
        <w:tc>
          <w:tcPr>
            <w:tcW w:w="293" w:type="pct"/>
            <w:shd w:val="clear" w:color="auto" w:fill="auto"/>
            <w:noWrap/>
          </w:tcPr>
          <w:p w14:paraId="3DDC760C"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51" w:type="pct"/>
            <w:shd w:val="clear" w:color="auto" w:fill="auto"/>
            <w:noWrap/>
          </w:tcPr>
          <w:p w14:paraId="4DA96F11"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51" w:type="pct"/>
          </w:tcPr>
          <w:p w14:paraId="7816CEAA"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93" w:type="pct"/>
            <w:shd w:val="clear" w:color="auto" w:fill="auto"/>
            <w:noWrap/>
          </w:tcPr>
          <w:p w14:paraId="1E035AC1"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51" w:type="pct"/>
            <w:shd w:val="clear" w:color="auto" w:fill="auto"/>
            <w:noWrap/>
          </w:tcPr>
          <w:p w14:paraId="01BD4F7F"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46" w:type="pct"/>
          </w:tcPr>
          <w:p w14:paraId="569F6326"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93" w:type="pct"/>
            <w:shd w:val="clear" w:color="auto" w:fill="auto"/>
            <w:noWrap/>
            <w:vAlign w:val="bottom"/>
          </w:tcPr>
          <w:p w14:paraId="3BAB827F"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92,7</w:t>
            </w:r>
          </w:p>
        </w:tc>
        <w:tc>
          <w:tcPr>
            <w:tcW w:w="251" w:type="pct"/>
            <w:shd w:val="clear" w:color="auto" w:fill="auto"/>
            <w:noWrap/>
            <w:vAlign w:val="bottom"/>
          </w:tcPr>
          <w:p w14:paraId="3DBA1CE0"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59,8</w:t>
            </w:r>
          </w:p>
        </w:tc>
        <w:tc>
          <w:tcPr>
            <w:tcW w:w="246" w:type="pct"/>
            <w:vAlign w:val="bottom"/>
          </w:tcPr>
          <w:p w14:paraId="27F295F1"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1.5</w:t>
            </w:r>
          </w:p>
        </w:tc>
        <w:tc>
          <w:tcPr>
            <w:tcW w:w="293" w:type="pct"/>
            <w:shd w:val="clear" w:color="auto" w:fill="auto"/>
            <w:vAlign w:val="bottom"/>
          </w:tcPr>
          <w:p w14:paraId="206F0CDA"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114,5</w:t>
            </w:r>
          </w:p>
        </w:tc>
        <w:tc>
          <w:tcPr>
            <w:tcW w:w="251" w:type="pct"/>
            <w:shd w:val="clear" w:color="auto" w:fill="auto"/>
            <w:vAlign w:val="bottom"/>
          </w:tcPr>
          <w:p w14:paraId="5F4CD9EA"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58,8</w:t>
            </w:r>
          </w:p>
        </w:tc>
        <w:tc>
          <w:tcPr>
            <w:tcW w:w="246" w:type="pct"/>
            <w:vAlign w:val="bottom"/>
          </w:tcPr>
          <w:p w14:paraId="2250D43B"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1.9</w:t>
            </w:r>
          </w:p>
        </w:tc>
        <w:tc>
          <w:tcPr>
            <w:tcW w:w="293" w:type="pct"/>
            <w:shd w:val="clear" w:color="auto" w:fill="auto"/>
            <w:noWrap/>
            <w:vAlign w:val="bottom"/>
          </w:tcPr>
          <w:p w14:paraId="11EA9655"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128,8</w:t>
            </w:r>
          </w:p>
        </w:tc>
        <w:tc>
          <w:tcPr>
            <w:tcW w:w="251" w:type="pct"/>
            <w:shd w:val="clear" w:color="auto" w:fill="auto"/>
            <w:noWrap/>
            <w:vAlign w:val="bottom"/>
          </w:tcPr>
          <w:p w14:paraId="6F95E583"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60,7</w:t>
            </w:r>
          </w:p>
        </w:tc>
        <w:tc>
          <w:tcPr>
            <w:tcW w:w="247" w:type="pct"/>
            <w:vAlign w:val="bottom"/>
          </w:tcPr>
          <w:p w14:paraId="6492B9FD"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2.1</w:t>
            </w:r>
          </w:p>
        </w:tc>
        <w:tc>
          <w:tcPr>
            <w:tcW w:w="293" w:type="pct"/>
            <w:shd w:val="clear" w:color="auto" w:fill="auto"/>
            <w:noWrap/>
            <w:vAlign w:val="bottom"/>
          </w:tcPr>
          <w:p w14:paraId="6BF61239"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139,8</w:t>
            </w:r>
          </w:p>
        </w:tc>
        <w:tc>
          <w:tcPr>
            <w:tcW w:w="251" w:type="pct"/>
            <w:shd w:val="clear" w:color="auto" w:fill="auto"/>
            <w:noWrap/>
            <w:vAlign w:val="bottom"/>
          </w:tcPr>
          <w:p w14:paraId="5A260373"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62,0</w:t>
            </w:r>
          </w:p>
        </w:tc>
        <w:tc>
          <w:tcPr>
            <w:tcW w:w="246" w:type="pct"/>
            <w:vAlign w:val="bottom"/>
          </w:tcPr>
          <w:p w14:paraId="7F5F3E98"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2.3</w:t>
            </w:r>
          </w:p>
        </w:tc>
      </w:tr>
      <w:tr w:rsidR="006863D8" w:rsidRPr="005A2BEF" w14:paraId="54F882FD" w14:textId="77777777" w:rsidTr="006863D8">
        <w:trPr>
          <w:trHeight w:val="319"/>
          <w:jc w:val="center"/>
        </w:trPr>
        <w:tc>
          <w:tcPr>
            <w:tcW w:w="253" w:type="pct"/>
            <w:shd w:val="clear" w:color="auto" w:fill="auto"/>
            <w:noWrap/>
            <w:vAlign w:val="bottom"/>
          </w:tcPr>
          <w:p w14:paraId="5D6480D6" w14:textId="77777777" w:rsidR="006863D8" w:rsidRPr="005A2BEF" w:rsidRDefault="006863D8" w:rsidP="006863D8">
            <w:pPr>
              <w:jc w:val="center"/>
              <w:rPr>
                <w:rFonts w:ascii="Calibri" w:hAnsi="Calibri" w:cs="Calibri"/>
                <w:sz w:val="18"/>
                <w:szCs w:val="18"/>
              </w:rPr>
            </w:pPr>
            <w:r w:rsidRPr="005A2BEF">
              <w:rPr>
                <w:rFonts w:ascii="Calibri" w:hAnsi="Calibri" w:cs="Calibri" w:hint="eastAsia"/>
                <w:sz w:val="18"/>
                <w:szCs w:val="18"/>
              </w:rPr>
              <w:t xml:space="preserve">4 </w:t>
            </w:r>
            <w:r w:rsidRPr="005A2BEF">
              <w:rPr>
                <w:rFonts w:ascii="Calibri" w:hAnsi="Calibri" w:cs="Calibri"/>
                <w:sz w:val="18"/>
                <w:szCs w:val="18"/>
              </w:rPr>
              <w:t>7</w:t>
            </w:r>
          </w:p>
        </w:tc>
        <w:tc>
          <w:tcPr>
            <w:tcW w:w="293" w:type="pct"/>
            <w:shd w:val="clear" w:color="auto" w:fill="auto"/>
            <w:noWrap/>
          </w:tcPr>
          <w:p w14:paraId="73AF7B17"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51" w:type="pct"/>
            <w:shd w:val="clear" w:color="auto" w:fill="auto"/>
            <w:noWrap/>
          </w:tcPr>
          <w:p w14:paraId="2E120A08"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51" w:type="pct"/>
          </w:tcPr>
          <w:p w14:paraId="0517A54F"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93" w:type="pct"/>
            <w:shd w:val="clear" w:color="auto" w:fill="auto"/>
            <w:noWrap/>
          </w:tcPr>
          <w:p w14:paraId="772D775A"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51" w:type="pct"/>
            <w:shd w:val="clear" w:color="auto" w:fill="auto"/>
            <w:noWrap/>
          </w:tcPr>
          <w:p w14:paraId="2648A59E"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46" w:type="pct"/>
          </w:tcPr>
          <w:p w14:paraId="4C0663DB"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93" w:type="pct"/>
            <w:shd w:val="clear" w:color="auto" w:fill="auto"/>
            <w:noWrap/>
          </w:tcPr>
          <w:p w14:paraId="2C31B103"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51" w:type="pct"/>
            <w:shd w:val="clear" w:color="auto" w:fill="auto"/>
            <w:noWrap/>
          </w:tcPr>
          <w:p w14:paraId="09607B83"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46" w:type="pct"/>
          </w:tcPr>
          <w:p w14:paraId="556F05A3"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93" w:type="pct"/>
            <w:shd w:val="clear" w:color="auto" w:fill="auto"/>
            <w:vAlign w:val="bottom"/>
          </w:tcPr>
          <w:p w14:paraId="1F382F22"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103,8</w:t>
            </w:r>
          </w:p>
        </w:tc>
        <w:tc>
          <w:tcPr>
            <w:tcW w:w="251" w:type="pct"/>
            <w:shd w:val="clear" w:color="auto" w:fill="auto"/>
            <w:vAlign w:val="bottom"/>
          </w:tcPr>
          <w:p w14:paraId="4974FAED"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57.3</w:t>
            </w:r>
          </w:p>
        </w:tc>
        <w:tc>
          <w:tcPr>
            <w:tcW w:w="246" w:type="pct"/>
            <w:vAlign w:val="bottom"/>
          </w:tcPr>
          <w:p w14:paraId="27CB2C31"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1.8</w:t>
            </w:r>
          </w:p>
        </w:tc>
        <w:tc>
          <w:tcPr>
            <w:tcW w:w="293" w:type="pct"/>
            <w:shd w:val="clear" w:color="auto" w:fill="auto"/>
            <w:noWrap/>
            <w:vAlign w:val="bottom"/>
          </w:tcPr>
          <w:p w14:paraId="386B2254"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118.1</w:t>
            </w:r>
          </w:p>
        </w:tc>
        <w:tc>
          <w:tcPr>
            <w:tcW w:w="251" w:type="pct"/>
            <w:shd w:val="clear" w:color="auto" w:fill="auto"/>
            <w:noWrap/>
            <w:vAlign w:val="bottom"/>
          </w:tcPr>
          <w:p w14:paraId="0110B1C8"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59,7</w:t>
            </w:r>
          </w:p>
        </w:tc>
        <w:tc>
          <w:tcPr>
            <w:tcW w:w="247" w:type="pct"/>
            <w:vAlign w:val="bottom"/>
          </w:tcPr>
          <w:p w14:paraId="78810125"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2.0</w:t>
            </w:r>
          </w:p>
        </w:tc>
        <w:tc>
          <w:tcPr>
            <w:tcW w:w="293" w:type="pct"/>
            <w:shd w:val="clear" w:color="auto" w:fill="auto"/>
            <w:noWrap/>
            <w:vAlign w:val="bottom"/>
          </w:tcPr>
          <w:p w14:paraId="0815F131"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129,0</w:t>
            </w:r>
          </w:p>
        </w:tc>
        <w:tc>
          <w:tcPr>
            <w:tcW w:w="251" w:type="pct"/>
            <w:shd w:val="clear" w:color="auto" w:fill="auto"/>
            <w:noWrap/>
            <w:vAlign w:val="bottom"/>
          </w:tcPr>
          <w:p w14:paraId="4CD2907C"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61.2</w:t>
            </w:r>
          </w:p>
        </w:tc>
        <w:tc>
          <w:tcPr>
            <w:tcW w:w="246" w:type="pct"/>
            <w:vAlign w:val="bottom"/>
          </w:tcPr>
          <w:p w14:paraId="44FDBAEA"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2.1</w:t>
            </w:r>
          </w:p>
        </w:tc>
      </w:tr>
      <w:tr w:rsidR="006863D8" w:rsidRPr="005A2BEF" w14:paraId="4229863A" w14:textId="77777777" w:rsidTr="006863D8">
        <w:trPr>
          <w:trHeight w:val="319"/>
          <w:jc w:val="center"/>
        </w:trPr>
        <w:tc>
          <w:tcPr>
            <w:tcW w:w="253" w:type="pct"/>
            <w:shd w:val="clear" w:color="auto" w:fill="auto"/>
            <w:noWrap/>
            <w:vAlign w:val="bottom"/>
            <w:hideMark/>
          </w:tcPr>
          <w:p w14:paraId="5CC617E6" w14:textId="77777777" w:rsidR="006863D8" w:rsidRPr="005A2BEF" w:rsidRDefault="006863D8" w:rsidP="006863D8">
            <w:pPr>
              <w:jc w:val="center"/>
              <w:rPr>
                <w:rFonts w:ascii="Calibri" w:hAnsi="Calibri" w:cs="Calibri"/>
                <w:sz w:val="18"/>
                <w:szCs w:val="18"/>
              </w:rPr>
            </w:pPr>
            <w:r w:rsidRPr="005A2BEF">
              <w:rPr>
                <w:rFonts w:ascii="Calibri" w:hAnsi="Calibri" w:cs="Calibri"/>
                <w:sz w:val="18"/>
                <w:szCs w:val="18"/>
              </w:rPr>
              <w:t>48</w:t>
            </w:r>
          </w:p>
        </w:tc>
        <w:tc>
          <w:tcPr>
            <w:tcW w:w="293" w:type="pct"/>
            <w:shd w:val="clear" w:color="auto" w:fill="auto"/>
            <w:noWrap/>
          </w:tcPr>
          <w:p w14:paraId="368FB34A"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51" w:type="pct"/>
            <w:shd w:val="clear" w:color="auto" w:fill="auto"/>
            <w:noWrap/>
          </w:tcPr>
          <w:p w14:paraId="41DDE477"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51" w:type="pct"/>
          </w:tcPr>
          <w:p w14:paraId="7892871D"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93" w:type="pct"/>
            <w:shd w:val="clear" w:color="auto" w:fill="auto"/>
            <w:noWrap/>
          </w:tcPr>
          <w:p w14:paraId="2856543B"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51" w:type="pct"/>
            <w:shd w:val="clear" w:color="auto" w:fill="auto"/>
            <w:noWrap/>
          </w:tcPr>
          <w:p w14:paraId="12EA161B"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46" w:type="pct"/>
          </w:tcPr>
          <w:p w14:paraId="395EC5E7"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93" w:type="pct"/>
            <w:shd w:val="clear" w:color="auto" w:fill="auto"/>
            <w:noWrap/>
          </w:tcPr>
          <w:p w14:paraId="03DAFC53"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51" w:type="pct"/>
            <w:shd w:val="clear" w:color="auto" w:fill="auto"/>
            <w:noWrap/>
          </w:tcPr>
          <w:p w14:paraId="030EA19F"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46" w:type="pct"/>
          </w:tcPr>
          <w:p w14:paraId="635AFD58"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93" w:type="pct"/>
            <w:shd w:val="clear" w:color="auto" w:fill="auto"/>
            <w:vAlign w:val="bottom"/>
          </w:tcPr>
          <w:p w14:paraId="34B5F5BC"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97,2</w:t>
            </w:r>
          </w:p>
        </w:tc>
        <w:tc>
          <w:tcPr>
            <w:tcW w:w="251" w:type="pct"/>
            <w:shd w:val="clear" w:color="auto" w:fill="auto"/>
            <w:vAlign w:val="bottom"/>
          </w:tcPr>
          <w:p w14:paraId="43A0F2D5"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55,8</w:t>
            </w:r>
          </w:p>
        </w:tc>
        <w:tc>
          <w:tcPr>
            <w:tcW w:w="246" w:type="pct"/>
            <w:vAlign w:val="bottom"/>
          </w:tcPr>
          <w:p w14:paraId="10909E70"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1.7</w:t>
            </w:r>
          </w:p>
        </w:tc>
        <w:tc>
          <w:tcPr>
            <w:tcW w:w="293" w:type="pct"/>
            <w:shd w:val="clear" w:color="auto" w:fill="auto"/>
            <w:noWrap/>
            <w:vAlign w:val="bottom"/>
          </w:tcPr>
          <w:p w14:paraId="171AE5FD"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111.4</w:t>
            </w:r>
          </w:p>
        </w:tc>
        <w:tc>
          <w:tcPr>
            <w:tcW w:w="251" w:type="pct"/>
            <w:shd w:val="clear" w:color="auto" w:fill="auto"/>
            <w:noWrap/>
            <w:vAlign w:val="bottom"/>
          </w:tcPr>
          <w:p w14:paraId="7DF5D055"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58,5</w:t>
            </w:r>
          </w:p>
        </w:tc>
        <w:tc>
          <w:tcPr>
            <w:tcW w:w="247" w:type="pct"/>
            <w:vAlign w:val="bottom"/>
          </w:tcPr>
          <w:p w14:paraId="5A463A46"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1.9</w:t>
            </w:r>
          </w:p>
        </w:tc>
        <w:tc>
          <w:tcPr>
            <w:tcW w:w="293" w:type="pct"/>
            <w:shd w:val="clear" w:color="auto" w:fill="auto"/>
            <w:noWrap/>
            <w:vAlign w:val="bottom"/>
          </w:tcPr>
          <w:p w14:paraId="533670C3"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122.3</w:t>
            </w:r>
          </w:p>
        </w:tc>
        <w:tc>
          <w:tcPr>
            <w:tcW w:w="251" w:type="pct"/>
            <w:shd w:val="clear" w:color="auto" w:fill="auto"/>
            <w:noWrap/>
            <w:vAlign w:val="bottom"/>
          </w:tcPr>
          <w:p w14:paraId="6A90C0CE"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60.3</w:t>
            </w:r>
          </w:p>
        </w:tc>
        <w:tc>
          <w:tcPr>
            <w:tcW w:w="246" w:type="pct"/>
            <w:vAlign w:val="bottom"/>
          </w:tcPr>
          <w:p w14:paraId="4E41821E"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2.0</w:t>
            </w:r>
          </w:p>
        </w:tc>
      </w:tr>
      <w:tr w:rsidR="006863D8" w:rsidRPr="005A2BEF" w14:paraId="759EE52F" w14:textId="77777777" w:rsidTr="009E7F98">
        <w:trPr>
          <w:trHeight w:val="319"/>
          <w:jc w:val="center"/>
        </w:trPr>
        <w:tc>
          <w:tcPr>
            <w:tcW w:w="253" w:type="pct"/>
            <w:shd w:val="clear" w:color="auto" w:fill="auto"/>
            <w:noWrap/>
            <w:vAlign w:val="bottom"/>
          </w:tcPr>
          <w:p w14:paraId="4E0F23EE" w14:textId="77777777" w:rsidR="006863D8" w:rsidRPr="005A2BEF" w:rsidRDefault="006863D8" w:rsidP="006863D8">
            <w:pPr>
              <w:jc w:val="center"/>
              <w:rPr>
                <w:rFonts w:ascii="Calibri" w:hAnsi="Calibri" w:cs="Calibri"/>
                <w:sz w:val="18"/>
                <w:szCs w:val="18"/>
              </w:rPr>
            </w:pPr>
            <w:r w:rsidRPr="005A2BEF">
              <w:rPr>
                <w:rFonts w:ascii="Calibri" w:hAnsi="Calibri" w:cs="Calibri"/>
                <w:sz w:val="18"/>
                <w:szCs w:val="18"/>
              </w:rPr>
              <w:t>50</w:t>
            </w:r>
          </w:p>
        </w:tc>
        <w:tc>
          <w:tcPr>
            <w:tcW w:w="293" w:type="pct"/>
            <w:shd w:val="clear" w:color="auto" w:fill="auto"/>
            <w:noWrap/>
          </w:tcPr>
          <w:p w14:paraId="35E23887"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51" w:type="pct"/>
            <w:shd w:val="clear" w:color="auto" w:fill="auto"/>
            <w:noWrap/>
          </w:tcPr>
          <w:p w14:paraId="429F6F6E"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51" w:type="pct"/>
          </w:tcPr>
          <w:p w14:paraId="7982A760"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93" w:type="pct"/>
            <w:shd w:val="clear" w:color="auto" w:fill="auto"/>
            <w:noWrap/>
          </w:tcPr>
          <w:p w14:paraId="245BF49B"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51" w:type="pct"/>
            <w:shd w:val="clear" w:color="auto" w:fill="auto"/>
            <w:noWrap/>
          </w:tcPr>
          <w:p w14:paraId="76C392FB"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46" w:type="pct"/>
          </w:tcPr>
          <w:p w14:paraId="47EA9B9F"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93" w:type="pct"/>
            <w:shd w:val="clear" w:color="auto" w:fill="auto"/>
            <w:noWrap/>
          </w:tcPr>
          <w:p w14:paraId="0E610718"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51" w:type="pct"/>
            <w:shd w:val="clear" w:color="auto" w:fill="auto"/>
            <w:noWrap/>
          </w:tcPr>
          <w:p w14:paraId="3B59DF83"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46" w:type="pct"/>
          </w:tcPr>
          <w:p w14:paraId="01E07C7C"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93" w:type="pct"/>
            <w:shd w:val="clear" w:color="auto" w:fill="auto"/>
          </w:tcPr>
          <w:p w14:paraId="1C1456FF"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51" w:type="pct"/>
            <w:shd w:val="clear" w:color="auto" w:fill="auto"/>
          </w:tcPr>
          <w:p w14:paraId="535A4616"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46" w:type="pct"/>
          </w:tcPr>
          <w:p w14:paraId="493F957B"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93" w:type="pct"/>
            <w:shd w:val="clear" w:color="auto" w:fill="auto"/>
            <w:noWrap/>
            <w:vAlign w:val="bottom"/>
          </w:tcPr>
          <w:p w14:paraId="27566135"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101,0</w:t>
            </w:r>
          </w:p>
        </w:tc>
        <w:tc>
          <w:tcPr>
            <w:tcW w:w="251" w:type="pct"/>
            <w:shd w:val="clear" w:color="auto" w:fill="auto"/>
            <w:noWrap/>
            <w:vAlign w:val="bottom"/>
          </w:tcPr>
          <w:p w14:paraId="37DBF9B5"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57.4</w:t>
            </w:r>
          </w:p>
        </w:tc>
        <w:tc>
          <w:tcPr>
            <w:tcW w:w="247" w:type="pct"/>
            <w:vAlign w:val="bottom"/>
          </w:tcPr>
          <w:p w14:paraId="0D076B39"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1.8</w:t>
            </w:r>
          </w:p>
        </w:tc>
        <w:tc>
          <w:tcPr>
            <w:tcW w:w="293" w:type="pct"/>
            <w:shd w:val="clear" w:color="auto" w:fill="auto"/>
            <w:noWrap/>
            <w:vAlign w:val="bottom"/>
          </w:tcPr>
          <w:p w14:paraId="70A934B5"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110,7</w:t>
            </w:r>
          </w:p>
        </w:tc>
        <w:tc>
          <w:tcPr>
            <w:tcW w:w="251" w:type="pct"/>
            <w:shd w:val="clear" w:color="auto" w:fill="auto"/>
            <w:noWrap/>
            <w:vAlign w:val="bottom"/>
          </w:tcPr>
          <w:p w14:paraId="2657FD24"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59.1</w:t>
            </w:r>
          </w:p>
        </w:tc>
        <w:tc>
          <w:tcPr>
            <w:tcW w:w="246" w:type="pct"/>
            <w:vAlign w:val="bottom"/>
          </w:tcPr>
          <w:p w14:paraId="18970B72"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1.9</w:t>
            </w:r>
          </w:p>
        </w:tc>
      </w:tr>
      <w:tr w:rsidR="006863D8" w:rsidRPr="005A2BEF" w14:paraId="4B5A7AF1" w14:textId="77777777" w:rsidTr="009E7F98">
        <w:trPr>
          <w:trHeight w:val="319"/>
          <w:jc w:val="center"/>
        </w:trPr>
        <w:tc>
          <w:tcPr>
            <w:tcW w:w="253" w:type="pct"/>
            <w:tcBorders>
              <w:bottom w:val="single" w:sz="4" w:space="0" w:color="auto"/>
            </w:tcBorders>
            <w:shd w:val="clear" w:color="auto" w:fill="auto"/>
            <w:noWrap/>
            <w:vAlign w:val="bottom"/>
          </w:tcPr>
          <w:p w14:paraId="6BCB34EE" w14:textId="77777777" w:rsidR="006863D8" w:rsidRPr="005A2BEF" w:rsidRDefault="006863D8" w:rsidP="006863D8">
            <w:pPr>
              <w:jc w:val="center"/>
              <w:rPr>
                <w:rFonts w:ascii="Calibri" w:hAnsi="Calibri" w:cs="Calibri"/>
                <w:sz w:val="18"/>
                <w:szCs w:val="18"/>
              </w:rPr>
            </w:pPr>
            <w:r w:rsidRPr="005A2BEF">
              <w:rPr>
                <w:rFonts w:ascii="Calibri" w:hAnsi="Calibri" w:cs="Calibri"/>
                <w:sz w:val="18"/>
                <w:szCs w:val="18"/>
              </w:rPr>
              <w:t>54</w:t>
            </w:r>
          </w:p>
        </w:tc>
        <w:tc>
          <w:tcPr>
            <w:tcW w:w="293" w:type="pct"/>
            <w:tcBorders>
              <w:bottom w:val="single" w:sz="4" w:space="0" w:color="auto"/>
            </w:tcBorders>
            <w:shd w:val="clear" w:color="auto" w:fill="auto"/>
            <w:noWrap/>
          </w:tcPr>
          <w:p w14:paraId="6DBA8E36"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51" w:type="pct"/>
            <w:tcBorders>
              <w:bottom w:val="single" w:sz="4" w:space="0" w:color="auto"/>
            </w:tcBorders>
            <w:shd w:val="clear" w:color="auto" w:fill="auto"/>
            <w:noWrap/>
          </w:tcPr>
          <w:p w14:paraId="28EEA248"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51" w:type="pct"/>
            <w:tcBorders>
              <w:bottom w:val="single" w:sz="4" w:space="0" w:color="auto"/>
            </w:tcBorders>
          </w:tcPr>
          <w:p w14:paraId="65D476F3"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93" w:type="pct"/>
            <w:tcBorders>
              <w:bottom w:val="single" w:sz="4" w:space="0" w:color="auto"/>
            </w:tcBorders>
            <w:shd w:val="clear" w:color="auto" w:fill="auto"/>
            <w:noWrap/>
          </w:tcPr>
          <w:p w14:paraId="22E43D78"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51" w:type="pct"/>
            <w:tcBorders>
              <w:bottom w:val="single" w:sz="4" w:space="0" w:color="auto"/>
            </w:tcBorders>
            <w:shd w:val="clear" w:color="auto" w:fill="auto"/>
            <w:noWrap/>
          </w:tcPr>
          <w:p w14:paraId="2916DB5E"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46" w:type="pct"/>
            <w:tcBorders>
              <w:bottom w:val="single" w:sz="4" w:space="0" w:color="auto"/>
            </w:tcBorders>
          </w:tcPr>
          <w:p w14:paraId="6CEA7685"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93" w:type="pct"/>
            <w:tcBorders>
              <w:bottom w:val="single" w:sz="4" w:space="0" w:color="auto"/>
            </w:tcBorders>
            <w:shd w:val="clear" w:color="auto" w:fill="auto"/>
            <w:noWrap/>
          </w:tcPr>
          <w:p w14:paraId="79D1B031"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51" w:type="pct"/>
            <w:tcBorders>
              <w:bottom w:val="single" w:sz="4" w:space="0" w:color="auto"/>
            </w:tcBorders>
            <w:shd w:val="clear" w:color="auto" w:fill="auto"/>
            <w:noWrap/>
          </w:tcPr>
          <w:p w14:paraId="7C614CF2"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46" w:type="pct"/>
            <w:tcBorders>
              <w:bottom w:val="single" w:sz="4" w:space="0" w:color="auto"/>
            </w:tcBorders>
          </w:tcPr>
          <w:p w14:paraId="3BD1D793"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93" w:type="pct"/>
            <w:tcBorders>
              <w:bottom w:val="single" w:sz="4" w:space="0" w:color="auto"/>
            </w:tcBorders>
            <w:shd w:val="clear" w:color="auto" w:fill="auto"/>
          </w:tcPr>
          <w:p w14:paraId="7C47FF63"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51" w:type="pct"/>
            <w:tcBorders>
              <w:bottom w:val="single" w:sz="4" w:space="0" w:color="auto"/>
            </w:tcBorders>
            <w:shd w:val="clear" w:color="auto" w:fill="auto"/>
          </w:tcPr>
          <w:p w14:paraId="711D62C3"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46" w:type="pct"/>
            <w:tcBorders>
              <w:bottom w:val="single" w:sz="4" w:space="0" w:color="auto"/>
            </w:tcBorders>
          </w:tcPr>
          <w:p w14:paraId="0F62BEF7"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93" w:type="pct"/>
            <w:tcBorders>
              <w:bottom w:val="single" w:sz="4" w:space="0" w:color="auto"/>
            </w:tcBorders>
            <w:shd w:val="clear" w:color="auto" w:fill="auto"/>
            <w:noWrap/>
          </w:tcPr>
          <w:p w14:paraId="5A44C167"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51" w:type="pct"/>
            <w:tcBorders>
              <w:bottom w:val="single" w:sz="4" w:space="0" w:color="auto"/>
            </w:tcBorders>
            <w:shd w:val="clear" w:color="auto" w:fill="auto"/>
            <w:noWrap/>
          </w:tcPr>
          <w:p w14:paraId="1ABC64B0"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47" w:type="pct"/>
            <w:tcBorders>
              <w:bottom w:val="single" w:sz="4" w:space="0" w:color="auto"/>
            </w:tcBorders>
          </w:tcPr>
          <w:p w14:paraId="486F665D"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93" w:type="pct"/>
            <w:tcBorders>
              <w:bottom w:val="single" w:sz="4" w:space="0" w:color="auto"/>
            </w:tcBorders>
            <w:shd w:val="clear" w:color="auto" w:fill="auto"/>
            <w:noWrap/>
            <w:vAlign w:val="bottom"/>
          </w:tcPr>
          <w:p w14:paraId="74B6E0FD"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95,0</w:t>
            </w:r>
          </w:p>
        </w:tc>
        <w:tc>
          <w:tcPr>
            <w:tcW w:w="251" w:type="pct"/>
            <w:tcBorders>
              <w:bottom w:val="single" w:sz="4" w:space="0" w:color="auto"/>
            </w:tcBorders>
            <w:shd w:val="clear" w:color="auto" w:fill="auto"/>
            <w:noWrap/>
            <w:vAlign w:val="bottom"/>
          </w:tcPr>
          <w:p w14:paraId="26E236A2"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59,5</w:t>
            </w:r>
          </w:p>
        </w:tc>
        <w:tc>
          <w:tcPr>
            <w:tcW w:w="246" w:type="pct"/>
            <w:tcBorders>
              <w:bottom w:val="single" w:sz="4" w:space="0" w:color="auto"/>
            </w:tcBorders>
            <w:vAlign w:val="bottom"/>
          </w:tcPr>
          <w:p w14:paraId="4F56ADE8"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1.6</w:t>
            </w:r>
          </w:p>
        </w:tc>
      </w:tr>
      <w:tr w:rsidR="004F6FBD" w:rsidRPr="005A2BEF" w14:paraId="184768C0" w14:textId="77777777" w:rsidTr="006863D8">
        <w:trPr>
          <w:trHeight w:val="319"/>
          <w:jc w:val="center"/>
        </w:trPr>
        <w:tc>
          <w:tcPr>
            <w:tcW w:w="253" w:type="pct"/>
            <w:tcBorders>
              <w:top w:val="single" w:sz="4" w:space="0" w:color="auto"/>
              <w:left w:val="nil"/>
              <w:bottom w:val="single" w:sz="4" w:space="0" w:color="auto"/>
              <w:right w:val="nil"/>
            </w:tcBorders>
            <w:shd w:val="clear" w:color="auto" w:fill="auto"/>
            <w:noWrap/>
          </w:tcPr>
          <w:p w14:paraId="692B4B56" w14:textId="77777777" w:rsidR="003767EF" w:rsidRPr="005A2BEF" w:rsidRDefault="003767EF" w:rsidP="00115BCF">
            <w:pPr>
              <w:jc w:val="center"/>
              <w:rPr>
                <w:rFonts w:ascii="Calibri" w:hAnsi="Calibri" w:cs="Calibri"/>
                <w:sz w:val="18"/>
                <w:szCs w:val="18"/>
              </w:rPr>
            </w:pPr>
          </w:p>
        </w:tc>
        <w:tc>
          <w:tcPr>
            <w:tcW w:w="293" w:type="pct"/>
            <w:tcBorders>
              <w:top w:val="single" w:sz="4" w:space="0" w:color="auto"/>
              <w:left w:val="nil"/>
              <w:bottom w:val="single" w:sz="4" w:space="0" w:color="auto"/>
              <w:right w:val="nil"/>
            </w:tcBorders>
            <w:shd w:val="clear" w:color="auto" w:fill="auto"/>
            <w:noWrap/>
          </w:tcPr>
          <w:p w14:paraId="3CF60FA3" w14:textId="77777777" w:rsidR="003767EF" w:rsidRPr="005A2BEF" w:rsidRDefault="003767EF" w:rsidP="00115BCF">
            <w:pPr>
              <w:widowControl/>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tcPr>
          <w:p w14:paraId="46C2C18C" w14:textId="77777777" w:rsidR="003767EF" w:rsidRPr="005A2BEF" w:rsidRDefault="003767EF" w:rsidP="00115BCF">
            <w:pPr>
              <w:widowControl/>
              <w:jc w:val="center"/>
              <w:rPr>
                <w:rFonts w:ascii="Calibri" w:hAnsi="Calibri" w:cs="Calibri"/>
                <w:sz w:val="18"/>
                <w:szCs w:val="18"/>
              </w:rPr>
            </w:pPr>
          </w:p>
        </w:tc>
        <w:tc>
          <w:tcPr>
            <w:tcW w:w="251" w:type="pct"/>
            <w:tcBorders>
              <w:top w:val="single" w:sz="4" w:space="0" w:color="auto"/>
              <w:left w:val="nil"/>
              <w:bottom w:val="single" w:sz="4" w:space="0" w:color="auto"/>
              <w:right w:val="nil"/>
            </w:tcBorders>
          </w:tcPr>
          <w:p w14:paraId="3887EFD3" w14:textId="77777777" w:rsidR="003767EF" w:rsidRPr="005A2BEF" w:rsidRDefault="003767EF" w:rsidP="00115BCF">
            <w:pPr>
              <w:widowControl/>
              <w:jc w:val="center"/>
              <w:rPr>
                <w:rFonts w:ascii="Calibri" w:hAnsi="Calibri" w:cs="Calibri"/>
                <w:sz w:val="18"/>
                <w:szCs w:val="18"/>
              </w:rPr>
            </w:pPr>
          </w:p>
        </w:tc>
        <w:tc>
          <w:tcPr>
            <w:tcW w:w="293" w:type="pct"/>
            <w:tcBorders>
              <w:top w:val="single" w:sz="4" w:space="0" w:color="auto"/>
              <w:left w:val="nil"/>
              <w:bottom w:val="single" w:sz="4" w:space="0" w:color="auto"/>
              <w:right w:val="nil"/>
            </w:tcBorders>
            <w:shd w:val="clear" w:color="auto" w:fill="auto"/>
            <w:noWrap/>
          </w:tcPr>
          <w:p w14:paraId="520854EE" w14:textId="77777777" w:rsidR="003767EF" w:rsidRPr="005A2BEF" w:rsidRDefault="003767EF" w:rsidP="00115BCF">
            <w:pPr>
              <w:widowControl/>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tcPr>
          <w:p w14:paraId="24AF2227" w14:textId="77777777" w:rsidR="003767EF" w:rsidRPr="005A2BEF" w:rsidRDefault="003767EF" w:rsidP="00115BCF">
            <w:pPr>
              <w:widowControl/>
              <w:jc w:val="center"/>
              <w:rPr>
                <w:rFonts w:ascii="Calibri" w:hAnsi="Calibri" w:cs="Calibri"/>
                <w:sz w:val="18"/>
                <w:szCs w:val="18"/>
              </w:rPr>
            </w:pPr>
          </w:p>
        </w:tc>
        <w:tc>
          <w:tcPr>
            <w:tcW w:w="246" w:type="pct"/>
            <w:tcBorders>
              <w:top w:val="single" w:sz="4" w:space="0" w:color="auto"/>
              <w:left w:val="nil"/>
              <w:bottom w:val="single" w:sz="4" w:space="0" w:color="auto"/>
              <w:right w:val="nil"/>
            </w:tcBorders>
          </w:tcPr>
          <w:p w14:paraId="6DBDF706" w14:textId="77777777" w:rsidR="003767EF" w:rsidRPr="005A2BEF" w:rsidRDefault="003767EF" w:rsidP="00115BCF">
            <w:pPr>
              <w:widowControl/>
              <w:jc w:val="center"/>
              <w:rPr>
                <w:rFonts w:ascii="Calibri" w:hAnsi="Calibri" w:cs="Calibri"/>
                <w:sz w:val="18"/>
                <w:szCs w:val="18"/>
              </w:rPr>
            </w:pPr>
          </w:p>
        </w:tc>
        <w:tc>
          <w:tcPr>
            <w:tcW w:w="293" w:type="pct"/>
            <w:tcBorders>
              <w:top w:val="single" w:sz="4" w:space="0" w:color="auto"/>
              <w:left w:val="nil"/>
              <w:bottom w:val="single" w:sz="4" w:space="0" w:color="auto"/>
              <w:right w:val="nil"/>
            </w:tcBorders>
            <w:shd w:val="clear" w:color="auto" w:fill="auto"/>
            <w:noWrap/>
          </w:tcPr>
          <w:p w14:paraId="2BBA9E9C" w14:textId="77777777" w:rsidR="003767EF" w:rsidRPr="005A2BEF" w:rsidRDefault="003767EF" w:rsidP="00115BCF">
            <w:pPr>
              <w:widowControl/>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tcPr>
          <w:p w14:paraId="3163A336" w14:textId="77777777" w:rsidR="003767EF" w:rsidRPr="005A2BEF" w:rsidRDefault="003767EF" w:rsidP="00115BCF">
            <w:pPr>
              <w:widowControl/>
              <w:jc w:val="center"/>
              <w:rPr>
                <w:rFonts w:ascii="Calibri" w:hAnsi="Calibri" w:cs="Calibri"/>
                <w:sz w:val="18"/>
                <w:szCs w:val="18"/>
              </w:rPr>
            </w:pPr>
          </w:p>
        </w:tc>
        <w:tc>
          <w:tcPr>
            <w:tcW w:w="246" w:type="pct"/>
            <w:tcBorders>
              <w:top w:val="single" w:sz="4" w:space="0" w:color="auto"/>
              <w:left w:val="nil"/>
              <w:bottom w:val="single" w:sz="4" w:space="0" w:color="auto"/>
              <w:right w:val="nil"/>
            </w:tcBorders>
          </w:tcPr>
          <w:p w14:paraId="56790E9B" w14:textId="77777777" w:rsidR="003767EF" w:rsidRPr="005A2BEF" w:rsidRDefault="003767EF" w:rsidP="00115BCF">
            <w:pPr>
              <w:widowControl/>
              <w:jc w:val="center"/>
              <w:rPr>
                <w:rFonts w:ascii="Calibri" w:hAnsi="Calibri" w:cs="Calibri"/>
                <w:sz w:val="18"/>
                <w:szCs w:val="18"/>
              </w:rPr>
            </w:pPr>
          </w:p>
        </w:tc>
        <w:tc>
          <w:tcPr>
            <w:tcW w:w="293" w:type="pct"/>
            <w:tcBorders>
              <w:top w:val="single" w:sz="4" w:space="0" w:color="auto"/>
              <w:left w:val="nil"/>
              <w:bottom w:val="single" w:sz="4" w:space="0" w:color="auto"/>
              <w:right w:val="nil"/>
            </w:tcBorders>
            <w:shd w:val="clear" w:color="auto" w:fill="auto"/>
          </w:tcPr>
          <w:p w14:paraId="7D322ECA" w14:textId="77777777" w:rsidR="003767EF" w:rsidRPr="005A2BEF" w:rsidRDefault="003767EF" w:rsidP="00115BCF">
            <w:pPr>
              <w:widowControl/>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tcPr>
          <w:p w14:paraId="0939FD76" w14:textId="77777777" w:rsidR="003767EF" w:rsidRPr="005A2BEF" w:rsidRDefault="003767EF" w:rsidP="00115BCF">
            <w:pPr>
              <w:widowControl/>
              <w:jc w:val="center"/>
              <w:rPr>
                <w:rFonts w:ascii="Calibri" w:hAnsi="Calibri" w:cs="Calibri"/>
                <w:sz w:val="18"/>
                <w:szCs w:val="18"/>
              </w:rPr>
            </w:pPr>
          </w:p>
        </w:tc>
        <w:tc>
          <w:tcPr>
            <w:tcW w:w="246" w:type="pct"/>
            <w:tcBorders>
              <w:top w:val="single" w:sz="4" w:space="0" w:color="auto"/>
              <w:left w:val="nil"/>
              <w:bottom w:val="single" w:sz="4" w:space="0" w:color="auto"/>
              <w:right w:val="nil"/>
            </w:tcBorders>
          </w:tcPr>
          <w:p w14:paraId="10BD57EF" w14:textId="77777777" w:rsidR="003767EF" w:rsidRPr="005A2BEF" w:rsidRDefault="003767EF" w:rsidP="00115BCF">
            <w:pPr>
              <w:widowControl/>
              <w:jc w:val="center"/>
              <w:rPr>
                <w:rFonts w:ascii="Calibri" w:hAnsi="Calibri" w:cs="Calibri"/>
                <w:sz w:val="18"/>
                <w:szCs w:val="18"/>
              </w:rPr>
            </w:pPr>
          </w:p>
        </w:tc>
        <w:tc>
          <w:tcPr>
            <w:tcW w:w="293" w:type="pct"/>
            <w:tcBorders>
              <w:top w:val="single" w:sz="4" w:space="0" w:color="auto"/>
              <w:left w:val="nil"/>
              <w:bottom w:val="single" w:sz="4" w:space="0" w:color="auto"/>
              <w:right w:val="nil"/>
            </w:tcBorders>
            <w:shd w:val="clear" w:color="auto" w:fill="auto"/>
            <w:noWrap/>
          </w:tcPr>
          <w:p w14:paraId="4AE32AEA" w14:textId="77777777" w:rsidR="003767EF" w:rsidRPr="005A2BEF" w:rsidRDefault="003767EF" w:rsidP="00115BCF">
            <w:pPr>
              <w:widowControl/>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tcPr>
          <w:p w14:paraId="07F22A9A" w14:textId="77777777" w:rsidR="003767EF" w:rsidRPr="005A2BEF" w:rsidRDefault="003767EF" w:rsidP="00115BCF">
            <w:pPr>
              <w:widowControl/>
              <w:jc w:val="center"/>
              <w:rPr>
                <w:rFonts w:ascii="Calibri" w:hAnsi="Calibri" w:cs="Calibri"/>
                <w:sz w:val="18"/>
                <w:szCs w:val="18"/>
              </w:rPr>
            </w:pPr>
          </w:p>
        </w:tc>
        <w:tc>
          <w:tcPr>
            <w:tcW w:w="247" w:type="pct"/>
            <w:tcBorders>
              <w:top w:val="single" w:sz="4" w:space="0" w:color="auto"/>
              <w:left w:val="nil"/>
              <w:bottom w:val="single" w:sz="4" w:space="0" w:color="auto"/>
              <w:right w:val="nil"/>
            </w:tcBorders>
          </w:tcPr>
          <w:p w14:paraId="70591662" w14:textId="77777777" w:rsidR="003767EF" w:rsidRPr="005A2BEF" w:rsidRDefault="003767EF" w:rsidP="00115BCF">
            <w:pPr>
              <w:widowControl/>
              <w:jc w:val="center"/>
              <w:rPr>
                <w:rFonts w:ascii="Calibri" w:hAnsi="Calibri" w:cs="Calibri"/>
                <w:sz w:val="18"/>
                <w:szCs w:val="18"/>
              </w:rPr>
            </w:pPr>
          </w:p>
        </w:tc>
        <w:tc>
          <w:tcPr>
            <w:tcW w:w="293" w:type="pct"/>
            <w:tcBorders>
              <w:top w:val="single" w:sz="4" w:space="0" w:color="auto"/>
              <w:left w:val="nil"/>
              <w:bottom w:val="single" w:sz="4" w:space="0" w:color="auto"/>
              <w:right w:val="nil"/>
            </w:tcBorders>
            <w:shd w:val="clear" w:color="auto" w:fill="auto"/>
            <w:noWrap/>
          </w:tcPr>
          <w:p w14:paraId="24BC8F89" w14:textId="77777777" w:rsidR="003767EF" w:rsidRPr="005A2BEF" w:rsidRDefault="003767EF" w:rsidP="00115BCF">
            <w:pPr>
              <w:widowControl/>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tcPr>
          <w:p w14:paraId="70DB3DD4" w14:textId="77777777" w:rsidR="003767EF" w:rsidRPr="005A2BEF" w:rsidRDefault="003767EF" w:rsidP="00115BCF">
            <w:pPr>
              <w:widowControl/>
              <w:jc w:val="center"/>
              <w:rPr>
                <w:rFonts w:ascii="Calibri" w:hAnsi="Calibri" w:cs="Calibri"/>
                <w:sz w:val="18"/>
                <w:szCs w:val="18"/>
              </w:rPr>
            </w:pPr>
          </w:p>
        </w:tc>
        <w:tc>
          <w:tcPr>
            <w:tcW w:w="246" w:type="pct"/>
            <w:tcBorders>
              <w:top w:val="single" w:sz="4" w:space="0" w:color="auto"/>
              <w:left w:val="nil"/>
              <w:bottom w:val="single" w:sz="4" w:space="0" w:color="auto"/>
              <w:right w:val="nil"/>
            </w:tcBorders>
          </w:tcPr>
          <w:p w14:paraId="25DFDDA9" w14:textId="77777777" w:rsidR="003767EF" w:rsidRPr="005A2BEF" w:rsidRDefault="003767EF" w:rsidP="00115BCF">
            <w:pPr>
              <w:widowControl/>
              <w:jc w:val="center"/>
              <w:rPr>
                <w:rFonts w:ascii="Calibri" w:hAnsi="Calibri" w:cs="Calibri"/>
                <w:sz w:val="18"/>
                <w:szCs w:val="18"/>
              </w:rPr>
            </w:pPr>
          </w:p>
        </w:tc>
      </w:tr>
      <w:tr w:rsidR="003767EF" w:rsidRPr="005A2BEF" w14:paraId="15BD0647" w14:textId="77777777" w:rsidTr="002866C5">
        <w:trPr>
          <w:trHeight w:val="319"/>
          <w:jc w:val="center"/>
        </w:trPr>
        <w:tc>
          <w:tcPr>
            <w:tcW w:w="253" w:type="pct"/>
            <w:vMerge w:val="restart"/>
            <w:tcBorders>
              <w:top w:val="single" w:sz="4" w:space="0" w:color="auto"/>
            </w:tcBorders>
            <w:shd w:val="clear" w:color="auto" w:fill="E5DFEC" w:themeFill="accent4" w:themeFillTint="33"/>
            <w:noWrap/>
            <w:vAlign w:val="center"/>
          </w:tcPr>
          <w:p w14:paraId="068A44C0" w14:textId="77777777" w:rsidR="003767EF" w:rsidRPr="005A2BEF" w:rsidRDefault="003767EF" w:rsidP="00115BCF">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LWT</w:t>
            </w:r>
          </w:p>
        </w:tc>
        <w:tc>
          <w:tcPr>
            <w:tcW w:w="4747" w:type="pct"/>
            <w:gridSpan w:val="18"/>
            <w:tcBorders>
              <w:top w:val="single" w:sz="4" w:space="0" w:color="auto"/>
              <w:bottom w:val="single" w:sz="4" w:space="0" w:color="auto"/>
            </w:tcBorders>
            <w:shd w:val="clear" w:color="auto" w:fill="E5DFEC" w:themeFill="accent4" w:themeFillTint="33"/>
            <w:noWrap/>
          </w:tcPr>
          <w:p w14:paraId="017C39AB" w14:textId="77777777" w:rsidR="003767EF" w:rsidRPr="005A2BEF" w:rsidRDefault="003767EF" w:rsidP="00115BCF">
            <w:pPr>
              <w:widowControl/>
              <w:jc w:val="center"/>
              <w:rPr>
                <w:rFonts w:ascii="Calibri" w:hAnsi="Calibri" w:cs="Calibri"/>
                <w:sz w:val="18"/>
                <w:szCs w:val="18"/>
              </w:rPr>
            </w:pPr>
            <w:r w:rsidRPr="005A2BEF">
              <w:rPr>
                <w:rFonts w:ascii="Calibri" w:hAnsi="Calibri" w:cs="Calibri" w:hint="eastAsia"/>
                <w:sz w:val="18"/>
                <w:szCs w:val="18"/>
              </w:rPr>
              <w:t>DB</w:t>
            </w:r>
          </w:p>
        </w:tc>
      </w:tr>
      <w:tr w:rsidR="004F6FBD" w:rsidRPr="005A2BEF" w14:paraId="1837F889" w14:textId="77777777" w:rsidTr="006863D8">
        <w:trPr>
          <w:trHeight w:val="319"/>
          <w:jc w:val="center"/>
        </w:trPr>
        <w:tc>
          <w:tcPr>
            <w:tcW w:w="253" w:type="pct"/>
            <w:vMerge/>
            <w:shd w:val="clear" w:color="auto" w:fill="E5DFEC" w:themeFill="accent4" w:themeFillTint="33"/>
            <w:noWrap/>
            <w:vAlign w:val="center"/>
          </w:tcPr>
          <w:p w14:paraId="0FA68B44" w14:textId="77777777" w:rsidR="003767EF" w:rsidRPr="005A2BEF" w:rsidRDefault="003767EF" w:rsidP="00115BCF">
            <w:pPr>
              <w:jc w:val="center"/>
              <w:rPr>
                <w:rFonts w:ascii="Calibri" w:eastAsia="Microsoft YaHei" w:hAnsi="Calibri" w:cs="Calibri"/>
                <w:kern w:val="0"/>
                <w:sz w:val="18"/>
                <w:szCs w:val="18"/>
              </w:rPr>
            </w:pPr>
          </w:p>
        </w:tc>
        <w:tc>
          <w:tcPr>
            <w:tcW w:w="795" w:type="pct"/>
            <w:gridSpan w:val="3"/>
            <w:tcBorders>
              <w:bottom w:val="single" w:sz="4" w:space="0" w:color="auto"/>
            </w:tcBorders>
            <w:shd w:val="clear" w:color="auto" w:fill="E5DFEC" w:themeFill="accent4" w:themeFillTint="33"/>
            <w:noWrap/>
            <w:vAlign w:val="center"/>
          </w:tcPr>
          <w:p w14:paraId="03397AE6" w14:textId="77777777" w:rsidR="003767EF" w:rsidRPr="005A2BEF" w:rsidRDefault="003767EF" w:rsidP="00115BCF">
            <w:pPr>
              <w:widowControl/>
              <w:jc w:val="center"/>
              <w:rPr>
                <w:rFonts w:ascii="Calibri" w:hAnsi="Calibri" w:cs="Calibri"/>
                <w:sz w:val="18"/>
                <w:szCs w:val="18"/>
              </w:rPr>
            </w:pPr>
            <w:r w:rsidRPr="005A2BEF">
              <w:rPr>
                <w:rFonts w:ascii="Calibri" w:hAnsi="Calibri" w:cs="Calibri"/>
                <w:sz w:val="18"/>
                <w:szCs w:val="18"/>
              </w:rPr>
              <w:t>0</w:t>
            </w:r>
          </w:p>
        </w:tc>
        <w:tc>
          <w:tcPr>
            <w:tcW w:w="790" w:type="pct"/>
            <w:gridSpan w:val="3"/>
            <w:tcBorders>
              <w:bottom w:val="single" w:sz="4" w:space="0" w:color="auto"/>
            </w:tcBorders>
            <w:shd w:val="clear" w:color="auto" w:fill="E5DFEC" w:themeFill="accent4" w:themeFillTint="33"/>
            <w:noWrap/>
            <w:vAlign w:val="center"/>
          </w:tcPr>
          <w:p w14:paraId="4F2C7473" w14:textId="77777777" w:rsidR="003767EF" w:rsidRPr="005A2BEF" w:rsidRDefault="003767EF" w:rsidP="00115BCF">
            <w:pPr>
              <w:widowControl/>
              <w:jc w:val="center"/>
              <w:rPr>
                <w:rFonts w:ascii="Calibri" w:hAnsi="Calibri" w:cs="Calibri"/>
                <w:sz w:val="18"/>
                <w:szCs w:val="18"/>
              </w:rPr>
            </w:pPr>
            <w:r w:rsidRPr="005A2BEF">
              <w:rPr>
                <w:rFonts w:ascii="Calibri" w:hAnsi="Calibri" w:cs="Calibri"/>
                <w:sz w:val="18"/>
                <w:szCs w:val="18"/>
              </w:rPr>
              <w:t>5</w:t>
            </w:r>
          </w:p>
        </w:tc>
        <w:tc>
          <w:tcPr>
            <w:tcW w:w="790" w:type="pct"/>
            <w:gridSpan w:val="3"/>
            <w:tcBorders>
              <w:bottom w:val="single" w:sz="4" w:space="0" w:color="auto"/>
            </w:tcBorders>
            <w:shd w:val="clear" w:color="auto" w:fill="E5DFEC" w:themeFill="accent4" w:themeFillTint="33"/>
            <w:noWrap/>
            <w:vAlign w:val="center"/>
          </w:tcPr>
          <w:p w14:paraId="777C4C63" w14:textId="77777777" w:rsidR="003767EF" w:rsidRPr="005A2BEF" w:rsidRDefault="003767EF" w:rsidP="00115BCF">
            <w:pPr>
              <w:widowControl/>
              <w:jc w:val="center"/>
              <w:rPr>
                <w:rFonts w:ascii="Calibri" w:hAnsi="Calibri" w:cs="Calibri"/>
                <w:sz w:val="18"/>
                <w:szCs w:val="18"/>
              </w:rPr>
            </w:pPr>
            <w:r w:rsidRPr="005A2BEF">
              <w:rPr>
                <w:rFonts w:ascii="Calibri" w:hAnsi="Calibri" w:cs="Calibri"/>
                <w:sz w:val="18"/>
                <w:szCs w:val="18"/>
              </w:rPr>
              <w:t>7</w:t>
            </w:r>
          </w:p>
        </w:tc>
        <w:tc>
          <w:tcPr>
            <w:tcW w:w="790" w:type="pct"/>
            <w:gridSpan w:val="3"/>
            <w:tcBorders>
              <w:bottom w:val="single" w:sz="4" w:space="0" w:color="auto"/>
            </w:tcBorders>
            <w:shd w:val="clear" w:color="auto" w:fill="E5DFEC" w:themeFill="accent4" w:themeFillTint="33"/>
          </w:tcPr>
          <w:p w14:paraId="768B5AA3" w14:textId="77777777" w:rsidR="003767EF" w:rsidRPr="005A2BEF" w:rsidRDefault="003767EF" w:rsidP="00115BCF">
            <w:pPr>
              <w:widowControl/>
              <w:jc w:val="center"/>
              <w:rPr>
                <w:rFonts w:ascii="Calibri" w:hAnsi="Calibri" w:cs="Calibri"/>
                <w:sz w:val="18"/>
                <w:szCs w:val="18"/>
              </w:rPr>
            </w:pPr>
            <w:r w:rsidRPr="005A2BEF">
              <w:rPr>
                <w:rFonts w:ascii="Calibri" w:hAnsi="Calibri" w:cs="Calibri"/>
                <w:sz w:val="18"/>
                <w:szCs w:val="18"/>
              </w:rPr>
              <w:t>10</w:t>
            </w:r>
          </w:p>
        </w:tc>
        <w:tc>
          <w:tcPr>
            <w:tcW w:w="792" w:type="pct"/>
            <w:gridSpan w:val="3"/>
            <w:tcBorders>
              <w:bottom w:val="single" w:sz="4" w:space="0" w:color="auto"/>
            </w:tcBorders>
            <w:shd w:val="clear" w:color="auto" w:fill="E5DFEC" w:themeFill="accent4" w:themeFillTint="33"/>
            <w:noWrap/>
            <w:vAlign w:val="center"/>
          </w:tcPr>
          <w:p w14:paraId="5B2115FA" w14:textId="77777777" w:rsidR="003767EF" w:rsidRPr="005A2BEF" w:rsidRDefault="003767EF" w:rsidP="00115BCF">
            <w:pPr>
              <w:widowControl/>
              <w:jc w:val="center"/>
              <w:rPr>
                <w:rFonts w:ascii="Calibri" w:hAnsi="Calibri" w:cs="Calibri"/>
                <w:sz w:val="18"/>
                <w:szCs w:val="18"/>
              </w:rPr>
            </w:pPr>
            <w:r w:rsidRPr="005A2BEF">
              <w:rPr>
                <w:rFonts w:ascii="Calibri" w:hAnsi="Calibri" w:cs="Calibri"/>
                <w:sz w:val="18"/>
                <w:szCs w:val="18"/>
              </w:rPr>
              <w:t>15</w:t>
            </w:r>
          </w:p>
        </w:tc>
        <w:tc>
          <w:tcPr>
            <w:tcW w:w="790" w:type="pct"/>
            <w:gridSpan w:val="3"/>
            <w:tcBorders>
              <w:bottom w:val="single" w:sz="4" w:space="0" w:color="auto"/>
            </w:tcBorders>
            <w:shd w:val="clear" w:color="auto" w:fill="E5DFEC" w:themeFill="accent4" w:themeFillTint="33"/>
            <w:noWrap/>
            <w:vAlign w:val="bottom"/>
          </w:tcPr>
          <w:p w14:paraId="1F54EDEA" w14:textId="77777777" w:rsidR="003767EF" w:rsidRPr="005A2BEF" w:rsidRDefault="003767EF" w:rsidP="00115BCF">
            <w:pPr>
              <w:widowControl/>
              <w:jc w:val="center"/>
              <w:rPr>
                <w:rFonts w:ascii="Calibri" w:hAnsi="Calibri" w:cs="Calibri"/>
                <w:sz w:val="18"/>
                <w:szCs w:val="18"/>
              </w:rPr>
            </w:pPr>
            <w:r w:rsidRPr="005A2BEF">
              <w:rPr>
                <w:rFonts w:ascii="Calibri" w:hAnsi="Calibri" w:cs="Calibri"/>
                <w:sz w:val="18"/>
                <w:szCs w:val="18"/>
              </w:rPr>
              <w:t>20</w:t>
            </w:r>
          </w:p>
        </w:tc>
      </w:tr>
      <w:tr w:rsidR="004F6FBD" w:rsidRPr="005A2BEF" w14:paraId="5C04D040" w14:textId="77777777" w:rsidTr="006863D8">
        <w:trPr>
          <w:trHeight w:val="319"/>
          <w:jc w:val="center"/>
        </w:trPr>
        <w:tc>
          <w:tcPr>
            <w:tcW w:w="253" w:type="pct"/>
            <w:vMerge/>
            <w:tcBorders>
              <w:bottom w:val="single" w:sz="4" w:space="0" w:color="auto"/>
            </w:tcBorders>
            <w:shd w:val="clear" w:color="auto" w:fill="E5DFEC" w:themeFill="accent4" w:themeFillTint="33"/>
            <w:noWrap/>
            <w:vAlign w:val="center"/>
          </w:tcPr>
          <w:p w14:paraId="36466108" w14:textId="77777777" w:rsidR="003767EF" w:rsidRPr="005A2BEF" w:rsidRDefault="003767EF" w:rsidP="00115BCF">
            <w:pPr>
              <w:jc w:val="center"/>
              <w:rPr>
                <w:rFonts w:ascii="Calibri" w:eastAsia="Microsoft YaHei" w:hAnsi="Calibri" w:cs="Calibri"/>
                <w:kern w:val="0"/>
                <w:sz w:val="18"/>
                <w:szCs w:val="18"/>
              </w:rPr>
            </w:pPr>
          </w:p>
        </w:tc>
        <w:tc>
          <w:tcPr>
            <w:tcW w:w="293" w:type="pct"/>
            <w:tcBorders>
              <w:bottom w:val="single" w:sz="4" w:space="0" w:color="auto"/>
            </w:tcBorders>
            <w:shd w:val="clear" w:color="auto" w:fill="E5DFEC" w:themeFill="accent4" w:themeFillTint="33"/>
            <w:noWrap/>
            <w:vAlign w:val="center"/>
          </w:tcPr>
          <w:p w14:paraId="450551C3" w14:textId="77777777" w:rsidR="003767EF" w:rsidRPr="005A2BEF" w:rsidRDefault="004D7F4C" w:rsidP="00115BCF">
            <w:pPr>
              <w:widowControl/>
              <w:jc w:val="center"/>
              <w:rPr>
                <w:rFonts w:ascii="Calibri" w:hAnsi="Calibri" w:cs="Calibri"/>
                <w:sz w:val="18"/>
                <w:szCs w:val="18"/>
              </w:rPr>
            </w:pPr>
            <w:r w:rsidRPr="005A2BEF">
              <w:rPr>
                <w:rFonts w:ascii="Calibri" w:hAnsi="Calibri" w:cs="Calibri"/>
                <w:sz w:val="18"/>
                <w:szCs w:val="18"/>
              </w:rPr>
              <w:t>HC</w:t>
            </w:r>
          </w:p>
        </w:tc>
        <w:tc>
          <w:tcPr>
            <w:tcW w:w="251" w:type="pct"/>
            <w:tcBorders>
              <w:bottom w:val="single" w:sz="4" w:space="0" w:color="auto"/>
            </w:tcBorders>
            <w:shd w:val="clear" w:color="auto" w:fill="E5DFEC" w:themeFill="accent4" w:themeFillTint="33"/>
            <w:noWrap/>
            <w:vAlign w:val="center"/>
          </w:tcPr>
          <w:p w14:paraId="781E8838" w14:textId="77777777" w:rsidR="003767EF" w:rsidRPr="005A2BEF" w:rsidRDefault="003767EF" w:rsidP="00115BCF">
            <w:pPr>
              <w:widowControl/>
              <w:jc w:val="center"/>
              <w:rPr>
                <w:rFonts w:ascii="Calibri" w:hAnsi="Calibri" w:cs="Calibri"/>
                <w:sz w:val="18"/>
                <w:szCs w:val="18"/>
              </w:rPr>
            </w:pPr>
            <w:r w:rsidRPr="005A2BEF">
              <w:rPr>
                <w:rFonts w:ascii="Calibri" w:hAnsi="Calibri" w:cs="Calibri"/>
                <w:sz w:val="18"/>
                <w:szCs w:val="18"/>
              </w:rPr>
              <w:t>PI</w:t>
            </w:r>
          </w:p>
        </w:tc>
        <w:tc>
          <w:tcPr>
            <w:tcW w:w="251" w:type="pct"/>
            <w:tcBorders>
              <w:bottom w:val="single" w:sz="4" w:space="0" w:color="auto"/>
            </w:tcBorders>
            <w:shd w:val="clear" w:color="auto" w:fill="E5DFEC" w:themeFill="accent4" w:themeFillTint="33"/>
            <w:vAlign w:val="center"/>
          </w:tcPr>
          <w:p w14:paraId="465CB924" w14:textId="488B9B51" w:rsidR="003767EF" w:rsidRPr="005A2BEF" w:rsidRDefault="003562B3" w:rsidP="00115BCF">
            <w:pPr>
              <w:widowControl/>
              <w:jc w:val="center"/>
              <w:rPr>
                <w:rFonts w:ascii="Calibri" w:hAnsi="Calibri" w:cs="Calibri"/>
                <w:sz w:val="18"/>
                <w:szCs w:val="18"/>
              </w:rPr>
            </w:pPr>
            <w:r>
              <w:rPr>
                <w:rFonts w:ascii="Calibri" w:hAnsi="Calibri" w:cs="Calibri"/>
                <w:sz w:val="18"/>
                <w:szCs w:val="18"/>
              </w:rPr>
              <w:t>COP</w:t>
            </w:r>
          </w:p>
        </w:tc>
        <w:tc>
          <w:tcPr>
            <w:tcW w:w="293" w:type="pct"/>
            <w:tcBorders>
              <w:bottom w:val="single" w:sz="4" w:space="0" w:color="auto"/>
            </w:tcBorders>
            <w:shd w:val="clear" w:color="auto" w:fill="E5DFEC" w:themeFill="accent4" w:themeFillTint="33"/>
            <w:noWrap/>
            <w:vAlign w:val="center"/>
          </w:tcPr>
          <w:p w14:paraId="6E376A06" w14:textId="77777777" w:rsidR="003767EF" w:rsidRPr="005A2BEF" w:rsidRDefault="004D7F4C" w:rsidP="00115BCF">
            <w:pPr>
              <w:widowControl/>
              <w:jc w:val="center"/>
              <w:rPr>
                <w:rFonts w:ascii="Calibri" w:hAnsi="Calibri" w:cs="Calibri"/>
                <w:sz w:val="18"/>
                <w:szCs w:val="18"/>
              </w:rPr>
            </w:pPr>
            <w:r w:rsidRPr="005A2BEF">
              <w:rPr>
                <w:rFonts w:ascii="Calibri" w:hAnsi="Calibri" w:cs="Calibri"/>
                <w:sz w:val="18"/>
                <w:szCs w:val="18"/>
              </w:rPr>
              <w:t>HC</w:t>
            </w:r>
          </w:p>
        </w:tc>
        <w:tc>
          <w:tcPr>
            <w:tcW w:w="251" w:type="pct"/>
            <w:tcBorders>
              <w:bottom w:val="single" w:sz="4" w:space="0" w:color="auto"/>
            </w:tcBorders>
            <w:shd w:val="clear" w:color="auto" w:fill="E5DFEC" w:themeFill="accent4" w:themeFillTint="33"/>
            <w:noWrap/>
            <w:vAlign w:val="center"/>
          </w:tcPr>
          <w:p w14:paraId="5EEB611D" w14:textId="77777777" w:rsidR="003767EF" w:rsidRPr="005A2BEF" w:rsidRDefault="003767EF" w:rsidP="00115BCF">
            <w:pPr>
              <w:widowControl/>
              <w:jc w:val="center"/>
              <w:rPr>
                <w:rFonts w:ascii="Calibri" w:hAnsi="Calibri" w:cs="Calibri"/>
                <w:sz w:val="18"/>
                <w:szCs w:val="18"/>
              </w:rPr>
            </w:pPr>
            <w:r w:rsidRPr="005A2BEF">
              <w:rPr>
                <w:rFonts w:ascii="Calibri" w:hAnsi="Calibri" w:cs="Calibri"/>
                <w:sz w:val="18"/>
                <w:szCs w:val="18"/>
              </w:rPr>
              <w:t>PI</w:t>
            </w:r>
          </w:p>
        </w:tc>
        <w:tc>
          <w:tcPr>
            <w:tcW w:w="246" w:type="pct"/>
            <w:tcBorders>
              <w:bottom w:val="single" w:sz="4" w:space="0" w:color="auto"/>
            </w:tcBorders>
            <w:shd w:val="clear" w:color="auto" w:fill="E5DFEC" w:themeFill="accent4" w:themeFillTint="33"/>
            <w:vAlign w:val="center"/>
          </w:tcPr>
          <w:p w14:paraId="06F975F9" w14:textId="55ECB10E" w:rsidR="003767EF" w:rsidRPr="005A2BEF" w:rsidRDefault="003562B3" w:rsidP="00115BCF">
            <w:pPr>
              <w:widowControl/>
              <w:jc w:val="center"/>
              <w:rPr>
                <w:rFonts w:ascii="Calibri" w:hAnsi="Calibri" w:cs="Calibri"/>
                <w:sz w:val="18"/>
                <w:szCs w:val="18"/>
              </w:rPr>
            </w:pPr>
            <w:r>
              <w:rPr>
                <w:rFonts w:ascii="Calibri" w:hAnsi="Calibri" w:cs="Calibri"/>
                <w:sz w:val="18"/>
                <w:szCs w:val="18"/>
              </w:rPr>
              <w:t>COP</w:t>
            </w:r>
          </w:p>
        </w:tc>
        <w:tc>
          <w:tcPr>
            <w:tcW w:w="293" w:type="pct"/>
            <w:tcBorders>
              <w:bottom w:val="single" w:sz="4" w:space="0" w:color="auto"/>
            </w:tcBorders>
            <w:shd w:val="clear" w:color="auto" w:fill="E5DFEC" w:themeFill="accent4" w:themeFillTint="33"/>
            <w:noWrap/>
            <w:vAlign w:val="center"/>
          </w:tcPr>
          <w:p w14:paraId="2B2F7C2B" w14:textId="77777777" w:rsidR="003767EF" w:rsidRPr="005A2BEF" w:rsidRDefault="004D7F4C" w:rsidP="00115BCF">
            <w:pPr>
              <w:widowControl/>
              <w:jc w:val="center"/>
              <w:rPr>
                <w:rFonts w:ascii="Calibri" w:hAnsi="Calibri" w:cs="Calibri"/>
                <w:sz w:val="18"/>
                <w:szCs w:val="18"/>
              </w:rPr>
            </w:pPr>
            <w:r w:rsidRPr="005A2BEF">
              <w:rPr>
                <w:rFonts w:ascii="Calibri" w:hAnsi="Calibri" w:cs="Calibri"/>
                <w:sz w:val="18"/>
                <w:szCs w:val="18"/>
              </w:rPr>
              <w:t>HC</w:t>
            </w:r>
          </w:p>
        </w:tc>
        <w:tc>
          <w:tcPr>
            <w:tcW w:w="251" w:type="pct"/>
            <w:tcBorders>
              <w:bottom w:val="single" w:sz="4" w:space="0" w:color="auto"/>
            </w:tcBorders>
            <w:shd w:val="clear" w:color="auto" w:fill="E5DFEC" w:themeFill="accent4" w:themeFillTint="33"/>
            <w:noWrap/>
            <w:vAlign w:val="center"/>
          </w:tcPr>
          <w:p w14:paraId="57BB45A0" w14:textId="77777777" w:rsidR="003767EF" w:rsidRPr="005A2BEF" w:rsidRDefault="003767EF" w:rsidP="00115BCF">
            <w:pPr>
              <w:widowControl/>
              <w:jc w:val="center"/>
              <w:rPr>
                <w:rFonts w:ascii="Calibri" w:hAnsi="Calibri" w:cs="Calibri"/>
                <w:sz w:val="18"/>
                <w:szCs w:val="18"/>
              </w:rPr>
            </w:pPr>
            <w:r w:rsidRPr="005A2BEF">
              <w:rPr>
                <w:rFonts w:ascii="Calibri" w:hAnsi="Calibri" w:cs="Calibri"/>
                <w:sz w:val="18"/>
                <w:szCs w:val="18"/>
              </w:rPr>
              <w:t>PI</w:t>
            </w:r>
          </w:p>
        </w:tc>
        <w:tc>
          <w:tcPr>
            <w:tcW w:w="246" w:type="pct"/>
            <w:tcBorders>
              <w:bottom w:val="single" w:sz="4" w:space="0" w:color="auto"/>
            </w:tcBorders>
            <w:shd w:val="clear" w:color="auto" w:fill="E5DFEC" w:themeFill="accent4" w:themeFillTint="33"/>
            <w:vAlign w:val="center"/>
          </w:tcPr>
          <w:p w14:paraId="466AFA52" w14:textId="6B9E1DD0" w:rsidR="003767EF" w:rsidRPr="005A2BEF" w:rsidRDefault="003562B3" w:rsidP="00115BCF">
            <w:pPr>
              <w:widowControl/>
              <w:jc w:val="center"/>
              <w:rPr>
                <w:rFonts w:ascii="Calibri" w:hAnsi="Calibri" w:cs="Calibri"/>
                <w:sz w:val="18"/>
                <w:szCs w:val="18"/>
              </w:rPr>
            </w:pPr>
            <w:r>
              <w:rPr>
                <w:rFonts w:ascii="Calibri" w:hAnsi="Calibri" w:cs="Calibri"/>
                <w:sz w:val="18"/>
                <w:szCs w:val="18"/>
              </w:rPr>
              <w:t>COP</w:t>
            </w:r>
          </w:p>
        </w:tc>
        <w:tc>
          <w:tcPr>
            <w:tcW w:w="293" w:type="pct"/>
            <w:tcBorders>
              <w:bottom w:val="single" w:sz="4" w:space="0" w:color="auto"/>
            </w:tcBorders>
            <w:shd w:val="clear" w:color="auto" w:fill="E5DFEC" w:themeFill="accent4" w:themeFillTint="33"/>
            <w:vAlign w:val="center"/>
          </w:tcPr>
          <w:p w14:paraId="1111E48C" w14:textId="77777777" w:rsidR="003767EF" w:rsidRPr="005A2BEF" w:rsidRDefault="004D7F4C" w:rsidP="00115BCF">
            <w:pPr>
              <w:widowControl/>
              <w:jc w:val="center"/>
              <w:rPr>
                <w:rFonts w:ascii="Calibri" w:hAnsi="Calibri" w:cs="Calibri"/>
                <w:sz w:val="18"/>
                <w:szCs w:val="18"/>
              </w:rPr>
            </w:pPr>
            <w:r w:rsidRPr="005A2BEF">
              <w:rPr>
                <w:rFonts w:ascii="Calibri" w:hAnsi="Calibri" w:cs="Calibri"/>
                <w:sz w:val="18"/>
                <w:szCs w:val="18"/>
              </w:rPr>
              <w:t>HC</w:t>
            </w:r>
          </w:p>
        </w:tc>
        <w:tc>
          <w:tcPr>
            <w:tcW w:w="251" w:type="pct"/>
            <w:tcBorders>
              <w:bottom w:val="single" w:sz="4" w:space="0" w:color="auto"/>
            </w:tcBorders>
            <w:shd w:val="clear" w:color="auto" w:fill="E5DFEC" w:themeFill="accent4" w:themeFillTint="33"/>
            <w:vAlign w:val="center"/>
          </w:tcPr>
          <w:p w14:paraId="767990A5" w14:textId="77777777" w:rsidR="003767EF" w:rsidRPr="005A2BEF" w:rsidRDefault="003767EF" w:rsidP="00115BCF">
            <w:pPr>
              <w:widowControl/>
              <w:jc w:val="center"/>
              <w:rPr>
                <w:rFonts w:ascii="Calibri" w:hAnsi="Calibri" w:cs="Calibri"/>
                <w:sz w:val="18"/>
                <w:szCs w:val="18"/>
              </w:rPr>
            </w:pPr>
            <w:r w:rsidRPr="005A2BEF">
              <w:rPr>
                <w:rFonts w:ascii="Calibri" w:hAnsi="Calibri" w:cs="Calibri"/>
                <w:sz w:val="18"/>
                <w:szCs w:val="18"/>
              </w:rPr>
              <w:t>PI</w:t>
            </w:r>
          </w:p>
        </w:tc>
        <w:tc>
          <w:tcPr>
            <w:tcW w:w="246" w:type="pct"/>
            <w:tcBorders>
              <w:bottom w:val="single" w:sz="4" w:space="0" w:color="auto"/>
            </w:tcBorders>
            <w:shd w:val="clear" w:color="auto" w:fill="E5DFEC" w:themeFill="accent4" w:themeFillTint="33"/>
            <w:vAlign w:val="center"/>
          </w:tcPr>
          <w:p w14:paraId="30AEF637" w14:textId="616E4B44" w:rsidR="003767EF" w:rsidRPr="005A2BEF" w:rsidRDefault="003562B3" w:rsidP="00115BCF">
            <w:pPr>
              <w:widowControl/>
              <w:jc w:val="center"/>
              <w:rPr>
                <w:rFonts w:ascii="Calibri" w:hAnsi="Calibri" w:cs="Calibri"/>
                <w:sz w:val="18"/>
                <w:szCs w:val="18"/>
              </w:rPr>
            </w:pPr>
            <w:r>
              <w:rPr>
                <w:rFonts w:ascii="Calibri" w:hAnsi="Calibri" w:cs="Calibri"/>
                <w:sz w:val="18"/>
                <w:szCs w:val="18"/>
              </w:rPr>
              <w:t>COP</w:t>
            </w:r>
          </w:p>
        </w:tc>
        <w:tc>
          <w:tcPr>
            <w:tcW w:w="293" w:type="pct"/>
            <w:tcBorders>
              <w:bottom w:val="single" w:sz="4" w:space="0" w:color="auto"/>
            </w:tcBorders>
            <w:shd w:val="clear" w:color="auto" w:fill="E5DFEC" w:themeFill="accent4" w:themeFillTint="33"/>
            <w:noWrap/>
            <w:vAlign w:val="center"/>
          </w:tcPr>
          <w:p w14:paraId="43286197" w14:textId="77777777" w:rsidR="003767EF" w:rsidRPr="005A2BEF" w:rsidRDefault="004D7F4C" w:rsidP="00115BCF">
            <w:pPr>
              <w:widowControl/>
              <w:jc w:val="center"/>
              <w:rPr>
                <w:rFonts w:ascii="Calibri" w:hAnsi="Calibri" w:cs="Calibri"/>
                <w:sz w:val="18"/>
                <w:szCs w:val="18"/>
              </w:rPr>
            </w:pPr>
            <w:r w:rsidRPr="005A2BEF">
              <w:rPr>
                <w:rFonts w:ascii="Calibri" w:hAnsi="Calibri" w:cs="Calibri"/>
                <w:sz w:val="18"/>
                <w:szCs w:val="18"/>
              </w:rPr>
              <w:t>HC</w:t>
            </w:r>
          </w:p>
        </w:tc>
        <w:tc>
          <w:tcPr>
            <w:tcW w:w="251" w:type="pct"/>
            <w:tcBorders>
              <w:bottom w:val="single" w:sz="4" w:space="0" w:color="auto"/>
            </w:tcBorders>
            <w:shd w:val="clear" w:color="auto" w:fill="E5DFEC" w:themeFill="accent4" w:themeFillTint="33"/>
            <w:noWrap/>
            <w:vAlign w:val="center"/>
          </w:tcPr>
          <w:p w14:paraId="7F34ADE0" w14:textId="77777777" w:rsidR="003767EF" w:rsidRPr="005A2BEF" w:rsidRDefault="003767EF" w:rsidP="00115BCF">
            <w:pPr>
              <w:widowControl/>
              <w:jc w:val="center"/>
              <w:rPr>
                <w:rFonts w:ascii="Calibri" w:hAnsi="Calibri" w:cs="Calibri"/>
                <w:sz w:val="18"/>
                <w:szCs w:val="18"/>
              </w:rPr>
            </w:pPr>
            <w:r w:rsidRPr="005A2BEF">
              <w:rPr>
                <w:rFonts w:ascii="Calibri" w:hAnsi="Calibri" w:cs="Calibri"/>
                <w:sz w:val="18"/>
                <w:szCs w:val="18"/>
              </w:rPr>
              <w:t>PI</w:t>
            </w:r>
          </w:p>
        </w:tc>
        <w:tc>
          <w:tcPr>
            <w:tcW w:w="247" w:type="pct"/>
            <w:tcBorders>
              <w:bottom w:val="single" w:sz="4" w:space="0" w:color="auto"/>
            </w:tcBorders>
            <w:shd w:val="clear" w:color="auto" w:fill="E5DFEC" w:themeFill="accent4" w:themeFillTint="33"/>
            <w:vAlign w:val="center"/>
          </w:tcPr>
          <w:p w14:paraId="22FF6A48" w14:textId="419AB828" w:rsidR="003767EF" w:rsidRPr="005A2BEF" w:rsidRDefault="003562B3" w:rsidP="00115BCF">
            <w:pPr>
              <w:widowControl/>
              <w:jc w:val="center"/>
              <w:rPr>
                <w:rFonts w:ascii="Calibri" w:hAnsi="Calibri" w:cs="Calibri"/>
                <w:sz w:val="18"/>
                <w:szCs w:val="18"/>
              </w:rPr>
            </w:pPr>
            <w:r>
              <w:rPr>
                <w:rFonts w:ascii="Calibri" w:hAnsi="Calibri" w:cs="Calibri"/>
                <w:sz w:val="18"/>
                <w:szCs w:val="18"/>
              </w:rPr>
              <w:t>COP</w:t>
            </w:r>
          </w:p>
        </w:tc>
        <w:tc>
          <w:tcPr>
            <w:tcW w:w="293" w:type="pct"/>
            <w:tcBorders>
              <w:bottom w:val="single" w:sz="4" w:space="0" w:color="auto"/>
            </w:tcBorders>
            <w:shd w:val="clear" w:color="auto" w:fill="E5DFEC" w:themeFill="accent4" w:themeFillTint="33"/>
            <w:noWrap/>
            <w:vAlign w:val="center"/>
          </w:tcPr>
          <w:p w14:paraId="3B9D0208" w14:textId="77777777" w:rsidR="003767EF" w:rsidRPr="005A2BEF" w:rsidRDefault="004D7F4C" w:rsidP="00115BCF">
            <w:pPr>
              <w:widowControl/>
              <w:jc w:val="center"/>
              <w:rPr>
                <w:rFonts w:ascii="Calibri" w:hAnsi="Calibri" w:cs="Calibri"/>
                <w:sz w:val="18"/>
                <w:szCs w:val="18"/>
              </w:rPr>
            </w:pPr>
            <w:r w:rsidRPr="005A2BEF">
              <w:rPr>
                <w:rFonts w:ascii="Calibri" w:hAnsi="Calibri" w:cs="Calibri"/>
                <w:sz w:val="18"/>
                <w:szCs w:val="18"/>
              </w:rPr>
              <w:t>HC</w:t>
            </w:r>
          </w:p>
        </w:tc>
        <w:tc>
          <w:tcPr>
            <w:tcW w:w="251" w:type="pct"/>
            <w:tcBorders>
              <w:bottom w:val="single" w:sz="4" w:space="0" w:color="auto"/>
            </w:tcBorders>
            <w:shd w:val="clear" w:color="auto" w:fill="E5DFEC" w:themeFill="accent4" w:themeFillTint="33"/>
            <w:noWrap/>
            <w:vAlign w:val="center"/>
          </w:tcPr>
          <w:p w14:paraId="1163B763" w14:textId="77777777" w:rsidR="003767EF" w:rsidRPr="005A2BEF" w:rsidRDefault="003767EF" w:rsidP="00115BCF">
            <w:pPr>
              <w:widowControl/>
              <w:jc w:val="center"/>
              <w:rPr>
                <w:rFonts w:ascii="Calibri" w:hAnsi="Calibri" w:cs="Calibri"/>
                <w:sz w:val="18"/>
                <w:szCs w:val="18"/>
              </w:rPr>
            </w:pPr>
            <w:r w:rsidRPr="005A2BEF">
              <w:rPr>
                <w:rFonts w:ascii="Calibri" w:hAnsi="Calibri" w:cs="Calibri"/>
                <w:sz w:val="18"/>
                <w:szCs w:val="18"/>
              </w:rPr>
              <w:t>PI</w:t>
            </w:r>
          </w:p>
        </w:tc>
        <w:tc>
          <w:tcPr>
            <w:tcW w:w="246" w:type="pct"/>
            <w:tcBorders>
              <w:bottom w:val="single" w:sz="4" w:space="0" w:color="auto"/>
            </w:tcBorders>
            <w:shd w:val="clear" w:color="auto" w:fill="E5DFEC" w:themeFill="accent4" w:themeFillTint="33"/>
            <w:vAlign w:val="center"/>
          </w:tcPr>
          <w:p w14:paraId="397F1992" w14:textId="4278511F" w:rsidR="003767EF" w:rsidRPr="005A2BEF" w:rsidRDefault="003562B3" w:rsidP="00115BCF">
            <w:pPr>
              <w:widowControl/>
              <w:jc w:val="center"/>
              <w:rPr>
                <w:rFonts w:ascii="Calibri" w:hAnsi="Calibri" w:cs="Calibri"/>
                <w:sz w:val="18"/>
                <w:szCs w:val="18"/>
              </w:rPr>
            </w:pPr>
            <w:r>
              <w:rPr>
                <w:rFonts w:ascii="Calibri" w:hAnsi="Calibri" w:cs="Calibri"/>
                <w:sz w:val="18"/>
                <w:szCs w:val="18"/>
              </w:rPr>
              <w:t>COP</w:t>
            </w:r>
          </w:p>
        </w:tc>
      </w:tr>
      <w:tr w:rsidR="004F6FBD" w:rsidRPr="005A2BEF" w14:paraId="75CD034B" w14:textId="77777777" w:rsidTr="006863D8">
        <w:trPr>
          <w:trHeight w:val="319"/>
          <w:jc w:val="center"/>
        </w:trPr>
        <w:tc>
          <w:tcPr>
            <w:tcW w:w="253" w:type="pct"/>
            <w:tcBorders>
              <w:bottom w:val="single" w:sz="4" w:space="0" w:color="auto"/>
            </w:tcBorders>
            <w:shd w:val="clear" w:color="auto" w:fill="auto"/>
            <w:noWrap/>
            <w:vAlign w:val="bottom"/>
          </w:tcPr>
          <w:p w14:paraId="3FB61BC4"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25</w:t>
            </w:r>
          </w:p>
        </w:tc>
        <w:tc>
          <w:tcPr>
            <w:tcW w:w="293" w:type="pct"/>
            <w:tcBorders>
              <w:bottom w:val="single" w:sz="4" w:space="0" w:color="auto"/>
            </w:tcBorders>
            <w:shd w:val="clear" w:color="auto" w:fill="auto"/>
            <w:noWrap/>
            <w:vAlign w:val="bottom"/>
          </w:tcPr>
          <w:p w14:paraId="4853F2FD"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174,3</w:t>
            </w:r>
          </w:p>
        </w:tc>
        <w:tc>
          <w:tcPr>
            <w:tcW w:w="251" w:type="pct"/>
            <w:tcBorders>
              <w:bottom w:val="single" w:sz="4" w:space="0" w:color="auto"/>
            </w:tcBorders>
            <w:shd w:val="clear" w:color="auto" w:fill="auto"/>
            <w:noWrap/>
            <w:vAlign w:val="bottom"/>
          </w:tcPr>
          <w:p w14:paraId="579DA402"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51.2</w:t>
            </w:r>
          </w:p>
        </w:tc>
        <w:tc>
          <w:tcPr>
            <w:tcW w:w="251" w:type="pct"/>
            <w:tcBorders>
              <w:bottom w:val="single" w:sz="4" w:space="0" w:color="auto"/>
            </w:tcBorders>
            <w:vAlign w:val="bottom"/>
          </w:tcPr>
          <w:p w14:paraId="55A9C13C"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3.4</w:t>
            </w:r>
          </w:p>
        </w:tc>
        <w:tc>
          <w:tcPr>
            <w:tcW w:w="293" w:type="pct"/>
            <w:tcBorders>
              <w:bottom w:val="single" w:sz="4" w:space="0" w:color="auto"/>
            </w:tcBorders>
            <w:shd w:val="clear" w:color="auto" w:fill="auto"/>
            <w:noWrap/>
            <w:vAlign w:val="bottom"/>
          </w:tcPr>
          <w:p w14:paraId="6C66F2D6"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190,3</w:t>
            </w:r>
          </w:p>
        </w:tc>
        <w:tc>
          <w:tcPr>
            <w:tcW w:w="251" w:type="pct"/>
            <w:tcBorders>
              <w:bottom w:val="single" w:sz="4" w:space="0" w:color="auto"/>
            </w:tcBorders>
            <w:shd w:val="clear" w:color="auto" w:fill="auto"/>
            <w:noWrap/>
            <w:vAlign w:val="bottom"/>
          </w:tcPr>
          <w:p w14:paraId="447EE5FE"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47,0</w:t>
            </w:r>
          </w:p>
        </w:tc>
        <w:tc>
          <w:tcPr>
            <w:tcW w:w="246" w:type="pct"/>
            <w:tcBorders>
              <w:bottom w:val="single" w:sz="4" w:space="0" w:color="auto"/>
            </w:tcBorders>
            <w:vAlign w:val="bottom"/>
          </w:tcPr>
          <w:p w14:paraId="534A0AA1"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4.1</w:t>
            </w:r>
          </w:p>
        </w:tc>
        <w:tc>
          <w:tcPr>
            <w:tcW w:w="293" w:type="pct"/>
            <w:tcBorders>
              <w:bottom w:val="single" w:sz="4" w:space="0" w:color="auto"/>
            </w:tcBorders>
            <w:shd w:val="clear" w:color="auto" w:fill="auto"/>
            <w:noWrap/>
            <w:vAlign w:val="bottom"/>
          </w:tcPr>
          <w:p w14:paraId="5A8695A8"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198,2</w:t>
            </w:r>
          </w:p>
        </w:tc>
        <w:tc>
          <w:tcPr>
            <w:tcW w:w="251" w:type="pct"/>
            <w:tcBorders>
              <w:bottom w:val="single" w:sz="4" w:space="0" w:color="auto"/>
            </w:tcBorders>
            <w:shd w:val="clear" w:color="auto" w:fill="auto"/>
            <w:noWrap/>
            <w:vAlign w:val="bottom"/>
          </w:tcPr>
          <w:p w14:paraId="78283FB2"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46,5</w:t>
            </w:r>
          </w:p>
        </w:tc>
        <w:tc>
          <w:tcPr>
            <w:tcW w:w="246" w:type="pct"/>
            <w:tcBorders>
              <w:bottom w:val="single" w:sz="4" w:space="0" w:color="auto"/>
            </w:tcBorders>
            <w:vAlign w:val="bottom"/>
          </w:tcPr>
          <w:p w14:paraId="3B207E8F"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4.3</w:t>
            </w:r>
          </w:p>
        </w:tc>
        <w:tc>
          <w:tcPr>
            <w:tcW w:w="293" w:type="pct"/>
            <w:tcBorders>
              <w:bottom w:val="single" w:sz="4" w:space="0" w:color="auto"/>
            </w:tcBorders>
            <w:shd w:val="clear" w:color="auto" w:fill="auto"/>
            <w:vAlign w:val="bottom"/>
          </w:tcPr>
          <w:p w14:paraId="68A40731"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206,0</w:t>
            </w:r>
          </w:p>
        </w:tc>
        <w:tc>
          <w:tcPr>
            <w:tcW w:w="251" w:type="pct"/>
            <w:tcBorders>
              <w:bottom w:val="single" w:sz="4" w:space="0" w:color="auto"/>
            </w:tcBorders>
            <w:shd w:val="clear" w:color="auto" w:fill="auto"/>
            <w:vAlign w:val="bottom"/>
          </w:tcPr>
          <w:p w14:paraId="77B4DB6F"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45.4</w:t>
            </w:r>
          </w:p>
        </w:tc>
        <w:tc>
          <w:tcPr>
            <w:tcW w:w="246" w:type="pct"/>
            <w:tcBorders>
              <w:bottom w:val="single" w:sz="4" w:space="0" w:color="auto"/>
            </w:tcBorders>
            <w:vAlign w:val="bottom"/>
          </w:tcPr>
          <w:p w14:paraId="70531C18"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4.5</w:t>
            </w:r>
          </w:p>
        </w:tc>
        <w:tc>
          <w:tcPr>
            <w:tcW w:w="293" w:type="pct"/>
            <w:tcBorders>
              <w:bottom w:val="single" w:sz="4" w:space="0" w:color="auto"/>
            </w:tcBorders>
            <w:shd w:val="clear" w:color="auto" w:fill="auto"/>
            <w:noWrap/>
            <w:vAlign w:val="bottom"/>
          </w:tcPr>
          <w:p w14:paraId="3F69BEC7"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207,5</w:t>
            </w:r>
          </w:p>
        </w:tc>
        <w:tc>
          <w:tcPr>
            <w:tcW w:w="251" w:type="pct"/>
            <w:tcBorders>
              <w:bottom w:val="single" w:sz="4" w:space="0" w:color="auto"/>
            </w:tcBorders>
            <w:shd w:val="clear" w:color="auto" w:fill="auto"/>
            <w:noWrap/>
            <w:vAlign w:val="bottom"/>
          </w:tcPr>
          <w:p w14:paraId="56C8AE16"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44,8</w:t>
            </w:r>
          </w:p>
        </w:tc>
        <w:tc>
          <w:tcPr>
            <w:tcW w:w="247" w:type="pct"/>
            <w:tcBorders>
              <w:bottom w:val="single" w:sz="4" w:space="0" w:color="auto"/>
            </w:tcBorders>
            <w:vAlign w:val="bottom"/>
          </w:tcPr>
          <w:p w14:paraId="6BCB5B01"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4.6</w:t>
            </w:r>
          </w:p>
        </w:tc>
        <w:tc>
          <w:tcPr>
            <w:tcW w:w="293" w:type="pct"/>
            <w:tcBorders>
              <w:bottom w:val="single" w:sz="4" w:space="0" w:color="auto"/>
            </w:tcBorders>
            <w:shd w:val="clear" w:color="auto" w:fill="auto"/>
            <w:noWrap/>
            <w:vAlign w:val="bottom"/>
          </w:tcPr>
          <w:p w14:paraId="736F2D78"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207,8</w:t>
            </w:r>
          </w:p>
        </w:tc>
        <w:tc>
          <w:tcPr>
            <w:tcW w:w="251" w:type="pct"/>
            <w:tcBorders>
              <w:bottom w:val="single" w:sz="4" w:space="0" w:color="auto"/>
            </w:tcBorders>
            <w:shd w:val="clear" w:color="auto" w:fill="auto"/>
            <w:noWrap/>
            <w:vAlign w:val="bottom"/>
          </w:tcPr>
          <w:p w14:paraId="0B305B65"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43.6</w:t>
            </w:r>
          </w:p>
        </w:tc>
        <w:tc>
          <w:tcPr>
            <w:tcW w:w="246" w:type="pct"/>
            <w:tcBorders>
              <w:bottom w:val="single" w:sz="4" w:space="0" w:color="auto"/>
            </w:tcBorders>
            <w:vAlign w:val="bottom"/>
          </w:tcPr>
          <w:p w14:paraId="592EDC79"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4.8</w:t>
            </w:r>
          </w:p>
        </w:tc>
      </w:tr>
      <w:tr w:rsidR="004F6FBD" w:rsidRPr="005A2BEF" w14:paraId="6F49C75A" w14:textId="77777777" w:rsidTr="006863D8">
        <w:trPr>
          <w:trHeight w:val="319"/>
          <w:jc w:val="center"/>
        </w:trPr>
        <w:tc>
          <w:tcPr>
            <w:tcW w:w="253" w:type="pct"/>
            <w:tcBorders>
              <w:bottom w:val="single" w:sz="4" w:space="0" w:color="auto"/>
            </w:tcBorders>
            <w:shd w:val="clear" w:color="auto" w:fill="auto"/>
            <w:noWrap/>
            <w:vAlign w:val="bottom"/>
          </w:tcPr>
          <w:p w14:paraId="55043F51"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30</w:t>
            </w:r>
          </w:p>
        </w:tc>
        <w:tc>
          <w:tcPr>
            <w:tcW w:w="293" w:type="pct"/>
            <w:tcBorders>
              <w:bottom w:val="single" w:sz="4" w:space="0" w:color="auto"/>
            </w:tcBorders>
            <w:shd w:val="clear" w:color="auto" w:fill="auto"/>
            <w:noWrap/>
            <w:vAlign w:val="bottom"/>
          </w:tcPr>
          <w:p w14:paraId="1EFDF5FF"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171,2</w:t>
            </w:r>
          </w:p>
        </w:tc>
        <w:tc>
          <w:tcPr>
            <w:tcW w:w="251" w:type="pct"/>
            <w:tcBorders>
              <w:bottom w:val="single" w:sz="4" w:space="0" w:color="auto"/>
            </w:tcBorders>
            <w:shd w:val="clear" w:color="auto" w:fill="auto"/>
            <w:noWrap/>
            <w:vAlign w:val="bottom"/>
          </w:tcPr>
          <w:p w14:paraId="0FD2FCE0"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52.6</w:t>
            </w:r>
          </w:p>
        </w:tc>
        <w:tc>
          <w:tcPr>
            <w:tcW w:w="251" w:type="pct"/>
            <w:tcBorders>
              <w:bottom w:val="single" w:sz="4" w:space="0" w:color="auto"/>
            </w:tcBorders>
            <w:vAlign w:val="bottom"/>
          </w:tcPr>
          <w:p w14:paraId="2C3BCA8F"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3.3</w:t>
            </w:r>
          </w:p>
        </w:tc>
        <w:tc>
          <w:tcPr>
            <w:tcW w:w="293" w:type="pct"/>
            <w:tcBorders>
              <w:bottom w:val="single" w:sz="4" w:space="0" w:color="auto"/>
            </w:tcBorders>
            <w:shd w:val="clear" w:color="auto" w:fill="auto"/>
            <w:noWrap/>
            <w:vAlign w:val="bottom"/>
          </w:tcPr>
          <w:p w14:paraId="0CD697BC"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188,0</w:t>
            </w:r>
          </w:p>
        </w:tc>
        <w:tc>
          <w:tcPr>
            <w:tcW w:w="251" w:type="pct"/>
            <w:tcBorders>
              <w:bottom w:val="single" w:sz="4" w:space="0" w:color="auto"/>
            </w:tcBorders>
            <w:shd w:val="clear" w:color="auto" w:fill="auto"/>
            <w:noWrap/>
            <w:vAlign w:val="bottom"/>
          </w:tcPr>
          <w:p w14:paraId="1F87BB39"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48.6</w:t>
            </w:r>
          </w:p>
        </w:tc>
        <w:tc>
          <w:tcPr>
            <w:tcW w:w="246" w:type="pct"/>
            <w:tcBorders>
              <w:bottom w:val="single" w:sz="4" w:space="0" w:color="auto"/>
            </w:tcBorders>
            <w:vAlign w:val="bottom"/>
          </w:tcPr>
          <w:p w14:paraId="35264ED4"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3.9</w:t>
            </w:r>
          </w:p>
        </w:tc>
        <w:tc>
          <w:tcPr>
            <w:tcW w:w="293" w:type="pct"/>
            <w:tcBorders>
              <w:bottom w:val="single" w:sz="4" w:space="0" w:color="auto"/>
            </w:tcBorders>
            <w:shd w:val="clear" w:color="auto" w:fill="auto"/>
            <w:noWrap/>
            <w:vAlign w:val="bottom"/>
          </w:tcPr>
          <w:p w14:paraId="19AADBAE"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196,5</w:t>
            </w:r>
          </w:p>
        </w:tc>
        <w:tc>
          <w:tcPr>
            <w:tcW w:w="251" w:type="pct"/>
            <w:tcBorders>
              <w:bottom w:val="single" w:sz="4" w:space="0" w:color="auto"/>
            </w:tcBorders>
            <w:shd w:val="clear" w:color="auto" w:fill="auto"/>
            <w:noWrap/>
            <w:vAlign w:val="bottom"/>
          </w:tcPr>
          <w:p w14:paraId="4ABA72AF"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47,0</w:t>
            </w:r>
          </w:p>
        </w:tc>
        <w:tc>
          <w:tcPr>
            <w:tcW w:w="246" w:type="pct"/>
            <w:tcBorders>
              <w:bottom w:val="single" w:sz="4" w:space="0" w:color="auto"/>
            </w:tcBorders>
            <w:vAlign w:val="bottom"/>
          </w:tcPr>
          <w:p w14:paraId="6DCE808F"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4.2</w:t>
            </w:r>
          </w:p>
        </w:tc>
        <w:tc>
          <w:tcPr>
            <w:tcW w:w="293" w:type="pct"/>
            <w:tcBorders>
              <w:bottom w:val="single" w:sz="4" w:space="0" w:color="auto"/>
            </w:tcBorders>
            <w:shd w:val="clear" w:color="auto" w:fill="auto"/>
            <w:vAlign w:val="bottom"/>
          </w:tcPr>
          <w:p w14:paraId="2626D7C0"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204.2</w:t>
            </w:r>
          </w:p>
        </w:tc>
        <w:tc>
          <w:tcPr>
            <w:tcW w:w="251" w:type="pct"/>
            <w:tcBorders>
              <w:bottom w:val="single" w:sz="4" w:space="0" w:color="auto"/>
            </w:tcBorders>
            <w:shd w:val="clear" w:color="auto" w:fill="auto"/>
            <w:vAlign w:val="bottom"/>
          </w:tcPr>
          <w:p w14:paraId="3B2FA682"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46,8</w:t>
            </w:r>
          </w:p>
        </w:tc>
        <w:tc>
          <w:tcPr>
            <w:tcW w:w="246" w:type="pct"/>
            <w:tcBorders>
              <w:bottom w:val="single" w:sz="4" w:space="0" w:color="auto"/>
            </w:tcBorders>
            <w:vAlign w:val="bottom"/>
          </w:tcPr>
          <w:p w14:paraId="2E13A730"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4.4</w:t>
            </w:r>
          </w:p>
        </w:tc>
        <w:tc>
          <w:tcPr>
            <w:tcW w:w="293" w:type="pct"/>
            <w:tcBorders>
              <w:bottom w:val="single" w:sz="4" w:space="0" w:color="auto"/>
            </w:tcBorders>
            <w:shd w:val="clear" w:color="auto" w:fill="auto"/>
            <w:noWrap/>
            <w:vAlign w:val="bottom"/>
          </w:tcPr>
          <w:p w14:paraId="4301ADBC"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205,7</w:t>
            </w:r>
          </w:p>
        </w:tc>
        <w:tc>
          <w:tcPr>
            <w:tcW w:w="251" w:type="pct"/>
            <w:tcBorders>
              <w:bottom w:val="single" w:sz="4" w:space="0" w:color="auto"/>
            </w:tcBorders>
            <w:shd w:val="clear" w:color="auto" w:fill="auto"/>
            <w:noWrap/>
            <w:vAlign w:val="bottom"/>
          </w:tcPr>
          <w:p w14:paraId="3272E236"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46.1</w:t>
            </w:r>
          </w:p>
        </w:tc>
        <w:tc>
          <w:tcPr>
            <w:tcW w:w="247" w:type="pct"/>
            <w:tcBorders>
              <w:bottom w:val="single" w:sz="4" w:space="0" w:color="auto"/>
            </w:tcBorders>
            <w:vAlign w:val="bottom"/>
          </w:tcPr>
          <w:p w14:paraId="7C5CEE15"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4.5</w:t>
            </w:r>
          </w:p>
        </w:tc>
        <w:tc>
          <w:tcPr>
            <w:tcW w:w="293" w:type="pct"/>
            <w:tcBorders>
              <w:bottom w:val="single" w:sz="4" w:space="0" w:color="auto"/>
            </w:tcBorders>
            <w:shd w:val="clear" w:color="auto" w:fill="auto"/>
            <w:noWrap/>
            <w:vAlign w:val="bottom"/>
          </w:tcPr>
          <w:p w14:paraId="14268BE0"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206,0</w:t>
            </w:r>
          </w:p>
        </w:tc>
        <w:tc>
          <w:tcPr>
            <w:tcW w:w="251" w:type="pct"/>
            <w:tcBorders>
              <w:bottom w:val="single" w:sz="4" w:space="0" w:color="auto"/>
            </w:tcBorders>
            <w:shd w:val="clear" w:color="auto" w:fill="auto"/>
            <w:noWrap/>
            <w:vAlign w:val="bottom"/>
          </w:tcPr>
          <w:p w14:paraId="25D0C7C0"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44,9</w:t>
            </w:r>
          </w:p>
        </w:tc>
        <w:tc>
          <w:tcPr>
            <w:tcW w:w="246" w:type="pct"/>
            <w:tcBorders>
              <w:bottom w:val="single" w:sz="4" w:space="0" w:color="auto"/>
            </w:tcBorders>
            <w:vAlign w:val="bottom"/>
          </w:tcPr>
          <w:p w14:paraId="558BCD24"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4.6</w:t>
            </w:r>
          </w:p>
        </w:tc>
      </w:tr>
      <w:tr w:rsidR="004F6FBD" w:rsidRPr="005A2BEF" w14:paraId="4160C1D5" w14:textId="77777777" w:rsidTr="006863D8">
        <w:trPr>
          <w:trHeight w:val="319"/>
          <w:jc w:val="center"/>
        </w:trPr>
        <w:tc>
          <w:tcPr>
            <w:tcW w:w="253" w:type="pct"/>
            <w:tcBorders>
              <w:bottom w:val="single" w:sz="4" w:space="0" w:color="auto"/>
            </w:tcBorders>
            <w:shd w:val="clear" w:color="auto" w:fill="auto"/>
            <w:noWrap/>
            <w:vAlign w:val="bottom"/>
          </w:tcPr>
          <w:p w14:paraId="7C71A966"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35</w:t>
            </w:r>
          </w:p>
        </w:tc>
        <w:tc>
          <w:tcPr>
            <w:tcW w:w="293" w:type="pct"/>
            <w:tcBorders>
              <w:bottom w:val="single" w:sz="4" w:space="0" w:color="auto"/>
            </w:tcBorders>
            <w:shd w:val="clear" w:color="auto" w:fill="auto"/>
            <w:noWrap/>
            <w:vAlign w:val="bottom"/>
          </w:tcPr>
          <w:p w14:paraId="2F7CA8DD"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167,1</w:t>
            </w:r>
          </w:p>
        </w:tc>
        <w:tc>
          <w:tcPr>
            <w:tcW w:w="251" w:type="pct"/>
            <w:tcBorders>
              <w:bottom w:val="single" w:sz="4" w:space="0" w:color="auto"/>
            </w:tcBorders>
            <w:shd w:val="clear" w:color="auto" w:fill="auto"/>
            <w:noWrap/>
            <w:vAlign w:val="bottom"/>
          </w:tcPr>
          <w:p w14:paraId="5C66F509"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53.1</w:t>
            </w:r>
          </w:p>
        </w:tc>
        <w:tc>
          <w:tcPr>
            <w:tcW w:w="251" w:type="pct"/>
            <w:tcBorders>
              <w:bottom w:val="single" w:sz="4" w:space="0" w:color="auto"/>
            </w:tcBorders>
            <w:vAlign w:val="bottom"/>
          </w:tcPr>
          <w:p w14:paraId="74D3306F"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3.1</w:t>
            </w:r>
          </w:p>
        </w:tc>
        <w:tc>
          <w:tcPr>
            <w:tcW w:w="293" w:type="pct"/>
            <w:tcBorders>
              <w:bottom w:val="single" w:sz="4" w:space="0" w:color="auto"/>
            </w:tcBorders>
            <w:shd w:val="clear" w:color="auto" w:fill="auto"/>
            <w:noWrap/>
            <w:vAlign w:val="bottom"/>
          </w:tcPr>
          <w:p w14:paraId="64F60E2E"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183,0</w:t>
            </w:r>
          </w:p>
        </w:tc>
        <w:tc>
          <w:tcPr>
            <w:tcW w:w="251" w:type="pct"/>
            <w:tcBorders>
              <w:bottom w:val="single" w:sz="4" w:space="0" w:color="auto"/>
            </w:tcBorders>
            <w:shd w:val="clear" w:color="auto" w:fill="auto"/>
            <w:noWrap/>
            <w:vAlign w:val="bottom"/>
          </w:tcPr>
          <w:p w14:paraId="4E8ADE4A"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49,9</w:t>
            </w:r>
          </w:p>
        </w:tc>
        <w:tc>
          <w:tcPr>
            <w:tcW w:w="246" w:type="pct"/>
            <w:tcBorders>
              <w:bottom w:val="single" w:sz="4" w:space="0" w:color="auto"/>
            </w:tcBorders>
            <w:vAlign w:val="bottom"/>
          </w:tcPr>
          <w:p w14:paraId="407EA615"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3.7</w:t>
            </w:r>
          </w:p>
        </w:tc>
        <w:tc>
          <w:tcPr>
            <w:tcW w:w="293" w:type="pct"/>
            <w:tcBorders>
              <w:bottom w:val="single" w:sz="4" w:space="0" w:color="auto"/>
            </w:tcBorders>
            <w:shd w:val="clear" w:color="auto" w:fill="auto"/>
            <w:noWrap/>
            <w:vAlign w:val="bottom"/>
          </w:tcPr>
          <w:p w14:paraId="55B64E5E"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190,8</w:t>
            </w:r>
          </w:p>
        </w:tc>
        <w:tc>
          <w:tcPr>
            <w:tcW w:w="251" w:type="pct"/>
            <w:tcBorders>
              <w:bottom w:val="single" w:sz="4" w:space="0" w:color="auto"/>
            </w:tcBorders>
            <w:shd w:val="clear" w:color="auto" w:fill="auto"/>
            <w:noWrap/>
            <w:vAlign w:val="bottom"/>
          </w:tcPr>
          <w:p w14:paraId="4DE944B7"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49,6</w:t>
            </w:r>
          </w:p>
        </w:tc>
        <w:tc>
          <w:tcPr>
            <w:tcW w:w="246" w:type="pct"/>
            <w:tcBorders>
              <w:bottom w:val="single" w:sz="4" w:space="0" w:color="auto"/>
            </w:tcBorders>
            <w:vAlign w:val="bottom"/>
          </w:tcPr>
          <w:p w14:paraId="08FDEEC9"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3.9</w:t>
            </w:r>
          </w:p>
        </w:tc>
        <w:tc>
          <w:tcPr>
            <w:tcW w:w="293" w:type="pct"/>
            <w:tcBorders>
              <w:bottom w:val="single" w:sz="4" w:space="0" w:color="auto"/>
            </w:tcBorders>
            <w:shd w:val="clear" w:color="auto" w:fill="auto"/>
            <w:vAlign w:val="bottom"/>
          </w:tcPr>
          <w:p w14:paraId="10BE4161"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199,2</w:t>
            </w:r>
          </w:p>
        </w:tc>
        <w:tc>
          <w:tcPr>
            <w:tcW w:w="251" w:type="pct"/>
            <w:tcBorders>
              <w:bottom w:val="single" w:sz="4" w:space="0" w:color="auto"/>
            </w:tcBorders>
            <w:shd w:val="clear" w:color="auto" w:fill="auto"/>
            <w:vAlign w:val="bottom"/>
          </w:tcPr>
          <w:p w14:paraId="6DDEEE18"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49,8</w:t>
            </w:r>
          </w:p>
        </w:tc>
        <w:tc>
          <w:tcPr>
            <w:tcW w:w="246" w:type="pct"/>
            <w:tcBorders>
              <w:bottom w:val="single" w:sz="4" w:space="0" w:color="auto"/>
            </w:tcBorders>
            <w:vAlign w:val="bottom"/>
          </w:tcPr>
          <w:p w14:paraId="1C60EFFA"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4.0</w:t>
            </w:r>
          </w:p>
        </w:tc>
        <w:tc>
          <w:tcPr>
            <w:tcW w:w="293" w:type="pct"/>
            <w:tcBorders>
              <w:bottom w:val="single" w:sz="4" w:space="0" w:color="auto"/>
            </w:tcBorders>
            <w:shd w:val="clear" w:color="auto" w:fill="auto"/>
            <w:noWrap/>
            <w:vAlign w:val="bottom"/>
          </w:tcPr>
          <w:p w14:paraId="4DE31AF8"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200,9</w:t>
            </w:r>
          </w:p>
        </w:tc>
        <w:tc>
          <w:tcPr>
            <w:tcW w:w="251" w:type="pct"/>
            <w:tcBorders>
              <w:bottom w:val="single" w:sz="4" w:space="0" w:color="auto"/>
            </w:tcBorders>
            <w:shd w:val="clear" w:color="auto" w:fill="auto"/>
            <w:noWrap/>
            <w:vAlign w:val="bottom"/>
          </w:tcPr>
          <w:p w14:paraId="1C8E6B12"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49.2</w:t>
            </w:r>
          </w:p>
        </w:tc>
        <w:tc>
          <w:tcPr>
            <w:tcW w:w="247" w:type="pct"/>
            <w:tcBorders>
              <w:bottom w:val="single" w:sz="4" w:space="0" w:color="auto"/>
            </w:tcBorders>
            <w:vAlign w:val="bottom"/>
          </w:tcPr>
          <w:p w14:paraId="1EAE5640"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4.1</w:t>
            </w:r>
          </w:p>
        </w:tc>
        <w:tc>
          <w:tcPr>
            <w:tcW w:w="293" w:type="pct"/>
            <w:tcBorders>
              <w:bottom w:val="single" w:sz="4" w:space="0" w:color="auto"/>
            </w:tcBorders>
            <w:shd w:val="clear" w:color="auto" w:fill="auto"/>
            <w:noWrap/>
            <w:vAlign w:val="bottom"/>
          </w:tcPr>
          <w:p w14:paraId="212F9E62"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200,5</w:t>
            </w:r>
          </w:p>
        </w:tc>
        <w:tc>
          <w:tcPr>
            <w:tcW w:w="251" w:type="pct"/>
            <w:tcBorders>
              <w:bottom w:val="single" w:sz="4" w:space="0" w:color="auto"/>
            </w:tcBorders>
            <w:shd w:val="clear" w:color="auto" w:fill="auto"/>
            <w:noWrap/>
            <w:vAlign w:val="bottom"/>
          </w:tcPr>
          <w:p w14:paraId="3ADBD3DE"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47.4</w:t>
            </w:r>
          </w:p>
        </w:tc>
        <w:tc>
          <w:tcPr>
            <w:tcW w:w="246" w:type="pct"/>
            <w:tcBorders>
              <w:bottom w:val="single" w:sz="4" w:space="0" w:color="auto"/>
            </w:tcBorders>
            <w:vAlign w:val="bottom"/>
          </w:tcPr>
          <w:p w14:paraId="1E5BC351"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4.2</w:t>
            </w:r>
          </w:p>
        </w:tc>
      </w:tr>
      <w:tr w:rsidR="004F6FBD" w:rsidRPr="005A2BEF" w14:paraId="6A2D535E" w14:textId="77777777" w:rsidTr="006863D8">
        <w:trPr>
          <w:trHeight w:val="319"/>
          <w:jc w:val="center"/>
        </w:trPr>
        <w:tc>
          <w:tcPr>
            <w:tcW w:w="253" w:type="pct"/>
            <w:tcBorders>
              <w:bottom w:val="single" w:sz="4" w:space="0" w:color="auto"/>
            </w:tcBorders>
            <w:shd w:val="clear" w:color="auto" w:fill="auto"/>
            <w:noWrap/>
            <w:vAlign w:val="bottom"/>
          </w:tcPr>
          <w:p w14:paraId="37F8E631"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40</w:t>
            </w:r>
          </w:p>
        </w:tc>
        <w:tc>
          <w:tcPr>
            <w:tcW w:w="293" w:type="pct"/>
            <w:tcBorders>
              <w:bottom w:val="single" w:sz="4" w:space="0" w:color="auto"/>
            </w:tcBorders>
            <w:shd w:val="clear" w:color="auto" w:fill="auto"/>
            <w:noWrap/>
            <w:vAlign w:val="bottom"/>
          </w:tcPr>
          <w:p w14:paraId="62A3A929"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164,0</w:t>
            </w:r>
          </w:p>
        </w:tc>
        <w:tc>
          <w:tcPr>
            <w:tcW w:w="251" w:type="pct"/>
            <w:tcBorders>
              <w:bottom w:val="single" w:sz="4" w:space="0" w:color="auto"/>
            </w:tcBorders>
            <w:shd w:val="clear" w:color="auto" w:fill="auto"/>
            <w:noWrap/>
            <w:vAlign w:val="bottom"/>
          </w:tcPr>
          <w:p w14:paraId="3B9D6F0C"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57,9</w:t>
            </w:r>
          </w:p>
        </w:tc>
        <w:tc>
          <w:tcPr>
            <w:tcW w:w="251" w:type="pct"/>
            <w:tcBorders>
              <w:bottom w:val="single" w:sz="4" w:space="0" w:color="auto"/>
            </w:tcBorders>
            <w:vAlign w:val="bottom"/>
          </w:tcPr>
          <w:p w14:paraId="21BA0171"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2.8</w:t>
            </w:r>
          </w:p>
        </w:tc>
        <w:tc>
          <w:tcPr>
            <w:tcW w:w="293" w:type="pct"/>
            <w:tcBorders>
              <w:bottom w:val="single" w:sz="4" w:space="0" w:color="auto"/>
            </w:tcBorders>
            <w:shd w:val="clear" w:color="auto" w:fill="auto"/>
            <w:noWrap/>
            <w:vAlign w:val="bottom"/>
          </w:tcPr>
          <w:p w14:paraId="77D61CF8"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178,6</w:t>
            </w:r>
          </w:p>
        </w:tc>
        <w:tc>
          <w:tcPr>
            <w:tcW w:w="251" w:type="pct"/>
            <w:tcBorders>
              <w:bottom w:val="single" w:sz="4" w:space="0" w:color="auto"/>
            </w:tcBorders>
            <w:shd w:val="clear" w:color="auto" w:fill="auto"/>
            <w:noWrap/>
            <w:vAlign w:val="bottom"/>
          </w:tcPr>
          <w:p w14:paraId="6C225CE3"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56.2</w:t>
            </w:r>
          </w:p>
        </w:tc>
        <w:tc>
          <w:tcPr>
            <w:tcW w:w="246" w:type="pct"/>
            <w:tcBorders>
              <w:bottom w:val="single" w:sz="4" w:space="0" w:color="auto"/>
            </w:tcBorders>
            <w:vAlign w:val="bottom"/>
          </w:tcPr>
          <w:p w14:paraId="7D5267F9"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3.2</w:t>
            </w:r>
          </w:p>
        </w:tc>
        <w:tc>
          <w:tcPr>
            <w:tcW w:w="293" w:type="pct"/>
            <w:tcBorders>
              <w:bottom w:val="single" w:sz="4" w:space="0" w:color="auto"/>
            </w:tcBorders>
            <w:shd w:val="clear" w:color="auto" w:fill="auto"/>
            <w:noWrap/>
            <w:vAlign w:val="bottom"/>
          </w:tcPr>
          <w:p w14:paraId="5D6BB0DE"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185,4</w:t>
            </w:r>
          </w:p>
        </w:tc>
        <w:tc>
          <w:tcPr>
            <w:tcW w:w="251" w:type="pct"/>
            <w:tcBorders>
              <w:bottom w:val="single" w:sz="4" w:space="0" w:color="auto"/>
            </w:tcBorders>
            <w:shd w:val="clear" w:color="auto" w:fill="auto"/>
            <w:noWrap/>
            <w:vAlign w:val="bottom"/>
          </w:tcPr>
          <w:p w14:paraId="076D26C5"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54.2</w:t>
            </w:r>
          </w:p>
        </w:tc>
        <w:tc>
          <w:tcPr>
            <w:tcW w:w="246" w:type="pct"/>
            <w:tcBorders>
              <w:bottom w:val="single" w:sz="4" w:space="0" w:color="auto"/>
            </w:tcBorders>
            <w:vAlign w:val="bottom"/>
          </w:tcPr>
          <w:p w14:paraId="0174F92F"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3.4</w:t>
            </w:r>
          </w:p>
        </w:tc>
        <w:tc>
          <w:tcPr>
            <w:tcW w:w="293" w:type="pct"/>
            <w:tcBorders>
              <w:bottom w:val="single" w:sz="4" w:space="0" w:color="auto"/>
            </w:tcBorders>
            <w:shd w:val="clear" w:color="auto" w:fill="auto"/>
            <w:vAlign w:val="bottom"/>
          </w:tcPr>
          <w:p w14:paraId="7F883A97"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196.1</w:t>
            </w:r>
          </w:p>
        </w:tc>
        <w:tc>
          <w:tcPr>
            <w:tcW w:w="251" w:type="pct"/>
            <w:tcBorders>
              <w:bottom w:val="single" w:sz="4" w:space="0" w:color="auto"/>
            </w:tcBorders>
            <w:shd w:val="clear" w:color="auto" w:fill="auto"/>
            <w:vAlign w:val="bottom"/>
          </w:tcPr>
          <w:p w14:paraId="283CADBE"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51,8</w:t>
            </w:r>
          </w:p>
        </w:tc>
        <w:tc>
          <w:tcPr>
            <w:tcW w:w="246" w:type="pct"/>
            <w:tcBorders>
              <w:bottom w:val="single" w:sz="4" w:space="0" w:color="auto"/>
            </w:tcBorders>
            <w:vAlign w:val="bottom"/>
          </w:tcPr>
          <w:p w14:paraId="3AE20CD8"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3.8</w:t>
            </w:r>
          </w:p>
        </w:tc>
        <w:tc>
          <w:tcPr>
            <w:tcW w:w="293" w:type="pct"/>
            <w:tcBorders>
              <w:bottom w:val="single" w:sz="4" w:space="0" w:color="auto"/>
            </w:tcBorders>
            <w:shd w:val="clear" w:color="auto" w:fill="auto"/>
            <w:noWrap/>
            <w:vAlign w:val="bottom"/>
          </w:tcPr>
          <w:p w14:paraId="0D138480"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198,2</w:t>
            </w:r>
          </w:p>
        </w:tc>
        <w:tc>
          <w:tcPr>
            <w:tcW w:w="251" w:type="pct"/>
            <w:tcBorders>
              <w:bottom w:val="single" w:sz="4" w:space="0" w:color="auto"/>
            </w:tcBorders>
            <w:shd w:val="clear" w:color="auto" w:fill="auto"/>
            <w:noWrap/>
            <w:vAlign w:val="bottom"/>
          </w:tcPr>
          <w:p w14:paraId="40CEE7A9"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51.1</w:t>
            </w:r>
          </w:p>
        </w:tc>
        <w:tc>
          <w:tcPr>
            <w:tcW w:w="247" w:type="pct"/>
            <w:tcBorders>
              <w:bottom w:val="single" w:sz="4" w:space="0" w:color="auto"/>
            </w:tcBorders>
            <w:vAlign w:val="bottom"/>
          </w:tcPr>
          <w:p w14:paraId="5C9A0AF8"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3.9</w:t>
            </w:r>
          </w:p>
        </w:tc>
        <w:tc>
          <w:tcPr>
            <w:tcW w:w="293" w:type="pct"/>
            <w:tcBorders>
              <w:bottom w:val="single" w:sz="4" w:space="0" w:color="auto"/>
            </w:tcBorders>
            <w:shd w:val="clear" w:color="auto" w:fill="auto"/>
            <w:noWrap/>
            <w:vAlign w:val="bottom"/>
          </w:tcPr>
          <w:p w14:paraId="1CA3BE5D"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199,2</w:t>
            </w:r>
          </w:p>
        </w:tc>
        <w:tc>
          <w:tcPr>
            <w:tcW w:w="251" w:type="pct"/>
            <w:tcBorders>
              <w:bottom w:val="single" w:sz="4" w:space="0" w:color="auto"/>
            </w:tcBorders>
            <w:shd w:val="clear" w:color="auto" w:fill="auto"/>
            <w:noWrap/>
            <w:vAlign w:val="bottom"/>
          </w:tcPr>
          <w:p w14:paraId="50CAA956"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49.4</w:t>
            </w:r>
          </w:p>
        </w:tc>
        <w:tc>
          <w:tcPr>
            <w:tcW w:w="246" w:type="pct"/>
            <w:tcBorders>
              <w:bottom w:val="single" w:sz="4" w:space="0" w:color="auto"/>
            </w:tcBorders>
            <w:vAlign w:val="bottom"/>
          </w:tcPr>
          <w:p w14:paraId="09CF20E3"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4.0</w:t>
            </w:r>
          </w:p>
        </w:tc>
      </w:tr>
      <w:tr w:rsidR="004F6FBD" w:rsidRPr="005A2BEF" w14:paraId="0343209F" w14:textId="77777777" w:rsidTr="006863D8">
        <w:trPr>
          <w:trHeight w:val="319"/>
          <w:jc w:val="center"/>
        </w:trPr>
        <w:tc>
          <w:tcPr>
            <w:tcW w:w="253" w:type="pct"/>
            <w:tcBorders>
              <w:bottom w:val="single" w:sz="4" w:space="0" w:color="auto"/>
            </w:tcBorders>
            <w:shd w:val="clear" w:color="auto" w:fill="auto"/>
            <w:noWrap/>
            <w:vAlign w:val="bottom"/>
          </w:tcPr>
          <w:p w14:paraId="67E4321C"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hint="eastAsia"/>
                <w:sz w:val="18"/>
                <w:szCs w:val="18"/>
              </w:rPr>
              <w:t xml:space="preserve">4 </w:t>
            </w:r>
            <w:r w:rsidRPr="005A2BEF">
              <w:rPr>
                <w:rFonts w:ascii="Calibri" w:hAnsi="Calibri" w:cs="Calibri"/>
                <w:sz w:val="18"/>
                <w:szCs w:val="18"/>
              </w:rPr>
              <w:t>2</w:t>
            </w:r>
          </w:p>
        </w:tc>
        <w:tc>
          <w:tcPr>
            <w:tcW w:w="293" w:type="pct"/>
            <w:tcBorders>
              <w:bottom w:val="single" w:sz="4" w:space="0" w:color="auto"/>
            </w:tcBorders>
            <w:shd w:val="clear" w:color="auto" w:fill="auto"/>
            <w:noWrap/>
            <w:vAlign w:val="bottom"/>
          </w:tcPr>
          <w:p w14:paraId="38634AC4"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161,7</w:t>
            </w:r>
          </w:p>
        </w:tc>
        <w:tc>
          <w:tcPr>
            <w:tcW w:w="251" w:type="pct"/>
            <w:tcBorders>
              <w:bottom w:val="single" w:sz="4" w:space="0" w:color="auto"/>
            </w:tcBorders>
            <w:shd w:val="clear" w:color="auto" w:fill="auto"/>
            <w:noWrap/>
            <w:vAlign w:val="bottom"/>
          </w:tcPr>
          <w:p w14:paraId="54381EF0"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59,8</w:t>
            </w:r>
          </w:p>
        </w:tc>
        <w:tc>
          <w:tcPr>
            <w:tcW w:w="251" w:type="pct"/>
            <w:tcBorders>
              <w:bottom w:val="single" w:sz="4" w:space="0" w:color="auto"/>
            </w:tcBorders>
            <w:vAlign w:val="bottom"/>
          </w:tcPr>
          <w:p w14:paraId="0807BFF2"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2.7</w:t>
            </w:r>
          </w:p>
        </w:tc>
        <w:tc>
          <w:tcPr>
            <w:tcW w:w="293" w:type="pct"/>
            <w:tcBorders>
              <w:bottom w:val="single" w:sz="4" w:space="0" w:color="auto"/>
            </w:tcBorders>
            <w:shd w:val="clear" w:color="auto" w:fill="auto"/>
            <w:noWrap/>
            <w:vAlign w:val="bottom"/>
          </w:tcPr>
          <w:p w14:paraId="2C5B69D4"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176,8</w:t>
            </w:r>
          </w:p>
        </w:tc>
        <w:tc>
          <w:tcPr>
            <w:tcW w:w="251" w:type="pct"/>
            <w:tcBorders>
              <w:bottom w:val="single" w:sz="4" w:space="0" w:color="auto"/>
            </w:tcBorders>
            <w:shd w:val="clear" w:color="auto" w:fill="auto"/>
            <w:noWrap/>
            <w:vAlign w:val="bottom"/>
          </w:tcPr>
          <w:p w14:paraId="49F7A55C"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57,0</w:t>
            </w:r>
          </w:p>
        </w:tc>
        <w:tc>
          <w:tcPr>
            <w:tcW w:w="246" w:type="pct"/>
            <w:tcBorders>
              <w:bottom w:val="single" w:sz="4" w:space="0" w:color="auto"/>
            </w:tcBorders>
            <w:vAlign w:val="bottom"/>
          </w:tcPr>
          <w:p w14:paraId="3C8F8EDE"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3.1</w:t>
            </w:r>
          </w:p>
        </w:tc>
        <w:tc>
          <w:tcPr>
            <w:tcW w:w="293" w:type="pct"/>
            <w:tcBorders>
              <w:bottom w:val="single" w:sz="4" w:space="0" w:color="auto"/>
            </w:tcBorders>
            <w:shd w:val="clear" w:color="auto" w:fill="auto"/>
            <w:noWrap/>
            <w:vAlign w:val="bottom"/>
          </w:tcPr>
          <w:p w14:paraId="6A68A952"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183,9</w:t>
            </w:r>
          </w:p>
        </w:tc>
        <w:tc>
          <w:tcPr>
            <w:tcW w:w="251" w:type="pct"/>
            <w:tcBorders>
              <w:bottom w:val="single" w:sz="4" w:space="0" w:color="auto"/>
            </w:tcBorders>
            <w:shd w:val="clear" w:color="auto" w:fill="auto"/>
            <w:noWrap/>
            <w:vAlign w:val="bottom"/>
          </w:tcPr>
          <w:p w14:paraId="4C34A45A"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55.4</w:t>
            </w:r>
          </w:p>
        </w:tc>
        <w:tc>
          <w:tcPr>
            <w:tcW w:w="246" w:type="pct"/>
            <w:tcBorders>
              <w:bottom w:val="single" w:sz="4" w:space="0" w:color="auto"/>
            </w:tcBorders>
            <w:vAlign w:val="bottom"/>
          </w:tcPr>
          <w:p w14:paraId="1A91EA50"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3.3</w:t>
            </w:r>
          </w:p>
        </w:tc>
        <w:tc>
          <w:tcPr>
            <w:tcW w:w="293" w:type="pct"/>
            <w:tcBorders>
              <w:bottom w:val="single" w:sz="4" w:space="0" w:color="auto"/>
            </w:tcBorders>
            <w:shd w:val="clear" w:color="auto" w:fill="auto"/>
            <w:vAlign w:val="bottom"/>
          </w:tcPr>
          <w:p w14:paraId="6AD6BBD4"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195,0</w:t>
            </w:r>
          </w:p>
        </w:tc>
        <w:tc>
          <w:tcPr>
            <w:tcW w:w="251" w:type="pct"/>
            <w:tcBorders>
              <w:bottom w:val="single" w:sz="4" w:space="0" w:color="auto"/>
            </w:tcBorders>
            <w:shd w:val="clear" w:color="auto" w:fill="auto"/>
            <w:vAlign w:val="bottom"/>
          </w:tcPr>
          <w:p w14:paraId="4AF099C5"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53.6</w:t>
            </w:r>
          </w:p>
        </w:tc>
        <w:tc>
          <w:tcPr>
            <w:tcW w:w="246" w:type="pct"/>
            <w:tcBorders>
              <w:bottom w:val="single" w:sz="4" w:space="0" w:color="auto"/>
            </w:tcBorders>
            <w:vAlign w:val="bottom"/>
          </w:tcPr>
          <w:p w14:paraId="0B47E7D2"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3.6</w:t>
            </w:r>
          </w:p>
        </w:tc>
        <w:tc>
          <w:tcPr>
            <w:tcW w:w="293" w:type="pct"/>
            <w:tcBorders>
              <w:bottom w:val="single" w:sz="4" w:space="0" w:color="auto"/>
            </w:tcBorders>
            <w:shd w:val="clear" w:color="auto" w:fill="auto"/>
            <w:noWrap/>
            <w:vAlign w:val="bottom"/>
          </w:tcPr>
          <w:p w14:paraId="6095212E"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197,3</w:t>
            </w:r>
          </w:p>
        </w:tc>
        <w:tc>
          <w:tcPr>
            <w:tcW w:w="251" w:type="pct"/>
            <w:tcBorders>
              <w:bottom w:val="single" w:sz="4" w:space="0" w:color="auto"/>
            </w:tcBorders>
            <w:shd w:val="clear" w:color="auto" w:fill="auto"/>
            <w:noWrap/>
            <w:vAlign w:val="bottom"/>
          </w:tcPr>
          <w:p w14:paraId="5426BCE6"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52.9</w:t>
            </w:r>
          </w:p>
        </w:tc>
        <w:tc>
          <w:tcPr>
            <w:tcW w:w="247" w:type="pct"/>
            <w:tcBorders>
              <w:bottom w:val="single" w:sz="4" w:space="0" w:color="auto"/>
            </w:tcBorders>
            <w:vAlign w:val="bottom"/>
          </w:tcPr>
          <w:p w14:paraId="6D299F90"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3.7</w:t>
            </w:r>
          </w:p>
        </w:tc>
        <w:tc>
          <w:tcPr>
            <w:tcW w:w="293" w:type="pct"/>
            <w:tcBorders>
              <w:bottom w:val="single" w:sz="4" w:space="0" w:color="auto"/>
            </w:tcBorders>
            <w:shd w:val="clear" w:color="auto" w:fill="auto"/>
            <w:noWrap/>
            <w:vAlign w:val="bottom"/>
          </w:tcPr>
          <w:p w14:paraId="70DB599C"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198.1</w:t>
            </w:r>
          </w:p>
        </w:tc>
        <w:tc>
          <w:tcPr>
            <w:tcW w:w="251" w:type="pct"/>
            <w:tcBorders>
              <w:bottom w:val="single" w:sz="4" w:space="0" w:color="auto"/>
            </w:tcBorders>
            <w:shd w:val="clear" w:color="auto" w:fill="auto"/>
            <w:noWrap/>
            <w:vAlign w:val="bottom"/>
          </w:tcPr>
          <w:p w14:paraId="2A09B115"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49,8</w:t>
            </w:r>
          </w:p>
        </w:tc>
        <w:tc>
          <w:tcPr>
            <w:tcW w:w="246" w:type="pct"/>
            <w:tcBorders>
              <w:bottom w:val="single" w:sz="4" w:space="0" w:color="auto"/>
            </w:tcBorders>
            <w:vAlign w:val="bottom"/>
          </w:tcPr>
          <w:p w14:paraId="50DB2C66"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4.0</w:t>
            </w:r>
          </w:p>
        </w:tc>
      </w:tr>
      <w:tr w:rsidR="004F6FBD" w:rsidRPr="005A2BEF" w14:paraId="36C0E667" w14:textId="77777777" w:rsidTr="006863D8">
        <w:trPr>
          <w:trHeight w:val="319"/>
          <w:jc w:val="center"/>
        </w:trPr>
        <w:tc>
          <w:tcPr>
            <w:tcW w:w="253" w:type="pct"/>
            <w:tcBorders>
              <w:bottom w:val="single" w:sz="4" w:space="0" w:color="auto"/>
            </w:tcBorders>
            <w:shd w:val="clear" w:color="auto" w:fill="auto"/>
            <w:noWrap/>
            <w:vAlign w:val="bottom"/>
          </w:tcPr>
          <w:p w14:paraId="414725E4"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45</w:t>
            </w:r>
          </w:p>
        </w:tc>
        <w:tc>
          <w:tcPr>
            <w:tcW w:w="293" w:type="pct"/>
            <w:tcBorders>
              <w:bottom w:val="single" w:sz="4" w:space="0" w:color="auto"/>
            </w:tcBorders>
            <w:shd w:val="clear" w:color="auto" w:fill="auto"/>
            <w:noWrap/>
            <w:vAlign w:val="bottom"/>
          </w:tcPr>
          <w:p w14:paraId="61856329"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157,0</w:t>
            </w:r>
          </w:p>
        </w:tc>
        <w:tc>
          <w:tcPr>
            <w:tcW w:w="251" w:type="pct"/>
            <w:tcBorders>
              <w:bottom w:val="single" w:sz="4" w:space="0" w:color="auto"/>
            </w:tcBorders>
            <w:shd w:val="clear" w:color="auto" w:fill="auto"/>
            <w:noWrap/>
            <w:vAlign w:val="bottom"/>
          </w:tcPr>
          <w:p w14:paraId="553A09BD"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62,7</w:t>
            </w:r>
          </w:p>
        </w:tc>
        <w:tc>
          <w:tcPr>
            <w:tcW w:w="251" w:type="pct"/>
            <w:tcBorders>
              <w:bottom w:val="single" w:sz="4" w:space="0" w:color="auto"/>
            </w:tcBorders>
            <w:vAlign w:val="bottom"/>
          </w:tcPr>
          <w:p w14:paraId="2E947C71"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2.5</w:t>
            </w:r>
          </w:p>
        </w:tc>
        <w:tc>
          <w:tcPr>
            <w:tcW w:w="293" w:type="pct"/>
            <w:tcBorders>
              <w:bottom w:val="single" w:sz="4" w:space="0" w:color="auto"/>
            </w:tcBorders>
            <w:shd w:val="clear" w:color="auto" w:fill="auto"/>
            <w:noWrap/>
            <w:vAlign w:val="bottom"/>
          </w:tcPr>
          <w:p w14:paraId="1176BA4B"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173,3</w:t>
            </w:r>
          </w:p>
        </w:tc>
        <w:tc>
          <w:tcPr>
            <w:tcW w:w="251" w:type="pct"/>
            <w:tcBorders>
              <w:bottom w:val="single" w:sz="4" w:space="0" w:color="auto"/>
            </w:tcBorders>
            <w:shd w:val="clear" w:color="auto" w:fill="auto"/>
            <w:noWrap/>
            <w:vAlign w:val="bottom"/>
          </w:tcPr>
          <w:p w14:paraId="12D58E6A"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58.3</w:t>
            </w:r>
          </w:p>
        </w:tc>
        <w:tc>
          <w:tcPr>
            <w:tcW w:w="246" w:type="pct"/>
            <w:tcBorders>
              <w:bottom w:val="single" w:sz="4" w:space="0" w:color="auto"/>
            </w:tcBorders>
            <w:vAlign w:val="bottom"/>
          </w:tcPr>
          <w:p w14:paraId="25C530B5"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3.0</w:t>
            </w:r>
          </w:p>
        </w:tc>
        <w:tc>
          <w:tcPr>
            <w:tcW w:w="293" w:type="pct"/>
            <w:tcBorders>
              <w:bottom w:val="single" w:sz="4" w:space="0" w:color="auto"/>
            </w:tcBorders>
            <w:shd w:val="clear" w:color="auto" w:fill="auto"/>
            <w:noWrap/>
            <w:vAlign w:val="bottom"/>
          </w:tcPr>
          <w:p w14:paraId="18EA4C13"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180,0</w:t>
            </w:r>
          </w:p>
        </w:tc>
        <w:tc>
          <w:tcPr>
            <w:tcW w:w="251" w:type="pct"/>
            <w:tcBorders>
              <w:bottom w:val="single" w:sz="4" w:space="0" w:color="auto"/>
            </w:tcBorders>
            <w:shd w:val="clear" w:color="auto" w:fill="auto"/>
            <w:noWrap/>
            <w:vAlign w:val="bottom"/>
          </w:tcPr>
          <w:p w14:paraId="6F7530D8"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57,0</w:t>
            </w:r>
          </w:p>
        </w:tc>
        <w:tc>
          <w:tcPr>
            <w:tcW w:w="246" w:type="pct"/>
            <w:tcBorders>
              <w:bottom w:val="single" w:sz="4" w:space="0" w:color="auto"/>
            </w:tcBorders>
            <w:vAlign w:val="bottom"/>
          </w:tcPr>
          <w:p w14:paraId="7DDFB44B"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3.2</w:t>
            </w:r>
          </w:p>
        </w:tc>
        <w:tc>
          <w:tcPr>
            <w:tcW w:w="293" w:type="pct"/>
            <w:tcBorders>
              <w:bottom w:val="single" w:sz="4" w:space="0" w:color="auto"/>
            </w:tcBorders>
            <w:shd w:val="clear" w:color="auto" w:fill="auto"/>
            <w:vAlign w:val="bottom"/>
          </w:tcPr>
          <w:p w14:paraId="0A149BC2"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193,0</w:t>
            </w:r>
          </w:p>
        </w:tc>
        <w:tc>
          <w:tcPr>
            <w:tcW w:w="251" w:type="pct"/>
            <w:tcBorders>
              <w:bottom w:val="single" w:sz="4" w:space="0" w:color="auto"/>
            </w:tcBorders>
            <w:shd w:val="clear" w:color="auto" w:fill="auto"/>
            <w:vAlign w:val="bottom"/>
          </w:tcPr>
          <w:p w14:paraId="53A8145A"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56,5</w:t>
            </w:r>
          </w:p>
        </w:tc>
        <w:tc>
          <w:tcPr>
            <w:tcW w:w="246" w:type="pct"/>
            <w:tcBorders>
              <w:bottom w:val="single" w:sz="4" w:space="0" w:color="auto"/>
            </w:tcBorders>
            <w:vAlign w:val="bottom"/>
          </w:tcPr>
          <w:p w14:paraId="7221A758"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3.4</w:t>
            </w:r>
          </w:p>
        </w:tc>
        <w:tc>
          <w:tcPr>
            <w:tcW w:w="293" w:type="pct"/>
            <w:tcBorders>
              <w:bottom w:val="single" w:sz="4" w:space="0" w:color="auto"/>
            </w:tcBorders>
            <w:shd w:val="clear" w:color="auto" w:fill="auto"/>
            <w:noWrap/>
            <w:vAlign w:val="bottom"/>
          </w:tcPr>
          <w:p w14:paraId="101DD554"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195,4</w:t>
            </w:r>
          </w:p>
        </w:tc>
        <w:tc>
          <w:tcPr>
            <w:tcW w:w="251" w:type="pct"/>
            <w:tcBorders>
              <w:bottom w:val="single" w:sz="4" w:space="0" w:color="auto"/>
            </w:tcBorders>
            <w:shd w:val="clear" w:color="auto" w:fill="auto"/>
            <w:noWrap/>
            <w:vAlign w:val="bottom"/>
          </w:tcPr>
          <w:p w14:paraId="638DC2D1"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55,7</w:t>
            </w:r>
          </w:p>
        </w:tc>
        <w:tc>
          <w:tcPr>
            <w:tcW w:w="247" w:type="pct"/>
            <w:tcBorders>
              <w:bottom w:val="single" w:sz="4" w:space="0" w:color="auto"/>
            </w:tcBorders>
            <w:vAlign w:val="bottom"/>
          </w:tcPr>
          <w:p w14:paraId="5077BAD2"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3.5</w:t>
            </w:r>
          </w:p>
        </w:tc>
        <w:tc>
          <w:tcPr>
            <w:tcW w:w="293" w:type="pct"/>
            <w:tcBorders>
              <w:bottom w:val="single" w:sz="4" w:space="0" w:color="auto"/>
            </w:tcBorders>
            <w:shd w:val="clear" w:color="auto" w:fill="auto"/>
            <w:noWrap/>
            <w:vAlign w:val="bottom"/>
          </w:tcPr>
          <w:p w14:paraId="1C46DD89"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196,0</w:t>
            </w:r>
          </w:p>
        </w:tc>
        <w:tc>
          <w:tcPr>
            <w:tcW w:w="251" w:type="pct"/>
            <w:tcBorders>
              <w:bottom w:val="single" w:sz="4" w:space="0" w:color="auto"/>
            </w:tcBorders>
            <w:shd w:val="clear" w:color="auto" w:fill="auto"/>
            <w:noWrap/>
            <w:vAlign w:val="bottom"/>
          </w:tcPr>
          <w:p w14:paraId="65ADA30A"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50.3</w:t>
            </w:r>
          </w:p>
        </w:tc>
        <w:tc>
          <w:tcPr>
            <w:tcW w:w="246" w:type="pct"/>
            <w:tcBorders>
              <w:bottom w:val="single" w:sz="4" w:space="0" w:color="auto"/>
            </w:tcBorders>
            <w:vAlign w:val="bottom"/>
          </w:tcPr>
          <w:p w14:paraId="5154A168"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3.9</w:t>
            </w:r>
          </w:p>
        </w:tc>
      </w:tr>
      <w:tr w:rsidR="004F6FBD" w:rsidRPr="005A2BEF" w14:paraId="62F3237E" w14:textId="77777777" w:rsidTr="006863D8">
        <w:trPr>
          <w:trHeight w:val="319"/>
          <w:jc w:val="center"/>
        </w:trPr>
        <w:tc>
          <w:tcPr>
            <w:tcW w:w="253" w:type="pct"/>
            <w:tcBorders>
              <w:bottom w:val="single" w:sz="4" w:space="0" w:color="auto"/>
            </w:tcBorders>
            <w:shd w:val="clear" w:color="auto" w:fill="auto"/>
            <w:noWrap/>
            <w:vAlign w:val="bottom"/>
          </w:tcPr>
          <w:p w14:paraId="2153CC2B"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hint="eastAsia"/>
                <w:sz w:val="18"/>
                <w:szCs w:val="18"/>
              </w:rPr>
              <w:t xml:space="preserve">4 </w:t>
            </w:r>
            <w:r w:rsidRPr="005A2BEF">
              <w:rPr>
                <w:rFonts w:ascii="Calibri" w:hAnsi="Calibri" w:cs="Calibri"/>
                <w:sz w:val="18"/>
                <w:szCs w:val="18"/>
              </w:rPr>
              <w:t>7</w:t>
            </w:r>
          </w:p>
        </w:tc>
        <w:tc>
          <w:tcPr>
            <w:tcW w:w="293" w:type="pct"/>
            <w:tcBorders>
              <w:bottom w:val="single" w:sz="4" w:space="0" w:color="auto"/>
            </w:tcBorders>
            <w:shd w:val="clear" w:color="auto" w:fill="auto"/>
            <w:noWrap/>
            <w:vAlign w:val="bottom"/>
          </w:tcPr>
          <w:p w14:paraId="26CC63CA"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147,3</w:t>
            </w:r>
          </w:p>
        </w:tc>
        <w:tc>
          <w:tcPr>
            <w:tcW w:w="251" w:type="pct"/>
            <w:tcBorders>
              <w:bottom w:val="single" w:sz="4" w:space="0" w:color="auto"/>
            </w:tcBorders>
            <w:shd w:val="clear" w:color="auto" w:fill="auto"/>
            <w:noWrap/>
            <w:vAlign w:val="bottom"/>
          </w:tcPr>
          <w:p w14:paraId="0A1D11E1"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63,0</w:t>
            </w:r>
          </w:p>
        </w:tc>
        <w:tc>
          <w:tcPr>
            <w:tcW w:w="251" w:type="pct"/>
            <w:tcBorders>
              <w:bottom w:val="single" w:sz="4" w:space="0" w:color="auto"/>
            </w:tcBorders>
            <w:vAlign w:val="bottom"/>
          </w:tcPr>
          <w:p w14:paraId="1843A1E2"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2.3</w:t>
            </w:r>
          </w:p>
        </w:tc>
        <w:tc>
          <w:tcPr>
            <w:tcW w:w="293" w:type="pct"/>
            <w:tcBorders>
              <w:bottom w:val="single" w:sz="4" w:space="0" w:color="auto"/>
            </w:tcBorders>
            <w:shd w:val="clear" w:color="auto" w:fill="auto"/>
            <w:noWrap/>
            <w:vAlign w:val="bottom"/>
          </w:tcPr>
          <w:p w14:paraId="75A616F7"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166,7</w:t>
            </w:r>
          </w:p>
        </w:tc>
        <w:tc>
          <w:tcPr>
            <w:tcW w:w="251" w:type="pct"/>
            <w:tcBorders>
              <w:bottom w:val="single" w:sz="4" w:space="0" w:color="auto"/>
            </w:tcBorders>
            <w:shd w:val="clear" w:color="auto" w:fill="auto"/>
            <w:noWrap/>
            <w:vAlign w:val="bottom"/>
          </w:tcPr>
          <w:p w14:paraId="7FCC06F3"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63.3</w:t>
            </w:r>
          </w:p>
        </w:tc>
        <w:tc>
          <w:tcPr>
            <w:tcW w:w="246" w:type="pct"/>
            <w:tcBorders>
              <w:bottom w:val="single" w:sz="4" w:space="0" w:color="auto"/>
            </w:tcBorders>
            <w:vAlign w:val="bottom"/>
          </w:tcPr>
          <w:p w14:paraId="513396FB"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2.6</w:t>
            </w:r>
          </w:p>
        </w:tc>
        <w:tc>
          <w:tcPr>
            <w:tcW w:w="293" w:type="pct"/>
            <w:tcBorders>
              <w:bottom w:val="single" w:sz="4" w:space="0" w:color="auto"/>
            </w:tcBorders>
            <w:shd w:val="clear" w:color="auto" w:fill="auto"/>
            <w:noWrap/>
            <w:vAlign w:val="bottom"/>
          </w:tcPr>
          <w:p w14:paraId="4333FB04"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175,3</w:t>
            </w:r>
          </w:p>
        </w:tc>
        <w:tc>
          <w:tcPr>
            <w:tcW w:w="251" w:type="pct"/>
            <w:tcBorders>
              <w:bottom w:val="single" w:sz="4" w:space="0" w:color="auto"/>
            </w:tcBorders>
            <w:shd w:val="clear" w:color="auto" w:fill="auto"/>
            <w:noWrap/>
            <w:vAlign w:val="bottom"/>
          </w:tcPr>
          <w:p w14:paraId="3C31AE82"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61,6</w:t>
            </w:r>
          </w:p>
        </w:tc>
        <w:tc>
          <w:tcPr>
            <w:tcW w:w="246" w:type="pct"/>
            <w:tcBorders>
              <w:bottom w:val="single" w:sz="4" w:space="0" w:color="auto"/>
            </w:tcBorders>
            <w:vAlign w:val="bottom"/>
          </w:tcPr>
          <w:p w14:paraId="590073D6"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2.8</w:t>
            </w:r>
          </w:p>
        </w:tc>
        <w:tc>
          <w:tcPr>
            <w:tcW w:w="293" w:type="pct"/>
            <w:tcBorders>
              <w:bottom w:val="single" w:sz="4" w:space="0" w:color="auto"/>
            </w:tcBorders>
            <w:shd w:val="clear" w:color="auto" w:fill="auto"/>
            <w:vAlign w:val="bottom"/>
          </w:tcPr>
          <w:p w14:paraId="0168C4F1"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184.1</w:t>
            </w:r>
          </w:p>
        </w:tc>
        <w:tc>
          <w:tcPr>
            <w:tcW w:w="251" w:type="pct"/>
            <w:tcBorders>
              <w:bottom w:val="single" w:sz="4" w:space="0" w:color="auto"/>
            </w:tcBorders>
            <w:shd w:val="clear" w:color="auto" w:fill="auto"/>
            <w:vAlign w:val="bottom"/>
          </w:tcPr>
          <w:p w14:paraId="2B58101E"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56.2</w:t>
            </w:r>
          </w:p>
        </w:tc>
        <w:tc>
          <w:tcPr>
            <w:tcW w:w="246" w:type="pct"/>
            <w:tcBorders>
              <w:bottom w:val="single" w:sz="4" w:space="0" w:color="auto"/>
            </w:tcBorders>
            <w:vAlign w:val="bottom"/>
          </w:tcPr>
          <w:p w14:paraId="6C6F1C13"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3.3</w:t>
            </w:r>
          </w:p>
        </w:tc>
        <w:tc>
          <w:tcPr>
            <w:tcW w:w="293" w:type="pct"/>
            <w:tcBorders>
              <w:bottom w:val="single" w:sz="4" w:space="0" w:color="auto"/>
            </w:tcBorders>
            <w:shd w:val="clear" w:color="auto" w:fill="auto"/>
            <w:noWrap/>
            <w:vAlign w:val="bottom"/>
          </w:tcPr>
          <w:p w14:paraId="7D94EDB0"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185,7</w:t>
            </w:r>
          </w:p>
        </w:tc>
        <w:tc>
          <w:tcPr>
            <w:tcW w:w="251" w:type="pct"/>
            <w:tcBorders>
              <w:bottom w:val="single" w:sz="4" w:space="0" w:color="auto"/>
            </w:tcBorders>
            <w:shd w:val="clear" w:color="auto" w:fill="auto"/>
            <w:noWrap/>
            <w:vAlign w:val="bottom"/>
          </w:tcPr>
          <w:p w14:paraId="556F6702"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55.1</w:t>
            </w:r>
          </w:p>
        </w:tc>
        <w:tc>
          <w:tcPr>
            <w:tcW w:w="247" w:type="pct"/>
            <w:tcBorders>
              <w:bottom w:val="single" w:sz="4" w:space="0" w:color="auto"/>
            </w:tcBorders>
            <w:vAlign w:val="bottom"/>
          </w:tcPr>
          <w:p w14:paraId="2DCF8B20"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3.4</w:t>
            </w:r>
          </w:p>
        </w:tc>
        <w:tc>
          <w:tcPr>
            <w:tcW w:w="293" w:type="pct"/>
            <w:tcBorders>
              <w:bottom w:val="single" w:sz="4" w:space="0" w:color="auto"/>
            </w:tcBorders>
            <w:shd w:val="clear" w:color="auto" w:fill="auto"/>
            <w:noWrap/>
            <w:vAlign w:val="bottom"/>
          </w:tcPr>
          <w:p w14:paraId="0E190479"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181,9</w:t>
            </w:r>
          </w:p>
        </w:tc>
        <w:tc>
          <w:tcPr>
            <w:tcW w:w="251" w:type="pct"/>
            <w:tcBorders>
              <w:bottom w:val="single" w:sz="4" w:space="0" w:color="auto"/>
            </w:tcBorders>
            <w:shd w:val="clear" w:color="auto" w:fill="auto"/>
            <w:noWrap/>
            <w:vAlign w:val="bottom"/>
          </w:tcPr>
          <w:p w14:paraId="70CD521F"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48.4</w:t>
            </w:r>
          </w:p>
        </w:tc>
        <w:tc>
          <w:tcPr>
            <w:tcW w:w="246" w:type="pct"/>
            <w:tcBorders>
              <w:bottom w:val="single" w:sz="4" w:space="0" w:color="auto"/>
            </w:tcBorders>
            <w:vAlign w:val="bottom"/>
          </w:tcPr>
          <w:p w14:paraId="0FD469FF"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3.8</w:t>
            </w:r>
          </w:p>
        </w:tc>
      </w:tr>
      <w:tr w:rsidR="004F6FBD" w:rsidRPr="005A2BEF" w14:paraId="114B4D96" w14:textId="77777777" w:rsidTr="006863D8">
        <w:trPr>
          <w:trHeight w:val="319"/>
          <w:jc w:val="center"/>
        </w:trPr>
        <w:tc>
          <w:tcPr>
            <w:tcW w:w="253" w:type="pct"/>
            <w:tcBorders>
              <w:bottom w:val="single" w:sz="4" w:space="0" w:color="auto"/>
            </w:tcBorders>
            <w:shd w:val="clear" w:color="auto" w:fill="auto"/>
            <w:noWrap/>
            <w:vAlign w:val="bottom"/>
          </w:tcPr>
          <w:p w14:paraId="24A57A08"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48</w:t>
            </w:r>
          </w:p>
        </w:tc>
        <w:tc>
          <w:tcPr>
            <w:tcW w:w="293" w:type="pct"/>
            <w:tcBorders>
              <w:bottom w:val="single" w:sz="4" w:space="0" w:color="auto"/>
            </w:tcBorders>
            <w:shd w:val="clear" w:color="auto" w:fill="auto"/>
            <w:noWrap/>
            <w:vAlign w:val="bottom"/>
          </w:tcPr>
          <w:p w14:paraId="7B4755E7"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142.1</w:t>
            </w:r>
          </w:p>
        </w:tc>
        <w:tc>
          <w:tcPr>
            <w:tcW w:w="251" w:type="pct"/>
            <w:tcBorders>
              <w:bottom w:val="single" w:sz="4" w:space="0" w:color="auto"/>
            </w:tcBorders>
            <w:shd w:val="clear" w:color="auto" w:fill="auto"/>
            <w:noWrap/>
            <w:vAlign w:val="bottom"/>
          </w:tcPr>
          <w:p w14:paraId="7AB76651"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63,0</w:t>
            </w:r>
          </w:p>
        </w:tc>
        <w:tc>
          <w:tcPr>
            <w:tcW w:w="251" w:type="pct"/>
            <w:tcBorders>
              <w:bottom w:val="single" w:sz="4" w:space="0" w:color="auto"/>
            </w:tcBorders>
            <w:vAlign w:val="bottom"/>
          </w:tcPr>
          <w:p w14:paraId="68DD24BD"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2.3</w:t>
            </w:r>
          </w:p>
        </w:tc>
        <w:tc>
          <w:tcPr>
            <w:tcW w:w="293" w:type="pct"/>
            <w:tcBorders>
              <w:bottom w:val="single" w:sz="4" w:space="0" w:color="auto"/>
            </w:tcBorders>
            <w:shd w:val="clear" w:color="auto" w:fill="auto"/>
            <w:noWrap/>
            <w:vAlign w:val="bottom"/>
          </w:tcPr>
          <w:p w14:paraId="06D7557C"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162,6</w:t>
            </w:r>
          </w:p>
        </w:tc>
        <w:tc>
          <w:tcPr>
            <w:tcW w:w="251" w:type="pct"/>
            <w:tcBorders>
              <w:bottom w:val="single" w:sz="4" w:space="0" w:color="auto"/>
            </w:tcBorders>
            <w:shd w:val="clear" w:color="auto" w:fill="auto"/>
            <w:noWrap/>
            <w:vAlign w:val="bottom"/>
          </w:tcPr>
          <w:p w14:paraId="0DF71BF7"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66.1</w:t>
            </w:r>
          </w:p>
        </w:tc>
        <w:tc>
          <w:tcPr>
            <w:tcW w:w="246" w:type="pct"/>
            <w:tcBorders>
              <w:bottom w:val="single" w:sz="4" w:space="0" w:color="auto"/>
            </w:tcBorders>
            <w:vAlign w:val="bottom"/>
          </w:tcPr>
          <w:p w14:paraId="5BF882C2"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2.5</w:t>
            </w:r>
          </w:p>
        </w:tc>
        <w:tc>
          <w:tcPr>
            <w:tcW w:w="293" w:type="pct"/>
            <w:tcBorders>
              <w:bottom w:val="single" w:sz="4" w:space="0" w:color="auto"/>
            </w:tcBorders>
            <w:shd w:val="clear" w:color="auto" w:fill="auto"/>
            <w:noWrap/>
            <w:vAlign w:val="bottom"/>
          </w:tcPr>
          <w:p w14:paraId="67BD36DF"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172,3</w:t>
            </w:r>
          </w:p>
        </w:tc>
        <w:tc>
          <w:tcPr>
            <w:tcW w:w="251" w:type="pct"/>
            <w:tcBorders>
              <w:bottom w:val="single" w:sz="4" w:space="0" w:color="auto"/>
            </w:tcBorders>
            <w:shd w:val="clear" w:color="auto" w:fill="auto"/>
            <w:noWrap/>
            <w:vAlign w:val="bottom"/>
          </w:tcPr>
          <w:p w14:paraId="60EF0684"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64.2</w:t>
            </w:r>
          </w:p>
        </w:tc>
        <w:tc>
          <w:tcPr>
            <w:tcW w:w="246" w:type="pct"/>
            <w:tcBorders>
              <w:bottom w:val="single" w:sz="4" w:space="0" w:color="auto"/>
            </w:tcBorders>
            <w:vAlign w:val="bottom"/>
          </w:tcPr>
          <w:p w14:paraId="4CD9D94F"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2.7</w:t>
            </w:r>
          </w:p>
        </w:tc>
        <w:tc>
          <w:tcPr>
            <w:tcW w:w="293" w:type="pct"/>
            <w:tcBorders>
              <w:bottom w:val="single" w:sz="4" w:space="0" w:color="auto"/>
            </w:tcBorders>
            <w:shd w:val="clear" w:color="auto" w:fill="auto"/>
            <w:vAlign w:val="bottom"/>
          </w:tcPr>
          <w:p w14:paraId="5C727FFE"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178,6</w:t>
            </w:r>
          </w:p>
        </w:tc>
        <w:tc>
          <w:tcPr>
            <w:tcW w:w="251" w:type="pct"/>
            <w:tcBorders>
              <w:bottom w:val="single" w:sz="4" w:space="0" w:color="auto"/>
            </w:tcBorders>
            <w:shd w:val="clear" w:color="auto" w:fill="auto"/>
            <w:vAlign w:val="bottom"/>
          </w:tcPr>
          <w:p w14:paraId="2FA51A60"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55,7</w:t>
            </w:r>
          </w:p>
        </w:tc>
        <w:tc>
          <w:tcPr>
            <w:tcW w:w="246" w:type="pct"/>
            <w:tcBorders>
              <w:bottom w:val="single" w:sz="4" w:space="0" w:color="auto"/>
            </w:tcBorders>
            <w:vAlign w:val="bottom"/>
          </w:tcPr>
          <w:p w14:paraId="6BF1AC50"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3.2</w:t>
            </w:r>
          </w:p>
        </w:tc>
        <w:tc>
          <w:tcPr>
            <w:tcW w:w="293" w:type="pct"/>
            <w:tcBorders>
              <w:bottom w:val="single" w:sz="4" w:space="0" w:color="auto"/>
            </w:tcBorders>
            <w:shd w:val="clear" w:color="auto" w:fill="auto"/>
            <w:noWrap/>
            <w:vAlign w:val="bottom"/>
          </w:tcPr>
          <w:p w14:paraId="316C784B"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179,8</w:t>
            </w:r>
          </w:p>
        </w:tc>
        <w:tc>
          <w:tcPr>
            <w:tcW w:w="251" w:type="pct"/>
            <w:tcBorders>
              <w:bottom w:val="single" w:sz="4" w:space="0" w:color="auto"/>
            </w:tcBorders>
            <w:shd w:val="clear" w:color="auto" w:fill="auto"/>
            <w:noWrap/>
            <w:vAlign w:val="bottom"/>
          </w:tcPr>
          <w:p w14:paraId="294F9935"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54,5</w:t>
            </w:r>
          </w:p>
        </w:tc>
        <w:tc>
          <w:tcPr>
            <w:tcW w:w="247" w:type="pct"/>
            <w:tcBorders>
              <w:bottom w:val="single" w:sz="4" w:space="0" w:color="auto"/>
            </w:tcBorders>
            <w:vAlign w:val="bottom"/>
          </w:tcPr>
          <w:p w14:paraId="6DB5566D"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3.3</w:t>
            </w:r>
          </w:p>
        </w:tc>
        <w:tc>
          <w:tcPr>
            <w:tcW w:w="293" w:type="pct"/>
            <w:tcBorders>
              <w:bottom w:val="single" w:sz="4" w:space="0" w:color="auto"/>
            </w:tcBorders>
            <w:shd w:val="clear" w:color="auto" w:fill="auto"/>
            <w:noWrap/>
            <w:vAlign w:val="bottom"/>
          </w:tcPr>
          <w:p w14:paraId="60C17B12"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173,3</w:t>
            </w:r>
          </w:p>
        </w:tc>
        <w:tc>
          <w:tcPr>
            <w:tcW w:w="251" w:type="pct"/>
            <w:tcBorders>
              <w:bottom w:val="single" w:sz="4" w:space="0" w:color="auto"/>
            </w:tcBorders>
            <w:shd w:val="clear" w:color="auto" w:fill="auto"/>
            <w:noWrap/>
            <w:vAlign w:val="bottom"/>
          </w:tcPr>
          <w:p w14:paraId="799B5BE5"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46.9</w:t>
            </w:r>
          </w:p>
        </w:tc>
        <w:tc>
          <w:tcPr>
            <w:tcW w:w="246" w:type="pct"/>
            <w:tcBorders>
              <w:bottom w:val="single" w:sz="4" w:space="0" w:color="auto"/>
            </w:tcBorders>
            <w:vAlign w:val="bottom"/>
          </w:tcPr>
          <w:p w14:paraId="582151C8"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3.7</w:t>
            </w:r>
          </w:p>
        </w:tc>
      </w:tr>
      <w:tr w:rsidR="004F6FBD" w:rsidRPr="005A2BEF" w14:paraId="7CC53660" w14:textId="77777777" w:rsidTr="006863D8">
        <w:trPr>
          <w:trHeight w:val="319"/>
          <w:jc w:val="center"/>
        </w:trPr>
        <w:tc>
          <w:tcPr>
            <w:tcW w:w="253" w:type="pct"/>
            <w:tcBorders>
              <w:bottom w:val="single" w:sz="4" w:space="0" w:color="auto"/>
            </w:tcBorders>
            <w:shd w:val="clear" w:color="auto" w:fill="auto"/>
            <w:noWrap/>
            <w:vAlign w:val="bottom"/>
          </w:tcPr>
          <w:p w14:paraId="10EC2480"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50</w:t>
            </w:r>
          </w:p>
        </w:tc>
        <w:tc>
          <w:tcPr>
            <w:tcW w:w="293" w:type="pct"/>
            <w:tcBorders>
              <w:bottom w:val="single" w:sz="4" w:space="0" w:color="auto"/>
            </w:tcBorders>
            <w:shd w:val="clear" w:color="auto" w:fill="auto"/>
            <w:noWrap/>
            <w:vAlign w:val="bottom"/>
          </w:tcPr>
          <w:p w14:paraId="4E40EE08"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132.2</w:t>
            </w:r>
          </w:p>
        </w:tc>
        <w:tc>
          <w:tcPr>
            <w:tcW w:w="251" w:type="pct"/>
            <w:tcBorders>
              <w:bottom w:val="single" w:sz="4" w:space="0" w:color="auto"/>
            </w:tcBorders>
            <w:shd w:val="clear" w:color="auto" w:fill="auto"/>
            <w:noWrap/>
            <w:vAlign w:val="bottom"/>
          </w:tcPr>
          <w:p w14:paraId="2BF89734"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63.2</w:t>
            </w:r>
          </w:p>
        </w:tc>
        <w:tc>
          <w:tcPr>
            <w:tcW w:w="251" w:type="pct"/>
            <w:tcBorders>
              <w:bottom w:val="single" w:sz="4" w:space="0" w:color="auto"/>
            </w:tcBorders>
            <w:vAlign w:val="bottom"/>
          </w:tcPr>
          <w:p w14:paraId="7ACD67C0"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2.1</w:t>
            </w:r>
          </w:p>
        </w:tc>
        <w:tc>
          <w:tcPr>
            <w:tcW w:w="293" w:type="pct"/>
            <w:tcBorders>
              <w:bottom w:val="single" w:sz="4" w:space="0" w:color="auto"/>
            </w:tcBorders>
            <w:shd w:val="clear" w:color="auto" w:fill="auto"/>
            <w:noWrap/>
            <w:vAlign w:val="bottom"/>
          </w:tcPr>
          <w:p w14:paraId="351223FE"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155,5</w:t>
            </w:r>
          </w:p>
        </w:tc>
        <w:tc>
          <w:tcPr>
            <w:tcW w:w="251" w:type="pct"/>
            <w:tcBorders>
              <w:bottom w:val="single" w:sz="4" w:space="0" w:color="auto"/>
            </w:tcBorders>
            <w:shd w:val="clear" w:color="auto" w:fill="auto"/>
            <w:noWrap/>
            <w:vAlign w:val="bottom"/>
          </w:tcPr>
          <w:p w14:paraId="13FB88D7"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67.3</w:t>
            </w:r>
          </w:p>
        </w:tc>
        <w:tc>
          <w:tcPr>
            <w:tcW w:w="246" w:type="pct"/>
            <w:tcBorders>
              <w:bottom w:val="single" w:sz="4" w:space="0" w:color="auto"/>
            </w:tcBorders>
            <w:vAlign w:val="bottom"/>
          </w:tcPr>
          <w:p w14:paraId="33BD511C"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2.3</w:t>
            </w:r>
          </w:p>
        </w:tc>
        <w:tc>
          <w:tcPr>
            <w:tcW w:w="293" w:type="pct"/>
            <w:tcBorders>
              <w:bottom w:val="single" w:sz="4" w:space="0" w:color="auto"/>
            </w:tcBorders>
            <w:shd w:val="clear" w:color="auto" w:fill="auto"/>
            <w:noWrap/>
            <w:vAlign w:val="bottom"/>
          </w:tcPr>
          <w:p w14:paraId="00DD7113"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166,6</w:t>
            </w:r>
          </w:p>
        </w:tc>
        <w:tc>
          <w:tcPr>
            <w:tcW w:w="251" w:type="pct"/>
            <w:tcBorders>
              <w:bottom w:val="single" w:sz="4" w:space="0" w:color="auto"/>
            </w:tcBorders>
            <w:shd w:val="clear" w:color="auto" w:fill="auto"/>
            <w:noWrap/>
            <w:vAlign w:val="bottom"/>
          </w:tcPr>
          <w:p w14:paraId="4A478778"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69.2</w:t>
            </w:r>
          </w:p>
        </w:tc>
        <w:tc>
          <w:tcPr>
            <w:tcW w:w="246" w:type="pct"/>
            <w:tcBorders>
              <w:bottom w:val="single" w:sz="4" w:space="0" w:color="auto"/>
            </w:tcBorders>
            <w:vAlign w:val="bottom"/>
          </w:tcPr>
          <w:p w14:paraId="3524EED2"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2.4</w:t>
            </w:r>
          </w:p>
        </w:tc>
        <w:tc>
          <w:tcPr>
            <w:tcW w:w="293" w:type="pct"/>
            <w:tcBorders>
              <w:bottom w:val="single" w:sz="4" w:space="0" w:color="auto"/>
            </w:tcBorders>
            <w:shd w:val="clear" w:color="auto" w:fill="auto"/>
            <w:vAlign w:val="bottom"/>
          </w:tcPr>
          <w:p w14:paraId="64EAC6A1"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168,9</w:t>
            </w:r>
          </w:p>
        </w:tc>
        <w:tc>
          <w:tcPr>
            <w:tcW w:w="251" w:type="pct"/>
            <w:tcBorders>
              <w:bottom w:val="single" w:sz="4" w:space="0" w:color="auto"/>
            </w:tcBorders>
            <w:shd w:val="clear" w:color="auto" w:fill="auto"/>
            <w:vAlign w:val="bottom"/>
          </w:tcPr>
          <w:p w14:paraId="1DD2EE40"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53.6</w:t>
            </w:r>
          </w:p>
        </w:tc>
        <w:tc>
          <w:tcPr>
            <w:tcW w:w="246" w:type="pct"/>
            <w:tcBorders>
              <w:bottom w:val="single" w:sz="4" w:space="0" w:color="auto"/>
            </w:tcBorders>
            <w:vAlign w:val="bottom"/>
          </w:tcPr>
          <w:p w14:paraId="400AC5F9"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3.2</w:t>
            </w:r>
          </w:p>
        </w:tc>
        <w:tc>
          <w:tcPr>
            <w:tcW w:w="293" w:type="pct"/>
            <w:tcBorders>
              <w:bottom w:val="single" w:sz="4" w:space="0" w:color="auto"/>
            </w:tcBorders>
            <w:shd w:val="clear" w:color="auto" w:fill="auto"/>
            <w:noWrap/>
            <w:vAlign w:val="bottom"/>
          </w:tcPr>
          <w:p w14:paraId="7859A830"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169,4</w:t>
            </w:r>
          </w:p>
        </w:tc>
        <w:tc>
          <w:tcPr>
            <w:tcW w:w="251" w:type="pct"/>
            <w:tcBorders>
              <w:bottom w:val="single" w:sz="4" w:space="0" w:color="auto"/>
            </w:tcBorders>
            <w:shd w:val="clear" w:color="auto" w:fill="auto"/>
            <w:noWrap/>
            <w:vAlign w:val="bottom"/>
          </w:tcPr>
          <w:p w14:paraId="22962543"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52.1</w:t>
            </w:r>
          </w:p>
        </w:tc>
        <w:tc>
          <w:tcPr>
            <w:tcW w:w="247" w:type="pct"/>
            <w:tcBorders>
              <w:bottom w:val="single" w:sz="4" w:space="0" w:color="auto"/>
            </w:tcBorders>
            <w:vAlign w:val="bottom"/>
          </w:tcPr>
          <w:p w14:paraId="75203D80"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3.3</w:t>
            </w:r>
          </w:p>
        </w:tc>
        <w:tc>
          <w:tcPr>
            <w:tcW w:w="293" w:type="pct"/>
            <w:tcBorders>
              <w:bottom w:val="single" w:sz="4" w:space="0" w:color="auto"/>
            </w:tcBorders>
            <w:shd w:val="clear" w:color="auto" w:fill="auto"/>
            <w:noWrap/>
            <w:vAlign w:val="bottom"/>
          </w:tcPr>
          <w:p w14:paraId="70E4403F"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158,2</w:t>
            </w:r>
          </w:p>
        </w:tc>
        <w:tc>
          <w:tcPr>
            <w:tcW w:w="251" w:type="pct"/>
            <w:tcBorders>
              <w:bottom w:val="single" w:sz="4" w:space="0" w:color="auto"/>
            </w:tcBorders>
            <w:shd w:val="clear" w:color="auto" w:fill="auto"/>
            <w:noWrap/>
            <w:vAlign w:val="bottom"/>
          </w:tcPr>
          <w:p w14:paraId="7F81AEB0"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44,7</w:t>
            </w:r>
          </w:p>
        </w:tc>
        <w:tc>
          <w:tcPr>
            <w:tcW w:w="246" w:type="pct"/>
            <w:tcBorders>
              <w:bottom w:val="single" w:sz="4" w:space="0" w:color="auto"/>
            </w:tcBorders>
            <w:vAlign w:val="bottom"/>
          </w:tcPr>
          <w:p w14:paraId="2D17953E"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3.5</w:t>
            </w:r>
          </w:p>
        </w:tc>
      </w:tr>
      <w:tr w:rsidR="004F6FBD" w:rsidRPr="005A2BEF" w14:paraId="41E940B2" w14:textId="77777777" w:rsidTr="006863D8">
        <w:trPr>
          <w:trHeight w:val="319"/>
          <w:jc w:val="center"/>
        </w:trPr>
        <w:tc>
          <w:tcPr>
            <w:tcW w:w="253" w:type="pct"/>
            <w:tcBorders>
              <w:bottom w:val="single" w:sz="4" w:space="0" w:color="auto"/>
            </w:tcBorders>
            <w:shd w:val="clear" w:color="auto" w:fill="auto"/>
            <w:noWrap/>
            <w:vAlign w:val="bottom"/>
          </w:tcPr>
          <w:p w14:paraId="34C3EC53"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54</w:t>
            </w:r>
          </w:p>
        </w:tc>
        <w:tc>
          <w:tcPr>
            <w:tcW w:w="293" w:type="pct"/>
            <w:tcBorders>
              <w:bottom w:val="single" w:sz="4" w:space="0" w:color="auto"/>
            </w:tcBorders>
            <w:shd w:val="clear" w:color="auto" w:fill="auto"/>
            <w:noWrap/>
            <w:vAlign w:val="bottom"/>
          </w:tcPr>
          <w:p w14:paraId="5B4DF1E9"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113.2</w:t>
            </w:r>
          </w:p>
        </w:tc>
        <w:tc>
          <w:tcPr>
            <w:tcW w:w="251" w:type="pct"/>
            <w:tcBorders>
              <w:bottom w:val="single" w:sz="4" w:space="0" w:color="auto"/>
            </w:tcBorders>
            <w:shd w:val="clear" w:color="auto" w:fill="auto"/>
            <w:noWrap/>
            <w:vAlign w:val="bottom"/>
          </w:tcPr>
          <w:p w14:paraId="5846559A"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65.1</w:t>
            </w:r>
          </w:p>
        </w:tc>
        <w:tc>
          <w:tcPr>
            <w:tcW w:w="251" w:type="pct"/>
            <w:tcBorders>
              <w:bottom w:val="single" w:sz="4" w:space="0" w:color="auto"/>
            </w:tcBorders>
            <w:vAlign w:val="bottom"/>
          </w:tcPr>
          <w:p w14:paraId="1D4EEC9C"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1.7</w:t>
            </w:r>
          </w:p>
        </w:tc>
        <w:tc>
          <w:tcPr>
            <w:tcW w:w="293" w:type="pct"/>
            <w:tcBorders>
              <w:bottom w:val="single" w:sz="4" w:space="0" w:color="auto"/>
            </w:tcBorders>
            <w:shd w:val="clear" w:color="auto" w:fill="auto"/>
            <w:noWrap/>
            <w:vAlign w:val="bottom"/>
          </w:tcPr>
          <w:p w14:paraId="77D7D337"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132,8</w:t>
            </w:r>
          </w:p>
        </w:tc>
        <w:tc>
          <w:tcPr>
            <w:tcW w:w="251" w:type="pct"/>
            <w:tcBorders>
              <w:bottom w:val="single" w:sz="4" w:space="0" w:color="auto"/>
            </w:tcBorders>
            <w:shd w:val="clear" w:color="auto" w:fill="auto"/>
            <w:noWrap/>
            <w:vAlign w:val="bottom"/>
          </w:tcPr>
          <w:p w14:paraId="2DCEEE2D"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67.4</w:t>
            </w:r>
          </w:p>
        </w:tc>
        <w:tc>
          <w:tcPr>
            <w:tcW w:w="246" w:type="pct"/>
            <w:tcBorders>
              <w:bottom w:val="single" w:sz="4" w:space="0" w:color="auto"/>
            </w:tcBorders>
            <w:vAlign w:val="bottom"/>
          </w:tcPr>
          <w:p w14:paraId="7693FE4D"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2.0</w:t>
            </w:r>
          </w:p>
        </w:tc>
        <w:tc>
          <w:tcPr>
            <w:tcW w:w="293" w:type="pct"/>
            <w:tcBorders>
              <w:bottom w:val="single" w:sz="4" w:space="0" w:color="auto"/>
            </w:tcBorders>
            <w:shd w:val="clear" w:color="auto" w:fill="auto"/>
            <w:noWrap/>
            <w:vAlign w:val="bottom"/>
          </w:tcPr>
          <w:p w14:paraId="268FB487"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142.1</w:t>
            </w:r>
          </w:p>
        </w:tc>
        <w:tc>
          <w:tcPr>
            <w:tcW w:w="251" w:type="pct"/>
            <w:tcBorders>
              <w:bottom w:val="single" w:sz="4" w:space="0" w:color="auto"/>
            </w:tcBorders>
            <w:shd w:val="clear" w:color="auto" w:fill="auto"/>
            <w:noWrap/>
            <w:vAlign w:val="bottom"/>
          </w:tcPr>
          <w:p w14:paraId="720D6FE3"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68.4</w:t>
            </w:r>
          </w:p>
        </w:tc>
        <w:tc>
          <w:tcPr>
            <w:tcW w:w="246" w:type="pct"/>
            <w:tcBorders>
              <w:bottom w:val="single" w:sz="4" w:space="0" w:color="auto"/>
            </w:tcBorders>
            <w:vAlign w:val="bottom"/>
          </w:tcPr>
          <w:p w14:paraId="088A574C"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2.1</w:t>
            </w:r>
          </w:p>
        </w:tc>
        <w:tc>
          <w:tcPr>
            <w:tcW w:w="293" w:type="pct"/>
            <w:tcBorders>
              <w:bottom w:val="single" w:sz="4" w:space="0" w:color="auto"/>
            </w:tcBorders>
            <w:shd w:val="clear" w:color="auto" w:fill="auto"/>
            <w:vAlign w:val="bottom"/>
          </w:tcPr>
          <w:p w14:paraId="3E43AD97"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146,8</w:t>
            </w:r>
          </w:p>
        </w:tc>
        <w:tc>
          <w:tcPr>
            <w:tcW w:w="251" w:type="pct"/>
            <w:tcBorders>
              <w:bottom w:val="single" w:sz="4" w:space="0" w:color="auto"/>
            </w:tcBorders>
            <w:shd w:val="clear" w:color="auto" w:fill="auto"/>
            <w:vAlign w:val="bottom"/>
          </w:tcPr>
          <w:p w14:paraId="45674F6C"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52.3</w:t>
            </w:r>
          </w:p>
        </w:tc>
        <w:tc>
          <w:tcPr>
            <w:tcW w:w="246" w:type="pct"/>
            <w:tcBorders>
              <w:bottom w:val="single" w:sz="4" w:space="0" w:color="auto"/>
            </w:tcBorders>
            <w:vAlign w:val="bottom"/>
          </w:tcPr>
          <w:p w14:paraId="275ECCB6"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2.8</w:t>
            </w:r>
          </w:p>
        </w:tc>
        <w:tc>
          <w:tcPr>
            <w:tcW w:w="293" w:type="pct"/>
            <w:tcBorders>
              <w:bottom w:val="single" w:sz="4" w:space="0" w:color="auto"/>
            </w:tcBorders>
            <w:shd w:val="clear" w:color="auto" w:fill="auto"/>
            <w:noWrap/>
            <w:vAlign w:val="bottom"/>
          </w:tcPr>
          <w:p w14:paraId="7AE019DC"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147,8</w:t>
            </w:r>
          </w:p>
        </w:tc>
        <w:tc>
          <w:tcPr>
            <w:tcW w:w="251" w:type="pct"/>
            <w:tcBorders>
              <w:bottom w:val="single" w:sz="4" w:space="0" w:color="auto"/>
            </w:tcBorders>
            <w:shd w:val="clear" w:color="auto" w:fill="auto"/>
            <w:noWrap/>
            <w:vAlign w:val="bottom"/>
          </w:tcPr>
          <w:p w14:paraId="024D1286"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50,9</w:t>
            </w:r>
          </w:p>
        </w:tc>
        <w:tc>
          <w:tcPr>
            <w:tcW w:w="247" w:type="pct"/>
            <w:tcBorders>
              <w:bottom w:val="single" w:sz="4" w:space="0" w:color="auto"/>
            </w:tcBorders>
            <w:vAlign w:val="bottom"/>
          </w:tcPr>
          <w:p w14:paraId="61CC4D0F"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2.9</w:t>
            </w:r>
          </w:p>
        </w:tc>
        <w:tc>
          <w:tcPr>
            <w:tcW w:w="293" w:type="pct"/>
            <w:tcBorders>
              <w:bottom w:val="single" w:sz="4" w:space="0" w:color="auto"/>
            </w:tcBorders>
            <w:shd w:val="clear" w:color="auto" w:fill="auto"/>
            <w:noWrap/>
            <w:vAlign w:val="bottom"/>
          </w:tcPr>
          <w:p w14:paraId="75B522FF"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140,5</w:t>
            </w:r>
          </w:p>
        </w:tc>
        <w:tc>
          <w:tcPr>
            <w:tcW w:w="251" w:type="pct"/>
            <w:tcBorders>
              <w:bottom w:val="single" w:sz="4" w:space="0" w:color="auto"/>
            </w:tcBorders>
            <w:shd w:val="clear" w:color="auto" w:fill="auto"/>
            <w:noWrap/>
            <w:vAlign w:val="bottom"/>
          </w:tcPr>
          <w:p w14:paraId="410C8CB8"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42.7</w:t>
            </w:r>
          </w:p>
        </w:tc>
        <w:tc>
          <w:tcPr>
            <w:tcW w:w="246" w:type="pct"/>
            <w:tcBorders>
              <w:bottom w:val="single" w:sz="4" w:space="0" w:color="auto"/>
            </w:tcBorders>
            <w:vAlign w:val="bottom"/>
          </w:tcPr>
          <w:p w14:paraId="197F40E5"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3.3</w:t>
            </w:r>
          </w:p>
        </w:tc>
      </w:tr>
      <w:tr w:rsidR="004F6FBD" w:rsidRPr="005A2BEF" w14:paraId="2E2C9706" w14:textId="77777777" w:rsidTr="006863D8">
        <w:trPr>
          <w:trHeight w:val="319"/>
          <w:jc w:val="center"/>
        </w:trPr>
        <w:tc>
          <w:tcPr>
            <w:tcW w:w="253" w:type="pct"/>
            <w:tcBorders>
              <w:top w:val="single" w:sz="4" w:space="0" w:color="auto"/>
              <w:left w:val="nil"/>
              <w:bottom w:val="single" w:sz="4" w:space="0" w:color="auto"/>
              <w:right w:val="nil"/>
            </w:tcBorders>
            <w:shd w:val="clear" w:color="auto" w:fill="auto"/>
            <w:noWrap/>
          </w:tcPr>
          <w:p w14:paraId="2C63CCA6" w14:textId="77777777" w:rsidR="003767EF" w:rsidRPr="005A2BEF" w:rsidRDefault="003767EF" w:rsidP="00115BCF">
            <w:pPr>
              <w:jc w:val="center"/>
              <w:rPr>
                <w:rFonts w:ascii="Calibri" w:hAnsi="Calibri" w:cs="Calibri"/>
                <w:sz w:val="18"/>
                <w:szCs w:val="18"/>
              </w:rPr>
            </w:pPr>
          </w:p>
        </w:tc>
        <w:tc>
          <w:tcPr>
            <w:tcW w:w="293" w:type="pct"/>
            <w:tcBorders>
              <w:top w:val="single" w:sz="4" w:space="0" w:color="auto"/>
              <w:left w:val="nil"/>
              <w:bottom w:val="single" w:sz="4" w:space="0" w:color="auto"/>
              <w:right w:val="nil"/>
            </w:tcBorders>
            <w:shd w:val="clear" w:color="auto" w:fill="auto"/>
            <w:noWrap/>
            <w:vAlign w:val="bottom"/>
          </w:tcPr>
          <w:p w14:paraId="0BAEC9EF" w14:textId="77777777" w:rsidR="003767EF" w:rsidRPr="005A2BEF" w:rsidRDefault="003767EF" w:rsidP="00115BCF">
            <w:pPr>
              <w:widowControl/>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vAlign w:val="bottom"/>
          </w:tcPr>
          <w:p w14:paraId="4B859031" w14:textId="77777777" w:rsidR="003767EF" w:rsidRPr="005A2BEF" w:rsidRDefault="003767EF" w:rsidP="00115BCF">
            <w:pPr>
              <w:widowControl/>
              <w:jc w:val="center"/>
              <w:rPr>
                <w:rFonts w:ascii="Calibri" w:hAnsi="Calibri" w:cs="Calibri"/>
                <w:sz w:val="18"/>
                <w:szCs w:val="18"/>
              </w:rPr>
            </w:pPr>
          </w:p>
        </w:tc>
        <w:tc>
          <w:tcPr>
            <w:tcW w:w="251" w:type="pct"/>
            <w:tcBorders>
              <w:top w:val="single" w:sz="4" w:space="0" w:color="auto"/>
              <w:left w:val="nil"/>
              <w:bottom w:val="single" w:sz="4" w:space="0" w:color="auto"/>
              <w:right w:val="nil"/>
            </w:tcBorders>
            <w:vAlign w:val="bottom"/>
          </w:tcPr>
          <w:p w14:paraId="5DF994BF" w14:textId="77777777" w:rsidR="003767EF" w:rsidRPr="005A2BEF" w:rsidRDefault="003767EF" w:rsidP="00115BCF">
            <w:pPr>
              <w:widowControl/>
              <w:jc w:val="center"/>
              <w:rPr>
                <w:rFonts w:ascii="Calibri" w:hAnsi="Calibri" w:cs="Calibri"/>
                <w:sz w:val="18"/>
                <w:szCs w:val="18"/>
              </w:rPr>
            </w:pPr>
          </w:p>
        </w:tc>
        <w:tc>
          <w:tcPr>
            <w:tcW w:w="293" w:type="pct"/>
            <w:tcBorders>
              <w:top w:val="single" w:sz="4" w:space="0" w:color="auto"/>
              <w:left w:val="nil"/>
              <w:bottom w:val="single" w:sz="4" w:space="0" w:color="auto"/>
              <w:right w:val="nil"/>
            </w:tcBorders>
            <w:shd w:val="clear" w:color="auto" w:fill="auto"/>
            <w:noWrap/>
            <w:vAlign w:val="bottom"/>
          </w:tcPr>
          <w:p w14:paraId="4ACC4146" w14:textId="77777777" w:rsidR="003767EF" w:rsidRPr="005A2BEF" w:rsidRDefault="003767EF" w:rsidP="00115BCF">
            <w:pPr>
              <w:widowControl/>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vAlign w:val="bottom"/>
          </w:tcPr>
          <w:p w14:paraId="18F0E4C3" w14:textId="77777777" w:rsidR="003767EF" w:rsidRPr="005A2BEF" w:rsidRDefault="003767EF" w:rsidP="00115BCF">
            <w:pPr>
              <w:widowControl/>
              <w:jc w:val="center"/>
              <w:rPr>
                <w:rFonts w:ascii="Calibri" w:hAnsi="Calibri" w:cs="Calibri"/>
                <w:sz w:val="18"/>
                <w:szCs w:val="18"/>
              </w:rPr>
            </w:pPr>
          </w:p>
        </w:tc>
        <w:tc>
          <w:tcPr>
            <w:tcW w:w="246" w:type="pct"/>
            <w:tcBorders>
              <w:top w:val="single" w:sz="4" w:space="0" w:color="auto"/>
              <w:left w:val="nil"/>
              <w:bottom w:val="single" w:sz="4" w:space="0" w:color="auto"/>
              <w:right w:val="nil"/>
            </w:tcBorders>
            <w:vAlign w:val="bottom"/>
          </w:tcPr>
          <w:p w14:paraId="6C84C782" w14:textId="77777777" w:rsidR="003767EF" w:rsidRPr="005A2BEF" w:rsidRDefault="003767EF" w:rsidP="00115BCF">
            <w:pPr>
              <w:widowControl/>
              <w:jc w:val="center"/>
              <w:rPr>
                <w:rFonts w:ascii="Calibri" w:hAnsi="Calibri" w:cs="Calibri"/>
                <w:sz w:val="18"/>
                <w:szCs w:val="18"/>
              </w:rPr>
            </w:pPr>
          </w:p>
        </w:tc>
        <w:tc>
          <w:tcPr>
            <w:tcW w:w="293" w:type="pct"/>
            <w:tcBorders>
              <w:top w:val="single" w:sz="4" w:space="0" w:color="auto"/>
              <w:left w:val="nil"/>
              <w:bottom w:val="single" w:sz="4" w:space="0" w:color="auto"/>
              <w:right w:val="nil"/>
            </w:tcBorders>
            <w:shd w:val="clear" w:color="auto" w:fill="auto"/>
            <w:noWrap/>
            <w:vAlign w:val="bottom"/>
          </w:tcPr>
          <w:p w14:paraId="3CE6A8AF" w14:textId="77777777" w:rsidR="003767EF" w:rsidRPr="005A2BEF" w:rsidRDefault="003767EF" w:rsidP="00115BCF">
            <w:pPr>
              <w:widowControl/>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vAlign w:val="bottom"/>
          </w:tcPr>
          <w:p w14:paraId="77E20F1F" w14:textId="77777777" w:rsidR="003767EF" w:rsidRPr="005A2BEF" w:rsidRDefault="003767EF" w:rsidP="00115BCF">
            <w:pPr>
              <w:widowControl/>
              <w:jc w:val="center"/>
              <w:rPr>
                <w:rFonts w:ascii="Calibri" w:hAnsi="Calibri" w:cs="Calibri"/>
                <w:sz w:val="18"/>
                <w:szCs w:val="18"/>
              </w:rPr>
            </w:pPr>
          </w:p>
        </w:tc>
        <w:tc>
          <w:tcPr>
            <w:tcW w:w="246" w:type="pct"/>
            <w:tcBorders>
              <w:top w:val="single" w:sz="4" w:space="0" w:color="auto"/>
              <w:left w:val="nil"/>
              <w:bottom w:val="single" w:sz="4" w:space="0" w:color="auto"/>
              <w:right w:val="nil"/>
            </w:tcBorders>
            <w:vAlign w:val="bottom"/>
          </w:tcPr>
          <w:p w14:paraId="366B1864" w14:textId="77777777" w:rsidR="003767EF" w:rsidRPr="005A2BEF" w:rsidRDefault="003767EF" w:rsidP="00115BCF">
            <w:pPr>
              <w:widowControl/>
              <w:jc w:val="center"/>
              <w:rPr>
                <w:rFonts w:ascii="Calibri" w:hAnsi="Calibri" w:cs="Calibri"/>
                <w:sz w:val="18"/>
                <w:szCs w:val="18"/>
              </w:rPr>
            </w:pPr>
          </w:p>
        </w:tc>
        <w:tc>
          <w:tcPr>
            <w:tcW w:w="293" w:type="pct"/>
            <w:tcBorders>
              <w:top w:val="single" w:sz="4" w:space="0" w:color="auto"/>
              <w:left w:val="nil"/>
              <w:bottom w:val="single" w:sz="4" w:space="0" w:color="auto"/>
              <w:right w:val="nil"/>
            </w:tcBorders>
            <w:shd w:val="clear" w:color="auto" w:fill="auto"/>
            <w:vAlign w:val="bottom"/>
          </w:tcPr>
          <w:p w14:paraId="45937F2E" w14:textId="77777777" w:rsidR="003767EF" w:rsidRPr="005A2BEF" w:rsidRDefault="003767EF" w:rsidP="00115BCF">
            <w:pPr>
              <w:widowControl/>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vAlign w:val="bottom"/>
          </w:tcPr>
          <w:p w14:paraId="4682F328" w14:textId="77777777" w:rsidR="003767EF" w:rsidRPr="005A2BEF" w:rsidRDefault="003767EF" w:rsidP="00115BCF">
            <w:pPr>
              <w:widowControl/>
              <w:jc w:val="center"/>
              <w:rPr>
                <w:rFonts w:ascii="Calibri" w:hAnsi="Calibri" w:cs="Calibri"/>
                <w:sz w:val="18"/>
                <w:szCs w:val="18"/>
              </w:rPr>
            </w:pPr>
          </w:p>
        </w:tc>
        <w:tc>
          <w:tcPr>
            <w:tcW w:w="246" w:type="pct"/>
            <w:tcBorders>
              <w:top w:val="single" w:sz="4" w:space="0" w:color="auto"/>
              <w:left w:val="nil"/>
              <w:bottom w:val="single" w:sz="4" w:space="0" w:color="auto"/>
              <w:right w:val="nil"/>
            </w:tcBorders>
            <w:vAlign w:val="bottom"/>
          </w:tcPr>
          <w:p w14:paraId="28B73181" w14:textId="77777777" w:rsidR="003767EF" w:rsidRPr="005A2BEF" w:rsidRDefault="003767EF" w:rsidP="00115BCF">
            <w:pPr>
              <w:widowControl/>
              <w:jc w:val="center"/>
              <w:rPr>
                <w:rFonts w:ascii="Calibri" w:hAnsi="Calibri" w:cs="Calibri"/>
                <w:sz w:val="18"/>
                <w:szCs w:val="18"/>
              </w:rPr>
            </w:pPr>
          </w:p>
        </w:tc>
        <w:tc>
          <w:tcPr>
            <w:tcW w:w="293" w:type="pct"/>
            <w:tcBorders>
              <w:top w:val="single" w:sz="4" w:space="0" w:color="auto"/>
              <w:left w:val="nil"/>
              <w:bottom w:val="single" w:sz="4" w:space="0" w:color="auto"/>
              <w:right w:val="nil"/>
            </w:tcBorders>
            <w:shd w:val="clear" w:color="auto" w:fill="auto"/>
            <w:noWrap/>
            <w:vAlign w:val="bottom"/>
          </w:tcPr>
          <w:p w14:paraId="16F2F1E4" w14:textId="77777777" w:rsidR="003767EF" w:rsidRPr="005A2BEF" w:rsidRDefault="003767EF" w:rsidP="00115BCF">
            <w:pPr>
              <w:widowControl/>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vAlign w:val="bottom"/>
          </w:tcPr>
          <w:p w14:paraId="01366B02" w14:textId="77777777" w:rsidR="003767EF" w:rsidRPr="005A2BEF" w:rsidRDefault="003767EF" w:rsidP="00115BCF">
            <w:pPr>
              <w:widowControl/>
              <w:jc w:val="center"/>
              <w:rPr>
                <w:rFonts w:ascii="Calibri" w:hAnsi="Calibri" w:cs="Calibri"/>
                <w:sz w:val="18"/>
                <w:szCs w:val="18"/>
              </w:rPr>
            </w:pPr>
          </w:p>
        </w:tc>
        <w:tc>
          <w:tcPr>
            <w:tcW w:w="247" w:type="pct"/>
            <w:tcBorders>
              <w:top w:val="single" w:sz="4" w:space="0" w:color="auto"/>
              <w:left w:val="nil"/>
              <w:bottom w:val="single" w:sz="4" w:space="0" w:color="auto"/>
              <w:right w:val="nil"/>
            </w:tcBorders>
            <w:vAlign w:val="bottom"/>
          </w:tcPr>
          <w:p w14:paraId="1FB3E187" w14:textId="77777777" w:rsidR="003767EF" w:rsidRPr="005A2BEF" w:rsidRDefault="003767EF" w:rsidP="00115BCF">
            <w:pPr>
              <w:widowControl/>
              <w:jc w:val="center"/>
              <w:rPr>
                <w:rFonts w:ascii="Calibri" w:hAnsi="Calibri" w:cs="Calibri"/>
                <w:sz w:val="18"/>
                <w:szCs w:val="18"/>
              </w:rPr>
            </w:pPr>
          </w:p>
        </w:tc>
        <w:tc>
          <w:tcPr>
            <w:tcW w:w="293" w:type="pct"/>
            <w:tcBorders>
              <w:top w:val="single" w:sz="4" w:space="0" w:color="auto"/>
              <w:left w:val="nil"/>
              <w:bottom w:val="nil"/>
              <w:right w:val="nil"/>
            </w:tcBorders>
            <w:shd w:val="clear" w:color="auto" w:fill="auto"/>
            <w:noWrap/>
            <w:vAlign w:val="bottom"/>
          </w:tcPr>
          <w:p w14:paraId="52DFBB8E" w14:textId="77777777" w:rsidR="003767EF" w:rsidRPr="005A2BEF" w:rsidRDefault="003767EF" w:rsidP="00115BCF">
            <w:pPr>
              <w:widowControl/>
              <w:jc w:val="center"/>
              <w:rPr>
                <w:rFonts w:ascii="Calibri" w:hAnsi="Calibri" w:cs="Calibri"/>
                <w:sz w:val="18"/>
                <w:szCs w:val="18"/>
              </w:rPr>
            </w:pPr>
          </w:p>
        </w:tc>
        <w:tc>
          <w:tcPr>
            <w:tcW w:w="251" w:type="pct"/>
            <w:tcBorders>
              <w:top w:val="single" w:sz="4" w:space="0" w:color="auto"/>
              <w:left w:val="nil"/>
              <w:bottom w:val="nil"/>
              <w:right w:val="nil"/>
            </w:tcBorders>
            <w:shd w:val="clear" w:color="auto" w:fill="auto"/>
            <w:noWrap/>
            <w:vAlign w:val="bottom"/>
          </w:tcPr>
          <w:p w14:paraId="6C2B0ED0" w14:textId="77777777" w:rsidR="003767EF" w:rsidRPr="005A2BEF" w:rsidRDefault="003767EF" w:rsidP="00115BCF">
            <w:pPr>
              <w:widowControl/>
              <w:jc w:val="center"/>
              <w:rPr>
                <w:rFonts w:ascii="Calibri" w:hAnsi="Calibri" w:cs="Calibri"/>
                <w:sz w:val="18"/>
                <w:szCs w:val="18"/>
              </w:rPr>
            </w:pPr>
          </w:p>
        </w:tc>
        <w:tc>
          <w:tcPr>
            <w:tcW w:w="246" w:type="pct"/>
            <w:tcBorders>
              <w:top w:val="single" w:sz="4" w:space="0" w:color="auto"/>
              <w:left w:val="nil"/>
              <w:bottom w:val="nil"/>
              <w:right w:val="nil"/>
            </w:tcBorders>
            <w:vAlign w:val="bottom"/>
          </w:tcPr>
          <w:p w14:paraId="4AE42A03" w14:textId="77777777" w:rsidR="003767EF" w:rsidRPr="005A2BEF" w:rsidRDefault="003767EF" w:rsidP="00115BCF">
            <w:pPr>
              <w:widowControl/>
              <w:jc w:val="center"/>
              <w:rPr>
                <w:rFonts w:ascii="Calibri" w:hAnsi="Calibri" w:cs="Calibri"/>
                <w:sz w:val="18"/>
                <w:szCs w:val="18"/>
              </w:rPr>
            </w:pPr>
          </w:p>
        </w:tc>
      </w:tr>
      <w:tr w:rsidR="003767EF" w:rsidRPr="005A2BEF" w14:paraId="3C01BE5F" w14:textId="77777777" w:rsidTr="006863D8">
        <w:trPr>
          <w:trHeight w:val="319"/>
          <w:jc w:val="center"/>
        </w:trPr>
        <w:tc>
          <w:tcPr>
            <w:tcW w:w="253" w:type="pct"/>
            <w:vMerge w:val="restart"/>
            <w:tcBorders>
              <w:top w:val="single" w:sz="4" w:space="0" w:color="auto"/>
            </w:tcBorders>
            <w:shd w:val="clear" w:color="auto" w:fill="E5DFEC" w:themeFill="accent4" w:themeFillTint="33"/>
            <w:noWrap/>
            <w:vAlign w:val="center"/>
          </w:tcPr>
          <w:p w14:paraId="7FAA8429" w14:textId="77777777" w:rsidR="003767EF" w:rsidRPr="005A2BEF" w:rsidRDefault="003767EF" w:rsidP="00115BCF">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LWT</w:t>
            </w:r>
          </w:p>
        </w:tc>
        <w:tc>
          <w:tcPr>
            <w:tcW w:w="3957" w:type="pct"/>
            <w:gridSpan w:val="15"/>
            <w:tcBorders>
              <w:top w:val="single" w:sz="4" w:space="0" w:color="auto"/>
              <w:bottom w:val="single" w:sz="4" w:space="0" w:color="auto"/>
              <w:right w:val="single" w:sz="4" w:space="0" w:color="auto"/>
            </w:tcBorders>
            <w:shd w:val="clear" w:color="auto" w:fill="E5DFEC" w:themeFill="accent4" w:themeFillTint="33"/>
            <w:noWrap/>
          </w:tcPr>
          <w:p w14:paraId="4B9D27EF" w14:textId="77777777" w:rsidR="003767EF" w:rsidRPr="005A2BEF" w:rsidRDefault="003767EF" w:rsidP="00115BCF">
            <w:pPr>
              <w:widowControl/>
              <w:jc w:val="center"/>
              <w:rPr>
                <w:rFonts w:ascii="Calibri" w:hAnsi="Calibri" w:cs="Calibri"/>
                <w:sz w:val="18"/>
                <w:szCs w:val="18"/>
              </w:rPr>
            </w:pPr>
            <w:r w:rsidRPr="005A2BEF">
              <w:rPr>
                <w:rFonts w:ascii="Calibri" w:hAnsi="Calibri" w:cs="Calibri" w:hint="eastAsia"/>
                <w:sz w:val="18"/>
                <w:szCs w:val="18"/>
              </w:rPr>
              <w:t>DB</w:t>
            </w:r>
          </w:p>
        </w:tc>
        <w:tc>
          <w:tcPr>
            <w:tcW w:w="293" w:type="pct"/>
            <w:tcBorders>
              <w:top w:val="nil"/>
              <w:left w:val="single" w:sz="4" w:space="0" w:color="auto"/>
              <w:bottom w:val="nil"/>
              <w:right w:val="nil"/>
            </w:tcBorders>
            <w:shd w:val="clear" w:color="auto" w:fill="auto"/>
            <w:noWrap/>
            <w:vAlign w:val="center"/>
          </w:tcPr>
          <w:p w14:paraId="6711CC38" w14:textId="77777777" w:rsidR="003767EF" w:rsidRPr="005A2BEF" w:rsidRDefault="003767EF" w:rsidP="00115BCF">
            <w:pPr>
              <w:widowControl/>
              <w:jc w:val="center"/>
              <w:rPr>
                <w:rFonts w:ascii="Calibri" w:hAnsi="Calibri" w:cs="Calibri"/>
                <w:sz w:val="18"/>
                <w:szCs w:val="18"/>
              </w:rPr>
            </w:pPr>
          </w:p>
        </w:tc>
        <w:tc>
          <w:tcPr>
            <w:tcW w:w="251" w:type="pct"/>
            <w:tcBorders>
              <w:top w:val="nil"/>
              <w:left w:val="nil"/>
              <w:bottom w:val="nil"/>
              <w:right w:val="nil"/>
            </w:tcBorders>
            <w:shd w:val="clear" w:color="auto" w:fill="auto"/>
            <w:noWrap/>
          </w:tcPr>
          <w:p w14:paraId="30D47CBA" w14:textId="77777777" w:rsidR="003767EF" w:rsidRPr="005A2BEF" w:rsidRDefault="003767EF" w:rsidP="00115BCF">
            <w:pPr>
              <w:widowControl/>
              <w:jc w:val="center"/>
              <w:rPr>
                <w:rFonts w:ascii="Calibri" w:hAnsi="Calibri" w:cs="Calibri"/>
                <w:sz w:val="18"/>
                <w:szCs w:val="18"/>
              </w:rPr>
            </w:pPr>
          </w:p>
        </w:tc>
        <w:tc>
          <w:tcPr>
            <w:tcW w:w="246" w:type="pct"/>
            <w:tcBorders>
              <w:top w:val="nil"/>
              <w:left w:val="nil"/>
              <w:bottom w:val="nil"/>
              <w:right w:val="nil"/>
            </w:tcBorders>
            <w:vAlign w:val="center"/>
          </w:tcPr>
          <w:p w14:paraId="62C1B320" w14:textId="77777777" w:rsidR="003767EF" w:rsidRPr="005A2BEF" w:rsidRDefault="003767EF" w:rsidP="00115BCF">
            <w:pPr>
              <w:widowControl/>
              <w:jc w:val="center"/>
              <w:rPr>
                <w:rFonts w:ascii="Calibri" w:hAnsi="Calibri" w:cs="Calibri"/>
                <w:sz w:val="18"/>
                <w:szCs w:val="18"/>
              </w:rPr>
            </w:pPr>
          </w:p>
        </w:tc>
      </w:tr>
      <w:tr w:rsidR="003767EF" w:rsidRPr="005A2BEF" w14:paraId="2740EC7C" w14:textId="77777777" w:rsidTr="006863D8">
        <w:trPr>
          <w:trHeight w:val="319"/>
          <w:jc w:val="center"/>
        </w:trPr>
        <w:tc>
          <w:tcPr>
            <w:tcW w:w="253" w:type="pct"/>
            <w:vMerge/>
            <w:shd w:val="clear" w:color="auto" w:fill="E5DFEC" w:themeFill="accent4" w:themeFillTint="33"/>
            <w:noWrap/>
            <w:vAlign w:val="center"/>
          </w:tcPr>
          <w:p w14:paraId="29F123FF" w14:textId="77777777" w:rsidR="003767EF" w:rsidRPr="005A2BEF" w:rsidRDefault="003767EF" w:rsidP="00115BCF">
            <w:pPr>
              <w:jc w:val="center"/>
              <w:rPr>
                <w:rFonts w:ascii="Calibri" w:eastAsia="Microsoft YaHei" w:hAnsi="Calibri" w:cs="Calibri"/>
                <w:kern w:val="0"/>
                <w:sz w:val="18"/>
                <w:szCs w:val="18"/>
              </w:rPr>
            </w:pPr>
          </w:p>
        </w:tc>
        <w:tc>
          <w:tcPr>
            <w:tcW w:w="795" w:type="pct"/>
            <w:gridSpan w:val="3"/>
            <w:tcBorders>
              <w:bottom w:val="single" w:sz="4" w:space="0" w:color="auto"/>
            </w:tcBorders>
            <w:shd w:val="clear" w:color="auto" w:fill="E5DFEC" w:themeFill="accent4" w:themeFillTint="33"/>
            <w:noWrap/>
            <w:vAlign w:val="center"/>
          </w:tcPr>
          <w:p w14:paraId="22FEAD2E" w14:textId="77777777" w:rsidR="003767EF" w:rsidRPr="005A2BEF" w:rsidRDefault="003767EF" w:rsidP="00115BCF">
            <w:pPr>
              <w:widowControl/>
              <w:jc w:val="center"/>
              <w:rPr>
                <w:rFonts w:ascii="Calibri" w:hAnsi="Calibri" w:cs="Calibri"/>
                <w:sz w:val="18"/>
                <w:szCs w:val="18"/>
              </w:rPr>
            </w:pPr>
            <w:r w:rsidRPr="005A2BEF">
              <w:rPr>
                <w:rFonts w:ascii="Calibri" w:hAnsi="Calibri" w:cs="Calibri"/>
                <w:sz w:val="18"/>
                <w:szCs w:val="18"/>
              </w:rPr>
              <w:t>25</w:t>
            </w:r>
          </w:p>
        </w:tc>
        <w:tc>
          <w:tcPr>
            <w:tcW w:w="790" w:type="pct"/>
            <w:gridSpan w:val="3"/>
            <w:tcBorders>
              <w:bottom w:val="single" w:sz="4" w:space="0" w:color="auto"/>
            </w:tcBorders>
            <w:shd w:val="clear" w:color="auto" w:fill="E5DFEC" w:themeFill="accent4" w:themeFillTint="33"/>
            <w:noWrap/>
            <w:vAlign w:val="center"/>
          </w:tcPr>
          <w:p w14:paraId="1F467263" w14:textId="77777777" w:rsidR="003767EF" w:rsidRPr="005A2BEF" w:rsidRDefault="003767EF" w:rsidP="00115BCF">
            <w:pPr>
              <w:widowControl/>
              <w:jc w:val="center"/>
              <w:rPr>
                <w:rFonts w:ascii="Calibri" w:hAnsi="Calibri" w:cs="Calibri"/>
                <w:sz w:val="18"/>
                <w:szCs w:val="18"/>
              </w:rPr>
            </w:pPr>
            <w:r w:rsidRPr="005A2BEF">
              <w:rPr>
                <w:rFonts w:ascii="Calibri" w:hAnsi="Calibri" w:cs="Calibri"/>
                <w:sz w:val="18"/>
                <w:szCs w:val="18"/>
              </w:rPr>
              <w:t>30</w:t>
            </w:r>
          </w:p>
        </w:tc>
        <w:tc>
          <w:tcPr>
            <w:tcW w:w="790" w:type="pct"/>
            <w:gridSpan w:val="3"/>
            <w:tcBorders>
              <w:bottom w:val="single" w:sz="4" w:space="0" w:color="auto"/>
            </w:tcBorders>
            <w:shd w:val="clear" w:color="auto" w:fill="E5DFEC" w:themeFill="accent4" w:themeFillTint="33"/>
            <w:noWrap/>
            <w:vAlign w:val="center"/>
          </w:tcPr>
          <w:p w14:paraId="6C9F0E0A" w14:textId="77777777" w:rsidR="003767EF" w:rsidRPr="005A2BEF" w:rsidRDefault="003767EF" w:rsidP="00115BCF">
            <w:pPr>
              <w:widowControl/>
              <w:jc w:val="center"/>
              <w:rPr>
                <w:rFonts w:ascii="Calibri" w:hAnsi="Calibri" w:cs="Calibri"/>
                <w:sz w:val="18"/>
                <w:szCs w:val="18"/>
              </w:rPr>
            </w:pPr>
            <w:r w:rsidRPr="005A2BEF">
              <w:rPr>
                <w:rFonts w:ascii="Calibri" w:hAnsi="Calibri" w:cs="Calibri"/>
                <w:sz w:val="18"/>
                <w:szCs w:val="18"/>
              </w:rPr>
              <w:t>35</w:t>
            </w:r>
          </w:p>
        </w:tc>
        <w:tc>
          <w:tcPr>
            <w:tcW w:w="790" w:type="pct"/>
            <w:gridSpan w:val="3"/>
            <w:tcBorders>
              <w:bottom w:val="single" w:sz="4" w:space="0" w:color="auto"/>
            </w:tcBorders>
            <w:shd w:val="clear" w:color="auto" w:fill="E5DFEC" w:themeFill="accent4" w:themeFillTint="33"/>
            <w:vAlign w:val="center"/>
          </w:tcPr>
          <w:p w14:paraId="2CEA79D0" w14:textId="77777777" w:rsidR="003767EF" w:rsidRPr="005A2BEF" w:rsidRDefault="003767EF" w:rsidP="00115BCF">
            <w:pPr>
              <w:widowControl/>
              <w:jc w:val="center"/>
              <w:rPr>
                <w:rFonts w:ascii="Calibri" w:hAnsi="Calibri" w:cs="Calibri"/>
                <w:sz w:val="18"/>
                <w:szCs w:val="18"/>
              </w:rPr>
            </w:pPr>
            <w:r w:rsidRPr="005A2BEF">
              <w:rPr>
                <w:rFonts w:ascii="Calibri" w:hAnsi="Calibri" w:cs="Calibri" w:hint="eastAsia"/>
                <w:sz w:val="18"/>
                <w:szCs w:val="18"/>
              </w:rPr>
              <w:t xml:space="preserve">4 </w:t>
            </w:r>
            <w:r w:rsidRPr="005A2BEF">
              <w:rPr>
                <w:rFonts w:ascii="Calibri" w:hAnsi="Calibri" w:cs="Calibri"/>
                <w:sz w:val="18"/>
                <w:szCs w:val="18"/>
              </w:rPr>
              <w:t>0</w:t>
            </w:r>
          </w:p>
        </w:tc>
        <w:tc>
          <w:tcPr>
            <w:tcW w:w="792" w:type="pct"/>
            <w:gridSpan w:val="3"/>
            <w:tcBorders>
              <w:bottom w:val="single" w:sz="4" w:space="0" w:color="auto"/>
              <w:right w:val="single" w:sz="4" w:space="0" w:color="auto"/>
            </w:tcBorders>
            <w:shd w:val="clear" w:color="auto" w:fill="E5DFEC" w:themeFill="accent4" w:themeFillTint="33"/>
            <w:noWrap/>
            <w:vAlign w:val="center"/>
          </w:tcPr>
          <w:p w14:paraId="3A4FF4DC" w14:textId="77777777" w:rsidR="003767EF" w:rsidRPr="005A2BEF" w:rsidRDefault="003767EF" w:rsidP="00115BCF">
            <w:pPr>
              <w:widowControl/>
              <w:jc w:val="center"/>
              <w:rPr>
                <w:rFonts w:ascii="Calibri" w:hAnsi="Calibri" w:cs="Calibri"/>
                <w:sz w:val="18"/>
                <w:szCs w:val="18"/>
              </w:rPr>
            </w:pPr>
            <w:r w:rsidRPr="005A2BEF">
              <w:rPr>
                <w:rFonts w:ascii="Calibri" w:hAnsi="Calibri" w:cs="Calibri" w:hint="eastAsia"/>
                <w:sz w:val="18"/>
                <w:szCs w:val="18"/>
              </w:rPr>
              <w:t xml:space="preserve">4 </w:t>
            </w:r>
            <w:r w:rsidRPr="005A2BEF">
              <w:rPr>
                <w:rFonts w:ascii="Calibri" w:hAnsi="Calibri" w:cs="Calibri"/>
                <w:sz w:val="18"/>
                <w:szCs w:val="18"/>
              </w:rPr>
              <w:t>3</w:t>
            </w:r>
          </w:p>
        </w:tc>
        <w:tc>
          <w:tcPr>
            <w:tcW w:w="293" w:type="pct"/>
            <w:tcBorders>
              <w:top w:val="nil"/>
              <w:left w:val="single" w:sz="4" w:space="0" w:color="auto"/>
              <w:bottom w:val="nil"/>
              <w:right w:val="nil"/>
            </w:tcBorders>
            <w:shd w:val="clear" w:color="auto" w:fill="auto"/>
            <w:noWrap/>
            <w:vAlign w:val="center"/>
          </w:tcPr>
          <w:p w14:paraId="28715CA9" w14:textId="77777777" w:rsidR="003767EF" w:rsidRPr="005A2BEF" w:rsidRDefault="003767EF" w:rsidP="00115BCF">
            <w:pPr>
              <w:widowControl/>
              <w:jc w:val="center"/>
              <w:rPr>
                <w:rFonts w:ascii="Calibri" w:hAnsi="Calibri" w:cs="Calibri"/>
                <w:sz w:val="18"/>
                <w:szCs w:val="18"/>
              </w:rPr>
            </w:pPr>
          </w:p>
        </w:tc>
        <w:tc>
          <w:tcPr>
            <w:tcW w:w="251" w:type="pct"/>
            <w:tcBorders>
              <w:top w:val="nil"/>
              <w:left w:val="nil"/>
              <w:bottom w:val="nil"/>
              <w:right w:val="nil"/>
            </w:tcBorders>
            <w:shd w:val="clear" w:color="auto" w:fill="auto"/>
            <w:noWrap/>
            <w:vAlign w:val="center"/>
          </w:tcPr>
          <w:p w14:paraId="1FFC96D7" w14:textId="77777777" w:rsidR="003767EF" w:rsidRPr="005A2BEF" w:rsidRDefault="003767EF" w:rsidP="00115BCF">
            <w:pPr>
              <w:widowControl/>
              <w:jc w:val="center"/>
              <w:rPr>
                <w:rFonts w:ascii="Calibri" w:hAnsi="Calibri" w:cs="Calibri"/>
                <w:sz w:val="18"/>
                <w:szCs w:val="18"/>
              </w:rPr>
            </w:pPr>
          </w:p>
        </w:tc>
        <w:tc>
          <w:tcPr>
            <w:tcW w:w="246" w:type="pct"/>
            <w:tcBorders>
              <w:top w:val="nil"/>
              <w:left w:val="nil"/>
              <w:bottom w:val="nil"/>
              <w:right w:val="nil"/>
            </w:tcBorders>
            <w:vAlign w:val="center"/>
          </w:tcPr>
          <w:p w14:paraId="3833689C" w14:textId="77777777" w:rsidR="003767EF" w:rsidRPr="005A2BEF" w:rsidRDefault="003767EF" w:rsidP="00115BCF">
            <w:pPr>
              <w:widowControl/>
              <w:jc w:val="center"/>
              <w:rPr>
                <w:rFonts w:ascii="Calibri" w:hAnsi="Calibri" w:cs="Calibri"/>
                <w:sz w:val="18"/>
                <w:szCs w:val="18"/>
              </w:rPr>
            </w:pPr>
          </w:p>
        </w:tc>
      </w:tr>
      <w:tr w:rsidR="004F6FBD" w:rsidRPr="005A2BEF" w14:paraId="7B16415A" w14:textId="77777777" w:rsidTr="006863D8">
        <w:trPr>
          <w:trHeight w:val="319"/>
          <w:jc w:val="center"/>
        </w:trPr>
        <w:tc>
          <w:tcPr>
            <w:tcW w:w="253" w:type="pct"/>
            <w:vMerge/>
            <w:tcBorders>
              <w:bottom w:val="single" w:sz="4" w:space="0" w:color="auto"/>
            </w:tcBorders>
            <w:shd w:val="clear" w:color="auto" w:fill="E5DFEC" w:themeFill="accent4" w:themeFillTint="33"/>
            <w:noWrap/>
            <w:vAlign w:val="center"/>
          </w:tcPr>
          <w:p w14:paraId="00BD134A" w14:textId="77777777" w:rsidR="003767EF" w:rsidRPr="005A2BEF" w:rsidRDefault="003767EF" w:rsidP="00115BCF">
            <w:pPr>
              <w:jc w:val="center"/>
              <w:rPr>
                <w:rFonts w:ascii="Calibri" w:eastAsia="Microsoft YaHei" w:hAnsi="Calibri" w:cs="Calibri"/>
                <w:kern w:val="0"/>
                <w:sz w:val="18"/>
                <w:szCs w:val="18"/>
              </w:rPr>
            </w:pPr>
          </w:p>
        </w:tc>
        <w:tc>
          <w:tcPr>
            <w:tcW w:w="293" w:type="pct"/>
            <w:tcBorders>
              <w:bottom w:val="single" w:sz="4" w:space="0" w:color="auto"/>
            </w:tcBorders>
            <w:shd w:val="clear" w:color="auto" w:fill="E5DFEC" w:themeFill="accent4" w:themeFillTint="33"/>
            <w:noWrap/>
            <w:vAlign w:val="center"/>
          </w:tcPr>
          <w:p w14:paraId="7099A0DF" w14:textId="77777777" w:rsidR="003767EF" w:rsidRPr="005A2BEF" w:rsidRDefault="004D7F4C" w:rsidP="00115BCF">
            <w:pPr>
              <w:widowControl/>
              <w:jc w:val="center"/>
              <w:rPr>
                <w:rFonts w:ascii="Calibri" w:hAnsi="Calibri" w:cs="Calibri"/>
                <w:sz w:val="18"/>
                <w:szCs w:val="18"/>
              </w:rPr>
            </w:pPr>
            <w:r w:rsidRPr="005A2BEF">
              <w:rPr>
                <w:rFonts w:ascii="Calibri" w:hAnsi="Calibri" w:cs="Calibri"/>
                <w:sz w:val="18"/>
                <w:szCs w:val="18"/>
              </w:rPr>
              <w:t>HC</w:t>
            </w:r>
          </w:p>
        </w:tc>
        <w:tc>
          <w:tcPr>
            <w:tcW w:w="251" w:type="pct"/>
            <w:tcBorders>
              <w:bottom w:val="single" w:sz="4" w:space="0" w:color="auto"/>
            </w:tcBorders>
            <w:shd w:val="clear" w:color="auto" w:fill="E5DFEC" w:themeFill="accent4" w:themeFillTint="33"/>
            <w:noWrap/>
            <w:vAlign w:val="center"/>
          </w:tcPr>
          <w:p w14:paraId="50BD848C" w14:textId="77777777" w:rsidR="003767EF" w:rsidRPr="005A2BEF" w:rsidRDefault="003767EF" w:rsidP="00115BCF">
            <w:pPr>
              <w:widowControl/>
              <w:jc w:val="center"/>
              <w:rPr>
                <w:rFonts w:ascii="Calibri" w:hAnsi="Calibri" w:cs="Calibri"/>
                <w:sz w:val="18"/>
                <w:szCs w:val="18"/>
              </w:rPr>
            </w:pPr>
            <w:r w:rsidRPr="005A2BEF">
              <w:rPr>
                <w:rFonts w:ascii="Calibri" w:hAnsi="Calibri" w:cs="Calibri"/>
                <w:sz w:val="18"/>
                <w:szCs w:val="18"/>
              </w:rPr>
              <w:t>PI</w:t>
            </w:r>
          </w:p>
        </w:tc>
        <w:tc>
          <w:tcPr>
            <w:tcW w:w="251" w:type="pct"/>
            <w:tcBorders>
              <w:bottom w:val="single" w:sz="4" w:space="0" w:color="auto"/>
            </w:tcBorders>
            <w:shd w:val="clear" w:color="auto" w:fill="E5DFEC" w:themeFill="accent4" w:themeFillTint="33"/>
            <w:vAlign w:val="center"/>
          </w:tcPr>
          <w:p w14:paraId="1192C5B4" w14:textId="7D5689EE" w:rsidR="003767EF" w:rsidRPr="005A2BEF" w:rsidRDefault="003562B3" w:rsidP="00115BCF">
            <w:pPr>
              <w:widowControl/>
              <w:jc w:val="center"/>
              <w:rPr>
                <w:rFonts w:ascii="Calibri" w:hAnsi="Calibri" w:cs="Calibri"/>
                <w:sz w:val="18"/>
                <w:szCs w:val="18"/>
              </w:rPr>
            </w:pPr>
            <w:r>
              <w:rPr>
                <w:rFonts w:ascii="Calibri" w:hAnsi="Calibri" w:cs="Calibri"/>
                <w:sz w:val="18"/>
                <w:szCs w:val="18"/>
              </w:rPr>
              <w:t>COP</w:t>
            </w:r>
          </w:p>
        </w:tc>
        <w:tc>
          <w:tcPr>
            <w:tcW w:w="293" w:type="pct"/>
            <w:tcBorders>
              <w:bottom w:val="single" w:sz="4" w:space="0" w:color="auto"/>
            </w:tcBorders>
            <w:shd w:val="clear" w:color="auto" w:fill="E5DFEC" w:themeFill="accent4" w:themeFillTint="33"/>
            <w:noWrap/>
            <w:vAlign w:val="center"/>
          </w:tcPr>
          <w:p w14:paraId="46B751DF" w14:textId="77777777" w:rsidR="003767EF" w:rsidRPr="005A2BEF" w:rsidRDefault="004D7F4C" w:rsidP="00115BCF">
            <w:pPr>
              <w:widowControl/>
              <w:jc w:val="center"/>
              <w:rPr>
                <w:rFonts w:ascii="Calibri" w:hAnsi="Calibri" w:cs="Calibri"/>
                <w:sz w:val="18"/>
                <w:szCs w:val="18"/>
              </w:rPr>
            </w:pPr>
            <w:r w:rsidRPr="005A2BEF">
              <w:rPr>
                <w:rFonts w:ascii="Calibri" w:hAnsi="Calibri" w:cs="Calibri"/>
                <w:sz w:val="18"/>
                <w:szCs w:val="18"/>
              </w:rPr>
              <w:t>HC</w:t>
            </w:r>
          </w:p>
        </w:tc>
        <w:tc>
          <w:tcPr>
            <w:tcW w:w="251" w:type="pct"/>
            <w:tcBorders>
              <w:bottom w:val="single" w:sz="4" w:space="0" w:color="auto"/>
            </w:tcBorders>
            <w:shd w:val="clear" w:color="auto" w:fill="E5DFEC" w:themeFill="accent4" w:themeFillTint="33"/>
            <w:noWrap/>
            <w:vAlign w:val="center"/>
          </w:tcPr>
          <w:p w14:paraId="01CCBCCB" w14:textId="77777777" w:rsidR="003767EF" w:rsidRPr="005A2BEF" w:rsidRDefault="003767EF" w:rsidP="00115BCF">
            <w:pPr>
              <w:widowControl/>
              <w:jc w:val="center"/>
              <w:rPr>
                <w:rFonts w:ascii="Calibri" w:hAnsi="Calibri" w:cs="Calibri"/>
                <w:sz w:val="18"/>
                <w:szCs w:val="18"/>
              </w:rPr>
            </w:pPr>
            <w:r w:rsidRPr="005A2BEF">
              <w:rPr>
                <w:rFonts w:ascii="Calibri" w:hAnsi="Calibri" w:cs="Calibri"/>
                <w:sz w:val="18"/>
                <w:szCs w:val="18"/>
              </w:rPr>
              <w:t>PI</w:t>
            </w:r>
          </w:p>
        </w:tc>
        <w:tc>
          <w:tcPr>
            <w:tcW w:w="246" w:type="pct"/>
            <w:tcBorders>
              <w:bottom w:val="single" w:sz="4" w:space="0" w:color="auto"/>
            </w:tcBorders>
            <w:shd w:val="clear" w:color="auto" w:fill="E5DFEC" w:themeFill="accent4" w:themeFillTint="33"/>
            <w:vAlign w:val="center"/>
          </w:tcPr>
          <w:p w14:paraId="267376FD" w14:textId="3A3A6681" w:rsidR="003767EF" w:rsidRPr="005A2BEF" w:rsidRDefault="003562B3" w:rsidP="00115BCF">
            <w:pPr>
              <w:widowControl/>
              <w:jc w:val="center"/>
              <w:rPr>
                <w:rFonts w:ascii="Calibri" w:hAnsi="Calibri" w:cs="Calibri"/>
                <w:sz w:val="18"/>
                <w:szCs w:val="18"/>
              </w:rPr>
            </w:pPr>
            <w:r>
              <w:rPr>
                <w:rFonts w:ascii="Calibri" w:hAnsi="Calibri" w:cs="Calibri"/>
                <w:sz w:val="18"/>
                <w:szCs w:val="18"/>
              </w:rPr>
              <w:t>COP</w:t>
            </w:r>
          </w:p>
        </w:tc>
        <w:tc>
          <w:tcPr>
            <w:tcW w:w="293" w:type="pct"/>
            <w:tcBorders>
              <w:bottom w:val="single" w:sz="4" w:space="0" w:color="auto"/>
            </w:tcBorders>
            <w:shd w:val="clear" w:color="auto" w:fill="E5DFEC" w:themeFill="accent4" w:themeFillTint="33"/>
            <w:noWrap/>
            <w:vAlign w:val="center"/>
          </w:tcPr>
          <w:p w14:paraId="36A88714" w14:textId="77777777" w:rsidR="003767EF" w:rsidRPr="005A2BEF" w:rsidRDefault="004D7F4C" w:rsidP="00115BCF">
            <w:pPr>
              <w:widowControl/>
              <w:jc w:val="center"/>
              <w:rPr>
                <w:rFonts w:ascii="Calibri" w:hAnsi="Calibri" w:cs="Calibri"/>
                <w:sz w:val="18"/>
                <w:szCs w:val="18"/>
              </w:rPr>
            </w:pPr>
            <w:r w:rsidRPr="005A2BEF">
              <w:rPr>
                <w:rFonts w:ascii="Calibri" w:hAnsi="Calibri" w:cs="Calibri"/>
                <w:sz w:val="18"/>
                <w:szCs w:val="18"/>
              </w:rPr>
              <w:t>HC</w:t>
            </w:r>
          </w:p>
        </w:tc>
        <w:tc>
          <w:tcPr>
            <w:tcW w:w="251" w:type="pct"/>
            <w:tcBorders>
              <w:bottom w:val="single" w:sz="4" w:space="0" w:color="auto"/>
            </w:tcBorders>
            <w:shd w:val="clear" w:color="auto" w:fill="E5DFEC" w:themeFill="accent4" w:themeFillTint="33"/>
            <w:noWrap/>
            <w:vAlign w:val="center"/>
          </w:tcPr>
          <w:p w14:paraId="7A52D976" w14:textId="77777777" w:rsidR="003767EF" w:rsidRPr="005A2BEF" w:rsidRDefault="003767EF" w:rsidP="00115BCF">
            <w:pPr>
              <w:widowControl/>
              <w:jc w:val="center"/>
              <w:rPr>
                <w:rFonts w:ascii="Calibri" w:hAnsi="Calibri" w:cs="Calibri"/>
                <w:sz w:val="18"/>
                <w:szCs w:val="18"/>
              </w:rPr>
            </w:pPr>
            <w:r w:rsidRPr="005A2BEF">
              <w:rPr>
                <w:rFonts w:ascii="Calibri" w:hAnsi="Calibri" w:cs="Calibri"/>
                <w:sz w:val="18"/>
                <w:szCs w:val="18"/>
              </w:rPr>
              <w:t>PI</w:t>
            </w:r>
          </w:p>
        </w:tc>
        <w:tc>
          <w:tcPr>
            <w:tcW w:w="246" w:type="pct"/>
            <w:tcBorders>
              <w:bottom w:val="single" w:sz="4" w:space="0" w:color="auto"/>
            </w:tcBorders>
            <w:shd w:val="clear" w:color="auto" w:fill="E5DFEC" w:themeFill="accent4" w:themeFillTint="33"/>
            <w:vAlign w:val="center"/>
          </w:tcPr>
          <w:p w14:paraId="576D83D8" w14:textId="2C810F4E" w:rsidR="003767EF" w:rsidRPr="005A2BEF" w:rsidRDefault="003562B3" w:rsidP="00115BCF">
            <w:pPr>
              <w:widowControl/>
              <w:jc w:val="center"/>
              <w:rPr>
                <w:rFonts w:ascii="Calibri" w:hAnsi="Calibri" w:cs="Calibri"/>
                <w:sz w:val="18"/>
                <w:szCs w:val="18"/>
              </w:rPr>
            </w:pPr>
            <w:r>
              <w:rPr>
                <w:rFonts w:ascii="Calibri" w:hAnsi="Calibri" w:cs="Calibri"/>
                <w:sz w:val="18"/>
                <w:szCs w:val="18"/>
              </w:rPr>
              <w:t>COP</w:t>
            </w:r>
          </w:p>
        </w:tc>
        <w:tc>
          <w:tcPr>
            <w:tcW w:w="293" w:type="pct"/>
            <w:tcBorders>
              <w:bottom w:val="single" w:sz="4" w:space="0" w:color="auto"/>
            </w:tcBorders>
            <w:shd w:val="clear" w:color="auto" w:fill="E5DFEC" w:themeFill="accent4" w:themeFillTint="33"/>
            <w:vAlign w:val="center"/>
          </w:tcPr>
          <w:p w14:paraId="1F67D89A" w14:textId="77777777" w:rsidR="003767EF" w:rsidRPr="005A2BEF" w:rsidRDefault="004D7F4C" w:rsidP="00115BCF">
            <w:pPr>
              <w:widowControl/>
              <w:jc w:val="center"/>
              <w:rPr>
                <w:rFonts w:ascii="Calibri" w:hAnsi="Calibri" w:cs="Calibri"/>
                <w:sz w:val="18"/>
                <w:szCs w:val="18"/>
              </w:rPr>
            </w:pPr>
            <w:r w:rsidRPr="005A2BEF">
              <w:rPr>
                <w:rFonts w:ascii="Calibri" w:hAnsi="Calibri" w:cs="Calibri"/>
                <w:sz w:val="18"/>
                <w:szCs w:val="18"/>
              </w:rPr>
              <w:t>HC</w:t>
            </w:r>
          </w:p>
        </w:tc>
        <w:tc>
          <w:tcPr>
            <w:tcW w:w="251" w:type="pct"/>
            <w:tcBorders>
              <w:bottom w:val="single" w:sz="4" w:space="0" w:color="auto"/>
            </w:tcBorders>
            <w:shd w:val="clear" w:color="auto" w:fill="E5DFEC" w:themeFill="accent4" w:themeFillTint="33"/>
            <w:vAlign w:val="center"/>
          </w:tcPr>
          <w:p w14:paraId="6DED4B55" w14:textId="77777777" w:rsidR="003767EF" w:rsidRPr="005A2BEF" w:rsidRDefault="003767EF" w:rsidP="00115BCF">
            <w:pPr>
              <w:widowControl/>
              <w:jc w:val="center"/>
              <w:rPr>
                <w:rFonts w:ascii="Calibri" w:hAnsi="Calibri" w:cs="Calibri"/>
                <w:sz w:val="18"/>
                <w:szCs w:val="18"/>
              </w:rPr>
            </w:pPr>
            <w:r w:rsidRPr="005A2BEF">
              <w:rPr>
                <w:rFonts w:ascii="Calibri" w:hAnsi="Calibri" w:cs="Calibri"/>
                <w:sz w:val="18"/>
                <w:szCs w:val="18"/>
              </w:rPr>
              <w:t>PI</w:t>
            </w:r>
          </w:p>
        </w:tc>
        <w:tc>
          <w:tcPr>
            <w:tcW w:w="246" w:type="pct"/>
            <w:tcBorders>
              <w:bottom w:val="single" w:sz="4" w:space="0" w:color="auto"/>
            </w:tcBorders>
            <w:shd w:val="clear" w:color="auto" w:fill="E5DFEC" w:themeFill="accent4" w:themeFillTint="33"/>
            <w:vAlign w:val="center"/>
          </w:tcPr>
          <w:p w14:paraId="436FEF58" w14:textId="7F469705" w:rsidR="003767EF" w:rsidRPr="005A2BEF" w:rsidRDefault="003562B3" w:rsidP="00115BCF">
            <w:pPr>
              <w:widowControl/>
              <w:jc w:val="center"/>
              <w:rPr>
                <w:rFonts w:ascii="Calibri" w:hAnsi="Calibri" w:cs="Calibri"/>
                <w:sz w:val="18"/>
                <w:szCs w:val="18"/>
              </w:rPr>
            </w:pPr>
            <w:r>
              <w:rPr>
                <w:rFonts w:ascii="Calibri" w:hAnsi="Calibri" w:cs="Calibri"/>
                <w:sz w:val="18"/>
                <w:szCs w:val="18"/>
              </w:rPr>
              <w:t>COP</w:t>
            </w:r>
          </w:p>
        </w:tc>
        <w:tc>
          <w:tcPr>
            <w:tcW w:w="293" w:type="pct"/>
            <w:tcBorders>
              <w:bottom w:val="single" w:sz="4" w:space="0" w:color="auto"/>
            </w:tcBorders>
            <w:shd w:val="clear" w:color="auto" w:fill="E5DFEC" w:themeFill="accent4" w:themeFillTint="33"/>
            <w:noWrap/>
            <w:vAlign w:val="center"/>
          </w:tcPr>
          <w:p w14:paraId="383DD95D" w14:textId="77777777" w:rsidR="003767EF" w:rsidRPr="005A2BEF" w:rsidRDefault="004D7F4C" w:rsidP="00115BCF">
            <w:pPr>
              <w:widowControl/>
              <w:jc w:val="center"/>
              <w:rPr>
                <w:rFonts w:ascii="Calibri" w:hAnsi="Calibri" w:cs="Calibri"/>
                <w:sz w:val="18"/>
                <w:szCs w:val="18"/>
              </w:rPr>
            </w:pPr>
            <w:r w:rsidRPr="005A2BEF">
              <w:rPr>
                <w:rFonts w:ascii="Calibri" w:hAnsi="Calibri" w:cs="Calibri"/>
                <w:sz w:val="18"/>
                <w:szCs w:val="18"/>
              </w:rPr>
              <w:t>HC</w:t>
            </w:r>
          </w:p>
        </w:tc>
        <w:tc>
          <w:tcPr>
            <w:tcW w:w="251" w:type="pct"/>
            <w:tcBorders>
              <w:bottom w:val="single" w:sz="4" w:space="0" w:color="auto"/>
            </w:tcBorders>
            <w:shd w:val="clear" w:color="auto" w:fill="E5DFEC" w:themeFill="accent4" w:themeFillTint="33"/>
            <w:noWrap/>
            <w:vAlign w:val="center"/>
          </w:tcPr>
          <w:p w14:paraId="37C888D2" w14:textId="77777777" w:rsidR="003767EF" w:rsidRPr="005A2BEF" w:rsidRDefault="003767EF" w:rsidP="00115BCF">
            <w:pPr>
              <w:widowControl/>
              <w:jc w:val="center"/>
              <w:rPr>
                <w:rFonts w:ascii="Calibri" w:hAnsi="Calibri" w:cs="Calibri"/>
                <w:sz w:val="18"/>
                <w:szCs w:val="18"/>
              </w:rPr>
            </w:pPr>
            <w:r w:rsidRPr="005A2BEF">
              <w:rPr>
                <w:rFonts w:ascii="Calibri" w:hAnsi="Calibri" w:cs="Calibri"/>
                <w:sz w:val="18"/>
                <w:szCs w:val="18"/>
              </w:rPr>
              <w:t>PI</w:t>
            </w:r>
          </w:p>
        </w:tc>
        <w:tc>
          <w:tcPr>
            <w:tcW w:w="247" w:type="pct"/>
            <w:tcBorders>
              <w:bottom w:val="single" w:sz="4" w:space="0" w:color="auto"/>
              <w:right w:val="single" w:sz="4" w:space="0" w:color="auto"/>
            </w:tcBorders>
            <w:shd w:val="clear" w:color="auto" w:fill="E5DFEC" w:themeFill="accent4" w:themeFillTint="33"/>
            <w:vAlign w:val="center"/>
          </w:tcPr>
          <w:p w14:paraId="2335B76F" w14:textId="2DF56641" w:rsidR="003767EF" w:rsidRPr="005A2BEF" w:rsidRDefault="003562B3" w:rsidP="00115BCF">
            <w:pPr>
              <w:widowControl/>
              <w:jc w:val="center"/>
              <w:rPr>
                <w:rFonts w:ascii="Calibri" w:hAnsi="Calibri" w:cs="Calibri"/>
                <w:sz w:val="18"/>
                <w:szCs w:val="18"/>
              </w:rPr>
            </w:pPr>
            <w:r>
              <w:rPr>
                <w:rFonts w:ascii="Calibri" w:hAnsi="Calibri" w:cs="Calibri"/>
                <w:sz w:val="18"/>
                <w:szCs w:val="18"/>
              </w:rPr>
              <w:t>COP</w:t>
            </w:r>
          </w:p>
        </w:tc>
        <w:tc>
          <w:tcPr>
            <w:tcW w:w="293" w:type="pct"/>
            <w:tcBorders>
              <w:top w:val="nil"/>
              <w:left w:val="single" w:sz="4" w:space="0" w:color="auto"/>
              <w:bottom w:val="nil"/>
              <w:right w:val="nil"/>
            </w:tcBorders>
            <w:shd w:val="clear" w:color="auto" w:fill="auto"/>
            <w:noWrap/>
            <w:vAlign w:val="center"/>
          </w:tcPr>
          <w:p w14:paraId="5ECADA50" w14:textId="77777777" w:rsidR="003767EF" w:rsidRPr="005A2BEF" w:rsidRDefault="003767EF" w:rsidP="00115BCF">
            <w:pPr>
              <w:widowControl/>
              <w:jc w:val="center"/>
              <w:rPr>
                <w:rFonts w:ascii="Calibri" w:hAnsi="Calibri" w:cs="Calibri"/>
                <w:sz w:val="18"/>
                <w:szCs w:val="18"/>
              </w:rPr>
            </w:pPr>
          </w:p>
        </w:tc>
        <w:tc>
          <w:tcPr>
            <w:tcW w:w="251" w:type="pct"/>
            <w:tcBorders>
              <w:top w:val="nil"/>
              <w:left w:val="nil"/>
              <w:bottom w:val="nil"/>
              <w:right w:val="nil"/>
            </w:tcBorders>
            <w:shd w:val="clear" w:color="auto" w:fill="auto"/>
            <w:noWrap/>
            <w:vAlign w:val="center"/>
          </w:tcPr>
          <w:p w14:paraId="272629B9" w14:textId="77777777" w:rsidR="003767EF" w:rsidRPr="005A2BEF" w:rsidRDefault="003767EF" w:rsidP="00115BCF">
            <w:pPr>
              <w:widowControl/>
              <w:jc w:val="center"/>
              <w:rPr>
                <w:rFonts w:ascii="Calibri" w:hAnsi="Calibri" w:cs="Calibri"/>
                <w:sz w:val="18"/>
                <w:szCs w:val="18"/>
              </w:rPr>
            </w:pPr>
          </w:p>
        </w:tc>
        <w:tc>
          <w:tcPr>
            <w:tcW w:w="246" w:type="pct"/>
            <w:tcBorders>
              <w:top w:val="nil"/>
              <w:left w:val="nil"/>
              <w:bottom w:val="nil"/>
              <w:right w:val="nil"/>
            </w:tcBorders>
            <w:vAlign w:val="center"/>
          </w:tcPr>
          <w:p w14:paraId="7E1B5EF1" w14:textId="77777777" w:rsidR="003767EF" w:rsidRPr="005A2BEF" w:rsidRDefault="003767EF" w:rsidP="00115BCF">
            <w:pPr>
              <w:widowControl/>
              <w:jc w:val="center"/>
              <w:rPr>
                <w:rFonts w:ascii="Calibri" w:hAnsi="Calibri" w:cs="Calibri"/>
                <w:sz w:val="18"/>
                <w:szCs w:val="18"/>
              </w:rPr>
            </w:pPr>
          </w:p>
        </w:tc>
      </w:tr>
      <w:tr w:rsidR="004F6FBD" w:rsidRPr="005A2BEF" w14:paraId="087D6233" w14:textId="77777777" w:rsidTr="006863D8">
        <w:trPr>
          <w:trHeight w:val="319"/>
          <w:jc w:val="center"/>
        </w:trPr>
        <w:tc>
          <w:tcPr>
            <w:tcW w:w="253" w:type="pct"/>
            <w:tcBorders>
              <w:bottom w:val="single" w:sz="4" w:space="0" w:color="auto"/>
            </w:tcBorders>
            <w:shd w:val="clear" w:color="auto" w:fill="auto"/>
            <w:noWrap/>
            <w:vAlign w:val="bottom"/>
          </w:tcPr>
          <w:p w14:paraId="1FD61900"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25</w:t>
            </w:r>
          </w:p>
        </w:tc>
        <w:tc>
          <w:tcPr>
            <w:tcW w:w="293" w:type="pct"/>
            <w:tcBorders>
              <w:bottom w:val="single" w:sz="4" w:space="0" w:color="auto"/>
            </w:tcBorders>
            <w:shd w:val="clear" w:color="auto" w:fill="auto"/>
            <w:noWrap/>
            <w:vAlign w:val="bottom"/>
          </w:tcPr>
          <w:p w14:paraId="7389DFDA"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205,7</w:t>
            </w:r>
          </w:p>
        </w:tc>
        <w:tc>
          <w:tcPr>
            <w:tcW w:w="251" w:type="pct"/>
            <w:tcBorders>
              <w:bottom w:val="single" w:sz="4" w:space="0" w:color="auto"/>
            </w:tcBorders>
            <w:shd w:val="clear" w:color="auto" w:fill="auto"/>
            <w:noWrap/>
            <w:vAlign w:val="bottom"/>
          </w:tcPr>
          <w:p w14:paraId="0B5D99A5"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40.2</w:t>
            </w:r>
          </w:p>
        </w:tc>
        <w:tc>
          <w:tcPr>
            <w:tcW w:w="251" w:type="pct"/>
            <w:tcBorders>
              <w:bottom w:val="single" w:sz="4" w:space="0" w:color="auto"/>
            </w:tcBorders>
            <w:vAlign w:val="bottom"/>
          </w:tcPr>
          <w:p w14:paraId="20DC14B4"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5.1</w:t>
            </w:r>
          </w:p>
        </w:tc>
        <w:tc>
          <w:tcPr>
            <w:tcW w:w="293" w:type="pct"/>
            <w:tcBorders>
              <w:bottom w:val="single" w:sz="4" w:space="0" w:color="auto"/>
            </w:tcBorders>
            <w:shd w:val="clear" w:color="auto" w:fill="auto"/>
            <w:noWrap/>
            <w:vAlign w:val="bottom"/>
          </w:tcPr>
          <w:p w14:paraId="3612F4FD"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200,1</w:t>
            </w:r>
          </w:p>
        </w:tc>
        <w:tc>
          <w:tcPr>
            <w:tcW w:w="251" w:type="pct"/>
            <w:tcBorders>
              <w:bottom w:val="single" w:sz="4" w:space="0" w:color="auto"/>
            </w:tcBorders>
            <w:shd w:val="clear" w:color="auto" w:fill="auto"/>
            <w:noWrap/>
            <w:vAlign w:val="bottom"/>
          </w:tcPr>
          <w:p w14:paraId="104D5F36"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35.5</w:t>
            </w:r>
          </w:p>
        </w:tc>
        <w:tc>
          <w:tcPr>
            <w:tcW w:w="246" w:type="pct"/>
            <w:tcBorders>
              <w:bottom w:val="single" w:sz="4" w:space="0" w:color="auto"/>
            </w:tcBorders>
            <w:vAlign w:val="bottom"/>
          </w:tcPr>
          <w:p w14:paraId="034A512B"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5.6</w:t>
            </w:r>
          </w:p>
        </w:tc>
        <w:tc>
          <w:tcPr>
            <w:tcW w:w="293" w:type="pct"/>
            <w:tcBorders>
              <w:bottom w:val="single" w:sz="4" w:space="0" w:color="auto"/>
            </w:tcBorders>
            <w:shd w:val="clear" w:color="auto" w:fill="auto"/>
            <w:noWrap/>
            <w:vAlign w:val="bottom"/>
          </w:tcPr>
          <w:p w14:paraId="55189B16"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187,3</w:t>
            </w:r>
          </w:p>
        </w:tc>
        <w:tc>
          <w:tcPr>
            <w:tcW w:w="251" w:type="pct"/>
            <w:tcBorders>
              <w:bottom w:val="single" w:sz="4" w:space="0" w:color="auto"/>
            </w:tcBorders>
            <w:shd w:val="clear" w:color="auto" w:fill="auto"/>
            <w:noWrap/>
            <w:vAlign w:val="bottom"/>
          </w:tcPr>
          <w:p w14:paraId="2C028B3D"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30.1</w:t>
            </w:r>
          </w:p>
        </w:tc>
        <w:tc>
          <w:tcPr>
            <w:tcW w:w="246" w:type="pct"/>
            <w:tcBorders>
              <w:bottom w:val="single" w:sz="4" w:space="0" w:color="auto"/>
            </w:tcBorders>
            <w:vAlign w:val="bottom"/>
          </w:tcPr>
          <w:p w14:paraId="78A47162"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6.2</w:t>
            </w:r>
          </w:p>
        </w:tc>
        <w:tc>
          <w:tcPr>
            <w:tcW w:w="293" w:type="pct"/>
            <w:tcBorders>
              <w:bottom w:val="single" w:sz="4" w:space="0" w:color="auto"/>
            </w:tcBorders>
            <w:shd w:val="clear" w:color="auto" w:fill="auto"/>
            <w:vAlign w:val="bottom"/>
          </w:tcPr>
          <w:p w14:paraId="579EAEB7"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179,2</w:t>
            </w:r>
          </w:p>
        </w:tc>
        <w:tc>
          <w:tcPr>
            <w:tcW w:w="251" w:type="pct"/>
            <w:tcBorders>
              <w:bottom w:val="single" w:sz="4" w:space="0" w:color="auto"/>
            </w:tcBorders>
            <w:shd w:val="clear" w:color="auto" w:fill="auto"/>
            <w:vAlign w:val="bottom"/>
          </w:tcPr>
          <w:p w14:paraId="7DA194E4"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28.5</w:t>
            </w:r>
          </w:p>
        </w:tc>
        <w:tc>
          <w:tcPr>
            <w:tcW w:w="246" w:type="pct"/>
            <w:tcBorders>
              <w:bottom w:val="single" w:sz="4" w:space="0" w:color="auto"/>
            </w:tcBorders>
            <w:vAlign w:val="bottom"/>
          </w:tcPr>
          <w:p w14:paraId="3AD9FD0B"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6.3</w:t>
            </w:r>
          </w:p>
        </w:tc>
        <w:tc>
          <w:tcPr>
            <w:tcW w:w="293" w:type="pct"/>
            <w:tcBorders>
              <w:bottom w:val="single" w:sz="4" w:space="0" w:color="auto"/>
            </w:tcBorders>
            <w:shd w:val="clear" w:color="auto" w:fill="auto"/>
            <w:noWrap/>
            <w:vAlign w:val="bottom"/>
          </w:tcPr>
          <w:p w14:paraId="57CD5F8B"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177,6</w:t>
            </w:r>
          </w:p>
        </w:tc>
        <w:tc>
          <w:tcPr>
            <w:tcW w:w="251" w:type="pct"/>
            <w:tcBorders>
              <w:bottom w:val="single" w:sz="4" w:space="0" w:color="auto"/>
            </w:tcBorders>
            <w:shd w:val="clear" w:color="auto" w:fill="auto"/>
            <w:noWrap/>
            <w:vAlign w:val="bottom"/>
          </w:tcPr>
          <w:p w14:paraId="7CD73B72"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27.7</w:t>
            </w:r>
          </w:p>
        </w:tc>
        <w:tc>
          <w:tcPr>
            <w:tcW w:w="247" w:type="pct"/>
            <w:tcBorders>
              <w:bottom w:val="single" w:sz="4" w:space="0" w:color="auto"/>
              <w:right w:val="single" w:sz="4" w:space="0" w:color="auto"/>
            </w:tcBorders>
            <w:vAlign w:val="bottom"/>
          </w:tcPr>
          <w:p w14:paraId="68109074"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6.4</w:t>
            </w:r>
          </w:p>
        </w:tc>
        <w:tc>
          <w:tcPr>
            <w:tcW w:w="293" w:type="pct"/>
            <w:tcBorders>
              <w:top w:val="nil"/>
              <w:left w:val="single" w:sz="4" w:space="0" w:color="auto"/>
              <w:bottom w:val="nil"/>
              <w:right w:val="nil"/>
            </w:tcBorders>
            <w:shd w:val="clear" w:color="auto" w:fill="auto"/>
            <w:noWrap/>
            <w:vAlign w:val="center"/>
          </w:tcPr>
          <w:p w14:paraId="5E829EB6" w14:textId="77777777" w:rsidR="004F6FBD" w:rsidRPr="005A2BEF" w:rsidRDefault="004F6FBD" w:rsidP="00115BCF">
            <w:pPr>
              <w:jc w:val="center"/>
              <w:rPr>
                <w:rFonts w:ascii="Calibri" w:hAnsi="Calibri" w:cs="Calibri"/>
                <w:sz w:val="18"/>
                <w:szCs w:val="18"/>
              </w:rPr>
            </w:pPr>
          </w:p>
        </w:tc>
        <w:tc>
          <w:tcPr>
            <w:tcW w:w="251" w:type="pct"/>
            <w:tcBorders>
              <w:top w:val="nil"/>
              <w:left w:val="nil"/>
              <w:bottom w:val="nil"/>
              <w:right w:val="nil"/>
            </w:tcBorders>
            <w:shd w:val="clear" w:color="auto" w:fill="auto"/>
            <w:noWrap/>
            <w:vAlign w:val="center"/>
          </w:tcPr>
          <w:p w14:paraId="540F8D86" w14:textId="77777777" w:rsidR="004F6FBD" w:rsidRPr="005A2BEF" w:rsidRDefault="004F6FBD" w:rsidP="00115BCF">
            <w:pPr>
              <w:jc w:val="center"/>
              <w:rPr>
                <w:rFonts w:ascii="Calibri" w:hAnsi="Calibri" w:cs="Calibri"/>
                <w:sz w:val="18"/>
                <w:szCs w:val="18"/>
              </w:rPr>
            </w:pPr>
          </w:p>
        </w:tc>
        <w:tc>
          <w:tcPr>
            <w:tcW w:w="246" w:type="pct"/>
            <w:tcBorders>
              <w:top w:val="nil"/>
              <w:left w:val="nil"/>
              <w:bottom w:val="nil"/>
              <w:right w:val="nil"/>
            </w:tcBorders>
            <w:vAlign w:val="center"/>
          </w:tcPr>
          <w:p w14:paraId="73B52C9C" w14:textId="77777777" w:rsidR="004F6FBD" w:rsidRPr="005A2BEF" w:rsidRDefault="004F6FBD" w:rsidP="00115BCF">
            <w:pPr>
              <w:jc w:val="center"/>
              <w:rPr>
                <w:rFonts w:ascii="Calibri" w:hAnsi="Calibri" w:cs="Calibri"/>
                <w:sz w:val="18"/>
                <w:szCs w:val="18"/>
              </w:rPr>
            </w:pPr>
          </w:p>
        </w:tc>
      </w:tr>
      <w:tr w:rsidR="004F6FBD" w:rsidRPr="005A2BEF" w14:paraId="57D7015C" w14:textId="77777777" w:rsidTr="006863D8">
        <w:trPr>
          <w:trHeight w:val="319"/>
          <w:jc w:val="center"/>
        </w:trPr>
        <w:tc>
          <w:tcPr>
            <w:tcW w:w="253" w:type="pct"/>
            <w:tcBorders>
              <w:bottom w:val="single" w:sz="4" w:space="0" w:color="auto"/>
            </w:tcBorders>
            <w:shd w:val="clear" w:color="auto" w:fill="auto"/>
            <w:noWrap/>
            <w:vAlign w:val="bottom"/>
          </w:tcPr>
          <w:p w14:paraId="4D2CE604"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30</w:t>
            </w:r>
          </w:p>
        </w:tc>
        <w:tc>
          <w:tcPr>
            <w:tcW w:w="293" w:type="pct"/>
            <w:tcBorders>
              <w:bottom w:val="single" w:sz="4" w:space="0" w:color="auto"/>
            </w:tcBorders>
            <w:shd w:val="clear" w:color="auto" w:fill="auto"/>
            <w:noWrap/>
            <w:vAlign w:val="bottom"/>
          </w:tcPr>
          <w:p w14:paraId="4E80F6BA"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203,9</w:t>
            </w:r>
          </w:p>
        </w:tc>
        <w:tc>
          <w:tcPr>
            <w:tcW w:w="251" w:type="pct"/>
            <w:tcBorders>
              <w:bottom w:val="single" w:sz="4" w:space="0" w:color="auto"/>
            </w:tcBorders>
            <w:shd w:val="clear" w:color="auto" w:fill="auto"/>
            <w:noWrap/>
            <w:vAlign w:val="bottom"/>
          </w:tcPr>
          <w:p w14:paraId="44861E27"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41.3</w:t>
            </w:r>
          </w:p>
        </w:tc>
        <w:tc>
          <w:tcPr>
            <w:tcW w:w="251" w:type="pct"/>
            <w:tcBorders>
              <w:bottom w:val="single" w:sz="4" w:space="0" w:color="auto"/>
            </w:tcBorders>
            <w:vAlign w:val="bottom"/>
          </w:tcPr>
          <w:p w14:paraId="683F9D2D"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4.9</w:t>
            </w:r>
          </w:p>
        </w:tc>
        <w:tc>
          <w:tcPr>
            <w:tcW w:w="293" w:type="pct"/>
            <w:tcBorders>
              <w:bottom w:val="single" w:sz="4" w:space="0" w:color="auto"/>
            </w:tcBorders>
            <w:shd w:val="clear" w:color="auto" w:fill="auto"/>
            <w:noWrap/>
            <w:vAlign w:val="bottom"/>
          </w:tcPr>
          <w:p w14:paraId="6B7DAD79"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198,4</w:t>
            </w:r>
          </w:p>
        </w:tc>
        <w:tc>
          <w:tcPr>
            <w:tcW w:w="251" w:type="pct"/>
            <w:tcBorders>
              <w:bottom w:val="single" w:sz="4" w:space="0" w:color="auto"/>
            </w:tcBorders>
            <w:shd w:val="clear" w:color="auto" w:fill="auto"/>
            <w:noWrap/>
            <w:vAlign w:val="bottom"/>
          </w:tcPr>
          <w:p w14:paraId="4F74EAE6"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36.5</w:t>
            </w:r>
          </w:p>
        </w:tc>
        <w:tc>
          <w:tcPr>
            <w:tcW w:w="246" w:type="pct"/>
            <w:tcBorders>
              <w:bottom w:val="single" w:sz="4" w:space="0" w:color="auto"/>
            </w:tcBorders>
            <w:vAlign w:val="bottom"/>
          </w:tcPr>
          <w:p w14:paraId="536461C7"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5.4</w:t>
            </w:r>
          </w:p>
        </w:tc>
        <w:tc>
          <w:tcPr>
            <w:tcW w:w="293" w:type="pct"/>
            <w:tcBorders>
              <w:bottom w:val="single" w:sz="4" w:space="0" w:color="auto"/>
            </w:tcBorders>
            <w:shd w:val="clear" w:color="auto" w:fill="auto"/>
            <w:noWrap/>
            <w:vAlign w:val="bottom"/>
          </w:tcPr>
          <w:p w14:paraId="4D080288"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185,7</w:t>
            </w:r>
          </w:p>
        </w:tc>
        <w:tc>
          <w:tcPr>
            <w:tcW w:w="251" w:type="pct"/>
            <w:tcBorders>
              <w:bottom w:val="single" w:sz="4" w:space="0" w:color="auto"/>
            </w:tcBorders>
            <w:shd w:val="clear" w:color="auto" w:fill="auto"/>
            <w:noWrap/>
            <w:vAlign w:val="bottom"/>
          </w:tcPr>
          <w:p w14:paraId="4756032F"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31,0</w:t>
            </w:r>
          </w:p>
        </w:tc>
        <w:tc>
          <w:tcPr>
            <w:tcW w:w="246" w:type="pct"/>
            <w:tcBorders>
              <w:bottom w:val="single" w:sz="4" w:space="0" w:color="auto"/>
            </w:tcBorders>
            <w:vAlign w:val="bottom"/>
          </w:tcPr>
          <w:p w14:paraId="49C4EB81"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6.0</w:t>
            </w:r>
          </w:p>
        </w:tc>
        <w:tc>
          <w:tcPr>
            <w:tcW w:w="293" w:type="pct"/>
            <w:tcBorders>
              <w:bottom w:val="single" w:sz="4" w:space="0" w:color="auto"/>
            </w:tcBorders>
            <w:shd w:val="clear" w:color="auto" w:fill="auto"/>
            <w:vAlign w:val="bottom"/>
          </w:tcPr>
          <w:p w14:paraId="228B8E01"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177,7</w:t>
            </w:r>
          </w:p>
        </w:tc>
        <w:tc>
          <w:tcPr>
            <w:tcW w:w="251" w:type="pct"/>
            <w:tcBorders>
              <w:bottom w:val="single" w:sz="4" w:space="0" w:color="auto"/>
            </w:tcBorders>
            <w:shd w:val="clear" w:color="auto" w:fill="auto"/>
            <w:vAlign w:val="bottom"/>
          </w:tcPr>
          <w:p w14:paraId="5ED3838B"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29.3</w:t>
            </w:r>
          </w:p>
        </w:tc>
        <w:tc>
          <w:tcPr>
            <w:tcW w:w="246" w:type="pct"/>
            <w:tcBorders>
              <w:bottom w:val="single" w:sz="4" w:space="0" w:color="auto"/>
            </w:tcBorders>
            <w:vAlign w:val="bottom"/>
          </w:tcPr>
          <w:p w14:paraId="736A5AC3"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6.1</w:t>
            </w:r>
          </w:p>
        </w:tc>
        <w:tc>
          <w:tcPr>
            <w:tcW w:w="293" w:type="pct"/>
            <w:tcBorders>
              <w:bottom w:val="single" w:sz="4" w:space="0" w:color="auto"/>
            </w:tcBorders>
            <w:shd w:val="clear" w:color="auto" w:fill="auto"/>
            <w:noWrap/>
            <w:vAlign w:val="bottom"/>
          </w:tcPr>
          <w:p w14:paraId="5228E0ED"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176,1</w:t>
            </w:r>
          </w:p>
        </w:tc>
        <w:tc>
          <w:tcPr>
            <w:tcW w:w="251" w:type="pct"/>
            <w:tcBorders>
              <w:bottom w:val="single" w:sz="4" w:space="0" w:color="auto"/>
            </w:tcBorders>
            <w:shd w:val="clear" w:color="auto" w:fill="auto"/>
            <w:noWrap/>
            <w:vAlign w:val="bottom"/>
          </w:tcPr>
          <w:p w14:paraId="0549C821"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28.5</w:t>
            </w:r>
          </w:p>
        </w:tc>
        <w:tc>
          <w:tcPr>
            <w:tcW w:w="247" w:type="pct"/>
            <w:tcBorders>
              <w:bottom w:val="single" w:sz="4" w:space="0" w:color="auto"/>
              <w:right w:val="single" w:sz="4" w:space="0" w:color="auto"/>
            </w:tcBorders>
            <w:vAlign w:val="bottom"/>
          </w:tcPr>
          <w:p w14:paraId="7A8F6045"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6.2</w:t>
            </w:r>
          </w:p>
        </w:tc>
        <w:tc>
          <w:tcPr>
            <w:tcW w:w="293" w:type="pct"/>
            <w:tcBorders>
              <w:top w:val="nil"/>
              <w:left w:val="single" w:sz="4" w:space="0" w:color="auto"/>
              <w:bottom w:val="nil"/>
              <w:right w:val="nil"/>
            </w:tcBorders>
            <w:shd w:val="clear" w:color="auto" w:fill="auto"/>
            <w:noWrap/>
            <w:vAlign w:val="center"/>
          </w:tcPr>
          <w:p w14:paraId="696D1F70" w14:textId="77777777" w:rsidR="004F6FBD" w:rsidRPr="005A2BEF" w:rsidRDefault="004F6FBD" w:rsidP="00115BCF">
            <w:pPr>
              <w:widowControl/>
              <w:jc w:val="center"/>
              <w:rPr>
                <w:rFonts w:ascii="Calibri" w:hAnsi="Calibri" w:cs="Calibri"/>
                <w:sz w:val="18"/>
                <w:szCs w:val="18"/>
              </w:rPr>
            </w:pPr>
          </w:p>
        </w:tc>
        <w:tc>
          <w:tcPr>
            <w:tcW w:w="251" w:type="pct"/>
            <w:tcBorders>
              <w:top w:val="nil"/>
              <w:left w:val="nil"/>
              <w:bottom w:val="nil"/>
              <w:right w:val="nil"/>
            </w:tcBorders>
            <w:shd w:val="clear" w:color="auto" w:fill="auto"/>
            <w:noWrap/>
            <w:vAlign w:val="center"/>
          </w:tcPr>
          <w:p w14:paraId="1A5C0CF1" w14:textId="77777777" w:rsidR="004F6FBD" w:rsidRPr="005A2BEF" w:rsidRDefault="004F6FBD" w:rsidP="00115BCF">
            <w:pPr>
              <w:widowControl/>
              <w:jc w:val="center"/>
              <w:rPr>
                <w:rFonts w:ascii="Calibri" w:hAnsi="Calibri" w:cs="Calibri"/>
                <w:sz w:val="18"/>
                <w:szCs w:val="18"/>
              </w:rPr>
            </w:pPr>
          </w:p>
        </w:tc>
        <w:tc>
          <w:tcPr>
            <w:tcW w:w="246" w:type="pct"/>
            <w:tcBorders>
              <w:top w:val="nil"/>
              <w:left w:val="nil"/>
              <w:bottom w:val="nil"/>
              <w:right w:val="nil"/>
            </w:tcBorders>
            <w:vAlign w:val="center"/>
          </w:tcPr>
          <w:p w14:paraId="586939B0" w14:textId="77777777" w:rsidR="004F6FBD" w:rsidRPr="005A2BEF" w:rsidRDefault="004F6FBD" w:rsidP="00115BCF">
            <w:pPr>
              <w:widowControl/>
              <w:jc w:val="center"/>
              <w:rPr>
                <w:rFonts w:ascii="Calibri" w:hAnsi="Calibri" w:cs="Calibri"/>
                <w:sz w:val="18"/>
                <w:szCs w:val="18"/>
              </w:rPr>
            </w:pPr>
          </w:p>
        </w:tc>
      </w:tr>
      <w:tr w:rsidR="004F6FBD" w:rsidRPr="005A2BEF" w14:paraId="3BA63189" w14:textId="77777777" w:rsidTr="006863D8">
        <w:trPr>
          <w:trHeight w:val="319"/>
          <w:jc w:val="center"/>
        </w:trPr>
        <w:tc>
          <w:tcPr>
            <w:tcW w:w="253" w:type="pct"/>
            <w:tcBorders>
              <w:bottom w:val="single" w:sz="4" w:space="0" w:color="auto"/>
            </w:tcBorders>
            <w:shd w:val="clear" w:color="auto" w:fill="auto"/>
            <w:noWrap/>
            <w:vAlign w:val="bottom"/>
          </w:tcPr>
          <w:p w14:paraId="6E5BF9E4"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35</w:t>
            </w:r>
          </w:p>
        </w:tc>
        <w:tc>
          <w:tcPr>
            <w:tcW w:w="293" w:type="pct"/>
            <w:tcBorders>
              <w:bottom w:val="single" w:sz="4" w:space="0" w:color="auto"/>
            </w:tcBorders>
            <w:shd w:val="clear" w:color="auto" w:fill="auto"/>
            <w:noWrap/>
            <w:vAlign w:val="bottom"/>
          </w:tcPr>
          <w:p w14:paraId="598E8701"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200,5</w:t>
            </w:r>
          </w:p>
        </w:tc>
        <w:tc>
          <w:tcPr>
            <w:tcW w:w="251" w:type="pct"/>
            <w:tcBorders>
              <w:bottom w:val="single" w:sz="4" w:space="0" w:color="auto"/>
            </w:tcBorders>
            <w:shd w:val="clear" w:color="auto" w:fill="auto"/>
            <w:noWrap/>
            <w:vAlign w:val="bottom"/>
          </w:tcPr>
          <w:p w14:paraId="4BDE0FD9"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41.4</w:t>
            </w:r>
          </w:p>
        </w:tc>
        <w:tc>
          <w:tcPr>
            <w:tcW w:w="251" w:type="pct"/>
            <w:tcBorders>
              <w:bottom w:val="single" w:sz="4" w:space="0" w:color="auto"/>
            </w:tcBorders>
            <w:vAlign w:val="bottom"/>
          </w:tcPr>
          <w:p w14:paraId="2112D38C"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4.8</w:t>
            </w:r>
          </w:p>
        </w:tc>
        <w:tc>
          <w:tcPr>
            <w:tcW w:w="293" w:type="pct"/>
            <w:tcBorders>
              <w:bottom w:val="single" w:sz="4" w:space="0" w:color="auto"/>
            </w:tcBorders>
            <w:shd w:val="clear" w:color="auto" w:fill="auto"/>
            <w:noWrap/>
            <w:vAlign w:val="bottom"/>
          </w:tcPr>
          <w:p w14:paraId="6A4A61EC"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192,0</w:t>
            </w:r>
          </w:p>
        </w:tc>
        <w:tc>
          <w:tcPr>
            <w:tcW w:w="251" w:type="pct"/>
            <w:tcBorders>
              <w:bottom w:val="single" w:sz="4" w:space="0" w:color="auto"/>
            </w:tcBorders>
            <w:shd w:val="clear" w:color="auto" w:fill="auto"/>
            <w:noWrap/>
            <w:vAlign w:val="bottom"/>
          </w:tcPr>
          <w:p w14:paraId="429B8030"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36.8</w:t>
            </w:r>
          </w:p>
        </w:tc>
        <w:tc>
          <w:tcPr>
            <w:tcW w:w="246" w:type="pct"/>
            <w:tcBorders>
              <w:bottom w:val="single" w:sz="4" w:space="0" w:color="auto"/>
            </w:tcBorders>
            <w:vAlign w:val="bottom"/>
          </w:tcPr>
          <w:p w14:paraId="62918907"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5.2</w:t>
            </w:r>
          </w:p>
        </w:tc>
        <w:tc>
          <w:tcPr>
            <w:tcW w:w="293" w:type="pct"/>
            <w:tcBorders>
              <w:bottom w:val="single" w:sz="4" w:space="0" w:color="auto"/>
            </w:tcBorders>
            <w:shd w:val="clear" w:color="auto" w:fill="auto"/>
            <w:noWrap/>
            <w:vAlign w:val="bottom"/>
          </w:tcPr>
          <w:p w14:paraId="0442B859"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178,0</w:t>
            </w:r>
          </w:p>
        </w:tc>
        <w:tc>
          <w:tcPr>
            <w:tcW w:w="251" w:type="pct"/>
            <w:tcBorders>
              <w:bottom w:val="single" w:sz="4" w:space="0" w:color="auto"/>
            </w:tcBorders>
            <w:shd w:val="clear" w:color="auto" w:fill="auto"/>
            <w:noWrap/>
            <w:vAlign w:val="bottom"/>
          </w:tcPr>
          <w:p w14:paraId="0EA6E9E7"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32,0</w:t>
            </w:r>
          </w:p>
        </w:tc>
        <w:tc>
          <w:tcPr>
            <w:tcW w:w="246" w:type="pct"/>
            <w:tcBorders>
              <w:bottom w:val="single" w:sz="4" w:space="0" w:color="auto"/>
            </w:tcBorders>
            <w:vAlign w:val="bottom"/>
          </w:tcPr>
          <w:p w14:paraId="346805E8"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5.6</w:t>
            </w:r>
          </w:p>
        </w:tc>
        <w:tc>
          <w:tcPr>
            <w:tcW w:w="293" w:type="pct"/>
            <w:tcBorders>
              <w:bottom w:val="single" w:sz="4" w:space="0" w:color="auto"/>
            </w:tcBorders>
            <w:shd w:val="clear" w:color="auto" w:fill="auto"/>
            <w:vAlign w:val="bottom"/>
          </w:tcPr>
          <w:p w14:paraId="15B75798"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160,0</w:t>
            </w:r>
          </w:p>
        </w:tc>
        <w:tc>
          <w:tcPr>
            <w:tcW w:w="251" w:type="pct"/>
            <w:tcBorders>
              <w:bottom w:val="single" w:sz="4" w:space="0" w:color="auto"/>
            </w:tcBorders>
            <w:shd w:val="clear" w:color="auto" w:fill="auto"/>
            <w:vAlign w:val="bottom"/>
          </w:tcPr>
          <w:p w14:paraId="35A8328B"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27.9</w:t>
            </w:r>
          </w:p>
        </w:tc>
        <w:tc>
          <w:tcPr>
            <w:tcW w:w="246" w:type="pct"/>
            <w:tcBorders>
              <w:bottom w:val="single" w:sz="4" w:space="0" w:color="auto"/>
            </w:tcBorders>
            <w:vAlign w:val="bottom"/>
          </w:tcPr>
          <w:p w14:paraId="10A7CD8C"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5.7</w:t>
            </w:r>
          </w:p>
        </w:tc>
        <w:tc>
          <w:tcPr>
            <w:tcW w:w="293" w:type="pct"/>
            <w:tcBorders>
              <w:bottom w:val="single" w:sz="4" w:space="0" w:color="auto"/>
            </w:tcBorders>
            <w:shd w:val="clear" w:color="auto" w:fill="auto"/>
            <w:noWrap/>
            <w:vAlign w:val="bottom"/>
          </w:tcPr>
          <w:p w14:paraId="10853F8A"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157,2</w:t>
            </w:r>
          </w:p>
        </w:tc>
        <w:tc>
          <w:tcPr>
            <w:tcW w:w="251" w:type="pct"/>
            <w:tcBorders>
              <w:bottom w:val="single" w:sz="4" w:space="0" w:color="auto"/>
            </w:tcBorders>
            <w:shd w:val="clear" w:color="auto" w:fill="auto"/>
            <w:noWrap/>
            <w:vAlign w:val="bottom"/>
          </w:tcPr>
          <w:p w14:paraId="62E35624"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26.8</w:t>
            </w:r>
          </w:p>
        </w:tc>
        <w:tc>
          <w:tcPr>
            <w:tcW w:w="247" w:type="pct"/>
            <w:tcBorders>
              <w:bottom w:val="single" w:sz="4" w:space="0" w:color="auto"/>
              <w:right w:val="single" w:sz="4" w:space="0" w:color="auto"/>
            </w:tcBorders>
            <w:vAlign w:val="bottom"/>
          </w:tcPr>
          <w:p w14:paraId="466C8815"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5.9</w:t>
            </w:r>
          </w:p>
        </w:tc>
        <w:tc>
          <w:tcPr>
            <w:tcW w:w="293" w:type="pct"/>
            <w:tcBorders>
              <w:top w:val="nil"/>
              <w:left w:val="single" w:sz="4" w:space="0" w:color="auto"/>
              <w:bottom w:val="nil"/>
              <w:right w:val="nil"/>
            </w:tcBorders>
            <w:shd w:val="clear" w:color="auto" w:fill="auto"/>
            <w:noWrap/>
            <w:vAlign w:val="center"/>
          </w:tcPr>
          <w:p w14:paraId="4CAD61C6" w14:textId="77777777" w:rsidR="004F6FBD" w:rsidRPr="005A2BEF" w:rsidRDefault="004F6FBD" w:rsidP="00115BCF">
            <w:pPr>
              <w:widowControl/>
              <w:jc w:val="center"/>
              <w:rPr>
                <w:rFonts w:ascii="Calibri" w:hAnsi="Calibri" w:cs="Calibri"/>
                <w:sz w:val="18"/>
                <w:szCs w:val="18"/>
              </w:rPr>
            </w:pPr>
          </w:p>
        </w:tc>
        <w:tc>
          <w:tcPr>
            <w:tcW w:w="251" w:type="pct"/>
            <w:tcBorders>
              <w:top w:val="nil"/>
              <w:left w:val="nil"/>
              <w:bottom w:val="nil"/>
              <w:right w:val="nil"/>
            </w:tcBorders>
            <w:shd w:val="clear" w:color="auto" w:fill="auto"/>
            <w:noWrap/>
            <w:vAlign w:val="center"/>
          </w:tcPr>
          <w:p w14:paraId="328CC218" w14:textId="77777777" w:rsidR="004F6FBD" w:rsidRPr="005A2BEF" w:rsidRDefault="004F6FBD" w:rsidP="00115BCF">
            <w:pPr>
              <w:widowControl/>
              <w:jc w:val="center"/>
              <w:rPr>
                <w:rFonts w:ascii="Calibri" w:hAnsi="Calibri" w:cs="Calibri"/>
                <w:sz w:val="18"/>
                <w:szCs w:val="18"/>
              </w:rPr>
            </w:pPr>
          </w:p>
        </w:tc>
        <w:tc>
          <w:tcPr>
            <w:tcW w:w="246" w:type="pct"/>
            <w:tcBorders>
              <w:top w:val="nil"/>
              <w:left w:val="nil"/>
              <w:bottom w:val="nil"/>
              <w:right w:val="nil"/>
            </w:tcBorders>
            <w:vAlign w:val="center"/>
          </w:tcPr>
          <w:p w14:paraId="5CFEF267" w14:textId="77777777" w:rsidR="004F6FBD" w:rsidRPr="005A2BEF" w:rsidRDefault="004F6FBD" w:rsidP="00115BCF">
            <w:pPr>
              <w:widowControl/>
              <w:jc w:val="center"/>
              <w:rPr>
                <w:rFonts w:ascii="Calibri" w:hAnsi="Calibri" w:cs="Calibri"/>
                <w:sz w:val="18"/>
                <w:szCs w:val="18"/>
              </w:rPr>
            </w:pPr>
          </w:p>
        </w:tc>
      </w:tr>
      <w:tr w:rsidR="004F6FBD" w:rsidRPr="005A2BEF" w14:paraId="527A6534" w14:textId="77777777" w:rsidTr="006863D8">
        <w:trPr>
          <w:trHeight w:val="319"/>
          <w:jc w:val="center"/>
        </w:trPr>
        <w:tc>
          <w:tcPr>
            <w:tcW w:w="253" w:type="pct"/>
            <w:tcBorders>
              <w:bottom w:val="single" w:sz="4" w:space="0" w:color="auto"/>
            </w:tcBorders>
            <w:shd w:val="clear" w:color="auto" w:fill="auto"/>
            <w:noWrap/>
            <w:vAlign w:val="bottom"/>
          </w:tcPr>
          <w:p w14:paraId="71C71F9F"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40</w:t>
            </w:r>
          </w:p>
        </w:tc>
        <w:tc>
          <w:tcPr>
            <w:tcW w:w="293" w:type="pct"/>
            <w:tcBorders>
              <w:bottom w:val="single" w:sz="4" w:space="0" w:color="auto"/>
            </w:tcBorders>
            <w:shd w:val="clear" w:color="auto" w:fill="auto"/>
            <w:noWrap/>
            <w:vAlign w:val="bottom"/>
          </w:tcPr>
          <w:p w14:paraId="7F150235"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198,6</w:t>
            </w:r>
          </w:p>
        </w:tc>
        <w:tc>
          <w:tcPr>
            <w:tcW w:w="251" w:type="pct"/>
            <w:tcBorders>
              <w:bottom w:val="single" w:sz="4" w:space="0" w:color="auto"/>
            </w:tcBorders>
            <w:shd w:val="clear" w:color="auto" w:fill="auto"/>
            <w:noWrap/>
            <w:vAlign w:val="bottom"/>
          </w:tcPr>
          <w:p w14:paraId="64029760"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42.7</w:t>
            </w:r>
          </w:p>
        </w:tc>
        <w:tc>
          <w:tcPr>
            <w:tcW w:w="251" w:type="pct"/>
            <w:tcBorders>
              <w:bottom w:val="single" w:sz="4" w:space="0" w:color="auto"/>
            </w:tcBorders>
            <w:vAlign w:val="bottom"/>
          </w:tcPr>
          <w:p w14:paraId="52761BE9"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4.7</w:t>
            </w:r>
          </w:p>
        </w:tc>
        <w:tc>
          <w:tcPr>
            <w:tcW w:w="293" w:type="pct"/>
            <w:tcBorders>
              <w:bottom w:val="single" w:sz="4" w:space="0" w:color="auto"/>
            </w:tcBorders>
            <w:shd w:val="clear" w:color="auto" w:fill="auto"/>
            <w:noWrap/>
            <w:vAlign w:val="bottom"/>
          </w:tcPr>
          <w:p w14:paraId="181991EA"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189,2</w:t>
            </w:r>
          </w:p>
        </w:tc>
        <w:tc>
          <w:tcPr>
            <w:tcW w:w="251" w:type="pct"/>
            <w:tcBorders>
              <w:bottom w:val="single" w:sz="4" w:space="0" w:color="auto"/>
            </w:tcBorders>
            <w:shd w:val="clear" w:color="auto" w:fill="auto"/>
            <w:noWrap/>
            <w:vAlign w:val="bottom"/>
          </w:tcPr>
          <w:p w14:paraId="27FF7070"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37.6</w:t>
            </w:r>
          </w:p>
        </w:tc>
        <w:tc>
          <w:tcPr>
            <w:tcW w:w="246" w:type="pct"/>
            <w:tcBorders>
              <w:bottom w:val="single" w:sz="4" w:space="0" w:color="auto"/>
            </w:tcBorders>
            <w:vAlign w:val="bottom"/>
          </w:tcPr>
          <w:p w14:paraId="0D893588"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5.0</w:t>
            </w:r>
          </w:p>
        </w:tc>
        <w:tc>
          <w:tcPr>
            <w:tcW w:w="293" w:type="pct"/>
            <w:tcBorders>
              <w:bottom w:val="single" w:sz="4" w:space="0" w:color="auto"/>
            </w:tcBorders>
            <w:shd w:val="clear" w:color="auto" w:fill="auto"/>
            <w:noWrap/>
            <w:vAlign w:val="bottom"/>
          </w:tcPr>
          <w:p w14:paraId="63D768C3"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170,0</w:t>
            </w:r>
          </w:p>
        </w:tc>
        <w:tc>
          <w:tcPr>
            <w:tcW w:w="251" w:type="pct"/>
            <w:tcBorders>
              <w:bottom w:val="single" w:sz="4" w:space="0" w:color="auto"/>
            </w:tcBorders>
            <w:shd w:val="clear" w:color="auto" w:fill="auto"/>
            <w:noWrap/>
            <w:vAlign w:val="bottom"/>
          </w:tcPr>
          <w:p w14:paraId="59DAF02F"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32.9</w:t>
            </w:r>
          </w:p>
        </w:tc>
        <w:tc>
          <w:tcPr>
            <w:tcW w:w="246" w:type="pct"/>
            <w:tcBorders>
              <w:bottom w:val="single" w:sz="4" w:space="0" w:color="auto"/>
            </w:tcBorders>
            <w:vAlign w:val="bottom"/>
          </w:tcPr>
          <w:p w14:paraId="3F3D11C4"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5.2</w:t>
            </w:r>
          </w:p>
        </w:tc>
        <w:tc>
          <w:tcPr>
            <w:tcW w:w="293" w:type="pct"/>
            <w:tcBorders>
              <w:bottom w:val="single" w:sz="4" w:space="0" w:color="auto"/>
            </w:tcBorders>
            <w:shd w:val="clear" w:color="auto" w:fill="auto"/>
            <w:vAlign w:val="bottom"/>
          </w:tcPr>
          <w:p w14:paraId="24DF6C1D"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142,8</w:t>
            </w:r>
          </w:p>
        </w:tc>
        <w:tc>
          <w:tcPr>
            <w:tcW w:w="251" w:type="pct"/>
            <w:tcBorders>
              <w:bottom w:val="single" w:sz="4" w:space="0" w:color="auto"/>
            </w:tcBorders>
            <w:shd w:val="clear" w:color="auto" w:fill="auto"/>
            <w:vAlign w:val="bottom"/>
          </w:tcPr>
          <w:p w14:paraId="2A435B32"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26.0</w:t>
            </w:r>
          </w:p>
        </w:tc>
        <w:tc>
          <w:tcPr>
            <w:tcW w:w="246" w:type="pct"/>
            <w:tcBorders>
              <w:bottom w:val="single" w:sz="4" w:space="0" w:color="auto"/>
            </w:tcBorders>
            <w:vAlign w:val="bottom"/>
          </w:tcPr>
          <w:p w14:paraId="750E4BA7"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5.5</w:t>
            </w:r>
          </w:p>
        </w:tc>
        <w:tc>
          <w:tcPr>
            <w:tcW w:w="293" w:type="pct"/>
            <w:tcBorders>
              <w:bottom w:val="single" w:sz="4" w:space="0" w:color="auto"/>
            </w:tcBorders>
            <w:shd w:val="clear" w:color="auto" w:fill="auto"/>
            <w:noWrap/>
            <w:vAlign w:val="bottom"/>
          </w:tcPr>
          <w:p w14:paraId="4079323D"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140.1</w:t>
            </w:r>
          </w:p>
        </w:tc>
        <w:tc>
          <w:tcPr>
            <w:tcW w:w="251" w:type="pct"/>
            <w:tcBorders>
              <w:bottom w:val="single" w:sz="4" w:space="0" w:color="auto"/>
            </w:tcBorders>
            <w:shd w:val="clear" w:color="auto" w:fill="auto"/>
            <w:noWrap/>
            <w:vAlign w:val="bottom"/>
          </w:tcPr>
          <w:p w14:paraId="04892FA5"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25,0</w:t>
            </w:r>
          </w:p>
        </w:tc>
        <w:tc>
          <w:tcPr>
            <w:tcW w:w="247" w:type="pct"/>
            <w:tcBorders>
              <w:bottom w:val="single" w:sz="4" w:space="0" w:color="auto"/>
              <w:right w:val="single" w:sz="4" w:space="0" w:color="auto"/>
            </w:tcBorders>
            <w:vAlign w:val="bottom"/>
          </w:tcPr>
          <w:p w14:paraId="1DF58C7C"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5.6</w:t>
            </w:r>
          </w:p>
        </w:tc>
        <w:tc>
          <w:tcPr>
            <w:tcW w:w="293" w:type="pct"/>
            <w:tcBorders>
              <w:top w:val="nil"/>
              <w:left w:val="single" w:sz="4" w:space="0" w:color="auto"/>
              <w:bottom w:val="nil"/>
              <w:right w:val="nil"/>
            </w:tcBorders>
            <w:shd w:val="clear" w:color="auto" w:fill="auto"/>
            <w:noWrap/>
            <w:vAlign w:val="center"/>
          </w:tcPr>
          <w:p w14:paraId="701B25B8" w14:textId="77777777" w:rsidR="004F6FBD" w:rsidRPr="005A2BEF" w:rsidRDefault="004F6FBD" w:rsidP="00115BCF">
            <w:pPr>
              <w:widowControl/>
              <w:jc w:val="center"/>
              <w:rPr>
                <w:rFonts w:ascii="Calibri" w:hAnsi="Calibri" w:cs="Calibri"/>
                <w:sz w:val="18"/>
                <w:szCs w:val="18"/>
              </w:rPr>
            </w:pPr>
          </w:p>
        </w:tc>
        <w:tc>
          <w:tcPr>
            <w:tcW w:w="251" w:type="pct"/>
            <w:tcBorders>
              <w:top w:val="nil"/>
              <w:left w:val="nil"/>
              <w:bottom w:val="nil"/>
              <w:right w:val="nil"/>
            </w:tcBorders>
            <w:shd w:val="clear" w:color="auto" w:fill="auto"/>
            <w:noWrap/>
            <w:vAlign w:val="center"/>
          </w:tcPr>
          <w:p w14:paraId="5C82F848" w14:textId="77777777" w:rsidR="004F6FBD" w:rsidRPr="005A2BEF" w:rsidRDefault="004F6FBD" w:rsidP="00115BCF">
            <w:pPr>
              <w:widowControl/>
              <w:jc w:val="center"/>
              <w:rPr>
                <w:rFonts w:ascii="Calibri" w:hAnsi="Calibri" w:cs="Calibri"/>
                <w:sz w:val="18"/>
                <w:szCs w:val="18"/>
              </w:rPr>
            </w:pPr>
          </w:p>
        </w:tc>
        <w:tc>
          <w:tcPr>
            <w:tcW w:w="246" w:type="pct"/>
            <w:tcBorders>
              <w:top w:val="nil"/>
              <w:left w:val="nil"/>
              <w:bottom w:val="nil"/>
              <w:right w:val="nil"/>
            </w:tcBorders>
            <w:vAlign w:val="center"/>
          </w:tcPr>
          <w:p w14:paraId="277BC67D" w14:textId="77777777" w:rsidR="004F6FBD" w:rsidRPr="005A2BEF" w:rsidRDefault="004F6FBD" w:rsidP="00115BCF">
            <w:pPr>
              <w:widowControl/>
              <w:jc w:val="center"/>
              <w:rPr>
                <w:rFonts w:ascii="Calibri" w:hAnsi="Calibri" w:cs="Calibri"/>
                <w:sz w:val="18"/>
                <w:szCs w:val="18"/>
              </w:rPr>
            </w:pPr>
          </w:p>
        </w:tc>
      </w:tr>
      <w:tr w:rsidR="004F6FBD" w:rsidRPr="005A2BEF" w14:paraId="78ECA204" w14:textId="77777777" w:rsidTr="006863D8">
        <w:trPr>
          <w:trHeight w:val="319"/>
          <w:jc w:val="center"/>
        </w:trPr>
        <w:tc>
          <w:tcPr>
            <w:tcW w:w="253" w:type="pct"/>
            <w:tcBorders>
              <w:bottom w:val="single" w:sz="4" w:space="0" w:color="auto"/>
            </w:tcBorders>
            <w:shd w:val="clear" w:color="auto" w:fill="auto"/>
            <w:noWrap/>
            <w:vAlign w:val="bottom"/>
          </w:tcPr>
          <w:p w14:paraId="3C8953C8"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hint="eastAsia"/>
                <w:sz w:val="18"/>
                <w:szCs w:val="18"/>
              </w:rPr>
              <w:t xml:space="preserve">4 </w:t>
            </w:r>
            <w:r w:rsidRPr="005A2BEF">
              <w:rPr>
                <w:rFonts w:ascii="Calibri" w:hAnsi="Calibri" w:cs="Calibri"/>
                <w:sz w:val="18"/>
                <w:szCs w:val="18"/>
              </w:rPr>
              <w:t>2</w:t>
            </w:r>
          </w:p>
        </w:tc>
        <w:tc>
          <w:tcPr>
            <w:tcW w:w="293" w:type="pct"/>
            <w:tcBorders>
              <w:bottom w:val="single" w:sz="4" w:space="0" w:color="auto"/>
            </w:tcBorders>
            <w:shd w:val="clear" w:color="auto" w:fill="auto"/>
            <w:noWrap/>
            <w:vAlign w:val="bottom"/>
          </w:tcPr>
          <w:p w14:paraId="7B5FFBF7"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196,9</w:t>
            </w:r>
          </w:p>
        </w:tc>
        <w:tc>
          <w:tcPr>
            <w:tcW w:w="251" w:type="pct"/>
            <w:tcBorders>
              <w:bottom w:val="single" w:sz="4" w:space="0" w:color="auto"/>
            </w:tcBorders>
            <w:shd w:val="clear" w:color="auto" w:fill="auto"/>
            <w:noWrap/>
            <w:vAlign w:val="bottom"/>
          </w:tcPr>
          <w:p w14:paraId="2C522A8B"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43,8</w:t>
            </w:r>
          </w:p>
        </w:tc>
        <w:tc>
          <w:tcPr>
            <w:tcW w:w="251" w:type="pct"/>
            <w:tcBorders>
              <w:bottom w:val="single" w:sz="4" w:space="0" w:color="auto"/>
            </w:tcBorders>
            <w:vAlign w:val="bottom"/>
          </w:tcPr>
          <w:p w14:paraId="6736DB0E"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4.5</w:t>
            </w:r>
          </w:p>
        </w:tc>
        <w:tc>
          <w:tcPr>
            <w:tcW w:w="293" w:type="pct"/>
            <w:tcBorders>
              <w:bottom w:val="single" w:sz="4" w:space="0" w:color="auto"/>
            </w:tcBorders>
            <w:shd w:val="clear" w:color="auto" w:fill="auto"/>
            <w:noWrap/>
            <w:vAlign w:val="bottom"/>
          </w:tcPr>
          <w:p w14:paraId="3E7E89A5"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182,7</w:t>
            </w:r>
          </w:p>
        </w:tc>
        <w:tc>
          <w:tcPr>
            <w:tcW w:w="251" w:type="pct"/>
            <w:tcBorders>
              <w:bottom w:val="single" w:sz="4" w:space="0" w:color="auto"/>
            </w:tcBorders>
            <w:shd w:val="clear" w:color="auto" w:fill="auto"/>
            <w:noWrap/>
            <w:vAlign w:val="bottom"/>
          </w:tcPr>
          <w:p w14:paraId="17734574"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37.7</w:t>
            </w:r>
          </w:p>
        </w:tc>
        <w:tc>
          <w:tcPr>
            <w:tcW w:w="246" w:type="pct"/>
            <w:tcBorders>
              <w:bottom w:val="single" w:sz="4" w:space="0" w:color="auto"/>
            </w:tcBorders>
            <w:vAlign w:val="bottom"/>
          </w:tcPr>
          <w:p w14:paraId="3C3C23B2"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4.8</w:t>
            </w:r>
          </w:p>
        </w:tc>
        <w:tc>
          <w:tcPr>
            <w:tcW w:w="293" w:type="pct"/>
            <w:tcBorders>
              <w:bottom w:val="single" w:sz="4" w:space="0" w:color="auto"/>
            </w:tcBorders>
            <w:shd w:val="clear" w:color="auto" w:fill="auto"/>
            <w:noWrap/>
            <w:vAlign w:val="bottom"/>
          </w:tcPr>
          <w:p w14:paraId="6A32321D"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164,5</w:t>
            </w:r>
          </w:p>
        </w:tc>
        <w:tc>
          <w:tcPr>
            <w:tcW w:w="251" w:type="pct"/>
            <w:tcBorders>
              <w:bottom w:val="single" w:sz="4" w:space="0" w:color="auto"/>
            </w:tcBorders>
            <w:shd w:val="clear" w:color="auto" w:fill="auto"/>
            <w:noWrap/>
            <w:vAlign w:val="bottom"/>
          </w:tcPr>
          <w:p w14:paraId="22B96332"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32.7</w:t>
            </w:r>
          </w:p>
        </w:tc>
        <w:tc>
          <w:tcPr>
            <w:tcW w:w="246" w:type="pct"/>
            <w:tcBorders>
              <w:bottom w:val="single" w:sz="4" w:space="0" w:color="auto"/>
            </w:tcBorders>
            <w:vAlign w:val="bottom"/>
          </w:tcPr>
          <w:p w14:paraId="3D1F34C7"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5.0</w:t>
            </w:r>
          </w:p>
        </w:tc>
        <w:tc>
          <w:tcPr>
            <w:tcW w:w="293" w:type="pct"/>
            <w:tcBorders>
              <w:bottom w:val="single" w:sz="4" w:space="0" w:color="auto"/>
            </w:tcBorders>
            <w:shd w:val="clear" w:color="auto" w:fill="auto"/>
            <w:vAlign w:val="bottom"/>
          </w:tcPr>
          <w:p w14:paraId="7138984C"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139.1</w:t>
            </w:r>
          </w:p>
        </w:tc>
        <w:tc>
          <w:tcPr>
            <w:tcW w:w="251" w:type="pct"/>
            <w:tcBorders>
              <w:bottom w:val="single" w:sz="4" w:space="0" w:color="auto"/>
            </w:tcBorders>
            <w:shd w:val="clear" w:color="auto" w:fill="auto"/>
            <w:vAlign w:val="bottom"/>
          </w:tcPr>
          <w:p w14:paraId="23378BEE"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26.0</w:t>
            </w:r>
          </w:p>
        </w:tc>
        <w:tc>
          <w:tcPr>
            <w:tcW w:w="246" w:type="pct"/>
            <w:tcBorders>
              <w:bottom w:val="single" w:sz="4" w:space="0" w:color="auto"/>
            </w:tcBorders>
            <w:vAlign w:val="bottom"/>
          </w:tcPr>
          <w:p w14:paraId="24FFE7BA"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5.3</w:t>
            </w:r>
          </w:p>
        </w:tc>
        <w:tc>
          <w:tcPr>
            <w:tcW w:w="293" w:type="pct"/>
            <w:tcBorders>
              <w:bottom w:val="single" w:sz="4" w:space="0" w:color="auto"/>
            </w:tcBorders>
            <w:shd w:val="clear" w:color="auto" w:fill="auto"/>
            <w:noWrap/>
            <w:vAlign w:val="bottom"/>
          </w:tcPr>
          <w:p w14:paraId="0869A23D"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136,3</w:t>
            </w:r>
          </w:p>
        </w:tc>
        <w:tc>
          <w:tcPr>
            <w:tcW w:w="251" w:type="pct"/>
            <w:tcBorders>
              <w:bottom w:val="single" w:sz="4" w:space="0" w:color="auto"/>
            </w:tcBorders>
            <w:shd w:val="clear" w:color="auto" w:fill="auto"/>
            <w:noWrap/>
            <w:vAlign w:val="bottom"/>
          </w:tcPr>
          <w:p w14:paraId="5781C591"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24.9</w:t>
            </w:r>
          </w:p>
        </w:tc>
        <w:tc>
          <w:tcPr>
            <w:tcW w:w="247" w:type="pct"/>
            <w:tcBorders>
              <w:bottom w:val="single" w:sz="4" w:space="0" w:color="auto"/>
              <w:right w:val="single" w:sz="4" w:space="0" w:color="auto"/>
            </w:tcBorders>
            <w:vAlign w:val="bottom"/>
          </w:tcPr>
          <w:p w14:paraId="2885297D"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5.5</w:t>
            </w:r>
          </w:p>
        </w:tc>
        <w:tc>
          <w:tcPr>
            <w:tcW w:w="293" w:type="pct"/>
            <w:tcBorders>
              <w:top w:val="nil"/>
              <w:left w:val="single" w:sz="4" w:space="0" w:color="auto"/>
              <w:bottom w:val="nil"/>
              <w:right w:val="nil"/>
            </w:tcBorders>
            <w:shd w:val="clear" w:color="auto" w:fill="auto"/>
            <w:noWrap/>
            <w:vAlign w:val="center"/>
          </w:tcPr>
          <w:p w14:paraId="179563C6" w14:textId="77777777" w:rsidR="004F6FBD" w:rsidRPr="005A2BEF" w:rsidRDefault="004F6FBD" w:rsidP="00115BCF">
            <w:pPr>
              <w:widowControl/>
              <w:jc w:val="center"/>
              <w:rPr>
                <w:rFonts w:ascii="Calibri" w:hAnsi="Calibri" w:cs="Calibri"/>
                <w:sz w:val="18"/>
                <w:szCs w:val="18"/>
              </w:rPr>
            </w:pPr>
          </w:p>
        </w:tc>
        <w:tc>
          <w:tcPr>
            <w:tcW w:w="251" w:type="pct"/>
            <w:tcBorders>
              <w:top w:val="nil"/>
              <w:left w:val="nil"/>
              <w:bottom w:val="nil"/>
              <w:right w:val="nil"/>
            </w:tcBorders>
            <w:shd w:val="clear" w:color="auto" w:fill="auto"/>
            <w:noWrap/>
            <w:vAlign w:val="center"/>
          </w:tcPr>
          <w:p w14:paraId="592161B8" w14:textId="77777777" w:rsidR="004F6FBD" w:rsidRPr="005A2BEF" w:rsidRDefault="004F6FBD" w:rsidP="00115BCF">
            <w:pPr>
              <w:widowControl/>
              <w:jc w:val="center"/>
              <w:rPr>
                <w:rFonts w:ascii="Calibri" w:hAnsi="Calibri" w:cs="Calibri"/>
                <w:sz w:val="18"/>
                <w:szCs w:val="18"/>
              </w:rPr>
            </w:pPr>
          </w:p>
        </w:tc>
        <w:tc>
          <w:tcPr>
            <w:tcW w:w="246" w:type="pct"/>
            <w:tcBorders>
              <w:top w:val="nil"/>
              <w:left w:val="nil"/>
              <w:bottom w:val="nil"/>
              <w:right w:val="nil"/>
            </w:tcBorders>
            <w:vAlign w:val="center"/>
          </w:tcPr>
          <w:p w14:paraId="70AEB1EC" w14:textId="77777777" w:rsidR="004F6FBD" w:rsidRPr="005A2BEF" w:rsidRDefault="004F6FBD" w:rsidP="00115BCF">
            <w:pPr>
              <w:widowControl/>
              <w:jc w:val="center"/>
              <w:rPr>
                <w:rFonts w:ascii="Calibri" w:hAnsi="Calibri" w:cs="Calibri"/>
                <w:sz w:val="18"/>
                <w:szCs w:val="18"/>
              </w:rPr>
            </w:pPr>
          </w:p>
        </w:tc>
      </w:tr>
      <w:tr w:rsidR="004F6FBD" w:rsidRPr="005A2BEF" w14:paraId="01E0B2BE" w14:textId="77777777" w:rsidTr="006863D8">
        <w:trPr>
          <w:trHeight w:val="319"/>
          <w:jc w:val="center"/>
        </w:trPr>
        <w:tc>
          <w:tcPr>
            <w:tcW w:w="253" w:type="pct"/>
            <w:tcBorders>
              <w:bottom w:val="single" w:sz="4" w:space="0" w:color="auto"/>
            </w:tcBorders>
            <w:shd w:val="clear" w:color="auto" w:fill="auto"/>
            <w:noWrap/>
            <w:vAlign w:val="bottom"/>
          </w:tcPr>
          <w:p w14:paraId="29107A40"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sz w:val="18"/>
                <w:szCs w:val="18"/>
              </w:rPr>
              <w:t>45</w:t>
            </w:r>
          </w:p>
        </w:tc>
        <w:tc>
          <w:tcPr>
            <w:tcW w:w="293" w:type="pct"/>
            <w:tcBorders>
              <w:bottom w:val="single" w:sz="4" w:space="0" w:color="auto"/>
            </w:tcBorders>
            <w:shd w:val="clear" w:color="auto" w:fill="auto"/>
            <w:noWrap/>
            <w:vAlign w:val="bottom"/>
          </w:tcPr>
          <w:p w14:paraId="782EBA65"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193,6</w:t>
            </w:r>
          </w:p>
        </w:tc>
        <w:tc>
          <w:tcPr>
            <w:tcW w:w="251" w:type="pct"/>
            <w:tcBorders>
              <w:bottom w:val="single" w:sz="4" w:space="0" w:color="auto"/>
            </w:tcBorders>
            <w:shd w:val="clear" w:color="auto" w:fill="auto"/>
            <w:noWrap/>
            <w:vAlign w:val="bottom"/>
          </w:tcPr>
          <w:p w14:paraId="33B1AA08"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45.6</w:t>
            </w:r>
          </w:p>
        </w:tc>
        <w:tc>
          <w:tcPr>
            <w:tcW w:w="251" w:type="pct"/>
            <w:tcBorders>
              <w:bottom w:val="single" w:sz="4" w:space="0" w:color="auto"/>
            </w:tcBorders>
            <w:vAlign w:val="bottom"/>
          </w:tcPr>
          <w:p w14:paraId="41D4B9C4"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4.3</w:t>
            </w:r>
          </w:p>
        </w:tc>
        <w:tc>
          <w:tcPr>
            <w:tcW w:w="293" w:type="pct"/>
            <w:tcBorders>
              <w:bottom w:val="single" w:sz="4" w:space="0" w:color="auto"/>
            </w:tcBorders>
            <w:shd w:val="clear" w:color="auto" w:fill="auto"/>
            <w:noWrap/>
            <w:vAlign w:val="bottom"/>
          </w:tcPr>
          <w:p w14:paraId="18E76B46"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169,8</w:t>
            </w:r>
          </w:p>
        </w:tc>
        <w:tc>
          <w:tcPr>
            <w:tcW w:w="251" w:type="pct"/>
            <w:tcBorders>
              <w:bottom w:val="single" w:sz="4" w:space="0" w:color="auto"/>
            </w:tcBorders>
            <w:shd w:val="clear" w:color="auto" w:fill="auto"/>
            <w:noWrap/>
            <w:vAlign w:val="bottom"/>
          </w:tcPr>
          <w:p w14:paraId="010B1275"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37.9</w:t>
            </w:r>
          </w:p>
        </w:tc>
        <w:tc>
          <w:tcPr>
            <w:tcW w:w="246" w:type="pct"/>
            <w:tcBorders>
              <w:bottom w:val="single" w:sz="4" w:space="0" w:color="auto"/>
            </w:tcBorders>
            <w:vAlign w:val="bottom"/>
          </w:tcPr>
          <w:p w14:paraId="20CFC48F"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4.5</w:t>
            </w:r>
          </w:p>
        </w:tc>
        <w:tc>
          <w:tcPr>
            <w:tcW w:w="293" w:type="pct"/>
            <w:tcBorders>
              <w:bottom w:val="single" w:sz="4" w:space="0" w:color="auto"/>
            </w:tcBorders>
            <w:shd w:val="clear" w:color="auto" w:fill="auto"/>
            <w:noWrap/>
            <w:vAlign w:val="bottom"/>
          </w:tcPr>
          <w:p w14:paraId="5DB46250"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153,6</w:t>
            </w:r>
          </w:p>
        </w:tc>
        <w:tc>
          <w:tcPr>
            <w:tcW w:w="251" w:type="pct"/>
            <w:tcBorders>
              <w:bottom w:val="single" w:sz="4" w:space="0" w:color="auto"/>
            </w:tcBorders>
            <w:shd w:val="clear" w:color="auto" w:fill="auto"/>
            <w:noWrap/>
            <w:vAlign w:val="bottom"/>
          </w:tcPr>
          <w:p w14:paraId="6C2C7D86"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32.5</w:t>
            </w:r>
          </w:p>
        </w:tc>
        <w:tc>
          <w:tcPr>
            <w:tcW w:w="246" w:type="pct"/>
            <w:tcBorders>
              <w:bottom w:val="single" w:sz="4" w:space="0" w:color="auto"/>
            </w:tcBorders>
            <w:vAlign w:val="bottom"/>
          </w:tcPr>
          <w:p w14:paraId="01D879C4"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4.7</w:t>
            </w:r>
          </w:p>
        </w:tc>
        <w:tc>
          <w:tcPr>
            <w:tcW w:w="293" w:type="pct"/>
            <w:tcBorders>
              <w:bottom w:val="single" w:sz="4" w:space="0" w:color="auto"/>
            </w:tcBorders>
            <w:shd w:val="clear" w:color="auto" w:fill="auto"/>
            <w:vAlign w:val="bottom"/>
          </w:tcPr>
          <w:p w14:paraId="68C3FFE2"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132,0</w:t>
            </w:r>
          </w:p>
        </w:tc>
        <w:tc>
          <w:tcPr>
            <w:tcW w:w="251" w:type="pct"/>
            <w:tcBorders>
              <w:bottom w:val="single" w:sz="4" w:space="0" w:color="auto"/>
            </w:tcBorders>
            <w:shd w:val="clear" w:color="auto" w:fill="auto"/>
            <w:vAlign w:val="bottom"/>
          </w:tcPr>
          <w:p w14:paraId="423C7D56"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25.9</w:t>
            </w:r>
          </w:p>
        </w:tc>
        <w:tc>
          <w:tcPr>
            <w:tcW w:w="246" w:type="pct"/>
            <w:tcBorders>
              <w:bottom w:val="single" w:sz="4" w:space="0" w:color="auto"/>
            </w:tcBorders>
            <w:vAlign w:val="bottom"/>
          </w:tcPr>
          <w:p w14:paraId="25A11CDE"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5.1</w:t>
            </w:r>
          </w:p>
        </w:tc>
        <w:tc>
          <w:tcPr>
            <w:tcW w:w="293" w:type="pct"/>
            <w:tcBorders>
              <w:bottom w:val="single" w:sz="4" w:space="0" w:color="auto"/>
            </w:tcBorders>
            <w:shd w:val="clear" w:color="auto" w:fill="auto"/>
            <w:noWrap/>
            <w:vAlign w:val="bottom"/>
          </w:tcPr>
          <w:p w14:paraId="30DD3536"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128,6</w:t>
            </w:r>
          </w:p>
        </w:tc>
        <w:tc>
          <w:tcPr>
            <w:tcW w:w="251" w:type="pct"/>
            <w:tcBorders>
              <w:bottom w:val="single" w:sz="4" w:space="0" w:color="auto"/>
            </w:tcBorders>
            <w:shd w:val="clear" w:color="auto" w:fill="auto"/>
            <w:noWrap/>
            <w:vAlign w:val="bottom"/>
          </w:tcPr>
          <w:p w14:paraId="314F13D0"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24.7</w:t>
            </w:r>
          </w:p>
        </w:tc>
        <w:tc>
          <w:tcPr>
            <w:tcW w:w="247" w:type="pct"/>
            <w:tcBorders>
              <w:bottom w:val="single" w:sz="4" w:space="0" w:color="auto"/>
              <w:right w:val="single" w:sz="4" w:space="0" w:color="auto"/>
            </w:tcBorders>
            <w:vAlign w:val="bottom"/>
          </w:tcPr>
          <w:p w14:paraId="41B7D912"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5.2</w:t>
            </w:r>
          </w:p>
        </w:tc>
        <w:tc>
          <w:tcPr>
            <w:tcW w:w="293" w:type="pct"/>
            <w:tcBorders>
              <w:top w:val="nil"/>
              <w:left w:val="single" w:sz="4" w:space="0" w:color="auto"/>
              <w:bottom w:val="nil"/>
              <w:right w:val="nil"/>
            </w:tcBorders>
            <w:shd w:val="clear" w:color="auto" w:fill="auto"/>
            <w:noWrap/>
            <w:vAlign w:val="center"/>
          </w:tcPr>
          <w:p w14:paraId="450F5E75" w14:textId="77777777" w:rsidR="004F6FBD" w:rsidRPr="005A2BEF" w:rsidRDefault="004F6FBD" w:rsidP="00115BCF">
            <w:pPr>
              <w:widowControl/>
              <w:jc w:val="center"/>
              <w:rPr>
                <w:rFonts w:ascii="Calibri" w:hAnsi="Calibri" w:cs="Calibri"/>
                <w:sz w:val="18"/>
                <w:szCs w:val="18"/>
              </w:rPr>
            </w:pPr>
          </w:p>
        </w:tc>
        <w:tc>
          <w:tcPr>
            <w:tcW w:w="251" w:type="pct"/>
            <w:tcBorders>
              <w:top w:val="nil"/>
              <w:left w:val="nil"/>
              <w:bottom w:val="nil"/>
              <w:right w:val="nil"/>
            </w:tcBorders>
            <w:shd w:val="clear" w:color="auto" w:fill="auto"/>
            <w:noWrap/>
            <w:vAlign w:val="center"/>
          </w:tcPr>
          <w:p w14:paraId="79A77CF3" w14:textId="77777777" w:rsidR="004F6FBD" w:rsidRPr="005A2BEF" w:rsidRDefault="004F6FBD" w:rsidP="00115BCF">
            <w:pPr>
              <w:widowControl/>
              <w:jc w:val="center"/>
              <w:rPr>
                <w:rFonts w:ascii="Calibri" w:hAnsi="Calibri" w:cs="Calibri"/>
                <w:sz w:val="18"/>
                <w:szCs w:val="18"/>
              </w:rPr>
            </w:pPr>
          </w:p>
        </w:tc>
        <w:tc>
          <w:tcPr>
            <w:tcW w:w="246" w:type="pct"/>
            <w:tcBorders>
              <w:top w:val="nil"/>
              <w:left w:val="nil"/>
              <w:bottom w:val="nil"/>
              <w:right w:val="nil"/>
            </w:tcBorders>
            <w:vAlign w:val="center"/>
          </w:tcPr>
          <w:p w14:paraId="29717D4D" w14:textId="77777777" w:rsidR="004F6FBD" w:rsidRPr="005A2BEF" w:rsidRDefault="004F6FBD" w:rsidP="00115BCF">
            <w:pPr>
              <w:widowControl/>
              <w:jc w:val="center"/>
              <w:rPr>
                <w:rFonts w:ascii="Calibri" w:hAnsi="Calibri" w:cs="Calibri"/>
                <w:sz w:val="18"/>
                <w:szCs w:val="18"/>
              </w:rPr>
            </w:pPr>
          </w:p>
        </w:tc>
      </w:tr>
      <w:tr w:rsidR="004F6FBD" w:rsidRPr="005A2BEF" w14:paraId="0708A1FC" w14:textId="77777777" w:rsidTr="006863D8">
        <w:trPr>
          <w:trHeight w:val="319"/>
          <w:jc w:val="center"/>
        </w:trPr>
        <w:tc>
          <w:tcPr>
            <w:tcW w:w="253" w:type="pct"/>
            <w:tcBorders>
              <w:bottom w:val="single" w:sz="4" w:space="0" w:color="auto"/>
            </w:tcBorders>
            <w:shd w:val="clear" w:color="auto" w:fill="auto"/>
            <w:noWrap/>
            <w:vAlign w:val="bottom"/>
          </w:tcPr>
          <w:p w14:paraId="2435C63E" w14:textId="77777777" w:rsidR="004F6FBD" w:rsidRPr="005A2BEF" w:rsidRDefault="004F6FBD" w:rsidP="00115BCF">
            <w:pPr>
              <w:widowControl/>
              <w:jc w:val="center"/>
              <w:rPr>
                <w:rFonts w:ascii="Calibri" w:hAnsi="Calibri" w:cs="Calibri"/>
                <w:sz w:val="18"/>
                <w:szCs w:val="18"/>
              </w:rPr>
            </w:pPr>
            <w:r w:rsidRPr="005A2BEF">
              <w:rPr>
                <w:rFonts w:ascii="Calibri" w:hAnsi="Calibri" w:cs="Calibri" w:hint="eastAsia"/>
                <w:sz w:val="18"/>
                <w:szCs w:val="18"/>
              </w:rPr>
              <w:t xml:space="preserve">4 </w:t>
            </w:r>
            <w:r w:rsidRPr="005A2BEF">
              <w:rPr>
                <w:rFonts w:ascii="Calibri" w:hAnsi="Calibri" w:cs="Calibri"/>
                <w:sz w:val="18"/>
                <w:szCs w:val="18"/>
              </w:rPr>
              <w:t>7</w:t>
            </w:r>
          </w:p>
        </w:tc>
        <w:tc>
          <w:tcPr>
            <w:tcW w:w="293" w:type="pct"/>
            <w:tcBorders>
              <w:bottom w:val="single" w:sz="4" w:space="0" w:color="auto"/>
            </w:tcBorders>
            <w:shd w:val="clear" w:color="auto" w:fill="auto"/>
            <w:noWrap/>
            <w:vAlign w:val="bottom"/>
          </w:tcPr>
          <w:p w14:paraId="3E02FA3D"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173,4</w:t>
            </w:r>
          </w:p>
        </w:tc>
        <w:tc>
          <w:tcPr>
            <w:tcW w:w="251" w:type="pct"/>
            <w:tcBorders>
              <w:bottom w:val="single" w:sz="4" w:space="0" w:color="auto"/>
            </w:tcBorders>
            <w:shd w:val="clear" w:color="auto" w:fill="auto"/>
            <w:noWrap/>
            <w:vAlign w:val="bottom"/>
          </w:tcPr>
          <w:p w14:paraId="1346CC1B"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42.7</w:t>
            </w:r>
          </w:p>
        </w:tc>
        <w:tc>
          <w:tcPr>
            <w:tcW w:w="251" w:type="pct"/>
            <w:tcBorders>
              <w:bottom w:val="single" w:sz="4" w:space="0" w:color="auto"/>
            </w:tcBorders>
            <w:vAlign w:val="bottom"/>
          </w:tcPr>
          <w:p w14:paraId="1E10E866"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4.1</w:t>
            </w:r>
          </w:p>
        </w:tc>
        <w:tc>
          <w:tcPr>
            <w:tcW w:w="293" w:type="pct"/>
            <w:tcBorders>
              <w:bottom w:val="single" w:sz="4" w:space="0" w:color="auto"/>
            </w:tcBorders>
            <w:shd w:val="clear" w:color="auto" w:fill="auto"/>
            <w:noWrap/>
            <w:vAlign w:val="bottom"/>
          </w:tcPr>
          <w:p w14:paraId="09B05A90"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155,6</w:t>
            </w:r>
          </w:p>
        </w:tc>
        <w:tc>
          <w:tcPr>
            <w:tcW w:w="251" w:type="pct"/>
            <w:tcBorders>
              <w:bottom w:val="single" w:sz="4" w:space="0" w:color="auto"/>
            </w:tcBorders>
            <w:shd w:val="clear" w:color="auto" w:fill="auto"/>
            <w:noWrap/>
            <w:vAlign w:val="bottom"/>
          </w:tcPr>
          <w:p w14:paraId="4D8F010E"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36.4</w:t>
            </w:r>
          </w:p>
        </w:tc>
        <w:tc>
          <w:tcPr>
            <w:tcW w:w="246" w:type="pct"/>
            <w:tcBorders>
              <w:bottom w:val="single" w:sz="4" w:space="0" w:color="auto"/>
            </w:tcBorders>
            <w:vAlign w:val="bottom"/>
          </w:tcPr>
          <w:p w14:paraId="02285F84"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4.3</w:t>
            </w:r>
          </w:p>
        </w:tc>
        <w:tc>
          <w:tcPr>
            <w:tcW w:w="293" w:type="pct"/>
            <w:tcBorders>
              <w:bottom w:val="single" w:sz="4" w:space="0" w:color="auto"/>
            </w:tcBorders>
            <w:shd w:val="clear" w:color="auto" w:fill="auto"/>
            <w:noWrap/>
            <w:vAlign w:val="bottom"/>
          </w:tcPr>
          <w:p w14:paraId="61E4EDDE"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141,7</w:t>
            </w:r>
          </w:p>
        </w:tc>
        <w:tc>
          <w:tcPr>
            <w:tcW w:w="251" w:type="pct"/>
            <w:tcBorders>
              <w:bottom w:val="single" w:sz="4" w:space="0" w:color="auto"/>
            </w:tcBorders>
            <w:shd w:val="clear" w:color="auto" w:fill="auto"/>
            <w:noWrap/>
            <w:vAlign w:val="bottom"/>
          </w:tcPr>
          <w:p w14:paraId="26865038"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31.6</w:t>
            </w:r>
          </w:p>
        </w:tc>
        <w:tc>
          <w:tcPr>
            <w:tcW w:w="246" w:type="pct"/>
            <w:tcBorders>
              <w:bottom w:val="single" w:sz="4" w:space="0" w:color="auto"/>
            </w:tcBorders>
            <w:vAlign w:val="bottom"/>
          </w:tcPr>
          <w:p w14:paraId="09C03469"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4.5</w:t>
            </w:r>
          </w:p>
        </w:tc>
        <w:tc>
          <w:tcPr>
            <w:tcW w:w="293" w:type="pct"/>
            <w:tcBorders>
              <w:bottom w:val="single" w:sz="4" w:space="0" w:color="auto"/>
            </w:tcBorders>
            <w:shd w:val="clear" w:color="auto" w:fill="auto"/>
            <w:vAlign w:val="bottom"/>
          </w:tcPr>
          <w:p w14:paraId="2DA75F3C"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124.1</w:t>
            </w:r>
          </w:p>
        </w:tc>
        <w:tc>
          <w:tcPr>
            <w:tcW w:w="251" w:type="pct"/>
            <w:tcBorders>
              <w:bottom w:val="single" w:sz="4" w:space="0" w:color="auto"/>
            </w:tcBorders>
            <w:shd w:val="clear" w:color="auto" w:fill="auto"/>
            <w:vAlign w:val="bottom"/>
          </w:tcPr>
          <w:p w14:paraId="08FD5864"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25.4</w:t>
            </w:r>
          </w:p>
        </w:tc>
        <w:tc>
          <w:tcPr>
            <w:tcW w:w="246" w:type="pct"/>
            <w:tcBorders>
              <w:bottom w:val="single" w:sz="4" w:space="0" w:color="auto"/>
            </w:tcBorders>
            <w:vAlign w:val="bottom"/>
          </w:tcPr>
          <w:p w14:paraId="7A34B4C3"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4.9</w:t>
            </w:r>
          </w:p>
        </w:tc>
        <w:tc>
          <w:tcPr>
            <w:tcW w:w="293" w:type="pct"/>
            <w:tcBorders>
              <w:bottom w:val="single" w:sz="4" w:space="0" w:color="auto"/>
            </w:tcBorders>
            <w:shd w:val="clear" w:color="auto" w:fill="auto"/>
            <w:noWrap/>
            <w:vAlign w:val="bottom"/>
          </w:tcPr>
          <w:p w14:paraId="5307A522"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120,2</w:t>
            </w:r>
          </w:p>
        </w:tc>
        <w:tc>
          <w:tcPr>
            <w:tcW w:w="251" w:type="pct"/>
            <w:tcBorders>
              <w:bottom w:val="single" w:sz="4" w:space="0" w:color="auto"/>
            </w:tcBorders>
            <w:shd w:val="clear" w:color="auto" w:fill="auto"/>
            <w:noWrap/>
            <w:vAlign w:val="bottom"/>
          </w:tcPr>
          <w:p w14:paraId="6756F2C6"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23.9</w:t>
            </w:r>
          </w:p>
        </w:tc>
        <w:tc>
          <w:tcPr>
            <w:tcW w:w="247" w:type="pct"/>
            <w:tcBorders>
              <w:bottom w:val="single" w:sz="4" w:space="0" w:color="auto"/>
              <w:right w:val="single" w:sz="4" w:space="0" w:color="auto"/>
            </w:tcBorders>
            <w:vAlign w:val="bottom"/>
          </w:tcPr>
          <w:p w14:paraId="0DAC8594" w14:textId="77777777" w:rsidR="004F6FBD" w:rsidRPr="005A2BEF" w:rsidRDefault="004F6FBD" w:rsidP="00115BCF">
            <w:pPr>
              <w:jc w:val="center"/>
              <w:rPr>
                <w:rFonts w:ascii="Calibri" w:hAnsi="Calibri" w:cs="Calibri"/>
                <w:sz w:val="18"/>
                <w:szCs w:val="18"/>
              </w:rPr>
            </w:pPr>
            <w:r w:rsidRPr="005A2BEF">
              <w:rPr>
                <w:rFonts w:ascii="Calibri" w:hAnsi="Calibri" w:cs="Calibri"/>
                <w:sz w:val="18"/>
                <w:szCs w:val="18"/>
              </w:rPr>
              <w:t>5.0</w:t>
            </w:r>
          </w:p>
        </w:tc>
        <w:tc>
          <w:tcPr>
            <w:tcW w:w="293" w:type="pct"/>
            <w:tcBorders>
              <w:top w:val="nil"/>
              <w:left w:val="single" w:sz="4" w:space="0" w:color="auto"/>
              <w:bottom w:val="nil"/>
              <w:right w:val="nil"/>
            </w:tcBorders>
            <w:shd w:val="clear" w:color="auto" w:fill="auto"/>
            <w:noWrap/>
            <w:vAlign w:val="center"/>
          </w:tcPr>
          <w:p w14:paraId="2E8D249B" w14:textId="77777777" w:rsidR="004F6FBD" w:rsidRPr="005A2BEF" w:rsidRDefault="004F6FBD" w:rsidP="00115BCF">
            <w:pPr>
              <w:widowControl/>
              <w:jc w:val="center"/>
              <w:rPr>
                <w:rFonts w:ascii="Calibri" w:hAnsi="Calibri" w:cs="Calibri"/>
                <w:sz w:val="18"/>
                <w:szCs w:val="18"/>
              </w:rPr>
            </w:pPr>
          </w:p>
        </w:tc>
        <w:tc>
          <w:tcPr>
            <w:tcW w:w="251" w:type="pct"/>
            <w:tcBorders>
              <w:top w:val="nil"/>
              <w:left w:val="nil"/>
              <w:bottom w:val="nil"/>
              <w:right w:val="nil"/>
            </w:tcBorders>
            <w:shd w:val="clear" w:color="auto" w:fill="auto"/>
            <w:noWrap/>
            <w:vAlign w:val="center"/>
          </w:tcPr>
          <w:p w14:paraId="77C21DBB" w14:textId="77777777" w:rsidR="004F6FBD" w:rsidRPr="005A2BEF" w:rsidRDefault="004F6FBD" w:rsidP="00115BCF">
            <w:pPr>
              <w:widowControl/>
              <w:jc w:val="center"/>
              <w:rPr>
                <w:rFonts w:ascii="Calibri" w:hAnsi="Calibri" w:cs="Calibri"/>
                <w:sz w:val="18"/>
                <w:szCs w:val="18"/>
              </w:rPr>
            </w:pPr>
          </w:p>
        </w:tc>
        <w:tc>
          <w:tcPr>
            <w:tcW w:w="246" w:type="pct"/>
            <w:tcBorders>
              <w:top w:val="nil"/>
              <w:left w:val="nil"/>
              <w:bottom w:val="nil"/>
              <w:right w:val="nil"/>
            </w:tcBorders>
            <w:vAlign w:val="center"/>
          </w:tcPr>
          <w:p w14:paraId="6CFB7D73" w14:textId="77777777" w:rsidR="004F6FBD" w:rsidRPr="005A2BEF" w:rsidRDefault="004F6FBD" w:rsidP="00115BCF">
            <w:pPr>
              <w:widowControl/>
              <w:jc w:val="center"/>
              <w:rPr>
                <w:rFonts w:ascii="Calibri" w:hAnsi="Calibri" w:cs="Calibri"/>
                <w:sz w:val="18"/>
                <w:szCs w:val="18"/>
              </w:rPr>
            </w:pPr>
          </w:p>
        </w:tc>
      </w:tr>
      <w:tr w:rsidR="006863D8" w:rsidRPr="005A2BEF" w14:paraId="728416A3" w14:textId="77777777" w:rsidTr="009E7F98">
        <w:trPr>
          <w:trHeight w:val="319"/>
          <w:jc w:val="center"/>
        </w:trPr>
        <w:tc>
          <w:tcPr>
            <w:tcW w:w="253" w:type="pct"/>
            <w:tcBorders>
              <w:bottom w:val="single" w:sz="4" w:space="0" w:color="auto"/>
            </w:tcBorders>
            <w:shd w:val="clear" w:color="auto" w:fill="auto"/>
            <w:noWrap/>
            <w:vAlign w:val="bottom"/>
          </w:tcPr>
          <w:p w14:paraId="713B081A"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48</w:t>
            </w:r>
          </w:p>
        </w:tc>
        <w:tc>
          <w:tcPr>
            <w:tcW w:w="293" w:type="pct"/>
            <w:tcBorders>
              <w:bottom w:val="single" w:sz="4" w:space="0" w:color="auto"/>
            </w:tcBorders>
            <w:shd w:val="clear" w:color="auto" w:fill="auto"/>
            <w:noWrap/>
            <w:vAlign w:val="bottom"/>
          </w:tcPr>
          <w:p w14:paraId="00B2B932" w14:textId="77777777" w:rsidR="006863D8" w:rsidRPr="005A2BEF" w:rsidRDefault="006863D8" w:rsidP="006863D8">
            <w:pPr>
              <w:jc w:val="center"/>
              <w:rPr>
                <w:rFonts w:ascii="Calibri" w:hAnsi="Calibri" w:cs="Calibri"/>
                <w:sz w:val="18"/>
                <w:szCs w:val="18"/>
              </w:rPr>
            </w:pPr>
            <w:r w:rsidRPr="005A2BEF">
              <w:rPr>
                <w:rFonts w:ascii="Calibri" w:hAnsi="Calibri" w:cs="Calibri"/>
                <w:sz w:val="18"/>
                <w:szCs w:val="18"/>
              </w:rPr>
              <w:t>161,0</w:t>
            </w:r>
          </w:p>
        </w:tc>
        <w:tc>
          <w:tcPr>
            <w:tcW w:w="251" w:type="pct"/>
            <w:tcBorders>
              <w:bottom w:val="single" w:sz="4" w:space="0" w:color="auto"/>
            </w:tcBorders>
            <w:shd w:val="clear" w:color="auto" w:fill="auto"/>
            <w:noWrap/>
            <w:vAlign w:val="bottom"/>
          </w:tcPr>
          <w:p w14:paraId="63776E6E" w14:textId="77777777" w:rsidR="006863D8" w:rsidRPr="005A2BEF" w:rsidRDefault="006863D8" w:rsidP="006863D8">
            <w:pPr>
              <w:jc w:val="center"/>
              <w:rPr>
                <w:rFonts w:ascii="Calibri" w:hAnsi="Calibri" w:cs="Calibri"/>
                <w:sz w:val="18"/>
                <w:szCs w:val="18"/>
              </w:rPr>
            </w:pPr>
            <w:r w:rsidRPr="005A2BEF">
              <w:rPr>
                <w:rFonts w:ascii="Calibri" w:hAnsi="Calibri" w:cs="Calibri"/>
                <w:sz w:val="18"/>
                <w:szCs w:val="18"/>
              </w:rPr>
              <w:t>40,6</w:t>
            </w:r>
          </w:p>
        </w:tc>
        <w:tc>
          <w:tcPr>
            <w:tcW w:w="251" w:type="pct"/>
            <w:tcBorders>
              <w:bottom w:val="single" w:sz="4" w:space="0" w:color="auto"/>
            </w:tcBorders>
            <w:vAlign w:val="bottom"/>
          </w:tcPr>
          <w:p w14:paraId="77D465CC" w14:textId="77777777" w:rsidR="006863D8" w:rsidRPr="005A2BEF" w:rsidRDefault="006863D8" w:rsidP="006863D8">
            <w:pPr>
              <w:jc w:val="center"/>
              <w:rPr>
                <w:rFonts w:ascii="Calibri" w:hAnsi="Calibri" w:cs="Calibri"/>
                <w:sz w:val="18"/>
                <w:szCs w:val="18"/>
              </w:rPr>
            </w:pPr>
            <w:r w:rsidRPr="005A2BEF">
              <w:rPr>
                <w:rFonts w:ascii="Calibri" w:hAnsi="Calibri" w:cs="Calibri"/>
                <w:sz w:val="18"/>
                <w:szCs w:val="18"/>
              </w:rPr>
              <w:t>4.0</w:t>
            </w:r>
          </w:p>
        </w:tc>
        <w:tc>
          <w:tcPr>
            <w:tcW w:w="293" w:type="pct"/>
            <w:tcBorders>
              <w:bottom w:val="single" w:sz="4" w:space="0" w:color="auto"/>
            </w:tcBorders>
            <w:shd w:val="clear" w:color="auto" w:fill="auto"/>
            <w:noWrap/>
            <w:vAlign w:val="bottom"/>
          </w:tcPr>
          <w:p w14:paraId="2A5247BC" w14:textId="77777777" w:rsidR="006863D8" w:rsidRPr="005A2BEF" w:rsidRDefault="006863D8" w:rsidP="006863D8">
            <w:pPr>
              <w:jc w:val="center"/>
              <w:rPr>
                <w:rFonts w:ascii="Calibri" w:hAnsi="Calibri" w:cs="Calibri"/>
                <w:sz w:val="18"/>
                <w:szCs w:val="18"/>
              </w:rPr>
            </w:pPr>
            <w:r w:rsidRPr="005A2BEF">
              <w:rPr>
                <w:rFonts w:ascii="Calibri" w:hAnsi="Calibri" w:cs="Calibri"/>
                <w:sz w:val="18"/>
                <w:szCs w:val="18"/>
              </w:rPr>
              <w:t>143,5</w:t>
            </w:r>
          </w:p>
        </w:tc>
        <w:tc>
          <w:tcPr>
            <w:tcW w:w="251" w:type="pct"/>
            <w:tcBorders>
              <w:bottom w:val="single" w:sz="4" w:space="0" w:color="auto"/>
            </w:tcBorders>
            <w:shd w:val="clear" w:color="auto" w:fill="auto"/>
            <w:noWrap/>
            <w:vAlign w:val="bottom"/>
          </w:tcPr>
          <w:p w14:paraId="3196BE41" w14:textId="77777777" w:rsidR="006863D8" w:rsidRPr="005A2BEF" w:rsidRDefault="006863D8" w:rsidP="006863D8">
            <w:pPr>
              <w:jc w:val="center"/>
              <w:rPr>
                <w:rFonts w:ascii="Calibri" w:hAnsi="Calibri" w:cs="Calibri"/>
                <w:sz w:val="18"/>
                <w:szCs w:val="18"/>
              </w:rPr>
            </w:pPr>
            <w:r w:rsidRPr="005A2BEF">
              <w:rPr>
                <w:rFonts w:ascii="Calibri" w:hAnsi="Calibri" w:cs="Calibri"/>
                <w:sz w:val="18"/>
                <w:szCs w:val="18"/>
              </w:rPr>
              <w:t>34.5</w:t>
            </w:r>
          </w:p>
        </w:tc>
        <w:tc>
          <w:tcPr>
            <w:tcW w:w="246" w:type="pct"/>
            <w:tcBorders>
              <w:bottom w:val="single" w:sz="4" w:space="0" w:color="auto"/>
            </w:tcBorders>
            <w:vAlign w:val="bottom"/>
          </w:tcPr>
          <w:p w14:paraId="7F0D9DF9" w14:textId="77777777" w:rsidR="006863D8" w:rsidRPr="005A2BEF" w:rsidRDefault="006863D8" w:rsidP="006863D8">
            <w:pPr>
              <w:jc w:val="center"/>
              <w:rPr>
                <w:rFonts w:ascii="Calibri" w:hAnsi="Calibri" w:cs="Calibri"/>
                <w:sz w:val="18"/>
                <w:szCs w:val="18"/>
              </w:rPr>
            </w:pPr>
            <w:r w:rsidRPr="005A2BEF">
              <w:rPr>
                <w:rFonts w:ascii="Calibri" w:hAnsi="Calibri" w:cs="Calibri"/>
                <w:sz w:val="18"/>
                <w:szCs w:val="18"/>
              </w:rPr>
              <w:t>4.2</w:t>
            </w:r>
          </w:p>
        </w:tc>
        <w:tc>
          <w:tcPr>
            <w:tcW w:w="293" w:type="pct"/>
            <w:tcBorders>
              <w:bottom w:val="single" w:sz="4" w:space="0" w:color="auto"/>
            </w:tcBorders>
            <w:shd w:val="clear" w:color="auto" w:fill="auto"/>
            <w:noWrap/>
            <w:vAlign w:val="bottom"/>
          </w:tcPr>
          <w:p w14:paraId="48725BE8" w14:textId="77777777" w:rsidR="006863D8" w:rsidRPr="005A2BEF" w:rsidRDefault="006863D8" w:rsidP="006863D8">
            <w:pPr>
              <w:jc w:val="center"/>
              <w:rPr>
                <w:rFonts w:ascii="Calibri" w:hAnsi="Calibri" w:cs="Calibri"/>
                <w:sz w:val="18"/>
                <w:szCs w:val="18"/>
              </w:rPr>
            </w:pPr>
            <w:r w:rsidRPr="005A2BEF">
              <w:rPr>
                <w:rFonts w:ascii="Calibri" w:hAnsi="Calibri" w:cs="Calibri"/>
                <w:sz w:val="18"/>
                <w:szCs w:val="18"/>
              </w:rPr>
              <w:t>130,6</w:t>
            </w:r>
          </w:p>
        </w:tc>
        <w:tc>
          <w:tcPr>
            <w:tcW w:w="251" w:type="pct"/>
            <w:tcBorders>
              <w:bottom w:val="single" w:sz="4" w:space="0" w:color="auto"/>
            </w:tcBorders>
            <w:shd w:val="clear" w:color="auto" w:fill="auto"/>
            <w:noWrap/>
            <w:vAlign w:val="bottom"/>
          </w:tcPr>
          <w:p w14:paraId="663CB642" w14:textId="77777777" w:rsidR="006863D8" w:rsidRPr="005A2BEF" w:rsidRDefault="006863D8" w:rsidP="006863D8">
            <w:pPr>
              <w:jc w:val="center"/>
              <w:rPr>
                <w:rFonts w:ascii="Calibri" w:hAnsi="Calibri" w:cs="Calibri"/>
                <w:sz w:val="18"/>
                <w:szCs w:val="18"/>
              </w:rPr>
            </w:pPr>
            <w:r w:rsidRPr="005A2BEF">
              <w:rPr>
                <w:rFonts w:ascii="Calibri" w:hAnsi="Calibri" w:cs="Calibri"/>
                <w:sz w:val="18"/>
                <w:szCs w:val="18"/>
              </w:rPr>
              <w:t>29.8</w:t>
            </w:r>
          </w:p>
        </w:tc>
        <w:tc>
          <w:tcPr>
            <w:tcW w:w="246" w:type="pct"/>
            <w:tcBorders>
              <w:bottom w:val="single" w:sz="4" w:space="0" w:color="auto"/>
            </w:tcBorders>
            <w:vAlign w:val="bottom"/>
          </w:tcPr>
          <w:p w14:paraId="42290028" w14:textId="77777777" w:rsidR="006863D8" w:rsidRPr="005A2BEF" w:rsidRDefault="006863D8" w:rsidP="006863D8">
            <w:pPr>
              <w:jc w:val="center"/>
              <w:rPr>
                <w:rFonts w:ascii="Calibri" w:hAnsi="Calibri" w:cs="Calibri"/>
                <w:sz w:val="18"/>
                <w:szCs w:val="18"/>
              </w:rPr>
            </w:pPr>
            <w:r w:rsidRPr="005A2BEF">
              <w:rPr>
                <w:rFonts w:ascii="Calibri" w:hAnsi="Calibri" w:cs="Calibri"/>
                <w:sz w:val="18"/>
                <w:szCs w:val="18"/>
              </w:rPr>
              <w:t>4.4</w:t>
            </w:r>
          </w:p>
        </w:tc>
        <w:tc>
          <w:tcPr>
            <w:tcW w:w="293" w:type="pct"/>
            <w:tcBorders>
              <w:bottom w:val="single" w:sz="4" w:space="0" w:color="auto"/>
            </w:tcBorders>
            <w:shd w:val="clear" w:color="auto" w:fill="auto"/>
            <w:vAlign w:val="bottom"/>
          </w:tcPr>
          <w:p w14:paraId="39F7D3E0" w14:textId="77777777" w:rsidR="006863D8" w:rsidRPr="005A2BEF" w:rsidRDefault="006863D8" w:rsidP="006863D8">
            <w:pPr>
              <w:jc w:val="center"/>
              <w:rPr>
                <w:rFonts w:ascii="Calibri" w:hAnsi="Calibri" w:cs="Calibri"/>
                <w:sz w:val="18"/>
                <w:szCs w:val="18"/>
              </w:rPr>
            </w:pPr>
            <w:r w:rsidRPr="005A2BEF">
              <w:rPr>
                <w:rFonts w:ascii="Calibri" w:hAnsi="Calibri" w:cs="Calibri"/>
                <w:sz w:val="18"/>
                <w:szCs w:val="18"/>
              </w:rPr>
              <w:t>114.4</w:t>
            </w:r>
          </w:p>
        </w:tc>
        <w:tc>
          <w:tcPr>
            <w:tcW w:w="251" w:type="pct"/>
            <w:tcBorders>
              <w:bottom w:val="single" w:sz="4" w:space="0" w:color="auto"/>
            </w:tcBorders>
            <w:shd w:val="clear" w:color="auto" w:fill="auto"/>
            <w:vAlign w:val="bottom"/>
          </w:tcPr>
          <w:p w14:paraId="73880DF1" w14:textId="77777777" w:rsidR="006863D8" w:rsidRPr="005A2BEF" w:rsidRDefault="006863D8" w:rsidP="006863D8">
            <w:pPr>
              <w:jc w:val="center"/>
              <w:rPr>
                <w:rFonts w:ascii="Calibri" w:hAnsi="Calibri" w:cs="Calibri"/>
                <w:sz w:val="18"/>
                <w:szCs w:val="18"/>
              </w:rPr>
            </w:pPr>
            <w:r w:rsidRPr="005A2BEF">
              <w:rPr>
                <w:rFonts w:ascii="Calibri" w:hAnsi="Calibri" w:cs="Calibri"/>
                <w:sz w:val="18"/>
                <w:szCs w:val="18"/>
              </w:rPr>
              <w:t>24.0</w:t>
            </w:r>
          </w:p>
        </w:tc>
        <w:tc>
          <w:tcPr>
            <w:tcW w:w="246" w:type="pct"/>
            <w:tcBorders>
              <w:bottom w:val="single" w:sz="4" w:space="0" w:color="auto"/>
            </w:tcBorders>
            <w:vAlign w:val="bottom"/>
          </w:tcPr>
          <w:p w14:paraId="458BC106" w14:textId="77777777" w:rsidR="006863D8" w:rsidRPr="005A2BEF" w:rsidRDefault="006863D8" w:rsidP="006863D8">
            <w:pPr>
              <w:jc w:val="center"/>
              <w:rPr>
                <w:rFonts w:ascii="Calibri" w:hAnsi="Calibri" w:cs="Calibri"/>
                <w:sz w:val="18"/>
                <w:szCs w:val="18"/>
              </w:rPr>
            </w:pPr>
            <w:r w:rsidRPr="005A2BEF">
              <w:rPr>
                <w:rFonts w:ascii="Calibri" w:hAnsi="Calibri" w:cs="Calibri"/>
                <w:sz w:val="18"/>
                <w:szCs w:val="18"/>
              </w:rPr>
              <w:t>4.8</w:t>
            </w:r>
          </w:p>
        </w:tc>
        <w:tc>
          <w:tcPr>
            <w:tcW w:w="293" w:type="pct"/>
            <w:tcBorders>
              <w:bottom w:val="single" w:sz="4" w:space="0" w:color="auto"/>
            </w:tcBorders>
            <w:shd w:val="clear" w:color="auto" w:fill="auto"/>
            <w:noWrap/>
          </w:tcPr>
          <w:p w14:paraId="1D78E15E"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51" w:type="pct"/>
            <w:tcBorders>
              <w:bottom w:val="single" w:sz="4" w:space="0" w:color="auto"/>
            </w:tcBorders>
            <w:shd w:val="clear" w:color="auto" w:fill="auto"/>
            <w:noWrap/>
          </w:tcPr>
          <w:p w14:paraId="416A92FD"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47" w:type="pct"/>
            <w:tcBorders>
              <w:bottom w:val="single" w:sz="4" w:space="0" w:color="auto"/>
              <w:right w:val="single" w:sz="4" w:space="0" w:color="auto"/>
            </w:tcBorders>
          </w:tcPr>
          <w:p w14:paraId="3095C476"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93" w:type="pct"/>
            <w:tcBorders>
              <w:top w:val="nil"/>
              <w:left w:val="single" w:sz="4" w:space="0" w:color="auto"/>
              <w:bottom w:val="nil"/>
              <w:right w:val="nil"/>
            </w:tcBorders>
            <w:shd w:val="clear" w:color="auto" w:fill="auto"/>
            <w:noWrap/>
            <w:vAlign w:val="center"/>
          </w:tcPr>
          <w:p w14:paraId="7C9EA074" w14:textId="77777777" w:rsidR="006863D8" w:rsidRPr="005A2BEF" w:rsidRDefault="006863D8" w:rsidP="006863D8">
            <w:pPr>
              <w:widowControl/>
              <w:jc w:val="center"/>
              <w:rPr>
                <w:rFonts w:ascii="Calibri" w:hAnsi="Calibri" w:cs="Calibri"/>
                <w:sz w:val="18"/>
                <w:szCs w:val="18"/>
              </w:rPr>
            </w:pPr>
          </w:p>
        </w:tc>
        <w:tc>
          <w:tcPr>
            <w:tcW w:w="251" w:type="pct"/>
            <w:tcBorders>
              <w:top w:val="nil"/>
              <w:left w:val="nil"/>
              <w:bottom w:val="nil"/>
              <w:right w:val="nil"/>
            </w:tcBorders>
            <w:shd w:val="clear" w:color="auto" w:fill="auto"/>
            <w:noWrap/>
            <w:vAlign w:val="center"/>
          </w:tcPr>
          <w:p w14:paraId="6C7E8E2E" w14:textId="77777777" w:rsidR="006863D8" w:rsidRPr="005A2BEF" w:rsidRDefault="006863D8" w:rsidP="006863D8">
            <w:pPr>
              <w:widowControl/>
              <w:jc w:val="center"/>
              <w:rPr>
                <w:rFonts w:ascii="Calibri" w:hAnsi="Calibri" w:cs="Calibri"/>
                <w:sz w:val="18"/>
                <w:szCs w:val="18"/>
              </w:rPr>
            </w:pPr>
          </w:p>
        </w:tc>
        <w:tc>
          <w:tcPr>
            <w:tcW w:w="246" w:type="pct"/>
            <w:tcBorders>
              <w:top w:val="nil"/>
              <w:left w:val="nil"/>
              <w:bottom w:val="nil"/>
              <w:right w:val="nil"/>
            </w:tcBorders>
            <w:vAlign w:val="center"/>
          </w:tcPr>
          <w:p w14:paraId="4E216748" w14:textId="77777777" w:rsidR="006863D8" w:rsidRPr="005A2BEF" w:rsidRDefault="006863D8" w:rsidP="006863D8">
            <w:pPr>
              <w:widowControl/>
              <w:jc w:val="center"/>
              <w:rPr>
                <w:rFonts w:ascii="Calibri" w:hAnsi="Calibri" w:cs="Calibri"/>
                <w:sz w:val="18"/>
                <w:szCs w:val="18"/>
              </w:rPr>
            </w:pPr>
          </w:p>
        </w:tc>
      </w:tr>
      <w:tr w:rsidR="006863D8" w:rsidRPr="005A2BEF" w14:paraId="428723E9" w14:textId="77777777" w:rsidTr="009E7F98">
        <w:trPr>
          <w:trHeight w:val="319"/>
          <w:jc w:val="center"/>
        </w:trPr>
        <w:tc>
          <w:tcPr>
            <w:tcW w:w="253" w:type="pct"/>
            <w:tcBorders>
              <w:bottom w:val="single" w:sz="4" w:space="0" w:color="auto"/>
            </w:tcBorders>
            <w:shd w:val="clear" w:color="auto" w:fill="auto"/>
            <w:noWrap/>
            <w:vAlign w:val="bottom"/>
          </w:tcPr>
          <w:p w14:paraId="5065511E"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50</w:t>
            </w:r>
          </w:p>
        </w:tc>
        <w:tc>
          <w:tcPr>
            <w:tcW w:w="293" w:type="pct"/>
            <w:tcBorders>
              <w:bottom w:val="single" w:sz="4" w:space="0" w:color="auto"/>
            </w:tcBorders>
            <w:shd w:val="clear" w:color="auto" w:fill="auto"/>
            <w:noWrap/>
            <w:vAlign w:val="bottom"/>
          </w:tcPr>
          <w:p w14:paraId="59E5C6EF" w14:textId="77777777" w:rsidR="006863D8" w:rsidRPr="005A2BEF" w:rsidRDefault="006863D8" w:rsidP="006863D8">
            <w:pPr>
              <w:jc w:val="center"/>
              <w:rPr>
                <w:rFonts w:ascii="Calibri" w:hAnsi="Calibri" w:cs="Calibri"/>
                <w:sz w:val="18"/>
                <w:szCs w:val="18"/>
              </w:rPr>
            </w:pPr>
            <w:r w:rsidRPr="005A2BEF">
              <w:rPr>
                <w:rFonts w:ascii="Calibri" w:hAnsi="Calibri" w:cs="Calibri"/>
                <w:sz w:val="18"/>
                <w:szCs w:val="18"/>
              </w:rPr>
              <w:t>139,2</w:t>
            </w:r>
          </w:p>
        </w:tc>
        <w:tc>
          <w:tcPr>
            <w:tcW w:w="251" w:type="pct"/>
            <w:tcBorders>
              <w:bottom w:val="single" w:sz="4" w:space="0" w:color="auto"/>
            </w:tcBorders>
            <w:shd w:val="clear" w:color="auto" w:fill="auto"/>
            <w:noWrap/>
            <w:vAlign w:val="bottom"/>
          </w:tcPr>
          <w:p w14:paraId="5F0DB343" w14:textId="77777777" w:rsidR="006863D8" w:rsidRPr="005A2BEF" w:rsidRDefault="006863D8" w:rsidP="006863D8">
            <w:pPr>
              <w:jc w:val="center"/>
              <w:rPr>
                <w:rFonts w:ascii="Calibri" w:hAnsi="Calibri" w:cs="Calibri"/>
                <w:sz w:val="18"/>
                <w:szCs w:val="18"/>
              </w:rPr>
            </w:pPr>
            <w:r w:rsidRPr="005A2BEF">
              <w:rPr>
                <w:rFonts w:ascii="Calibri" w:hAnsi="Calibri" w:cs="Calibri"/>
                <w:sz w:val="18"/>
                <w:szCs w:val="18"/>
              </w:rPr>
              <w:t>37.3</w:t>
            </w:r>
          </w:p>
        </w:tc>
        <w:tc>
          <w:tcPr>
            <w:tcW w:w="251" w:type="pct"/>
            <w:tcBorders>
              <w:bottom w:val="single" w:sz="4" w:space="0" w:color="auto"/>
            </w:tcBorders>
            <w:vAlign w:val="bottom"/>
          </w:tcPr>
          <w:p w14:paraId="2BA2F585" w14:textId="77777777" w:rsidR="006863D8" w:rsidRPr="005A2BEF" w:rsidRDefault="006863D8" w:rsidP="006863D8">
            <w:pPr>
              <w:jc w:val="center"/>
              <w:rPr>
                <w:rFonts w:ascii="Calibri" w:hAnsi="Calibri" w:cs="Calibri"/>
                <w:sz w:val="18"/>
                <w:szCs w:val="18"/>
              </w:rPr>
            </w:pPr>
            <w:r w:rsidRPr="005A2BEF">
              <w:rPr>
                <w:rFonts w:ascii="Calibri" w:hAnsi="Calibri" w:cs="Calibri"/>
                <w:sz w:val="18"/>
                <w:szCs w:val="18"/>
              </w:rPr>
              <w:t>3.7</w:t>
            </w:r>
          </w:p>
        </w:tc>
        <w:tc>
          <w:tcPr>
            <w:tcW w:w="293" w:type="pct"/>
            <w:tcBorders>
              <w:bottom w:val="single" w:sz="4" w:space="0" w:color="auto"/>
            </w:tcBorders>
            <w:shd w:val="clear" w:color="auto" w:fill="auto"/>
            <w:noWrap/>
            <w:vAlign w:val="bottom"/>
          </w:tcPr>
          <w:p w14:paraId="25B1C38A" w14:textId="77777777" w:rsidR="006863D8" w:rsidRPr="005A2BEF" w:rsidRDefault="006863D8" w:rsidP="006863D8">
            <w:pPr>
              <w:jc w:val="center"/>
              <w:rPr>
                <w:rFonts w:ascii="Calibri" w:hAnsi="Calibri" w:cs="Calibri"/>
                <w:sz w:val="18"/>
                <w:szCs w:val="18"/>
              </w:rPr>
            </w:pPr>
            <w:r w:rsidRPr="005A2BEF">
              <w:rPr>
                <w:rFonts w:ascii="Calibri" w:hAnsi="Calibri" w:cs="Calibri"/>
                <w:sz w:val="18"/>
                <w:szCs w:val="18"/>
              </w:rPr>
              <w:t>126,0</w:t>
            </w:r>
          </w:p>
        </w:tc>
        <w:tc>
          <w:tcPr>
            <w:tcW w:w="251" w:type="pct"/>
            <w:tcBorders>
              <w:bottom w:val="single" w:sz="4" w:space="0" w:color="auto"/>
            </w:tcBorders>
            <w:shd w:val="clear" w:color="auto" w:fill="auto"/>
            <w:noWrap/>
            <w:vAlign w:val="bottom"/>
          </w:tcPr>
          <w:p w14:paraId="2FA73EE7" w14:textId="77777777" w:rsidR="006863D8" w:rsidRPr="005A2BEF" w:rsidRDefault="006863D8" w:rsidP="006863D8">
            <w:pPr>
              <w:jc w:val="center"/>
              <w:rPr>
                <w:rFonts w:ascii="Calibri" w:hAnsi="Calibri" w:cs="Calibri"/>
                <w:sz w:val="18"/>
                <w:szCs w:val="18"/>
              </w:rPr>
            </w:pPr>
            <w:r w:rsidRPr="005A2BEF">
              <w:rPr>
                <w:rFonts w:ascii="Calibri" w:hAnsi="Calibri" w:cs="Calibri"/>
                <w:sz w:val="18"/>
                <w:szCs w:val="18"/>
              </w:rPr>
              <w:t>32.4</w:t>
            </w:r>
          </w:p>
        </w:tc>
        <w:tc>
          <w:tcPr>
            <w:tcW w:w="246" w:type="pct"/>
            <w:tcBorders>
              <w:bottom w:val="single" w:sz="4" w:space="0" w:color="auto"/>
            </w:tcBorders>
            <w:vAlign w:val="bottom"/>
          </w:tcPr>
          <w:p w14:paraId="3E24FF7B" w14:textId="77777777" w:rsidR="006863D8" w:rsidRPr="005A2BEF" w:rsidRDefault="006863D8" w:rsidP="006863D8">
            <w:pPr>
              <w:jc w:val="center"/>
              <w:rPr>
                <w:rFonts w:ascii="Calibri" w:hAnsi="Calibri" w:cs="Calibri"/>
                <w:sz w:val="18"/>
                <w:szCs w:val="18"/>
              </w:rPr>
            </w:pPr>
            <w:r w:rsidRPr="005A2BEF">
              <w:rPr>
                <w:rFonts w:ascii="Calibri" w:hAnsi="Calibri" w:cs="Calibri"/>
                <w:sz w:val="18"/>
                <w:szCs w:val="18"/>
              </w:rPr>
              <w:t>3.9</w:t>
            </w:r>
          </w:p>
        </w:tc>
        <w:tc>
          <w:tcPr>
            <w:tcW w:w="293" w:type="pct"/>
            <w:tcBorders>
              <w:bottom w:val="single" w:sz="4" w:space="0" w:color="auto"/>
            </w:tcBorders>
            <w:shd w:val="clear" w:color="auto" w:fill="auto"/>
            <w:noWrap/>
          </w:tcPr>
          <w:p w14:paraId="2C69EA2D"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51" w:type="pct"/>
            <w:tcBorders>
              <w:bottom w:val="single" w:sz="4" w:space="0" w:color="auto"/>
            </w:tcBorders>
            <w:shd w:val="clear" w:color="auto" w:fill="auto"/>
            <w:noWrap/>
          </w:tcPr>
          <w:p w14:paraId="764987AD"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46" w:type="pct"/>
            <w:tcBorders>
              <w:bottom w:val="single" w:sz="4" w:space="0" w:color="auto"/>
            </w:tcBorders>
          </w:tcPr>
          <w:p w14:paraId="7DE6F50D"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93" w:type="pct"/>
            <w:tcBorders>
              <w:bottom w:val="single" w:sz="4" w:space="0" w:color="auto"/>
            </w:tcBorders>
            <w:shd w:val="clear" w:color="auto" w:fill="auto"/>
          </w:tcPr>
          <w:p w14:paraId="2053E1A5"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51" w:type="pct"/>
            <w:tcBorders>
              <w:bottom w:val="single" w:sz="4" w:space="0" w:color="auto"/>
            </w:tcBorders>
            <w:shd w:val="clear" w:color="auto" w:fill="auto"/>
          </w:tcPr>
          <w:p w14:paraId="4D043C66"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46" w:type="pct"/>
            <w:tcBorders>
              <w:bottom w:val="single" w:sz="4" w:space="0" w:color="auto"/>
            </w:tcBorders>
          </w:tcPr>
          <w:p w14:paraId="368DFD81"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93" w:type="pct"/>
            <w:tcBorders>
              <w:bottom w:val="single" w:sz="4" w:space="0" w:color="auto"/>
            </w:tcBorders>
            <w:shd w:val="clear" w:color="auto" w:fill="auto"/>
            <w:noWrap/>
          </w:tcPr>
          <w:p w14:paraId="00431FA6"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51" w:type="pct"/>
            <w:tcBorders>
              <w:bottom w:val="single" w:sz="4" w:space="0" w:color="auto"/>
            </w:tcBorders>
            <w:shd w:val="clear" w:color="auto" w:fill="auto"/>
            <w:noWrap/>
          </w:tcPr>
          <w:p w14:paraId="2A21D85B"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47" w:type="pct"/>
            <w:tcBorders>
              <w:bottom w:val="single" w:sz="4" w:space="0" w:color="auto"/>
              <w:right w:val="single" w:sz="4" w:space="0" w:color="auto"/>
            </w:tcBorders>
          </w:tcPr>
          <w:p w14:paraId="6F75E59C"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93" w:type="pct"/>
            <w:tcBorders>
              <w:top w:val="nil"/>
              <w:left w:val="single" w:sz="4" w:space="0" w:color="auto"/>
              <w:bottom w:val="nil"/>
              <w:right w:val="nil"/>
            </w:tcBorders>
            <w:shd w:val="clear" w:color="auto" w:fill="auto"/>
            <w:noWrap/>
            <w:vAlign w:val="center"/>
          </w:tcPr>
          <w:p w14:paraId="18F695FF" w14:textId="77777777" w:rsidR="006863D8" w:rsidRPr="005A2BEF" w:rsidRDefault="006863D8" w:rsidP="006863D8">
            <w:pPr>
              <w:widowControl/>
              <w:jc w:val="center"/>
              <w:rPr>
                <w:rFonts w:ascii="Calibri" w:hAnsi="Calibri" w:cs="Calibri"/>
                <w:sz w:val="18"/>
                <w:szCs w:val="18"/>
              </w:rPr>
            </w:pPr>
          </w:p>
        </w:tc>
        <w:tc>
          <w:tcPr>
            <w:tcW w:w="251" w:type="pct"/>
            <w:tcBorders>
              <w:top w:val="nil"/>
              <w:left w:val="nil"/>
              <w:bottom w:val="nil"/>
              <w:right w:val="nil"/>
            </w:tcBorders>
            <w:shd w:val="clear" w:color="auto" w:fill="auto"/>
            <w:noWrap/>
            <w:vAlign w:val="center"/>
          </w:tcPr>
          <w:p w14:paraId="46E52915" w14:textId="77777777" w:rsidR="006863D8" w:rsidRPr="005A2BEF" w:rsidRDefault="006863D8" w:rsidP="006863D8">
            <w:pPr>
              <w:widowControl/>
              <w:jc w:val="center"/>
              <w:rPr>
                <w:rFonts w:ascii="Calibri" w:hAnsi="Calibri" w:cs="Calibri"/>
                <w:sz w:val="18"/>
                <w:szCs w:val="18"/>
              </w:rPr>
            </w:pPr>
          </w:p>
        </w:tc>
        <w:tc>
          <w:tcPr>
            <w:tcW w:w="246" w:type="pct"/>
            <w:tcBorders>
              <w:top w:val="nil"/>
              <w:left w:val="nil"/>
              <w:bottom w:val="nil"/>
              <w:right w:val="nil"/>
            </w:tcBorders>
            <w:vAlign w:val="center"/>
          </w:tcPr>
          <w:p w14:paraId="6065F57A" w14:textId="77777777" w:rsidR="006863D8" w:rsidRPr="005A2BEF" w:rsidRDefault="006863D8" w:rsidP="006863D8">
            <w:pPr>
              <w:widowControl/>
              <w:jc w:val="center"/>
              <w:rPr>
                <w:rFonts w:ascii="Calibri" w:hAnsi="Calibri" w:cs="Calibri"/>
                <w:sz w:val="18"/>
                <w:szCs w:val="18"/>
              </w:rPr>
            </w:pPr>
          </w:p>
        </w:tc>
      </w:tr>
      <w:tr w:rsidR="006863D8" w:rsidRPr="005A2BEF" w14:paraId="524962AF" w14:textId="77777777" w:rsidTr="009E7F98">
        <w:trPr>
          <w:trHeight w:val="319"/>
          <w:jc w:val="center"/>
        </w:trPr>
        <w:tc>
          <w:tcPr>
            <w:tcW w:w="253" w:type="pct"/>
            <w:tcBorders>
              <w:bottom w:val="single" w:sz="4" w:space="0" w:color="auto"/>
            </w:tcBorders>
            <w:shd w:val="clear" w:color="auto" w:fill="auto"/>
            <w:noWrap/>
            <w:vAlign w:val="bottom"/>
          </w:tcPr>
          <w:p w14:paraId="55796C46" w14:textId="77777777" w:rsidR="006863D8" w:rsidRPr="005A2BEF" w:rsidRDefault="006863D8" w:rsidP="006863D8">
            <w:pPr>
              <w:widowControl/>
              <w:jc w:val="center"/>
              <w:rPr>
                <w:rFonts w:ascii="Calibri" w:hAnsi="Calibri" w:cs="Calibri"/>
                <w:sz w:val="18"/>
                <w:szCs w:val="18"/>
              </w:rPr>
            </w:pPr>
            <w:r w:rsidRPr="005A2BEF">
              <w:rPr>
                <w:rFonts w:ascii="Calibri" w:hAnsi="Calibri" w:cs="Calibri"/>
                <w:sz w:val="18"/>
                <w:szCs w:val="18"/>
              </w:rPr>
              <w:t>54</w:t>
            </w:r>
          </w:p>
        </w:tc>
        <w:tc>
          <w:tcPr>
            <w:tcW w:w="293" w:type="pct"/>
            <w:tcBorders>
              <w:bottom w:val="single" w:sz="4" w:space="0" w:color="auto"/>
            </w:tcBorders>
            <w:shd w:val="clear" w:color="auto" w:fill="auto"/>
            <w:noWrap/>
            <w:vAlign w:val="bottom"/>
          </w:tcPr>
          <w:p w14:paraId="2E3B8FF9" w14:textId="77777777" w:rsidR="006863D8" w:rsidRPr="005A2BEF" w:rsidRDefault="006863D8" w:rsidP="006863D8">
            <w:pPr>
              <w:jc w:val="center"/>
              <w:rPr>
                <w:rFonts w:ascii="Calibri" w:hAnsi="Calibri" w:cs="Calibri"/>
                <w:sz w:val="18"/>
                <w:szCs w:val="18"/>
              </w:rPr>
            </w:pPr>
            <w:r w:rsidRPr="005A2BEF">
              <w:rPr>
                <w:rFonts w:ascii="Calibri" w:hAnsi="Calibri" w:cs="Calibri"/>
                <w:sz w:val="18"/>
                <w:szCs w:val="18"/>
              </w:rPr>
              <w:t>117,9</w:t>
            </w:r>
          </w:p>
        </w:tc>
        <w:tc>
          <w:tcPr>
            <w:tcW w:w="251" w:type="pct"/>
            <w:tcBorders>
              <w:bottom w:val="single" w:sz="4" w:space="0" w:color="auto"/>
            </w:tcBorders>
            <w:shd w:val="clear" w:color="auto" w:fill="auto"/>
            <w:noWrap/>
            <w:vAlign w:val="bottom"/>
          </w:tcPr>
          <w:p w14:paraId="3E0F156E" w14:textId="77777777" w:rsidR="006863D8" w:rsidRPr="005A2BEF" w:rsidRDefault="006863D8" w:rsidP="006863D8">
            <w:pPr>
              <w:jc w:val="center"/>
              <w:rPr>
                <w:rFonts w:ascii="Calibri" w:hAnsi="Calibri" w:cs="Calibri"/>
                <w:sz w:val="18"/>
                <w:szCs w:val="18"/>
              </w:rPr>
            </w:pPr>
            <w:r w:rsidRPr="005A2BEF">
              <w:rPr>
                <w:rFonts w:ascii="Calibri" w:hAnsi="Calibri" w:cs="Calibri"/>
                <w:sz w:val="18"/>
                <w:szCs w:val="18"/>
              </w:rPr>
              <w:t>33.3</w:t>
            </w:r>
          </w:p>
        </w:tc>
        <w:tc>
          <w:tcPr>
            <w:tcW w:w="251" w:type="pct"/>
            <w:tcBorders>
              <w:bottom w:val="single" w:sz="4" w:space="0" w:color="auto"/>
            </w:tcBorders>
            <w:vAlign w:val="bottom"/>
          </w:tcPr>
          <w:p w14:paraId="63B5EBDC" w14:textId="77777777" w:rsidR="006863D8" w:rsidRPr="005A2BEF" w:rsidRDefault="006863D8" w:rsidP="006863D8">
            <w:pPr>
              <w:jc w:val="center"/>
              <w:rPr>
                <w:rFonts w:ascii="Calibri" w:hAnsi="Calibri" w:cs="Calibri"/>
                <w:sz w:val="18"/>
                <w:szCs w:val="18"/>
              </w:rPr>
            </w:pPr>
            <w:r w:rsidRPr="005A2BEF">
              <w:rPr>
                <w:rFonts w:ascii="Calibri" w:hAnsi="Calibri" w:cs="Calibri"/>
                <w:sz w:val="18"/>
                <w:szCs w:val="18"/>
              </w:rPr>
              <w:t>3.5</w:t>
            </w:r>
          </w:p>
        </w:tc>
        <w:tc>
          <w:tcPr>
            <w:tcW w:w="293" w:type="pct"/>
            <w:tcBorders>
              <w:bottom w:val="single" w:sz="4" w:space="0" w:color="auto"/>
            </w:tcBorders>
            <w:shd w:val="clear" w:color="auto" w:fill="auto"/>
            <w:noWrap/>
            <w:vAlign w:val="bottom"/>
          </w:tcPr>
          <w:p w14:paraId="55263B06" w14:textId="77777777" w:rsidR="006863D8" w:rsidRPr="005A2BEF" w:rsidRDefault="006863D8" w:rsidP="006863D8">
            <w:pPr>
              <w:jc w:val="center"/>
              <w:rPr>
                <w:rFonts w:ascii="Calibri" w:hAnsi="Calibri" w:cs="Calibri"/>
                <w:sz w:val="18"/>
                <w:szCs w:val="18"/>
              </w:rPr>
            </w:pPr>
            <w:r w:rsidRPr="005A2BEF">
              <w:rPr>
                <w:rFonts w:ascii="Calibri" w:hAnsi="Calibri" w:cs="Calibri"/>
                <w:sz w:val="18"/>
                <w:szCs w:val="18"/>
              </w:rPr>
              <w:t>94,0</w:t>
            </w:r>
          </w:p>
        </w:tc>
        <w:tc>
          <w:tcPr>
            <w:tcW w:w="251" w:type="pct"/>
            <w:tcBorders>
              <w:bottom w:val="single" w:sz="4" w:space="0" w:color="auto"/>
            </w:tcBorders>
            <w:shd w:val="clear" w:color="auto" w:fill="auto"/>
            <w:noWrap/>
            <w:vAlign w:val="bottom"/>
          </w:tcPr>
          <w:p w14:paraId="36B348CC" w14:textId="77777777" w:rsidR="006863D8" w:rsidRPr="005A2BEF" w:rsidRDefault="006863D8" w:rsidP="006863D8">
            <w:pPr>
              <w:jc w:val="center"/>
              <w:rPr>
                <w:rFonts w:ascii="Calibri" w:hAnsi="Calibri" w:cs="Calibri"/>
                <w:sz w:val="18"/>
                <w:szCs w:val="18"/>
              </w:rPr>
            </w:pPr>
            <w:r w:rsidRPr="005A2BEF">
              <w:rPr>
                <w:rFonts w:ascii="Calibri" w:hAnsi="Calibri" w:cs="Calibri"/>
                <w:sz w:val="18"/>
                <w:szCs w:val="18"/>
              </w:rPr>
              <w:t>25.3</w:t>
            </w:r>
          </w:p>
        </w:tc>
        <w:tc>
          <w:tcPr>
            <w:tcW w:w="246" w:type="pct"/>
            <w:tcBorders>
              <w:bottom w:val="single" w:sz="4" w:space="0" w:color="auto"/>
            </w:tcBorders>
            <w:vAlign w:val="bottom"/>
          </w:tcPr>
          <w:p w14:paraId="16FC7801" w14:textId="77777777" w:rsidR="006863D8" w:rsidRPr="005A2BEF" w:rsidRDefault="006863D8" w:rsidP="006863D8">
            <w:pPr>
              <w:jc w:val="center"/>
              <w:rPr>
                <w:rFonts w:ascii="Calibri" w:hAnsi="Calibri" w:cs="Calibri"/>
                <w:sz w:val="18"/>
                <w:szCs w:val="18"/>
              </w:rPr>
            </w:pPr>
            <w:r w:rsidRPr="005A2BEF">
              <w:rPr>
                <w:rFonts w:ascii="Calibri" w:hAnsi="Calibri" w:cs="Calibri"/>
                <w:sz w:val="18"/>
                <w:szCs w:val="18"/>
              </w:rPr>
              <w:t>3.7</w:t>
            </w:r>
          </w:p>
        </w:tc>
        <w:tc>
          <w:tcPr>
            <w:tcW w:w="293" w:type="pct"/>
            <w:tcBorders>
              <w:bottom w:val="single" w:sz="4" w:space="0" w:color="auto"/>
            </w:tcBorders>
            <w:shd w:val="clear" w:color="auto" w:fill="auto"/>
            <w:noWrap/>
          </w:tcPr>
          <w:p w14:paraId="6E94732F"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51" w:type="pct"/>
            <w:tcBorders>
              <w:bottom w:val="single" w:sz="4" w:space="0" w:color="auto"/>
            </w:tcBorders>
            <w:shd w:val="clear" w:color="auto" w:fill="auto"/>
            <w:noWrap/>
          </w:tcPr>
          <w:p w14:paraId="5013D473"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46" w:type="pct"/>
            <w:tcBorders>
              <w:bottom w:val="single" w:sz="4" w:space="0" w:color="auto"/>
            </w:tcBorders>
          </w:tcPr>
          <w:p w14:paraId="23CA1BB7"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93" w:type="pct"/>
            <w:tcBorders>
              <w:bottom w:val="single" w:sz="4" w:space="0" w:color="auto"/>
            </w:tcBorders>
            <w:shd w:val="clear" w:color="auto" w:fill="auto"/>
          </w:tcPr>
          <w:p w14:paraId="1B961074"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51" w:type="pct"/>
            <w:tcBorders>
              <w:bottom w:val="single" w:sz="4" w:space="0" w:color="auto"/>
            </w:tcBorders>
            <w:shd w:val="clear" w:color="auto" w:fill="auto"/>
          </w:tcPr>
          <w:p w14:paraId="6701E4DD"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46" w:type="pct"/>
            <w:tcBorders>
              <w:bottom w:val="single" w:sz="4" w:space="0" w:color="auto"/>
            </w:tcBorders>
          </w:tcPr>
          <w:p w14:paraId="4EB5F15D"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93" w:type="pct"/>
            <w:tcBorders>
              <w:bottom w:val="single" w:sz="4" w:space="0" w:color="auto"/>
            </w:tcBorders>
            <w:shd w:val="clear" w:color="auto" w:fill="auto"/>
            <w:noWrap/>
          </w:tcPr>
          <w:p w14:paraId="34F95906"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51" w:type="pct"/>
            <w:tcBorders>
              <w:bottom w:val="single" w:sz="4" w:space="0" w:color="auto"/>
            </w:tcBorders>
            <w:shd w:val="clear" w:color="auto" w:fill="auto"/>
            <w:noWrap/>
          </w:tcPr>
          <w:p w14:paraId="5CD905A8"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47" w:type="pct"/>
            <w:tcBorders>
              <w:bottom w:val="single" w:sz="4" w:space="0" w:color="auto"/>
              <w:right w:val="single" w:sz="4" w:space="0" w:color="auto"/>
            </w:tcBorders>
          </w:tcPr>
          <w:p w14:paraId="0CBAED01" w14:textId="77777777" w:rsidR="006863D8" w:rsidRDefault="006863D8" w:rsidP="006863D8">
            <w:pPr>
              <w:jc w:val="center"/>
            </w:pPr>
            <w:r w:rsidRPr="00AD1703">
              <w:rPr>
                <w:rFonts w:ascii="Calibri" w:eastAsia="DengXian" w:hAnsi="Calibri" w:cs="Calibri" w:hint="eastAsia"/>
                <w:color w:val="000000"/>
                <w:sz w:val="18"/>
                <w:szCs w:val="18"/>
              </w:rPr>
              <w:t>/</w:t>
            </w:r>
          </w:p>
        </w:tc>
        <w:tc>
          <w:tcPr>
            <w:tcW w:w="293" w:type="pct"/>
            <w:tcBorders>
              <w:top w:val="nil"/>
              <w:left w:val="single" w:sz="4" w:space="0" w:color="auto"/>
              <w:bottom w:val="nil"/>
              <w:right w:val="nil"/>
            </w:tcBorders>
            <w:shd w:val="clear" w:color="auto" w:fill="auto"/>
            <w:noWrap/>
            <w:vAlign w:val="center"/>
          </w:tcPr>
          <w:p w14:paraId="7A22F336" w14:textId="77777777" w:rsidR="006863D8" w:rsidRPr="005A2BEF" w:rsidRDefault="006863D8" w:rsidP="006863D8">
            <w:pPr>
              <w:widowControl/>
              <w:jc w:val="center"/>
              <w:rPr>
                <w:rFonts w:ascii="Calibri" w:hAnsi="Calibri" w:cs="Calibri"/>
                <w:sz w:val="18"/>
                <w:szCs w:val="18"/>
              </w:rPr>
            </w:pPr>
          </w:p>
        </w:tc>
        <w:tc>
          <w:tcPr>
            <w:tcW w:w="251" w:type="pct"/>
            <w:tcBorders>
              <w:top w:val="nil"/>
              <w:left w:val="nil"/>
              <w:bottom w:val="nil"/>
              <w:right w:val="nil"/>
            </w:tcBorders>
            <w:shd w:val="clear" w:color="auto" w:fill="auto"/>
            <w:noWrap/>
            <w:vAlign w:val="center"/>
          </w:tcPr>
          <w:p w14:paraId="29D95322" w14:textId="77777777" w:rsidR="006863D8" w:rsidRPr="005A2BEF" w:rsidRDefault="006863D8" w:rsidP="006863D8">
            <w:pPr>
              <w:widowControl/>
              <w:jc w:val="center"/>
              <w:rPr>
                <w:rFonts w:ascii="Calibri" w:hAnsi="Calibri" w:cs="Calibri"/>
                <w:sz w:val="18"/>
                <w:szCs w:val="18"/>
              </w:rPr>
            </w:pPr>
          </w:p>
        </w:tc>
        <w:tc>
          <w:tcPr>
            <w:tcW w:w="246" w:type="pct"/>
            <w:tcBorders>
              <w:top w:val="nil"/>
              <w:left w:val="nil"/>
              <w:bottom w:val="nil"/>
              <w:right w:val="nil"/>
            </w:tcBorders>
            <w:vAlign w:val="center"/>
          </w:tcPr>
          <w:p w14:paraId="11570437" w14:textId="77777777" w:rsidR="006863D8" w:rsidRPr="005A2BEF" w:rsidRDefault="006863D8" w:rsidP="006863D8">
            <w:pPr>
              <w:widowControl/>
              <w:jc w:val="center"/>
              <w:rPr>
                <w:rFonts w:ascii="Calibri" w:hAnsi="Calibri" w:cs="Calibri"/>
                <w:sz w:val="18"/>
                <w:szCs w:val="18"/>
              </w:rPr>
            </w:pPr>
          </w:p>
        </w:tc>
      </w:tr>
      <w:tr w:rsidR="003767EF" w:rsidRPr="005A2BEF" w14:paraId="070E1491" w14:textId="77777777" w:rsidTr="006863D8">
        <w:trPr>
          <w:trHeight w:val="319"/>
          <w:jc w:val="center"/>
        </w:trPr>
        <w:tc>
          <w:tcPr>
            <w:tcW w:w="4754" w:type="pct"/>
            <w:gridSpan w:val="18"/>
            <w:tcBorders>
              <w:top w:val="nil"/>
              <w:left w:val="nil"/>
              <w:bottom w:val="nil"/>
              <w:right w:val="nil"/>
            </w:tcBorders>
            <w:vAlign w:val="center"/>
          </w:tcPr>
          <w:p w14:paraId="645BAFF5" w14:textId="77777777" w:rsidR="00E72DB6" w:rsidRPr="005A2BEF" w:rsidRDefault="00E72DB6" w:rsidP="00E72DB6">
            <w:pPr>
              <w:spacing w:line="200" w:lineRule="exact"/>
              <w:rPr>
                <w:rFonts w:ascii="Calibri" w:hAnsi="Calibri" w:cs="Calibri"/>
                <w:color w:val="000000"/>
                <w:sz w:val="15"/>
                <w:szCs w:val="15"/>
              </w:rPr>
            </w:pPr>
            <w:r w:rsidRPr="005A2BEF">
              <w:rPr>
                <w:rFonts w:ascii="Calibri" w:hAnsi="Calibri" w:cs="Calibri"/>
                <w:color w:val="000000"/>
                <w:sz w:val="15"/>
                <w:szCs w:val="15"/>
              </w:rPr>
              <w:t>Abrevieri:</w:t>
            </w:r>
          </w:p>
          <w:p w14:paraId="2C7A48C9" w14:textId="77777777" w:rsidR="00E72DB6" w:rsidRPr="005A2BEF" w:rsidRDefault="00E72DB6" w:rsidP="00E72DB6">
            <w:pPr>
              <w:spacing w:line="200" w:lineRule="exact"/>
              <w:rPr>
                <w:rFonts w:ascii="Calibri" w:hAnsi="Calibri" w:cs="Calibri"/>
                <w:color w:val="000000"/>
                <w:sz w:val="15"/>
                <w:szCs w:val="15"/>
              </w:rPr>
            </w:pPr>
            <w:r w:rsidRPr="005A2BEF">
              <w:rPr>
                <w:rFonts w:ascii="Calibri" w:hAnsi="Calibri" w:cs="Calibri"/>
                <w:color w:val="000000"/>
                <w:sz w:val="15"/>
                <w:szCs w:val="15"/>
              </w:rPr>
              <w:t>HC: Capacitate totală de încălzire (kW)</w:t>
            </w:r>
          </w:p>
          <w:p w14:paraId="6A470761" w14:textId="77777777" w:rsidR="00E72DB6" w:rsidRPr="005A2BEF" w:rsidRDefault="00E72DB6" w:rsidP="00E72DB6">
            <w:pPr>
              <w:spacing w:line="200" w:lineRule="exact"/>
              <w:rPr>
                <w:rFonts w:ascii="Calibri" w:hAnsi="Calibri" w:cs="Calibri"/>
                <w:color w:val="000000"/>
                <w:sz w:val="15"/>
                <w:szCs w:val="15"/>
              </w:rPr>
            </w:pPr>
            <w:r w:rsidRPr="005A2BEF">
              <w:rPr>
                <w:rFonts w:ascii="Calibri" w:hAnsi="Calibri" w:cs="Calibri"/>
                <w:color w:val="000000"/>
                <w:sz w:val="15"/>
                <w:szCs w:val="15"/>
              </w:rPr>
              <w:t>PI: puterea absorbită (kW)</w:t>
            </w:r>
          </w:p>
          <w:p w14:paraId="41F31591" w14:textId="77777777" w:rsidR="00E72DB6" w:rsidRPr="005A2BEF" w:rsidRDefault="00E72DB6" w:rsidP="00E72DB6">
            <w:pPr>
              <w:spacing w:line="200" w:lineRule="exact"/>
              <w:rPr>
                <w:rFonts w:ascii="Calibri" w:hAnsi="Calibri" w:cs="Calibri"/>
                <w:color w:val="000000"/>
                <w:sz w:val="15"/>
                <w:szCs w:val="15"/>
              </w:rPr>
            </w:pPr>
            <w:r w:rsidRPr="005A2BEF">
              <w:rPr>
                <w:rFonts w:ascii="Calibri" w:hAnsi="Calibri" w:cs="Calibri"/>
                <w:color w:val="000000"/>
                <w:sz w:val="15"/>
                <w:szCs w:val="15"/>
              </w:rPr>
              <w:t>LWT: temperatura apei la ieșire (°C)</w:t>
            </w:r>
          </w:p>
          <w:p w14:paraId="258F22C9" w14:textId="77777777" w:rsidR="00E72DB6" w:rsidRPr="005A2BEF" w:rsidRDefault="00E72DB6" w:rsidP="00E72DB6">
            <w:pPr>
              <w:spacing w:line="200" w:lineRule="exact"/>
              <w:rPr>
                <w:rFonts w:ascii="Calibri" w:hAnsi="Calibri" w:cs="Calibri"/>
                <w:color w:val="000000"/>
                <w:sz w:val="15"/>
                <w:szCs w:val="15"/>
              </w:rPr>
            </w:pPr>
            <w:r w:rsidRPr="005A2BEF">
              <w:rPr>
                <w:rFonts w:ascii="Calibri" w:hAnsi="Calibri" w:cs="Calibri"/>
                <w:color w:val="000000"/>
                <w:sz w:val="15"/>
                <w:szCs w:val="15"/>
              </w:rPr>
              <w:t>DB: Temperatura cu bulb uscat pentru temperatura aerului exterior (°C)</w:t>
            </w:r>
          </w:p>
          <w:p w14:paraId="7F363AF4" w14:textId="77777777" w:rsidR="003767EF" w:rsidRPr="005A2BEF" w:rsidRDefault="00E72DB6" w:rsidP="00E72DB6">
            <w:pPr>
              <w:spacing w:line="200" w:lineRule="exact"/>
              <w:rPr>
                <w:rFonts w:ascii="Calibri" w:hAnsi="Calibri" w:cs="Calibri"/>
                <w:sz w:val="15"/>
                <w:szCs w:val="15"/>
              </w:rPr>
            </w:pPr>
            <w:r w:rsidRPr="005A2BEF">
              <w:rPr>
                <w:rFonts w:ascii="Calibri" w:hAnsi="Calibri" w:cs="Calibri"/>
                <w:color w:val="000000"/>
                <w:sz w:val="15"/>
                <w:szCs w:val="15"/>
              </w:rPr>
              <w:t>Specificații de performanță măsurate cu pompa de apă care funcționează la debitul nominal de apă.</w:t>
            </w:r>
          </w:p>
        </w:tc>
        <w:tc>
          <w:tcPr>
            <w:tcW w:w="246" w:type="pct"/>
            <w:tcBorders>
              <w:top w:val="nil"/>
              <w:left w:val="nil"/>
              <w:bottom w:val="nil"/>
              <w:right w:val="nil"/>
            </w:tcBorders>
          </w:tcPr>
          <w:p w14:paraId="5E809CD9" w14:textId="77777777" w:rsidR="003767EF" w:rsidRPr="005A2BEF" w:rsidRDefault="003767EF" w:rsidP="003767EF">
            <w:pPr>
              <w:spacing w:line="200" w:lineRule="exact"/>
              <w:rPr>
                <w:rFonts w:ascii="Calibri" w:hAnsi="Calibri" w:cs="Calibri"/>
                <w:sz w:val="15"/>
                <w:szCs w:val="15"/>
              </w:rPr>
            </w:pPr>
          </w:p>
        </w:tc>
      </w:tr>
    </w:tbl>
    <w:p w14:paraId="4237A916" w14:textId="77777777" w:rsidR="00943E96" w:rsidRPr="005A2BEF" w:rsidRDefault="00943E96" w:rsidP="00943E96">
      <w:pPr>
        <w:rPr>
          <w:rFonts w:ascii="Calibri" w:eastAsia="SimSun" w:hAnsi="Calibri" w:cs="Calibri"/>
          <w:b/>
          <w:color w:val="000000"/>
          <w:kern w:val="0"/>
          <w:sz w:val="18"/>
          <w:szCs w:val="18"/>
        </w:rPr>
      </w:pPr>
      <w:r w:rsidRPr="005A2BEF">
        <w:rPr>
          <w:rFonts w:ascii="Calibri" w:eastAsia="SimSun" w:hAnsi="Calibri" w:cs="Calibri"/>
          <w:b/>
          <w:color w:val="000000"/>
          <w:kern w:val="0"/>
          <w:sz w:val="18"/>
          <w:szCs w:val="18"/>
        </w:rPr>
        <w:t xml:space="preserve">MC-SU180 </w:t>
      </w:r>
      <w:r w:rsidRPr="005A2BEF">
        <w:rPr>
          <w:rFonts w:ascii="Calibri" w:eastAsia="SimSun" w:hAnsi="Calibri" w:cs="Calibri" w:hint="eastAsia"/>
          <w:b/>
          <w:color w:val="000000"/>
          <w:kern w:val="0"/>
          <w:sz w:val="18"/>
          <w:szCs w:val="18"/>
        </w:rPr>
        <w:t xml:space="preserve">M </w:t>
      </w:r>
      <w:r w:rsidRPr="005A2BEF">
        <w:rPr>
          <w:rFonts w:ascii="Calibri" w:eastAsia="SimSun" w:hAnsi="Calibri" w:cs="Calibri"/>
          <w:b/>
          <w:color w:val="000000"/>
          <w:kern w:val="0"/>
          <w:sz w:val="18"/>
          <w:szCs w:val="18"/>
        </w:rPr>
        <w:t>-RN8L-B</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613"/>
        <w:gridCol w:w="525"/>
        <w:gridCol w:w="515"/>
        <w:gridCol w:w="613"/>
        <w:gridCol w:w="526"/>
        <w:gridCol w:w="515"/>
        <w:gridCol w:w="614"/>
        <w:gridCol w:w="526"/>
        <w:gridCol w:w="515"/>
        <w:gridCol w:w="614"/>
        <w:gridCol w:w="526"/>
        <w:gridCol w:w="515"/>
        <w:gridCol w:w="614"/>
        <w:gridCol w:w="526"/>
        <w:gridCol w:w="515"/>
        <w:gridCol w:w="614"/>
        <w:gridCol w:w="526"/>
        <w:gridCol w:w="515"/>
      </w:tblGrid>
      <w:tr w:rsidR="00943E96" w:rsidRPr="005A2BEF" w14:paraId="3F8545D4" w14:textId="77777777" w:rsidTr="000170D3">
        <w:trPr>
          <w:trHeight w:val="319"/>
          <w:jc w:val="center"/>
        </w:trPr>
        <w:tc>
          <w:tcPr>
            <w:tcW w:w="253" w:type="pct"/>
            <w:vMerge w:val="restart"/>
            <w:tcBorders>
              <w:top w:val="single" w:sz="4" w:space="0" w:color="auto"/>
            </w:tcBorders>
            <w:shd w:val="clear" w:color="auto" w:fill="E5DFEC" w:themeFill="accent4" w:themeFillTint="33"/>
            <w:vAlign w:val="center"/>
            <w:hideMark/>
          </w:tcPr>
          <w:p w14:paraId="6C5E837C"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LWT</w:t>
            </w:r>
          </w:p>
        </w:tc>
        <w:tc>
          <w:tcPr>
            <w:tcW w:w="4747" w:type="pct"/>
            <w:gridSpan w:val="18"/>
            <w:tcBorders>
              <w:top w:val="single" w:sz="4" w:space="0" w:color="auto"/>
            </w:tcBorders>
            <w:shd w:val="clear" w:color="auto" w:fill="E5DFEC" w:themeFill="accent4" w:themeFillTint="33"/>
          </w:tcPr>
          <w:p w14:paraId="00E72BBB"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DB</w:t>
            </w:r>
          </w:p>
        </w:tc>
      </w:tr>
      <w:tr w:rsidR="00943E96" w:rsidRPr="005A2BEF" w14:paraId="5D35B60B" w14:textId="77777777" w:rsidTr="006863D8">
        <w:trPr>
          <w:trHeight w:val="319"/>
          <w:jc w:val="center"/>
        </w:trPr>
        <w:tc>
          <w:tcPr>
            <w:tcW w:w="253" w:type="pct"/>
            <w:vMerge/>
            <w:shd w:val="clear" w:color="auto" w:fill="E5DFEC" w:themeFill="accent4" w:themeFillTint="33"/>
            <w:vAlign w:val="center"/>
            <w:hideMark/>
          </w:tcPr>
          <w:p w14:paraId="76D4A5E3" w14:textId="77777777" w:rsidR="00943E96" w:rsidRPr="005A2BEF" w:rsidRDefault="00943E96" w:rsidP="000170D3">
            <w:pPr>
              <w:jc w:val="center"/>
              <w:rPr>
                <w:rFonts w:ascii="Calibri" w:eastAsia="Microsoft YaHei" w:hAnsi="Calibri" w:cs="Calibri"/>
                <w:kern w:val="0"/>
                <w:sz w:val="18"/>
                <w:szCs w:val="18"/>
              </w:rPr>
            </w:pPr>
          </w:p>
        </w:tc>
        <w:tc>
          <w:tcPr>
            <w:tcW w:w="790" w:type="pct"/>
            <w:gridSpan w:val="3"/>
            <w:shd w:val="clear" w:color="auto" w:fill="E5DFEC" w:themeFill="accent4" w:themeFillTint="33"/>
            <w:noWrap/>
            <w:vAlign w:val="center"/>
            <w:hideMark/>
          </w:tcPr>
          <w:p w14:paraId="56ECF2E5"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 </w:t>
            </w:r>
            <w:r w:rsidRPr="005A2BEF">
              <w:rPr>
                <w:rFonts w:ascii="Calibri" w:eastAsia="Microsoft YaHei" w:hAnsi="Calibri" w:cs="Calibri"/>
                <w:kern w:val="0"/>
                <w:sz w:val="18"/>
                <w:szCs w:val="18"/>
              </w:rPr>
              <w:t>20</w:t>
            </w:r>
          </w:p>
        </w:tc>
        <w:tc>
          <w:tcPr>
            <w:tcW w:w="790" w:type="pct"/>
            <w:gridSpan w:val="3"/>
            <w:shd w:val="clear" w:color="auto" w:fill="E5DFEC" w:themeFill="accent4" w:themeFillTint="33"/>
            <w:noWrap/>
            <w:vAlign w:val="center"/>
            <w:hideMark/>
          </w:tcPr>
          <w:p w14:paraId="5B2F17BA"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 </w:t>
            </w:r>
            <w:r w:rsidRPr="005A2BEF">
              <w:rPr>
                <w:rFonts w:ascii="Calibri" w:eastAsia="Microsoft YaHei" w:hAnsi="Calibri" w:cs="Calibri"/>
                <w:kern w:val="0"/>
                <w:sz w:val="18"/>
                <w:szCs w:val="18"/>
              </w:rPr>
              <w:t>18</w:t>
            </w:r>
          </w:p>
        </w:tc>
        <w:tc>
          <w:tcPr>
            <w:tcW w:w="790" w:type="pct"/>
            <w:gridSpan w:val="3"/>
            <w:shd w:val="clear" w:color="auto" w:fill="E5DFEC" w:themeFill="accent4" w:themeFillTint="33"/>
            <w:noWrap/>
            <w:vAlign w:val="center"/>
            <w:hideMark/>
          </w:tcPr>
          <w:p w14:paraId="38AE20EC"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 </w:t>
            </w:r>
            <w:r w:rsidRPr="005A2BEF">
              <w:rPr>
                <w:rFonts w:ascii="Calibri" w:eastAsia="Microsoft YaHei" w:hAnsi="Calibri" w:cs="Calibri"/>
                <w:kern w:val="0"/>
                <w:sz w:val="18"/>
                <w:szCs w:val="18"/>
              </w:rPr>
              <w:t>15</w:t>
            </w:r>
          </w:p>
        </w:tc>
        <w:tc>
          <w:tcPr>
            <w:tcW w:w="791" w:type="pct"/>
            <w:gridSpan w:val="3"/>
            <w:shd w:val="clear" w:color="auto" w:fill="E5DFEC" w:themeFill="accent4" w:themeFillTint="33"/>
          </w:tcPr>
          <w:p w14:paraId="0B31DC39"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 </w:t>
            </w:r>
            <w:r w:rsidRPr="005A2BEF">
              <w:rPr>
                <w:rFonts w:ascii="Calibri" w:eastAsia="Microsoft YaHei" w:hAnsi="Calibri" w:cs="Calibri"/>
                <w:kern w:val="0"/>
                <w:sz w:val="18"/>
                <w:szCs w:val="18"/>
              </w:rPr>
              <w:t>10</w:t>
            </w:r>
          </w:p>
        </w:tc>
        <w:tc>
          <w:tcPr>
            <w:tcW w:w="793" w:type="pct"/>
            <w:gridSpan w:val="3"/>
            <w:shd w:val="clear" w:color="auto" w:fill="E5DFEC" w:themeFill="accent4" w:themeFillTint="33"/>
            <w:noWrap/>
            <w:vAlign w:val="center"/>
            <w:hideMark/>
          </w:tcPr>
          <w:p w14:paraId="12DA2C0F"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 </w:t>
            </w:r>
            <w:r w:rsidRPr="005A2BEF">
              <w:rPr>
                <w:rFonts w:ascii="Calibri" w:eastAsia="Microsoft YaHei" w:hAnsi="Calibri" w:cs="Calibri"/>
                <w:kern w:val="0"/>
                <w:sz w:val="18"/>
                <w:szCs w:val="18"/>
              </w:rPr>
              <w:t>7</w:t>
            </w:r>
          </w:p>
        </w:tc>
        <w:tc>
          <w:tcPr>
            <w:tcW w:w="793" w:type="pct"/>
            <w:gridSpan w:val="3"/>
            <w:shd w:val="clear" w:color="auto" w:fill="E5DFEC" w:themeFill="accent4" w:themeFillTint="33"/>
            <w:noWrap/>
            <w:vAlign w:val="bottom"/>
            <w:hideMark/>
          </w:tcPr>
          <w:p w14:paraId="56D8FB83"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 </w:t>
            </w:r>
            <w:r w:rsidRPr="005A2BEF">
              <w:rPr>
                <w:rFonts w:ascii="Calibri" w:eastAsia="Microsoft YaHei" w:hAnsi="Calibri" w:cs="Calibri"/>
                <w:kern w:val="0"/>
                <w:sz w:val="18"/>
                <w:szCs w:val="18"/>
              </w:rPr>
              <w:t>4</w:t>
            </w:r>
          </w:p>
        </w:tc>
      </w:tr>
      <w:tr w:rsidR="000B45AC" w:rsidRPr="005A2BEF" w14:paraId="56A18048" w14:textId="77777777" w:rsidTr="006863D8">
        <w:trPr>
          <w:trHeight w:val="319"/>
          <w:jc w:val="center"/>
        </w:trPr>
        <w:tc>
          <w:tcPr>
            <w:tcW w:w="253" w:type="pct"/>
            <w:vMerge/>
            <w:shd w:val="clear" w:color="auto" w:fill="E5DFEC" w:themeFill="accent4" w:themeFillTint="33"/>
            <w:vAlign w:val="center"/>
            <w:hideMark/>
          </w:tcPr>
          <w:p w14:paraId="70959B96" w14:textId="77777777" w:rsidR="00943E96" w:rsidRPr="005A2BEF" w:rsidRDefault="00943E96" w:rsidP="000170D3">
            <w:pPr>
              <w:jc w:val="center"/>
              <w:rPr>
                <w:rFonts w:ascii="Calibri" w:eastAsia="Microsoft YaHei" w:hAnsi="Calibri" w:cs="Calibri"/>
                <w:kern w:val="0"/>
                <w:sz w:val="18"/>
                <w:szCs w:val="18"/>
              </w:rPr>
            </w:pPr>
          </w:p>
        </w:tc>
        <w:tc>
          <w:tcPr>
            <w:tcW w:w="293" w:type="pct"/>
            <w:shd w:val="clear" w:color="auto" w:fill="E5DFEC" w:themeFill="accent4" w:themeFillTint="33"/>
            <w:noWrap/>
            <w:vAlign w:val="center"/>
            <w:hideMark/>
          </w:tcPr>
          <w:p w14:paraId="367EB04B"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shd w:val="clear" w:color="auto" w:fill="E5DFEC" w:themeFill="accent4" w:themeFillTint="33"/>
            <w:noWrap/>
            <w:vAlign w:val="center"/>
            <w:hideMark/>
          </w:tcPr>
          <w:p w14:paraId="353E0F2E"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shd w:val="clear" w:color="auto" w:fill="E5DFEC" w:themeFill="accent4" w:themeFillTint="33"/>
            <w:vAlign w:val="center"/>
          </w:tcPr>
          <w:p w14:paraId="28D91AB3" w14:textId="281FCBAB" w:rsidR="00943E96" w:rsidRPr="005A2BEF" w:rsidRDefault="003562B3" w:rsidP="000170D3">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293" w:type="pct"/>
            <w:shd w:val="clear" w:color="auto" w:fill="E5DFEC" w:themeFill="accent4" w:themeFillTint="33"/>
            <w:noWrap/>
            <w:vAlign w:val="center"/>
            <w:hideMark/>
          </w:tcPr>
          <w:p w14:paraId="2BE20757"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shd w:val="clear" w:color="auto" w:fill="E5DFEC" w:themeFill="accent4" w:themeFillTint="33"/>
            <w:noWrap/>
            <w:vAlign w:val="center"/>
            <w:hideMark/>
          </w:tcPr>
          <w:p w14:paraId="194064EE"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shd w:val="clear" w:color="auto" w:fill="E5DFEC" w:themeFill="accent4" w:themeFillTint="33"/>
            <w:vAlign w:val="center"/>
          </w:tcPr>
          <w:p w14:paraId="566CCD82" w14:textId="1B227C1F" w:rsidR="00943E96" w:rsidRPr="005A2BEF" w:rsidRDefault="003562B3" w:rsidP="000170D3">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293" w:type="pct"/>
            <w:shd w:val="clear" w:color="auto" w:fill="E5DFEC" w:themeFill="accent4" w:themeFillTint="33"/>
            <w:noWrap/>
            <w:vAlign w:val="center"/>
            <w:hideMark/>
          </w:tcPr>
          <w:p w14:paraId="2714E645"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shd w:val="clear" w:color="auto" w:fill="E5DFEC" w:themeFill="accent4" w:themeFillTint="33"/>
            <w:noWrap/>
            <w:vAlign w:val="center"/>
            <w:hideMark/>
          </w:tcPr>
          <w:p w14:paraId="67D2AA13"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shd w:val="clear" w:color="auto" w:fill="E5DFEC" w:themeFill="accent4" w:themeFillTint="33"/>
            <w:vAlign w:val="center"/>
          </w:tcPr>
          <w:p w14:paraId="17D37FE9" w14:textId="4E02775A" w:rsidR="00943E96" w:rsidRPr="005A2BEF" w:rsidRDefault="003562B3" w:rsidP="000170D3">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294" w:type="pct"/>
            <w:shd w:val="clear" w:color="auto" w:fill="E5DFEC" w:themeFill="accent4" w:themeFillTint="33"/>
            <w:vAlign w:val="center"/>
          </w:tcPr>
          <w:p w14:paraId="27DEBB6D"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shd w:val="clear" w:color="auto" w:fill="E5DFEC" w:themeFill="accent4" w:themeFillTint="33"/>
            <w:vAlign w:val="center"/>
          </w:tcPr>
          <w:p w14:paraId="26C91DC4"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shd w:val="clear" w:color="auto" w:fill="E5DFEC" w:themeFill="accent4" w:themeFillTint="33"/>
            <w:vAlign w:val="center"/>
          </w:tcPr>
          <w:p w14:paraId="0C87A187" w14:textId="3AADBEFF" w:rsidR="00943E96" w:rsidRPr="005A2BEF" w:rsidRDefault="003562B3" w:rsidP="000170D3">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296" w:type="pct"/>
            <w:shd w:val="clear" w:color="auto" w:fill="E5DFEC" w:themeFill="accent4" w:themeFillTint="33"/>
            <w:noWrap/>
            <w:vAlign w:val="center"/>
            <w:hideMark/>
          </w:tcPr>
          <w:p w14:paraId="4A4C69CC"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shd w:val="clear" w:color="auto" w:fill="E5DFEC" w:themeFill="accent4" w:themeFillTint="33"/>
            <w:noWrap/>
            <w:vAlign w:val="center"/>
            <w:hideMark/>
          </w:tcPr>
          <w:p w14:paraId="708381F6"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shd w:val="clear" w:color="auto" w:fill="E5DFEC" w:themeFill="accent4" w:themeFillTint="33"/>
            <w:vAlign w:val="center"/>
          </w:tcPr>
          <w:p w14:paraId="001DA5D2" w14:textId="2C06A91F" w:rsidR="00943E96" w:rsidRPr="005A2BEF" w:rsidRDefault="003562B3" w:rsidP="000170D3">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c>
          <w:tcPr>
            <w:tcW w:w="296" w:type="pct"/>
            <w:shd w:val="clear" w:color="auto" w:fill="E5DFEC" w:themeFill="accent4" w:themeFillTint="33"/>
            <w:noWrap/>
            <w:vAlign w:val="center"/>
            <w:hideMark/>
          </w:tcPr>
          <w:p w14:paraId="0C6F08B0"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HC</w:t>
            </w:r>
          </w:p>
        </w:tc>
        <w:tc>
          <w:tcPr>
            <w:tcW w:w="251" w:type="pct"/>
            <w:shd w:val="clear" w:color="auto" w:fill="E5DFEC" w:themeFill="accent4" w:themeFillTint="33"/>
            <w:noWrap/>
            <w:vAlign w:val="center"/>
            <w:hideMark/>
          </w:tcPr>
          <w:p w14:paraId="1AACFF8A"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6" w:type="pct"/>
            <w:shd w:val="clear" w:color="auto" w:fill="E5DFEC" w:themeFill="accent4" w:themeFillTint="33"/>
            <w:vAlign w:val="center"/>
          </w:tcPr>
          <w:p w14:paraId="79D40A71" w14:textId="1A2C034E" w:rsidR="00943E96" w:rsidRPr="005A2BEF" w:rsidRDefault="003562B3" w:rsidP="000170D3">
            <w:pPr>
              <w:jc w:val="center"/>
              <w:rPr>
                <w:rFonts w:ascii="Calibri" w:eastAsia="Microsoft YaHei" w:hAnsi="Calibri" w:cs="Calibri"/>
                <w:kern w:val="0"/>
                <w:sz w:val="18"/>
                <w:szCs w:val="18"/>
              </w:rPr>
            </w:pPr>
            <w:r>
              <w:rPr>
                <w:rFonts w:ascii="Calibri" w:eastAsia="Microsoft YaHei" w:hAnsi="Calibri" w:cs="Calibri"/>
                <w:kern w:val="0"/>
                <w:sz w:val="18"/>
                <w:szCs w:val="18"/>
              </w:rPr>
              <w:t>COP</w:t>
            </w:r>
          </w:p>
        </w:tc>
      </w:tr>
      <w:tr w:rsidR="000B45AC" w:rsidRPr="000B45AC" w14:paraId="643AA86B" w14:textId="77777777" w:rsidTr="007D75CD">
        <w:trPr>
          <w:trHeight w:val="319"/>
          <w:jc w:val="center"/>
        </w:trPr>
        <w:tc>
          <w:tcPr>
            <w:tcW w:w="253" w:type="pct"/>
            <w:shd w:val="clear" w:color="auto" w:fill="auto"/>
            <w:noWrap/>
            <w:vAlign w:val="bottom"/>
            <w:hideMark/>
          </w:tcPr>
          <w:p w14:paraId="0CC329B1" w14:textId="77777777" w:rsidR="000B45AC" w:rsidRPr="005A2BEF" w:rsidRDefault="000B45AC" w:rsidP="000B45AC">
            <w:pPr>
              <w:widowControl/>
              <w:jc w:val="center"/>
              <w:rPr>
                <w:rFonts w:ascii="Calibri" w:hAnsi="Calibri" w:cs="Calibri"/>
                <w:sz w:val="18"/>
                <w:szCs w:val="18"/>
              </w:rPr>
            </w:pPr>
            <w:r w:rsidRPr="005A2BEF">
              <w:rPr>
                <w:rFonts w:ascii="Calibri" w:hAnsi="Calibri" w:cs="Calibri"/>
                <w:sz w:val="18"/>
                <w:szCs w:val="18"/>
              </w:rPr>
              <w:t>25</w:t>
            </w:r>
          </w:p>
        </w:tc>
        <w:tc>
          <w:tcPr>
            <w:tcW w:w="293" w:type="pct"/>
            <w:shd w:val="clear" w:color="auto" w:fill="auto"/>
            <w:noWrap/>
            <w:vAlign w:val="bottom"/>
          </w:tcPr>
          <w:p w14:paraId="3623357B" w14:textId="432E2891"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89,5</w:t>
            </w:r>
          </w:p>
        </w:tc>
        <w:tc>
          <w:tcPr>
            <w:tcW w:w="251" w:type="pct"/>
            <w:shd w:val="clear" w:color="auto" w:fill="auto"/>
            <w:noWrap/>
            <w:vAlign w:val="bottom"/>
          </w:tcPr>
          <w:p w14:paraId="7FC782C7" w14:textId="40F841F3"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42.5</w:t>
            </w:r>
          </w:p>
        </w:tc>
        <w:tc>
          <w:tcPr>
            <w:tcW w:w="246" w:type="pct"/>
            <w:vAlign w:val="bottom"/>
          </w:tcPr>
          <w:p w14:paraId="23F0F6FE" w14:textId="132B4DC7"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2.1</w:t>
            </w:r>
          </w:p>
        </w:tc>
        <w:tc>
          <w:tcPr>
            <w:tcW w:w="293" w:type="pct"/>
            <w:shd w:val="clear" w:color="auto" w:fill="auto"/>
            <w:noWrap/>
            <w:vAlign w:val="bottom"/>
          </w:tcPr>
          <w:p w14:paraId="6E403AEC" w14:textId="3FAF0EB3"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99.1</w:t>
            </w:r>
          </w:p>
        </w:tc>
        <w:tc>
          <w:tcPr>
            <w:tcW w:w="251" w:type="pct"/>
            <w:shd w:val="clear" w:color="auto" w:fill="auto"/>
            <w:noWrap/>
            <w:vAlign w:val="bottom"/>
          </w:tcPr>
          <w:p w14:paraId="312168F8" w14:textId="08FC31F3"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43.9</w:t>
            </w:r>
          </w:p>
        </w:tc>
        <w:tc>
          <w:tcPr>
            <w:tcW w:w="246" w:type="pct"/>
            <w:vAlign w:val="bottom"/>
          </w:tcPr>
          <w:p w14:paraId="69C4C809" w14:textId="13060538"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2.3</w:t>
            </w:r>
          </w:p>
        </w:tc>
        <w:tc>
          <w:tcPr>
            <w:tcW w:w="293" w:type="pct"/>
            <w:shd w:val="clear" w:color="auto" w:fill="auto"/>
            <w:noWrap/>
            <w:vAlign w:val="bottom"/>
          </w:tcPr>
          <w:p w14:paraId="3D3AE839" w14:textId="328A70DB"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111,8</w:t>
            </w:r>
          </w:p>
        </w:tc>
        <w:tc>
          <w:tcPr>
            <w:tcW w:w="251" w:type="pct"/>
            <w:shd w:val="clear" w:color="auto" w:fill="auto"/>
            <w:noWrap/>
            <w:vAlign w:val="bottom"/>
          </w:tcPr>
          <w:p w14:paraId="17EB9C37" w14:textId="32860B9C"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45,7</w:t>
            </w:r>
          </w:p>
        </w:tc>
        <w:tc>
          <w:tcPr>
            <w:tcW w:w="246" w:type="pct"/>
            <w:vAlign w:val="bottom"/>
          </w:tcPr>
          <w:p w14:paraId="44D4A4B9" w14:textId="2F069F78"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2.4</w:t>
            </w:r>
          </w:p>
        </w:tc>
        <w:tc>
          <w:tcPr>
            <w:tcW w:w="294" w:type="pct"/>
            <w:shd w:val="clear" w:color="auto" w:fill="auto"/>
            <w:vAlign w:val="bottom"/>
          </w:tcPr>
          <w:p w14:paraId="2CC036A2" w14:textId="77B300F2"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134,8</w:t>
            </w:r>
          </w:p>
        </w:tc>
        <w:tc>
          <w:tcPr>
            <w:tcW w:w="251" w:type="pct"/>
            <w:shd w:val="clear" w:color="auto" w:fill="auto"/>
            <w:vAlign w:val="bottom"/>
          </w:tcPr>
          <w:p w14:paraId="64FCAE21" w14:textId="6B192CFE"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46,8</w:t>
            </w:r>
          </w:p>
        </w:tc>
        <w:tc>
          <w:tcPr>
            <w:tcW w:w="246" w:type="pct"/>
            <w:vAlign w:val="bottom"/>
          </w:tcPr>
          <w:p w14:paraId="4CB11A8E" w14:textId="0F7CAAF7"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2.9</w:t>
            </w:r>
          </w:p>
        </w:tc>
        <w:tc>
          <w:tcPr>
            <w:tcW w:w="296" w:type="pct"/>
            <w:shd w:val="clear" w:color="auto" w:fill="auto"/>
            <w:noWrap/>
            <w:vAlign w:val="bottom"/>
          </w:tcPr>
          <w:p w14:paraId="41548903" w14:textId="69692D1E"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148.1</w:t>
            </w:r>
          </w:p>
        </w:tc>
        <w:tc>
          <w:tcPr>
            <w:tcW w:w="251" w:type="pct"/>
            <w:shd w:val="clear" w:color="auto" w:fill="auto"/>
            <w:noWrap/>
            <w:vAlign w:val="bottom"/>
          </w:tcPr>
          <w:p w14:paraId="6319003E" w14:textId="02CEB4C1"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48.1</w:t>
            </w:r>
          </w:p>
        </w:tc>
        <w:tc>
          <w:tcPr>
            <w:tcW w:w="246" w:type="pct"/>
            <w:vAlign w:val="bottom"/>
          </w:tcPr>
          <w:p w14:paraId="512B47A7" w14:textId="4378B01A"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3.1</w:t>
            </w:r>
          </w:p>
        </w:tc>
        <w:tc>
          <w:tcPr>
            <w:tcW w:w="296" w:type="pct"/>
            <w:shd w:val="clear" w:color="auto" w:fill="auto"/>
            <w:noWrap/>
            <w:vAlign w:val="bottom"/>
          </w:tcPr>
          <w:p w14:paraId="0468B88C" w14:textId="4FB51B24"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158,2</w:t>
            </w:r>
          </w:p>
        </w:tc>
        <w:tc>
          <w:tcPr>
            <w:tcW w:w="251" w:type="pct"/>
            <w:shd w:val="clear" w:color="auto" w:fill="auto"/>
            <w:noWrap/>
            <w:vAlign w:val="bottom"/>
          </w:tcPr>
          <w:p w14:paraId="407C9565" w14:textId="14BE46B4"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48,9</w:t>
            </w:r>
          </w:p>
        </w:tc>
        <w:tc>
          <w:tcPr>
            <w:tcW w:w="246" w:type="pct"/>
            <w:vAlign w:val="bottom"/>
          </w:tcPr>
          <w:p w14:paraId="067C28EC" w14:textId="586391A1"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3.2</w:t>
            </w:r>
          </w:p>
        </w:tc>
      </w:tr>
      <w:tr w:rsidR="000B45AC" w:rsidRPr="000B45AC" w14:paraId="13C6FD01" w14:textId="77777777" w:rsidTr="007D75CD">
        <w:trPr>
          <w:trHeight w:val="319"/>
          <w:jc w:val="center"/>
        </w:trPr>
        <w:tc>
          <w:tcPr>
            <w:tcW w:w="253" w:type="pct"/>
            <w:shd w:val="clear" w:color="auto" w:fill="auto"/>
            <w:noWrap/>
            <w:vAlign w:val="bottom"/>
            <w:hideMark/>
          </w:tcPr>
          <w:p w14:paraId="395C0409" w14:textId="77777777" w:rsidR="000B45AC" w:rsidRPr="005A2BEF" w:rsidRDefault="000B45AC" w:rsidP="000B45AC">
            <w:pPr>
              <w:jc w:val="center"/>
              <w:rPr>
                <w:rFonts w:ascii="Calibri" w:hAnsi="Calibri" w:cs="Calibri"/>
                <w:sz w:val="18"/>
                <w:szCs w:val="18"/>
              </w:rPr>
            </w:pPr>
            <w:r w:rsidRPr="005A2BEF">
              <w:rPr>
                <w:rFonts w:ascii="Calibri" w:hAnsi="Calibri" w:cs="Calibri"/>
                <w:sz w:val="18"/>
                <w:szCs w:val="18"/>
              </w:rPr>
              <w:t>30</w:t>
            </w:r>
          </w:p>
        </w:tc>
        <w:tc>
          <w:tcPr>
            <w:tcW w:w="293" w:type="pct"/>
            <w:shd w:val="clear" w:color="auto" w:fill="auto"/>
            <w:noWrap/>
            <w:vAlign w:val="bottom"/>
          </w:tcPr>
          <w:p w14:paraId="1A13AE14" w14:textId="1005A357"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87,9</w:t>
            </w:r>
          </w:p>
        </w:tc>
        <w:tc>
          <w:tcPr>
            <w:tcW w:w="251" w:type="pct"/>
            <w:shd w:val="clear" w:color="auto" w:fill="auto"/>
            <w:noWrap/>
            <w:vAlign w:val="bottom"/>
          </w:tcPr>
          <w:p w14:paraId="000A02D2" w14:textId="21A00B44"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43.7</w:t>
            </w:r>
          </w:p>
        </w:tc>
        <w:tc>
          <w:tcPr>
            <w:tcW w:w="246" w:type="pct"/>
            <w:vAlign w:val="bottom"/>
          </w:tcPr>
          <w:p w14:paraId="1B1AE5B1" w14:textId="1FDB4128"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2.0</w:t>
            </w:r>
          </w:p>
        </w:tc>
        <w:tc>
          <w:tcPr>
            <w:tcW w:w="293" w:type="pct"/>
            <w:shd w:val="clear" w:color="auto" w:fill="auto"/>
            <w:noWrap/>
            <w:vAlign w:val="bottom"/>
          </w:tcPr>
          <w:p w14:paraId="71EA8201" w14:textId="19D6C0D9"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97,4</w:t>
            </w:r>
          </w:p>
        </w:tc>
        <w:tc>
          <w:tcPr>
            <w:tcW w:w="251" w:type="pct"/>
            <w:shd w:val="clear" w:color="auto" w:fill="auto"/>
            <w:noWrap/>
            <w:vAlign w:val="bottom"/>
          </w:tcPr>
          <w:p w14:paraId="4C8A4B83" w14:textId="47917098"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45.1</w:t>
            </w:r>
          </w:p>
        </w:tc>
        <w:tc>
          <w:tcPr>
            <w:tcW w:w="246" w:type="pct"/>
            <w:vAlign w:val="bottom"/>
          </w:tcPr>
          <w:p w14:paraId="707FB0D6" w14:textId="611B05E1"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2.2</w:t>
            </w:r>
          </w:p>
        </w:tc>
        <w:tc>
          <w:tcPr>
            <w:tcW w:w="293" w:type="pct"/>
            <w:shd w:val="clear" w:color="auto" w:fill="auto"/>
            <w:noWrap/>
            <w:vAlign w:val="bottom"/>
          </w:tcPr>
          <w:p w14:paraId="6DAFF02F" w14:textId="52F9BCBA"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109,8</w:t>
            </w:r>
          </w:p>
        </w:tc>
        <w:tc>
          <w:tcPr>
            <w:tcW w:w="251" w:type="pct"/>
            <w:shd w:val="clear" w:color="auto" w:fill="auto"/>
            <w:noWrap/>
            <w:vAlign w:val="bottom"/>
          </w:tcPr>
          <w:p w14:paraId="119E3164" w14:textId="4F0D5581"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47,0</w:t>
            </w:r>
          </w:p>
        </w:tc>
        <w:tc>
          <w:tcPr>
            <w:tcW w:w="246" w:type="pct"/>
            <w:vAlign w:val="bottom"/>
          </w:tcPr>
          <w:p w14:paraId="7CD9759B" w14:textId="125AED41"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2.3</w:t>
            </w:r>
          </w:p>
        </w:tc>
        <w:tc>
          <w:tcPr>
            <w:tcW w:w="294" w:type="pct"/>
            <w:shd w:val="clear" w:color="auto" w:fill="auto"/>
            <w:vAlign w:val="bottom"/>
          </w:tcPr>
          <w:p w14:paraId="3D81C8EC" w14:textId="247CE47A"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132,4</w:t>
            </w:r>
          </w:p>
        </w:tc>
        <w:tc>
          <w:tcPr>
            <w:tcW w:w="251" w:type="pct"/>
            <w:shd w:val="clear" w:color="auto" w:fill="auto"/>
            <w:vAlign w:val="bottom"/>
          </w:tcPr>
          <w:p w14:paraId="3705EB43" w14:textId="0916A87C"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48.1</w:t>
            </w:r>
          </w:p>
        </w:tc>
        <w:tc>
          <w:tcPr>
            <w:tcW w:w="246" w:type="pct"/>
            <w:vAlign w:val="bottom"/>
          </w:tcPr>
          <w:p w14:paraId="791F47E5" w14:textId="520DD32D"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2.8</w:t>
            </w:r>
          </w:p>
        </w:tc>
        <w:tc>
          <w:tcPr>
            <w:tcW w:w="296" w:type="pct"/>
            <w:shd w:val="clear" w:color="auto" w:fill="auto"/>
            <w:noWrap/>
            <w:vAlign w:val="bottom"/>
          </w:tcPr>
          <w:p w14:paraId="4016253C" w14:textId="6710B55E"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145,5</w:t>
            </w:r>
          </w:p>
        </w:tc>
        <w:tc>
          <w:tcPr>
            <w:tcW w:w="251" w:type="pct"/>
            <w:shd w:val="clear" w:color="auto" w:fill="auto"/>
            <w:noWrap/>
            <w:vAlign w:val="bottom"/>
          </w:tcPr>
          <w:p w14:paraId="2C9F512E" w14:textId="4405FF9C"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49.4</w:t>
            </w:r>
          </w:p>
        </w:tc>
        <w:tc>
          <w:tcPr>
            <w:tcW w:w="246" w:type="pct"/>
            <w:vAlign w:val="bottom"/>
          </w:tcPr>
          <w:p w14:paraId="76FA1824" w14:textId="7189DD7B"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2.9</w:t>
            </w:r>
          </w:p>
        </w:tc>
        <w:tc>
          <w:tcPr>
            <w:tcW w:w="296" w:type="pct"/>
            <w:shd w:val="clear" w:color="auto" w:fill="auto"/>
            <w:noWrap/>
            <w:vAlign w:val="bottom"/>
          </w:tcPr>
          <w:p w14:paraId="737D1363" w14:textId="6D02777D"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155,4</w:t>
            </w:r>
          </w:p>
        </w:tc>
        <w:tc>
          <w:tcPr>
            <w:tcW w:w="251" w:type="pct"/>
            <w:shd w:val="clear" w:color="auto" w:fill="auto"/>
            <w:noWrap/>
            <w:vAlign w:val="bottom"/>
          </w:tcPr>
          <w:p w14:paraId="205DB5FA" w14:textId="5D06D90E"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50.3</w:t>
            </w:r>
          </w:p>
        </w:tc>
        <w:tc>
          <w:tcPr>
            <w:tcW w:w="246" w:type="pct"/>
            <w:vAlign w:val="bottom"/>
          </w:tcPr>
          <w:p w14:paraId="461AF8C8" w14:textId="28253501"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3.1</w:t>
            </w:r>
          </w:p>
        </w:tc>
      </w:tr>
      <w:tr w:rsidR="000B45AC" w:rsidRPr="000B45AC" w14:paraId="72C28ED8" w14:textId="77777777" w:rsidTr="007D75CD">
        <w:trPr>
          <w:trHeight w:val="319"/>
          <w:jc w:val="center"/>
        </w:trPr>
        <w:tc>
          <w:tcPr>
            <w:tcW w:w="253" w:type="pct"/>
            <w:shd w:val="clear" w:color="auto" w:fill="auto"/>
            <w:noWrap/>
            <w:vAlign w:val="bottom"/>
            <w:hideMark/>
          </w:tcPr>
          <w:p w14:paraId="53E4DBDD" w14:textId="77777777" w:rsidR="000B45AC" w:rsidRPr="005A2BEF" w:rsidRDefault="000B45AC" w:rsidP="000B45AC">
            <w:pPr>
              <w:jc w:val="center"/>
              <w:rPr>
                <w:rFonts w:ascii="Calibri" w:hAnsi="Calibri" w:cs="Calibri"/>
                <w:sz w:val="18"/>
                <w:szCs w:val="18"/>
              </w:rPr>
            </w:pPr>
            <w:r w:rsidRPr="005A2BEF">
              <w:rPr>
                <w:rFonts w:ascii="Calibri" w:hAnsi="Calibri" w:cs="Calibri"/>
                <w:sz w:val="18"/>
                <w:szCs w:val="18"/>
              </w:rPr>
              <w:t>35</w:t>
            </w:r>
          </w:p>
        </w:tc>
        <w:tc>
          <w:tcPr>
            <w:tcW w:w="293" w:type="pct"/>
            <w:shd w:val="clear" w:color="auto" w:fill="auto"/>
            <w:noWrap/>
            <w:vAlign w:val="bottom"/>
          </w:tcPr>
          <w:p w14:paraId="0DD39896" w14:textId="609ECDAE"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85.3</w:t>
            </w:r>
          </w:p>
        </w:tc>
        <w:tc>
          <w:tcPr>
            <w:tcW w:w="251" w:type="pct"/>
            <w:shd w:val="clear" w:color="auto" w:fill="auto"/>
            <w:noWrap/>
            <w:vAlign w:val="bottom"/>
          </w:tcPr>
          <w:p w14:paraId="09916A2B" w14:textId="4E03DFE6"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50,0</w:t>
            </w:r>
          </w:p>
        </w:tc>
        <w:tc>
          <w:tcPr>
            <w:tcW w:w="246" w:type="pct"/>
            <w:vAlign w:val="bottom"/>
          </w:tcPr>
          <w:p w14:paraId="2AA2A586" w14:textId="029A2EDB"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1.7</w:t>
            </w:r>
          </w:p>
        </w:tc>
        <w:tc>
          <w:tcPr>
            <w:tcW w:w="293" w:type="pct"/>
            <w:shd w:val="clear" w:color="auto" w:fill="auto"/>
            <w:noWrap/>
            <w:vAlign w:val="bottom"/>
          </w:tcPr>
          <w:p w14:paraId="3CB4DE78" w14:textId="6A825AA9"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94.1</w:t>
            </w:r>
          </w:p>
        </w:tc>
        <w:tc>
          <w:tcPr>
            <w:tcW w:w="251" w:type="pct"/>
            <w:shd w:val="clear" w:color="auto" w:fill="auto"/>
            <w:noWrap/>
            <w:vAlign w:val="bottom"/>
          </w:tcPr>
          <w:p w14:paraId="01C784CE" w14:textId="29D39FC6"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50,8</w:t>
            </w:r>
          </w:p>
        </w:tc>
        <w:tc>
          <w:tcPr>
            <w:tcW w:w="246" w:type="pct"/>
            <w:vAlign w:val="bottom"/>
          </w:tcPr>
          <w:p w14:paraId="5E3E72D4" w14:textId="7D334741"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1.9</w:t>
            </w:r>
          </w:p>
        </w:tc>
        <w:tc>
          <w:tcPr>
            <w:tcW w:w="293" w:type="pct"/>
            <w:shd w:val="clear" w:color="auto" w:fill="auto"/>
            <w:noWrap/>
            <w:vAlign w:val="bottom"/>
          </w:tcPr>
          <w:p w14:paraId="1CC81E5D" w14:textId="722522F3"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106,0</w:t>
            </w:r>
          </w:p>
        </w:tc>
        <w:tc>
          <w:tcPr>
            <w:tcW w:w="251" w:type="pct"/>
            <w:shd w:val="clear" w:color="auto" w:fill="auto"/>
            <w:noWrap/>
            <w:vAlign w:val="bottom"/>
          </w:tcPr>
          <w:p w14:paraId="44419D1E" w14:textId="3639353A"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51.9</w:t>
            </w:r>
          </w:p>
        </w:tc>
        <w:tc>
          <w:tcPr>
            <w:tcW w:w="246" w:type="pct"/>
            <w:vAlign w:val="bottom"/>
          </w:tcPr>
          <w:p w14:paraId="24355EBE" w14:textId="7BD5BA7B"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2.0</w:t>
            </w:r>
          </w:p>
        </w:tc>
        <w:tc>
          <w:tcPr>
            <w:tcW w:w="294" w:type="pct"/>
            <w:shd w:val="clear" w:color="auto" w:fill="auto"/>
            <w:vAlign w:val="bottom"/>
          </w:tcPr>
          <w:p w14:paraId="2E806682" w14:textId="6A59BE48"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127,9</w:t>
            </w:r>
          </w:p>
        </w:tc>
        <w:tc>
          <w:tcPr>
            <w:tcW w:w="251" w:type="pct"/>
            <w:shd w:val="clear" w:color="auto" w:fill="auto"/>
            <w:vAlign w:val="bottom"/>
          </w:tcPr>
          <w:p w14:paraId="0EE947A5" w14:textId="7D0FDB42"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52.5</w:t>
            </w:r>
          </w:p>
        </w:tc>
        <w:tc>
          <w:tcPr>
            <w:tcW w:w="246" w:type="pct"/>
            <w:vAlign w:val="bottom"/>
          </w:tcPr>
          <w:p w14:paraId="266E442F" w14:textId="2003040E"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2.4</w:t>
            </w:r>
          </w:p>
        </w:tc>
        <w:tc>
          <w:tcPr>
            <w:tcW w:w="296" w:type="pct"/>
            <w:shd w:val="clear" w:color="auto" w:fill="auto"/>
            <w:noWrap/>
            <w:vAlign w:val="bottom"/>
          </w:tcPr>
          <w:p w14:paraId="6F3A7E3C" w14:textId="7ABABEDE"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141,0</w:t>
            </w:r>
          </w:p>
        </w:tc>
        <w:tc>
          <w:tcPr>
            <w:tcW w:w="251" w:type="pct"/>
            <w:shd w:val="clear" w:color="auto" w:fill="auto"/>
            <w:noWrap/>
            <w:vAlign w:val="bottom"/>
          </w:tcPr>
          <w:p w14:paraId="3209C8B9" w14:textId="566F3990"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52,7</w:t>
            </w:r>
          </w:p>
        </w:tc>
        <w:tc>
          <w:tcPr>
            <w:tcW w:w="246" w:type="pct"/>
            <w:vAlign w:val="bottom"/>
          </w:tcPr>
          <w:p w14:paraId="3C661DAD" w14:textId="17ACDA2D"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2.7</w:t>
            </w:r>
          </w:p>
        </w:tc>
        <w:tc>
          <w:tcPr>
            <w:tcW w:w="296" w:type="pct"/>
            <w:shd w:val="clear" w:color="auto" w:fill="auto"/>
            <w:noWrap/>
            <w:vAlign w:val="bottom"/>
          </w:tcPr>
          <w:p w14:paraId="348D3FBA" w14:textId="2CEB0FFE"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151.1</w:t>
            </w:r>
          </w:p>
        </w:tc>
        <w:tc>
          <w:tcPr>
            <w:tcW w:w="251" w:type="pct"/>
            <w:shd w:val="clear" w:color="auto" w:fill="auto"/>
            <w:noWrap/>
            <w:vAlign w:val="bottom"/>
          </w:tcPr>
          <w:p w14:paraId="29D2A028" w14:textId="063F4924"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52.9</w:t>
            </w:r>
          </w:p>
        </w:tc>
        <w:tc>
          <w:tcPr>
            <w:tcW w:w="246" w:type="pct"/>
            <w:vAlign w:val="bottom"/>
          </w:tcPr>
          <w:p w14:paraId="1056F35A" w14:textId="369B109D"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2.9</w:t>
            </w:r>
          </w:p>
        </w:tc>
      </w:tr>
      <w:tr w:rsidR="000B45AC" w:rsidRPr="000B45AC" w14:paraId="0FE86E6D" w14:textId="77777777" w:rsidTr="007D75CD">
        <w:trPr>
          <w:trHeight w:val="319"/>
          <w:jc w:val="center"/>
        </w:trPr>
        <w:tc>
          <w:tcPr>
            <w:tcW w:w="253" w:type="pct"/>
            <w:shd w:val="clear" w:color="auto" w:fill="auto"/>
            <w:noWrap/>
            <w:vAlign w:val="bottom"/>
            <w:hideMark/>
          </w:tcPr>
          <w:p w14:paraId="2CEEFBCA" w14:textId="77777777" w:rsidR="000B45AC" w:rsidRPr="005A2BEF" w:rsidRDefault="000B45AC" w:rsidP="000B45AC">
            <w:pPr>
              <w:jc w:val="center"/>
              <w:rPr>
                <w:rFonts w:ascii="Calibri" w:hAnsi="Calibri" w:cs="Calibri"/>
                <w:sz w:val="18"/>
                <w:szCs w:val="18"/>
              </w:rPr>
            </w:pPr>
            <w:r w:rsidRPr="005A2BEF">
              <w:rPr>
                <w:rFonts w:ascii="Calibri" w:hAnsi="Calibri" w:cs="Calibri"/>
                <w:sz w:val="18"/>
                <w:szCs w:val="18"/>
              </w:rPr>
              <w:t>40</w:t>
            </w:r>
          </w:p>
        </w:tc>
        <w:tc>
          <w:tcPr>
            <w:tcW w:w="293" w:type="pct"/>
            <w:shd w:val="clear" w:color="auto" w:fill="auto"/>
            <w:noWrap/>
            <w:vAlign w:val="bottom"/>
          </w:tcPr>
          <w:p w14:paraId="673E5005" w14:textId="27B378DE"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79,4</w:t>
            </w:r>
          </w:p>
        </w:tc>
        <w:tc>
          <w:tcPr>
            <w:tcW w:w="251" w:type="pct"/>
            <w:shd w:val="clear" w:color="auto" w:fill="auto"/>
            <w:noWrap/>
            <w:vAlign w:val="bottom"/>
          </w:tcPr>
          <w:p w14:paraId="5C90AF46" w14:textId="05D2F6BA"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53.6</w:t>
            </w:r>
          </w:p>
        </w:tc>
        <w:tc>
          <w:tcPr>
            <w:tcW w:w="246" w:type="pct"/>
            <w:vAlign w:val="bottom"/>
          </w:tcPr>
          <w:p w14:paraId="35A0FA01" w14:textId="58E541CB"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1.5</w:t>
            </w:r>
          </w:p>
        </w:tc>
        <w:tc>
          <w:tcPr>
            <w:tcW w:w="293" w:type="pct"/>
            <w:shd w:val="clear" w:color="auto" w:fill="auto"/>
            <w:noWrap/>
            <w:vAlign w:val="bottom"/>
          </w:tcPr>
          <w:p w14:paraId="7BA3CF94" w14:textId="717B2D25"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88,4</w:t>
            </w:r>
          </w:p>
        </w:tc>
        <w:tc>
          <w:tcPr>
            <w:tcW w:w="251" w:type="pct"/>
            <w:shd w:val="clear" w:color="auto" w:fill="auto"/>
            <w:noWrap/>
            <w:vAlign w:val="bottom"/>
          </w:tcPr>
          <w:p w14:paraId="565F4B16" w14:textId="4D3CEDA8"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54.4</w:t>
            </w:r>
          </w:p>
        </w:tc>
        <w:tc>
          <w:tcPr>
            <w:tcW w:w="246" w:type="pct"/>
            <w:vAlign w:val="bottom"/>
          </w:tcPr>
          <w:p w14:paraId="20D0819B" w14:textId="0E612ED1"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1.6</w:t>
            </w:r>
          </w:p>
        </w:tc>
        <w:tc>
          <w:tcPr>
            <w:tcW w:w="293" w:type="pct"/>
            <w:shd w:val="clear" w:color="auto" w:fill="auto"/>
            <w:noWrap/>
            <w:vAlign w:val="bottom"/>
          </w:tcPr>
          <w:p w14:paraId="7A08DF63" w14:textId="614E6B3B"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100,8</w:t>
            </w:r>
          </w:p>
        </w:tc>
        <w:tc>
          <w:tcPr>
            <w:tcW w:w="251" w:type="pct"/>
            <w:shd w:val="clear" w:color="auto" w:fill="auto"/>
            <w:noWrap/>
            <w:vAlign w:val="bottom"/>
          </w:tcPr>
          <w:p w14:paraId="416ECF21" w14:textId="4CF4A666"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55,9</w:t>
            </w:r>
          </w:p>
        </w:tc>
        <w:tc>
          <w:tcPr>
            <w:tcW w:w="246" w:type="pct"/>
            <w:vAlign w:val="bottom"/>
          </w:tcPr>
          <w:p w14:paraId="530CE9B2" w14:textId="08CC93B3"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1.8</w:t>
            </w:r>
          </w:p>
        </w:tc>
        <w:tc>
          <w:tcPr>
            <w:tcW w:w="294" w:type="pct"/>
            <w:shd w:val="clear" w:color="auto" w:fill="auto"/>
            <w:vAlign w:val="bottom"/>
          </w:tcPr>
          <w:p w14:paraId="316E4129" w14:textId="7518D8F0"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123.3</w:t>
            </w:r>
          </w:p>
        </w:tc>
        <w:tc>
          <w:tcPr>
            <w:tcW w:w="251" w:type="pct"/>
            <w:shd w:val="clear" w:color="auto" w:fill="auto"/>
            <w:vAlign w:val="bottom"/>
          </w:tcPr>
          <w:p w14:paraId="6DC68028" w14:textId="2DB7A176"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56,9</w:t>
            </w:r>
          </w:p>
        </w:tc>
        <w:tc>
          <w:tcPr>
            <w:tcW w:w="246" w:type="pct"/>
            <w:vAlign w:val="bottom"/>
          </w:tcPr>
          <w:p w14:paraId="732F7C8F" w14:textId="1331E5A9"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2.2</w:t>
            </w:r>
          </w:p>
        </w:tc>
        <w:tc>
          <w:tcPr>
            <w:tcW w:w="296" w:type="pct"/>
            <w:shd w:val="clear" w:color="auto" w:fill="auto"/>
            <w:noWrap/>
            <w:vAlign w:val="bottom"/>
          </w:tcPr>
          <w:p w14:paraId="7FCA67DE" w14:textId="6402CAEF"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136,9</w:t>
            </w:r>
          </w:p>
        </w:tc>
        <w:tc>
          <w:tcPr>
            <w:tcW w:w="251" w:type="pct"/>
            <w:shd w:val="clear" w:color="auto" w:fill="auto"/>
            <w:noWrap/>
            <w:vAlign w:val="bottom"/>
          </w:tcPr>
          <w:p w14:paraId="12FF9B79" w14:textId="0519F11E"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57.4</w:t>
            </w:r>
          </w:p>
        </w:tc>
        <w:tc>
          <w:tcPr>
            <w:tcW w:w="246" w:type="pct"/>
            <w:vAlign w:val="bottom"/>
          </w:tcPr>
          <w:p w14:paraId="72FC331E" w14:textId="7453E014"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2.4</w:t>
            </w:r>
          </w:p>
        </w:tc>
        <w:tc>
          <w:tcPr>
            <w:tcW w:w="296" w:type="pct"/>
            <w:shd w:val="clear" w:color="auto" w:fill="auto"/>
            <w:noWrap/>
            <w:vAlign w:val="bottom"/>
          </w:tcPr>
          <w:p w14:paraId="5041EEA6" w14:textId="32764B2B"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147,3</w:t>
            </w:r>
          </w:p>
        </w:tc>
        <w:tc>
          <w:tcPr>
            <w:tcW w:w="251" w:type="pct"/>
            <w:shd w:val="clear" w:color="auto" w:fill="auto"/>
            <w:noWrap/>
            <w:vAlign w:val="bottom"/>
          </w:tcPr>
          <w:p w14:paraId="0C6D2DC0" w14:textId="36C7CAF2"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57,7</w:t>
            </w:r>
          </w:p>
        </w:tc>
        <w:tc>
          <w:tcPr>
            <w:tcW w:w="246" w:type="pct"/>
            <w:vAlign w:val="bottom"/>
          </w:tcPr>
          <w:p w14:paraId="5380D140" w14:textId="7F26A298"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2.6</w:t>
            </w:r>
          </w:p>
        </w:tc>
      </w:tr>
      <w:tr w:rsidR="000B45AC" w:rsidRPr="000B45AC" w14:paraId="29FE6D4B" w14:textId="77777777" w:rsidTr="007D75CD">
        <w:trPr>
          <w:trHeight w:val="319"/>
          <w:jc w:val="center"/>
        </w:trPr>
        <w:tc>
          <w:tcPr>
            <w:tcW w:w="253" w:type="pct"/>
            <w:shd w:val="clear" w:color="auto" w:fill="auto"/>
            <w:noWrap/>
            <w:vAlign w:val="bottom"/>
          </w:tcPr>
          <w:p w14:paraId="62E10DD5" w14:textId="77777777" w:rsidR="000B45AC" w:rsidRPr="005A2BEF" w:rsidRDefault="000B45AC" w:rsidP="000B45AC">
            <w:pPr>
              <w:jc w:val="center"/>
              <w:rPr>
                <w:rFonts w:ascii="Calibri" w:hAnsi="Calibri" w:cs="Calibri"/>
                <w:sz w:val="18"/>
                <w:szCs w:val="18"/>
              </w:rPr>
            </w:pPr>
            <w:r w:rsidRPr="005A2BEF">
              <w:rPr>
                <w:rFonts w:ascii="Calibri" w:hAnsi="Calibri" w:cs="Calibri" w:hint="eastAsia"/>
                <w:sz w:val="18"/>
                <w:szCs w:val="18"/>
              </w:rPr>
              <w:t xml:space="preserve">4 </w:t>
            </w:r>
            <w:r w:rsidRPr="005A2BEF">
              <w:rPr>
                <w:rFonts w:ascii="Calibri" w:hAnsi="Calibri" w:cs="Calibri"/>
                <w:sz w:val="18"/>
                <w:szCs w:val="18"/>
              </w:rPr>
              <w:t>2</w:t>
            </w:r>
          </w:p>
        </w:tc>
        <w:tc>
          <w:tcPr>
            <w:tcW w:w="293" w:type="pct"/>
            <w:shd w:val="clear" w:color="auto" w:fill="auto"/>
            <w:noWrap/>
            <w:vAlign w:val="bottom"/>
          </w:tcPr>
          <w:p w14:paraId="6EDC9418" w14:textId="08388DF2" w:rsidR="000B45AC" w:rsidRPr="000B45AC" w:rsidRDefault="000B45AC" w:rsidP="000B45AC">
            <w:pPr>
              <w:jc w:val="center"/>
              <w:rPr>
                <w:rFonts w:ascii="Calibri" w:hAnsi="Calibri" w:cs="Calibri"/>
                <w:sz w:val="18"/>
                <w:szCs w:val="18"/>
              </w:rPr>
            </w:pPr>
          </w:p>
        </w:tc>
        <w:tc>
          <w:tcPr>
            <w:tcW w:w="251" w:type="pct"/>
            <w:shd w:val="clear" w:color="auto" w:fill="auto"/>
            <w:noWrap/>
            <w:vAlign w:val="bottom"/>
          </w:tcPr>
          <w:p w14:paraId="1F2A5641" w14:textId="7CAA1F9A" w:rsidR="000B45AC" w:rsidRPr="000B45AC" w:rsidRDefault="000B45AC" w:rsidP="000B45AC">
            <w:pPr>
              <w:jc w:val="center"/>
              <w:rPr>
                <w:rFonts w:ascii="Calibri" w:hAnsi="Calibri" w:cs="Calibri"/>
                <w:sz w:val="18"/>
                <w:szCs w:val="18"/>
              </w:rPr>
            </w:pPr>
          </w:p>
        </w:tc>
        <w:tc>
          <w:tcPr>
            <w:tcW w:w="246" w:type="pct"/>
            <w:vAlign w:val="bottom"/>
          </w:tcPr>
          <w:p w14:paraId="363BC711" w14:textId="258B5AF9" w:rsidR="000B45AC" w:rsidRPr="000B45AC" w:rsidRDefault="000B45AC" w:rsidP="000B45AC">
            <w:pPr>
              <w:jc w:val="center"/>
              <w:rPr>
                <w:rFonts w:ascii="Calibri" w:hAnsi="Calibri" w:cs="Calibri"/>
                <w:sz w:val="18"/>
                <w:szCs w:val="18"/>
              </w:rPr>
            </w:pPr>
          </w:p>
        </w:tc>
        <w:tc>
          <w:tcPr>
            <w:tcW w:w="293" w:type="pct"/>
            <w:shd w:val="clear" w:color="auto" w:fill="auto"/>
            <w:noWrap/>
            <w:vAlign w:val="bottom"/>
          </w:tcPr>
          <w:p w14:paraId="2E50ADA5" w14:textId="6AF9DFDF"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84,8</w:t>
            </w:r>
          </w:p>
        </w:tc>
        <w:tc>
          <w:tcPr>
            <w:tcW w:w="251" w:type="pct"/>
            <w:shd w:val="clear" w:color="auto" w:fill="auto"/>
            <w:noWrap/>
            <w:vAlign w:val="bottom"/>
          </w:tcPr>
          <w:p w14:paraId="68225DF1" w14:textId="379006C3"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56,9</w:t>
            </w:r>
          </w:p>
        </w:tc>
        <w:tc>
          <w:tcPr>
            <w:tcW w:w="246" w:type="pct"/>
            <w:vAlign w:val="bottom"/>
          </w:tcPr>
          <w:p w14:paraId="097ADFF0" w14:textId="26C942F2"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1.5</w:t>
            </w:r>
          </w:p>
        </w:tc>
        <w:tc>
          <w:tcPr>
            <w:tcW w:w="293" w:type="pct"/>
            <w:shd w:val="clear" w:color="auto" w:fill="auto"/>
            <w:noWrap/>
            <w:vAlign w:val="bottom"/>
          </w:tcPr>
          <w:p w14:paraId="49EDB78E" w14:textId="0A79220B"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97,3</w:t>
            </w:r>
          </w:p>
        </w:tc>
        <w:tc>
          <w:tcPr>
            <w:tcW w:w="251" w:type="pct"/>
            <w:shd w:val="clear" w:color="auto" w:fill="auto"/>
            <w:noWrap/>
            <w:vAlign w:val="bottom"/>
          </w:tcPr>
          <w:p w14:paraId="3FA7935C" w14:textId="173989B1"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57.3</w:t>
            </w:r>
          </w:p>
        </w:tc>
        <w:tc>
          <w:tcPr>
            <w:tcW w:w="246" w:type="pct"/>
            <w:vAlign w:val="bottom"/>
          </w:tcPr>
          <w:p w14:paraId="1ACD02EC" w14:textId="37B64F87"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1.7</w:t>
            </w:r>
          </w:p>
        </w:tc>
        <w:tc>
          <w:tcPr>
            <w:tcW w:w="294" w:type="pct"/>
            <w:shd w:val="clear" w:color="auto" w:fill="auto"/>
            <w:vAlign w:val="bottom"/>
          </w:tcPr>
          <w:p w14:paraId="45F5CAB0" w14:textId="246034C5"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120,3</w:t>
            </w:r>
          </w:p>
        </w:tc>
        <w:tc>
          <w:tcPr>
            <w:tcW w:w="251" w:type="pct"/>
            <w:shd w:val="clear" w:color="auto" w:fill="auto"/>
            <w:vAlign w:val="bottom"/>
          </w:tcPr>
          <w:p w14:paraId="016D8933" w14:textId="231DBA43"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57,6</w:t>
            </w:r>
          </w:p>
        </w:tc>
        <w:tc>
          <w:tcPr>
            <w:tcW w:w="246" w:type="pct"/>
            <w:vAlign w:val="bottom"/>
          </w:tcPr>
          <w:p w14:paraId="62351309" w14:textId="1DA1710A"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2.1</w:t>
            </w:r>
          </w:p>
        </w:tc>
        <w:tc>
          <w:tcPr>
            <w:tcW w:w="296" w:type="pct"/>
            <w:shd w:val="clear" w:color="auto" w:fill="auto"/>
            <w:noWrap/>
            <w:vAlign w:val="bottom"/>
          </w:tcPr>
          <w:p w14:paraId="2928323D" w14:textId="50198B67"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134.2</w:t>
            </w:r>
          </w:p>
        </w:tc>
        <w:tc>
          <w:tcPr>
            <w:tcW w:w="251" w:type="pct"/>
            <w:shd w:val="clear" w:color="auto" w:fill="auto"/>
            <w:noWrap/>
            <w:vAlign w:val="bottom"/>
          </w:tcPr>
          <w:p w14:paraId="061C17AB" w14:textId="1A119279"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58,7</w:t>
            </w:r>
          </w:p>
        </w:tc>
        <w:tc>
          <w:tcPr>
            <w:tcW w:w="246" w:type="pct"/>
            <w:vAlign w:val="bottom"/>
          </w:tcPr>
          <w:p w14:paraId="7EC4B5DD" w14:textId="6928241D"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2.3</w:t>
            </w:r>
          </w:p>
        </w:tc>
        <w:tc>
          <w:tcPr>
            <w:tcW w:w="296" w:type="pct"/>
            <w:shd w:val="clear" w:color="auto" w:fill="auto"/>
            <w:noWrap/>
            <w:vAlign w:val="bottom"/>
          </w:tcPr>
          <w:p w14:paraId="5B81C8B5" w14:textId="0E9F0E60"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144,8</w:t>
            </w:r>
          </w:p>
        </w:tc>
        <w:tc>
          <w:tcPr>
            <w:tcW w:w="251" w:type="pct"/>
            <w:shd w:val="clear" w:color="auto" w:fill="auto"/>
            <w:noWrap/>
            <w:vAlign w:val="bottom"/>
          </w:tcPr>
          <w:p w14:paraId="1CFDB779" w14:textId="54C07B1B"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59.3</w:t>
            </w:r>
          </w:p>
        </w:tc>
        <w:tc>
          <w:tcPr>
            <w:tcW w:w="246" w:type="pct"/>
            <w:vAlign w:val="bottom"/>
          </w:tcPr>
          <w:p w14:paraId="4C747021" w14:textId="5F026148"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2.4</w:t>
            </w:r>
          </w:p>
        </w:tc>
      </w:tr>
      <w:tr w:rsidR="000B45AC" w:rsidRPr="000B45AC" w14:paraId="78B23EB5" w14:textId="77777777" w:rsidTr="007D75CD">
        <w:trPr>
          <w:trHeight w:val="319"/>
          <w:jc w:val="center"/>
        </w:trPr>
        <w:tc>
          <w:tcPr>
            <w:tcW w:w="253" w:type="pct"/>
            <w:shd w:val="clear" w:color="auto" w:fill="auto"/>
            <w:noWrap/>
            <w:vAlign w:val="bottom"/>
            <w:hideMark/>
          </w:tcPr>
          <w:p w14:paraId="20B39EC7" w14:textId="77777777" w:rsidR="000B45AC" w:rsidRPr="005A2BEF" w:rsidRDefault="000B45AC" w:rsidP="000B45AC">
            <w:pPr>
              <w:jc w:val="center"/>
              <w:rPr>
                <w:rFonts w:ascii="Calibri" w:hAnsi="Calibri" w:cs="Calibri"/>
                <w:sz w:val="18"/>
                <w:szCs w:val="18"/>
              </w:rPr>
            </w:pPr>
            <w:r w:rsidRPr="005A2BEF">
              <w:rPr>
                <w:rFonts w:ascii="Calibri" w:hAnsi="Calibri" w:cs="Calibri"/>
                <w:sz w:val="18"/>
                <w:szCs w:val="18"/>
              </w:rPr>
              <w:t>45</w:t>
            </w:r>
          </w:p>
        </w:tc>
        <w:tc>
          <w:tcPr>
            <w:tcW w:w="293" w:type="pct"/>
            <w:shd w:val="clear" w:color="auto" w:fill="auto"/>
            <w:noWrap/>
            <w:vAlign w:val="bottom"/>
          </w:tcPr>
          <w:p w14:paraId="25DF0B8A" w14:textId="3316B307"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 xml:space="preserve">　</w:t>
            </w:r>
          </w:p>
        </w:tc>
        <w:tc>
          <w:tcPr>
            <w:tcW w:w="251" w:type="pct"/>
            <w:shd w:val="clear" w:color="auto" w:fill="auto"/>
            <w:noWrap/>
            <w:vAlign w:val="bottom"/>
          </w:tcPr>
          <w:p w14:paraId="78CA7F67" w14:textId="69BEABDC"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 xml:space="preserve">　</w:t>
            </w:r>
          </w:p>
        </w:tc>
        <w:tc>
          <w:tcPr>
            <w:tcW w:w="246" w:type="pct"/>
            <w:vAlign w:val="bottom"/>
          </w:tcPr>
          <w:p w14:paraId="0B867D32" w14:textId="2B37D2F1"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 xml:space="preserve">　</w:t>
            </w:r>
          </w:p>
        </w:tc>
        <w:tc>
          <w:tcPr>
            <w:tcW w:w="293" w:type="pct"/>
            <w:shd w:val="clear" w:color="auto" w:fill="auto"/>
            <w:noWrap/>
            <w:vAlign w:val="bottom"/>
          </w:tcPr>
          <w:p w14:paraId="417D947F" w14:textId="0E5A2575"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 xml:space="preserve">　</w:t>
            </w:r>
          </w:p>
        </w:tc>
        <w:tc>
          <w:tcPr>
            <w:tcW w:w="251" w:type="pct"/>
            <w:shd w:val="clear" w:color="auto" w:fill="auto"/>
            <w:noWrap/>
            <w:vAlign w:val="bottom"/>
          </w:tcPr>
          <w:p w14:paraId="09B6A1DC" w14:textId="622706E7"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 xml:space="preserve">　</w:t>
            </w:r>
          </w:p>
        </w:tc>
        <w:tc>
          <w:tcPr>
            <w:tcW w:w="246" w:type="pct"/>
            <w:vAlign w:val="bottom"/>
          </w:tcPr>
          <w:p w14:paraId="3E6C209B" w14:textId="61DBCCDF"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 xml:space="preserve">　</w:t>
            </w:r>
          </w:p>
        </w:tc>
        <w:tc>
          <w:tcPr>
            <w:tcW w:w="293" w:type="pct"/>
            <w:shd w:val="clear" w:color="auto" w:fill="auto"/>
            <w:noWrap/>
            <w:vAlign w:val="bottom"/>
          </w:tcPr>
          <w:p w14:paraId="552BB02D" w14:textId="28EA155E"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92,7</w:t>
            </w:r>
          </w:p>
        </w:tc>
        <w:tc>
          <w:tcPr>
            <w:tcW w:w="251" w:type="pct"/>
            <w:shd w:val="clear" w:color="auto" w:fill="auto"/>
            <w:noWrap/>
            <w:vAlign w:val="bottom"/>
          </w:tcPr>
          <w:p w14:paraId="08128E56" w14:textId="0E5C9B9F"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59,8</w:t>
            </w:r>
          </w:p>
        </w:tc>
        <w:tc>
          <w:tcPr>
            <w:tcW w:w="246" w:type="pct"/>
            <w:vAlign w:val="bottom"/>
          </w:tcPr>
          <w:p w14:paraId="4AEB2081" w14:textId="2F4FDF66"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1.5</w:t>
            </w:r>
          </w:p>
        </w:tc>
        <w:tc>
          <w:tcPr>
            <w:tcW w:w="294" w:type="pct"/>
            <w:shd w:val="clear" w:color="auto" w:fill="auto"/>
            <w:vAlign w:val="bottom"/>
          </w:tcPr>
          <w:p w14:paraId="394AD599" w14:textId="1FE392D5"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114,5</w:t>
            </w:r>
          </w:p>
        </w:tc>
        <w:tc>
          <w:tcPr>
            <w:tcW w:w="251" w:type="pct"/>
            <w:shd w:val="clear" w:color="auto" w:fill="auto"/>
            <w:vAlign w:val="bottom"/>
          </w:tcPr>
          <w:p w14:paraId="06F1152B" w14:textId="150C62B3"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58,8</w:t>
            </w:r>
          </w:p>
        </w:tc>
        <w:tc>
          <w:tcPr>
            <w:tcW w:w="246" w:type="pct"/>
            <w:vAlign w:val="bottom"/>
          </w:tcPr>
          <w:p w14:paraId="69C5CA24" w14:textId="1EDD4D43"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1.9</w:t>
            </w:r>
          </w:p>
        </w:tc>
        <w:tc>
          <w:tcPr>
            <w:tcW w:w="296" w:type="pct"/>
            <w:shd w:val="clear" w:color="auto" w:fill="auto"/>
            <w:noWrap/>
            <w:vAlign w:val="bottom"/>
          </w:tcPr>
          <w:p w14:paraId="63E8B7C5" w14:textId="66645B93"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128,8</w:t>
            </w:r>
          </w:p>
        </w:tc>
        <w:tc>
          <w:tcPr>
            <w:tcW w:w="251" w:type="pct"/>
            <w:shd w:val="clear" w:color="auto" w:fill="auto"/>
            <w:noWrap/>
            <w:vAlign w:val="bottom"/>
          </w:tcPr>
          <w:p w14:paraId="71DEE199" w14:textId="0778314D"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60,7</w:t>
            </w:r>
          </w:p>
        </w:tc>
        <w:tc>
          <w:tcPr>
            <w:tcW w:w="246" w:type="pct"/>
            <w:vAlign w:val="bottom"/>
          </w:tcPr>
          <w:p w14:paraId="0E818D0B" w14:textId="327A86FD"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2.1</w:t>
            </w:r>
          </w:p>
        </w:tc>
        <w:tc>
          <w:tcPr>
            <w:tcW w:w="296" w:type="pct"/>
            <w:shd w:val="clear" w:color="auto" w:fill="auto"/>
            <w:noWrap/>
            <w:vAlign w:val="bottom"/>
          </w:tcPr>
          <w:p w14:paraId="1B0C8630" w14:textId="140742F2"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139,8</w:t>
            </w:r>
          </w:p>
        </w:tc>
        <w:tc>
          <w:tcPr>
            <w:tcW w:w="251" w:type="pct"/>
            <w:shd w:val="clear" w:color="auto" w:fill="auto"/>
            <w:noWrap/>
            <w:vAlign w:val="bottom"/>
          </w:tcPr>
          <w:p w14:paraId="4A8492D7" w14:textId="15F08480"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62,0</w:t>
            </w:r>
          </w:p>
        </w:tc>
        <w:tc>
          <w:tcPr>
            <w:tcW w:w="246" w:type="pct"/>
            <w:vAlign w:val="bottom"/>
          </w:tcPr>
          <w:p w14:paraId="5B020CCF" w14:textId="7A2D95D5"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2.3</w:t>
            </w:r>
          </w:p>
        </w:tc>
      </w:tr>
      <w:tr w:rsidR="000B45AC" w:rsidRPr="000B45AC" w14:paraId="267A2F92" w14:textId="77777777" w:rsidTr="007D75CD">
        <w:trPr>
          <w:trHeight w:val="319"/>
          <w:jc w:val="center"/>
        </w:trPr>
        <w:tc>
          <w:tcPr>
            <w:tcW w:w="253" w:type="pct"/>
            <w:shd w:val="clear" w:color="auto" w:fill="auto"/>
            <w:noWrap/>
            <w:vAlign w:val="bottom"/>
          </w:tcPr>
          <w:p w14:paraId="691C99F7" w14:textId="77777777" w:rsidR="000B45AC" w:rsidRPr="005A2BEF" w:rsidRDefault="000B45AC" w:rsidP="000B45AC">
            <w:pPr>
              <w:jc w:val="center"/>
              <w:rPr>
                <w:rFonts w:ascii="Calibri" w:hAnsi="Calibri" w:cs="Calibri"/>
                <w:sz w:val="18"/>
                <w:szCs w:val="18"/>
              </w:rPr>
            </w:pPr>
            <w:r w:rsidRPr="005A2BEF">
              <w:rPr>
                <w:rFonts w:ascii="Calibri" w:hAnsi="Calibri" w:cs="Calibri" w:hint="eastAsia"/>
                <w:sz w:val="18"/>
                <w:szCs w:val="18"/>
              </w:rPr>
              <w:t xml:space="preserve">4 </w:t>
            </w:r>
            <w:r w:rsidRPr="005A2BEF">
              <w:rPr>
                <w:rFonts w:ascii="Calibri" w:hAnsi="Calibri" w:cs="Calibri"/>
                <w:sz w:val="18"/>
                <w:szCs w:val="18"/>
              </w:rPr>
              <w:t>7</w:t>
            </w:r>
          </w:p>
        </w:tc>
        <w:tc>
          <w:tcPr>
            <w:tcW w:w="293" w:type="pct"/>
            <w:shd w:val="clear" w:color="auto" w:fill="auto"/>
            <w:noWrap/>
            <w:vAlign w:val="bottom"/>
          </w:tcPr>
          <w:p w14:paraId="094B8E72" w14:textId="41D9FF8B" w:rsidR="000B45AC" w:rsidRPr="000B45AC" w:rsidRDefault="000B45AC" w:rsidP="000B45AC">
            <w:pPr>
              <w:jc w:val="center"/>
              <w:rPr>
                <w:rFonts w:ascii="Calibri" w:hAnsi="Calibri" w:cs="Calibri"/>
                <w:sz w:val="18"/>
                <w:szCs w:val="18"/>
              </w:rPr>
            </w:pPr>
          </w:p>
        </w:tc>
        <w:tc>
          <w:tcPr>
            <w:tcW w:w="251" w:type="pct"/>
            <w:shd w:val="clear" w:color="auto" w:fill="auto"/>
            <w:noWrap/>
            <w:vAlign w:val="bottom"/>
          </w:tcPr>
          <w:p w14:paraId="32A46C9A" w14:textId="632D5860" w:rsidR="000B45AC" w:rsidRPr="000B45AC" w:rsidRDefault="000B45AC" w:rsidP="000B45AC">
            <w:pPr>
              <w:jc w:val="center"/>
              <w:rPr>
                <w:rFonts w:ascii="Calibri" w:hAnsi="Calibri" w:cs="Calibri"/>
                <w:sz w:val="18"/>
                <w:szCs w:val="18"/>
              </w:rPr>
            </w:pPr>
          </w:p>
        </w:tc>
        <w:tc>
          <w:tcPr>
            <w:tcW w:w="246" w:type="pct"/>
            <w:vAlign w:val="bottom"/>
          </w:tcPr>
          <w:p w14:paraId="68E72AD5" w14:textId="5DA455C2" w:rsidR="000B45AC" w:rsidRPr="000B45AC" w:rsidRDefault="000B45AC" w:rsidP="000B45AC">
            <w:pPr>
              <w:jc w:val="center"/>
              <w:rPr>
                <w:rFonts w:ascii="Calibri" w:hAnsi="Calibri" w:cs="Calibri"/>
                <w:sz w:val="18"/>
                <w:szCs w:val="18"/>
              </w:rPr>
            </w:pPr>
          </w:p>
        </w:tc>
        <w:tc>
          <w:tcPr>
            <w:tcW w:w="293" w:type="pct"/>
            <w:shd w:val="clear" w:color="auto" w:fill="auto"/>
            <w:noWrap/>
            <w:vAlign w:val="bottom"/>
          </w:tcPr>
          <w:p w14:paraId="076313E2" w14:textId="047AC920" w:rsidR="000B45AC" w:rsidRPr="000B45AC" w:rsidRDefault="000B45AC" w:rsidP="000B45AC">
            <w:pPr>
              <w:jc w:val="center"/>
              <w:rPr>
                <w:rFonts w:ascii="Calibri" w:hAnsi="Calibri" w:cs="Calibri"/>
                <w:sz w:val="18"/>
                <w:szCs w:val="18"/>
              </w:rPr>
            </w:pPr>
          </w:p>
        </w:tc>
        <w:tc>
          <w:tcPr>
            <w:tcW w:w="251" w:type="pct"/>
            <w:shd w:val="clear" w:color="auto" w:fill="auto"/>
            <w:noWrap/>
            <w:vAlign w:val="bottom"/>
          </w:tcPr>
          <w:p w14:paraId="7EFE8B28" w14:textId="75827556" w:rsidR="000B45AC" w:rsidRPr="000B45AC" w:rsidRDefault="000B45AC" w:rsidP="000B45AC">
            <w:pPr>
              <w:jc w:val="center"/>
              <w:rPr>
                <w:rFonts w:ascii="Calibri" w:hAnsi="Calibri" w:cs="Calibri"/>
                <w:sz w:val="18"/>
                <w:szCs w:val="18"/>
              </w:rPr>
            </w:pPr>
          </w:p>
        </w:tc>
        <w:tc>
          <w:tcPr>
            <w:tcW w:w="246" w:type="pct"/>
            <w:vAlign w:val="bottom"/>
          </w:tcPr>
          <w:p w14:paraId="062D775E" w14:textId="28DC6499" w:rsidR="000B45AC" w:rsidRPr="000B45AC" w:rsidRDefault="000B45AC" w:rsidP="000B45AC">
            <w:pPr>
              <w:jc w:val="center"/>
              <w:rPr>
                <w:rFonts w:ascii="Calibri" w:hAnsi="Calibri" w:cs="Calibri"/>
                <w:sz w:val="18"/>
                <w:szCs w:val="18"/>
              </w:rPr>
            </w:pPr>
          </w:p>
        </w:tc>
        <w:tc>
          <w:tcPr>
            <w:tcW w:w="293" w:type="pct"/>
            <w:shd w:val="clear" w:color="auto" w:fill="auto"/>
            <w:noWrap/>
            <w:vAlign w:val="bottom"/>
          </w:tcPr>
          <w:p w14:paraId="1949121D" w14:textId="2A0BFAE7" w:rsidR="000B45AC" w:rsidRPr="000B45AC" w:rsidRDefault="000B45AC" w:rsidP="000B45AC">
            <w:pPr>
              <w:jc w:val="center"/>
              <w:rPr>
                <w:rFonts w:ascii="Calibri" w:hAnsi="Calibri" w:cs="Calibri"/>
                <w:sz w:val="18"/>
                <w:szCs w:val="18"/>
              </w:rPr>
            </w:pPr>
          </w:p>
        </w:tc>
        <w:tc>
          <w:tcPr>
            <w:tcW w:w="251" w:type="pct"/>
            <w:shd w:val="clear" w:color="auto" w:fill="auto"/>
            <w:noWrap/>
            <w:vAlign w:val="bottom"/>
          </w:tcPr>
          <w:p w14:paraId="2348A885" w14:textId="28A54809" w:rsidR="000B45AC" w:rsidRPr="000B45AC" w:rsidRDefault="000B45AC" w:rsidP="000B45AC">
            <w:pPr>
              <w:jc w:val="center"/>
              <w:rPr>
                <w:rFonts w:ascii="Calibri" w:hAnsi="Calibri" w:cs="Calibri"/>
                <w:sz w:val="18"/>
                <w:szCs w:val="18"/>
              </w:rPr>
            </w:pPr>
          </w:p>
        </w:tc>
        <w:tc>
          <w:tcPr>
            <w:tcW w:w="246" w:type="pct"/>
            <w:vAlign w:val="bottom"/>
          </w:tcPr>
          <w:p w14:paraId="3575C2D2" w14:textId="67C94C1F" w:rsidR="000B45AC" w:rsidRPr="000B45AC" w:rsidRDefault="000B45AC" w:rsidP="000B45AC">
            <w:pPr>
              <w:jc w:val="center"/>
              <w:rPr>
                <w:rFonts w:ascii="Calibri" w:hAnsi="Calibri" w:cs="Calibri"/>
                <w:sz w:val="18"/>
                <w:szCs w:val="18"/>
              </w:rPr>
            </w:pPr>
          </w:p>
        </w:tc>
        <w:tc>
          <w:tcPr>
            <w:tcW w:w="294" w:type="pct"/>
            <w:shd w:val="clear" w:color="auto" w:fill="auto"/>
            <w:vAlign w:val="bottom"/>
          </w:tcPr>
          <w:p w14:paraId="01BFB73A" w14:textId="5A1207B9"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103,8</w:t>
            </w:r>
          </w:p>
        </w:tc>
        <w:tc>
          <w:tcPr>
            <w:tcW w:w="251" w:type="pct"/>
            <w:shd w:val="clear" w:color="auto" w:fill="auto"/>
            <w:vAlign w:val="bottom"/>
          </w:tcPr>
          <w:p w14:paraId="32E4E3BE" w14:textId="4337B2C2"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57.3</w:t>
            </w:r>
          </w:p>
        </w:tc>
        <w:tc>
          <w:tcPr>
            <w:tcW w:w="246" w:type="pct"/>
            <w:vAlign w:val="bottom"/>
          </w:tcPr>
          <w:p w14:paraId="1201C84B" w14:textId="65D99A8D"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1.8</w:t>
            </w:r>
          </w:p>
        </w:tc>
        <w:tc>
          <w:tcPr>
            <w:tcW w:w="296" w:type="pct"/>
            <w:shd w:val="clear" w:color="auto" w:fill="auto"/>
            <w:noWrap/>
            <w:vAlign w:val="bottom"/>
          </w:tcPr>
          <w:p w14:paraId="696DAEAC" w14:textId="08CA72BE"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118.1</w:t>
            </w:r>
          </w:p>
        </w:tc>
        <w:tc>
          <w:tcPr>
            <w:tcW w:w="251" w:type="pct"/>
            <w:shd w:val="clear" w:color="auto" w:fill="auto"/>
            <w:noWrap/>
            <w:vAlign w:val="bottom"/>
          </w:tcPr>
          <w:p w14:paraId="2FD2FCFD" w14:textId="02586B8E"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59,7</w:t>
            </w:r>
          </w:p>
        </w:tc>
        <w:tc>
          <w:tcPr>
            <w:tcW w:w="246" w:type="pct"/>
            <w:vAlign w:val="bottom"/>
          </w:tcPr>
          <w:p w14:paraId="4C403D17" w14:textId="7251494C"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2.0</w:t>
            </w:r>
          </w:p>
        </w:tc>
        <w:tc>
          <w:tcPr>
            <w:tcW w:w="296" w:type="pct"/>
            <w:shd w:val="clear" w:color="auto" w:fill="auto"/>
            <w:noWrap/>
            <w:vAlign w:val="bottom"/>
          </w:tcPr>
          <w:p w14:paraId="57748A9F" w14:textId="4D85647A"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129,0</w:t>
            </w:r>
          </w:p>
        </w:tc>
        <w:tc>
          <w:tcPr>
            <w:tcW w:w="251" w:type="pct"/>
            <w:shd w:val="clear" w:color="auto" w:fill="auto"/>
            <w:noWrap/>
            <w:vAlign w:val="bottom"/>
          </w:tcPr>
          <w:p w14:paraId="2CF6EBDA" w14:textId="0C704CDE"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61.2</w:t>
            </w:r>
          </w:p>
        </w:tc>
        <w:tc>
          <w:tcPr>
            <w:tcW w:w="246" w:type="pct"/>
            <w:vAlign w:val="bottom"/>
          </w:tcPr>
          <w:p w14:paraId="17C2C7DD" w14:textId="2DEAC0A7"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2.1</w:t>
            </w:r>
          </w:p>
        </w:tc>
      </w:tr>
      <w:tr w:rsidR="000B45AC" w:rsidRPr="000B45AC" w14:paraId="7A0B0145" w14:textId="77777777" w:rsidTr="007D75CD">
        <w:trPr>
          <w:trHeight w:val="319"/>
          <w:jc w:val="center"/>
        </w:trPr>
        <w:tc>
          <w:tcPr>
            <w:tcW w:w="253" w:type="pct"/>
            <w:shd w:val="clear" w:color="auto" w:fill="auto"/>
            <w:noWrap/>
            <w:vAlign w:val="bottom"/>
            <w:hideMark/>
          </w:tcPr>
          <w:p w14:paraId="387FB60D" w14:textId="77777777" w:rsidR="000B45AC" w:rsidRPr="005A2BEF" w:rsidRDefault="000B45AC" w:rsidP="000B45AC">
            <w:pPr>
              <w:jc w:val="center"/>
              <w:rPr>
                <w:rFonts w:ascii="Calibri" w:hAnsi="Calibri" w:cs="Calibri"/>
                <w:sz w:val="18"/>
                <w:szCs w:val="18"/>
              </w:rPr>
            </w:pPr>
            <w:r w:rsidRPr="005A2BEF">
              <w:rPr>
                <w:rFonts w:ascii="Calibri" w:hAnsi="Calibri" w:cs="Calibri"/>
                <w:sz w:val="18"/>
                <w:szCs w:val="18"/>
              </w:rPr>
              <w:t>48</w:t>
            </w:r>
          </w:p>
        </w:tc>
        <w:tc>
          <w:tcPr>
            <w:tcW w:w="293" w:type="pct"/>
            <w:shd w:val="clear" w:color="auto" w:fill="auto"/>
            <w:noWrap/>
            <w:vAlign w:val="bottom"/>
          </w:tcPr>
          <w:p w14:paraId="1677EB8A" w14:textId="21ED8B74" w:rsidR="000B45AC" w:rsidRPr="000B45AC" w:rsidRDefault="000B45AC" w:rsidP="000B45AC">
            <w:pPr>
              <w:jc w:val="center"/>
              <w:rPr>
                <w:rFonts w:ascii="Calibri" w:hAnsi="Calibri" w:cs="Calibri"/>
                <w:sz w:val="18"/>
                <w:szCs w:val="18"/>
              </w:rPr>
            </w:pPr>
          </w:p>
        </w:tc>
        <w:tc>
          <w:tcPr>
            <w:tcW w:w="251" w:type="pct"/>
            <w:shd w:val="clear" w:color="auto" w:fill="auto"/>
            <w:noWrap/>
            <w:vAlign w:val="bottom"/>
          </w:tcPr>
          <w:p w14:paraId="1193C64E" w14:textId="310BB13D" w:rsidR="000B45AC" w:rsidRPr="000B45AC" w:rsidRDefault="000B45AC" w:rsidP="000B45AC">
            <w:pPr>
              <w:jc w:val="center"/>
              <w:rPr>
                <w:rFonts w:ascii="Calibri" w:hAnsi="Calibri" w:cs="Calibri"/>
                <w:sz w:val="18"/>
                <w:szCs w:val="18"/>
              </w:rPr>
            </w:pPr>
          </w:p>
        </w:tc>
        <w:tc>
          <w:tcPr>
            <w:tcW w:w="246" w:type="pct"/>
            <w:vAlign w:val="bottom"/>
          </w:tcPr>
          <w:p w14:paraId="6D2B6883" w14:textId="289B51AB" w:rsidR="000B45AC" w:rsidRPr="000B45AC" w:rsidRDefault="000B45AC" w:rsidP="000B45AC">
            <w:pPr>
              <w:jc w:val="center"/>
              <w:rPr>
                <w:rFonts w:ascii="Calibri" w:hAnsi="Calibri" w:cs="Calibri"/>
                <w:sz w:val="18"/>
                <w:szCs w:val="18"/>
              </w:rPr>
            </w:pPr>
          </w:p>
        </w:tc>
        <w:tc>
          <w:tcPr>
            <w:tcW w:w="293" w:type="pct"/>
            <w:shd w:val="clear" w:color="auto" w:fill="auto"/>
            <w:noWrap/>
            <w:vAlign w:val="bottom"/>
          </w:tcPr>
          <w:p w14:paraId="3555630D" w14:textId="6998E529" w:rsidR="000B45AC" w:rsidRPr="000B45AC" w:rsidRDefault="000B45AC" w:rsidP="000B45AC">
            <w:pPr>
              <w:jc w:val="center"/>
              <w:rPr>
                <w:rFonts w:ascii="Calibri" w:hAnsi="Calibri" w:cs="Calibri"/>
                <w:sz w:val="18"/>
                <w:szCs w:val="18"/>
              </w:rPr>
            </w:pPr>
          </w:p>
        </w:tc>
        <w:tc>
          <w:tcPr>
            <w:tcW w:w="251" w:type="pct"/>
            <w:shd w:val="clear" w:color="auto" w:fill="auto"/>
            <w:noWrap/>
            <w:vAlign w:val="bottom"/>
          </w:tcPr>
          <w:p w14:paraId="27C5AE22" w14:textId="299C4025" w:rsidR="000B45AC" w:rsidRPr="000B45AC" w:rsidRDefault="000B45AC" w:rsidP="000B45AC">
            <w:pPr>
              <w:jc w:val="center"/>
              <w:rPr>
                <w:rFonts w:ascii="Calibri" w:hAnsi="Calibri" w:cs="Calibri"/>
                <w:sz w:val="18"/>
                <w:szCs w:val="18"/>
              </w:rPr>
            </w:pPr>
          </w:p>
        </w:tc>
        <w:tc>
          <w:tcPr>
            <w:tcW w:w="246" w:type="pct"/>
            <w:vAlign w:val="bottom"/>
          </w:tcPr>
          <w:p w14:paraId="65B621F8" w14:textId="6A5594A5" w:rsidR="000B45AC" w:rsidRPr="000B45AC" w:rsidRDefault="000B45AC" w:rsidP="000B45AC">
            <w:pPr>
              <w:jc w:val="center"/>
              <w:rPr>
                <w:rFonts w:ascii="Calibri" w:hAnsi="Calibri" w:cs="Calibri"/>
                <w:sz w:val="18"/>
                <w:szCs w:val="18"/>
              </w:rPr>
            </w:pPr>
          </w:p>
        </w:tc>
        <w:tc>
          <w:tcPr>
            <w:tcW w:w="293" w:type="pct"/>
            <w:shd w:val="clear" w:color="auto" w:fill="auto"/>
            <w:noWrap/>
            <w:vAlign w:val="bottom"/>
          </w:tcPr>
          <w:p w14:paraId="17421C36" w14:textId="70346989" w:rsidR="000B45AC" w:rsidRPr="000B45AC" w:rsidRDefault="000B45AC" w:rsidP="000B45AC">
            <w:pPr>
              <w:jc w:val="center"/>
              <w:rPr>
                <w:rFonts w:ascii="Calibri" w:hAnsi="Calibri" w:cs="Calibri"/>
                <w:sz w:val="18"/>
                <w:szCs w:val="18"/>
              </w:rPr>
            </w:pPr>
          </w:p>
        </w:tc>
        <w:tc>
          <w:tcPr>
            <w:tcW w:w="251" w:type="pct"/>
            <w:shd w:val="clear" w:color="auto" w:fill="auto"/>
            <w:noWrap/>
            <w:vAlign w:val="bottom"/>
          </w:tcPr>
          <w:p w14:paraId="5E40F36B" w14:textId="25C1A6AE" w:rsidR="000B45AC" w:rsidRPr="000B45AC" w:rsidRDefault="000B45AC" w:rsidP="000B45AC">
            <w:pPr>
              <w:jc w:val="center"/>
              <w:rPr>
                <w:rFonts w:ascii="Calibri" w:hAnsi="Calibri" w:cs="Calibri"/>
                <w:sz w:val="18"/>
                <w:szCs w:val="18"/>
              </w:rPr>
            </w:pPr>
          </w:p>
        </w:tc>
        <w:tc>
          <w:tcPr>
            <w:tcW w:w="246" w:type="pct"/>
            <w:vAlign w:val="bottom"/>
          </w:tcPr>
          <w:p w14:paraId="7CC74BB9" w14:textId="11242912" w:rsidR="000B45AC" w:rsidRPr="000B45AC" w:rsidRDefault="000B45AC" w:rsidP="000B45AC">
            <w:pPr>
              <w:jc w:val="center"/>
              <w:rPr>
                <w:rFonts w:ascii="Calibri" w:hAnsi="Calibri" w:cs="Calibri"/>
                <w:sz w:val="18"/>
                <w:szCs w:val="18"/>
              </w:rPr>
            </w:pPr>
          </w:p>
        </w:tc>
        <w:tc>
          <w:tcPr>
            <w:tcW w:w="294" w:type="pct"/>
            <w:shd w:val="clear" w:color="auto" w:fill="auto"/>
            <w:vAlign w:val="bottom"/>
          </w:tcPr>
          <w:p w14:paraId="04B10214" w14:textId="788F3D52"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97,2</w:t>
            </w:r>
          </w:p>
        </w:tc>
        <w:tc>
          <w:tcPr>
            <w:tcW w:w="251" w:type="pct"/>
            <w:shd w:val="clear" w:color="auto" w:fill="auto"/>
            <w:vAlign w:val="bottom"/>
          </w:tcPr>
          <w:p w14:paraId="15A97523" w14:textId="1C00D6C1"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55,8</w:t>
            </w:r>
          </w:p>
        </w:tc>
        <w:tc>
          <w:tcPr>
            <w:tcW w:w="246" w:type="pct"/>
            <w:vAlign w:val="bottom"/>
          </w:tcPr>
          <w:p w14:paraId="20FF7837" w14:textId="6EA43771"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1.7</w:t>
            </w:r>
          </w:p>
        </w:tc>
        <w:tc>
          <w:tcPr>
            <w:tcW w:w="296" w:type="pct"/>
            <w:shd w:val="clear" w:color="auto" w:fill="auto"/>
            <w:noWrap/>
            <w:vAlign w:val="bottom"/>
          </w:tcPr>
          <w:p w14:paraId="03B387D0" w14:textId="0B147020"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111.4</w:t>
            </w:r>
          </w:p>
        </w:tc>
        <w:tc>
          <w:tcPr>
            <w:tcW w:w="251" w:type="pct"/>
            <w:shd w:val="clear" w:color="auto" w:fill="auto"/>
            <w:noWrap/>
            <w:vAlign w:val="bottom"/>
          </w:tcPr>
          <w:p w14:paraId="196DE206" w14:textId="632168B1"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58,5</w:t>
            </w:r>
          </w:p>
        </w:tc>
        <w:tc>
          <w:tcPr>
            <w:tcW w:w="246" w:type="pct"/>
            <w:vAlign w:val="bottom"/>
          </w:tcPr>
          <w:p w14:paraId="2784C125" w14:textId="6C45E956"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1.9</w:t>
            </w:r>
          </w:p>
        </w:tc>
        <w:tc>
          <w:tcPr>
            <w:tcW w:w="296" w:type="pct"/>
            <w:shd w:val="clear" w:color="auto" w:fill="auto"/>
            <w:noWrap/>
            <w:vAlign w:val="bottom"/>
          </w:tcPr>
          <w:p w14:paraId="2AF26E6D" w14:textId="3FF58832"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122.3</w:t>
            </w:r>
          </w:p>
        </w:tc>
        <w:tc>
          <w:tcPr>
            <w:tcW w:w="251" w:type="pct"/>
            <w:shd w:val="clear" w:color="auto" w:fill="auto"/>
            <w:noWrap/>
            <w:vAlign w:val="bottom"/>
          </w:tcPr>
          <w:p w14:paraId="3183181A" w14:textId="6C2C5279"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60.3</w:t>
            </w:r>
          </w:p>
        </w:tc>
        <w:tc>
          <w:tcPr>
            <w:tcW w:w="246" w:type="pct"/>
            <w:vAlign w:val="bottom"/>
          </w:tcPr>
          <w:p w14:paraId="0D406262" w14:textId="66243C56"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2.0</w:t>
            </w:r>
          </w:p>
        </w:tc>
      </w:tr>
      <w:tr w:rsidR="000B45AC" w:rsidRPr="000B45AC" w14:paraId="4327F425" w14:textId="77777777" w:rsidTr="007D75CD">
        <w:trPr>
          <w:trHeight w:val="319"/>
          <w:jc w:val="center"/>
        </w:trPr>
        <w:tc>
          <w:tcPr>
            <w:tcW w:w="253" w:type="pct"/>
            <w:shd w:val="clear" w:color="auto" w:fill="auto"/>
            <w:noWrap/>
            <w:vAlign w:val="bottom"/>
          </w:tcPr>
          <w:p w14:paraId="133CB2B3" w14:textId="77777777" w:rsidR="000B45AC" w:rsidRPr="005A2BEF" w:rsidRDefault="000B45AC" w:rsidP="000B45AC">
            <w:pPr>
              <w:jc w:val="center"/>
              <w:rPr>
                <w:rFonts w:ascii="Calibri" w:hAnsi="Calibri" w:cs="Calibri"/>
                <w:sz w:val="18"/>
                <w:szCs w:val="18"/>
              </w:rPr>
            </w:pPr>
            <w:r w:rsidRPr="005A2BEF">
              <w:rPr>
                <w:rFonts w:ascii="Calibri" w:hAnsi="Calibri" w:cs="Calibri"/>
                <w:sz w:val="18"/>
                <w:szCs w:val="18"/>
              </w:rPr>
              <w:lastRenderedPageBreak/>
              <w:t>50</w:t>
            </w:r>
          </w:p>
        </w:tc>
        <w:tc>
          <w:tcPr>
            <w:tcW w:w="293" w:type="pct"/>
            <w:shd w:val="clear" w:color="auto" w:fill="auto"/>
            <w:noWrap/>
            <w:vAlign w:val="bottom"/>
          </w:tcPr>
          <w:p w14:paraId="1AA02F9B" w14:textId="172BA375" w:rsidR="000B45AC" w:rsidRPr="000B45AC" w:rsidRDefault="000B45AC" w:rsidP="000B45AC">
            <w:pPr>
              <w:jc w:val="center"/>
              <w:rPr>
                <w:rFonts w:ascii="Calibri" w:hAnsi="Calibri" w:cs="Calibri"/>
                <w:sz w:val="18"/>
                <w:szCs w:val="18"/>
              </w:rPr>
            </w:pPr>
          </w:p>
        </w:tc>
        <w:tc>
          <w:tcPr>
            <w:tcW w:w="251" w:type="pct"/>
            <w:shd w:val="clear" w:color="auto" w:fill="auto"/>
            <w:noWrap/>
            <w:vAlign w:val="bottom"/>
          </w:tcPr>
          <w:p w14:paraId="0E4F1817" w14:textId="002A8EC8" w:rsidR="000B45AC" w:rsidRPr="000B45AC" w:rsidRDefault="000B45AC" w:rsidP="000B45AC">
            <w:pPr>
              <w:jc w:val="center"/>
              <w:rPr>
                <w:rFonts w:ascii="Calibri" w:hAnsi="Calibri" w:cs="Calibri"/>
                <w:sz w:val="18"/>
                <w:szCs w:val="18"/>
              </w:rPr>
            </w:pPr>
          </w:p>
        </w:tc>
        <w:tc>
          <w:tcPr>
            <w:tcW w:w="246" w:type="pct"/>
            <w:vAlign w:val="bottom"/>
          </w:tcPr>
          <w:p w14:paraId="0B5BE879" w14:textId="7BB448DF" w:rsidR="000B45AC" w:rsidRPr="000B45AC" w:rsidRDefault="000B45AC" w:rsidP="000B45AC">
            <w:pPr>
              <w:jc w:val="center"/>
              <w:rPr>
                <w:rFonts w:ascii="Calibri" w:hAnsi="Calibri" w:cs="Calibri"/>
                <w:sz w:val="18"/>
                <w:szCs w:val="18"/>
              </w:rPr>
            </w:pPr>
          </w:p>
        </w:tc>
        <w:tc>
          <w:tcPr>
            <w:tcW w:w="293" w:type="pct"/>
            <w:shd w:val="clear" w:color="auto" w:fill="auto"/>
            <w:noWrap/>
            <w:vAlign w:val="bottom"/>
          </w:tcPr>
          <w:p w14:paraId="5FF233AF" w14:textId="4E5C9863" w:rsidR="000B45AC" w:rsidRPr="000B45AC" w:rsidRDefault="000B45AC" w:rsidP="000B45AC">
            <w:pPr>
              <w:jc w:val="center"/>
              <w:rPr>
                <w:rFonts w:ascii="Calibri" w:hAnsi="Calibri" w:cs="Calibri"/>
                <w:sz w:val="18"/>
                <w:szCs w:val="18"/>
              </w:rPr>
            </w:pPr>
          </w:p>
        </w:tc>
        <w:tc>
          <w:tcPr>
            <w:tcW w:w="251" w:type="pct"/>
            <w:shd w:val="clear" w:color="auto" w:fill="auto"/>
            <w:noWrap/>
            <w:vAlign w:val="bottom"/>
          </w:tcPr>
          <w:p w14:paraId="69B5B696" w14:textId="514EDC1D" w:rsidR="000B45AC" w:rsidRPr="000B45AC" w:rsidRDefault="000B45AC" w:rsidP="000B45AC">
            <w:pPr>
              <w:jc w:val="center"/>
              <w:rPr>
                <w:rFonts w:ascii="Calibri" w:hAnsi="Calibri" w:cs="Calibri"/>
                <w:sz w:val="18"/>
                <w:szCs w:val="18"/>
              </w:rPr>
            </w:pPr>
          </w:p>
        </w:tc>
        <w:tc>
          <w:tcPr>
            <w:tcW w:w="246" w:type="pct"/>
            <w:vAlign w:val="bottom"/>
          </w:tcPr>
          <w:p w14:paraId="7B2A758D" w14:textId="595F2FAE" w:rsidR="000B45AC" w:rsidRPr="000B45AC" w:rsidRDefault="000B45AC" w:rsidP="000B45AC">
            <w:pPr>
              <w:jc w:val="center"/>
              <w:rPr>
                <w:rFonts w:ascii="Calibri" w:hAnsi="Calibri" w:cs="Calibri"/>
                <w:sz w:val="18"/>
                <w:szCs w:val="18"/>
              </w:rPr>
            </w:pPr>
          </w:p>
        </w:tc>
        <w:tc>
          <w:tcPr>
            <w:tcW w:w="293" w:type="pct"/>
            <w:shd w:val="clear" w:color="auto" w:fill="auto"/>
            <w:noWrap/>
            <w:vAlign w:val="bottom"/>
          </w:tcPr>
          <w:p w14:paraId="26EC92FE" w14:textId="33B51CAC" w:rsidR="000B45AC" w:rsidRPr="000B45AC" w:rsidRDefault="000B45AC" w:rsidP="000B45AC">
            <w:pPr>
              <w:jc w:val="center"/>
              <w:rPr>
                <w:rFonts w:ascii="Calibri" w:hAnsi="Calibri" w:cs="Calibri"/>
                <w:sz w:val="18"/>
                <w:szCs w:val="18"/>
              </w:rPr>
            </w:pPr>
          </w:p>
        </w:tc>
        <w:tc>
          <w:tcPr>
            <w:tcW w:w="251" w:type="pct"/>
            <w:shd w:val="clear" w:color="auto" w:fill="auto"/>
            <w:noWrap/>
            <w:vAlign w:val="bottom"/>
          </w:tcPr>
          <w:p w14:paraId="5CCFDBFC" w14:textId="4619D2FE" w:rsidR="000B45AC" w:rsidRPr="000B45AC" w:rsidRDefault="000B45AC" w:rsidP="000B45AC">
            <w:pPr>
              <w:jc w:val="center"/>
              <w:rPr>
                <w:rFonts w:ascii="Calibri" w:hAnsi="Calibri" w:cs="Calibri"/>
                <w:sz w:val="18"/>
                <w:szCs w:val="18"/>
              </w:rPr>
            </w:pPr>
          </w:p>
        </w:tc>
        <w:tc>
          <w:tcPr>
            <w:tcW w:w="246" w:type="pct"/>
            <w:vAlign w:val="bottom"/>
          </w:tcPr>
          <w:p w14:paraId="2D3737DA" w14:textId="67C03250" w:rsidR="000B45AC" w:rsidRPr="000B45AC" w:rsidRDefault="000B45AC" w:rsidP="000B45AC">
            <w:pPr>
              <w:jc w:val="center"/>
              <w:rPr>
                <w:rFonts w:ascii="Calibri" w:hAnsi="Calibri" w:cs="Calibri"/>
                <w:sz w:val="18"/>
                <w:szCs w:val="18"/>
              </w:rPr>
            </w:pPr>
          </w:p>
        </w:tc>
        <w:tc>
          <w:tcPr>
            <w:tcW w:w="294" w:type="pct"/>
            <w:shd w:val="clear" w:color="auto" w:fill="auto"/>
            <w:vAlign w:val="bottom"/>
          </w:tcPr>
          <w:p w14:paraId="3A666FDA" w14:textId="5357114F" w:rsidR="000B45AC" w:rsidRPr="000B45AC" w:rsidRDefault="000B45AC" w:rsidP="000B45AC">
            <w:pPr>
              <w:jc w:val="center"/>
              <w:rPr>
                <w:rFonts w:ascii="Calibri" w:hAnsi="Calibri" w:cs="Calibri"/>
                <w:sz w:val="18"/>
                <w:szCs w:val="18"/>
              </w:rPr>
            </w:pPr>
          </w:p>
        </w:tc>
        <w:tc>
          <w:tcPr>
            <w:tcW w:w="251" w:type="pct"/>
            <w:shd w:val="clear" w:color="auto" w:fill="auto"/>
            <w:vAlign w:val="bottom"/>
          </w:tcPr>
          <w:p w14:paraId="06DDC6E1" w14:textId="4E3FF344" w:rsidR="000B45AC" w:rsidRPr="000B45AC" w:rsidRDefault="000B45AC" w:rsidP="000B45AC">
            <w:pPr>
              <w:jc w:val="center"/>
              <w:rPr>
                <w:rFonts w:ascii="Calibri" w:hAnsi="Calibri" w:cs="Calibri"/>
                <w:sz w:val="18"/>
                <w:szCs w:val="18"/>
              </w:rPr>
            </w:pPr>
          </w:p>
        </w:tc>
        <w:tc>
          <w:tcPr>
            <w:tcW w:w="246" w:type="pct"/>
            <w:vAlign w:val="bottom"/>
          </w:tcPr>
          <w:p w14:paraId="05236090" w14:textId="0664634E" w:rsidR="000B45AC" w:rsidRPr="000B45AC" w:rsidRDefault="000B45AC" w:rsidP="000B45AC">
            <w:pPr>
              <w:jc w:val="center"/>
              <w:rPr>
                <w:rFonts w:ascii="Calibri" w:hAnsi="Calibri" w:cs="Calibri"/>
                <w:sz w:val="18"/>
                <w:szCs w:val="18"/>
              </w:rPr>
            </w:pPr>
          </w:p>
        </w:tc>
        <w:tc>
          <w:tcPr>
            <w:tcW w:w="296" w:type="pct"/>
            <w:shd w:val="clear" w:color="auto" w:fill="auto"/>
            <w:noWrap/>
            <w:vAlign w:val="bottom"/>
          </w:tcPr>
          <w:p w14:paraId="393C17FB" w14:textId="0FB13A1A"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101,0</w:t>
            </w:r>
          </w:p>
        </w:tc>
        <w:tc>
          <w:tcPr>
            <w:tcW w:w="251" w:type="pct"/>
            <w:shd w:val="clear" w:color="auto" w:fill="auto"/>
            <w:noWrap/>
            <w:vAlign w:val="bottom"/>
          </w:tcPr>
          <w:p w14:paraId="5170BD57" w14:textId="56D130A1"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57.4</w:t>
            </w:r>
          </w:p>
        </w:tc>
        <w:tc>
          <w:tcPr>
            <w:tcW w:w="246" w:type="pct"/>
            <w:vAlign w:val="bottom"/>
          </w:tcPr>
          <w:p w14:paraId="6D1CA58B" w14:textId="614CD36D"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1.8</w:t>
            </w:r>
          </w:p>
        </w:tc>
        <w:tc>
          <w:tcPr>
            <w:tcW w:w="296" w:type="pct"/>
            <w:shd w:val="clear" w:color="auto" w:fill="auto"/>
            <w:noWrap/>
            <w:vAlign w:val="bottom"/>
          </w:tcPr>
          <w:p w14:paraId="7F07B7C2" w14:textId="544312ED"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110,7</w:t>
            </w:r>
          </w:p>
        </w:tc>
        <w:tc>
          <w:tcPr>
            <w:tcW w:w="251" w:type="pct"/>
            <w:shd w:val="clear" w:color="auto" w:fill="auto"/>
            <w:noWrap/>
            <w:vAlign w:val="bottom"/>
          </w:tcPr>
          <w:p w14:paraId="66218DD4" w14:textId="4741144E"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59.1</w:t>
            </w:r>
          </w:p>
        </w:tc>
        <w:tc>
          <w:tcPr>
            <w:tcW w:w="246" w:type="pct"/>
            <w:vAlign w:val="bottom"/>
          </w:tcPr>
          <w:p w14:paraId="304ADDB3" w14:textId="000EB4C4"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1.9</w:t>
            </w:r>
          </w:p>
        </w:tc>
      </w:tr>
      <w:tr w:rsidR="000B45AC" w:rsidRPr="000B45AC" w14:paraId="7B4C7FDF" w14:textId="77777777" w:rsidTr="007D75CD">
        <w:trPr>
          <w:trHeight w:val="319"/>
          <w:jc w:val="center"/>
        </w:trPr>
        <w:tc>
          <w:tcPr>
            <w:tcW w:w="253" w:type="pct"/>
            <w:tcBorders>
              <w:bottom w:val="single" w:sz="4" w:space="0" w:color="auto"/>
            </w:tcBorders>
            <w:shd w:val="clear" w:color="auto" w:fill="auto"/>
            <w:noWrap/>
            <w:vAlign w:val="bottom"/>
          </w:tcPr>
          <w:p w14:paraId="6ECDFA4B" w14:textId="77777777" w:rsidR="000B45AC" w:rsidRPr="005A2BEF" w:rsidRDefault="000B45AC" w:rsidP="000B45AC">
            <w:pPr>
              <w:jc w:val="center"/>
              <w:rPr>
                <w:rFonts w:ascii="Calibri" w:hAnsi="Calibri" w:cs="Calibri"/>
                <w:sz w:val="18"/>
                <w:szCs w:val="18"/>
              </w:rPr>
            </w:pPr>
            <w:r w:rsidRPr="005A2BEF">
              <w:rPr>
                <w:rFonts w:ascii="Calibri" w:hAnsi="Calibri" w:cs="Calibri"/>
                <w:sz w:val="18"/>
                <w:szCs w:val="18"/>
              </w:rPr>
              <w:t>54</w:t>
            </w:r>
          </w:p>
        </w:tc>
        <w:tc>
          <w:tcPr>
            <w:tcW w:w="293" w:type="pct"/>
            <w:tcBorders>
              <w:bottom w:val="single" w:sz="4" w:space="0" w:color="auto"/>
            </w:tcBorders>
            <w:shd w:val="clear" w:color="auto" w:fill="auto"/>
            <w:noWrap/>
            <w:vAlign w:val="bottom"/>
          </w:tcPr>
          <w:p w14:paraId="6F07FAB1" w14:textId="4F397FAB" w:rsidR="000B45AC" w:rsidRPr="000B45AC" w:rsidRDefault="000B45AC" w:rsidP="000B45AC">
            <w:pPr>
              <w:jc w:val="center"/>
              <w:rPr>
                <w:rFonts w:ascii="Calibri" w:hAnsi="Calibri" w:cs="Calibri"/>
                <w:sz w:val="18"/>
                <w:szCs w:val="18"/>
              </w:rPr>
            </w:pPr>
          </w:p>
        </w:tc>
        <w:tc>
          <w:tcPr>
            <w:tcW w:w="251" w:type="pct"/>
            <w:tcBorders>
              <w:bottom w:val="single" w:sz="4" w:space="0" w:color="auto"/>
            </w:tcBorders>
            <w:shd w:val="clear" w:color="auto" w:fill="auto"/>
            <w:noWrap/>
            <w:vAlign w:val="bottom"/>
          </w:tcPr>
          <w:p w14:paraId="2029446D" w14:textId="6BE3B35D" w:rsidR="000B45AC" w:rsidRPr="000B45AC" w:rsidRDefault="000B45AC" w:rsidP="000B45AC">
            <w:pPr>
              <w:jc w:val="center"/>
              <w:rPr>
                <w:rFonts w:ascii="Calibri" w:hAnsi="Calibri" w:cs="Calibri"/>
                <w:sz w:val="18"/>
                <w:szCs w:val="18"/>
              </w:rPr>
            </w:pPr>
          </w:p>
        </w:tc>
        <w:tc>
          <w:tcPr>
            <w:tcW w:w="246" w:type="pct"/>
            <w:tcBorders>
              <w:bottom w:val="single" w:sz="4" w:space="0" w:color="auto"/>
            </w:tcBorders>
            <w:vAlign w:val="bottom"/>
          </w:tcPr>
          <w:p w14:paraId="6A32C144" w14:textId="1964E203" w:rsidR="000B45AC" w:rsidRPr="000B45AC" w:rsidRDefault="000B45AC" w:rsidP="000B45AC">
            <w:pPr>
              <w:jc w:val="center"/>
              <w:rPr>
                <w:rFonts w:ascii="Calibri" w:hAnsi="Calibri" w:cs="Calibri"/>
                <w:sz w:val="18"/>
                <w:szCs w:val="18"/>
              </w:rPr>
            </w:pPr>
          </w:p>
        </w:tc>
        <w:tc>
          <w:tcPr>
            <w:tcW w:w="293" w:type="pct"/>
            <w:tcBorders>
              <w:bottom w:val="single" w:sz="4" w:space="0" w:color="auto"/>
            </w:tcBorders>
            <w:shd w:val="clear" w:color="auto" w:fill="auto"/>
            <w:noWrap/>
            <w:vAlign w:val="bottom"/>
          </w:tcPr>
          <w:p w14:paraId="382D4C55" w14:textId="4E3F3DDE" w:rsidR="000B45AC" w:rsidRPr="000B45AC" w:rsidRDefault="000B45AC" w:rsidP="000B45AC">
            <w:pPr>
              <w:jc w:val="center"/>
              <w:rPr>
                <w:rFonts w:ascii="Calibri" w:hAnsi="Calibri" w:cs="Calibri"/>
                <w:sz w:val="18"/>
                <w:szCs w:val="18"/>
              </w:rPr>
            </w:pPr>
          </w:p>
        </w:tc>
        <w:tc>
          <w:tcPr>
            <w:tcW w:w="251" w:type="pct"/>
            <w:tcBorders>
              <w:bottom w:val="single" w:sz="4" w:space="0" w:color="auto"/>
            </w:tcBorders>
            <w:shd w:val="clear" w:color="auto" w:fill="auto"/>
            <w:noWrap/>
            <w:vAlign w:val="bottom"/>
          </w:tcPr>
          <w:p w14:paraId="3CD631AB" w14:textId="6B355100" w:rsidR="000B45AC" w:rsidRPr="000B45AC" w:rsidRDefault="000B45AC" w:rsidP="000B45AC">
            <w:pPr>
              <w:jc w:val="center"/>
              <w:rPr>
                <w:rFonts w:ascii="Calibri" w:hAnsi="Calibri" w:cs="Calibri"/>
                <w:sz w:val="18"/>
                <w:szCs w:val="18"/>
              </w:rPr>
            </w:pPr>
          </w:p>
        </w:tc>
        <w:tc>
          <w:tcPr>
            <w:tcW w:w="246" w:type="pct"/>
            <w:tcBorders>
              <w:bottom w:val="single" w:sz="4" w:space="0" w:color="auto"/>
            </w:tcBorders>
            <w:vAlign w:val="bottom"/>
          </w:tcPr>
          <w:p w14:paraId="003C5055" w14:textId="777167A8" w:rsidR="000B45AC" w:rsidRPr="000B45AC" w:rsidRDefault="000B45AC" w:rsidP="000B45AC">
            <w:pPr>
              <w:jc w:val="center"/>
              <w:rPr>
                <w:rFonts w:ascii="Calibri" w:hAnsi="Calibri" w:cs="Calibri"/>
                <w:sz w:val="18"/>
                <w:szCs w:val="18"/>
              </w:rPr>
            </w:pPr>
          </w:p>
        </w:tc>
        <w:tc>
          <w:tcPr>
            <w:tcW w:w="293" w:type="pct"/>
            <w:tcBorders>
              <w:bottom w:val="single" w:sz="4" w:space="0" w:color="auto"/>
            </w:tcBorders>
            <w:shd w:val="clear" w:color="auto" w:fill="auto"/>
            <w:noWrap/>
            <w:vAlign w:val="bottom"/>
          </w:tcPr>
          <w:p w14:paraId="24E26CE0" w14:textId="54A27F35" w:rsidR="000B45AC" w:rsidRPr="000B45AC" w:rsidRDefault="000B45AC" w:rsidP="000B45AC">
            <w:pPr>
              <w:jc w:val="center"/>
              <w:rPr>
                <w:rFonts w:ascii="Calibri" w:hAnsi="Calibri" w:cs="Calibri"/>
                <w:sz w:val="18"/>
                <w:szCs w:val="18"/>
              </w:rPr>
            </w:pPr>
          </w:p>
        </w:tc>
        <w:tc>
          <w:tcPr>
            <w:tcW w:w="251" w:type="pct"/>
            <w:tcBorders>
              <w:bottom w:val="single" w:sz="4" w:space="0" w:color="auto"/>
            </w:tcBorders>
            <w:shd w:val="clear" w:color="auto" w:fill="auto"/>
            <w:noWrap/>
            <w:vAlign w:val="bottom"/>
          </w:tcPr>
          <w:p w14:paraId="1D77965C" w14:textId="78F6F2BC" w:rsidR="000B45AC" w:rsidRPr="000B45AC" w:rsidRDefault="000B45AC" w:rsidP="000B45AC">
            <w:pPr>
              <w:jc w:val="center"/>
              <w:rPr>
                <w:rFonts w:ascii="Calibri" w:hAnsi="Calibri" w:cs="Calibri"/>
                <w:sz w:val="18"/>
                <w:szCs w:val="18"/>
              </w:rPr>
            </w:pPr>
          </w:p>
        </w:tc>
        <w:tc>
          <w:tcPr>
            <w:tcW w:w="246" w:type="pct"/>
            <w:tcBorders>
              <w:bottom w:val="single" w:sz="4" w:space="0" w:color="auto"/>
            </w:tcBorders>
            <w:vAlign w:val="bottom"/>
          </w:tcPr>
          <w:p w14:paraId="0FD00624" w14:textId="34CB1860" w:rsidR="000B45AC" w:rsidRPr="000B45AC" w:rsidRDefault="000B45AC" w:rsidP="000B45AC">
            <w:pPr>
              <w:jc w:val="center"/>
              <w:rPr>
                <w:rFonts w:ascii="Calibri" w:hAnsi="Calibri" w:cs="Calibri"/>
                <w:sz w:val="18"/>
                <w:szCs w:val="18"/>
              </w:rPr>
            </w:pPr>
          </w:p>
        </w:tc>
        <w:tc>
          <w:tcPr>
            <w:tcW w:w="294" w:type="pct"/>
            <w:tcBorders>
              <w:bottom w:val="single" w:sz="4" w:space="0" w:color="auto"/>
            </w:tcBorders>
            <w:shd w:val="clear" w:color="auto" w:fill="auto"/>
            <w:vAlign w:val="bottom"/>
          </w:tcPr>
          <w:p w14:paraId="3A8847D4" w14:textId="6E72DAF0" w:rsidR="000B45AC" w:rsidRPr="000B45AC" w:rsidRDefault="000B45AC" w:rsidP="000B45AC">
            <w:pPr>
              <w:jc w:val="center"/>
              <w:rPr>
                <w:rFonts w:ascii="Calibri" w:hAnsi="Calibri" w:cs="Calibri"/>
                <w:sz w:val="18"/>
                <w:szCs w:val="18"/>
              </w:rPr>
            </w:pPr>
          </w:p>
        </w:tc>
        <w:tc>
          <w:tcPr>
            <w:tcW w:w="251" w:type="pct"/>
            <w:tcBorders>
              <w:bottom w:val="single" w:sz="4" w:space="0" w:color="auto"/>
            </w:tcBorders>
            <w:shd w:val="clear" w:color="auto" w:fill="auto"/>
            <w:vAlign w:val="bottom"/>
          </w:tcPr>
          <w:p w14:paraId="19386510" w14:textId="47460EA4" w:rsidR="000B45AC" w:rsidRPr="000B45AC" w:rsidRDefault="000B45AC" w:rsidP="000B45AC">
            <w:pPr>
              <w:jc w:val="center"/>
              <w:rPr>
                <w:rFonts w:ascii="Calibri" w:hAnsi="Calibri" w:cs="Calibri"/>
                <w:sz w:val="18"/>
                <w:szCs w:val="18"/>
              </w:rPr>
            </w:pPr>
          </w:p>
        </w:tc>
        <w:tc>
          <w:tcPr>
            <w:tcW w:w="246" w:type="pct"/>
            <w:tcBorders>
              <w:bottom w:val="single" w:sz="4" w:space="0" w:color="auto"/>
            </w:tcBorders>
            <w:vAlign w:val="bottom"/>
          </w:tcPr>
          <w:p w14:paraId="2389D082" w14:textId="65AC8151" w:rsidR="000B45AC" w:rsidRPr="000B45AC" w:rsidRDefault="000B45AC" w:rsidP="000B45AC">
            <w:pPr>
              <w:jc w:val="center"/>
              <w:rPr>
                <w:rFonts w:ascii="Calibri" w:hAnsi="Calibri" w:cs="Calibri"/>
                <w:sz w:val="18"/>
                <w:szCs w:val="18"/>
              </w:rPr>
            </w:pPr>
          </w:p>
        </w:tc>
        <w:tc>
          <w:tcPr>
            <w:tcW w:w="296" w:type="pct"/>
            <w:tcBorders>
              <w:bottom w:val="single" w:sz="4" w:space="0" w:color="auto"/>
            </w:tcBorders>
            <w:shd w:val="clear" w:color="auto" w:fill="auto"/>
            <w:noWrap/>
            <w:vAlign w:val="bottom"/>
          </w:tcPr>
          <w:p w14:paraId="7910DFD1" w14:textId="25E9F52A" w:rsidR="000B45AC" w:rsidRPr="000B45AC" w:rsidRDefault="000B45AC" w:rsidP="000B45AC">
            <w:pPr>
              <w:jc w:val="center"/>
              <w:rPr>
                <w:rFonts w:ascii="Calibri" w:hAnsi="Calibri" w:cs="Calibri"/>
                <w:sz w:val="18"/>
                <w:szCs w:val="18"/>
              </w:rPr>
            </w:pPr>
          </w:p>
        </w:tc>
        <w:tc>
          <w:tcPr>
            <w:tcW w:w="251" w:type="pct"/>
            <w:tcBorders>
              <w:bottom w:val="single" w:sz="4" w:space="0" w:color="auto"/>
            </w:tcBorders>
            <w:shd w:val="clear" w:color="auto" w:fill="auto"/>
            <w:noWrap/>
            <w:vAlign w:val="bottom"/>
          </w:tcPr>
          <w:p w14:paraId="176757E7" w14:textId="1B6F25F3" w:rsidR="000B45AC" w:rsidRPr="000B45AC" w:rsidRDefault="000B45AC" w:rsidP="000B45AC">
            <w:pPr>
              <w:jc w:val="center"/>
              <w:rPr>
                <w:rFonts w:ascii="Calibri" w:hAnsi="Calibri" w:cs="Calibri"/>
                <w:sz w:val="18"/>
                <w:szCs w:val="18"/>
              </w:rPr>
            </w:pPr>
          </w:p>
        </w:tc>
        <w:tc>
          <w:tcPr>
            <w:tcW w:w="246" w:type="pct"/>
            <w:tcBorders>
              <w:bottom w:val="single" w:sz="4" w:space="0" w:color="auto"/>
            </w:tcBorders>
            <w:vAlign w:val="bottom"/>
          </w:tcPr>
          <w:p w14:paraId="72A3FFDF" w14:textId="120F9F04" w:rsidR="000B45AC" w:rsidRPr="000B45AC" w:rsidRDefault="000B45AC" w:rsidP="000B45AC">
            <w:pPr>
              <w:jc w:val="center"/>
              <w:rPr>
                <w:rFonts w:ascii="Calibri" w:hAnsi="Calibri" w:cs="Calibri"/>
                <w:sz w:val="18"/>
                <w:szCs w:val="18"/>
              </w:rPr>
            </w:pPr>
          </w:p>
        </w:tc>
        <w:tc>
          <w:tcPr>
            <w:tcW w:w="296" w:type="pct"/>
            <w:tcBorders>
              <w:bottom w:val="single" w:sz="4" w:space="0" w:color="auto"/>
            </w:tcBorders>
            <w:shd w:val="clear" w:color="auto" w:fill="auto"/>
            <w:noWrap/>
            <w:vAlign w:val="bottom"/>
          </w:tcPr>
          <w:p w14:paraId="189C0EBE" w14:textId="411EE1AF"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95,0</w:t>
            </w:r>
          </w:p>
        </w:tc>
        <w:tc>
          <w:tcPr>
            <w:tcW w:w="251" w:type="pct"/>
            <w:tcBorders>
              <w:bottom w:val="single" w:sz="4" w:space="0" w:color="auto"/>
            </w:tcBorders>
            <w:shd w:val="clear" w:color="auto" w:fill="auto"/>
            <w:noWrap/>
            <w:vAlign w:val="bottom"/>
          </w:tcPr>
          <w:p w14:paraId="35EE44E6" w14:textId="1073D015"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59,5</w:t>
            </w:r>
          </w:p>
        </w:tc>
        <w:tc>
          <w:tcPr>
            <w:tcW w:w="246" w:type="pct"/>
            <w:tcBorders>
              <w:bottom w:val="single" w:sz="4" w:space="0" w:color="auto"/>
            </w:tcBorders>
            <w:vAlign w:val="bottom"/>
          </w:tcPr>
          <w:p w14:paraId="10D5F609" w14:textId="64C94B04"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1.6</w:t>
            </w:r>
          </w:p>
        </w:tc>
      </w:tr>
      <w:tr w:rsidR="000B45AC" w:rsidRPr="000B45AC" w14:paraId="758DB7DF" w14:textId="77777777" w:rsidTr="006863D8">
        <w:trPr>
          <w:trHeight w:val="319"/>
          <w:jc w:val="center"/>
        </w:trPr>
        <w:tc>
          <w:tcPr>
            <w:tcW w:w="253" w:type="pct"/>
            <w:tcBorders>
              <w:top w:val="single" w:sz="4" w:space="0" w:color="auto"/>
              <w:left w:val="nil"/>
              <w:bottom w:val="single" w:sz="4" w:space="0" w:color="auto"/>
              <w:right w:val="nil"/>
            </w:tcBorders>
            <w:shd w:val="clear" w:color="auto" w:fill="auto"/>
            <w:noWrap/>
          </w:tcPr>
          <w:p w14:paraId="40D28E97" w14:textId="77777777" w:rsidR="00943E96" w:rsidRPr="005A2BEF" w:rsidRDefault="00943E96" w:rsidP="000170D3">
            <w:pPr>
              <w:jc w:val="center"/>
              <w:rPr>
                <w:rFonts w:ascii="Calibri" w:hAnsi="Calibri" w:cs="Calibri"/>
                <w:sz w:val="18"/>
                <w:szCs w:val="18"/>
              </w:rPr>
            </w:pPr>
          </w:p>
        </w:tc>
        <w:tc>
          <w:tcPr>
            <w:tcW w:w="293" w:type="pct"/>
            <w:tcBorders>
              <w:top w:val="single" w:sz="4" w:space="0" w:color="auto"/>
              <w:left w:val="nil"/>
              <w:bottom w:val="single" w:sz="4" w:space="0" w:color="auto"/>
              <w:right w:val="nil"/>
            </w:tcBorders>
            <w:shd w:val="clear" w:color="auto" w:fill="auto"/>
            <w:noWrap/>
          </w:tcPr>
          <w:p w14:paraId="68B50501" w14:textId="77777777" w:rsidR="00943E96" w:rsidRPr="005A2BEF" w:rsidRDefault="00943E96" w:rsidP="000B45AC">
            <w:pPr>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tcPr>
          <w:p w14:paraId="038DE284" w14:textId="77777777" w:rsidR="00943E96" w:rsidRPr="005A2BEF" w:rsidRDefault="00943E96" w:rsidP="000B45AC">
            <w:pPr>
              <w:jc w:val="center"/>
              <w:rPr>
                <w:rFonts w:ascii="Calibri" w:hAnsi="Calibri" w:cs="Calibri"/>
                <w:sz w:val="18"/>
                <w:szCs w:val="18"/>
              </w:rPr>
            </w:pPr>
          </w:p>
        </w:tc>
        <w:tc>
          <w:tcPr>
            <w:tcW w:w="246" w:type="pct"/>
            <w:tcBorders>
              <w:top w:val="single" w:sz="4" w:space="0" w:color="auto"/>
              <w:left w:val="nil"/>
              <w:bottom w:val="single" w:sz="4" w:space="0" w:color="auto"/>
              <w:right w:val="nil"/>
            </w:tcBorders>
          </w:tcPr>
          <w:p w14:paraId="75378BAF" w14:textId="77777777" w:rsidR="00943E96" w:rsidRPr="005A2BEF" w:rsidRDefault="00943E96" w:rsidP="000B45AC">
            <w:pPr>
              <w:jc w:val="center"/>
              <w:rPr>
                <w:rFonts w:ascii="Calibri" w:hAnsi="Calibri" w:cs="Calibri"/>
                <w:sz w:val="18"/>
                <w:szCs w:val="18"/>
              </w:rPr>
            </w:pPr>
          </w:p>
        </w:tc>
        <w:tc>
          <w:tcPr>
            <w:tcW w:w="293" w:type="pct"/>
            <w:tcBorders>
              <w:top w:val="single" w:sz="4" w:space="0" w:color="auto"/>
              <w:left w:val="nil"/>
              <w:bottom w:val="single" w:sz="4" w:space="0" w:color="auto"/>
              <w:right w:val="nil"/>
            </w:tcBorders>
            <w:shd w:val="clear" w:color="auto" w:fill="auto"/>
            <w:noWrap/>
          </w:tcPr>
          <w:p w14:paraId="6EF6BF71" w14:textId="77777777" w:rsidR="00943E96" w:rsidRPr="005A2BEF" w:rsidRDefault="00943E96" w:rsidP="000B45AC">
            <w:pPr>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tcPr>
          <w:p w14:paraId="0B1B5075" w14:textId="77777777" w:rsidR="00943E96" w:rsidRPr="005A2BEF" w:rsidRDefault="00943E96" w:rsidP="000B45AC">
            <w:pPr>
              <w:jc w:val="center"/>
              <w:rPr>
                <w:rFonts w:ascii="Calibri" w:hAnsi="Calibri" w:cs="Calibri"/>
                <w:sz w:val="18"/>
                <w:szCs w:val="18"/>
              </w:rPr>
            </w:pPr>
          </w:p>
        </w:tc>
        <w:tc>
          <w:tcPr>
            <w:tcW w:w="246" w:type="pct"/>
            <w:tcBorders>
              <w:top w:val="single" w:sz="4" w:space="0" w:color="auto"/>
              <w:left w:val="nil"/>
              <w:bottom w:val="single" w:sz="4" w:space="0" w:color="auto"/>
              <w:right w:val="nil"/>
            </w:tcBorders>
          </w:tcPr>
          <w:p w14:paraId="31EA5C77" w14:textId="77777777" w:rsidR="00943E96" w:rsidRPr="005A2BEF" w:rsidRDefault="00943E96" w:rsidP="000B45AC">
            <w:pPr>
              <w:jc w:val="center"/>
              <w:rPr>
                <w:rFonts w:ascii="Calibri" w:hAnsi="Calibri" w:cs="Calibri"/>
                <w:sz w:val="18"/>
                <w:szCs w:val="18"/>
              </w:rPr>
            </w:pPr>
          </w:p>
        </w:tc>
        <w:tc>
          <w:tcPr>
            <w:tcW w:w="293" w:type="pct"/>
            <w:tcBorders>
              <w:top w:val="single" w:sz="4" w:space="0" w:color="auto"/>
              <w:left w:val="nil"/>
              <w:bottom w:val="single" w:sz="4" w:space="0" w:color="auto"/>
              <w:right w:val="nil"/>
            </w:tcBorders>
            <w:shd w:val="clear" w:color="auto" w:fill="auto"/>
            <w:noWrap/>
          </w:tcPr>
          <w:p w14:paraId="06EA1168" w14:textId="77777777" w:rsidR="00943E96" w:rsidRPr="005A2BEF" w:rsidRDefault="00943E96" w:rsidP="000B45AC">
            <w:pPr>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tcPr>
          <w:p w14:paraId="5CAA83E4" w14:textId="77777777" w:rsidR="00943E96" w:rsidRPr="005A2BEF" w:rsidRDefault="00943E96" w:rsidP="000B45AC">
            <w:pPr>
              <w:jc w:val="center"/>
              <w:rPr>
                <w:rFonts w:ascii="Calibri" w:hAnsi="Calibri" w:cs="Calibri"/>
                <w:sz w:val="18"/>
                <w:szCs w:val="18"/>
              </w:rPr>
            </w:pPr>
          </w:p>
        </w:tc>
        <w:tc>
          <w:tcPr>
            <w:tcW w:w="246" w:type="pct"/>
            <w:tcBorders>
              <w:top w:val="single" w:sz="4" w:space="0" w:color="auto"/>
              <w:left w:val="nil"/>
              <w:bottom w:val="single" w:sz="4" w:space="0" w:color="auto"/>
              <w:right w:val="nil"/>
            </w:tcBorders>
          </w:tcPr>
          <w:p w14:paraId="1492BC1D" w14:textId="77777777" w:rsidR="00943E96" w:rsidRPr="005A2BEF" w:rsidRDefault="00943E96" w:rsidP="000B45AC">
            <w:pPr>
              <w:jc w:val="center"/>
              <w:rPr>
                <w:rFonts w:ascii="Calibri" w:hAnsi="Calibri" w:cs="Calibri"/>
                <w:sz w:val="18"/>
                <w:szCs w:val="18"/>
              </w:rPr>
            </w:pPr>
          </w:p>
        </w:tc>
        <w:tc>
          <w:tcPr>
            <w:tcW w:w="294" w:type="pct"/>
            <w:tcBorders>
              <w:top w:val="single" w:sz="4" w:space="0" w:color="auto"/>
              <w:left w:val="nil"/>
              <w:bottom w:val="single" w:sz="4" w:space="0" w:color="auto"/>
              <w:right w:val="nil"/>
            </w:tcBorders>
            <w:shd w:val="clear" w:color="auto" w:fill="auto"/>
          </w:tcPr>
          <w:p w14:paraId="5C4768CB" w14:textId="77777777" w:rsidR="00943E96" w:rsidRPr="005A2BEF" w:rsidRDefault="00943E96" w:rsidP="000B45AC">
            <w:pPr>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tcPr>
          <w:p w14:paraId="3A8C1FCB" w14:textId="77777777" w:rsidR="00943E96" w:rsidRPr="005A2BEF" w:rsidRDefault="00943E96" w:rsidP="000B45AC">
            <w:pPr>
              <w:jc w:val="center"/>
              <w:rPr>
                <w:rFonts w:ascii="Calibri" w:hAnsi="Calibri" w:cs="Calibri"/>
                <w:sz w:val="18"/>
                <w:szCs w:val="18"/>
              </w:rPr>
            </w:pPr>
          </w:p>
        </w:tc>
        <w:tc>
          <w:tcPr>
            <w:tcW w:w="246" w:type="pct"/>
            <w:tcBorders>
              <w:top w:val="single" w:sz="4" w:space="0" w:color="auto"/>
              <w:left w:val="nil"/>
              <w:bottom w:val="single" w:sz="4" w:space="0" w:color="auto"/>
              <w:right w:val="nil"/>
            </w:tcBorders>
          </w:tcPr>
          <w:p w14:paraId="2CAC85BD" w14:textId="77777777" w:rsidR="00943E96" w:rsidRPr="005A2BEF" w:rsidRDefault="00943E96" w:rsidP="000B45AC">
            <w:pPr>
              <w:jc w:val="center"/>
              <w:rPr>
                <w:rFonts w:ascii="Calibri" w:hAnsi="Calibri" w:cs="Calibri"/>
                <w:sz w:val="18"/>
                <w:szCs w:val="18"/>
              </w:rPr>
            </w:pPr>
          </w:p>
        </w:tc>
        <w:tc>
          <w:tcPr>
            <w:tcW w:w="296" w:type="pct"/>
            <w:tcBorders>
              <w:top w:val="single" w:sz="4" w:space="0" w:color="auto"/>
              <w:left w:val="nil"/>
              <w:bottom w:val="single" w:sz="4" w:space="0" w:color="auto"/>
              <w:right w:val="nil"/>
            </w:tcBorders>
            <w:shd w:val="clear" w:color="auto" w:fill="auto"/>
            <w:noWrap/>
          </w:tcPr>
          <w:p w14:paraId="71937913" w14:textId="77777777" w:rsidR="00943E96" w:rsidRPr="005A2BEF" w:rsidRDefault="00943E96" w:rsidP="000B45AC">
            <w:pPr>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tcPr>
          <w:p w14:paraId="4198D0CD" w14:textId="77777777" w:rsidR="00943E96" w:rsidRPr="005A2BEF" w:rsidRDefault="00943E96" w:rsidP="000B45AC">
            <w:pPr>
              <w:jc w:val="center"/>
              <w:rPr>
                <w:rFonts w:ascii="Calibri" w:hAnsi="Calibri" w:cs="Calibri"/>
                <w:sz w:val="18"/>
                <w:szCs w:val="18"/>
              </w:rPr>
            </w:pPr>
          </w:p>
        </w:tc>
        <w:tc>
          <w:tcPr>
            <w:tcW w:w="246" w:type="pct"/>
            <w:tcBorders>
              <w:top w:val="single" w:sz="4" w:space="0" w:color="auto"/>
              <w:left w:val="nil"/>
              <w:bottom w:val="single" w:sz="4" w:space="0" w:color="auto"/>
              <w:right w:val="nil"/>
            </w:tcBorders>
          </w:tcPr>
          <w:p w14:paraId="1E8F2EE7" w14:textId="77777777" w:rsidR="00943E96" w:rsidRPr="005A2BEF" w:rsidRDefault="00943E96" w:rsidP="000B45AC">
            <w:pPr>
              <w:jc w:val="center"/>
              <w:rPr>
                <w:rFonts w:ascii="Calibri" w:hAnsi="Calibri" w:cs="Calibri"/>
                <w:sz w:val="18"/>
                <w:szCs w:val="18"/>
              </w:rPr>
            </w:pPr>
          </w:p>
        </w:tc>
        <w:tc>
          <w:tcPr>
            <w:tcW w:w="296" w:type="pct"/>
            <w:tcBorders>
              <w:top w:val="single" w:sz="4" w:space="0" w:color="auto"/>
              <w:left w:val="nil"/>
              <w:bottom w:val="single" w:sz="4" w:space="0" w:color="auto"/>
              <w:right w:val="nil"/>
            </w:tcBorders>
            <w:shd w:val="clear" w:color="auto" w:fill="auto"/>
            <w:noWrap/>
          </w:tcPr>
          <w:p w14:paraId="76071301" w14:textId="77777777" w:rsidR="00943E96" w:rsidRPr="005A2BEF" w:rsidRDefault="00943E96" w:rsidP="000B45AC">
            <w:pPr>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tcPr>
          <w:p w14:paraId="08710B52" w14:textId="77777777" w:rsidR="00943E96" w:rsidRPr="005A2BEF" w:rsidRDefault="00943E96" w:rsidP="000B45AC">
            <w:pPr>
              <w:jc w:val="center"/>
              <w:rPr>
                <w:rFonts w:ascii="Calibri" w:hAnsi="Calibri" w:cs="Calibri"/>
                <w:sz w:val="18"/>
                <w:szCs w:val="18"/>
              </w:rPr>
            </w:pPr>
          </w:p>
        </w:tc>
        <w:tc>
          <w:tcPr>
            <w:tcW w:w="246" w:type="pct"/>
            <w:tcBorders>
              <w:top w:val="single" w:sz="4" w:space="0" w:color="auto"/>
              <w:left w:val="nil"/>
              <w:bottom w:val="single" w:sz="4" w:space="0" w:color="auto"/>
              <w:right w:val="nil"/>
            </w:tcBorders>
          </w:tcPr>
          <w:p w14:paraId="73CC094D" w14:textId="77777777" w:rsidR="00943E96" w:rsidRPr="005A2BEF" w:rsidRDefault="00943E96" w:rsidP="000B45AC">
            <w:pPr>
              <w:jc w:val="center"/>
              <w:rPr>
                <w:rFonts w:ascii="Calibri" w:hAnsi="Calibri" w:cs="Calibri"/>
                <w:sz w:val="18"/>
                <w:szCs w:val="18"/>
              </w:rPr>
            </w:pPr>
          </w:p>
        </w:tc>
      </w:tr>
      <w:tr w:rsidR="00943E96" w:rsidRPr="000B45AC" w14:paraId="4831E04A" w14:textId="77777777" w:rsidTr="002866C5">
        <w:trPr>
          <w:trHeight w:val="319"/>
          <w:jc w:val="center"/>
        </w:trPr>
        <w:tc>
          <w:tcPr>
            <w:tcW w:w="253" w:type="pct"/>
            <w:vMerge w:val="restart"/>
            <w:tcBorders>
              <w:top w:val="single" w:sz="4" w:space="0" w:color="auto"/>
            </w:tcBorders>
            <w:shd w:val="clear" w:color="auto" w:fill="E5DFEC" w:themeFill="accent4" w:themeFillTint="33"/>
            <w:noWrap/>
            <w:vAlign w:val="center"/>
          </w:tcPr>
          <w:p w14:paraId="58D3CB3D"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LWT</w:t>
            </w:r>
          </w:p>
        </w:tc>
        <w:tc>
          <w:tcPr>
            <w:tcW w:w="4747" w:type="pct"/>
            <w:gridSpan w:val="18"/>
            <w:tcBorders>
              <w:top w:val="single" w:sz="4" w:space="0" w:color="auto"/>
              <w:bottom w:val="single" w:sz="4" w:space="0" w:color="auto"/>
            </w:tcBorders>
            <w:shd w:val="clear" w:color="auto" w:fill="E5DFEC" w:themeFill="accent4" w:themeFillTint="33"/>
            <w:noWrap/>
          </w:tcPr>
          <w:p w14:paraId="5028CC49" w14:textId="77777777" w:rsidR="00943E96" w:rsidRPr="005A2BEF" w:rsidRDefault="00943E96" w:rsidP="000B45AC">
            <w:pPr>
              <w:jc w:val="center"/>
              <w:rPr>
                <w:rFonts w:ascii="Calibri" w:hAnsi="Calibri" w:cs="Calibri"/>
                <w:sz w:val="18"/>
                <w:szCs w:val="18"/>
              </w:rPr>
            </w:pPr>
            <w:r w:rsidRPr="005A2BEF">
              <w:rPr>
                <w:rFonts w:ascii="Calibri" w:hAnsi="Calibri" w:cs="Calibri" w:hint="eastAsia"/>
                <w:sz w:val="18"/>
                <w:szCs w:val="18"/>
              </w:rPr>
              <w:t>DB</w:t>
            </w:r>
          </w:p>
        </w:tc>
      </w:tr>
      <w:tr w:rsidR="00943E96" w:rsidRPr="000B45AC" w14:paraId="74618EA8" w14:textId="77777777" w:rsidTr="006863D8">
        <w:trPr>
          <w:trHeight w:val="319"/>
          <w:jc w:val="center"/>
        </w:trPr>
        <w:tc>
          <w:tcPr>
            <w:tcW w:w="253" w:type="pct"/>
            <w:vMerge/>
            <w:shd w:val="clear" w:color="auto" w:fill="E5DFEC" w:themeFill="accent4" w:themeFillTint="33"/>
            <w:noWrap/>
            <w:vAlign w:val="center"/>
          </w:tcPr>
          <w:p w14:paraId="3C765392" w14:textId="77777777" w:rsidR="00943E96" w:rsidRPr="005A2BEF" w:rsidRDefault="00943E96" w:rsidP="000170D3">
            <w:pPr>
              <w:jc w:val="center"/>
              <w:rPr>
                <w:rFonts w:ascii="Calibri" w:eastAsia="Microsoft YaHei" w:hAnsi="Calibri" w:cs="Calibri"/>
                <w:kern w:val="0"/>
                <w:sz w:val="18"/>
                <w:szCs w:val="18"/>
              </w:rPr>
            </w:pPr>
          </w:p>
        </w:tc>
        <w:tc>
          <w:tcPr>
            <w:tcW w:w="790" w:type="pct"/>
            <w:gridSpan w:val="3"/>
            <w:tcBorders>
              <w:bottom w:val="single" w:sz="4" w:space="0" w:color="auto"/>
            </w:tcBorders>
            <w:shd w:val="clear" w:color="auto" w:fill="E5DFEC" w:themeFill="accent4" w:themeFillTint="33"/>
            <w:noWrap/>
            <w:vAlign w:val="center"/>
          </w:tcPr>
          <w:p w14:paraId="2270D5F7" w14:textId="77777777" w:rsidR="00943E96" w:rsidRPr="005A2BEF" w:rsidRDefault="00943E96" w:rsidP="000B45AC">
            <w:pPr>
              <w:jc w:val="center"/>
              <w:rPr>
                <w:rFonts w:ascii="Calibri" w:hAnsi="Calibri" w:cs="Calibri"/>
                <w:sz w:val="18"/>
                <w:szCs w:val="18"/>
              </w:rPr>
            </w:pPr>
            <w:r w:rsidRPr="005A2BEF">
              <w:rPr>
                <w:rFonts w:ascii="Calibri" w:hAnsi="Calibri" w:cs="Calibri"/>
                <w:sz w:val="18"/>
                <w:szCs w:val="18"/>
              </w:rPr>
              <w:t>0</w:t>
            </w:r>
          </w:p>
        </w:tc>
        <w:tc>
          <w:tcPr>
            <w:tcW w:w="790" w:type="pct"/>
            <w:gridSpan w:val="3"/>
            <w:tcBorders>
              <w:bottom w:val="single" w:sz="4" w:space="0" w:color="auto"/>
            </w:tcBorders>
            <w:shd w:val="clear" w:color="auto" w:fill="E5DFEC" w:themeFill="accent4" w:themeFillTint="33"/>
            <w:noWrap/>
            <w:vAlign w:val="center"/>
          </w:tcPr>
          <w:p w14:paraId="5DCD3AF9" w14:textId="77777777" w:rsidR="00943E96" w:rsidRPr="005A2BEF" w:rsidRDefault="00943E96" w:rsidP="000B45AC">
            <w:pPr>
              <w:jc w:val="center"/>
              <w:rPr>
                <w:rFonts w:ascii="Calibri" w:hAnsi="Calibri" w:cs="Calibri"/>
                <w:sz w:val="18"/>
                <w:szCs w:val="18"/>
              </w:rPr>
            </w:pPr>
            <w:r w:rsidRPr="005A2BEF">
              <w:rPr>
                <w:rFonts w:ascii="Calibri" w:hAnsi="Calibri" w:cs="Calibri"/>
                <w:sz w:val="18"/>
                <w:szCs w:val="18"/>
              </w:rPr>
              <w:t>5</w:t>
            </w:r>
          </w:p>
        </w:tc>
        <w:tc>
          <w:tcPr>
            <w:tcW w:w="790" w:type="pct"/>
            <w:gridSpan w:val="3"/>
            <w:tcBorders>
              <w:bottom w:val="single" w:sz="4" w:space="0" w:color="auto"/>
            </w:tcBorders>
            <w:shd w:val="clear" w:color="auto" w:fill="E5DFEC" w:themeFill="accent4" w:themeFillTint="33"/>
            <w:noWrap/>
            <w:vAlign w:val="center"/>
          </w:tcPr>
          <w:p w14:paraId="255C3EEC" w14:textId="77777777" w:rsidR="00943E96" w:rsidRPr="005A2BEF" w:rsidRDefault="00943E96" w:rsidP="000B45AC">
            <w:pPr>
              <w:jc w:val="center"/>
              <w:rPr>
                <w:rFonts w:ascii="Calibri" w:hAnsi="Calibri" w:cs="Calibri"/>
                <w:sz w:val="18"/>
                <w:szCs w:val="18"/>
              </w:rPr>
            </w:pPr>
            <w:r w:rsidRPr="005A2BEF">
              <w:rPr>
                <w:rFonts w:ascii="Calibri" w:hAnsi="Calibri" w:cs="Calibri"/>
                <w:sz w:val="18"/>
                <w:szCs w:val="18"/>
              </w:rPr>
              <w:t>7</w:t>
            </w:r>
          </w:p>
        </w:tc>
        <w:tc>
          <w:tcPr>
            <w:tcW w:w="791" w:type="pct"/>
            <w:gridSpan w:val="3"/>
            <w:tcBorders>
              <w:bottom w:val="single" w:sz="4" w:space="0" w:color="auto"/>
            </w:tcBorders>
            <w:shd w:val="clear" w:color="auto" w:fill="E5DFEC" w:themeFill="accent4" w:themeFillTint="33"/>
          </w:tcPr>
          <w:p w14:paraId="5EE69CC1" w14:textId="77777777" w:rsidR="00943E96" w:rsidRPr="005A2BEF" w:rsidRDefault="00943E96" w:rsidP="000B45AC">
            <w:pPr>
              <w:jc w:val="center"/>
              <w:rPr>
                <w:rFonts w:ascii="Calibri" w:hAnsi="Calibri" w:cs="Calibri"/>
                <w:sz w:val="18"/>
                <w:szCs w:val="18"/>
              </w:rPr>
            </w:pPr>
            <w:r w:rsidRPr="005A2BEF">
              <w:rPr>
                <w:rFonts w:ascii="Calibri" w:hAnsi="Calibri" w:cs="Calibri"/>
                <w:sz w:val="18"/>
                <w:szCs w:val="18"/>
              </w:rPr>
              <w:t>10</w:t>
            </w:r>
          </w:p>
        </w:tc>
        <w:tc>
          <w:tcPr>
            <w:tcW w:w="793" w:type="pct"/>
            <w:gridSpan w:val="3"/>
            <w:tcBorders>
              <w:bottom w:val="single" w:sz="4" w:space="0" w:color="auto"/>
            </w:tcBorders>
            <w:shd w:val="clear" w:color="auto" w:fill="E5DFEC" w:themeFill="accent4" w:themeFillTint="33"/>
            <w:noWrap/>
            <w:vAlign w:val="center"/>
          </w:tcPr>
          <w:p w14:paraId="50187AB8" w14:textId="77777777" w:rsidR="00943E96" w:rsidRPr="005A2BEF" w:rsidRDefault="00943E96" w:rsidP="000B45AC">
            <w:pPr>
              <w:jc w:val="center"/>
              <w:rPr>
                <w:rFonts w:ascii="Calibri" w:hAnsi="Calibri" w:cs="Calibri"/>
                <w:sz w:val="18"/>
                <w:szCs w:val="18"/>
              </w:rPr>
            </w:pPr>
            <w:r w:rsidRPr="005A2BEF">
              <w:rPr>
                <w:rFonts w:ascii="Calibri" w:hAnsi="Calibri" w:cs="Calibri"/>
                <w:sz w:val="18"/>
                <w:szCs w:val="18"/>
              </w:rPr>
              <w:t>15</w:t>
            </w:r>
          </w:p>
        </w:tc>
        <w:tc>
          <w:tcPr>
            <w:tcW w:w="793" w:type="pct"/>
            <w:gridSpan w:val="3"/>
            <w:tcBorders>
              <w:bottom w:val="single" w:sz="4" w:space="0" w:color="auto"/>
            </w:tcBorders>
            <w:shd w:val="clear" w:color="auto" w:fill="E5DFEC" w:themeFill="accent4" w:themeFillTint="33"/>
            <w:noWrap/>
            <w:vAlign w:val="bottom"/>
          </w:tcPr>
          <w:p w14:paraId="5628C02E" w14:textId="77777777" w:rsidR="00943E96" w:rsidRPr="005A2BEF" w:rsidRDefault="00943E96" w:rsidP="000B45AC">
            <w:pPr>
              <w:jc w:val="center"/>
              <w:rPr>
                <w:rFonts w:ascii="Calibri" w:hAnsi="Calibri" w:cs="Calibri"/>
                <w:sz w:val="18"/>
                <w:szCs w:val="18"/>
              </w:rPr>
            </w:pPr>
            <w:r w:rsidRPr="005A2BEF">
              <w:rPr>
                <w:rFonts w:ascii="Calibri" w:hAnsi="Calibri" w:cs="Calibri"/>
                <w:sz w:val="18"/>
                <w:szCs w:val="18"/>
              </w:rPr>
              <w:t>20</w:t>
            </w:r>
          </w:p>
        </w:tc>
      </w:tr>
      <w:tr w:rsidR="000B45AC" w:rsidRPr="000B45AC" w14:paraId="5D8C8270" w14:textId="77777777" w:rsidTr="006863D8">
        <w:trPr>
          <w:trHeight w:val="319"/>
          <w:jc w:val="center"/>
        </w:trPr>
        <w:tc>
          <w:tcPr>
            <w:tcW w:w="253" w:type="pct"/>
            <w:vMerge/>
            <w:tcBorders>
              <w:bottom w:val="single" w:sz="4" w:space="0" w:color="auto"/>
            </w:tcBorders>
            <w:shd w:val="clear" w:color="auto" w:fill="E5DFEC" w:themeFill="accent4" w:themeFillTint="33"/>
            <w:noWrap/>
            <w:vAlign w:val="center"/>
          </w:tcPr>
          <w:p w14:paraId="5DAABD17" w14:textId="77777777" w:rsidR="00943E96" w:rsidRPr="005A2BEF" w:rsidRDefault="00943E96" w:rsidP="000170D3">
            <w:pPr>
              <w:jc w:val="center"/>
              <w:rPr>
                <w:rFonts w:ascii="Calibri" w:eastAsia="Microsoft YaHei" w:hAnsi="Calibri" w:cs="Calibri"/>
                <w:kern w:val="0"/>
                <w:sz w:val="18"/>
                <w:szCs w:val="18"/>
              </w:rPr>
            </w:pPr>
          </w:p>
        </w:tc>
        <w:tc>
          <w:tcPr>
            <w:tcW w:w="293" w:type="pct"/>
            <w:tcBorders>
              <w:bottom w:val="single" w:sz="4" w:space="0" w:color="auto"/>
            </w:tcBorders>
            <w:shd w:val="clear" w:color="auto" w:fill="E5DFEC" w:themeFill="accent4" w:themeFillTint="33"/>
            <w:noWrap/>
            <w:vAlign w:val="center"/>
          </w:tcPr>
          <w:p w14:paraId="7A24F125" w14:textId="77777777" w:rsidR="00943E96" w:rsidRPr="005A2BEF" w:rsidRDefault="00943E96" w:rsidP="000B45AC">
            <w:pPr>
              <w:jc w:val="center"/>
              <w:rPr>
                <w:rFonts w:ascii="Calibri" w:hAnsi="Calibri" w:cs="Calibri"/>
                <w:sz w:val="18"/>
                <w:szCs w:val="18"/>
              </w:rPr>
            </w:pPr>
            <w:r w:rsidRPr="005A2BEF">
              <w:rPr>
                <w:rFonts w:ascii="Calibri" w:hAnsi="Calibri" w:cs="Calibri"/>
                <w:sz w:val="18"/>
                <w:szCs w:val="18"/>
              </w:rPr>
              <w:t>HC</w:t>
            </w:r>
          </w:p>
        </w:tc>
        <w:tc>
          <w:tcPr>
            <w:tcW w:w="251" w:type="pct"/>
            <w:tcBorders>
              <w:bottom w:val="single" w:sz="4" w:space="0" w:color="auto"/>
            </w:tcBorders>
            <w:shd w:val="clear" w:color="auto" w:fill="E5DFEC" w:themeFill="accent4" w:themeFillTint="33"/>
            <w:noWrap/>
            <w:vAlign w:val="center"/>
          </w:tcPr>
          <w:p w14:paraId="764417D1" w14:textId="77777777" w:rsidR="00943E96" w:rsidRPr="005A2BEF" w:rsidRDefault="00943E96" w:rsidP="000B45AC">
            <w:pPr>
              <w:jc w:val="center"/>
              <w:rPr>
                <w:rFonts w:ascii="Calibri" w:hAnsi="Calibri" w:cs="Calibri"/>
                <w:sz w:val="18"/>
                <w:szCs w:val="18"/>
              </w:rPr>
            </w:pPr>
            <w:r w:rsidRPr="005A2BEF">
              <w:rPr>
                <w:rFonts w:ascii="Calibri" w:hAnsi="Calibri" w:cs="Calibri"/>
                <w:sz w:val="18"/>
                <w:szCs w:val="18"/>
              </w:rPr>
              <w:t>PI</w:t>
            </w:r>
          </w:p>
        </w:tc>
        <w:tc>
          <w:tcPr>
            <w:tcW w:w="246" w:type="pct"/>
            <w:tcBorders>
              <w:bottom w:val="single" w:sz="4" w:space="0" w:color="auto"/>
            </w:tcBorders>
            <w:shd w:val="clear" w:color="auto" w:fill="E5DFEC" w:themeFill="accent4" w:themeFillTint="33"/>
            <w:vAlign w:val="center"/>
          </w:tcPr>
          <w:p w14:paraId="2D52A50A" w14:textId="59EF6A30" w:rsidR="00943E96" w:rsidRPr="005A2BEF" w:rsidRDefault="003562B3" w:rsidP="000B45AC">
            <w:pPr>
              <w:jc w:val="center"/>
              <w:rPr>
                <w:rFonts w:ascii="Calibri" w:hAnsi="Calibri" w:cs="Calibri"/>
                <w:sz w:val="18"/>
                <w:szCs w:val="18"/>
              </w:rPr>
            </w:pPr>
            <w:r>
              <w:rPr>
                <w:rFonts w:ascii="Calibri" w:hAnsi="Calibri" w:cs="Calibri"/>
                <w:sz w:val="18"/>
                <w:szCs w:val="18"/>
              </w:rPr>
              <w:t>COP</w:t>
            </w:r>
          </w:p>
        </w:tc>
        <w:tc>
          <w:tcPr>
            <w:tcW w:w="293" w:type="pct"/>
            <w:tcBorders>
              <w:bottom w:val="single" w:sz="4" w:space="0" w:color="auto"/>
            </w:tcBorders>
            <w:shd w:val="clear" w:color="auto" w:fill="E5DFEC" w:themeFill="accent4" w:themeFillTint="33"/>
            <w:noWrap/>
            <w:vAlign w:val="center"/>
          </w:tcPr>
          <w:p w14:paraId="56922AB4" w14:textId="77777777" w:rsidR="00943E96" w:rsidRPr="005A2BEF" w:rsidRDefault="00943E96" w:rsidP="000B45AC">
            <w:pPr>
              <w:jc w:val="center"/>
              <w:rPr>
                <w:rFonts w:ascii="Calibri" w:hAnsi="Calibri" w:cs="Calibri"/>
                <w:sz w:val="18"/>
                <w:szCs w:val="18"/>
              </w:rPr>
            </w:pPr>
            <w:r w:rsidRPr="005A2BEF">
              <w:rPr>
                <w:rFonts w:ascii="Calibri" w:hAnsi="Calibri" w:cs="Calibri"/>
                <w:sz w:val="18"/>
                <w:szCs w:val="18"/>
              </w:rPr>
              <w:t>HC</w:t>
            </w:r>
          </w:p>
        </w:tc>
        <w:tc>
          <w:tcPr>
            <w:tcW w:w="251" w:type="pct"/>
            <w:tcBorders>
              <w:bottom w:val="single" w:sz="4" w:space="0" w:color="auto"/>
            </w:tcBorders>
            <w:shd w:val="clear" w:color="auto" w:fill="E5DFEC" w:themeFill="accent4" w:themeFillTint="33"/>
            <w:noWrap/>
            <w:vAlign w:val="center"/>
          </w:tcPr>
          <w:p w14:paraId="407D0C77" w14:textId="77777777" w:rsidR="00943E96" w:rsidRPr="005A2BEF" w:rsidRDefault="00943E96" w:rsidP="000B45AC">
            <w:pPr>
              <w:jc w:val="center"/>
              <w:rPr>
                <w:rFonts w:ascii="Calibri" w:hAnsi="Calibri" w:cs="Calibri"/>
                <w:sz w:val="18"/>
                <w:szCs w:val="18"/>
              </w:rPr>
            </w:pPr>
            <w:r w:rsidRPr="005A2BEF">
              <w:rPr>
                <w:rFonts w:ascii="Calibri" w:hAnsi="Calibri" w:cs="Calibri"/>
                <w:sz w:val="18"/>
                <w:szCs w:val="18"/>
              </w:rPr>
              <w:t>PI</w:t>
            </w:r>
          </w:p>
        </w:tc>
        <w:tc>
          <w:tcPr>
            <w:tcW w:w="246" w:type="pct"/>
            <w:tcBorders>
              <w:bottom w:val="single" w:sz="4" w:space="0" w:color="auto"/>
            </w:tcBorders>
            <w:shd w:val="clear" w:color="auto" w:fill="E5DFEC" w:themeFill="accent4" w:themeFillTint="33"/>
            <w:vAlign w:val="center"/>
          </w:tcPr>
          <w:p w14:paraId="1853F93D" w14:textId="63D55992" w:rsidR="00943E96" w:rsidRPr="005A2BEF" w:rsidRDefault="003562B3" w:rsidP="000B45AC">
            <w:pPr>
              <w:jc w:val="center"/>
              <w:rPr>
                <w:rFonts w:ascii="Calibri" w:hAnsi="Calibri" w:cs="Calibri"/>
                <w:sz w:val="18"/>
                <w:szCs w:val="18"/>
              </w:rPr>
            </w:pPr>
            <w:r>
              <w:rPr>
                <w:rFonts w:ascii="Calibri" w:hAnsi="Calibri" w:cs="Calibri"/>
                <w:sz w:val="18"/>
                <w:szCs w:val="18"/>
              </w:rPr>
              <w:t>COP</w:t>
            </w:r>
          </w:p>
        </w:tc>
        <w:tc>
          <w:tcPr>
            <w:tcW w:w="293" w:type="pct"/>
            <w:tcBorders>
              <w:bottom w:val="single" w:sz="4" w:space="0" w:color="auto"/>
            </w:tcBorders>
            <w:shd w:val="clear" w:color="auto" w:fill="E5DFEC" w:themeFill="accent4" w:themeFillTint="33"/>
            <w:noWrap/>
            <w:vAlign w:val="center"/>
          </w:tcPr>
          <w:p w14:paraId="688D61FD" w14:textId="77777777" w:rsidR="00943E96" w:rsidRPr="005A2BEF" w:rsidRDefault="00943E96" w:rsidP="000B45AC">
            <w:pPr>
              <w:jc w:val="center"/>
              <w:rPr>
                <w:rFonts w:ascii="Calibri" w:hAnsi="Calibri" w:cs="Calibri"/>
                <w:sz w:val="18"/>
                <w:szCs w:val="18"/>
              </w:rPr>
            </w:pPr>
            <w:r w:rsidRPr="005A2BEF">
              <w:rPr>
                <w:rFonts w:ascii="Calibri" w:hAnsi="Calibri" w:cs="Calibri"/>
                <w:sz w:val="18"/>
                <w:szCs w:val="18"/>
              </w:rPr>
              <w:t>HC</w:t>
            </w:r>
          </w:p>
        </w:tc>
        <w:tc>
          <w:tcPr>
            <w:tcW w:w="251" w:type="pct"/>
            <w:tcBorders>
              <w:bottom w:val="single" w:sz="4" w:space="0" w:color="auto"/>
            </w:tcBorders>
            <w:shd w:val="clear" w:color="auto" w:fill="E5DFEC" w:themeFill="accent4" w:themeFillTint="33"/>
            <w:noWrap/>
            <w:vAlign w:val="center"/>
          </w:tcPr>
          <w:p w14:paraId="12F51608" w14:textId="77777777" w:rsidR="00943E96" w:rsidRPr="005A2BEF" w:rsidRDefault="00943E96" w:rsidP="000B45AC">
            <w:pPr>
              <w:jc w:val="center"/>
              <w:rPr>
                <w:rFonts w:ascii="Calibri" w:hAnsi="Calibri" w:cs="Calibri"/>
                <w:sz w:val="18"/>
                <w:szCs w:val="18"/>
              </w:rPr>
            </w:pPr>
            <w:r w:rsidRPr="005A2BEF">
              <w:rPr>
                <w:rFonts w:ascii="Calibri" w:hAnsi="Calibri" w:cs="Calibri"/>
                <w:sz w:val="18"/>
                <w:szCs w:val="18"/>
              </w:rPr>
              <w:t>PI</w:t>
            </w:r>
          </w:p>
        </w:tc>
        <w:tc>
          <w:tcPr>
            <w:tcW w:w="246" w:type="pct"/>
            <w:tcBorders>
              <w:bottom w:val="single" w:sz="4" w:space="0" w:color="auto"/>
            </w:tcBorders>
            <w:shd w:val="clear" w:color="auto" w:fill="E5DFEC" w:themeFill="accent4" w:themeFillTint="33"/>
            <w:vAlign w:val="center"/>
          </w:tcPr>
          <w:p w14:paraId="5F5AF2B1" w14:textId="6AED98EB" w:rsidR="00943E96" w:rsidRPr="005A2BEF" w:rsidRDefault="003562B3" w:rsidP="000B45AC">
            <w:pPr>
              <w:jc w:val="center"/>
              <w:rPr>
                <w:rFonts w:ascii="Calibri" w:hAnsi="Calibri" w:cs="Calibri"/>
                <w:sz w:val="18"/>
                <w:szCs w:val="18"/>
              </w:rPr>
            </w:pPr>
            <w:r>
              <w:rPr>
                <w:rFonts w:ascii="Calibri" w:hAnsi="Calibri" w:cs="Calibri"/>
                <w:sz w:val="18"/>
                <w:szCs w:val="18"/>
              </w:rPr>
              <w:t>COP</w:t>
            </w:r>
          </w:p>
        </w:tc>
        <w:tc>
          <w:tcPr>
            <w:tcW w:w="294" w:type="pct"/>
            <w:tcBorders>
              <w:bottom w:val="single" w:sz="4" w:space="0" w:color="auto"/>
            </w:tcBorders>
            <w:shd w:val="clear" w:color="auto" w:fill="E5DFEC" w:themeFill="accent4" w:themeFillTint="33"/>
            <w:vAlign w:val="center"/>
          </w:tcPr>
          <w:p w14:paraId="3F1D5C93" w14:textId="77777777" w:rsidR="00943E96" w:rsidRPr="005A2BEF" w:rsidRDefault="00943E96" w:rsidP="000B45AC">
            <w:pPr>
              <w:jc w:val="center"/>
              <w:rPr>
                <w:rFonts w:ascii="Calibri" w:hAnsi="Calibri" w:cs="Calibri"/>
                <w:sz w:val="18"/>
                <w:szCs w:val="18"/>
              </w:rPr>
            </w:pPr>
            <w:r w:rsidRPr="005A2BEF">
              <w:rPr>
                <w:rFonts w:ascii="Calibri" w:hAnsi="Calibri" w:cs="Calibri"/>
                <w:sz w:val="18"/>
                <w:szCs w:val="18"/>
              </w:rPr>
              <w:t>HC</w:t>
            </w:r>
          </w:p>
        </w:tc>
        <w:tc>
          <w:tcPr>
            <w:tcW w:w="251" w:type="pct"/>
            <w:tcBorders>
              <w:bottom w:val="single" w:sz="4" w:space="0" w:color="auto"/>
            </w:tcBorders>
            <w:shd w:val="clear" w:color="auto" w:fill="E5DFEC" w:themeFill="accent4" w:themeFillTint="33"/>
            <w:vAlign w:val="center"/>
          </w:tcPr>
          <w:p w14:paraId="647538EF" w14:textId="77777777" w:rsidR="00943E96" w:rsidRPr="005A2BEF" w:rsidRDefault="00943E96" w:rsidP="000B45AC">
            <w:pPr>
              <w:jc w:val="center"/>
              <w:rPr>
                <w:rFonts w:ascii="Calibri" w:hAnsi="Calibri" w:cs="Calibri"/>
                <w:sz w:val="18"/>
                <w:szCs w:val="18"/>
              </w:rPr>
            </w:pPr>
            <w:r w:rsidRPr="005A2BEF">
              <w:rPr>
                <w:rFonts w:ascii="Calibri" w:hAnsi="Calibri" w:cs="Calibri"/>
                <w:sz w:val="18"/>
                <w:szCs w:val="18"/>
              </w:rPr>
              <w:t>PI</w:t>
            </w:r>
          </w:p>
        </w:tc>
        <w:tc>
          <w:tcPr>
            <w:tcW w:w="246" w:type="pct"/>
            <w:tcBorders>
              <w:bottom w:val="single" w:sz="4" w:space="0" w:color="auto"/>
            </w:tcBorders>
            <w:shd w:val="clear" w:color="auto" w:fill="E5DFEC" w:themeFill="accent4" w:themeFillTint="33"/>
            <w:vAlign w:val="center"/>
          </w:tcPr>
          <w:p w14:paraId="0016183F" w14:textId="6456C878" w:rsidR="00943E96" w:rsidRPr="005A2BEF" w:rsidRDefault="003562B3" w:rsidP="000B45AC">
            <w:pPr>
              <w:jc w:val="center"/>
              <w:rPr>
                <w:rFonts w:ascii="Calibri" w:hAnsi="Calibri" w:cs="Calibri"/>
                <w:sz w:val="18"/>
                <w:szCs w:val="18"/>
              </w:rPr>
            </w:pPr>
            <w:r>
              <w:rPr>
                <w:rFonts w:ascii="Calibri" w:hAnsi="Calibri" w:cs="Calibri"/>
                <w:sz w:val="18"/>
                <w:szCs w:val="18"/>
              </w:rPr>
              <w:t>COP</w:t>
            </w:r>
          </w:p>
        </w:tc>
        <w:tc>
          <w:tcPr>
            <w:tcW w:w="296" w:type="pct"/>
            <w:tcBorders>
              <w:bottom w:val="single" w:sz="4" w:space="0" w:color="auto"/>
            </w:tcBorders>
            <w:shd w:val="clear" w:color="auto" w:fill="E5DFEC" w:themeFill="accent4" w:themeFillTint="33"/>
            <w:noWrap/>
            <w:vAlign w:val="center"/>
          </w:tcPr>
          <w:p w14:paraId="6AACE02E" w14:textId="77777777" w:rsidR="00943E96" w:rsidRPr="005A2BEF" w:rsidRDefault="00943E96" w:rsidP="000B45AC">
            <w:pPr>
              <w:jc w:val="center"/>
              <w:rPr>
                <w:rFonts w:ascii="Calibri" w:hAnsi="Calibri" w:cs="Calibri"/>
                <w:sz w:val="18"/>
                <w:szCs w:val="18"/>
              </w:rPr>
            </w:pPr>
            <w:r w:rsidRPr="005A2BEF">
              <w:rPr>
                <w:rFonts w:ascii="Calibri" w:hAnsi="Calibri" w:cs="Calibri"/>
                <w:sz w:val="18"/>
                <w:szCs w:val="18"/>
              </w:rPr>
              <w:t>HC</w:t>
            </w:r>
          </w:p>
        </w:tc>
        <w:tc>
          <w:tcPr>
            <w:tcW w:w="251" w:type="pct"/>
            <w:tcBorders>
              <w:bottom w:val="single" w:sz="4" w:space="0" w:color="auto"/>
            </w:tcBorders>
            <w:shd w:val="clear" w:color="auto" w:fill="E5DFEC" w:themeFill="accent4" w:themeFillTint="33"/>
            <w:noWrap/>
            <w:vAlign w:val="center"/>
          </w:tcPr>
          <w:p w14:paraId="052146DE" w14:textId="77777777" w:rsidR="00943E96" w:rsidRPr="005A2BEF" w:rsidRDefault="00943E96" w:rsidP="000B45AC">
            <w:pPr>
              <w:jc w:val="center"/>
              <w:rPr>
                <w:rFonts w:ascii="Calibri" w:hAnsi="Calibri" w:cs="Calibri"/>
                <w:sz w:val="18"/>
                <w:szCs w:val="18"/>
              </w:rPr>
            </w:pPr>
            <w:r w:rsidRPr="005A2BEF">
              <w:rPr>
                <w:rFonts w:ascii="Calibri" w:hAnsi="Calibri" w:cs="Calibri"/>
                <w:sz w:val="18"/>
                <w:szCs w:val="18"/>
              </w:rPr>
              <w:t>PI</w:t>
            </w:r>
          </w:p>
        </w:tc>
        <w:tc>
          <w:tcPr>
            <w:tcW w:w="246" w:type="pct"/>
            <w:tcBorders>
              <w:bottom w:val="single" w:sz="4" w:space="0" w:color="auto"/>
            </w:tcBorders>
            <w:shd w:val="clear" w:color="auto" w:fill="E5DFEC" w:themeFill="accent4" w:themeFillTint="33"/>
            <w:vAlign w:val="center"/>
          </w:tcPr>
          <w:p w14:paraId="68A860F4" w14:textId="1B9CF2C8" w:rsidR="00943E96" w:rsidRPr="005A2BEF" w:rsidRDefault="003562B3" w:rsidP="000B45AC">
            <w:pPr>
              <w:jc w:val="center"/>
              <w:rPr>
                <w:rFonts w:ascii="Calibri" w:hAnsi="Calibri" w:cs="Calibri"/>
                <w:sz w:val="18"/>
                <w:szCs w:val="18"/>
              </w:rPr>
            </w:pPr>
            <w:r>
              <w:rPr>
                <w:rFonts w:ascii="Calibri" w:hAnsi="Calibri" w:cs="Calibri"/>
                <w:sz w:val="18"/>
                <w:szCs w:val="18"/>
              </w:rPr>
              <w:t>COP</w:t>
            </w:r>
          </w:p>
        </w:tc>
        <w:tc>
          <w:tcPr>
            <w:tcW w:w="296" w:type="pct"/>
            <w:tcBorders>
              <w:bottom w:val="single" w:sz="4" w:space="0" w:color="auto"/>
            </w:tcBorders>
            <w:shd w:val="clear" w:color="auto" w:fill="E5DFEC" w:themeFill="accent4" w:themeFillTint="33"/>
            <w:noWrap/>
            <w:vAlign w:val="center"/>
          </w:tcPr>
          <w:p w14:paraId="1E9C5439" w14:textId="77777777" w:rsidR="00943E96" w:rsidRPr="005A2BEF" w:rsidRDefault="00943E96" w:rsidP="000B45AC">
            <w:pPr>
              <w:jc w:val="center"/>
              <w:rPr>
                <w:rFonts w:ascii="Calibri" w:hAnsi="Calibri" w:cs="Calibri"/>
                <w:sz w:val="18"/>
                <w:szCs w:val="18"/>
              </w:rPr>
            </w:pPr>
            <w:r w:rsidRPr="005A2BEF">
              <w:rPr>
                <w:rFonts w:ascii="Calibri" w:hAnsi="Calibri" w:cs="Calibri"/>
                <w:sz w:val="18"/>
                <w:szCs w:val="18"/>
              </w:rPr>
              <w:t>HC</w:t>
            </w:r>
          </w:p>
        </w:tc>
        <w:tc>
          <w:tcPr>
            <w:tcW w:w="251" w:type="pct"/>
            <w:tcBorders>
              <w:bottom w:val="single" w:sz="4" w:space="0" w:color="auto"/>
            </w:tcBorders>
            <w:shd w:val="clear" w:color="auto" w:fill="E5DFEC" w:themeFill="accent4" w:themeFillTint="33"/>
            <w:noWrap/>
            <w:vAlign w:val="center"/>
          </w:tcPr>
          <w:p w14:paraId="6E57D18A" w14:textId="77777777" w:rsidR="00943E96" w:rsidRPr="005A2BEF" w:rsidRDefault="00943E96" w:rsidP="000B45AC">
            <w:pPr>
              <w:jc w:val="center"/>
              <w:rPr>
                <w:rFonts w:ascii="Calibri" w:hAnsi="Calibri" w:cs="Calibri"/>
                <w:sz w:val="18"/>
                <w:szCs w:val="18"/>
              </w:rPr>
            </w:pPr>
            <w:r w:rsidRPr="005A2BEF">
              <w:rPr>
                <w:rFonts w:ascii="Calibri" w:hAnsi="Calibri" w:cs="Calibri"/>
                <w:sz w:val="18"/>
                <w:szCs w:val="18"/>
              </w:rPr>
              <w:t>PI</w:t>
            </w:r>
          </w:p>
        </w:tc>
        <w:tc>
          <w:tcPr>
            <w:tcW w:w="246" w:type="pct"/>
            <w:tcBorders>
              <w:bottom w:val="single" w:sz="4" w:space="0" w:color="auto"/>
            </w:tcBorders>
            <w:shd w:val="clear" w:color="auto" w:fill="E5DFEC" w:themeFill="accent4" w:themeFillTint="33"/>
            <w:vAlign w:val="center"/>
          </w:tcPr>
          <w:p w14:paraId="3A0E9C3C" w14:textId="6CE406A8" w:rsidR="00943E96" w:rsidRPr="005A2BEF" w:rsidRDefault="003562B3" w:rsidP="000B45AC">
            <w:pPr>
              <w:jc w:val="center"/>
              <w:rPr>
                <w:rFonts w:ascii="Calibri" w:hAnsi="Calibri" w:cs="Calibri"/>
                <w:sz w:val="18"/>
                <w:szCs w:val="18"/>
              </w:rPr>
            </w:pPr>
            <w:r>
              <w:rPr>
                <w:rFonts w:ascii="Calibri" w:hAnsi="Calibri" w:cs="Calibri"/>
                <w:sz w:val="18"/>
                <w:szCs w:val="18"/>
              </w:rPr>
              <w:t>COP</w:t>
            </w:r>
          </w:p>
        </w:tc>
      </w:tr>
      <w:tr w:rsidR="000B45AC" w:rsidRPr="000B45AC" w14:paraId="44EBAB8A" w14:textId="77777777" w:rsidTr="00414BB9">
        <w:trPr>
          <w:trHeight w:val="319"/>
          <w:jc w:val="center"/>
        </w:trPr>
        <w:tc>
          <w:tcPr>
            <w:tcW w:w="253" w:type="pct"/>
            <w:tcBorders>
              <w:bottom w:val="single" w:sz="4" w:space="0" w:color="auto"/>
            </w:tcBorders>
            <w:shd w:val="clear" w:color="auto" w:fill="auto"/>
            <w:noWrap/>
            <w:vAlign w:val="bottom"/>
          </w:tcPr>
          <w:p w14:paraId="7274D7F4" w14:textId="77777777" w:rsidR="000B45AC" w:rsidRPr="005A2BEF" w:rsidRDefault="000B45AC" w:rsidP="000B45AC">
            <w:pPr>
              <w:widowControl/>
              <w:jc w:val="center"/>
              <w:rPr>
                <w:rFonts w:ascii="Calibri" w:hAnsi="Calibri" w:cs="Calibri"/>
                <w:sz w:val="18"/>
                <w:szCs w:val="18"/>
              </w:rPr>
            </w:pPr>
            <w:r w:rsidRPr="005A2BEF">
              <w:rPr>
                <w:rFonts w:ascii="Calibri" w:hAnsi="Calibri" w:cs="Calibri"/>
                <w:sz w:val="18"/>
                <w:szCs w:val="18"/>
              </w:rPr>
              <w:t>25</w:t>
            </w:r>
          </w:p>
        </w:tc>
        <w:tc>
          <w:tcPr>
            <w:tcW w:w="293" w:type="pct"/>
            <w:tcBorders>
              <w:bottom w:val="single" w:sz="4" w:space="0" w:color="auto"/>
            </w:tcBorders>
            <w:shd w:val="clear" w:color="auto" w:fill="auto"/>
            <w:noWrap/>
            <w:vAlign w:val="bottom"/>
          </w:tcPr>
          <w:p w14:paraId="078DA09C" w14:textId="635BD9C1"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174,3</w:t>
            </w:r>
          </w:p>
        </w:tc>
        <w:tc>
          <w:tcPr>
            <w:tcW w:w="251" w:type="pct"/>
            <w:tcBorders>
              <w:bottom w:val="single" w:sz="4" w:space="0" w:color="auto"/>
            </w:tcBorders>
            <w:shd w:val="clear" w:color="auto" w:fill="auto"/>
            <w:noWrap/>
            <w:vAlign w:val="bottom"/>
          </w:tcPr>
          <w:p w14:paraId="5F57229D" w14:textId="675E43C2"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51.2</w:t>
            </w:r>
          </w:p>
        </w:tc>
        <w:tc>
          <w:tcPr>
            <w:tcW w:w="246" w:type="pct"/>
            <w:tcBorders>
              <w:bottom w:val="single" w:sz="4" w:space="0" w:color="auto"/>
            </w:tcBorders>
            <w:vAlign w:val="bottom"/>
          </w:tcPr>
          <w:p w14:paraId="2CD7C5BE" w14:textId="7133FC51"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3.4</w:t>
            </w:r>
          </w:p>
        </w:tc>
        <w:tc>
          <w:tcPr>
            <w:tcW w:w="293" w:type="pct"/>
            <w:tcBorders>
              <w:bottom w:val="single" w:sz="4" w:space="0" w:color="auto"/>
            </w:tcBorders>
            <w:shd w:val="clear" w:color="auto" w:fill="auto"/>
            <w:noWrap/>
            <w:vAlign w:val="bottom"/>
          </w:tcPr>
          <w:p w14:paraId="6CC9C24B" w14:textId="74A90CFE"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190,3</w:t>
            </w:r>
          </w:p>
        </w:tc>
        <w:tc>
          <w:tcPr>
            <w:tcW w:w="251" w:type="pct"/>
            <w:tcBorders>
              <w:bottom w:val="single" w:sz="4" w:space="0" w:color="auto"/>
            </w:tcBorders>
            <w:shd w:val="clear" w:color="auto" w:fill="auto"/>
            <w:noWrap/>
            <w:vAlign w:val="bottom"/>
          </w:tcPr>
          <w:p w14:paraId="132FA0E6" w14:textId="696EEF6A"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47,0</w:t>
            </w:r>
          </w:p>
        </w:tc>
        <w:tc>
          <w:tcPr>
            <w:tcW w:w="246" w:type="pct"/>
            <w:tcBorders>
              <w:bottom w:val="single" w:sz="4" w:space="0" w:color="auto"/>
            </w:tcBorders>
            <w:vAlign w:val="bottom"/>
          </w:tcPr>
          <w:p w14:paraId="253C4F87" w14:textId="3949AC22"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4.1</w:t>
            </w:r>
          </w:p>
        </w:tc>
        <w:tc>
          <w:tcPr>
            <w:tcW w:w="293" w:type="pct"/>
            <w:tcBorders>
              <w:bottom w:val="single" w:sz="4" w:space="0" w:color="auto"/>
            </w:tcBorders>
            <w:shd w:val="clear" w:color="auto" w:fill="auto"/>
            <w:noWrap/>
            <w:vAlign w:val="bottom"/>
          </w:tcPr>
          <w:p w14:paraId="15C3BBD2" w14:textId="4B3F97A8"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198,2</w:t>
            </w:r>
          </w:p>
        </w:tc>
        <w:tc>
          <w:tcPr>
            <w:tcW w:w="251" w:type="pct"/>
            <w:tcBorders>
              <w:bottom w:val="single" w:sz="4" w:space="0" w:color="auto"/>
            </w:tcBorders>
            <w:shd w:val="clear" w:color="auto" w:fill="auto"/>
            <w:noWrap/>
            <w:vAlign w:val="bottom"/>
          </w:tcPr>
          <w:p w14:paraId="11092F99" w14:textId="4DBB14A4"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46,5</w:t>
            </w:r>
          </w:p>
        </w:tc>
        <w:tc>
          <w:tcPr>
            <w:tcW w:w="246" w:type="pct"/>
            <w:tcBorders>
              <w:bottom w:val="single" w:sz="4" w:space="0" w:color="auto"/>
            </w:tcBorders>
            <w:vAlign w:val="bottom"/>
          </w:tcPr>
          <w:p w14:paraId="2873BEED" w14:textId="166214DE"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4.3</w:t>
            </w:r>
          </w:p>
        </w:tc>
        <w:tc>
          <w:tcPr>
            <w:tcW w:w="294" w:type="pct"/>
            <w:tcBorders>
              <w:bottom w:val="single" w:sz="4" w:space="0" w:color="auto"/>
            </w:tcBorders>
            <w:shd w:val="clear" w:color="auto" w:fill="auto"/>
            <w:vAlign w:val="bottom"/>
          </w:tcPr>
          <w:p w14:paraId="7B70425E" w14:textId="35A805CE"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206,0</w:t>
            </w:r>
          </w:p>
        </w:tc>
        <w:tc>
          <w:tcPr>
            <w:tcW w:w="251" w:type="pct"/>
            <w:tcBorders>
              <w:bottom w:val="single" w:sz="4" w:space="0" w:color="auto"/>
            </w:tcBorders>
            <w:shd w:val="clear" w:color="auto" w:fill="auto"/>
            <w:vAlign w:val="bottom"/>
          </w:tcPr>
          <w:p w14:paraId="1CAEF9CD" w14:textId="5F76DDB3"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45.4</w:t>
            </w:r>
          </w:p>
        </w:tc>
        <w:tc>
          <w:tcPr>
            <w:tcW w:w="246" w:type="pct"/>
            <w:tcBorders>
              <w:bottom w:val="single" w:sz="4" w:space="0" w:color="auto"/>
            </w:tcBorders>
            <w:vAlign w:val="bottom"/>
          </w:tcPr>
          <w:p w14:paraId="7FB1E571" w14:textId="757F2D1A"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4.5</w:t>
            </w:r>
          </w:p>
        </w:tc>
        <w:tc>
          <w:tcPr>
            <w:tcW w:w="296" w:type="pct"/>
            <w:tcBorders>
              <w:bottom w:val="single" w:sz="4" w:space="0" w:color="auto"/>
            </w:tcBorders>
            <w:shd w:val="clear" w:color="auto" w:fill="auto"/>
            <w:noWrap/>
            <w:vAlign w:val="bottom"/>
          </w:tcPr>
          <w:p w14:paraId="66BC1430" w14:textId="278018E7"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207,5</w:t>
            </w:r>
          </w:p>
        </w:tc>
        <w:tc>
          <w:tcPr>
            <w:tcW w:w="251" w:type="pct"/>
            <w:tcBorders>
              <w:bottom w:val="single" w:sz="4" w:space="0" w:color="auto"/>
            </w:tcBorders>
            <w:shd w:val="clear" w:color="auto" w:fill="auto"/>
            <w:noWrap/>
            <w:vAlign w:val="bottom"/>
          </w:tcPr>
          <w:p w14:paraId="585F6441" w14:textId="013AFB3C"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44,8</w:t>
            </w:r>
          </w:p>
        </w:tc>
        <w:tc>
          <w:tcPr>
            <w:tcW w:w="246" w:type="pct"/>
            <w:tcBorders>
              <w:bottom w:val="single" w:sz="4" w:space="0" w:color="auto"/>
            </w:tcBorders>
            <w:vAlign w:val="bottom"/>
          </w:tcPr>
          <w:p w14:paraId="5E960441" w14:textId="71A331B0"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4.6</w:t>
            </w:r>
          </w:p>
        </w:tc>
        <w:tc>
          <w:tcPr>
            <w:tcW w:w="296" w:type="pct"/>
            <w:tcBorders>
              <w:bottom w:val="single" w:sz="4" w:space="0" w:color="auto"/>
            </w:tcBorders>
            <w:shd w:val="clear" w:color="auto" w:fill="auto"/>
            <w:noWrap/>
            <w:vAlign w:val="bottom"/>
          </w:tcPr>
          <w:p w14:paraId="3C2E0802" w14:textId="10AFD547"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207,8</w:t>
            </w:r>
          </w:p>
        </w:tc>
        <w:tc>
          <w:tcPr>
            <w:tcW w:w="251" w:type="pct"/>
            <w:tcBorders>
              <w:bottom w:val="single" w:sz="4" w:space="0" w:color="auto"/>
            </w:tcBorders>
            <w:shd w:val="clear" w:color="auto" w:fill="auto"/>
            <w:noWrap/>
            <w:vAlign w:val="bottom"/>
          </w:tcPr>
          <w:p w14:paraId="4CF5F8C3" w14:textId="4112867C"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43.6</w:t>
            </w:r>
          </w:p>
        </w:tc>
        <w:tc>
          <w:tcPr>
            <w:tcW w:w="246" w:type="pct"/>
            <w:tcBorders>
              <w:bottom w:val="single" w:sz="4" w:space="0" w:color="auto"/>
            </w:tcBorders>
            <w:vAlign w:val="bottom"/>
          </w:tcPr>
          <w:p w14:paraId="135527FC" w14:textId="5F72561C"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4.8</w:t>
            </w:r>
          </w:p>
        </w:tc>
      </w:tr>
      <w:tr w:rsidR="000B45AC" w:rsidRPr="000B45AC" w14:paraId="7E5BAFE5" w14:textId="77777777" w:rsidTr="00414BB9">
        <w:trPr>
          <w:trHeight w:val="319"/>
          <w:jc w:val="center"/>
        </w:trPr>
        <w:tc>
          <w:tcPr>
            <w:tcW w:w="253" w:type="pct"/>
            <w:tcBorders>
              <w:bottom w:val="single" w:sz="4" w:space="0" w:color="auto"/>
            </w:tcBorders>
            <w:shd w:val="clear" w:color="auto" w:fill="auto"/>
            <w:noWrap/>
            <w:vAlign w:val="bottom"/>
          </w:tcPr>
          <w:p w14:paraId="2020A16E" w14:textId="77777777" w:rsidR="000B45AC" w:rsidRPr="005A2BEF" w:rsidRDefault="000B45AC" w:rsidP="000B45AC">
            <w:pPr>
              <w:widowControl/>
              <w:jc w:val="center"/>
              <w:rPr>
                <w:rFonts w:ascii="Calibri" w:hAnsi="Calibri" w:cs="Calibri"/>
                <w:sz w:val="18"/>
                <w:szCs w:val="18"/>
              </w:rPr>
            </w:pPr>
            <w:r w:rsidRPr="005A2BEF">
              <w:rPr>
                <w:rFonts w:ascii="Calibri" w:hAnsi="Calibri" w:cs="Calibri"/>
                <w:sz w:val="18"/>
                <w:szCs w:val="18"/>
              </w:rPr>
              <w:t>30</w:t>
            </w:r>
          </w:p>
        </w:tc>
        <w:tc>
          <w:tcPr>
            <w:tcW w:w="293" w:type="pct"/>
            <w:tcBorders>
              <w:bottom w:val="single" w:sz="4" w:space="0" w:color="auto"/>
            </w:tcBorders>
            <w:shd w:val="clear" w:color="auto" w:fill="auto"/>
            <w:noWrap/>
            <w:vAlign w:val="bottom"/>
          </w:tcPr>
          <w:p w14:paraId="1EDDB9B4" w14:textId="7C4A26C2"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171,2</w:t>
            </w:r>
          </w:p>
        </w:tc>
        <w:tc>
          <w:tcPr>
            <w:tcW w:w="251" w:type="pct"/>
            <w:tcBorders>
              <w:bottom w:val="single" w:sz="4" w:space="0" w:color="auto"/>
            </w:tcBorders>
            <w:shd w:val="clear" w:color="auto" w:fill="auto"/>
            <w:noWrap/>
            <w:vAlign w:val="bottom"/>
          </w:tcPr>
          <w:p w14:paraId="3B29DF78" w14:textId="665005BB"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52.6</w:t>
            </w:r>
          </w:p>
        </w:tc>
        <w:tc>
          <w:tcPr>
            <w:tcW w:w="246" w:type="pct"/>
            <w:tcBorders>
              <w:bottom w:val="single" w:sz="4" w:space="0" w:color="auto"/>
            </w:tcBorders>
            <w:vAlign w:val="bottom"/>
          </w:tcPr>
          <w:p w14:paraId="506ED775" w14:textId="325117AC"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3.3</w:t>
            </w:r>
          </w:p>
        </w:tc>
        <w:tc>
          <w:tcPr>
            <w:tcW w:w="293" w:type="pct"/>
            <w:tcBorders>
              <w:bottom w:val="single" w:sz="4" w:space="0" w:color="auto"/>
            </w:tcBorders>
            <w:shd w:val="clear" w:color="auto" w:fill="auto"/>
            <w:noWrap/>
            <w:vAlign w:val="bottom"/>
          </w:tcPr>
          <w:p w14:paraId="474C8DAD" w14:textId="3DA40405"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188,0</w:t>
            </w:r>
          </w:p>
        </w:tc>
        <w:tc>
          <w:tcPr>
            <w:tcW w:w="251" w:type="pct"/>
            <w:tcBorders>
              <w:bottom w:val="single" w:sz="4" w:space="0" w:color="auto"/>
            </w:tcBorders>
            <w:shd w:val="clear" w:color="auto" w:fill="auto"/>
            <w:noWrap/>
            <w:vAlign w:val="bottom"/>
          </w:tcPr>
          <w:p w14:paraId="5EE40E72" w14:textId="6E92E02A"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48.6</w:t>
            </w:r>
          </w:p>
        </w:tc>
        <w:tc>
          <w:tcPr>
            <w:tcW w:w="246" w:type="pct"/>
            <w:tcBorders>
              <w:bottom w:val="single" w:sz="4" w:space="0" w:color="auto"/>
            </w:tcBorders>
            <w:vAlign w:val="bottom"/>
          </w:tcPr>
          <w:p w14:paraId="6E0B1B21" w14:textId="2BB8C4DD"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3.9</w:t>
            </w:r>
          </w:p>
        </w:tc>
        <w:tc>
          <w:tcPr>
            <w:tcW w:w="293" w:type="pct"/>
            <w:tcBorders>
              <w:bottom w:val="single" w:sz="4" w:space="0" w:color="auto"/>
            </w:tcBorders>
            <w:shd w:val="clear" w:color="auto" w:fill="auto"/>
            <w:noWrap/>
            <w:vAlign w:val="bottom"/>
          </w:tcPr>
          <w:p w14:paraId="3B1CBA86" w14:textId="4138F466"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196,5</w:t>
            </w:r>
          </w:p>
        </w:tc>
        <w:tc>
          <w:tcPr>
            <w:tcW w:w="251" w:type="pct"/>
            <w:tcBorders>
              <w:bottom w:val="single" w:sz="4" w:space="0" w:color="auto"/>
            </w:tcBorders>
            <w:shd w:val="clear" w:color="auto" w:fill="auto"/>
            <w:noWrap/>
            <w:vAlign w:val="bottom"/>
          </w:tcPr>
          <w:p w14:paraId="582C7222" w14:textId="6FC4EB8F"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47,0</w:t>
            </w:r>
          </w:p>
        </w:tc>
        <w:tc>
          <w:tcPr>
            <w:tcW w:w="246" w:type="pct"/>
            <w:tcBorders>
              <w:bottom w:val="single" w:sz="4" w:space="0" w:color="auto"/>
            </w:tcBorders>
            <w:vAlign w:val="bottom"/>
          </w:tcPr>
          <w:p w14:paraId="3C2358D2" w14:textId="089FDE8A"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4.2</w:t>
            </w:r>
          </w:p>
        </w:tc>
        <w:tc>
          <w:tcPr>
            <w:tcW w:w="294" w:type="pct"/>
            <w:tcBorders>
              <w:bottom w:val="single" w:sz="4" w:space="0" w:color="auto"/>
            </w:tcBorders>
            <w:shd w:val="clear" w:color="auto" w:fill="auto"/>
            <w:vAlign w:val="bottom"/>
          </w:tcPr>
          <w:p w14:paraId="33133B4B" w14:textId="5A6EADD3"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204.2</w:t>
            </w:r>
          </w:p>
        </w:tc>
        <w:tc>
          <w:tcPr>
            <w:tcW w:w="251" w:type="pct"/>
            <w:tcBorders>
              <w:bottom w:val="single" w:sz="4" w:space="0" w:color="auto"/>
            </w:tcBorders>
            <w:shd w:val="clear" w:color="auto" w:fill="auto"/>
            <w:vAlign w:val="bottom"/>
          </w:tcPr>
          <w:p w14:paraId="03D67F45" w14:textId="5E4B99B8"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46,8</w:t>
            </w:r>
          </w:p>
        </w:tc>
        <w:tc>
          <w:tcPr>
            <w:tcW w:w="246" w:type="pct"/>
            <w:tcBorders>
              <w:bottom w:val="single" w:sz="4" w:space="0" w:color="auto"/>
            </w:tcBorders>
            <w:vAlign w:val="bottom"/>
          </w:tcPr>
          <w:p w14:paraId="56DD376E" w14:textId="7B7E8D9A"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4.4</w:t>
            </w:r>
          </w:p>
        </w:tc>
        <w:tc>
          <w:tcPr>
            <w:tcW w:w="296" w:type="pct"/>
            <w:tcBorders>
              <w:bottom w:val="single" w:sz="4" w:space="0" w:color="auto"/>
            </w:tcBorders>
            <w:shd w:val="clear" w:color="auto" w:fill="auto"/>
            <w:noWrap/>
            <w:vAlign w:val="bottom"/>
          </w:tcPr>
          <w:p w14:paraId="7FA46E18" w14:textId="68CC85DC"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205,7</w:t>
            </w:r>
          </w:p>
        </w:tc>
        <w:tc>
          <w:tcPr>
            <w:tcW w:w="251" w:type="pct"/>
            <w:tcBorders>
              <w:bottom w:val="single" w:sz="4" w:space="0" w:color="auto"/>
            </w:tcBorders>
            <w:shd w:val="clear" w:color="auto" w:fill="auto"/>
            <w:noWrap/>
            <w:vAlign w:val="bottom"/>
          </w:tcPr>
          <w:p w14:paraId="62208794" w14:textId="4ECD48A2"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46.1</w:t>
            </w:r>
          </w:p>
        </w:tc>
        <w:tc>
          <w:tcPr>
            <w:tcW w:w="246" w:type="pct"/>
            <w:tcBorders>
              <w:bottom w:val="single" w:sz="4" w:space="0" w:color="auto"/>
            </w:tcBorders>
            <w:vAlign w:val="bottom"/>
          </w:tcPr>
          <w:p w14:paraId="14FE1228" w14:textId="212C4F4B"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4.5</w:t>
            </w:r>
          </w:p>
        </w:tc>
        <w:tc>
          <w:tcPr>
            <w:tcW w:w="296" w:type="pct"/>
            <w:tcBorders>
              <w:bottom w:val="single" w:sz="4" w:space="0" w:color="auto"/>
            </w:tcBorders>
            <w:shd w:val="clear" w:color="auto" w:fill="auto"/>
            <w:noWrap/>
            <w:vAlign w:val="bottom"/>
          </w:tcPr>
          <w:p w14:paraId="720B56C1" w14:textId="34585937"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206,0</w:t>
            </w:r>
          </w:p>
        </w:tc>
        <w:tc>
          <w:tcPr>
            <w:tcW w:w="251" w:type="pct"/>
            <w:tcBorders>
              <w:bottom w:val="single" w:sz="4" w:space="0" w:color="auto"/>
            </w:tcBorders>
            <w:shd w:val="clear" w:color="auto" w:fill="auto"/>
            <w:noWrap/>
            <w:vAlign w:val="bottom"/>
          </w:tcPr>
          <w:p w14:paraId="380C1C3B" w14:textId="4C1EF3CC"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44,9</w:t>
            </w:r>
          </w:p>
        </w:tc>
        <w:tc>
          <w:tcPr>
            <w:tcW w:w="246" w:type="pct"/>
            <w:tcBorders>
              <w:bottom w:val="single" w:sz="4" w:space="0" w:color="auto"/>
            </w:tcBorders>
            <w:vAlign w:val="bottom"/>
          </w:tcPr>
          <w:p w14:paraId="43A3CF7C" w14:textId="5952E601"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4.6</w:t>
            </w:r>
          </w:p>
        </w:tc>
      </w:tr>
      <w:tr w:rsidR="000B45AC" w:rsidRPr="000B45AC" w14:paraId="35F5EB20" w14:textId="77777777" w:rsidTr="00414BB9">
        <w:trPr>
          <w:trHeight w:val="319"/>
          <w:jc w:val="center"/>
        </w:trPr>
        <w:tc>
          <w:tcPr>
            <w:tcW w:w="253" w:type="pct"/>
            <w:tcBorders>
              <w:bottom w:val="single" w:sz="4" w:space="0" w:color="auto"/>
            </w:tcBorders>
            <w:shd w:val="clear" w:color="auto" w:fill="auto"/>
            <w:noWrap/>
            <w:vAlign w:val="bottom"/>
          </w:tcPr>
          <w:p w14:paraId="1E77DAF5" w14:textId="77777777" w:rsidR="000B45AC" w:rsidRPr="005A2BEF" w:rsidRDefault="000B45AC" w:rsidP="000B45AC">
            <w:pPr>
              <w:widowControl/>
              <w:jc w:val="center"/>
              <w:rPr>
                <w:rFonts w:ascii="Calibri" w:hAnsi="Calibri" w:cs="Calibri"/>
                <w:sz w:val="18"/>
                <w:szCs w:val="18"/>
              </w:rPr>
            </w:pPr>
            <w:r w:rsidRPr="005A2BEF">
              <w:rPr>
                <w:rFonts w:ascii="Calibri" w:hAnsi="Calibri" w:cs="Calibri"/>
                <w:sz w:val="18"/>
                <w:szCs w:val="18"/>
              </w:rPr>
              <w:t>35</w:t>
            </w:r>
          </w:p>
        </w:tc>
        <w:tc>
          <w:tcPr>
            <w:tcW w:w="293" w:type="pct"/>
            <w:tcBorders>
              <w:bottom w:val="single" w:sz="4" w:space="0" w:color="auto"/>
            </w:tcBorders>
            <w:shd w:val="clear" w:color="auto" w:fill="auto"/>
            <w:noWrap/>
            <w:vAlign w:val="bottom"/>
          </w:tcPr>
          <w:p w14:paraId="771798BB" w14:textId="4F4FF46E"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167,1</w:t>
            </w:r>
          </w:p>
        </w:tc>
        <w:tc>
          <w:tcPr>
            <w:tcW w:w="251" w:type="pct"/>
            <w:tcBorders>
              <w:bottom w:val="single" w:sz="4" w:space="0" w:color="auto"/>
            </w:tcBorders>
            <w:shd w:val="clear" w:color="auto" w:fill="auto"/>
            <w:noWrap/>
            <w:vAlign w:val="bottom"/>
          </w:tcPr>
          <w:p w14:paraId="5F4B32D2" w14:textId="281FA1DD"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53.1</w:t>
            </w:r>
          </w:p>
        </w:tc>
        <w:tc>
          <w:tcPr>
            <w:tcW w:w="246" w:type="pct"/>
            <w:tcBorders>
              <w:bottom w:val="single" w:sz="4" w:space="0" w:color="auto"/>
            </w:tcBorders>
            <w:vAlign w:val="bottom"/>
          </w:tcPr>
          <w:p w14:paraId="62E989EA" w14:textId="42EEB059"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3.1</w:t>
            </w:r>
          </w:p>
        </w:tc>
        <w:tc>
          <w:tcPr>
            <w:tcW w:w="293" w:type="pct"/>
            <w:tcBorders>
              <w:bottom w:val="single" w:sz="4" w:space="0" w:color="auto"/>
            </w:tcBorders>
            <w:shd w:val="clear" w:color="auto" w:fill="auto"/>
            <w:noWrap/>
            <w:vAlign w:val="bottom"/>
          </w:tcPr>
          <w:p w14:paraId="345CB7DD" w14:textId="698846C1"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183,0</w:t>
            </w:r>
          </w:p>
        </w:tc>
        <w:tc>
          <w:tcPr>
            <w:tcW w:w="251" w:type="pct"/>
            <w:tcBorders>
              <w:bottom w:val="single" w:sz="4" w:space="0" w:color="auto"/>
            </w:tcBorders>
            <w:shd w:val="clear" w:color="auto" w:fill="auto"/>
            <w:noWrap/>
            <w:vAlign w:val="bottom"/>
          </w:tcPr>
          <w:p w14:paraId="64067BAA" w14:textId="5F31BED6"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49,9</w:t>
            </w:r>
          </w:p>
        </w:tc>
        <w:tc>
          <w:tcPr>
            <w:tcW w:w="246" w:type="pct"/>
            <w:tcBorders>
              <w:bottom w:val="single" w:sz="4" w:space="0" w:color="auto"/>
            </w:tcBorders>
            <w:vAlign w:val="bottom"/>
          </w:tcPr>
          <w:p w14:paraId="67C3158D" w14:textId="60513FCA"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3.7</w:t>
            </w:r>
          </w:p>
        </w:tc>
        <w:tc>
          <w:tcPr>
            <w:tcW w:w="293" w:type="pct"/>
            <w:tcBorders>
              <w:bottom w:val="single" w:sz="4" w:space="0" w:color="auto"/>
            </w:tcBorders>
            <w:shd w:val="clear" w:color="auto" w:fill="auto"/>
            <w:noWrap/>
            <w:vAlign w:val="bottom"/>
          </w:tcPr>
          <w:p w14:paraId="421EB889" w14:textId="7DC96950"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190,8</w:t>
            </w:r>
          </w:p>
        </w:tc>
        <w:tc>
          <w:tcPr>
            <w:tcW w:w="251" w:type="pct"/>
            <w:tcBorders>
              <w:bottom w:val="single" w:sz="4" w:space="0" w:color="auto"/>
            </w:tcBorders>
            <w:shd w:val="clear" w:color="auto" w:fill="auto"/>
            <w:noWrap/>
            <w:vAlign w:val="bottom"/>
          </w:tcPr>
          <w:p w14:paraId="2F9A3258" w14:textId="762D7357"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49,6</w:t>
            </w:r>
          </w:p>
        </w:tc>
        <w:tc>
          <w:tcPr>
            <w:tcW w:w="246" w:type="pct"/>
            <w:tcBorders>
              <w:bottom w:val="single" w:sz="4" w:space="0" w:color="auto"/>
            </w:tcBorders>
            <w:vAlign w:val="bottom"/>
          </w:tcPr>
          <w:p w14:paraId="498A13E3" w14:textId="73F81941"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3.9</w:t>
            </w:r>
          </w:p>
        </w:tc>
        <w:tc>
          <w:tcPr>
            <w:tcW w:w="294" w:type="pct"/>
            <w:tcBorders>
              <w:bottom w:val="single" w:sz="4" w:space="0" w:color="auto"/>
            </w:tcBorders>
            <w:shd w:val="clear" w:color="auto" w:fill="auto"/>
            <w:vAlign w:val="bottom"/>
          </w:tcPr>
          <w:p w14:paraId="5129D4F7" w14:textId="2EDAAEFC"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199,2</w:t>
            </w:r>
          </w:p>
        </w:tc>
        <w:tc>
          <w:tcPr>
            <w:tcW w:w="251" w:type="pct"/>
            <w:tcBorders>
              <w:bottom w:val="single" w:sz="4" w:space="0" w:color="auto"/>
            </w:tcBorders>
            <w:shd w:val="clear" w:color="auto" w:fill="auto"/>
            <w:vAlign w:val="bottom"/>
          </w:tcPr>
          <w:p w14:paraId="4CDBD7FA" w14:textId="0DB8F15B"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49,8</w:t>
            </w:r>
          </w:p>
        </w:tc>
        <w:tc>
          <w:tcPr>
            <w:tcW w:w="246" w:type="pct"/>
            <w:tcBorders>
              <w:bottom w:val="single" w:sz="4" w:space="0" w:color="auto"/>
            </w:tcBorders>
            <w:vAlign w:val="bottom"/>
          </w:tcPr>
          <w:p w14:paraId="28F98044" w14:textId="7D002046"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4.0</w:t>
            </w:r>
          </w:p>
        </w:tc>
        <w:tc>
          <w:tcPr>
            <w:tcW w:w="296" w:type="pct"/>
            <w:tcBorders>
              <w:bottom w:val="single" w:sz="4" w:space="0" w:color="auto"/>
            </w:tcBorders>
            <w:shd w:val="clear" w:color="auto" w:fill="auto"/>
            <w:noWrap/>
            <w:vAlign w:val="bottom"/>
          </w:tcPr>
          <w:p w14:paraId="06BA8081" w14:textId="096DDEC6"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200,9</w:t>
            </w:r>
          </w:p>
        </w:tc>
        <w:tc>
          <w:tcPr>
            <w:tcW w:w="251" w:type="pct"/>
            <w:tcBorders>
              <w:bottom w:val="single" w:sz="4" w:space="0" w:color="auto"/>
            </w:tcBorders>
            <w:shd w:val="clear" w:color="auto" w:fill="auto"/>
            <w:noWrap/>
            <w:vAlign w:val="bottom"/>
          </w:tcPr>
          <w:p w14:paraId="3BE09980" w14:textId="6CC3B5EC"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49.2</w:t>
            </w:r>
          </w:p>
        </w:tc>
        <w:tc>
          <w:tcPr>
            <w:tcW w:w="246" w:type="pct"/>
            <w:tcBorders>
              <w:bottom w:val="single" w:sz="4" w:space="0" w:color="auto"/>
            </w:tcBorders>
            <w:vAlign w:val="bottom"/>
          </w:tcPr>
          <w:p w14:paraId="326D85AA" w14:textId="12DE3CC6"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4.1</w:t>
            </w:r>
          </w:p>
        </w:tc>
        <w:tc>
          <w:tcPr>
            <w:tcW w:w="296" w:type="pct"/>
            <w:tcBorders>
              <w:bottom w:val="single" w:sz="4" w:space="0" w:color="auto"/>
            </w:tcBorders>
            <w:shd w:val="clear" w:color="auto" w:fill="auto"/>
            <w:noWrap/>
            <w:vAlign w:val="bottom"/>
          </w:tcPr>
          <w:p w14:paraId="2EAD8D25" w14:textId="6B191E4E"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200,5</w:t>
            </w:r>
          </w:p>
        </w:tc>
        <w:tc>
          <w:tcPr>
            <w:tcW w:w="251" w:type="pct"/>
            <w:tcBorders>
              <w:bottom w:val="single" w:sz="4" w:space="0" w:color="auto"/>
            </w:tcBorders>
            <w:shd w:val="clear" w:color="auto" w:fill="auto"/>
            <w:noWrap/>
            <w:vAlign w:val="bottom"/>
          </w:tcPr>
          <w:p w14:paraId="530C9BBB" w14:textId="1C9FF15B"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47.4</w:t>
            </w:r>
          </w:p>
        </w:tc>
        <w:tc>
          <w:tcPr>
            <w:tcW w:w="246" w:type="pct"/>
            <w:tcBorders>
              <w:bottom w:val="single" w:sz="4" w:space="0" w:color="auto"/>
            </w:tcBorders>
            <w:vAlign w:val="bottom"/>
          </w:tcPr>
          <w:p w14:paraId="25BF463A" w14:textId="3987B57C"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4.2</w:t>
            </w:r>
          </w:p>
        </w:tc>
      </w:tr>
      <w:tr w:rsidR="000B45AC" w:rsidRPr="000B45AC" w14:paraId="1B950534" w14:textId="77777777" w:rsidTr="00414BB9">
        <w:trPr>
          <w:trHeight w:val="319"/>
          <w:jc w:val="center"/>
        </w:trPr>
        <w:tc>
          <w:tcPr>
            <w:tcW w:w="253" w:type="pct"/>
            <w:tcBorders>
              <w:bottom w:val="single" w:sz="4" w:space="0" w:color="auto"/>
            </w:tcBorders>
            <w:shd w:val="clear" w:color="auto" w:fill="auto"/>
            <w:noWrap/>
            <w:vAlign w:val="bottom"/>
          </w:tcPr>
          <w:p w14:paraId="3649EC1D" w14:textId="77777777" w:rsidR="000B45AC" w:rsidRPr="005A2BEF" w:rsidRDefault="000B45AC" w:rsidP="000B45AC">
            <w:pPr>
              <w:widowControl/>
              <w:jc w:val="center"/>
              <w:rPr>
                <w:rFonts w:ascii="Calibri" w:hAnsi="Calibri" w:cs="Calibri"/>
                <w:sz w:val="18"/>
                <w:szCs w:val="18"/>
              </w:rPr>
            </w:pPr>
            <w:r w:rsidRPr="005A2BEF">
              <w:rPr>
                <w:rFonts w:ascii="Calibri" w:hAnsi="Calibri" w:cs="Calibri"/>
                <w:sz w:val="18"/>
                <w:szCs w:val="18"/>
              </w:rPr>
              <w:t>40</w:t>
            </w:r>
          </w:p>
        </w:tc>
        <w:tc>
          <w:tcPr>
            <w:tcW w:w="293" w:type="pct"/>
            <w:tcBorders>
              <w:bottom w:val="single" w:sz="4" w:space="0" w:color="auto"/>
            </w:tcBorders>
            <w:shd w:val="clear" w:color="auto" w:fill="auto"/>
            <w:noWrap/>
            <w:vAlign w:val="bottom"/>
          </w:tcPr>
          <w:p w14:paraId="4CF3E4EF" w14:textId="08217D5F"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164,0</w:t>
            </w:r>
          </w:p>
        </w:tc>
        <w:tc>
          <w:tcPr>
            <w:tcW w:w="251" w:type="pct"/>
            <w:tcBorders>
              <w:bottom w:val="single" w:sz="4" w:space="0" w:color="auto"/>
            </w:tcBorders>
            <w:shd w:val="clear" w:color="auto" w:fill="auto"/>
            <w:noWrap/>
            <w:vAlign w:val="bottom"/>
          </w:tcPr>
          <w:p w14:paraId="43A27AD8" w14:textId="5343057C"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57,9</w:t>
            </w:r>
          </w:p>
        </w:tc>
        <w:tc>
          <w:tcPr>
            <w:tcW w:w="246" w:type="pct"/>
            <w:tcBorders>
              <w:bottom w:val="single" w:sz="4" w:space="0" w:color="auto"/>
            </w:tcBorders>
            <w:vAlign w:val="bottom"/>
          </w:tcPr>
          <w:p w14:paraId="4B4F7806" w14:textId="36D8C6A5"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2.8</w:t>
            </w:r>
          </w:p>
        </w:tc>
        <w:tc>
          <w:tcPr>
            <w:tcW w:w="293" w:type="pct"/>
            <w:tcBorders>
              <w:bottom w:val="single" w:sz="4" w:space="0" w:color="auto"/>
            </w:tcBorders>
            <w:shd w:val="clear" w:color="auto" w:fill="auto"/>
            <w:noWrap/>
            <w:vAlign w:val="bottom"/>
          </w:tcPr>
          <w:p w14:paraId="42BC69ED" w14:textId="5DDFA007"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178,6</w:t>
            </w:r>
          </w:p>
        </w:tc>
        <w:tc>
          <w:tcPr>
            <w:tcW w:w="251" w:type="pct"/>
            <w:tcBorders>
              <w:bottom w:val="single" w:sz="4" w:space="0" w:color="auto"/>
            </w:tcBorders>
            <w:shd w:val="clear" w:color="auto" w:fill="auto"/>
            <w:noWrap/>
            <w:vAlign w:val="bottom"/>
          </w:tcPr>
          <w:p w14:paraId="51388A94" w14:textId="2FE92DC8"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56.2</w:t>
            </w:r>
          </w:p>
        </w:tc>
        <w:tc>
          <w:tcPr>
            <w:tcW w:w="246" w:type="pct"/>
            <w:tcBorders>
              <w:bottom w:val="single" w:sz="4" w:space="0" w:color="auto"/>
            </w:tcBorders>
            <w:vAlign w:val="bottom"/>
          </w:tcPr>
          <w:p w14:paraId="012935AC" w14:textId="275C1008"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3.2</w:t>
            </w:r>
          </w:p>
        </w:tc>
        <w:tc>
          <w:tcPr>
            <w:tcW w:w="293" w:type="pct"/>
            <w:tcBorders>
              <w:bottom w:val="single" w:sz="4" w:space="0" w:color="auto"/>
            </w:tcBorders>
            <w:shd w:val="clear" w:color="auto" w:fill="auto"/>
            <w:noWrap/>
            <w:vAlign w:val="bottom"/>
          </w:tcPr>
          <w:p w14:paraId="24FCBC29" w14:textId="53528680"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185,4</w:t>
            </w:r>
          </w:p>
        </w:tc>
        <w:tc>
          <w:tcPr>
            <w:tcW w:w="251" w:type="pct"/>
            <w:tcBorders>
              <w:bottom w:val="single" w:sz="4" w:space="0" w:color="auto"/>
            </w:tcBorders>
            <w:shd w:val="clear" w:color="auto" w:fill="auto"/>
            <w:noWrap/>
            <w:vAlign w:val="bottom"/>
          </w:tcPr>
          <w:p w14:paraId="0ECB3EF9" w14:textId="08ABE488"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54.2</w:t>
            </w:r>
          </w:p>
        </w:tc>
        <w:tc>
          <w:tcPr>
            <w:tcW w:w="246" w:type="pct"/>
            <w:tcBorders>
              <w:bottom w:val="single" w:sz="4" w:space="0" w:color="auto"/>
            </w:tcBorders>
            <w:vAlign w:val="bottom"/>
          </w:tcPr>
          <w:p w14:paraId="263B9FC7" w14:textId="336081A9"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3.4</w:t>
            </w:r>
          </w:p>
        </w:tc>
        <w:tc>
          <w:tcPr>
            <w:tcW w:w="294" w:type="pct"/>
            <w:tcBorders>
              <w:bottom w:val="single" w:sz="4" w:space="0" w:color="auto"/>
            </w:tcBorders>
            <w:shd w:val="clear" w:color="auto" w:fill="auto"/>
            <w:vAlign w:val="bottom"/>
          </w:tcPr>
          <w:p w14:paraId="586D51CC" w14:textId="7573EAAF"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196.1</w:t>
            </w:r>
          </w:p>
        </w:tc>
        <w:tc>
          <w:tcPr>
            <w:tcW w:w="251" w:type="pct"/>
            <w:tcBorders>
              <w:bottom w:val="single" w:sz="4" w:space="0" w:color="auto"/>
            </w:tcBorders>
            <w:shd w:val="clear" w:color="auto" w:fill="auto"/>
            <w:vAlign w:val="bottom"/>
          </w:tcPr>
          <w:p w14:paraId="74E7DFA7" w14:textId="2C463762"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51,8</w:t>
            </w:r>
          </w:p>
        </w:tc>
        <w:tc>
          <w:tcPr>
            <w:tcW w:w="246" w:type="pct"/>
            <w:tcBorders>
              <w:bottom w:val="single" w:sz="4" w:space="0" w:color="auto"/>
            </w:tcBorders>
            <w:vAlign w:val="bottom"/>
          </w:tcPr>
          <w:p w14:paraId="7E7BF869" w14:textId="2C9B3B73"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3.8</w:t>
            </w:r>
          </w:p>
        </w:tc>
        <w:tc>
          <w:tcPr>
            <w:tcW w:w="296" w:type="pct"/>
            <w:tcBorders>
              <w:bottom w:val="single" w:sz="4" w:space="0" w:color="auto"/>
            </w:tcBorders>
            <w:shd w:val="clear" w:color="auto" w:fill="auto"/>
            <w:noWrap/>
            <w:vAlign w:val="bottom"/>
          </w:tcPr>
          <w:p w14:paraId="74F5BFF7" w14:textId="0F2DCF44"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198,2</w:t>
            </w:r>
          </w:p>
        </w:tc>
        <w:tc>
          <w:tcPr>
            <w:tcW w:w="251" w:type="pct"/>
            <w:tcBorders>
              <w:bottom w:val="single" w:sz="4" w:space="0" w:color="auto"/>
            </w:tcBorders>
            <w:shd w:val="clear" w:color="auto" w:fill="auto"/>
            <w:noWrap/>
            <w:vAlign w:val="bottom"/>
          </w:tcPr>
          <w:p w14:paraId="12D24F42" w14:textId="085CF67D"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51.1</w:t>
            </w:r>
          </w:p>
        </w:tc>
        <w:tc>
          <w:tcPr>
            <w:tcW w:w="246" w:type="pct"/>
            <w:tcBorders>
              <w:bottom w:val="single" w:sz="4" w:space="0" w:color="auto"/>
            </w:tcBorders>
            <w:vAlign w:val="bottom"/>
          </w:tcPr>
          <w:p w14:paraId="29375971" w14:textId="5A83896A"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3.9</w:t>
            </w:r>
          </w:p>
        </w:tc>
        <w:tc>
          <w:tcPr>
            <w:tcW w:w="296" w:type="pct"/>
            <w:tcBorders>
              <w:bottom w:val="single" w:sz="4" w:space="0" w:color="auto"/>
            </w:tcBorders>
            <w:shd w:val="clear" w:color="auto" w:fill="auto"/>
            <w:noWrap/>
            <w:vAlign w:val="bottom"/>
          </w:tcPr>
          <w:p w14:paraId="4B6EFBF2" w14:textId="1EC0EF48"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199,2</w:t>
            </w:r>
          </w:p>
        </w:tc>
        <w:tc>
          <w:tcPr>
            <w:tcW w:w="251" w:type="pct"/>
            <w:tcBorders>
              <w:bottom w:val="single" w:sz="4" w:space="0" w:color="auto"/>
            </w:tcBorders>
            <w:shd w:val="clear" w:color="auto" w:fill="auto"/>
            <w:noWrap/>
            <w:vAlign w:val="bottom"/>
          </w:tcPr>
          <w:p w14:paraId="7BC46015" w14:textId="55D40368"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49.4</w:t>
            </w:r>
          </w:p>
        </w:tc>
        <w:tc>
          <w:tcPr>
            <w:tcW w:w="246" w:type="pct"/>
            <w:tcBorders>
              <w:bottom w:val="single" w:sz="4" w:space="0" w:color="auto"/>
            </w:tcBorders>
            <w:vAlign w:val="bottom"/>
          </w:tcPr>
          <w:p w14:paraId="37A6F86B" w14:textId="537AF51D"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4.0</w:t>
            </w:r>
          </w:p>
        </w:tc>
      </w:tr>
      <w:tr w:rsidR="000B45AC" w:rsidRPr="000B45AC" w14:paraId="6FC31FC6" w14:textId="77777777" w:rsidTr="00414BB9">
        <w:trPr>
          <w:trHeight w:val="319"/>
          <w:jc w:val="center"/>
        </w:trPr>
        <w:tc>
          <w:tcPr>
            <w:tcW w:w="253" w:type="pct"/>
            <w:tcBorders>
              <w:bottom w:val="single" w:sz="4" w:space="0" w:color="auto"/>
            </w:tcBorders>
            <w:shd w:val="clear" w:color="auto" w:fill="auto"/>
            <w:noWrap/>
            <w:vAlign w:val="bottom"/>
          </w:tcPr>
          <w:p w14:paraId="3EF557AF" w14:textId="77777777" w:rsidR="000B45AC" w:rsidRPr="005A2BEF" w:rsidRDefault="000B45AC" w:rsidP="000B45AC">
            <w:pPr>
              <w:widowControl/>
              <w:jc w:val="center"/>
              <w:rPr>
                <w:rFonts w:ascii="Calibri" w:hAnsi="Calibri" w:cs="Calibri"/>
                <w:sz w:val="18"/>
                <w:szCs w:val="18"/>
              </w:rPr>
            </w:pPr>
            <w:r w:rsidRPr="005A2BEF">
              <w:rPr>
                <w:rFonts w:ascii="Calibri" w:hAnsi="Calibri" w:cs="Calibri" w:hint="eastAsia"/>
                <w:sz w:val="18"/>
                <w:szCs w:val="18"/>
              </w:rPr>
              <w:t xml:space="preserve">4 </w:t>
            </w:r>
            <w:r w:rsidRPr="005A2BEF">
              <w:rPr>
                <w:rFonts w:ascii="Calibri" w:hAnsi="Calibri" w:cs="Calibri"/>
                <w:sz w:val="18"/>
                <w:szCs w:val="18"/>
              </w:rPr>
              <w:t>2</w:t>
            </w:r>
          </w:p>
        </w:tc>
        <w:tc>
          <w:tcPr>
            <w:tcW w:w="293" w:type="pct"/>
            <w:tcBorders>
              <w:bottom w:val="single" w:sz="4" w:space="0" w:color="auto"/>
            </w:tcBorders>
            <w:shd w:val="clear" w:color="auto" w:fill="auto"/>
            <w:noWrap/>
            <w:vAlign w:val="bottom"/>
          </w:tcPr>
          <w:p w14:paraId="6531AC77" w14:textId="1D680212"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161,7</w:t>
            </w:r>
          </w:p>
        </w:tc>
        <w:tc>
          <w:tcPr>
            <w:tcW w:w="251" w:type="pct"/>
            <w:tcBorders>
              <w:bottom w:val="single" w:sz="4" w:space="0" w:color="auto"/>
            </w:tcBorders>
            <w:shd w:val="clear" w:color="auto" w:fill="auto"/>
            <w:noWrap/>
            <w:vAlign w:val="bottom"/>
          </w:tcPr>
          <w:p w14:paraId="3DB22D8B" w14:textId="1BACF46C"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59,8</w:t>
            </w:r>
          </w:p>
        </w:tc>
        <w:tc>
          <w:tcPr>
            <w:tcW w:w="246" w:type="pct"/>
            <w:tcBorders>
              <w:bottom w:val="single" w:sz="4" w:space="0" w:color="auto"/>
            </w:tcBorders>
            <w:vAlign w:val="bottom"/>
          </w:tcPr>
          <w:p w14:paraId="7789FEF1" w14:textId="38498173"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2.7</w:t>
            </w:r>
          </w:p>
        </w:tc>
        <w:tc>
          <w:tcPr>
            <w:tcW w:w="293" w:type="pct"/>
            <w:tcBorders>
              <w:bottom w:val="single" w:sz="4" w:space="0" w:color="auto"/>
            </w:tcBorders>
            <w:shd w:val="clear" w:color="auto" w:fill="auto"/>
            <w:noWrap/>
            <w:vAlign w:val="bottom"/>
          </w:tcPr>
          <w:p w14:paraId="04064E67" w14:textId="20011622"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176,8</w:t>
            </w:r>
          </w:p>
        </w:tc>
        <w:tc>
          <w:tcPr>
            <w:tcW w:w="251" w:type="pct"/>
            <w:tcBorders>
              <w:bottom w:val="single" w:sz="4" w:space="0" w:color="auto"/>
            </w:tcBorders>
            <w:shd w:val="clear" w:color="auto" w:fill="auto"/>
            <w:noWrap/>
            <w:vAlign w:val="bottom"/>
          </w:tcPr>
          <w:p w14:paraId="00FA79CC" w14:textId="71B1A413"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57,0</w:t>
            </w:r>
          </w:p>
        </w:tc>
        <w:tc>
          <w:tcPr>
            <w:tcW w:w="246" w:type="pct"/>
            <w:tcBorders>
              <w:bottom w:val="single" w:sz="4" w:space="0" w:color="auto"/>
            </w:tcBorders>
            <w:vAlign w:val="bottom"/>
          </w:tcPr>
          <w:p w14:paraId="241F3950" w14:textId="0F6B8402"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3.1</w:t>
            </w:r>
          </w:p>
        </w:tc>
        <w:tc>
          <w:tcPr>
            <w:tcW w:w="293" w:type="pct"/>
            <w:tcBorders>
              <w:bottom w:val="single" w:sz="4" w:space="0" w:color="auto"/>
            </w:tcBorders>
            <w:shd w:val="clear" w:color="auto" w:fill="auto"/>
            <w:noWrap/>
            <w:vAlign w:val="bottom"/>
          </w:tcPr>
          <w:p w14:paraId="5CE6805D" w14:textId="56A349EE"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183,9</w:t>
            </w:r>
          </w:p>
        </w:tc>
        <w:tc>
          <w:tcPr>
            <w:tcW w:w="251" w:type="pct"/>
            <w:tcBorders>
              <w:bottom w:val="single" w:sz="4" w:space="0" w:color="auto"/>
            </w:tcBorders>
            <w:shd w:val="clear" w:color="auto" w:fill="auto"/>
            <w:noWrap/>
            <w:vAlign w:val="bottom"/>
          </w:tcPr>
          <w:p w14:paraId="11D74E03" w14:textId="3A80741A"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55.4</w:t>
            </w:r>
          </w:p>
        </w:tc>
        <w:tc>
          <w:tcPr>
            <w:tcW w:w="246" w:type="pct"/>
            <w:tcBorders>
              <w:bottom w:val="single" w:sz="4" w:space="0" w:color="auto"/>
            </w:tcBorders>
            <w:vAlign w:val="bottom"/>
          </w:tcPr>
          <w:p w14:paraId="0BD87933" w14:textId="3A8AF5C6"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3.3</w:t>
            </w:r>
          </w:p>
        </w:tc>
        <w:tc>
          <w:tcPr>
            <w:tcW w:w="294" w:type="pct"/>
            <w:tcBorders>
              <w:bottom w:val="single" w:sz="4" w:space="0" w:color="auto"/>
            </w:tcBorders>
            <w:shd w:val="clear" w:color="auto" w:fill="auto"/>
            <w:vAlign w:val="bottom"/>
          </w:tcPr>
          <w:p w14:paraId="0AAE3E2C" w14:textId="20C95716"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195,0</w:t>
            </w:r>
          </w:p>
        </w:tc>
        <w:tc>
          <w:tcPr>
            <w:tcW w:w="251" w:type="pct"/>
            <w:tcBorders>
              <w:bottom w:val="single" w:sz="4" w:space="0" w:color="auto"/>
            </w:tcBorders>
            <w:shd w:val="clear" w:color="auto" w:fill="auto"/>
            <w:vAlign w:val="bottom"/>
          </w:tcPr>
          <w:p w14:paraId="5993CAA4" w14:textId="20C4974B"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53.6</w:t>
            </w:r>
          </w:p>
        </w:tc>
        <w:tc>
          <w:tcPr>
            <w:tcW w:w="246" w:type="pct"/>
            <w:tcBorders>
              <w:bottom w:val="single" w:sz="4" w:space="0" w:color="auto"/>
            </w:tcBorders>
            <w:vAlign w:val="bottom"/>
          </w:tcPr>
          <w:p w14:paraId="15D1D950" w14:textId="091F1510"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3.6</w:t>
            </w:r>
          </w:p>
        </w:tc>
        <w:tc>
          <w:tcPr>
            <w:tcW w:w="296" w:type="pct"/>
            <w:tcBorders>
              <w:bottom w:val="single" w:sz="4" w:space="0" w:color="auto"/>
            </w:tcBorders>
            <w:shd w:val="clear" w:color="auto" w:fill="auto"/>
            <w:noWrap/>
            <w:vAlign w:val="bottom"/>
          </w:tcPr>
          <w:p w14:paraId="2E8A7C79" w14:textId="726F2EDB"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197,3</w:t>
            </w:r>
          </w:p>
        </w:tc>
        <w:tc>
          <w:tcPr>
            <w:tcW w:w="251" w:type="pct"/>
            <w:tcBorders>
              <w:bottom w:val="single" w:sz="4" w:space="0" w:color="auto"/>
            </w:tcBorders>
            <w:shd w:val="clear" w:color="auto" w:fill="auto"/>
            <w:noWrap/>
            <w:vAlign w:val="bottom"/>
          </w:tcPr>
          <w:p w14:paraId="11D60075" w14:textId="073E7F37"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52.9</w:t>
            </w:r>
          </w:p>
        </w:tc>
        <w:tc>
          <w:tcPr>
            <w:tcW w:w="246" w:type="pct"/>
            <w:tcBorders>
              <w:bottom w:val="single" w:sz="4" w:space="0" w:color="auto"/>
            </w:tcBorders>
            <w:vAlign w:val="bottom"/>
          </w:tcPr>
          <w:p w14:paraId="59DC3B74" w14:textId="2296BB34"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3.7</w:t>
            </w:r>
          </w:p>
        </w:tc>
        <w:tc>
          <w:tcPr>
            <w:tcW w:w="296" w:type="pct"/>
            <w:tcBorders>
              <w:bottom w:val="single" w:sz="4" w:space="0" w:color="auto"/>
            </w:tcBorders>
            <w:shd w:val="clear" w:color="auto" w:fill="auto"/>
            <w:noWrap/>
            <w:vAlign w:val="bottom"/>
          </w:tcPr>
          <w:p w14:paraId="70E1BEC2" w14:textId="74A23E8C"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198.1</w:t>
            </w:r>
          </w:p>
        </w:tc>
        <w:tc>
          <w:tcPr>
            <w:tcW w:w="251" w:type="pct"/>
            <w:tcBorders>
              <w:bottom w:val="single" w:sz="4" w:space="0" w:color="auto"/>
            </w:tcBorders>
            <w:shd w:val="clear" w:color="auto" w:fill="auto"/>
            <w:noWrap/>
            <w:vAlign w:val="bottom"/>
          </w:tcPr>
          <w:p w14:paraId="1F600EB7" w14:textId="1C11D452"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49,8</w:t>
            </w:r>
          </w:p>
        </w:tc>
        <w:tc>
          <w:tcPr>
            <w:tcW w:w="246" w:type="pct"/>
            <w:tcBorders>
              <w:bottom w:val="single" w:sz="4" w:space="0" w:color="auto"/>
            </w:tcBorders>
            <w:vAlign w:val="bottom"/>
          </w:tcPr>
          <w:p w14:paraId="43214E3C" w14:textId="0C165305"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4.0</w:t>
            </w:r>
          </w:p>
        </w:tc>
      </w:tr>
      <w:tr w:rsidR="000B45AC" w:rsidRPr="000B45AC" w14:paraId="795E2B2D" w14:textId="77777777" w:rsidTr="00414BB9">
        <w:trPr>
          <w:trHeight w:val="319"/>
          <w:jc w:val="center"/>
        </w:trPr>
        <w:tc>
          <w:tcPr>
            <w:tcW w:w="253" w:type="pct"/>
            <w:tcBorders>
              <w:bottom w:val="single" w:sz="4" w:space="0" w:color="auto"/>
            </w:tcBorders>
            <w:shd w:val="clear" w:color="auto" w:fill="auto"/>
            <w:noWrap/>
            <w:vAlign w:val="bottom"/>
          </w:tcPr>
          <w:p w14:paraId="2BA6CFD0" w14:textId="77777777" w:rsidR="000B45AC" w:rsidRPr="005A2BEF" w:rsidRDefault="000B45AC" w:rsidP="000B45AC">
            <w:pPr>
              <w:widowControl/>
              <w:jc w:val="center"/>
              <w:rPr>
                <w:rFonts w:ascii="Calibri" w:hAnsi="Calibri" w:cs="Calibri"/>
                <w:sz w:val="18"/>
                <w:szCs w:val="18"/>
              </w:rPr>
            </w:pPr>
            <w:r w:rsidRPr="005A2BEF">
              <w:rPr>
                <w:rFonts w:ascii="Calibri" w:hAnsi="Calibri" w:cs="Calibri"/>
                <w:sz w:val="18"/>
                <w:szCs w:val="18"/>
              </w:rPr>
              <w:t>45</w:t>
            </w:r>
          </w:p>
        </w:tc>
        <w:tc>
          <w:tcPr>
            <w:tcW w:w="293" w:type="pct"/>
            <w:tcBorders>
              <w:bottom w:val="single" w:sz="4" w:space="0" w:color="auto"/>
            </w:tcBorders>
            <w:shd w:val="clear" w:color="auto" w:fill="auto"/>
            <w:noWrap/>
            <w:vAlign w:val="bottom"/>
          </w:tcPr>
          <w:p w14:paraId="397F3328" w14:textId="54AFB759"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157,0</w:t>
            </w:r>
          </w:p>
        </w:tc>
        <w:tc>
          <w:tcPr>
            <w:tcW w:w="251" w:type="pct"/>
            <w:tcBorders>
              <w:bottom w:val="single" w:sz="4" w:space="0" w:color="auto"/>
            </w:tcBorders>
            <w:shd w:val="clear" w:color="auto" w:fill="auto"/>
            <w:noWrap/>
            <w:vAlign w:val="bottom"/>
          </w:tcPr>
          <w:p w14:paraId="5FDA6224" w14:textId="18020613"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62,7</w:t>
            </w:r>
          </w:p>
        </w:tc>
        <w:tc>
          <w:tcPr>
            <w:tcW w:w="246" w:type="pct"/>
            <w:tcBorders>
              <w:bottom w:val="single" w:sz="4" w:space="0" w:color="auto"/>
            </w:tcBorders>
            <w:vAlign w:val="bottom"/>
          </w:tcPr>
          <w:p w14:paraId="57F3EC66" w14:textId="0FA7F742"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2.5</w:t>
            </w:r>
          </w:p>
        </w:tc>
        <w:tc>
          <w:tcPr>
            <w:tcW w:w="293" w:type="pct"/>
            <w:tcBorders>
              <w:bottom w:val="single" w:sz="4" w:space="0" w:color="auto"/>
            </w:tcBorders>
            <w:shd w:val="clear" w:color="auto" w:fill="auto"/>
            <w:noWrap/>
            <w:vAlign w:val="bottom"/>
          </w:tcPr>
          <w:p w14:paraId="43C0DF6B" w14:textId="65519745"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173,3</w:t>
            </w:r>
          </w:p>
        </w:tc>
        <w:tc>
          <w:tcPr>
            <w:tcW w:w="251" w:type="pct"/>
            <w:tcBorders>
              <w:bottom w:val="single" w:sz="4" w:space="0" w:color="auto"/>
            </w:tcBorders>
            <w:shd w:val="clear" w:color="auto" w:fill="auto"/>
            <w:noWrap/>
            <w:vAlign w:val="bottom"/>
          </w:tcPr>
          <w:p w14:paraId="5947E7F5" w14:textId="5BE3D44A"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58.3</w:t>
            </w:r>
          </w:p>
        </w:tc>
        <w:tc>
          <w:tcPr>
            <w:tcW w:w="246" w:type="pct"/>
            <w:tcBorders>
              <w:bottom w:val="single" w:sz="4" w:space="0" w:color="auto"/>
            </w:tcBorders>
            <w:vAlign w:val="bottom"/>
          </w:tcPr>
          <w:p w14:paraId="369A84E9" w14:textId="07785C85"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3.0</w:t>
            </w:r>
          </w:p>
        </w:tc>
        <w:tc>
          <w:tcPr>
            <w:tcW w:w="293" w:type="pct"/>
            <w:tcBorders>
              <w:bottom w:val="single" w:sz="4" w:space="0" w:color="auto"/>
            </w:tcBorders>
            <w:shd w:val="clear" w:color="auto" w:fill="auto"/>
            <w:noWrap/>
            <w:vAlign w:val="bottom"/>
          </w:tcPr>
          <w:p w14:paraId="60E9AF7E" w14:textId="29D10802"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180,0</w:t>
            </w:r>
          </w:p>
        </w:tc>
        <w:tc>
          <w:tcPr>
            <w:tcW w:w="251" w:type="pct"/>
            <w:tcBorders>
              <w:bottom w:val="single" w:sz="4" w:space="0" w:color="auto"/>
            </w:tcBorders>
            <w:shd w:val="clear" w:color="auto" w:fill="auto"/>
            <w:noWrap/>
            <w:vAlign w:val="bottom"/>
          </w:tcPr>
          <w:p w14:paraId="7FFE4E3C" w14:textId="00447CFE"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57,0</w:t>
            </w:r>
          </w:p>
        </w:tc>
        <w:tc>
          <w:tcPr>
            <w:tcW w:w="246" w:type="pct"/>
            <w:tcBorders>
              <w:bottom w:val="single" w:sz="4" w:space="0" w:color="auto"/>
            </w:tcBorders>
            <w:vAlign w:val="bottom"/>
          </w:tcPr>
          <w:p w14:paraId="5A0C4F5A" w14:textId="4F8A42AA"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3.2</w:t>
            </w:r>
          </w:p>
        </w:tc>
        <w:tc>
          <w:tcPr>
            <w:tcW w:w="294" w:type="pct"/>
            <w:tcBorders>
              <w:bottom w:val="single" w:sz="4" w:space="0" w:color="auto"/>
            </w:tcBorders>
            <w:shd w:val="clear" w:color="auto" w:fill="auto"/>
            <w:vAlign w:val="bottom"/>
          </w:tcPr>
          <w:p w14:paraId="254D1DC4" w14:textId="6C30FDAF"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193,0</w:t>
            </w:r>
          </w:p>
        </w:tc>
        <w:tc>
          <w:tcPr>
            <w:tcW w:w="251" w:type="pct"/>
            <w:tcBorders>
              <w:bottom w:val="single" w:sz="4" w:space="0" w:color="auto"/>
            </w:tcBorders>
            <w:shd w:val="clear" w:color="auto" w:fill="auto"/>
            <w:vAlign w:val="bottom"/>
          </w:tcPr>
          <w:p w14:paraId="1A7BBB87" w14:textId="28401F26"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56,5</w:t>
            </w:r>
          </w:p>
        </w:tc>
        <w:tc>
          <w:tcPr>
            <w:tcW w:w="246" w:type="pct"/>
            <w:tcBorders>
              <w:bottom w:val="single" w:sz="4" w:space="0" w:color="auto"/>
            </w:tcBorders>
            <w:vAlign w:val="bottom"/>
          </w:tcPr>
          <w:p w14:paraId="17D5DCEC" w14:textId="41D99778"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3.4</w:t>
            </w:r>
          </w:p>
        </w:tc>
        <w:tc>
          <w:tcPr>
            <w:tcW w:w="296" w:type="pct"/>
            <w:tcBorders>
              <w:bottom w:val="single" w:sz="4" w:space="0" w:color="auto"/>
            </w:tcBorders>
            <w:shd w:val="clear" w:color="auto" w:fill="auto"/>
            <w:noWrap/>
            <w:vAlign w:val="bottom"/>
          </w:tcPr>
          <w:p w14:paraId="02890A07" w14:textId="0B133A8F"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195,4</w:t>
            </w:r>
          </w:p>
        </w:tc>
        <w:tc>
          <w:tcPr>
            <w:tcW w:w="251" w:type="pct"/>
            <w:tcBorders>
              <w:bottom w:val="single" w:sz="4" w:space="0" w:color="auto"/>
            </w:tcBorders>
            <w:shd w:val="clear" w:color="auto" w:fill="auto"/>
            <w:noWrap/>
            <w:vAlign w:val="bottom"/>
          </w:tcPr>
          <w:p w14:paraId="5E525C2C" w14:textId="322B4492"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55,7</w:t>
            </w:r>
          </w:p>
        </w:tc>
        <w:tc>
          <w:tcPr>
            <w:tcW w:w="246" w:type="pct"/>
            <w:tcBorders>
              <w:bottom w:val="single" w:sz="4" w:space="0" w:color="auto"/>
            </w:tcBorders>
            <w:vAlign w:val="bottom"/>
          </w:tcPr>
          <w:p w14:paraId="18A6F595" w14:textId="2F32C3CF"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3.5</w:t>
            </w:r>
          </w:p>
        </w:tc>
        <w:tc>
          <w:tcPr>
            <w:tcW w:w="296" w:type="pct"/>
            <w:tcBorders>
              <w:bottom w:val="single" w:sz="4" w:space="0" w:color="auto"/>
            </w:tcBorders>
            <w:shd w:val="clear" w:color="auto" w:fill="auto"/>
            <w:noWrap/>
            <w:vAlign w:val="bottom"/>
          </w:tcPr>
          <w:p w14:paraId="58280754" w14:textId="00D9871B"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196,0</w:t>
            </w:r>
          </w:p>
        </w:tc>
        <w:tc>
          <w:tcPr>
            <w:tcW w:w="251" w:type="pct"/>
            <w:tcBorders>
              <w:bottom w:val="single" w:sz="4" w:space="0" w:color="auto"/>
            </w:tcBorders>
            <w:shd w:val="clear" w:color="auto" w:fill="auto"/>
            <w:noWrap/>
            <w:vAlign w:val="bottom"/>
          </w:tcPr>
          <w:p w14:paraId="12AE162F" w14:textId="6792F47C"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50.3</w:t>
            </w:r>
          </w:p>
        </w:tc>
        <w:tc>
          <w:tcPr>
            <w:tcW w:w="246" w:type="pct"/>
            <w:tcBorders>
              <w:bottom w:val="single" w:sz="4" w:space="0" w:color="auto"/>
            </w:tcBorders>
            <w:vAlign w:val="bottom"/>
          </w:tcPr>
          <w:p w14:paraId="3B95B56F" w14:textId="012EF9AB"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3.9</w:t>
            </w:r>
          </w:p>
        </w:tc>
      </w:tr>
      <w:tr w:rsidR="000B45AC" w:rsidRPr="000B45AC" w14:paraId="0F5DB4EB" w14:textId="77777777" w:rsidTr="00414BB9">
        <w:trPr>
          <w:trHeight w:val="319"/>
          <w:jc w:val="center"/>
        </w:trPr>
        <w:tc>
          <w:tcPr>
            <w:tcW w:w="253" w:type="pct"/>
            <w:tcBorders>
              <w:bottom w:val="single" w:sz="4" w:space="0" w:color="auto"/>
            </w:tcBorders>
            <w:shd w:val="clear" w:color="auto" w:fill="auto"/>
            <w:noWrap/>
            <w:vAlign w:val="bottom"/>
          </w:tcPr>
          <w:p w14:paraId="2CAB64F8" w14:textId="77777777" w:rsidR="000B45AC" w:rsidRPr="005A2BEF" w:rsidRDefault="000B45AC" w:rsidP="000B45AC">
            <w:pPr>
              <w:widowControl/>
              <w:jc w:val="center"/>
              <w:rPr>
                <w:rFonts w:ascii="Calibri" w:hAnsi="Calibri" w:cs="Calibri"/>
                <w:sz w:val="18"/>
                <w:szCs w:val="18"/>
              </w:rPr>
            </w:pPr>
            <w:r w:rsidRPr="005A2BEF">
              <w:rPr>
                <w:rFonts w:ascii="Calibri" w:hAnsi="Calibri" w:cs="Calibri" w:hint="eastAsia"/>
                <w:sz w:val="18"/>
                <w:szCs w:val="18"/>
              </w:rPr>
              <w:t xml:space="preserve">4 </w:t>
            </w:r>
            <w:r w:rsidRPr="005A2BEF">
              <w:rPr>
                <w:rFonts w:ascii="Calibri" w:hAnsi="Calibri" w:cs="Calibri"/>
                <w:sz w:val="18"/>
                <w:szCs w:val="18"/>
              </w:rPr>
              <w:t>7</w:t>
            </w:r>
          </w:p>
        </w:tc>
        <w:tc>
          <w:tcPr>
            <w:tcW w:w="293" w:type="pct"/>
            <w:tcBorders>
              <w:bottom w:val="single" w:sz="4" w:space="0" w:color="auto"/>
            </w:tcBorders>
            <w:shd w:val="clear" w:color="auto" w:fill="auto"/>
            <w:noWrap/>
            <w:vAlign w:val="bottom"/>
          </w:tcPr>
          <w:p w14:paraId="464D4F3E" w14:textId="09F33473"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147,3</w:t>
            </w:r>
          </w:p>
        </w:tc>
        <w:tc>
          <w:tcPr>
            <w:tcW w:w="251" w:type="pct"/>
            <w:tcBorders>
              <w:bottom w:val="single" w:sz="4" w:space="0" w:color="auto"/>
            </w:tcBorders>
            <w:shd w:val="clear" w:color="auto" w:fill="auto"/>
            <w:noWrap/>
            <w:vAlign w:val="bottom"/>
          </w:tcPr>
          <w:p w14:paraId="1EE5CC80" w14:textId="1130DF10"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63,0</w:t>
            </w:r>
          </w:p>
        </w:tc>
        <w:tc>
          <w:tcPr>
            <w:tcW w:w="246" w:type="pct"/>
            <w:tcBorders>
              <w:bottom w:val="single" w:sz="4" w:space="0" w:color="auto"/>
            </w:tcBorders>
            <w:vAlign w:val="bottom"/>
          </w:tcPr>
          <w:p w14:paraId="70E30F35" w14:textId="25FAEA23"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2.3</w:t>
            </w:r>
          </w:p>
        </w:tc>
        <w:tc>
          <w:tcPr>
            <w:tcW w:w="293" w:type="pct"/>
            <w:tcBorders>
              <w:bottom w:val="single" w:sz="4" w:space="0" w:color="auto"/>
            </w:tcBorders>
            <w:shd w:val="clear" w:color="auto" w:fill="auto"/>
            <w:noWrap/>
            <w:vAlign w:val="bottom"/>
          </w:tcPr>
          <w:p w14:paraId="51CB53BF" w14:textId="459E5B8E"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166,7</w:t>
            </w:r>
          </w:p>
        </w:tc>
        <w:tc>
          <w:tcPr>
            <w:tcW w:w="251" w:type="pct"/>
            <w:tcBorders>
              <w:bottom w:val="single" w:sz="4" w:space="0" w:color="auto"/>
            </w:tcBorders>
            <w:shd w:val="clear" w:color="auto" w:fill="auto"/>
            <w:noWrap/>
            <w:vAlign w:val="bottom"/>
          </w:tcPr>
          <w:p w14:paraId="0058AB05" w14:textId="7C3036D2"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63.3</w:t>
            </w:r>
          </w:p>
        </w:tc>
        <w:tc>
          <w:tcPr>
            <w:tcW w:w="246" w:type="pct"/>
            <w:tcBorders>
              <w:bottom w:val="single" w:sz="4" w:space="0" w:color="auto"/>
            </w:tcBorders>
            <w:vAlign w:val="bottom"/>
          </w:tcPr>
          <w:p w14:paraId="64A5901E" w14:textId="78F4E453"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2.6</w:t>
            </w:r>
          </w:p>
        </w:tc>
        <w:tc>
          <w:tcPr>
            <w:tcW w:w="293" w:type="pct"/>
            <w:tcBorders>
              <w:bottom w:val="single" w:sz="4" w:space="0" w:color="auto"/>
            </w:tcBorders>
            <w:shd w:val="clear" w:color="auto" w:fill="auto"/>
            <w:noWrap/>
            <w:vAlign w:val="bottom"/>
          </w:tcPr>
          <w:p w14:paraId="3E96BCAC" w14:textId="1BCC7AA3"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175,3</w:t>
            </w:r>
          </w:p>
        </w:tc>
        <w:tc>
          <w:tcPr>
            <w:tcW w:w="251" w:type="pct"/>
            <w:tcBorders>
              <w:bottom w:val="single" w:sz="4" w:space="0" w:color="auto"/>
            </w:tcBorders>
            <w:shd w:val="clear" w:color="auto" w:fill="auto"/>
            <w:noWrap/>
            <w:vAlign w:val="bottom"/>
          </w:tcPr>
          <w:p w14:paraId="37D0D852" w14:textId="4B9CCF7B"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61,6</w:t>
            </w:r>
          </w:p>
        </w:tc>
        <w:tc>
          <w:tcPr>
            <w:tcW w:w="246" w:type="pct"/>
            <w:tcBorders>
              <w:bottom w:val="single" w:sz="4" w:space="0" w:color="auto"/>
            </w:tcBorders>
            <w:vAlign w:val="bottom"/>
          </w:tcPr>
          <w:p w14:paraId="6207805A" w14:textId="2BFA8E0E"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2.8</w:t>
            </w:r>
          </w:p>
        </w:tc>
        <w:tc>
          <w:tcPr>
            <w:tcW w:w="294" w:type="pct"/>
            <w:tcBorders>
              <w:bottom w:val="single" w:sz="4" w:space="0" w:color="auto"/>
            </w:tcBorders>
            <w:shd w:val="clear" w:color="auto" w:fill="auto"/>
            <w:vAlign w:val="bottom"/>
          </w:tcPr>
          <w:p w14:paraId="54D3F03C" w14:textId="19427E7E"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184.1</w:t>
            </w:r>
          </w:p>
        </w:tc>
        <w:tc>
          <w:tcPr>
            <w:tcW w:w="251" w:type="pct"/>
            <w:tcBorders>
              <w:bottom w:val="single" w:sz="4" w:space="0" w:color="auto"/>
            </w:tcBorders>
            <w:shd w:val="clear" w:color="auto" w:fill="auto"/>
            <w:vAlign w:val="bottom"/>
          </w:tcPr>
          <w:p w14:paraId="61B40B15" w14:textId="14DCCCEF"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56.2</w:t>
            </w:r>
          </w:p>
        </w:tc>
        <w:tc>
          <w:tcPr>
            <w:tcW w:w="246" w:type="pct"/>
            <w:tcBorders>
              <w:bottom w:val="single" w:sz="4" w:space="0" w:color="auto"/>
            </w:tcBorders>
            <w:vAlign w:val="bottom"/>
          </w:tcPr>
          <w:p w14:paraId="531A03F0" w14:textId="4676A516"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3.3</w:t>
            </w:r>
          </w:p>
        </w:tc>
        <w:tc>
          <w:tcPr>
            <w:tcW w:w="296" w:type="pct"/>
            <w:tcBorders>
              <w:bottom w:val="single" w:sz="4" w:space="0" w:color="auto"/>
            </w:tcBorders>
            <w:shd w:val="clear" w:color="auto" w:fill="auto"/>
            <w:noWrap/>
            <w:vAlign w:val="bottom"/>
          </w:tcPr>
          <w:p w14:paraId="2815E9D4" w14:textId="5A89862C"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185,7</w:t>
            </w:r>
          </w:p>
        </w:tc>
        <w:tc>
          <w:tcPr>
            <w:tcW w:w="251" w:type="pct"/>
            <w:tcBorders>
              <w:bottom w:val="single" w:sz="4" w:space="0" w:color="auto"/>
            </w:tcBorders>
            <w:shd w:val="clear" w:color="auto" w:fill="auto"/>
            <w:noWrap/>
            <w:vAlign w:val="bottom"/>
          </w:tcPr>
          <w:p w14:paraId="6BB8231C" w14:textId="6D382452"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55.1</w:t>
            </w:r>
          </w:p>
        </w:tc>
        <w:tc>
          <w:tcPr>
            <w:tcW w:w="246" w:type="pct"/>
            <w:tcBorders>
              <w:bottom w:val="single" w:sz="4" w:space="0" w:color="auto"/>
            </w:tcBorders>
            <w:vAlign w:val="bottom"/>
          </w:tcPr>
          <w:p w14:paraId="1227D2C0" w14:textId="41290A51"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3.4</w:t>
            </w:r>
          </w:p>
        </w:tc>
        <w:tc>
          <w:tcPr>
            <w:tcW w:w="296" w:type="pct"/>
            <w:tcBorders>
              <w:bottom w:val="single" w:sz="4" w:space="0" w:color="auto"/>
            </w:tcBorders>
            <w:shd w:val="clear" w:color="auto" w:fill="auto"/>
            <w:noWrap/>
            <w:vAlign w:val="bottom"/>
          </w:tcPr>
          <w:p w14:paraId="1CCCC0AE" w14:textId="15481A63"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181,9</w:t>
            </w:r>
          </w:p>
        </w:tc>
        <w:tc>
          <w:tcPr>
            <w:tcW w:w="251" w:type="pct"/>
            <w:tcBorders>
              <w:bottom w:val="single" w:sz="4" w:space="0" w:color="auto"/>
            </w:tcBorders>
            <w:shd w:val="clear" w:color="auto" w:fill="auto"/>
            <w:noWrap/>
            <w:vAlign w:val="bottom"/>
          </w:tcPr>
          <w:p w14:paraId="76089E23" w14:textId="60711929"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48.4</w:t>
            </w:r>
          </w:p>
        </w:tc>
        <w:tc>
          <w:tcPr>
            <w:tcW w:w="246" w:type="pct"/>
            <w:tcBorders>
              <w:bottom w:val="single" w:sz="4" w:space="0" w:color="auto"/>
            </w:tcBorders>
            <w:vAlign w:val="bottom"/>
          </w:tcPr>
          <w:p w14:paraId="43A79721" w14:textId="26CA8E02"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3.8</w:t>
            </w:r>
          </w:p>
        </w:tc>
      </w:tr>
      <w:tr w:rsidR="000B45AC" w:rsidRPr="000B45AC" w14:paraId="3C446E13" w14:textId="77777777" w:rsidTr="00414BB9">
        <w:trPr>
          <w:trHeight w:val="319"/>
          <w:jc w:val="center"/>
        </w:trPr>
        <w:tc>
          <w:tcPr>
            <w:tcW w:w="253" w:type="pct"/>
            <w:tcBorders>
              <w:bottom w:val="single" w:sz="4" w:space="0" w:color="auto"/>
            </w:tcBorders>
            <w:shd w:val="clear" w:color="auto" w:fill="auto"/>
            <w:noWrap/>
            <w:vAlign w:val="bottom"/>
          </w:tcPr>
          <w:p w14:paraId="18F24C60" w14:textId="77777777" w:rsidR="000B45AC" w:rsidRPr="005A2BEF" w:rsidRDefault="000B45AC" w:rsidP="000B45AC">
            <w:pPr>
              <w:widowControl/>
              <w:jc w:val="center"/>
              <w:rPr>
                <w:rFonts w:ascii="Calibri" w:hAnsi="Calibri" w:cs="Calibri"/>
                <w:sz w:val="18"/>
                <w:szCs w:val="18"/>
              </w:rPr>
            </w:pPr>
            <w:r w:rsidRPr="005A2BEF">
              <w:rPr>
                <w:rFonts w:ascii="Calibri" w:hAnsi="Calibri" w:cs="Calibri"/>
                <w:sz w:val="18"/>
                <w:szCs w:val="18"/>
              </w:rPr>
              <w:t>48</w:t>
            </w:r>
          </w:p>
        </w:tc>
        <w:tc>
          <w:tcPr>
            <w:tcW w:w="293" w:type="pct"/>
            <w:tcBorders>
              <w:bottom w:val="single" w:sz="4" w:space="0" w:color="auto"/>
            </w:tcBorders>
            <w:shd w:val="clear" w:color="auto" w:fill="auto"/>
            <w:noWrap/>
            <w:vAlign w:val="bottom"/>
          </w:tcPr>
          <w:p w14:paraId="2268D0C6" w14:textId="509B8451"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142.1</w:t>
            </w:r>
          </w:p>
        </w:tc>
        <w:tc>
          <w:tcPr>
            <w:tcW w:w="251" w:type="pct"/>
            <w:tcBorders>
              <w:bottom w:val="single" w:sz="4" w:space="0" w:color="auto"/>
            </w:tcBorders>
            <w:shd w:val="clear" w:color="auto" w:fill="auto"/>
            <w:noWrap/>
            <w:vAlign w:val="bottom"/>
          </w:tcPr>
          <w:p w14:paraId="2A1E03DD" w14:textId="4238AD7E"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63,0</w:t>
            </w:r>
          </w:p>
        </w:tc>
        <w:tc>
          <w:tcPr>
            <w:tcW w:w="246" w:type="pct"/>
            <w:tcBorders>
              <w:bottom w:val="single" w:sz="4" w:space="0" w:color="auto"/>
            </w:tcBorders>
            <w:vAlign w:val="bottom"/>
          </w:tcPr>
          <w:p w14:paraId="5C86F725" w14:textId="13C0270E"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2.3</w:t>
            </w:r>
          </w:p>
        </w:tc>
        <w:tc>
          <w:tcPr>
            <w:tcW w:w="293" w:type="pct"/>
            <w:tcBorders>
              <w:bottom w:val="single" w:sz="4" w:space="0" w:color="auto"/>
            </w:tcBorders>
            <w:shd w:val="clear" w:color="auto" w:fill="auto"/>
            <w:noWrap/>
            <w:vAlign w:val="bottom"/>
          </w:tcPr>
          <w:p w14:paraId="40C439AE" w14:textId="1CCCBA73"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162,6</w:t>
            </w:r>
          </w:p>
        </w:tc>
        <w:tc>
          <w:tcPr>
            <w:tcW w:w="251" w:type="pct"/>
            <w:tcBorders>
              <w:bottom w:val="single" w:sz="4" w:space="0" w:color="auto"/>
            </w:tcBorders>
            <w:shd w:val="clear" w:color="auto" w:fill="auto"/>
            <w:noWrap/>
            <w:vAlign w:val="bottom"/>
          </w:tcPr>
          <w:p w14:paraId="42E5AFFD" w14:textId="6E5DEDD6"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66.1</w:t>
            </w:r>
          </w:p>
        </w:tc>
        <w:tc>
          <w:tcPr>
            <w:tcW w:w="246" w:type="pct"/>
            <w:tcBorders>
              <w:bottom w:val="single" w:sz="4" w:space="0" w:color="auto"/>
            </w:tcBorders>
            <w:vAlign w:val="bottom"/>
          </w:tcPr>
          <w:p w14:paraId="009D4658" w14:textId="79AC8740"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2.5</w:t>
            </w:r>
          </w:p>
        </w:tc>
        <w:tc>
          <w:tcPr>
            <w:tcW w:w="293" w:type="pct"/>
            <w:tcBorders>
              <w:bottom w:val="single" w:sz="4" w:space="0" w:color="auto"/>
            </w:tcBorders>
            <w:shd w:val="clear" w:color="auto" w:fill="auto"/>
            <w:noWrap/>
            <w:vAlign w:val="bottom"/>
          </w:tcPr>
          <w:p w14:paraId="2CA051BF" w14:textId="6C2641BF"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172,3</w:t>
            </w:r>
          </w:p>
        </w:tc>
        <w:tc>
          <w:tcPr>
            <w:tcW w:w="251" w:type="pct"/>
            <w:tcBorders>
              <w:bottom w:val="single" w:sz="4" w:space="0" w:color="auto"/>
            </w:tcBorders>
            <w:shd w:val="clear" w:color="auto" w:fill="auto"/>
            <w:noWrap/>
            <w:vAlign w:val="bottom"/>
          </w:tcPr>
          <w:p w14:paraId="1D6CD392" w14:textId="4CABCC92"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64.2</w:t>
            </w:r>
          </w:p>
        </w:tc>
        <w:tc>
          <w:tcPr>
            <w:tcW w:w="246" w:type="pct"/>
            <w:tcBorders>
              <w:bottom w:val="single" w:sz="4" w:space="0" w:color="auto"/>
            </w:tcBorders>
            <w:vAlign w:val="bottom"/>
          </w:tcPr>
          <w:p w14:paraId="72FD5C71" w14:textId="5996F68A"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2.7</w:t>
            </w:r>
          </w:p>
        </w:tc>
        <w:tc>
          <w:tcPr>
            <w:tcW w:w="294" w:type="pct"/>
            <w:tcBorders>
              <w:bottom w:val="single" w:sz="4" w:space="0" w:color="auto"/>
            </w:tcBorders>
            <w:shd w:val="clear" w:color="auto" w:fill="auto"/>
            <w:vAlign w:val="bottom"/>
          </w:tcPr>
          <w:p w14:paraId="7CD05FC8" w14:textId="48C56E24"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178,6</w:t>
            </w:r>
          </w:p>
        </w:tc>
        <w:tc>
          <w:tcPr>
            <w:tcW w:w="251" w:type="pct"/>
            <w:tcBorders>
              <w:bottom w:val="single" w:sz="4" w:space="0" w:color="auto"/>
            </w:tcBorders>
            <w:shd w:val="clear" w:color="auto" w:fill="auto"/>
            <w:vAlign w:val="bottom"/>
          </w:tcPr>
          <w:p w14:paraId="60F7867F" w14:textId="1EC4DB75"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55,7</w:t>
            </w:r>
          </w:p>
        </w:tc>
        <w:tc>
          <w:tcPr>
            <w:tcW w:w="246" w:type="pct"/>
            <w:tcBorders>
              <w:bottom w:val="single" w:sz="4" w:space="0" w:color="auto"/>
            </w:tcBorders>
            <w:vAlign w:val="bottom"/>
          </w:tcPr>
          <w:p w14:paraId="12EFA64F" w14:textId="575C77C4"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3.2</w:t>
            </w:r>
          </w:p>
        </w:tc>
        <w:tc>
          <w:tcPr>
            <w:tcW w:w="296" w:type="pct"/>
            <w:tcBorders>
              <w:bottom w:val="single" w:sz="4" w:space="0" w:color="auto"/>
            </w:tcBorders>
            <w:shd w:val="clear" w:color="auto" w:fill="auto"/>
            <w:noWrap/>
            <w:vAlign w:val="bottom"/>
          </w:tcPr>
          <w:p w14:paraId="0ECBD4F5" w14:textId="632A1D4D"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179,8</w:t>
            </w:r>
          </w:p>
        </w:tc>
        <w:tc>
          <w:tcPr>
            <w:tcW w:w="251" w:type="pct"/>
            <w:tcBorders>
              <w:bottom w:val="single" w:sz="4" w:space="0" w:color="auto"/>
            </w:tcBorders>
            <w:shd w:val="clear" w:color="auto" w:fill="auto"/>
            <w:noWrap/>
            <w:vAlign w:val="bottom"/>
          </w:tcPr>
          <w:p w14:paraId="3CB56D95" w14:textId="2BBD3080"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54,5</w:t>
            </w:r>
          </w:p>
        </w:tc>
        <w:tc>
          <w:tcPr>
            <w:tcW w:w="246" w:type="pct"/>
            <w:tcBorders>
              <w:bottom w:val="single" w:sz="4" w:space="0" w:color="auto"/>
            </w:tcBorders>
            <w:vAlign w:val="bottom"/>
          </w:tcPr>
          <w:p w14:paraId="1739B7E9" w14:textId="06050B8A"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3.3</w:t>
            </w:r>
          </w:p>
        </w:tc>
        <w:tc>
          <w:tcPr>
            <w:tcW w:w="296" w:type="pct"/>
            <w:tcBorders>
              <w:bottom w:val="single" w:sz="4" w:space="0" w:color="auto"/>
            </w:tcBorders>
            <w:shd w:val="clear" w:color="auto" w:fill="auto"/>
            <w:noWrap/>
            <w:vAlign w:val="bottom"/>
          </w:tcPr>
          <w:p w14:paraId="1C5123C3" w14:textId="111E4519"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173,3</w:t>
            </w:r>
          </w:p>
        </w:tc>
        <w:tc>
          <w:tcPr>
            <w:tcW w:w="251" w:type="pct"/>
            <w:tcBorders>
              <w:bottom w:val="single" w:sz="4" w:space="0" w:color="auto"/>
            </w:tcBorders>
            <w:shd w:val="clear" w:color="auto" w:fill="auto"/>
            <w:noWrap/>
            <w:vAlign w:val="bottom"/>
          </w:tcPr>
          <w:p w14:paraId="6FD5B991" w14:textId="28FB913F"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46.9</w:t>
            </w:r>
          </w:p>
        </w:tc>
        <w:tc>
          <w:tcPr>
            <w:tcW w:w="246" w:type="pct"/>
            <w:tcBorders>
              <w:bottom w:val="single" w:sz="4" w:space="0" w:color="auto"/>
            </w:tcBorders>
            <w:vAlign w:val="bottom"/>
          </w:tcPr>
          <w:p w14:paraId="753CE5AF" w14:textId="577C0FFE"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3.7</w:t>
            </w:r>
          </w:p>
        </w:tc>
      </w:tr>
      <w:tr w:rsidR="000B45AC" w:rsidRPr="000B45AC" w14:paraId="7697CE82" w14:textId="77777777" w:rsidTr="00414BB9">
        <w:trPr>
          <w:trHeight w:val="319"/>
          <w:jc w:val="center"/>
        </w:trPr>
        <w:tc>
          <w:tcPr>
            <w:tcW w:w="253" w:type="pct"/>
            <w:tcBorders>
              <w:bottom w:val="single" w:sz="4" w:space="0" w:color="auto"/>
            </w:tcBorders>
            <w:shd w:val="clear" w:color="auto" w:fill="auto"/>
            <w:noWrap/>
            <w:vAlign w:val="bottom"/>
          </w:tcPr>
          <w:p w14:paraId="283FA05A" w14:textId="77777777" w:rsidR="000B45AC" w:rsidRPr="005A2BEF" w:rsidRDefault="000B45AC" w:rsidP="000B45AC">
            <w:pPr>
              <w:widowControl/>
              <w:jc w:val="center"/>
              <w:rPr>
                <w:rFonts w:ascii="Calibri" w:hAnsi="Calibri" w:cs="Calibri"/>
                <w:sz w:val="18"/>
                <w:szCs w:val="18"/>
              </w:rPr>
            </w:pPr>
            <w:r w:rsidRPr="005A2BEF">
              <w:rPr>
                <w:rFonts w:ascii="Calibri" w:hAnsi="Calibri" w:cs="Calibri"/>
                <w:sz w:val="18"/>
                <w:szCs w:val="18"/>
              </w:rPr>
              <w:t>50</w:t>
            </w:r>
          </w:p>
        </w:tc>
        <w:tc>
          <w:tcPr>
            <w:tcW w:w="293" w:type="pct"/>
            <w:tcBorders>
              <w:bottom w:val="single" w:sz="4" w:space="0" w:color="auto"/>
            </w:tcBorders>
            <w:shd w:val="clear" w:color="auto" w:fill="auto"/>
            <w:noWrap/>
            <w:vAlign w:val="bottom"/>
          </w:tcPr>
          <w:p w14:paraId="2BF7612E" w14:textId="045F4C5B"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132.2</w:t>
            </w:r>
          </w:p>
        </w:tc>
        <w:tc>
          <w:tcPr>
            <w:tcW w:w="251" w:type="pct"/>
            <w:tcBorders>
              <w:bottom w:val="single" w:sz="4" w:space="0" w:color="auto"/>
            </w:tcBorders>
            <w:shd w:val="clear" w:color="auto" w:fill="auto"/>
            <w:noWrap/>
            <w:vAlign w:val="bottom"/>
          </w:tcPr>
          <w:p w14:paraId="4C57FC4C" w14:textId="5C174FE9"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63.2</w:t>
            </w:r>
          </w:p>
        </w:tc>
        <w:tc>
          <w:tcPr>
            <w:tcW w:w="246" w:type="pct"/>
            <w:tcBorders>
              <w:bottom w:val="single" w:sz="4" w:space="0" w:color="auto"/>
            </w:tcBorders>
            <w:vAlign w:val="bottom"/>
          </w:tcPr>
          <w:p w14:paraId="6676E099" w14:textId="0B9B4EE6"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2.1</w:t>
            </w:r>
          </w:p>
        </w:tc>
        <w:tc>
          <w:tcPr>
            <w:tcW w:w="293" w:type="pct"/>
            <w:tcBorders>
              <w:bottom w:val="single" w:sz="4" w:space="0" w:color="auto"/>
            </w:tcBorders>
            <w:shd w:val="clear" w:color="auto" w:fill="auto"/>
            <w:noWrap/>
            <w:vAlign w:val="bottom"/>
          </w:tcPr>
          <w:p w14:paraId="79934A7C" w14:textId="71C890B5"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155,5</w:t>
            </w:r>
          </w:p>
        </w:tc>
        <w:tc>
          <w:tcPr>
            <w:tcW w:w="251" w:type="pct"/>
            <w:tcBorders>
              <w:bottom w:val="single" w:sz="4" w:space="0" w:color="auto"/>
            </w:tcBorders>
            <w:shd w:val="clear" w:color="auto" w:fill="auto"/>
            <w:noWrap/>
            <w:vAlign w:val="bottom"/>
          </w:tcPr>
          <w:p w14:paraId="229D6F62" w14:textId="439B5908"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67.3</w:t>
            </w:r>
          </w:p>
        </w:tc>
        <w:tc>
          <w:tcPr>
            <w:tcW w:w="246" w:type="pct"/>
            <w:tcBorders>
              <w:bottom w:val="single" w:sz="4" w:space="0" w:color="auto"/>
            </w:tcBorders>
            <w:vAlign w:val="bottom"/>
          </w:tcPr>
          <w:p w14:paraId="0CC6D1A8" w14:textId="33DEB55C"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2.3</w:t>
            </w:r>
          </w:p>
        </w:tc>
        <w:tc>
          <w:tcPr>
            <w:tcW w:w="293" w:type="pct"/>
            <w:tcBorders>
              <w:bottom w:val="single" w:sz="4" w:space="0" w:color="auto"/>
            </w:tcBorders>
            <w:shd w:val="clear" w:color="auto" w:fill="auto"/>
            <w:noWrap/>
            <w:vAlign w:val="bottom"/>
          </w:tcPr>
          <w:p w14:paraId="4265BF59" w14:textId="15683310"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166,6</w:t>
            </w:r>
          </w:p>
        </w:tc>
        <w:tc>
          <w:tcPr>
            <w:tcW w:w="251" w:type="pct"/>
            <w:tcBorders>
              <w:bottom w:val="single" w:sz="4" w:space="0" w:color="auto"/>
            </w:tcBorders>
            <w:shd w:val="clear" w:color="auto" w:fill="auto"/>
            <w:noWrap/>
            <w:vAlign w:val="bottom"/>
          </w:tcPr>
          <w:p w14:paraId="546A7E57" w14:textId="7753B8F5"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69.2</w:t>
            </w:r>
          </w:p>
        </w:tc>
        <w:tc>
          <w:tcPr>
            <w:tcW w:w="246" w:type="pct"/>
            <w:tcBorders>
              <w:bottom w:val="single" w:sz="4" w:space="0" w:color="auto"/>
            </w:tcBorders>
            <w:vAlign w:val="bottom"/>
          </w:tcPr>
          <w:p w14:paraId="147DB49D" w14:textId="267423E6"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2.4</w:t>
            </w:r>
          </w:p>
        </w:tc>
        <w:tc>
          <w:tcPr>
            <w:tcW w:w="294" w:type="pct"/>
            <w:tcBorders>
              <w:bottom w:val="single" w:sz="4" w:space="0" w:color="auto"/>
            </w:tcBorders>
            <w:shd w:val="clear" w:color="auto" w:fill="auto"/>
            <w:vAlign w:val="bottom"/>
          </w:tcPr>
          <w:p w14:paraId="358698D1" w14:textId="0859B5EB"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168,9</w:t>
            </w:r>
          </w:p>
        </w:tc>
        <w:tc>
          <w:tcPr>
            <w:tcW w:w="251" w:type="pct"/>
            <w:tcBorders>
              <w:bottom w:val="single" w:sz="4" w:space="0" w:color="auto"/>
            </w:tcBorders>
            <w:shd w:val="clear" w:color="auto" w:fill="auto"/>
            <w:vAlign w:val="bottom"/>
          </w:tcPr>
          <w:p w14:paraId="07A16318" w14:textId="6B2DE357"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53.6</w:t>
            </w:r>
          </w:p>
        </w:tc>
        <w:tc>
          <w:tcPr>
            <w:tcW w:w="246" w:type="pct"/>
            <w:tcBorders>
              <w:bottom w:val="single" w:sz="4" w:space="0" w:color="auto"/>
            </w:tcBorders>
            <w:vAlign w:val="bottom"/>
          </w:tcPr>
          <w:p w14:paraId="5563490A" w14:textId="329E7917"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3.2</w:t>
            </w:r>
          </w:p>
        </w:tc>
        <w:tc>
          <w:tcPr>
            <w:tcW w:w="296" w:type="pct"/>
            <w:tcBorders>
              <w:bottom w:val="single" w:sz="4" w:space="0" w:color="auto"/>
            </w:tcBorders>
            <w:shd w:val="clear" w:color="auto" w:fill="auto"/>
            <w:noWrap/>
            <w:vAlign w:val="bottom"/>
          </w:tcPr>
          <w:p w14:paraId="5CF5DCBF" w14:textId="5D552C01"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169,4</w:t>
            </w:r>
          </w:p>
        </w:tc>
        <w:tc>
          <w:tcPr>
            <w:tcW w:w="251" w:type="pct"/>
            <w:tcBorders>
              <w:bottom w:val="single" w:sz="4" w:space="0" w:color="auto"/>
            </w:tcBorders>
            <w:shd w:val="clear" w:color="auto" w:fill="auto"/>
            <w:noWrap/>
            <w:vAlign w:val="bottom"/>
          </w:tcPr>
          <w:p w14:paraId="5F227C9A" w14:textId="597410B5"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52.1</w:t>
            </w:r>
          </w:p>
        </w:tc>
        <w:tc>
          <w:tcPr>
            <w:tcW w:w="246" w:type="pct"/>
            <w:tcBorders>
              <w:bottom w:val="single" w:sz="4" w:space="0" w:color="auto"/>
            </w:tcBorders>
            <w:vAlign w:val="bottom"/>
          </w:tcPr>
          <w:p w14:paraId="49130B64" w14:textId="47E80BD7"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3.3</w:t>
            </w:r>
          </w:p>
        </w:tc>
        <w:tc>
          <w:tcPr>
            <w:tcW w:w="296" w:type="pct"/>
            <w:tcBorders>
              <w:bottom w:val="single" w:sz="4" w:space="0" w:color="auto"/>
            </w:tcBorders>
            <w:shd w:val="clear" w:color="auto" w:fill="auto"/>
            <w:noWrap/>
            <w:vAlign w:val="bottom"/>
          </w:tcPr>
          <w:p w14:paraId="7AA8E74C" w14:textId="27CA2A0B"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158,2</w:t>
            </w:r>
          </w:p>
        </w:tc>
        <w:tc>
          <w:tcPr>
            <w:tcW w:w="251" w:type="pct"/>
            <w:tcBorders>
              <w:bottom w:val="single" w:sz="4" w:space="0" w:color="auto"/>
            </w:tcBorders>
            <w:shd w:val="clear" w:color="auto" w:fill="auto"/>
            <w:noWrap/>
            <w:vAlign w:val="bottom"/>
          </w:tcPr>
          <w:p w14:paraId="3CBE44FF" w14:textId="65E65B84"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44,7</w:t>
            </w:r>
          </w:p>
        </w:tc>
        <w:tc>
          <w:tcPr>
            <w:tcW w:w="246" w:type="pct"/>
            <w:tcBorders>
              <w:bottom w:val="single" w:sz="4" w:space="0" w:color="auto"/>
            </w:tcBorders>
            <w:vAlign w:val="bottom"/>
          </w:tcPr>
          <w:p w14:paraId="6A69C42C" w14:textId="466E081E"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3.5</w:t>
            </w:r>
          </w:p>
        </w:tc>
      </w:tr>
      <w:tr w:rsidR="000B45AC" w:rsidRPr="000B45AC" w14:paraId="7DDA3DC9" w14:textId="77777777" w:rsidTr="00414BB9">
        <w:trPr>
          <w:trHeight w:val="319"/>
          <w:jc w:val="center"/>
        </w:trPr>
        <w:tc>
          <w:tcPr>
            <w:tcW w:w="253" w:type="pct"/>
            <w:tcBorders>
              <w:bottom w:val="single" w:sz="4" w:space="0" w:color="auto"/>
            </w:tcBorders>
            <w:shd w:val="clear" w:color="auto" w:fill="auto"/>
            <w:noWrap/>
            <w:vAlign w:val="bottom"/>
          </w:tcPr>
          <w:p w14:paraId="38DA3B1A" w14:textId="77777777" w:rsidR="000B45AC" w:rsidRPr="005A2BEF" w:rsidRDefault="000B45AC" w:rsidP="000B45AC">
            <w:pPr>
              <w:widowControl/>
              <w:jc w:val="center"/>
              <w:rPr>
                <w:rFonts w:ascii="Calibri" w:hAnsi="Calibri" w:cs="Calibri"/>
                <w:sz w:val="18"/>
                <w:szCs w:val="18"/>
              </w:rPr>
            </w:pPr>
            <w:r w:rsidRPr="005A2BEF">
              <w:rPr>
                <w:rFonts w:ascii="Calibri" w:hAnsi="Calibri" w:cs="Calibri"/>
                <w:sz w:val="18"/>
                <w:szCs w:val="18"/>
              </w:rPr>
              <w:t>54</w:t>
            </w:r>
          </w:p>
        </w:tc>
        <w:tc>
          <w:tcPr>
            <w:tcW w:w="293" w:type="pct"/>
            <w:tcBorders>
              <w:bottom w:val="single" w:sz="4" w:space="0" w:color="auto"/>
            </w:tcBorders>
            <w:shd w:val="clear" w:color="auto" w:fill="auto"/>
            <w:noWrap/>
            <w:vAlign w:val="bottom"/>
          </w:tcPr>
          <w:p w14:paraId="271A2140" w14:textId="016E1FE2"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113.2</w:t>
            </w:r>
          </w:p>
        </w:tc>
        <w:tc>
          <w:tcPr>
            <w:tcW w:w="251" w:type="pct"/>
            <w:tcBorders>
              <w:bottom w:val="single" w:sz="4" w:space="0" w:color="auto"/>
            </w:tcBorders>
            <w:shd w:val="clear" w:color="auto" w:fill="auto"/>
            <w:noWrap/>
            <w:vAlign w:val="bottom"/>
          </w:tcPr>
          <w:p w14:paraId="307A4EB2" w14:textId="712C6C1A"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65.1</w:t>
            </w:r>
          </w:p>
        </w:tc>
        <w:tc>
          <w:tcPr>
            <w:tcW w:w="246" w:type="pct"/>
            <w:tcBorders>
              <w:bottom w:val="single" w:sz="4" w:space="0" w:color="auto"/>
            </w:tcBorders>
            <w:vAlign w:val="bottom"/>
          </w:tcPr>
          <w:p w14:paraId="5F29D037" w14:textId="2AF290F0"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1.7</w:t>
            </w:r>
          </w:p>
        </w:tc>
        <w:tc>
          <w:tcPr>
            <w:tcW w:w="293" w:type="pct"/>
            <w:tcBorders>
              <w:bottom w:val="single" w:sz="4" w:space="0" w:color="auto"/>
            </w:tcBorders>
            <w:shd w:val="clear" w:color="auto" w:fill="auto"/>
            <w:noWrap/>
            <w:vAlign w:val="bottom"/>
          </w:tcPr>
          <w:p w14:paraId="6225A7BE" w14:textId="73A1E89B"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132,8</w:t>
            </w:r>
          </w:p>
        </w:tc>
        <w:tc>
          <w:tcPr>
            <w:tcW w:w="251" w:type="pct"/>
            <w:tcBorders>
              <w:bottom w:val="single" w:sz="4" w:space="0" w:color="auto"/>
            </w:tcBorders>
            <w:shd w:val="clear" w:color="auto" w:fill="auto"/>
            <w:noWrap/>
            <w:vAlign w:val="bottom"/>
          </w:tcPr>
          <w:p w14:paraId="59A11517" w14:textId="408961B7"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67.4</w:t>
            </w:r>
          </w:p>
        </w:tc>
        <w:tc>
          <w:tcPr>
            <w:tcW w:w="246" w:type="pct"/>
            <w:tcBorders>
              <w:bottom w:val="single" w:sz="4" w:space="0" w:color="auto"/>
            </w:tcBorders>
            <w:vAlign w:val="bottom"/>
          </w:tcPr>
          <w:p w14:paraId="13B2F0DE" w14:textId="6BD7C41A"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2.0</w:t>
            </w:r>
          </w:p>
        </w:tc>
        <w:tc>
          <w:tcPr>
            <w:tcW w:w="293" w:type="pct"/>
            <w:tcBorders>
              <w:bottom w:val="single" w:sz="4" w:space="0" w:color="auto"/>
            </w:tcBorders>
            <w:shd w:val="clear" w:color="auto" w:fill="auto"/>
            <w:noWrap/>
            <w:vAlign w:val="bottom"/>
          </w:tcPr>
          <w:p w14:paraId="52CF4280" w14:textId="26C582A8"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142.1</w:t>
            </w:r>
          </w:p>
        </w:tc>
        <w:tc>
          <w:tcPr>
            <w:tcW w:w="251" w:type="pct"/>
            <w:tcBorders>
              <w:bottom w:val="single" w:sz="4" w:space="0" w:color="auto"/>
            </w:tcBorders>
            <w:shd w:val="clear" w:color="auto" w:fill="auto"/>
            <w:noWrap/>
            <w:vAlign w:val="bottom"/>
          </w:tcPr>
          <w:p w14:paraId="7436F7C5" w14:textId="5A297CA0"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68.4</w:t>
            </w:r>
          </w:p>
        </w:tc>
        <w:tc>
          <w:tcPr>
            <w:tcW w:w="246" w:type="pct"/>
            <w:tcBorders>
              <w:bottom w:val="single" w:sz="4" w:space="0" w:color="auto"/>
            </w:tcBorders>
            <w:vAlign w:val="bottom"/>
          </w:tcPr>
          <w:p w14:paraId="7BCC4782" w14:textId="61026CE0"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2.1</w:t>
            </w:r>
          </w:p>
        </w:tc>
        <w:tc>
          <w:tcPr>
            <w:tcW w:w="294" w:type="pct"/>
            <w:tcBorders>
              <w:bottom w:val="single" w:sz="4" w:space="0" w:color="auto"/>
            </w:tcBorders>
            <w:shd w:val="clear" w:color="auto" w:fill="auto"/>
            <w:vAlign w:val="bottom"/>
          </w:tcPr>
          <w:p w14:paraId="66E04BAC" w14:textId="67DE35FF"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146,8</w:t>
            </w:r>
          </w:p>
        </w:tc>
        <w:tc>
          <w:tcPr>
            <w:tcW w:w="251" w:type="pct"/>
            <w:tcBorders>
              <w:bottom w:val="single" w:sz="4" w:space="0" w:color="auto"/>
            </w:tcBorders>
            <w:shd w:val="clear" w:color="auto" w:fill="auto"/>
            <w:vAlign w:val="bottom"/>
          </w:tcPr>
          <w:p w14:paraId="45C3F2A8" w14:textId="3756BEFA"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52.3</w:t>
            </w:r>
          </w:p>
        </w:tc>
        <w:tc>
          <w:tcPr>
            <w:tcW w:w="246" w:type="pct"/>
            <w:tcBorders>
              <w:bottom w:val="single" w:sz="4" w:space="0" w:color="auto"/>
            </w:tcBorders>
            <w:vAlign w:val="bottom"/>
          </w:tcPr>
          <w:p w14:paraId="0940E376" w14:textId="2FD18F8E"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2.8</w:t>
            </w:r>
          </w:p>
        </w:tc>
        <w:tc>
          <w:tcPr>
            <w:tcW w:w="296" w:type="pct"/>
            <w:tcBorders>
              <w:bottom w:val="single" w:sz="4" w:space="0" w:color="auto"/>
            </w:tcBorders>
            <w:shd w:val="clear" w:color="auto" w:fill="auto"/>
            <w:noWrap/>
            <w:vAlign w:val="bottom"/>
          </w:tcPr>
          <w:p w14:paraId="1962E3D6" w14:textId="7A2F2F25"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147,8</w:t>
            </w:r>
          </w:p>
        </w:tc>
        <w:tc>
          <w:tcPr>
            <w:tcW w:w="251" w:type="pct"/>
            <w:tcBorders>
              <w:bottom w:val="single" w:sz="4" w:space="0" w:color="auto"/>
            </w:tcBorders>
            <w:shd w:val="clear" w:color="auto" w:fill="auto"/>
            <w:noWrap/>
            <w:vAlign w:val="bottom"/>
          </w:tcPr>
          <w:p w14:paraId="01CB448A" w14:textId="087963BA"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50,9</w:t>
            </w:r>
          </w:p>
        </w:tc>
        <w:tc>
          <w:tcPr>
            <w:tcW w:w="246" w:type="pct"/>
            <w:tcBorders>
              <w:bottom w:val="single" w:sz="4" w:space="0" w:color="auto"/>
            </w:tcBorders>
            <w:vAlign w:val="bottom"/>
          </w:tcPr>
          <w:p w14:paraId="6E1113A8" w14:textId="1E8B5C7C"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2.9</w:t>
            </w:r>
          </w:p>
        </w:tc>
        <w:tc>
          <w:tcPr>
            <w:tcW w:w="296" w:type="pct"/>
            <w:tcBorders>
              <w:bottom w:val="single" w:sz="4" w:space="0" w:color="auto"/>
            </w:tcBorders>
            <w:shd w:val="clear" w:color="auto" w:fill="auto"/>
            <w:noWrap/>
            <w:vAlign w:val="bottom"/>
          </w:tcPr>
          <w:p w14:paraId="202C16B6" w14:textId="2017613A"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140,5</w:t>
            </w:r>
          </w:p>
        </w:tc>
        <w:tc>
          <w:tcPr>
            <w:tcW w:w="251" w:type="pct"/>
            <w:tcBorders>
              <w:bottom w:val="single" w:sz="4" w:space="0" w:color="auto"/>
            </w:tcBorders>
            <w:shd w:val="clear" w:color="auto" w:fill="auto"/>
            <w:noWrap/>
            <w:vAlign w:val="bottom"/>
          </w:tcPr>
          <w:p w14:paraId="56700647" w14:textId="777A12B2"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42.7</w:t>
            </w:r>
          </w:p>
        </w:tc>
        <w:tc>
          <w:tcPr>
            <w:tcW w:w="246" w:type="pct"/>
            <w:tcBorders>
              <w:bottom w:val="single" w:sz="4" w:space="0" w:color="auto"/>
            </w:tcBorders>
            <w:vAlign w:val="bottom"/>
          </w:tcPr>
          <w:p w14:paraId="22ADBA8B" w14:textId="350B9962"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3.3</w:t>
            </w:r>
          </w:p>
        </w:tc>
      </w:tr>
      <w:tr w:rsidR="000B45AC" w:rsidRPr="000B45AC" w14:paraId="78501EE3" w14:textId="77777777" w:rsidTr="006863D8">
        <w:trPr>
          <w:trHeight w:val="319"/>
          <w:jc w:val="center"/>
        </w:trPr>
        <w:tc>
          <w:tcPr>
            <w:tcW w:w="253" w:type="pct"/>
            <w:tcBorders>
              <w:top w:val="single" w:sz="4" w:space="0" w:color="auto"/>
              <w:left w:val="nil"/>
              <w:bottom w:val="single" w:sz="4" w:space="0" w:color="auto"/>
              <w:right w:val="nil"/>
            </w:tcBorders>
            <w:shd w:val="clear" w:color="auto" w:fill="auto"/>
            <w:noWrap/>
          </w:tcPr>
          <w:p w14:paraId="38813950" w14:textId="77777777" w:rsidR="00943E96" w:rsidRPr="005A2BEF" w:rsidRDefault="00943E96" w:rsidP="000170D3">
            <w:pPr>
              <w:jc w:val="center"/>
              <w:rPr>
                <w:rFonts w:ascii="Calibri" w:hAnsi="Calibri" w:cs="Calibri"/>
                <w:sz w:val="18"/>
                <w:szCs w:val="18"/>
              </w:rPr>
            </w:pPr>
          </w:p>
        </w:tc>
        <w:tc>
          <w:tcPr>
            <w:tcW w:w="293" w:type="pct"/>
            <w:tcBorders>
              <w:top w:val="single" w:sz="4" w:space="0" w:color="auto"/>
              <w:left w:val="nil"/>
              <w:bottom w:val="single" w:sz="4" w:space="0" w:color="auto"/>
              <w:right w:val="nil"/>
            </w:tcBorders>
            <w:shd w:val="clear" w:color="auto" w:fill="auto"/>
            <w:noWrap/>
            <w:vAlign w:val="bottom"/>
          </w:tcPr>
          <w:p w14:paraId="50807E1D" w14:textId="77777777" w:rsidR="00943E96" w:rsidRPr="005A2BEF" w:rsidRDefault="00943E96" w:rsidP="000B45AC">
            <w:pPr>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vAlign w:val="bottom"/>
          </w:tcPr>
          <w:p w14:paraId="6C730662" w14:textId="77777777" w:rsidR="00943E96" w:rsidRPr="005A2BEF" w:rsidRDefault="00943E96" w:rsidP="000B45AC">
            <w:pPr>
              <w:jc w:val="center"/>
              <w:rPr>
                <w:rFonts w:ascii="Calibri" w:hAnsi="Calibri" w:cs="Calibri"/>
                <w:sz w:val="18"/>
                <w:szCs w:val="18"/>
              </w:rPr>
            </w:pPr>
          </w:p>
        </w:tc>
        <w:tc>
          <w:tcPr>
            <w:tcW w:w="246" w:type="pct"/>
            <w:tcBorders>
              <w:top w:val="single" w:sz="4" w:space="0" w:color="auto"/>
              <w:left w:val="nil"/>
              <w:bottom w:val="single" w:sz="4" w:space="0" w:color="auto"/>
              <w:right w:val="nil"/>
            </w:tcBorders>
            <w:vAlign w:val="bottom"/>
          </w:tcPr>
          <w:p w14:paraId="13C8D45E" w14:textId="77777777" w:rsidR="00943E96" w:rsidRPr="005A2BEF" w:rsidRDefault="00943E96" w:rsidP="000B45AC">
            <w:pPr>
              <w:jc w:val="center"/>
              <w:rPr>
                <w:rFonts w:ascii="Calibri" w:hAnsi="Calibri" w:cs="Calibri"/>
                <w:sz w:val="18"/>
                <w:szCs w:val="18"/>
              </w:rPr>
            </w:pPr>
          </w:p>
        </w:tc>
        <w:tc>
          <w:tcPr>
            <w:tcW w:w="293" w:type="pct"/>
            <w:tcBorders>
              <w:top w:val="single" w:sz="4" w:space="0" w:color="auto"/>
              <w:left w:val="nil"/>
              <w:bottom w:val="single" w:sz="4" w:space="0" w:color="auto"/>
              <w:right w:val="nil"/>
            </w:tcBorders>
            <w:shd w:val="clear" w:color="auto" w:fill="auto"/>
            <w:noWrap/>
            <w:vAlign w:val="bottom"/>
          </w:tcPr>
          <w:p w14:paraId="1A87C9E1" w14:textId="77777777" w:rsidR="00943E96" w:rsidRPr="005A2BEF" w:rsidRDefault="00943E96" w:rsidP="000B45AC">
            <w:pPr>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vAlign w:val="bottom"/>
          </w:tcPr>
          <w:p w14:paraId="66588B43" w14:textId="77777777" w:rsidR="00943E96" w:rsidRPr="005A2BEF" w:rsidRDefault="00943E96" w:rsidP="000B45AC">
            <w:pPr>
              <w:jc w:val="center"/>
              <w:rPr>
                <w:rFonts w:ascii="Calibri" w:hAnsi="Calibri" w:cs="Calibri"/>
                <w:sz w:val="18"/>
                <w:szCs w:val="18"/>
              </w:rPr>
            </w:pPr>
          </w:p>
        </w:tc>
        <w:tc>
          <w:tcPr>
            <w:tcW w:w="246" w:type="pct"/>
            <w:tcBorders>
              <w:top w:val="single" w:sz="4" w:space="0" w:color="auto"/>
              <w:left w:val="nil"/>
              <w:bottom w:val="single" w:sz="4" w:space="0" w:color="auto"/>
              <w:right w:val="nil"/>
            </w:tcBorders>
            <w:vAlign w:val="bottom"/>
          </w:tcPr>
          <w:p w14:paraId="6DE370F7" w14:textId="77777777" w:rsidR="00943E96" w:rsidRPr="005A2BEF" w:rsidRDefault="00943E96" w:rsidP="000B45AC">
            <w:pPr>
              <w:jc w:val="center"/>
              <w:rPr>
                <w:rFonts w:ascii="Calibri" w:hAnsi="Calibri" w:cs="Calibri"/>
                <w:sz w:val="18"/>
                <w:szCs w:val="18"/>
              </w:rPr>
            </w:pPr>
          </w:p>
        </w:tc>
        <w:tc>
          <w:tcPr>
            <w:tcW w:w="293" w:type="pct"/>
            <w:tcBorders>
              <w:top w:val="single" w:sz="4" w:space="0" w:color="auto"/>
              <w:left w:val="nil"/>
              <w:bottom w:val="single" w:sz="4" w:space="0" w:color="auto"/>
              <w:right w:val="nil"/>
            </w:tcBorders>
            <w:shd w:val="clear" w:color="auto" w:fill="auto"/>
            <w:noWrap/>
            <w:vAlign w:val="bottom"/>
          </w:tcPr>
          <w:p w14:paraId="49719596" w14:textId="77777777" w:rsidR="00943E96" w:rsidRPr="005A2BEF" w:rsidRDefault="00943E96" w:rsidP="000B45AC">
            <w:pPr>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vAlign w:val="bottom"/>
          </w:tcPr>
          <w:p w14:paraId="25847E06" w14:textId="77777777" w:rsidR="00943E96" w:rsidRPr="005A2BEF" w:rsidRDefault="00943E96" w:rsidP="000B45AC">
            <w:pPr>
              <w:jc w:val="center"/>
              <w:rPr>
                <w:rFonts w:ascii="Calibri" w:hAnsi="Calibri" w:cs="Calibri"/>
                <w:sz w:val="18"/>
                <w:szCs w:val="18"/>
              </w:rPr>
            </w:pPr>
          </w:p>
        </w:tc>
        <w:tc>
          <w:tcPr>
            <w:tcW w:w="246" w:type="pct"/>
            <w:tcBorders>
              <w:top w:val="single" w:sz="4" w:space="0" w:color="auto"/>
              <w:left w:val="nil"/>
              <w:bottom w:val="single" w:sz="4" w:space="0" w:color="auto"/>
              <w:right w:val="nil"/>
            </w:tcBorders>
            <w:vAlign w:val="bottom"/>
          </w:tcPr>
          <w:p w14:paraId="66E3808C" w14:textId="77777777" w:rsidR="00943E96" w:rsidRPr="005A2BEF" w:rsidRDefault="00943E96" w:rsidP="000B45AC">
            <w:pPr>
              <w:jc w:val="center"/>
              <w:rPr>
                <w:rFonts w:ascii="Calibri" w:hAnsi="Calibri" w:cs="Calibri"/>
                <w:sz w:val="18"/>
                <w:szCs w:val="18"/>
              </w:rPr>
            </w:pPr>
          </w:p>
        </w:tc>
        <w:tc>
          <w:tcPr>
            <w:tcW w:w="294" w:type="pct"/>
            <w:tcBorders>
              <w:top w:val="single" w:sz="4" w:space="0" w:color="auto"/>
              <w:left w:val="nil"/>
              <w:bottom w:val="single" w:sz="4" w:space="0" w:color="auto"/>
              <w:right w:val="nil"/>
            </w:tcBorders>
            <w:shd w:val="clear" w:color="auto" w:fill="auto"/>
            <w:vAlign w:val="bottom"/>
          </w:tcPr>
          <w:p w14:paraId="40C768EE" w14:textId="77777777" w:rsidR="00943E96" w:rsidRPr="005A2BEF" w:rsidRDefault="00943E96" w:rsidP="000B45AC">
            <w:pPr>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vAlign w:val="bottom"/>
          </w:tcPr>
          <w:p w14:paraId="3D1145C8" w14:textId="77777777" w:rsidR="00943E96" w:rsidRPr="005A2BEF" w:rsidRDefault="00943E96" w:rsidP="000B45AC">
            <w:pPr>
              <w:jc w:val="center"/>
              <w:rPr>
                <w:rFonts w:ascii="Calibri" w:hAnsi="Calibri" w:cs="Calibri"/>
                <w:sz w:val="18"/>
                <w:szCs w:val="18"/>
              </w:rPr>
            </w:pPr>
          </w:p>
        </w:tc>
        <w:tc>
          <w:tcPr>
            <w:tcW w:w="246" w:type="pct"/>
            <w:tcBorders>
              <w:top w:val="single" w:sz="4" w:space="0" w:color="auto"/>
              <w:left w:val="nil"/>
              <w:bottom w:val="single" w:sz="4" w:space="0" w:color="auto"/>
              <w:right w:val="nil"/>
            </w:tcBorders>
            <w:vAlign w:val="bottom"/>
          </w:tcPr>
          <w:p w14:paraId="5AAEE2E5" w14:textId="77777777" w:rsidR="00943E96" w:rsidRPr="005A2BEF" w:rsidRDefault="00943E96" w:rsidP="000B45AC">
            <w:pPr>
              <w:jc w:val="center"/>
              <w:rPr>
                <w:rFonts w:ascii="Calibri" w:hAnsi="Calibri" w:cs="Calibri"/>
                <w:sz w:val="18"/>
                <w:szCs w:val="18"/>
              </w:rPr>
            </w:pPr>
          </w:p>
        </w:tc>
        <w:tc>
          <w:tcPr>
            <w:tcW w:w="296" w:type="pct"/>
            <w:tcBorders>
              <w:top w:val="single" w:sz="4" w:space="0" w:color="auto"/>
              <w:left w:val="nil"/>
              <w:bottom w:val="single" w:sz="4" w:space="0" w:color="auto"/>
              <w:right w:val="nil"/>
            </w:tcBorders>
            <w:shd w:val="clear" w:color="auto" w:fill="auto"/>
            <w:noWrap/>
            <w:vAlign w:val="bottom"/>
          </w:tcPr>
          <w:p w14:paraId="024351D9" w14:textId="77777777" w:rsidR="00943E96" w:rsidRPr="005A2BEF" w:rsidRDefault="00943E96" w:rsidP="000B45AC">
            <w:pPr>
              <w:jc w:val="center"/>
              <w:rPr>
                <w:rFonts w:ascii="Calibri" w:hAnsi="Calibri" w:cs="Calibri"/>
                <w:sz w:val="18"/>
                <w:szCs w:val="18"/>
              </w:rPr>
            </w:pPr>
          </w:p>
        </w:tc>
        <w:tc>
          <w:tcPr>
            <w:tcW w:w="251" w:type="pct"/>
            <w:tcBorders>
              <w:top w:val="single" w:sz="4" w:space="0" w:color="auto"/>
              <w:left w:val="nil"/>
              <w:bottom w:val="single" w:sz="4" w:space="0" w:color="auto"/>
              <w:right w:val="nil"/>
            </w:tcBorders>
            <w:shd w:val="clear" w:color="auto" w:fill="auto"/>
            <w:noWrap/>
            <w:vAlign w:val="bottom"/>
          </w:tcPr>
          <w:p w14:paraId="6BA79F76" w14:textId="77777777" w:rsidR="00943E96" w:rsidRPr="005A2BEF" w:rsidRDefault="00943E96" w:rsidP="000B45AC">
            <w:pPr>
              <w:jc w:val="center"/>
              <w:rPr>
                <w:rFonts w:ascii="Calibri" w:hAnsi="Calibri" w:cs="Calibri"/>
                <w:sz w:val="18"/>
                <w:szCs w:val="18"/>
              </w:rPr>
            </w:pPr>
          </w:p>
        </w:tc>
        <w:tc>
          <w:tcPr>
            <w:tcW w:w="246" w:type="pct"/>
            <w:tcBorders>
              <w:top w:val="single" w:sz="4" w:space="0" w:color="auto"/>
              <w:left w:val="nil"/>
              <w:bottom w:val="single" w:sz="4" w:space="0" w:color="auto"/>
              <w:right w:val="nil"/>
            </w:tcBorders>
            <w:vAlign w:val="bottom"/>
          </w:tcPr>
          <w:p w14:paraId="189D6377" w14:textId="77777777" w:rsidR="00943E96" w:rsidRPr="005A2BEF" w:rsidRDefault="00943E96" w:rsidP="000B45AC">
            <w:pPr>
              <w:jc w:val="center"/>
              <w:rPr>
                <w:rFonts w:ascii="Calibri" w:hAnsi="Calibri" w:cs="Calibri"/>
                <w:sz w:val="18"/>
                <w:szCs w:val="18"/>
              </w:rPr>
            </w:pPr>
          </w:p>
        </w:tc>
        <w:tc>
          <w:tcPr>
            <w:tcW w:w="296" w:type="pct"/>
            <w:tcBorders>
              <w:top w:val="single" w:sz="4" w:space="0" w:color="auto"/>
              <w:left w:val="nil"/>
              <w:bottom w:val="nil"/>
              <w:right w:val="nil"/>
            </w:tcBorders>
            <w:shd w:val="clear" w:color="auto" w:fill="auto"/>
            <w:noWrap/>
            <w:vAlign w:val="bottom"/>
          </w:tcPr>
          <w:p w14:paraId="68FD7E81" w14:textId="77777777" w:rsidR="00943E96" w:rsidRPr="005A2BEF" w:rsidRDefault="00943E96" w:rsidP="000B45AC">
            <w:pPr>
              <w:jc w:val="center"/>
              <w:rPr>
                <w:rFonts w:ascii="Calibri" w:hAnsi="Calibri" w:cs="Calibri"/>
                <w:sz w:val="18"/>
                <w:szCs w:val="18"/>
              </w:rPr>
            </w:pPr>
          </w:p>
        </w:tc>
        <w:tc>
          <w:tcPr>
            <w:tcW w:w="251" w:type="pct"/>
            <w:tcBorders>
              <w:top w:val="single" w:sz="4" w:space="0" w:color="auto"/>
              <w:left w:val="nil"/>
              <w:bottom w:val="nil"/>
              <w:right w:val="nil"/>
            </w:tcBorders>
            <w:shd w:val="clear" w:color="auto" w:fill="auto"/>
            <w:noWrap/>
            <w:vAlign w:val="bottom"/>
          </w:tcPr>
          <w:p w14:paraId="5FEB167E" w14:textId="77777777" w:rsidR="00943E96" w:rsidRPr="005A2BEF" w:rsidRDefault="00943E96" w:rsidP="000B45AC">
            <w:pPr>
              <w:jc w:val="center"/>
              <w:rPr>
                <w:rFonts w:ascii="Calibri" w:hAnsi="Calibri" w:cs="Calibri"/>
                <w:sz w:val="18"/>
                <w:szCs w:val="18"/>
              </w:rPr>
            </w:pPr>
          </w:p>
        </w:tc>
        <w:tc>
          <w:tcPr>
            <w:tcW w:w="246" w:type="pct"/>
            <w:tcBorders>
              <w:top w:val="single" w:sz="4" w:space="0" w:color="auto"/>
              <w:left w:val="nil"/>
              <w:bottom w:val="nil"/>
              <w:right w:val="nil"/>
            </w:tcBorders>
            <w:vAlign w:val="bottom"/>
          </w:tcPr>
          <w:p w14:paraId="58CAD4BC" w14:textId="77777777" w:rsidR="00943E96" w:rsidRPr="005A2BEF" w:rsidRDefault="00943E96" w:rsidP="000B45AC">
            <w:pPr>
              <w:jc w:val="center"/>
              <w:rPr>
                <w:rFonts w:ascii="Calibri" w:hAnsi="Calibri" w:cs="Calibri"/>
                <w:sz w:val="18"/>
                <w:szCs w:val="18"/>
              </w:rPr>
            </w:pPr>
          </w:p>
        </w:tc>
      </w:tr>
      <w:tr w:rsidR="00943E96" w:rsidRPr="000B45AC" w14:paraId="2CB10B9A" w14:textId="77777777" w:rsidTr="006863D8">
        <w:trPr>
          <w:trHeight w:val="319"/>
          <w:jc w:val="center"/>
        </w:trPr>
        <w:tc>
          <w:tcPr>
            <w:tcW w:w="253" w:type="pct"/>
            <w:vMerge w:val="restart"/>
            <w:tcBorders>
              <w:top w:val="single" w:sz="4" w:space="0" w:color="auto"/>
            </w:tcBorders>
            <w:shd w:val="clear" w:color="auto" w:fill="E5DFEC" w:themeFill="accent4" w:themeFillTint="33"/>
            <w:noWrap/>
            <w:vAlign w:val="center"/>
          </w:tcPr>
          <w:p w14:paraId="34BDEE90" w14:textId="77777777" w:rsidR="00943E96" w:rsidRPr="005A2BEF" w:rsidRDefault="00943E96"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LWT</w:t>
            </w:r>
          </w:p>
        </w:tc>
        <w:tc>
          <w:tcPr>
            <w:tcW w:w="3954" w:type="pct"/>
            <w:gridSpan w:val="15"/>
            <w:tcBorders>
              <w:top w:val="single" w:sz="4" w:space="0" w:color="auto"/>
              <w:bottom w:val="single" w:sz="4" w:space="0" w:color="auto"/>
              <w:right w:val="single" w:sz="4" w:space="0" w:color="auto"/>
            </w:tcBorders>
            <w:shd w:val="clear" w:color="auto" w:fill="E5DFEC" w:themeFill="accent4" w:themeFillTint="33"/>
            <w:noWrap/>
          </w:tcPr>
          <w:p w14:paraId="7575ED24" w14:textId="77777777" w:rsidR="00943E96" w:rsidRPr="005A2BEF" w:rsidRDefault="00943E96" w:rsidP="000B45AC">
            <w:pPr>
              <w:jc w:val="center"/>
              <w:rPr>
                <w:rFonts w:ascii="Calibri" w:hAnsi="Calibri" w:cs="Calibri"/>
                <w:sz w:val="18"/>
                <w:szCs w:val="18"/>
              </w:rPr>
            </w:pPr>
            <w:r w:rsidRPr="005A2BEF">
              <w:rPr>
                <w:rFonts w:ascii="Calibri" w:hAnsi="Calibri" w:cs="Calibri" w:hint="eastAsia"/>
                <w:sz w:val="18"/>
                <w:szCs w:val="18"/>
              </w:rPr>
              <w:t>DB</w:t>
            </w:r>
          </w:p>
        </w:tc>
        <w:tc>
          <w:tcPr>
            <w:tcW w:w="296" w:type="pct"/>
            <w:tcBorders>
              <w:top w:val="nil"/>
              <w:left w:val="single" w:sz="4" w:space="0" w:color="auto"/>
              <w:bottom w:val="nil"/>
              <w:right w:val="nil"/>
            </w:tcBorders>
            <w:shd w:val="clear" w:color="auto" w:fill="auto"/>
            <w:noWrap/>
            <w:vAlign w:val="center"/>
          </w:tcPr>
          <w:p w14:paraId="48176E52" w14:textId="77777777" w:rsidR="00943E96" w:rsidRPr="005A2BEF" w:rsidRDefault="00943E96" w:rsidP="000B45AC">
            <w:pPr>
              <w:jc w:val="center"/>
              <w:rPr>
                <w:rFonts w:ascii="Calibri" w:hAnsi="Calibri" w:cs="Calibri"/>
                <w:sz w:val="18"/>
                <w:szCs w:val="18"/>
              </w:rPr>
            </w:pPr>
          </w:p>
        </w:tc>
        <w:tc>
          <w:tcPr>
            <w:tcW w:w="251" w:type="pct"/>
            <w:tcBorders>
              <w:top w:val="nil"/>
              <w:left w:val="nil"/>
              <w:bottom w:val="nil"/>
              <w:right w:val="nil"/>
            </w:tcBorders>
            <w:shd w:val="clear" w:color="auto" w:fill="auto"/>
            <w:noWrap/>
          </w:tcPr>
          <w:p w14:paraId="45F01D86" w14:textId="77777777" w:rsidR="00943E96" w:rsidRPr="005A2BEF" w:rsidRDefault="00943E96" w:rsidP="000B45AC">
            <w:pPr>
              <w:jc w:val="center"/>
              <w:rPr>
                <w:rFonts w:ascii="Calibri" w:hAnsi="Calibri" w:cs="Calibri"/>
                <w:sz w:val="18"/>
                <w:szCs w:val="18"/>
              </w:rPr>
            </w:pPr>
          </w:p>
        </w:tc>
        <w:tc>
          <w:tcPr>
            <w:tcW w:w="246" w:type="pct"/>
            <w:tcBorders>
              <w:top w:val="nil"/>
              <w:left w:val="nil"/>
              <w:bottom w:val="nil"/>
              <w:right w:val="nil"/>
            </w:tcBorders>
            <w:vAlign w:val="center"/>
          </w:tcPr>
          <w:p w14:paraId="27A98070" w14:textId="77777777" w:rsidR="00943E96" w:rsidRPr="005A2BEF" w:rsidRDefault="00943E96" w:rsidP="000B45AC">
            <w:pPr>
              <w:jc w:val="center"/>
              <w:rPr>
                <w:rFonts w:ascii="Calibri" w:hAnsi="Calibri" w:cs="Calibri"/>
                <w:sz w:val="18"/>
                <w:szCs w:val="18"/>
              </w:rPr>
            </w:pPr>
          </w:p>
        </w:tc>
      </w:tr>
      <w:tr w:rsidR="00943E96" w:rsidRPr="005A2BEF" w14:paraId="433E783C" w14:textId="77777777" w:rsidTr="006863D8">
        <w:trPr>
          <w:trHeight w:val="319"/>
          <w:jc w:val="center"/>
        </w:trPr>
        <w:tc>
          <w:tcPr>
            <w:tcW w:w="253" w:type="pct"/>
            <w:vMerge/>
            <w:shd w:val="clear" w:color="auto" w:fill="E5DFEC" w:themeFill="accent4" w:themeFillTint="33"/>
            <w:noWrap/>
            <w:vAlign w:val="center"/>
          </w:tcPr>
          <w:p w14:paraId="1F16CE4A" w14:textId="77777777" w:rsidR="00943E96" w:rsidRPr="005A2BEF" w:rsidRDefault="00943E96" w:rsidP="000170D3">
            <w:pPr>
              <w:jc w:val="center"/>
              <w:rPr>
                <w:rFonts w:ascii="Calibri" w:eastAsia="Microsoft YaHei" w:hAnsi="Calibri" w:cs="Calibri"/>
                <w:kern w:val="0"/>
                <w:sz w:val="18"/>
                <w:szCs w:val="18"/>
              </w:rPr>
            </w:pPr>
          </w:p>
        </w:tc>
        <w:tc>
          <w:tcPr>
            <w:tcW w:w="790" w:type="pct"/>
            <w:gridSpan w:val="3"/>
            <w:tcBorders>
              <w:bottom w:val="single" w:sz="4" w:space="0" w:color="auto"/>
            </w:tcBorders>
            <w:shd w:val="clear" w:color="auto" w:fill="E5DFEC" w:themeFill="accent4" w:themeFillTint="33"/>
            <w:noWrap/>
            <w:vAlign w:val="center"/>
          </w:tcPr>
          <w:p w14:paraId="48F4C154" w14:textId="77777777" w:rsidR="00943E96" w:rsidRPr="005A2BEF" w:rsidRDefault="00943E96" w:rsidP="000170D3">
            <w:pPr>
              <w:widowControl/>
              <w:jc w:val="center"/>
              <w:rPr>
                <w:rFonts w:ascii="Calibri" w:hAnsi="Calibri" w:cs="Calibri"/>
                <w:sz w:val="18"/>
                <w:szCs w:val="18"/>
              </w:rPr>
            </w:pPr>
            <w:r w:rsidRPr="005A2BEF">
              <w:rPr>
                <w:rFonts w:ascii="Calibri" w:hAnsi="Calibri" w:cs="Calibri"/>
                <w:sz w:val="18"/>
                <w:szCs w:val="18"/>
              </w:rPr>
              <w:t>25</w:t>
            </w:r>
          </w:p>
        </w:tc>
        <w:tc>
          <w:tcPr>
            <w:tcW w:w="790" w:type="pct"/>
            <w:gridSpan w:val="3"/>
            <w:tcBorders>
              <w:bottom w:val="single" w:sz="4" w:space="0" w:color="auto"/>
            </w:tcBorders>
            <w:shd w:val="clear" w:color="auto" w:fill="E5DFEC" w:themeFill="accent4" w:themeFillTint="33"/>
            <w:noWrap/>
            <w:vAlign w:val="center"/>
          </w:tcPr>
          <w:p w14:paraId="70A98230" w14:textId="77777777" w:rsidR="00943E96" w:rsidRPr="005A2BEF" w:rsidRDefault="00943E96" w:rsidP="000170D3">
            <w:pPr>
              <w:widowControl/>
              <w:jc w:val="center"/>
              <w:rPr>
                <w:rFonts w:ascii="Calibri" w:hAnsi="Calibri" w:cs="Calibri"/>
                <w:sz w:val="18"/>
                <w:szCs w:val="18"/>
              </w:rPr>
            </w:pPr>
            <w:r w:rsidRPr="005A2BEF">
              <w:rPr>
                <w:rFonts w:ascii="Calibri" w:hAnsi="Calibri" w:cs="Calibri"/>
                <w:sz w:val="18"/>
                <w:szCs w:val="18"/>
              </w:rPr>
              <w:t>30</w:t>
            </w:r>
          </w:p>
        </w:tc>
        <w:tc>
          <w:tcPr>
            <w:tcW w:w="790" w:type="pct"/>
            <w:gridSpan w:val="3"/>
            <w:tcBorders>
              <w:bottom w:val="single" w:sz="4" w:space="0" w:color="auto"/>
            </w:tcBorders>
            <w:shd w:val="clear" w:color="auto" w:fill="E5DFEC" w:themeFill="accent4" w:themeFillTint="33"/>
            <w:noWrap/>
            <w:vAlign w:val="center"/>
          </w:tcPr>
          <w:p w14:paraId="31F46100" w14:textId="77777777" w:rsidR="00943E96" w:rsidRPr="005A2BEF" w:rsidRDefault="00943E96" w:rsidP="000170D3">
            <w:pPr>
              <w:widowControl/>
              <w:jc w:val="center"/>
              <w:rPr>
                <w:rFonts w:ascii="Calibri" w:hAnsi="Calibri" w:cs="Calibri"/>
                <w:sz w:val="18"/>
                <w:szCs w:val="18"/>
              </w:rPr>
            </w:pPr>
            <w:r w:rsidRPr="005A2BEF">
              <w:rPr>
                <w:rFonts w:ascii="Calibri" w:hAnsi="Calibri" w:cs="Calibri"/>
                <w:sz w:val="18"/>
                <w:szCs w:val="18"/>
              </w:rPr>
              <w:t>35</w:t>
            </w:r>
          </w:p>
        </w:tc>
        <w:tc>
          <w:tcPr>
            <w:tcW w:w="791" w:type="pct"/>
            <w:gridSpan w:val="3"/>
            <w:tcBorders>
              <w:bottom w:val="single" w:sz="4" w:space="0" w:color="auto"/>
            </w:tcBorders>
            <w:shd w:val="clear" w:color="auto" w:fill="E5DFEC" w:themeFill="accent4" w:themeFillTint="33"/>
            <w:vAlign w:val="center"/>
          </w:tcPr>
          <w:p w14:paraId="073A16B1" w14:textId="77777777" w:rsidR="00943E96" w:rsidRPr="005A2BEF" w:rsidRDefault="00943E96" w:rsidP="000170D3">
            <w:pPr>
              <w:widowControl/>
              <w:jc w:val="center"/>
              <w:rPr>
                <w:rFonts w:ascii="Calibri" w:hAnsi="Calibri" w:cs="Calibri"/>
                <w:sz w:val="18"/>
                <w:szCs w:val="18"/>
              </w:rPr>
            </w:pPr>
            <w:r w:rsidRPr="005A2BEF">
              <w:rPr>
                <w:rFonts w:ascii="Calibri" w:hAnsi="Calibri" w:cs="Calibri" w:hint="eastAsia"/>
                <w:sz w:val="18"/>
                <w:szCs w:val="18"/>
              </w:rPr>
              <w:t xml:space="preserve">4 </w:t>
            </w:r>
            <w:r w:rsidRPr="005A2BEF">
              <w:rPr>
                <w:rFonts w:ascii="Calibri" w:hAnsi="Calibri" w:cs="Calibri"/>
                <w:sz w:val="18"/>
                <w:szCs w:val="18"/>
              </w:rPr>
              <w:t>0</w:t>
            </w:r>
          </w:p>
        </w:tc>
        <w:tc>
          <w:tcPr>
            <w:tcW w:w="793" w:type="pct"/>
            <w:gridSpan w:val="3"/>
            <w:tcBorders>
              <w:bottom w:val="single" w:sz="4" w:space="0" w:color="auto"/>
              <w:right w:val="single" w:sz="4" w:space="0" w:color="auto"/>
            </w:tcBorders>
            <w:shd w:val="clear" w:color="auto" w:fill="E5DFEC" w:themeFill="accent4" w:themeFillTint="33"/>
            <w:noWrap/>
            <w:vAlign w:val="center"/>
          </w:tcPr>
          <w:p w14:paraId="5A854809" w14:textId="77777777" w:rsidR="00943E96" w:rsidRPr="005A2BEF" w:rsidRDefault="00943E96" w:rsidP="000170D3">
            <w:pPr>
              <w:widowControl/>
              <w:jc w:val="center"/>
              <w:rPr>
                <w:rFonts w:ascii="Calibri" w:hAnsi="Calibri" w:cs="Calibri"/>
                <w:sz w:val="18"/>
                <w:szCs w:val="18"/>
              </w:rPr>
            </w:pPr>
            <w:r w:rsidRPr="005A2BEF">
              <w:rPr>
                <w:rFonts w:ascii="Calibri" w:hAnsi="Calibri" w:cs="Calibri" w:hint="eastAsia"/>
                <w:sz w:val="18"/>
                <w:szCs w:val="18"/>
              </w:rPr>
              <w:t xml:space="preserve">4 </w:t>
            </w:r>
            <w:r w:rsidRPr="005A2BEF">
              <w:rPr>
                <w:rFonts w:ascii="Calibri" w:hAnsi="Calibri" w:cs="Calibri"/>
                <w:sz w:val="18"/>
                <w:szCs w:val="18"/>
              </w:rPr>
              <w:t>3</w:t>
            </w:r>
          </w:p>
        </w:tc>
        <w:tc>
          <w:tcPr>
            <w:tcW w:w="296" w:type="pct"/>
            <w:tcBorders>
              <w:top w:val="nil"/>
              <w:left w:val="single" w:sz="4" w:space="0" w:color="auto"/>
              <w:bottom w:val="nil"/>
              <w:right w:val="nil"/>
            </w:tcBorders>
            <w:shd w:val="clear" w:color="auto" w:fill="auto"/>
            <w:noWrap/>
            <w:vAlign w:val="center"/>
          </w:tcPr>
          <w:p w14:paraId="462962E7" w14:textId="77777777" w:rsidR="00943E96" w:rsidRPr="005A2BEF" w:rsidRDefault="00943E96" w:rsidP="000170D3">
            <w:pPr>
              <w:widowControl/>
              <w:jc w:val="center"/>
              <w:rPr>
                <w:rFonts w:ascii="Calibri" w:hAnsi="Calibri" w:cs="Calibri"/>
                <w:sz w:val="18"/>
                <w:szCs w:val="18"/>
              </w:rPr>
            </w:pPr>
          </w:p>
        </w:tc>
        <w:tc>
          <w:tcPr>
            <w:tcW w:w="251" w:type="pct"/>
            <w:tcBorders>
              <w:top w:val="nil"/>
              <w:left w:val="nil"/>
              <w:bottom w:val="nil"/>
              <w:right w:val="nil"/>
            </w:tcBorders>
            <w:shd w:val="clear" w:color="auto" w:fill="auto"/>
            <w:noWrap/>
            <w:vAlign w:val="center"/>
          </w:tcPr>
          <w:p w14:paraId="3CC40565" w14:textId="77777777" w:rsidR="00943E96" w:rsidRPr="005A2BEF" w:rsidRDefault="00943E96" w:rsidP="000170D3">
            <w:pPr>
              <w:widowControl/>
              <w:jc w:val="center"/>
              <w:rPr>
                <w:rFonts w:ascii="Calibri" w:hAnsi="Calibri" w:cs="Calibri"/>
                <w:sz w:val="18"/>
                <w:szCs w:val="18"/>
              </w:rPr>
            </w:pPr>
          </w:p>
        </w:tc>
        <w:tc>
          <w:tcPr>
            <w:tcW w:w="246" w:type="pct"/>
            <w:tcBorders>
              <w:top w:val="nil"/>
              <w:left w:val="nil"/>
              <w:bottom w:val="nil"/>
              <w:right w:val="nil"/>
            </w:tcBorders>
            <w:vAlign w:val="center"/>
          </w:tcPr>
          <w:p w14:paraId="470FC67D" w14:textId="77777777" w:rsidR="00943E96" w:rsidRPr="005A2BEF" w:rsidRDefault="00943E96" w:rsidP="000170D3">
            <w:pPr>
              <w:widowControl/>
              <w:jc w:val="center"/>
              <w:rPr>
                <w:rFonts w:ascii="Calibri" w:hAnsi="Calibri" w:cs="Calibri"/>
                <w:sz w:val="18"/>
                <w:szCs w:val="18"/>
              </w:rPr>
            </w:pPr>
          </w:p>
        </w:tc>
      </w:tr>
      <w:tr w:rsidR="000B45AC" w:rsidRPr="005A2BEF" w14:paraId="716C8362" w14:textId="77777777" w:rsidTr="006863D8">
        <w:trPr>
          <w:trHeight w:val="319"/>
          <w:jc w:val="center"/>
        </w:trPr>
        <w:tc>
          <w:tcPr>
            <w:tcW w:w="253" w:type="pct"/>
            <w:vMerge/>
            <w:tcBorders>
              <w:bottom w:val="single" w:sz="4" w:space="0" w:color="auto"/>
            </w:tcBorders>
            <w:shd w:val="clear" w:color="auto" w:fill="E5DFEC" w:themeFill="accent4" w:themeFillTint="33"/>
            <w:noWrap/>
            <w:vAlign w:val="center"/>
          </w:tcPr>
          <w:p w14:paraId="4E9772EF" w14:textId="77777777" w:rsidR="00943E96" w:rsidRPr="005A2BEF" w:rsidRDefault="00943E96" w:rsidP="000170D3">
            <w:pPr>
              <w:jc w:val="center"/>
              <w:rPr>
                <w:rFonts w:ascii="Calibri" w:eastAsia="Microsoft YaHei" w:hAnsi="Calibri" w:cs="Calibri"/>
                <w:kern w:val="0"/>
                <w:sz w:val="18"/>
                <w:szCs w:val="18"/>
              </w:rPr>
            </w:pPr>
          </w:p>
        </w:tc>
        <w:tc>
          <w:tcPr>
            <w:tcW w:w="293" w:type="pct"/>
            <w:tcBorders>
              <w:bottom w:val="single" w:sz="4" w:space="0" w:color="auto"/>
            </w:tcBorders>
            <w:shd w:val="clear" w:color="auto" w:fill="E5DFEC" w:themeFill="accent4" w:themeFillTint="33"/>
            <w:noWrap/>
            <w:vAlign w:val="center"/>
          </w:tcPr>
          <w:p w14:paraId="23210C33" w14:textId="77777777" w:rsidR="00943E96" w:rsidRPr="005A2BEF" w:rsidRDefault="00943E96" w:rsidP="000170D3">
            <w:pPr>
              <w:widowControl/>
              <w:jc w:val="center"/>
              <w:rPr>
                <w:rFonts w:ascii="Calibri" w:hAnsi="Calibri" w:cs="Calibri"/>
                <w:sz w:val="18"/>
                <w:szCs w:val="18"/>
              </w:rPr>
            </w:pPr>
            <w:r w:rsidRPr="005A2BEF">
              <w:rPr>
                <w:rFonts w:ascii="Calibri" w:hAnsi="Calibri" w:cs="Calibri"/>
                <w:sz w:val="18"/>
                <w:szCs w:val="18"/>
              </w:rPr>
              <w:t>HC</w:t>
            </w:r>
          </w:p>
        </w:tc>
        <w:tc>
          <w:tcPr>
            <w:tcW w:w="251" w:type="pct"/>
            <w:tcBorders>
              <w:bottom w:val="single" w:sz="4" w:space="0" w:color="auto"/>
            </w:tcBorders>
            <w:shd w:val="clear" w:color="auto" w:fill="E5DFEC" w:themeFill="accent4" w:themeFillTint="33"/>
            <w:noWrap/>
            <w:vAlign w:val="center"/>
          </w:tcPr>
          <w:p w14:paraId="45DDBE0B" w14:textId="77777777" w:rsidR="00943E96" w:rsidRPr="005A2BEF" w:rsidRDefault="00943E96" w:rsidP="000170D3">
            <w:pPr>
              <w:widowControl/>
              <w:jc w:val="center"/>
              <w:rPr>
                <w:rFonts w:ascii="Calibri" w:hAnsi="Calibri" w:cs="Calibri"/>
                <w:sz w:val="18"/>
                <w:szCs w:val="18"/>
              </w:rPr>
            </w:pPr>
            <w:r w:rsidRPr="005A2BEF">
              <w:rPr>
                <w:rFonts w:ascii="Calibri" w:hAnsi="Calibri" w:cs="Calibri"/>
                <w:sz w:val="18"/>
                <w:szCs w:val="18"/>
              </w:rPr>
              <w:t>PI</w:t>
            </w:r>
          </w:p>
        </w:tc>
        <w:tc>
          <w:tcPr>
            <w:tcW w:w="246" w:type="pct"/>
            <w:tcBorders>
              <w:bottom w:val="single" w:sz="4" w:space="0" w:color="auto"/>
            </w:tcBorders>
            <w:shd w:val="clear" w:color="auto" w:fill="E5DFEC" w:themeFill="accent4" w:themeFillTint="33"/>
            <w:vAlign w:val="center"/>
          </w:tcPr>
          <w:p w14:paraId="66D08AB4" w14:textId="6FEB8EA6" w:rsidR="00943E96" w:rsidRPr="005A2BEF" w:rsidRDefault="003562B3" w:rsidP="000170D3">
            <w:pPr>
              <w:widowControl/>
              <w:jc w:val="center"/>
              <w:rPr>
                <w:rFonts w:ascii="Calibri" w:hAnsi="Calibri" w:cs="Calibri"/>
                <w:sz w:val="18"/>
                <w:szCs w:val="18"/>
              </w:rPr>
            </w:pPr>
            <w:r>
              <w:rPr>
                <w:rFonts w:ascii="Calibri" w:hAnsi="Calibri" w:cs="Calibri"/>
                <w:sz w:val="18"/>
                <w:szCs w:val="18"/>
              </w:rPr>
              <w:t>COP</w:t>
            </w:r>
          </w:p>
        </w:tc>
        <w:tc>
          <w:tcPr>
            <w:tcW w:w="293" w:type="pct"/>
            <w:tcBorders>
              <w:bottom w:val="single" w:sz="4" w:space="0" w:color="auto"/>
            </w:tcBorders>
            <w:shd w:val="clear" w:color="auto" w:fill="E5DFEC" w:themeFill="accent4" w:themeFillTint="33"/>
            <w:noWrap/>
            <w:vAlign w:val="center"/>
          </w:tcPr>
          <w:p w14:paraId="69660C01" w14:textId="77777777" w:rsidR="00943E96" w:rsidRPr="005A2BEF" w:rsidRDefault="00943E96" w:rsidP="000170D3">
            <w:pPr>
              <w:widowControl/>
              <w:jc w:val="center"/>
              <w:rPr>
                <w:rFonts w:ascii="Calibri" w:hAnsi="Calibri" w:cs="Calibri"/>
                <w:sz w:val="18"/>
                <w:szCs w:val="18"/>
              </w:rPr>
            </w:pPr>
            <w:r w:rsidRPr="005A2BEF">
              <w:rPr>
                <w:rFonts w:ascii="Calibri" w:hAnsi="Calibri" w:cs="Calibri"/>
                <w:sz w:val="18"/>
                <w:szCs w:val="18"/>
              </w:rPr>
              <w:t>HC</w:t>
            </w:r>
          </w:p>
        </w:tc>
        <w:tc>
          <w:tcPr>
            <w:tcW w:w="251" w:type="pct"/>
            <w:tcBorders>
              <w:bottom w:val="single" w:sz="4" w:space="0" w:color="auto"/>
            </w:tcBorders>
            <w:shd w:val="clear" w:color="auto" w:fill="E5DFEC" w:themeFill="accent4" w:themeFillTint="33"/>
            <w:noWrap/>
            <w:vAlign w:val="center"/>
          </w:tcPr>
          <w:p w14:paraId="0AE782CB" w14:textId="77777777" w:rsidR="00943E96" w:rsidRPr="005A2BEF" w:rsidRDefault="00943E96" w:rsidP="000170D3">
            <w:pPr>
              <w:widowControl/>
              <w:jc w:val="center"/>
              <w:rPr>
                <w:rFonts w:ascii="Calibri" w:hAnsi="Calibri" w:cs="Calibri"/>
                <w:sz w:val="18"/>
                <w:szCs w:val="18"/>
              </w:rPr>
            </w:pPr>
            <w:r w:rsidRPr="005A2BEF">
              <w:rPr>
                <w:rFonts w:ascii="Calibri" w:hAnsi="Calibri" w:cs="Calibri"/>
                <w:sz w:val="18"/>
                <w:szCs w:val="18"/>
              </w:rPr>
              <w:t>PI</w:t>
            </w:r>
          </w:p>
        </w:tc>
        <w:tc>
          <w:tcPr>
            <w:tcW w:w="246" w:type="pct"/>
            <w:tcBorders>
              <w:bottom w:val="single" w:sz="4" w:space="0" w:color="auto"/>
            </w:tcBorders>
            <w:shd w:val="clear" w:color="auto" w:fill="E5DFEC" w:themeFill="accent4" w:themeFillTint="33"/>
            <w:vAlign w:val="center"/>
          </w:tcPr>
          <w:p w14:paraId="6E9165F5" w14:textId="51ABD950" w:rsidR="00943E96" w:rsidRPr="005A2BEF" w:rsidRDefault="003562B3" w:rsidP="000170D3">
            <w:pPr>
              <w:widowControl/>
              <w:jc w:val="center"/>
              <w:rPr>
                <w:rFonts w:ascii="Calibri" w:hAnsi="Calibri" w:cs="Calibri"/>
                <w:sz w:val="18"/>
                <w:szCs w:val="18"/>
              </w:rPr>
            </w:pPr>
            <w:r>
              <w:rPr>
                <w:rFonts w:ascii="Calibri" w:hAnsi="Calibri" w:cs="Calibri"/>
                <w:sz w:val="18"/>
                <w:szCs w:val="18"/>
              </w:rPr>
              <w:t>COP</w:t>
            </w:r>
          </w:p>
        </w:tc>
        <w:tc>
          <w:tcPr>
            <w:tcW w:w="293" w:type="pct"/>
            <w:tcBorders>
              <w:bottom w:val="single" w:sz="4" w:space="0" w:color="auto"/>
            </w:tcBorders>
            <w:shd w:val="clear" w:color="auto" w:fill="E5DFEC" w:themeFill="accent4" w:themeFillTint="33"/>
            <w:noWrap/>
            <w:vAlign w:val="center"/>
          </w:tcPr>
          <w:p w14:paraId="5B015B64" w14:textId="77777777" w:rsidR="00943E96" w:rsidRPr="005A2BEF" w:rsidRDefault="00943E96" w:rsidP="000170D3">
            <w:pPr>
              <w:widowControl/>
              <w:jc w:val="center"/>
              <w:rPr>
                <w:rFonts w:ascii="Calibri" w:hAnsi="Calibri" w:cs="Calibri"/>
                <w:sz w:val="18"/>
                <w:szCs w:val="18"/>
              </w:rPr>
            </w:pPr>
            <w:r w:rsidRPr="005A2BEF">
              <w:rPr>
                <w:rFonts w:ascii="Calibri" w:hAnsi="Calibri" w:cs="Calibri"/>
                <w:sz w:val="18"/>
                <w:szCs w:val="18"/>
              </w:rPr>
              <w:t>HC</w:t>
            </w:r>
          </w:p>
        </w:tc>
        <w:tc>
          <w:tcPr>
            <w:tcW w:w="251" w:type="pct"/>
            <w:tcBorders>
              <w:bottom w:val="single" w:sz="4" w:space="0" w:color="auto"/>
            </w:tcBorders>
            <w:shd w:val="clear" w:color="auto" w:fill="E5DFEC" w:themeFill="accent4" w:themeFillTint="33"/>
            <w:noWrap/>
            <w:vAlign w:val="center"/>
          </w:tcPr>
          <w:p w14:paraId="5E1C010A" w14:textId="77777777" w:rsidR="00943E96" w:rsidRPr="005A2BEF" w:rsidRDefault="00943E96" w:rsidP="000170D3">
            <w:pPr>
              <w:widowControl/>
              <w:jc w:val="center"/>
              <w:rPr>
                <w:rFonts w:ascii="Calibri" w:hAnsi="Calibri" w:cs="Calibri"/>
                <w:sz w:val="18"/>
                <w:szCs w:val="18"/>
              </w:rPr>
            </w:pPr>
            <w:r w:rsidRPr="005A2BEF">
              <w:rPr>
                <w:rFonts w:ascii="Calibri" w:hAnsi="Calibri" w:cs="Calibri"/>
                <w:sz w:val="18"/>
                <w:szCs w:val="18"/>
              </w:rPr>
              <w:t>PI</w:t>
            </w:r>
          </w:p>
        </w:tc>
        <w:tc>
          <w:tcPr>
            <w:tcW w:w="246" w:type="pct"/>
            <w:tcBorders>
              <w:bottom w:val="single" w:sz="4" w:space="0" w:color="auto"/>
            </w:tcBorders>
            <w:shd w:val="clear" w:color="auto" w:fill="E5DFEC" w:themeFill="accent4" w:themeFillTint="33"/>
            <w:vAlign w:val="center"/>
          </w:tcPr>
          <w:p w14:paraId="7360C42E" w14:textId="0797800D" w:rsidR="00943E96" w:rsidRPr="005A2BEF" w:rsidRDefault="003562B3" w:rsidP="000170D3">
            <w:pPr>
              <w:widowControl/>
              <w:jc w:val="center"/>
              <w:rPr>
                <w:rFonts w:ascii="Calibri" w:hAnsi="Calibri" w:cs="Calibri"/>
                <w:sz w:val="18"/>
                <w:szCs w:val="18"/>
              </w:rPr>
            </w:pPr>
            <w:r>
              <w:rPr>
                <w:rFonts w:ascii="Calibri" w:hAnsi="Calibri" w:cs="Calibri"/>
                <w:sz w:val="18"/>
                <w:szCs w:val="18"/>
              </w:rPr>
              <w:t>COP</w:t>
            </w:r>
          </w:p>
        </w:tc>
        <w:tc>
          <w:tcPr>
            <w:tcW w:w="294" w:type="pct"/>
            <w:tcBorders>
              <w:bottom w:val="single" w:sz="4" w:space="0" w:color="auto"/>
            </w:tcBorders>
            <w:shd w:val="clear" w:color="auto" w:fill="E5DFEC" w:themeFill="accent4" w:themeFillTint="33"/>
            <w:vAlign w:val="center"/>
          </w:tcPr>
          <w:p w14:paraId="625319F6" w14:textId="77777777" w:rsidR="00943E96" w:rsidRPr="005A2BEF" w:rsidRDefault="00943E96" w:rsidP="000170D3">
            <w:pPr>
              <w:widowControl/>
              <w:jc w:val="center"/>
              <w:rPr>
                <w:rFonts w:ascii="Calibri" w:hAnsi="Calibri" w:cs="Calibri"/>
                <w:sz w:val="18"/>
                <w:szCs w:val="18"/>
              </w:rPr>
            </w:pPr>
            <w:r w:rsidRPr="005A2BEF">
              <w:rPr>
                <w:rFonts w:ascii="Calibri" w:hAnsi="Calibri" w:cs="Calibri"/>
                <w:sz w:val="18"/>
                <w:szCs w:val="18"/>
              </w:rPr>
              <w:t>HC</w:t>
            </w:r>
          </w:p>
        </w:tc>
        <w:tc>
          <w:tcPr>
            <w:tcW w:w="251" w:type="pct"/>
            <w:tcBorders>
              <w:bottom w:val="single" w:sz="4" w:space="0" w:color="auto"/>
            </w:tcBorders>
            <w:shd w:val="clear" w:color="auto" w:fill="E5DFEC" w:themeFill="accent4" w:themeFillTint="33"/>
            <w:vAlign w:val="center"/>
          </w:tcPr>
          <w:p w14:paraId="2917D8F2" w14:textId="77777777" w:rsidR="00943E96" w:rsidRPr="005A2BEF" w:rsidRDefault="00943E96" w:rsidP="000170D3">
            <w:pPr>
              <w:widowControl/>
              <w:jc w:val="center"/>
              <w:rPr>
                <w:rFonts w:ascii="Calibri" w:hAnsi="Calibri" w:cs="Calibri"/>
                <w:sz w:val="18"/>
                <w:szCs w:val="18"/>
              </w:rPr>
            </w:pPr>
            <w:r w:rsidRPr="005A2BEF">
              <w:rPr>
                <w:rFonts w:ascii="Calibri" w:hAnsi="Calibri" w:cs="Calibri"/>
                <w:sz w:val="18"/>
                <w:szCs w:val="18"/>
              </w:rPr>
              <w:t>PI</w:t>
            </w:r>
          </w:p>
        </w:tc>
        <w:tc>
          <w:tcPr>
            <w:tcW w:w="246" w:type="pct"/>
            <w:tcBorders>
              <w:bottom w:val="single" w:sz="4" w:space="0" w:color="auto"/>
            </w:tcBorders>
            <w:shd w:val="clear" w:color="auto" w:fill="E5DFEC" w:themeFill="accent4" w:themeFillTint="33"/>
            <w:vAlign w:val="center"/>
          </w:tcPr>
          <w:p w14:paraId="12EA88F2" w14:textId="6E4FC3BC" w:rsidR="00943E96" w:rsidRPr="005A2BEF" w:rsidRDefault="003562B3" w:rsidP="000170D3">
            <w:pPr>
              <w:widowControl/>
              <w:jc w:val="center"/>
              <w:rPr>
                <w:rFonts w:ascii="Calibri" w:hAnsi="Calibri" w:cs="Calibri"/>
                <w:sz w:val="18"/>
                <w:szCs w:val="18"/>
              </w:rPr>
            </w:pPr>
            <w:r>
              <w:rPr>
                <w:rFonts w:ascii="Calibri" w:hAnsi="Calibri" w:cs="Calibri"/>
                <w:sz w:val="18"/>
                <w:szCs w:val="18"/>
              </w:rPr>
              <w:t>COP</w:t>
            </w:r>
          </w:p>
        </w:tc>
        <w:tc>
          <w:tcPr>
            <w:tcW w:w="296" w:type="pct"/>
            <w:tcBorders>
              <w:bottom w:val="single" w:sz="4" w:space="0" w:color="auto"/>
            </w:tcBorders>
            <w:shd w:val="clear" w:color="auto" w:fill="E5DFEC" w:themeFill="accent4" w:themeFillTint="33"/>
            <w:noWrap/>
            <w:vAlign w:val="center"/>
          </w:tcPr>
          <w:p w14:paraId="4A9454E6" w14:textId="77777777" w:rsidR="00943E96" w:rsidRPr="005A2BEF" w:rsidRDefault="00943E96" w:rsidP="000170D3">
            <w:pPr>
              <w:widowControl/>
              <w:jc w:val="center"/>
              <w:rPr>
                <w:rFonts w:ascii="Calibri" w:hAnsi="Calibri" w:cs="Calibri"/>
                <w:sz w:val="18"/>
                <w:szCs w:val="18"/>
              </w:rPr>
            </w:pPr>
            <w:r w:rsidRPr="005A2BEF">
              <w:rPr>
                <w:rFonts w:ascii="Calibri" w:hAnsi="Calibri" w:cs="Calibri"/>
                <w:sz w:val="18"/>
                <w:szCs w:val="18"/>
              </w:rPr>
              <w:t>HC</w:t>
            </w:r>
          </w:p>
        </w:tc>
        <w:tc>
          <w:tcPr>
            <w:tcW w:w="251" w:type="pct"/>
            <w:tcBorders>
              <w:bottom w:val="single" w:sz="4" w:space="0" w:color="auto"/>
            </w:tcBorders>
            <w:shd w:val="clear" w:color="auto" w:fill="E5DFEC" w:themeFill="accent4" w:themeFillTint="33"/>
            <w:noWrap/>
            <w:vAlign w:val="center"/>
          </w:tcPr>
          <w:p w14:paraId="3789E31B" w14:textId="77777777" w:rsidR="00943E96" w:rsidRPr="005A2BEF" w:rsidRDefault="00943E96" w:rsidP="000170D3">
            <w:pPr>
              <w:widowControl/>
              <w:jc w:val="center"/>
              <w:rPr>
                <w:rFonts w:ascii="Calibri" w:hAnsi="Calibri" w:cs="Calibri"/>
                <w:sz w:val="18"/>
                <w:szCs w:val="18"/>
              </w:rPr>
            </w:pPr>
            <w:r w:rsidRPr="005A2BEF">
              <w:rPr>
                <w:rFonts w:ascii="Calibri" w:hAnsi="Calibri" w:cs="Calibri"/>
                <w:sz w:val="18"/>
                <w:szCs w:val="18"/>
              </w:rPr>
              <w:t>PI</w:t>
            </w:r>
          </w:p>
        </w:tc>
        <w:tc>
          <w:tcPr>
            <w:tcW w:w="246" w:type="pct"/>
            <w:tcBorders>
              <w:bottom w:val="single" w:sz="4" w:space="0" w:color="auto"/>
              <w:right w:val="single" w:sz="4" w:space="0" w:color="auto"/>
            </w:tcBorders>
            <w:shd w:val="clear" w:color="auto" w:fill="E5DFEC" w:themeFill="accent4" w:themeFillTint="33"/>
            <w:vAlign w:val="center"/>
          </w:tcPr>
          <w:p w14:paraId="3FDA5DB2" w14:textId="1259757E" w:rsidR="00943E96" w:rsidRPr="005A2BEF" w:rsidRDefault="003562B3" w:rsidP="000170D3">
            <w:pPr>
              <w:widowControl/>
              <w:jc w:val="center"/>
              <w:rPr>
                <w:rFonts w:ascii="Calibri" w:hAnsi="Calibri" w:cs="Calibri"/>
                <w:sz w:val="18"/>
                <w:szCs w:val="18"/>
              </w:rPr>
            </w:pPr>
            <w:r>
              <w:rPr>
                <w:rFonts w:ascii="Calibri" w:hAnsi="Calibri" w:cs="Calibri"/>
                <w:sz w:val="18"/>
                <w:szCs w:val="18"/>
              </w:rPr>
              <w:t>COP</w:t>
            </w:r>
          </w:p>
        </w:tc>
        <w:tc>
          <w:tcPr>
            <w:tcW w:w="296" w:type="pct"/>
            <w:tcBorders>
              <w:top w:val="nil"/>
              <w:left w:val="single" w:sz="4" w:space="0" w:color="auto"/>
              <w:bottom w:val="nil"/>
              <w:right w:val="nil"/>
            </w:tcBorders>
            <w:shd w:val="clear" w:color="auto" w:fill="auto"/>
            <w:noWrap/>
            <w:vAlign w:val="center"/>
          </w:tcPr>
          <w:p w14:paraId="37495C2B" w14:textId="77777777" w:rsidR="00943E96" w:rsidRPr="005A2BEF" w:rsidRDefault="00943E96" w:rsidP="000170D3">
            <w:pPr>
              <w:widowControl/>
              <w:jc w:val="center"/>
              <w:rPr>
                <w:rFonts w:ascii="Calibri" w:hAnsi="Calibri" w:cs="Calibri"/>
                <w:sz w:val="18"/>
                <w:szCs w:val="18"/>
              </w:rPr>
            </w:pPr>
          </w:p>
        </w:tc>
        <w:tc>
          <w:tcPr>
            <w:tcW w:w="251" w:type="pct"/>
            <w:tcBorders>
              <w:top w:val="nil"/>
              <w:left w:val="nil"/>
              <w:bottom w:val="nil"/>
              <w:right w:val="nil"/>
            </w:tcBorders>
            <w:shd w:val="clear" w:color="auto" w:fill="auto"/>
            <w:noWrap/>
            <w:vAlign w:val="center"/>
          </w:tcPr>
          <w:p w14:paraId="1461A3AF" w14:textId="77777777" w:rsidR="00943E96" w:rsidRPr="005A2BEF" w:rsidRDefault="00943E96" w:rsidP="000170D3">
            <w:pPr>
              <w:widowControl/>
              <w:jc w:val="center"/>
              <w:rPr>
                <w:rFonts w:ascii="Calibri" w:hAnsi="Calibri" w:cs="Calibri"/>
                <w:sz w:val="18"/>
                <w:szCs w:val="18"/>
              </w:rPr>
            </w:pPr>
          </w:p>
        </w:tc>
        <w:tc>
          <w:tcPr>
            <w:tcW w:w="246" w:type="pct"/>
            <w:tcBorders>
              <w:top w:val="nil"/>
              <w:left w:val="nil"/>
              <w:bottom w:val="nil"/>
              <w:right w:val="nil"/>
            </w:tcBorders>
            <w:vAlign w:val="center"/>
          </w:tcPr>
          <w:p w14:paraId="00D11DAF" w14:textId="77777777" w:rsidR="00943E96" w:rsidRPr="005A2BEF" w:rsidRDefault="00943E96" w:rsidP="000170D3">
            <w:pPr>
              <w:widowControl/>
              <w:jc w:val="center"/>
              <w:rPr>
                <w:rFonts w:ascii="Calibri" w:hAnsi="Calibri" w:cs="Calibri"/>
                <w:sz w:val="18"/>
                <w:szCs w:val="18"/>
              </w:rPr>
            </w:pPr>
          </w:p>
        </w:tc>
      </w:tr>
      <w:tr w:rsidR="000B45AC" w:rsidRPr="005A2BEF" w14:paraId="056CA25A" w14:textId="77777777" w:rsidTr="0066430D">
        <w:trPr>
          <w:trHeight w:val="319"/>
          <w:jc w:val="center"/>
        </w:trPr>
        <w:tc>
          <w:tcPr>
            <w:tcW w:w="253" w:type="pct"/>
            <w:tcBorders>
              <w:bottom w:val="single" w:sz="4" w:space="0" w:color="auto"/>
            </w:tcBorders>
            <w:shd w:val="clear" w:color="auto" w:fill="auto"/>
            <w:noWrap/>
            <w:vAlign w:val="bottom"/>
          </w:tcPr>
          <w:p w14:paraId="6AF94B60" w14:textId="77777777" w:rsidR="000B45AC" w:rsidRPr="005A2BEF" w:rsidRDefault="000B45AC" w:rsidP="000B45AC">
            <w:pPr>
              <w:widowControl/>
              <w:jc w:val="center"/>
              <w:rPr>
                <w:rFonts w:ascii="Calibri" w:hAnsi="Calibri" w:cs="Calibri"/>
                <w:sz w:val="18"/>
                <w:szCs w:val="18"/>
              </w:rPr>
            </w:pPr>
            <w:r w:rsidRPr="005A2BEF">
              <w:rPr>
                <w:rFonts w:ascii="Calibri" w:hAnsi="Calibri" w:cs="Calibri"/>
                <w:sz w:val="18"/>
                <w:szCs w:val="18"/>
              </w:rPr>
              <w:t>25</w:t>
            </w:r>
          </w:p>
        </w:tc>
        <w:tc>
          <w:tcPr>
            <w:tcW w:w="293" w:type="pct"/>
            <w:tcBorders>
              <w:bottom w:val="single" w:sz="4" w:space="0" w:color="auto"/>
            </w:tcBorders>
            <w:shd w:val="clear" w:color="auto" w:fill="auto"/>
            <w:noWrap/>
            <w:vAlign w:val="bottom"/>
          </w:tcPr>
          <w:p w14:paraId="78CD8228" w14:textId="685B5D38"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205,7</w:t>
            </w:r>
          </w:p>
        </w:tc>
        <w:tc>
          <w:tcPr>
            <w:tcW w:w="251" w:type="pct"/>
            <w:tcBorders>
              <w:bottom w:val="single" w:sz="4" w:space="0" w:color="auto"/>
            </w:tcBorders>
            <w:shd w:val="clear" w:color="auto" w:fill="auto"/>
            <w:noWrap/>
            <w:vAlign w:val="bottom"/>
          </w:tcPr>
          <w:p w14:paraId="7F07221A" w14:textId="62FC3E5C"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40.2</w:t>
            </w:r>
          </w:p>
        </w:tc>
        <w:tc>
          <w:tcPr>
            <w:tcW w:w="246" w:type="pct"/>
            <w:tcBorders>
              <w:bottom w:val="single" w:sz="4" w:space="0" w:color="auto"/>
            </w:tcBorders>
            <w:vAlign w:val="bottom"/>
          </w:tcPr>
          <w:p w14:paraId="4FB43D19" w14:textId="1F4F5868"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5.1</w:t>
            </w:r>
          </w:p>
        </w:tc>
        <w:tc>
          <w:tcPr>
            <w:tcW w:w="293" w:type="pct"/>
            <w:tcBorders>
              <w:bottom w:val="single" w:sz="4" w:space="0" w:color="auto"/>
            </w:tcBorders>
            <w:shd w:val="clear" w:color="auto" w:fill="auto"/>
            <w:noWrap/>
            <w:vAlign w:val="bottom"/>
          </w:tcPr>
          <w:p w14:paraId="5098D973" w14:textId="79F2D894"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200,1</w:t>
            </w:r>
          </w:p>
        </w:tc>
        <w:tc>
          <w:tcPr>
            <w:tcW w:w="251" w:type="pct"/>
            <w:tcBorders>
              <w:bottom w:val="single" w:sz="4" w:space="0" w:color="auto"/>
            </w:tcBorders>
            <w:shd w:val="clear" w:color="auto" w:fill="auto"/>
            <w:noWrap/>
            <w:vAlign w:val="bottom"/>
          </w:tcPr>
          <w:p w14:paraId="12DAE3CD" w14:textId="5E556916"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35.5</w:t>
            </w:r>
          </w:p>
        </w:tc>
        <w:tc>
          <w:tcPr>
            <w:tcW w:w="246" w:type="pct"/>
            <w:tcBorders>
              <w:bottom w:val="single" w:sz="4" w:space="0" w:color="auto"/>
            </w:tcBorders>
            <w:vAlign w:val="bottom"/>
          </w:tcPr>
          <w:p w14:paraId="7261ECD6" w14:textId="4F137CE8"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5.6</w:t>
            </w:r>
          </w:p>
        </w:tc>
        <w:tc>
          <w:tcPr>
            <w:tcW w:w="293" w:type="pct"/>
            <w:tcBorders>
              <w:bottom w:val="single" w:sz="4" w:space="0" w:color="auto"/>
            </w:tcBorders>
            <w:shd w:val="clear" w:color="auto" w:fill="auto"/>
            <w:noWrap/>
            <w:vAlign w:val="bottom"/>
          </w:tcPr>
          <w:p w14:paraId="31C7C4E1" w14:textId="0D47CF4B"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187,3</w:t>
            </w:r>
          </w:p>
        </w:tc>
        <w:tc>
          <w:tcPr>
            <w:tcW w:w="251" w:type="pct"/>
            <w:tcBorders>
              <w:bottom w:val="single" w:sz="4" w:space="0" w:color="auto"/>
            </w:tcBorders>
            <w:shd w:val="clear" w:color="auto" w:fill="auto"/>
            <w:noWrap/>
            <w:vAlign w:val="bottom"/>
          </w:tcPr>
          <w:p w14:paraId="57D8BE62" w14:textId="64F9A77F"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30.1</w:t>
            </w:r>
          </w:p>
        </w:tc>
        <w:tc>
          <w:tcPr>
            <w:tcW w:w="246" w:type="pct"/>
            <w:tcBorders>
              <w:bottom w:val="single" w:sz="4" w:space="0" w:color="auto"/>
            </w:tcBorders>
            <w:vAlign w:val="bottom"/>
          </w:tcPr>
          <w:p w14:paraId="310C9CDB" w14:textId="62E95F93"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6.2</w:t>
            </w:r>
          </w:p>
        </w:tc>
        <w:tc>
          <w:tcPr>
            <w:tcW w:w="294" w:type="pct"/>
            <w:tcBorders>
              <w:bottom w:val="single" w:sz="4" w:space="0" w:color="auto"/>
            </w:tcBorders>
            <w:shd w:val="clear" w:color="auto" w:fill="auto"/>
            <w:vAlign w:val="bottom"/>
          </w:tcPr>
          <w:p w14:paraId="4BEA3C93" w14:textId="7EBC342F"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179,2</w:t>
            </w:r>
          </w:p>
        </w:tc>
        <w:tc>
          <w:tcPr>
            <w:tcW w:w="251" w:type="pct"/>
            <w:tcBorders>
              <w:bottom w:val="single" w:sz="4" w:space="0" w:color="auto"/>
            </w:tcBorders>
            <w:shd w:val="clear" w:color="auto" w:fill="auto"/>
            <w:vAlign w:val="bottom"/>
          </w:tcPr>
          <w:p w14:paraId="7422A406" w14:textId="2BFEFEF9"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28.5</w:t>
            </w:r>
          </w:p>
        </w:tc>
        <w:tc>
          <w:tcPr>
            <w:tcW w:w="246" w:type="pct"/>
            <w:tcBorders>
              <w:bottom w:val="single" w:sz="4" w:space="0" w:color="auto"/>
            </w:tcBorders>
            <w:vAlign w:val="bottom"/>
          </w:tcPr>
          <w:p w14:paraId="6FFB651A" w14:textId="38CDF8E2"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6.3</w:t>
            </w:r>
          </w:p>
        </w:tc>
        <w:tc>
          <w:tcPr>
            <w:tcW w:w="296" w:type="pct"/>
            <w:tcBorders>
              <w:bottom w:val="single" w:sz="4" w:space="0" w:color="auto"/>
            </w:tcBorders>
            <w:shd w:val="clear" w:color="auto" w:fill="auto"/>
            <w:noWrap/>
            <w:vAlign w:val="bottom"/>
          </w:tcPr>
          <w:p w14:paraId="1A627814" w14:textId="1B48AC0E"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177,6</w:t>
            </w:r>
          </w:p>
        </w:tc>
        <w:tc>
          <w:tcPr>
            <w:tcW w:w="251" w:type="pct"/>
            <w:tcBorders>
              <w:bottom w:val="single" w:sz="4" w:space="0" w:color="auto"/>
            </w:tcBorders>
            <w:shd w:val="clear" w:color="auto" w:fill="auto"/>
            <w:noWrap/>
            <w:vAlign w:val="bottom"/>
          </w:tcPr>
          <w:p w14:paraId="4EA564D1" w14:textId="09B5C3E7"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27.7</w:t>
            </w:r>
          </w:p>
        </w:tc>
        <w:tc>
          <w:tcPr>
            <w:tcW w:w="246" w:type="pct"/>
            <w:tcBorders>
              <w:bottom w:val="single" w:sz="4" w:space="0" w:color="auto"/>
              <w:right w:val="single" w:sz="4" w:space="0" w:color="auto"/>
            </w:tcBorders>
            <w:vAlign w:val="bottom"/>
          </w:tcPr>
          <w:p w14:paraId="3A197FB1" w14:textId="4CC0963A"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6.4</w:t>
            </w:r>
          </w:p>
        </w:tc>
        <w:tc>
          <w:tcPr>
            <w:tcW w:w="296" w:type="pct"/>
            <w:tcBorders>
              <w:top w:val="nil"/>
              <w:left w:val="single" w:sz="4" w:space="0" w:color="auto"/>
              <w:bottom w:val="nil"/>
              <w:right w:val="nil"/>
            </w:tcBorders>
            <w:shd w:val="clear" w:color="auto" w:fill="auto"/>
            <w:noWrap/>
            <w:vAlign w:val="center"/>
          </w:tcPr>
          <w:p w14:paraId="7F447400" w14:textId="77777777" w:rsidR="000B45AC" w:rsidRPr="005A2BEF" w:rsidRDefault="000B45AC" w:rsidP="000B45AC">
            <w:pPr>
              <w:jc w:val="center"/>
              <w:rPr>
                <w:rFonts w:ascii="Calibri" w:hAnsi="Calibri" w:cs="Calibri"/>
                <w:sz w:val="18"/>
                <w:szCs w:val="18"/>
              </w:rPr>
            </w:pPr>
          </w:p>
        </w:tc>
        <w:tc>
          <w:tcPr>
            <w:tcW w:w="251" w:type="pct"/>
            <w:tcBorders>
              <w:top w:val="nil"/>
              <w:left w:val="nil"/>
              <w:bottom w:val="nil"/>
              <w:right w:val="nil"/>
            </w:tcBorders>
            <w:shd w:val="clear" w:color="auto" w:fill="auto"/>
            <w:noWrap/>
            <w:vAlign w:val="center"/>
          </w:tcPr>
          <w:p w14:paraId="002327E1" w14:textId="77777777" w:rsidR="000B45AC" w:rsidRPr="005A2BEF" w:rsidRDefault="000B45AC" w:rsidP="000B45AC">
            <w:pPr>
              <w:jc w:val="center"/>
              <w:rPr>
                <w:rFonts w:ascii="Calibri" w:hAnsi="Calibri" w:cs="Calibri"/>
                <w:sz w:val="18"/>
                <w:szCs w:val="18"/>
              </w:rPr>
            </w:pPr>
          </w:p>
        </w:tc>
        <w:tc>
          <w:tcPr>
            <w:tcW w:w="246" w:type="pct"/>
            <w:tcBorders>
              <w:top w:val="nil"/>
              <w:left w:val="nil"/>
              <w:bottom w:val="nil"/>
              <w:right w:val="nil"/>
            </w:tcBorders>
            <w:vAlign w:val="center"/>
          </w:tcPr>
          <w:p w14:paraId="5FBD8A39" w14:textId="77777777" w:rsidR="000B45AC" w:rsidRPr="005A2BEF" w:rsidRDefault="000B45AC" w:rsidP="000B45AC">
            <w:pPr>
              <w:jc w:val="center"/>
              <w:rPr>
                <w:rFonts w:ascii="Calibri" w:hAnsi="Calibri" w:cs="Calibri"/>
                <w:sz w:val="18"/>
                <w:szCs w:val="18"/>
              </w:rPr>
            </w:pPr>
          </w:p>
        </w:tc>
      </w:tr>
      <w:tr w:rsidR="000B45AC" w:rsidRPr="005A2BEF" w14:paraId="4B6128C0" w14:textId="77777777" w:rsidTr="0066430D">
        <w:trPr>
          <w:trHeight w:val="319"/>
          <w:jc w:val="center"/>
        </w:trPr>
        <w:tc>
          <w:tcPr>
            <w:tcW w:w="253" w:type="pct"/>
            <w:tcBorders>
              <w:bottom w:val="single" w:sz="4" w:space="0" w:color="auto"/>
            </w:tcBorders>
            <w:shd w:val="clear" w:color="auto" w:fill="auto"/>
            <w:noWrap/>
            <w:vAlign w:val="bottom"/>
          </w:tcPr>
          <w:p w14:paraId="339CF8F0" w14:textId="77777777" w:rsidR="000B45AC" w:rsidRPr="005A2BEF" w:rsidRDefault="000B45AC" w:rsidP="000B45AC">
            <w:pPr>
              <w:widowControl/>
              <w:jc w:val="center"/>
              <w:rPr>
                <w:rFonts w:ascii="Calibri" w:hAnsi="Calibri" w:cs="Calibri"/>
                <w:sz w:val="18"/>
                <w:szCs w:val="18"/>
              </w:rPr>
            </w:pPr>
            <w:r w:rsidRPr="005A2BEF">
              <w:rPr>
                <w:rFonts w:ascii="Calibri" w:hAnsi="Calibri" w:cs="Calibri"/>
                <w:sz w:val="18"/>
                <w:szCs w:val="18"/>
              </w:rPr>
              <w:t>30</w:t>
            </w:r>
          </w:p>
        </w:tc>
        <w:tc>
          <w:tcPr>
            <w:tcW w:w="293" w:type="pct"/>
            <w:tcBorders>
              <w:bottom w:val="single" w:sz="4" w:space="0" w:color="auto"/>
            </w:tcBorders>
            <w:shd w:val="clear" w:color="auto" w:fill="auto"/>
            <w:noWrap/>
            <w:vAlign w:val="bottom"/>
          </w:tcPr>
          <w:p w14:paraId="2806E967" w14:textId="032A4506"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203,9</w:t>
            </w:r>
          </w:p>
        </w:tc>
        <w:tc>
          <w:tcPr>
            <w:tcW w:w="251" w:type="pct"/>
            <w:tcBorders>
              <w:bottom w:val="single" w:sz="4" w:space="0" w:color="auto"/>
            </w:tcBorders>
            <w:shd w:val="clear" w:color="auto" w:fill="auto"/>
            <w:noWrap/>
            <w:vAlign w:val="bottom"/>
          </w:tcPr>
          <w:p w14:paraId="2C34E292" w14:textId="1FE2413A"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41.3</w:t>
            </w:r>
          </w:p>
        </w:tc>
        <w:tc>
          <w:tcPr>
            <w:tcW w:w="246" w:type="pct"/>
            <w:tcBorders>
              <w:bottom w:val="single" w:sz="4" w:space="0" w:color="auto"/>
            </w:tcBorders>
            <w:vAlign w:val="bottom"/>
          </w:tcPr>
          <w:p w14:paraId="03E4BFD4" w14:textId="307AAC65"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4.9</w:t>
            </w:r>
          </w:p>
        </w:tc>
        <w:tc>
          <w:tcPr>
            <w:tcW w:w="293" w:type="pct"/>
            <w:tcBorders>
              <w:bottom w:val="single" w:sz="4" w:space="0" w:color="auto"/>
            </w:tcBorders>
            <w:shd w:val="clear" w:color="auto" w:fill="auto"/>
            <w:noWrap/>
            <w:vAlign w:val="bottom"/>
          </w:tcPr>
          <w:p w14:paraId="799FD1BF" w14:textId="0E744870"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198,4</w:t>
            </w:r>
          </w:p>
        </w:tc>
        <w:tc>
          <w:tcPr>
            <w:tcW w:w="251" w:type="pct"/>
            <w:tcBorders>
              <w:bottom w:val="single" w:sz="4" w:space="0" w:color="auto"/>
            </w:tcBorders>
            <w:shd w:val="clear" w:color="auto" w:fill="auto"/>
            <w:noWrap/>
            <w:vAlign w:val="bottom"/>
          </w:tcPr>
          <w:p w14:paraId="033E9343" w14:textId="41CD9819"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36.5</w:t>
            </w:r>
          </w:p>
        </w:tc>
        <w:tc>
          <w:tcPr>
            <w:tcW w:w="246" w:type="pct"/>
            <w:tcBorders>
              <w:bottom w:val="single" w:sz="4" w:space="0" w:color="auto"/>
            </w:tcBorders>
            <w:vAlign w:val="bottom"/>
          </w:tcPr>
          <w:p w14:paraId="12A42305" w14:textId="4482675A"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5.4</w:t>
            </w:r>
          </w:p>
        </w:tc>
        <w:tc>
          <w:tcPr>
            <w:tcW w:w="293" w:type="pct"/>
            <w:tcBorders>
              <w:bottom w:val="single" w:sz="4" w:space="0" w:color="auto"/>
            </w:tcBorders>
            <w:shd w:val="clear" w:color="auto" w:fill="auto"/>
            <w:noWrap/>
            <w:vAlign w:val="bottom"/>
          </w:tcPr>
          <w:p w14:paraId="3DE03AB4" w14:textId="45EFF5ED"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185,7</w:t>
            </w:r>
          </w:p>
        </w:tc>
        <w:tc>
          <w:tcPr>
            <w:tcW w:w="251" w:type="pct"/>
            <w:tcBorders>
              <w:bottom w:val="single" w:sz="4" w:space="0" w:color="auto"/>
            </w:tcBorders>
            <w:shd w:val="clear" w:color="auto" w:fill="auto"/>
            <w:noWrap/>
            <w:vAlign w:val="bottom"/>
          </w:tcPr>
          <w:p w14:paraId="5E38EB99" w14:textId="034F4C17"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31,0</w:t>
            </w:r>
          </w:p>
        </w:tc>
        <w:tc>
          <w:tcPr>
            <w:tcW w:w="246" w:type="pct"/>
            <w:tcBorders>
              <w:bottom w:val="single" w:sz="4" w:space="0" w:color="auto"/>
            </w:tcBorders>
            <w:vAlign w:val="bottom"/>
          </w:tcPr>
          <w:p w14:paraId="48B32F1D" w14:textId="2F6DC877"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6.0</w:t>
            </w:r>
          </w:p>
        </w:tc>
        <w:tc>
          <w:tcPr>
            <w:tcW w:w="294" w:type="pct"/>
            <w:tcBorders>
              <w:bottom w:val="single" w:sz="4" w:space="0" w:color="auto"/>
            </w:tcBorders>
            <w:shd w:val="clear" w:color="auto" w:fill="auto"/>
            <w:vAlign w:val="bottom"/>
          </w:tcPr>
          <w:p w14:paraId="1D233FE8" w14:textId="04E980A3"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177,7</w:t>
            </w:r>
          </w:p>
        </w:tc>
        <w:tc>
          <w:tcPr>
            <w:tcW w:w="251" w:type="pct"/>
            <w:tcBorders>
              <w:bottom w:val="single" w:sz="4" w:space="0" w:color="auto"/>
            </w:tcBorders>
            <w:shd w:val="clear" w:color="auto" w:fill="auto"/>
            <w:vAlign w:val="bottom"/>
          </w:tcPr>
          <w:p w14:paraId="6C576EFC" w14:textId="3A338CB9"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29.3</w:t>
            </w:r>
          </w:p>
        </w:tc>
        <w:tc>
          <w:tcPr>
            <w:tcW w:w="246" w:type="pct"/>
            <w:tcBorders>
              <w:bottom w:val="single" w:sz="4" w:space="0" w:color="auto"/>
            </w:tcBorders>
            <w:vAlign w:val="bottom"/>
          </w:tcPr>
          <w:p w14:paraId="7149B33A" w14:textId="3164E8B3"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6.1</w:t>
            </w:r>
          </w:p>
        </w:tc>
        <w:tc>
          <w:tcPr>
            <w:tcW w:w="296" w:type="pct"/>
            <w:tcBorders>
              <w:bottom w:val="single" w:sz="4" w:space="0" w:color="auto"/>
            </w:tcBorders>
            <w:shd w:val="clear" w:color="auto" w:fill="auto"/>
            <w:noWrap/>
            <w:vAlign w:val="bottom"/>
          </w:tcPr>
          <w:p w14:paraId="336DB7AD" w14:textId="399971BB"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176,1</w:t>
            </w:r>
          </w:p>
        </w:tc>
        <w:tc>
          <w:tcPr>
            <w:tcW w:w="251" w:type="pct"/>
            <w:tcBorders>
              <w:bottom w:val="single" w:sz="4" w:space="0" w:color="auto"/>
            </w:tcBorders>
            <w:shd w:val="clear" w:color="auto" w:fill="auto"/>
            <w:noWrap/>
            <w:vAlign w:val="bottom"/>
          </w:tcPr>
          <w:p w14:paraId="132C2837" w14:textId="57BFBF3C"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28.5</w:t>
            </w:r>
          </w:p>
        </w:tc>
        <w:tc>
          <w:tcPr>
            <w:tcW w:w="246" w:type="pct"/>
            <w:tcBorders>
              <w:bottom w:val="single" w:sz="4" w:space="0" w:color="auto"/>
              <w:right w:val="single" w:sz="4" w:space="0" w:color="auto"/>
            </w:tcBorders>
            <w:vAlign w:val="bottom"/>
          </w:tcPr>
          <w:p w14:paraId="200F7A95" w14:textId="27FB6077"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6.2</w:t>
            </w:r>
          </w:p>
        </w:tc>
        <w:tc>
          <w:tcPr>
            <w:tcW w:w="296" w:type="pct"/>
            <w:tcBorders>
              <w:top w:val="nil"/>
              <w:left w:val="single" w:sz="4" w:space="0" w:color="auto"/>
              <w:bottom w:val="nil"/>
              <w:right w:val="nil"/>
            </w:tcBorders>
            <w:shd w:val="clear" w:color="auto" w:fill="auto"/>
            <w:noWrap/>
            <w:vAlign w:val="center"/>
          </w:tcPr>
          <w:p w14:paraId="0CDE6D3D" w14:textId="77777777" w:rsidR="000B45AC" w:rsidRPr="005A2BEF" w:rsidRDefault="000B45AC" w:rsidP="000B45AC">
            <w:pPr>
              <w:widowControl/>
              <w:jc w:val="center"/>
              <w:rPr>
                <w:rFonts w:ascii="Calibri" w:hAnsi="Calibri" w:cs="Calibri"/>
                <w:sz w:val="18"/>
                <w:szCs w:val="18"/>
              </w:rPr>
            </w:pPr>
          </w:p>
        </w:tc>
        <w:tc>
          <w:tcPr>
            <w:tcW w:w="251" w:type="pct"/>
            <w:tcBorders>
              <w:top w:val="nil"/>
              <w:left w:val="nil"/>
              <w:bottom w:val="nil"/>
              <w:right w:val="nil"/>
            </w:tcBorders>
            <w:shd w:val="clear" w:color="auto" w:fill="auto"/>
            <w:noWrap/>
            <w:vAlign w:val="center"/>
          </w:tcPr>
          <w:p w14:paraId="4C117F19" w14:textId="77777777" w:rsidR="000B45AC" w:rsidRPr="005A2BEF" w:rsidRDefault="000B45AC" w:rsidP="000B45AC">
            <w:pPr>
              <w:widowControl/>
              <w:jc w:val="center"/>
              <w:rPr>
                <w:rFonts w:ascii="Calibri" w:hAnsi="Calibri" w:cs="Calibri"/>
                <w:sz w:val="18"/>
                <w:szCs w:val="18"/>
              </w:rPr>
            </w:pPr>
          </w:p>
        </w:tc>
        <w:tc>
          <w:tcPr>
            <w:tcW w:w="246" w:type="pct"/>
            <w:tcBorders>
              <w:top w:val="nil"/>
              <w:left w:val="nil"/>
              <w:bottom w:val="nil"/>
              <w:right w:val="nil"/>
            </w:tcBorders>
            <w:vAlign w:val="center"/>
          </w:tcPr>
          <w:p w14:paraId="5645B5ED" w14:textId="77777777" w:rsidR="000B45AC" w:rsidRPr="005A2BEF" w:rsidRDefault="000B45AC" w:rsidP="000B45AC">
            <w:pPr>
              <w:widowControl/>
              <w:jc w:val="center"/>
              <w:rPr>
                <w:rFonts w:ascii="Calibri" w:hAnsi="Calibri" w:cs="Calibri"/>
                <w:sz w:val="18"/>
                <w:szCs w:val="18"/>
              </w:rPr>
            </w:pPr>
          </w:p>
        </w:tc>
      </w:tr>
      <w:tr w:rsidR="000B45AC" w:rsidRPr="005A2BEF" w14:paraId="673F1AF0" w14:textId="77777777" w:rsidTr="0066430D">
        <w:trPr>
          <w:trHeight w:val="319"/>
          <w:jc w:val="center"/>
        </w:trPr>
        <w:tc>
          <w:tcPr>
            <w:tcW w:w="253" w:type="pct"/>
            <w:tcBorders>
              <w:bottom w:val="single" w:sz="4" w:space="0" w:color="auto"/>
            </w:tcBorders>
            <w:shd w:val="clear" w:color="auto" w:fill="auto"/>
            <w:noWrap/>
            <w:vAlign w:val="bottom"/>
          </w:tcPr>
          <w:p w14:paraId="69653DEA" w14:textId="77777777" w:rsidR="000B45AC" w:rsidRPr="005A2BEF" w:rsidRDefault="000B45AC" w:rsidP="000B45AC">
            <w:pPr>
              <w:widowControl/>
              <w:jc w:val="center"/>
              <w:rPr>
                <w:rFonts w:ascii="Calibri" w:hAnsi="Calibri" w:cs="Calibri"/>
                <w:sz w:val="18"/>
                <w:szCs w:val="18"/>
              </w:rPr>
            </w:pPr>
            <w:r w:rsidRPr="005A2BEF">
              <w:rPr>
                <w:rFonts w:ascii="Calibri" w:hAnsi="Calibri" w:cs="Calibri"/>
                <w:sz w:val="18"/>
                <w:szCs w:val="18"/>
              </w:rPr>
              <w:t>35</w:t>
            </w:r>
          </w:p>
        </w:tc>
        <w:tc>
          <w:tcPr>
            <w:tcW w:w="293" w:type="pct"/>
            <w:tcBorders>
              <w:bottom w:val="single" w:sz="4" w:space="0" w:color="auto"/>
            </w:tcBorders>
            <w:shd w:val="clear" w:color="auto" w:fill="auto"/>
            <w:noWrap/>
            <w:vAlign w:val="bottom"/>
          </w:tcPr>
          <w:p w14:paraId="6C0536FC" w14:textId="19AD6269"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200,5</w:t>
            </w:r>
          </w:p>
        </w:tc>
        <w:tc>
          <w:tcPr>
            <w:tcW w:w="251" w:type="pct"/>
            <w:tcBorders>
              <w:bottom w:val="single" w:sz="4" w:space="0" w:color="auto"/>
            </w:tcBorders>
            <w:shd w:val="clear" w:color="auto" w:fill="auto"/>
            <w:noWrap/>
            <w:vAlign w:val="bottom"/>
          </w:tcPr>
          <w:p w14:paraId="1F1B60DA" w14:textId="74AB733A"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41.4</w:t>
            </w:r>
          </w:p>
        </w:tc>
        <w:tc>
          <w:tcPr>
            <w:tcW w:w="246" w:type="pct"/>
            <w:tcBorders>
              <w:bottom w:val="single" w:sz="4" w:space="0" w:color="auto"/>
            </w:tcBorders>
            <w:vAlign w:val="bottom"/>
          </w:tcPr>
          <w:p w14:paraId="785F560C" w14:textId="21B255FF"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4.8</w:t>
            </w:r>
          </w:p>
        </w:tc>
        <w:tc>
          <w:tcPr>
            <w:tcW w:w="293" w:type="pct"/>
            <w:tcBorders>
              <w:bottom w:val="single" w:sz="4" w:space="0" w:color="auto"/>
            </w:tcBorders>
            <w:shd w:val="clear" w:color="auto" w:fill="auto"/>
            <w:noWrap/>
            <w:vAlign w:val="bottom"/>
          </w:tcPr>
          <w:p w14:paraId="7C74F5CE" w14:textId="14682555"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192,0</w:t>
            </w:r>
          </w:p>
        </w:tc>
        <w:tc>
          <w:tcPr>
            <w:tcW w:w="251" w:type="pct"/>
            <w:tcBorders>
              <w:bottom w:val="single" w:sz="4" w:space="0" w:color="auto"/>
            </w:tcBorders>
            <w:shd w:val="clear" w:color="auto" w:fill="auto"/>
            <w:noWrap/>
            <w:vAlign w:val="bottom"/>
          </w:tcPr>
          <w:p w14:paraId="2E06CBF5" w14:textId="3CB54140"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36.8</w:t>
            </w:r>
          </w:p>
        </w:tc>
        <w:tc>
          <w:tcPr>
            <w:tcW w:w="246" w:type="pct"/>
            <w:tcBorders>
              <w:bottom w:val="single" w:sz="4" w:space="0" w:color="auto"/>
            </w:tcBorders>
            <w:vAlign w:val="bottom"/>
          </w:tcPr>
          <w:p w14:paraId="55CB540A" w14:textId="409DE1CA"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5.2</w:t>
            </w:r>
          </w:p>
        </w:tc>
        <w:tc>
          <w:tcPr>
            <w:tcW w:w="293" w:type="pct"/>
            <w:tcBorders>
              <w:bottom w:val="single" w:sz="4" w:space="0" w:color="auto"/>
            </w:tcBorders>
            <w:shd w:val="clear" w:color="auto" w:fill="auto"/>
            <w:noWrap/>
            <w:vAlign w:val="bottom"/>
          </w:tcPr>
          <w:p w14:paraId="7463DBE5" w14:textId="072AADE3"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178,0</w:t>
            </w:r>
          </w:p>
        </w:tc>
        <w:tc>
          <w:tcPr>
            <w:tcW w:w="251" w:type="pct"/>
            <w:tcBorders>
              <w:bottom w:val="single" w:sz="4" w:space="0" w:color="auto"/>
            </w:tcBorders>
            <w:shd w:val="clear" w:color="auto" w:fill="auto"/>
            <w:noWrap/>
            <w:vAlign w:val="bottom"/>
          </w:tcPr>
          <w:p w14:paraId="35F7DF58" w14:textId="205D35EA"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32,0</w:t>
            </w:r>
          </w:p>
        </w:tc>
        <w:tc>
          <w:tcPr>
            <w:tcW w:w="246" w:type="pct"/>
            <w:tcBorders>
              <w:bottom w:val="single" w:sz="4" w:space="0" w:color="auto"/>
            </w:tcBorders>
            <w:vAlign w:val="bottom"/>
          </w:tcPr>
          <w:p w14:paraId="01401641" w14:textId="5856E6E8"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5.6</w:t>
            </w:r>
          </w:p>
        </w:tc>
        <w:tc>
          <w:tcPr>
            <w:tcW w:w="294" w:type="pct"/>
            <w:tcBorders>
              <w:bottom w:val="single" w:sz="4" w:space="0" w:color="auto"/>
            </w:tcBorders>
            <w:shd w:val="clear" w:color="auto" w:fill="auto"/>
            <w:vAlign w:val="bottom"/>
          </w:tcPr>
          <w:p w14:paraId="12A26294" w14:textId="2AFCF162"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160,0</w:t>
            </w:r>
          </w:p>
        </w:tc>
        <w:tc>
          <w:tcPr>
            <w:tcW w:w="251" w:type="pct"/>
            <w:tcBorders>
              <w:bottom w:val="single" w:sz="4" w:space="0" w:color="auto"/>
            </w:tcBorders>
            <w:shd w:val="clear" w:color="auto" w:fill="auto"/>
            <w:vAlign w:val="bottom"/>
          </w:tcPr>
          <w:p w14:paraId="7AAC8C9F" w14:textId="564012A3"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27.9</w:t>
            </w:r>
          </w:p>
        </w:tc>
        <w:tc>
          <w:tcPr>
            <w:tcW w:w="246" w:type="pct"/>
            <w:tcBorders>
              <w:bottom w:val="single" w:sz="4" w:space="0" w:color="auto"/>
            </w:tcBorders>
            <w:vAlign w:val="bottom"/>
          </w:tcPr>
          <w:p w14:paraId="489BB8B1" w14:textId="76C9B494"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5.7</w:t>
            </w:r>
          </w:p>
        </w:tc>
        <w:tc>
          <w:tcPr>
            <w:tcW w:w="296" w:type="pct"/>
            <w:tcBorders>
              <w:bottom w:val="single" w:sz="4" w:space="0" w:color="auto"/>
            </w:tcBorders>
            <w:shd w:val="clear" w:color="auto" w:fill="auto"/>
            <w:noWrap/>
            <w:vAlign w:val="bottom"/>
          </w:tcPr>
          <w:p w14:paraId="19094960" w14:textId="289C37D8"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157,2</w:t>
            </w:r>
          </w:p>
        </w:tc>
        <w:tc>
          <w:tcPr>
            <w:tcW w:w="251" w:type="pct"/>
            <w:tcBorders>
              <w:bottom w:val="single" w:sz="4" w:space="0" w:color="auto"/>
            </w:tcBorders>
            <w:shd w:val="clear" w:color="auto" w:fill="auto"/>
            <w:noWrap/>
            <w:vAlign w:val="bottom"/>
          </w:tcPr>
          <w:p w14:paraId="1450B102" w14:textId="6EF8E7D0"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26.8</w:t>
            </w:r>
          </w:p>
        </w:tc>
        <w:tc>
          <w:tcPr>
            <w:tcW w:w="246" w:type="pct"/>
            <w:tcBorders>
              <w:bottom w:val="single" w:sz="4" w:space="0" w:color="auto"/>
              <w:right w:val="single" w:sz="4" w:space="0" w:color="auto"/>
            </w:tcBorders>
            <w:vAlign w:val="bottom"/>
          </w:tcPr>
          <w:p w14:paraId="76A357FD" w14:textId="417CBDD2"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5.9</w:t>
            </w:r>
          </w:p>
        </w:tc>
        <w:tc>
          <w:tcPr>
            <w:tcW w:w="296" w:type="pct"/>
            <w:tcBorders>
              <w:top w:val="nil"/>
              <w:left w:val="single" w:sz="4" w:space="0" w:color="auto"/>
              <w:bottom w:val="nil"/>
              <w:right w:val="nil"/>
            </w:tcBorders>
            <w:shd w:val="clear" w:color="auto" w:fill="auto"/>
            <w:noWrap/>
            <w:vAlign w:val="center"/>
          </w:tcPr>
          <w:p w14:paraId="737382F0" w14:textId="77777777" w:rsidR="000B45AC" w:rsidRPr="005A2BEF" w:rsidRDefault="000B45AC" w:rsidP="000B45AC">
            <w:pPr>
              <w:widowControl/>
              <w:jc w:val="center"/>
              <w:rPr>
                <w:rFonts w:ascii="Calibri" w:hAnsi="Calibri" w:cs="Calibri"/>
                <w:sz w:val="18"/>
                <w:szCs w:val="18"/>
              </w:rPr>
            </w:pPr>
          </w:p>
        </w:tc>
        <w:tc>
          <w:tcPr>
            <w:tcW w:w="251" w:type="pct"/>
            <w:tcBorders>
              <w:top w:val="nil"/>
              <w:left w:val="nil"/>
              <w:bottom w:val="nil"/>
              <w:right w:val="nil"/>
            </w:tcBorders>
            <w:shd w:val="clear" w:color="auto" w:fill="auto"/>
            <w:noWrap/>
            <w:vAlign w:val="center"/>
          </w:tcPr>
          <w:p w14:paraId="31731F1C" w14:textId="77777777" w:rsidR="000B45AC" w:rsidRPr="005A2BEF" w:rsidRDefault="000B45AC" w:rsidP="000B45AC">
            <w:pPr>
              <w:widowControl/>
              <w:jc w:val="center"/>
              <w:rPr>
                <w:rFonts w:ascii="Calibri" w:hAnsi="Calibri" w:cs="Calibri"/>
                <w:sz w:val="18"/>
                <w:szCs w:val="18"/>
              </w:rPr>
            </w:pPr>
          </w:p>
        </w:tc>
        <w:tc>
          <w:tcPr>
            <w:tcW w:w="246" w:type="pct"/>
            <w:tcBorders>
              <w:top w:val="nil"/>
              <w:left w:val="nil"/>
              <w:bottom w:val="nil"/>
              <w:right w:val="nil"/>
            </w:tcBorders>
            <w:vAlign w:val="center"/>
          </w:tcPr>
          <w:p w14:paraId="287D3AA2" w14:textId="77777777" w:rsidR="000B45AC" w:rsidRPr="005A2BEF" w:rsidRDefault="000B45AC" w:rsidP="000B45AC">
            <w:pPr>
              <w:widowControl/>
              <w:jc w:val="center"/>
              <w:rPr>
                <w:rFonts w:ascii="Calibri" w:hAnsi="Calibri" w:cs="Calibri"/>
                <w:sz w:val="18"/>
                <w:szCs w:val="18"/>
              </w:rPr>
            </w:pPr>
          </w:p>
        </w:tc>
      </w:tr>
      <w:tr w:rsidR="000B45AC" w:rsidRPr="005A2BEF" w14:paraId="16B4EED5" w14:textId="77777777" w:rsidTr="0066430D">
        <w:trPr>
          <w:trHeight w:val="319"/>
          <w:jc w:val="center"/>
        </w:trPr>
        <w:tc>
          <w:tcPr>
            <w:tcW w:w="253" w:type="pct"/>
            <w:tcBorders>
              <w:bottom w:val="single" w:sz="4" w:space="0" w:color="auto"/>
            </w:tcBorders>
            <w:shd w:val="clear" w:color="auto" w:fill="auto"/>
            <w:noWrap/>
            <w:vAlign w:val="bottom"/>
          </w:tcPr>
          <w:p w14:paraId="7AF94AF7" w14:textId="77777777" w:rsidR="000B45AC" w:rsidRPr="005A2BEF" w:rsidRDefault="000B45AC" w:rsidP="000B45AC">
            <w:pPr>
              <w:widowControl/>
              <w:jc w:val="center"/>
              <w:rPr>
                <w:rFonts w:ascii="Calibri" w:hAnsi="Calibri" w:cs="Calibri"/>
                <w:sz w:val="18"/>
                <w:szCs w:val="18"/>
              </w:rPr>
            </w:pPr>
            <w:r w:rsidRPr="005A2BEF">
              <w:rPr>
                <w:rFonts w:ascii="Calibri" w:hAnsi="Calibri" w:cs="Calibri"/>
                <w:sz w:val="18"/>
                <w:szCs w:val="18"/>
              </w:rPr>
              <w:t>40</w:t>
            </w:r>
          </w:p>
        </w:tc>
        <w:tc>
          <w:tcPr>
            <w:tcW w:w="293" w:type="pct"/>
            <w:tcBorders>
              <w:bottom w:val="single" w:sz="4" w:space="0" w:color="auto"/>
            </w:tcBorders>
            <w:shd w:val="clear" w:color="auto" w:fill="auto"/>
            <w:noWrap/>
            <w:vAlign w:val="bottom"/>
          </w:tcPr>
          <w:p w14:paraId="48BDE782" w14:textId="13B713D4"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198,6</w:t>
            </w:r>
          </w:p>
        </w:tc>
        <w:tc>
          <w:tcPr>
            <w:tcW w:w="251" w:type="pct"/>
            <w:tcBorders>
              <w:bottom w:val="single" w:sz="4" w:space="0" w:color="auto"/>
            </w:tcBorders>
            <w:shd w:val="clear" w:color="auto" w:fill="auto"/>
            <w:noWrap/>
            <w:vAlign w:val="bottom"/>
          </w:tcPr>
          <w:p w14:paraId="386730C8" w14:textId="649A196B"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42.7</w:t>
            </w:r>
          </w:p>
        </w:tc>
        <w:tc>
          <w:tcPr>
            <w:tcW w:w="246" w:type="pct"/>
            <w:tcBorders>
              <w:bottom w:val="single" w:sz="4" w:space="0" w:color="auto"/>
            </w:tcBorders>
            <w:vAlign w:val="bottom"/>
          </w:tcPr>
          <w:p w14:paraId="69C7383A" w14:textId="294B3445"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4.7</w:t>
            </w:r>
          </w:p>
        </w:tc>
        <w:tc>
          <w:tcPr>
            <w:tcW w:w="293" w:type="pct"/>
            <w:tcBorders>
              <w:bottom w:val="single" w:sz="4" w:space="0" w:color="auto"/>
            </w:tcBorders>
            <w:shd w:val="clear" w:color="auto" w:fill="auto"/>
            <w:noWrap/>
            <w:vAlign w:val="bottom"/>
          </w:tcPr>
          <w:p w14:paraId="1AC50587" w14:textId="1F153203"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189,2</w:t>
            </w:r>
          </w:p>
        </w:tc>
        <w:tc>
          <w:tcPr>
            <w:tcW w:w="251" w:type="pct"/>
            <w:tcBorders>
              <w:bottom w:val="single" w:sz="4" w:space="0" w:color="auto"/>
            </w:tcBorders>
            <w:shd w:val="clear" w:color="auto" w:fill="auto"/>
            <w:noWrap/>
            <w:vAlign w:val="bottom"/>
          </w:tcPr>
          <w:p w14:paraId="1371DA92" w14:textId="3DED9E6B"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37.6</w:t>
            </w:r>
          </w:p>
        </w:tc>
        <w:tc>
          <w:tcPr>
            <w:tcW w:w="246" w:type="pct"/>
            <w:tcBorders>
              <w:bottom w:val="single" w:sz="4" w:space="0" w:color="auto"/>
            </w:tcBorders>
            <w:vAlign w:val="bottom"/>
          </w:tcPr>
          <w:p w14:paraId="11DAD44E" w14:textId="2BBA1331"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5.0</w:t>
            </w:r>
          </w:p>
        </w:tc>
        <w:tc>
          <w:tcPr>
            <w:tcW w:w="293" w:type="pct"/>
            <w:tcBorders>
              <w:bottom w:val="single" w:sz="4" w:space="0" w:color="auto"/>
            </w:tcBorders>
            <w:shd w:val="clear" w:color="auto" w:fill="auto"/>
            <w:noWrap/>
            <w:vAlign w:val="bottom"/>
          </w:tcPr>
          <w:p w14:paraId="130F6FD5" w14:textId="4DB6D8BD"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170,0</w:t>
            </w:r>
          </w:p>
        </w:tc>
        <w:tc>
          <w:tcPr>
            <w:tcW w:w="251" w:type="pct"/>
            <w:tcBorders>
              <w:bottom w:val="single" w:sz="4" w:space="0" w:color="auto"/>
            </w:tcBorders>
            <w:shd w:val="clear" w:color="auto" w:fill="auto"/>
            <w:noWrap/>
            <w:vAlign w:val="bottom"/>
          </w:tcPr>
          <w:p w14:paraId="5241FA65" w14:textId="41F4B988"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32.9</w:t>
            </w:r>
          </w:p>
        </w:tc>
        <w:tc>
          <w:tcPr>
            <w:tcW w:w="246" w:type="pct"/>
            <w:tcBorders>
              <w:bottom w:val="single" w:sz="4" w:space="0" w:color="auto"/>
            </w:tcBorders>
            <w:vAlign w:val="bottom"/>
          </w:tcPr>
          <w:p w14:paraId="482FE17D" w14:textId="60D5FBDE"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5.2</w:t>
            </w:r>
          </w:p>
        </w:tc>
        <w:tc>
          <w:tcPr>
            <w:tcW w:w="294" w:type="pct"/>
            <w:tcBorders>
              <w:bottom w:val="single" w:sz="4" w:space="0" w:color="auto"/>
            </w:tcBorders>
            <w:shd w:val="clear" w:color="auto" w:fill="auto"/>
            <w:vAlign w:val="bottom"/>
          </w:tcPr>
          <w:p w14:paraId="6FEA485B" w14:textId="1ECD163C"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142,8</w:t>
            </w:r>
          </w:p>
        </w:tc>
        <w:tc>
          <w:tcPr>
            <w:tcW w:w="251" w:type="pct"/>
            <w:tcBorders>
              <w:bottom w:val="single" w:sz="4" w:space="0" w:color="auto"/>
            </w:tcBorders>
            <w:shd w:val="clear" w:color="auto" w:fill="auto"/>
            <w:vAlign w:val="bottom"/>
          </w:tcPr>
          <w:p w14:paraId="09E6C3FF" w14:textId="2DE75211"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26.0</w:t>
            </w:r>
          </w:p>
        </w:tc>
        <w:tc>
          <w:tcPr>
            <w:tcW w:w="246" w:type="pct"/>
            <w:tcBorders>
              <w:bottom w:val="single" w:sz="4" w:space="0" w:color="auto"/>
            </w:tcBorders>
            <w:vAlign w:val="bottom"/>
          </w:tcPr>
          <w:p w14:paraId="74F9C7B4" w14:textId="370A311C"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5.5</w:t>
            </w:r>
          </w:p>
        </w:tc>
        <w:tc>
          <w:tcPr>
            <w:tcW w:w="296" w:type="pct"/>
            <w:tcBorders>
              <w:bottom w:val="single" w:sz="4" w:space="0" w:color="auto"/>
            </w:tcBorders>
            <w:shd w:val="clear" w:color="auto" w:fill="auto"/>
            <w:noWrap/>
            <w:vAlign w:val="bottom"/>
          </w:tcPr>
          <w:p w14:paraId="2D6F3BD4" w14:textId="45A40935"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140.1</w:t>
            </w:r>
          </w:p>
        </w:tc>
        <w:tc>
          <w:tcPr>
            <w:tcW w:w="251" w:type="pct"/>
            <w:tcBorders>
              <w:bottom w:val="single" w:sz="4" w:space="0" w:color="auto"/>
            </w:tcBorders>
            <w:shd w:val="clear" w:color="auto" w:fill="auto"/>
            <w:noWrap/>
            <w:vAlign w:val="bottom"/>
          </w:tcPr>
          <w:p w14:paraId="1F56FC2D" w14:textId="088EEA9E"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25,0</w:t>
            </w:r>
          </w:p>
        </w:tc>
        <w:tc>
          <w:tcPr>
            <w:tcW w:w="246" w:type="pct"/>
            <w:tcBorders>
              <w:bottom w:val="single" w:sz="4" w:space="0" w:color="auto"/>
              <w:right w:val="single" w:sz="4" w:space="0" w:color="auto"/>
            </w:tcBorders>
            <w:vAlign w:val="bottom"/>
          </w:tcPr>
          <w:p w14:paraId="6714FAC0" w14:textId="2DF084CF"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5.6</w:t>
            </w:r>
          </w:p>
        </w:tc>
        <w:tc>
          <w:tcPr>
            <w:tcW w:w="296" w:type="pct"/>
            <w:tcBorders>
              <w:top w:val="nil"/>
              <w:left w:val="single" w:sz="4" w:space="0" w:color="auto"/>
              <w:bottom w:val="nil"/>
              <w:right w:val="nil"/>
            </w:tcBorders>
            <w:shd w:val="clear" w:color="auto" w:fill="auto"/>
            <w:noWrap/>
            <w:vAlign w:val="center"/>
          </w:tcPr>
          <w:p w14:paraId="2AE47EA1" w14:textId="77777777" w:rsidR="000B45AC" w:rsidRPr="005A2BEF" w:rsidRDefault="000B45AC" w:rsidP="000B45AC">
            <w:pPr>
              <w:widowControl/>
              <w:jc w:val="center"/>
              <w:rPr>
                <w:rFonts w:ascii="Calibri" w:hAnsi="Calibri" w:cs="Calibri"/>
                <w:sz w:val="18"/>
                <w:szCs w:val="18"/>
              </w:rPr>
            </w:pPr>
          </w:p>
        </w:tc>
        <w:tc>
          <w:tcPr>
            <w:tcW w:w="251" w:type="pct"/>
            <w:tcBorders>
              <w:top w:val="nil"/>
              <w:left w:val="nil"/>
              <w:bottom w:val="nil"/>
              <w:right w:val="nil"/>
            </w:tcBorders>
            <w:shd w:val="clear" w:color="auto" w:fill="auto"/>
            <w:noWrap/>
            <w:vAlign w:val="center"/>
          </w:tcPr>
          <w:p w14:paraId="1ADAA907" w14:textId="77777777" w:rsidR="000B45AC" w:rsidRPr="005A2BEF" w:rsidRDefault="000B45AC" w:rsidP="000B45AC">
            <w:pPr>
              <w:widowControl/>
              <w:jc w:val="center"/>
              <w:rPr>
                <w:rFonts w:ascii="Calibri" w:hAnsi="Calibri" w:cs="Calibri"/>
                <w:sz w:val="18"/>
                <w:szCs w:val="18"/>
              </w:rPr>
            </w:pPr>
          </w:p>
        </w:tc>
        <w:tc>
          <w:tcPr>
            <w:tcW w:w="246" w:type="pct"/>
            <w:tcBorders>
              <w:top w:val="nil"/>
              <w:left w:val="nil"/>
              <w:bottom w:val="nil"/>
              <w:right w:val="nil"/>
            </w:tcBorders>
            <w:vAlign w:val="center"/>
          </w:tcPr>
          <w:p w14:paraId="51933068" w14:textId="77777777" w:rsidR="000B45AC" w:rsidRPr="005A2BEF" w:rsidRDefault="000B45AC" w:rsidP="000B45AC">
            <w:pPr>
              <w:widowControl/>
              <w:jc w:val="center"/>
              <w:rPr>
                <w:rFonts w:ascii="Calibri" w:hAnsi="Calibri" w:cs="Calibri"/>
                <w:sz w:val="18"/>
                <w:szCs w:val="18"/>
              </w:rPr>
            </w:pPr>
          </w:p>
        </w:tc>
      </w:tr>
      <w:tr w:rsidR="000B45AC" w:rsidRPr="005A2BEF" w14:paraId="46B255A5" w14:textId="77777777" w:rsidTr="0066430D">
        <w:trPr>
          <w:trHeight w:val="319"/>
          <w:jc w:val="center"/>
        </w:trPr>
        <w:tc>
          <w:tcPr>
            <w:tcW w:w="253" w:type="pct"/>
            <w:tcBorders>
              <w:bottom w:val="single" w:sz="4" w:space="0" w:color="auto"/>
            </w:tcBorders>
            <w:shd w:val="clear" w:color="auto" w:fill="auto"/>
            <w:noWrap/>
            <w:vAlign w:val="bottom"/>
          </w:tcPr>
          <w:p w14:paraId="363B2E2E" w14:textId="77777777" w:rsidR="000B45AC" w:rsidRPr="005A2BEF" w:rsidRDefault="000B45AC" w:rsidP="000B45AC">
            <w:pPr>
              <w:widowControl/>
              <w:jc w:val="center"/>
              <w:rPr>
                <w:rFonts w:ascii="Calibri" w:hAnsi="Calibri" w:cs="Calibri"/>
                <w:sz w:val="18"/>
                <w:szCs w:val="18"/>
              </w:rPr>
            </w:pPr>
            <w:r w:rsidRPr="005A2BEF">
              <w:rPr>
                <w:rFonts w:ascii="Calibri" w:hAnsi="Calibri" w:cs="Calibri" w:hint="eastAsia"/>
                <w:sz w:val="18"/>
                <w:szCs w:val="18"/>
              </w:rPr>
              <w:t xml:space="preserve">4 </w:t>
            </w:r>
            <w:r w:rsidRPr="005A2BEF">
              <w:rPr>
                <w:rFonts w:ascii="Calibri" w:hAnsi="Calibri" w:cs="Calibri"/>
                <w:sz w:val="18"/>
                <w:szCs w:val="18"/>
              </w:rPr>
              <w:t>2</w:t>
            </w:r>
          </w:p>
        </w:tc>
        <w:tc>
          <w:tcPr>
            <w:tcW w:w="293" w:type="pct"/>
            <w:tcBorders>
              <w:bottom w:val="single" w:sz="4" w:space="0" w:color="auto"/>
            </w:tcBorders>
            <w:shd w:val="clear" w:color="auto" w:fill="auto"/>
            <w:noWrap/>
            <w:vAlign w:val="bottom"/>
          </w:tcPr>
          <w:p w14:paraId="17677B85" w14:textId="19281D8E"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196,9</w:t>
            </w:r>
          </w:p>
        </w:tc>
        <w:tc>
          <w:tcPr>
            <w:tcW w:w="251" w:type="pct"/>
            <w:tcBorders>
              <w:bottom w:val="single" w:sz="4" w:space="0" w:color="auto"/>
            </w:tcBorders>
            <w:shd w:val="clear" w:color="auto" w:fill="auto"/>
            <w:noWrap/>
            <w:vAlign w:val="bottom"/>
          </w:tcPr>
          <w:p w14:paraId="77FA6ADD" w14:textId="0229B025"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43,8</w:t>
            </w:r>
          </w:p>
        </w:tc>
        <w:tc>
          <w:tcPr>
            <w:tcW w:w="246" w:type="pct"/>
            <w:tcBorders>
              <w:bottom w:val="single" w:sz="4" w:space="0" w:color="auto"/>
            </w:tcBorders>
            <w:vAlign w:val="bottom"/>
          </w:tcPr>
          <w:p w14:paraId="5CE2A069" w14:textId="6EDB089D"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4.5</w:t>
            </w:r>
          </w:p>
        </w:tc>
        <w:tc>
          <w:tcPr>
            <w:tcW w:w="293" w:type="pct"/>
            <w:tcBorders>
              <w:bottom w:val="single" w:sz="4" w:space="0" w:color="auto"/>
            </w:tcBorders>
            <w:shd w:val="clear" w:color="auto" w:fill="auto"/>
            <w:noWrap/>
            <w:vAlign w:val="bottom"/>
          </w:tcPr>
          <w:p w14:paraId="7D30CD5C" w14:textId="179D07A3"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182,7</w:t>
            </w:r>
          </w:p>
        </w:tc>
        <w:tc>
          <w:tcPr>
            <w:tcW w:w="251" w:type="pct"/>
            <w:tcBorders>
              <w:bottom w:val="single" w:sz="4" w:space="0" w:color="auto"/>
            </w:tcBorders>
            <w:shd w:val="clear" w:color="auto" w:fill="auto"/>
            <w:noWrap/>
            <w:vAlign w:val="bottom"/>
          </w:tcPr>
          <w:p w14:paraId="54432DDE" w14:textId="2AC2A385"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37.7</w:t>
            </w:r>
          </w:p>
        </w:tc>
        <w:tc>
          <w:tcPr>
            <w:tcW w:w="246" w:type="pct"/>
            <w:tcBorders>
              <w:bottom w:val="single" w:sz="4" w:space="0" w:color="auto"/>
            </w:tcBorders>
            <w:vAlign w:val="bottom"/>
          </w:tcPr>
          <w:p w14:paraId="304389C5" w14:textId="32705A43"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4.8</w:t>
            </w:r>
          </w:p>
        </w:tc>
        <w:tc>
          <w:tcPr>
            <w:tcW w:w="293" w:type="pct"/>
            <w:tcBorders>
              <w:bottom w:val="single" w:sz="4" w:space="0" w:color="auto"/>
            </w:tcBorders>
            <w:shd w:val="clear" w:color="auto" w:fill="auto"/>
            <w:noWrap/>
            <w:vAlign w:val="bottom"/>
          </w:tcPr>
          <w:p w14:paraId="2A092887" w14:textId="079DDA26"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164,5</w:t>
            </w:r>
          </w:p>
        </w:tc>
        <w:tc>
          <w:tcPr>
            <w:tcW w:w="251" w:type="pct"/>
            <w:tcBorders>
              <w:bottom w:val="single" w:sz="4" w:space="0" w:color="auto"/>
            </w:tcBorders>
            <w:shd w:val="clear" w:color="auto" w:fill="auto"/>
            <w:noWrap/>
            <w:vAlign w:val="bottom"/>
          </w:tcPr>
          <w:p w14:paraId="3C649457" w14:textId="58B19F4A"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32.7</w:t>
            </w:r>
          </w:p>
        </w:tc>
        <w:tc>
          <w:tcPr>
            <w:tcW w:w="246" w:type="pct"/>
            <w:tcBorders>
              <w:bottom w:val="single" w:sz="4" w:space="0" w:color="auto"/>
            </w:tcBorders>
            <w:vAlign w:val="bottom"/>
          </w:tcPr>
          <w:p w14:paraId="799BAA83" w14:textId="69D774E8"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5.0</w:t>
            </w:r>
          </w:p>
        </w:tc>
        <w:tc>
          <w:tcPr>
            <w:tcW w:w="294" w:type="pct"/>
            <w:tcBorders>
              <w:bottom w:val="single" w:sz="4" w:space="0" w:color="auto"/>
            </w:tcBorders>
            <w:shd w:val="clear" w:color="auto" w:fill="auto"/>
            <w:vAlign w:val="bottom"/>
          </w:tcPr>
          <w:p w14:paraId="63E96CC8" w14:textId="48F273A2"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139.1</w:t>
            </w:r>
          </w:p>
        </w:tc>
        <w:tc>
          <w:tcPr>
            <w:tcW w:w="251" w:type="pct"/>
            <w:tcBorders>
              <w:bottom w:val="single" w:sz="4" w:space="0" w:color="auto"/>
            </w:tcBorders>
            <w:shd w:val="clear" w:color="auto" w:fill="auto"/>
            <w:vAlign w:val="bottom"/>
          </w:tcPr>
          <w:p w14:paraId="0CFF24FA" w14:textId="0D0EBE52"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26.0</w:t>
            </w:r>
          </w:p>
        </w:tc>
        <w:tc>
          <w:tcPr>
            <w:tcW w:w="246" w:type="pct"/>
            <w:tcBorders>
              <w:bottom w:val="single" w:sz="4" w:space="0" w:color="auto"/>
            </w:tcBorders>
            <w:vAlign w:val="bottom"/>
          </w:tcPr>
          <w:p w14:paraId="333A4903" w14:textId="0E44515C"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5.3</w:t>
            </w:r>
          </w:p>
        </w:tc>
        <w:tc>
          <w:tcPr>
            <w:tcW w:w="296" w:type="pct"/>
            <w:tcBorders>
              <w:bottom w:val="single" w:sz="4" w:space="0" w:color="auto"/>
            </w:tcBorders>
            <w:shd w:val="clear" w:color="auto" w:fill="auto"/>
            <w:noWrap/>
            <w:vAlign w:val="bottom"/>
          </w:tcPr>
          <w:p w14:paraId="5E0FC8C9" w14:textId="7689D87F"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136,3</w:t>
            </w:r>
          </w:p>
        </w:tc>
        <w:tc>
          <w:tcPr>
            <w:tcW w:w="251" w:type="pct"/>
            <w:tcBorders>
              <w:bottom w:val="single" w:sz="4" w:space="0" w:color="auto"/>
            </w:tcBorders>
            <w:shd w:val="clear" w:color="auto" w:fill="auto"/>
            <w:noWrap/>
            <w:vAlign w:val="bottom"/>
          </w:tcPr>
          <w:p w14:paraId="1E96B8EA" w14:textId="354EDEF9"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24.9</w:t>
            </w:r>
          </w:p>
        </w:tc>
        <w:tc>
          <w:tcPr>
            <w:tcW w:w="246" w:type="pct"/>
            <w:tcBorders>
              <w:bottom w:val="single" w:sz="4" w:space="0" w:color="auto"/>
              <w:right w:val="single" w:sz="4" w:space="0" w:color="auto"/>
            </w:tcBorders>
            <w:vAlign w:val="bottom"/>
          </w:tcPr>
          <w:p w14:paraId="1740A015" w14:textId="26655984"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5.5</w:t>
            </w:r>
          </w:p>
        </w:tc>
        <w:tc>
          <w:tcPr>
            <w:tcW w:w="296" w:type="pct"/>
            <w:tcBorders>
              <w:top w:val="nil"/>
              <w:left w:val="single" w:sz="4" w:space="0" w:color="auto"/>
              <w:bottom w:val="nil"/>
              <w:right w:val="nil"/>
            </w:tcBorders>
            <w:shd w:val="clear" w:color="auto" w:fill="auto"/>
            <w:noWrap/>
            <w:vAlign w:val="center"/>
          </w:tcPr>
          <w:p w14:paraId="254A0C83" w14:textId="77777777" w:rsidR="000B45AC" w:rsidRPr="005A2BEF" w:rsidRDefault="000B45AC" w:rsidP="000B45AC">
            <w:pPr>
              <w:widowControl/>
              <w:jc w:val="center"/>
              <w:rPr>
                <w:rFonts w:ascii="Calibri" w:hAnsi="Calibri" w:cs="Calibri"/>
                <w:sz w:val="18"/>
                <w:szCs w:val="18"/>
              </w:rPr>
            </w:pPr>
          </w:p>
        </w:tc>
        <w:tc>
          <w:tcPr>
            <w:tcW w:w="251" w:type="pct"/>
            <w:tcBorders>
              <w:top w:val="nil"/>
              <w:left w:val="nil"/>
              <w:bottom w:val="nil"/>
              <w:right w:val="nil"/>
            </w:tcBorders>
            <w:shd w:val="clear" w:color="auto" w:fill="auto"/>
            <w:noWrap/>
            <w:vAlign w:val="center"/>
          </w:tcPr>
          <w:p w14:paraId="24CED0FD" w14:textId="77777777" w:rsidR="000B45AC" w:rsidRPr="005A2BEF" w:rsidRDefault="000B45AC" w:rsidP="000B45AC">
            <w:pPr>
              <w:widowControl/>
              <w:jc w:val="center"/>
              <w:rPr>
                <w:rFonts w:ascii="Calibri" w:hAnsi="Calibri" w:cs="Calibri"/>
                <w:sz w:val="18"/>
                <w:szCs w:val="18"/>
              </w:rPr>
            </w:pPr>
          </w:p>
        </w:tc>
        <w:tc>
          <w:tcPr>
            <w:tcW w:w="246" w:type="pct"/>
            <w:tcBorders>
              <w:top w:val="nil"/>
              <w:left w:val="nil"/>
              <w:bottom w:val="nil"/>
              <w:right w:val="nil"/>
            </w:tcBorders>
            <w:vAlign w:val="center"/>
          </w:tcPr>
          <w:p w14:paraId="2D3433C2" w14:textId="77777777" w:rsidR="000B45AC" w:rsidRPr="005A2BEF" w:rsidRDefault="000B45AC" w:rsidP="000B45AC">
            <w:pPr>
              <w:widowControl/>
              <w:jc w:val="center"/>
              <w:rPr>
                <w:rFonts w:ascii="Calibri" w:hAnsi="Calibri" w:cs="Calibri"/>
                <w:sz w:val="18"/>
                <w:szCs w:val="18"/>
              </w:rPr>
            </w:pPr>
          </w:p>
        </w:tc>
      </w:tr>
      <w:tr w:rsidR="000B45AC" w:rsidRPr="005A2BEF" w14:paraId="714ECD11" w14:textId="77777777" w:rsidTr="0066430D">
        <w:trPr>
          <w:trHeight w:val="319"/>
          <w:jc w:val="center"/>
        </w:trPr>
        <w:tc>
          <w:tcPr>
            <w:tcW w:w="253" w:type="pct"/>
            <w:tcBorders>
              <w:bottom w:val="single" w:sz="4" w:space="0" w:color="auto"/>
            </w:tcBorders>
            <w:shd w:val="clear" w:color="auto" w:fill="auto"/>
            <w:noWrap/>
            <w:vAlign w:val="bottom"/>
          </w:tcPr>
          <w:p w14:paraId="428C6F50" w14:textId="77777777" w:rsidR="000B45AC" w:rsidRPr="005A2BEF" w:rsidRDefault="000B45AC" w:rsidP="000B45AC">
            <w:pPr>
              <w:widowControl/>
              <w:jc w:val="center"/>
              <w:rPr>
                <w:rFonts w:ascii="Calibri" w:hAnsi="Calibri" w:cs="Calibri"/>
                <w:sz w:val="18"/>
                <w:szCs w:val="18"/>
              </w:rPr>
            </w:pPr>
            <w:r w:rsidRPr="005A2BEF">
              <w:rPr>
                <w:rFonts w:ascii="Calibri" w:hAnsi="Calibri" w:cs="Calibri"/>
                <w:sz w:val="18"/>
                <w:szCs w:val="18"/>
              </w:rPr>
              <w:t>45</w:t>
            </w:r>
          </w:p>
        </w:tc>
        <w:tc>
          <w:tcPr>
            <w:tcW w:w="293" w:type="pct"/>
            <w:tcBorders>
              <w:bottom w:val="single" w:sz="4" w:space="0" w:color="auto"/>
            </w:tcBorders>
            <w:shd w:val="clear" w:color="auto" w:fill="auto"/>
            <w:noWrap/>
            <w:vAlign w:val="bottom"/>
          </w:tcPr>
          <w:p w14:paraId="209717C5" w14:textId="28AD2F8A"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193,6</w:t>
            </w:r>
          </w:p>
        </w:tc>
        <w:tc>
          <w:tcPr>
            <w:tcW w:w="251" w:type="pct"/>
            <w:tcBorders>
              <w:bottom w:val="single" w:sz="4" w:space="0" w:color="auto"/>
            </w:tcBorders>
            <w:shd w:val="clear" w:color="auto" w:fill="auto"/>
            <w:noWrap/>
            <w:vAlign w:val="bottom"/>
          </w:tcPr>
          <w:p w14:paraId="5F77B3E3" w14:textId="48F263DA"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45.6</w:t>
            </w:r>
          </w:p>
        </w:tc>
        <w:tc>
          <w:tcPr>
            <w:tcW w:w="246" w:type="pct"/>
            <w:tcBorders>
              <w:bottom w:val="single" w:sz="4" w:space="0" w:color="auto"/>
            </w:tcBorders>
            <w:vAlign w:val="bottom"/>
          </w:tcPr>
          <w:p w14:paraId="0E3CE4B5" w14:textId="50972FA4"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4.3</w:t>
            </w:r>
          </w:p>
        </w:tc>
        <w:tc>
          <w:tcPr>
            <w:tcW w:w="293" w:type="pct"/>
            <w:tcBorders>
              <w:bottom w:val="single" w:sz="4" w:space="0" w:color="auto"/>
            </w:tcBorders>
            <w:shd w:val="clear" w:color="auto" w:fill="auto"/>
            <w:noWrap/>
            <w:vAlign w:val="bottom"/>
          </w:tcPr>
          <w:p w14:paraId="511EB40B" w14:textId="7E32D90B"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169,8</w:t>
            </w:r>
          </w:p>
        </w:tc>
        <w:tc>
          <w:tcPr>
            <w:tcW w:w="251" w:type="pct"/>
            <w:tcBorders>
              <w:bottom w:val="single" w:sz="4" w:space="0" w:color="auto"/>
            </w:tcBorders>
            <w:shd w:val="clear" w:color="auto" w:fill="auto"/>
            <w:noWrap/>
            <w:vAlign w:val="bottom"/>
          </w:tcPr>
          <w:p w14:paraId="21EDDDFE" w14:textId="24207A35"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37.9</w:t>
            </w:r>
          </w:p>
        </w:tc>
        <w:tc>
          <w:tcPr>
            <w:tcW w:w="246" w:type="pct"/>
            <w:tcBorders>
              <w:bottom w:val="single" w:sz="4" w:space="0" w:color="auto"/>
            </w:tcBorders>
            <w:vAlign w:val="bottom"/>
          </w:tcPr>
          <w:p w14:paraId="3D6A2480" w14:textId="6482FCB3"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4.5</w:t>
            </w:r>
          </w:p>
        </w:tc>
        <w:tc>
          <w:tcPr>
            <w:tcW w:w="293" w:type="pct"/>
            <w:tcBorders>
              <w:bottom w:val="single" w:sz="4" w:space="0" w:color="auto"/>
            </w:tcBorders>
            <w:shd w:val="clear" w:color="auto" w:fill="auto"/>
            <w:noWrap/>
            <w:vAlign w:val="bottom"/>
          </w:tcPr>
          <w:p w14:paraId="2C072A6D" w14:textId="032AFE79"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153,6</w:t>
            </w:r>
          </w:p>
        </w:tc>
        <w:tc>
          <w:tcPr>
            <w:tcW w:w="251" w:type="pct"/>
            <w:tcBorders>
              <w:bottom w:val="single" w:sz="4" w:space="0" w:color="auto"/>
            </w:tcBorders>
            <w:shd w:val="clear" w:color="auto" w:fill="auto"/>
            <w:noWrap/>
            <w:vAlign w:val="bottom"/>
          </w:tcPr>
          <w:p w14:paraId="29F36EF7" w14:textId="469AB2F6"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32.5</w:t>
            </w:r>
          </w:p>
        </w:tc>
        <w:tc>
          <w:tcPr>
            <w:tcW w:w="246" w:type="pct"/>
            <w:tcBorders>
              <w:bottom w:val="single" w:sz="4" w:space="0" w:color="auto"/>
            </w:tcBorders>
            <w:vAlign w:val="bottom"/>
          </w:tcPr>
          <w:p w14:paraId="7AF4CBA0" w14:textId="51B7CE35"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4.7</w:t>
            </w:r>
          </w:p>
        </w:tc>
        <w:tc>
          <w:tcPr>
            <w:tcW w:w="294" w:type="pct"/>
            <w:tcBorders>
              <w:bottom w:val="single" w:sz="4" w:space="0" w:color="auto"/>
            </w:tcBorders>
            <w:shd w:val="clear" w:color="auto" w:fill="auto"/>
            <w:vAlign w:val="bottom"/>
          </w:tcPr>
          <w:p w14:paraId="1C34A76C" w14:textId="17B6756B"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132,0</w:t>
            </w:r>
          </w:p>
        </w:tc>
        <w:tc>
          <w:tcPr>
            <w:tcW w:w="251" w:type="pct"/>
            <w:tcBorders>
              <w:bottom w:val="single" w:sz="4" w:space="0" w:color="auto"/>
            </w:tcBorders>
            <w:shd w:val="clear" w:color="auto" w:fill="auto"/>
            <w:vAlign w:val="bottom"/>
          </w:tcPr>
          <w:p w14:paraId="2B079C19" w14:textId="5668AD41"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25.9</w:t>
            </w:r>
          </w:p>
        </w:tc>
        <w:tc>
          <w:tcPr>
            <w:tcW w:w="246" w:type="pct"/>
            <w:tcBorders>
              <w:bottom w:val="single" w:sz="4" w:space="0" w:color="auto"/>
            </w:tcBorders>
            <w:vAlign w:val="bottom"/>
          </w:tcPr>
          <w:p w14:paraId="5DFC37F5" w14:textId="7EEB0C37"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5.1</w:t>
            </w:r>
          </w:p>
        </w:tc>
        <w:tc>
          <w:tcPr>
            <w:tcW w:w="296" w:type="pct"/>
            <w:tcBorders>
              <w:bottom w:val="single" w:sz="4" w:space="0" w:color="auto"/>
            </w:tcBorders>
            <w:shd w:val="clear" w:color="auto" w:fill="auto"/>
            <w:noWrap/>
            <w:vAlign w:val="bottom"/>
          </w:tcPr>
          <w:p w14:paraId="2FFB99C8" w14:textId="3B3CB0B0"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128,6</w:t>
            </w:r>
          </w:p>
        </w:tc>
        <w:tc>
          <w:tcPr>
            <w:tcW w:w="251" w:type="pct"/>
            <w:tcBorders>
              <w:bottom w:val="single" w:sz="4" w:space="0" w:color="auto"/>
            </w:tcBorders>
            <w:shd w:val="clear" w:color="auto" w:fill="auto"/>
            <w:noWrap/>
            <w:vAlign w:val="bottom"/>
          </w:tcPr>
          <w:p w14:paraId="62475716" w14:textId="69294379"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24.7</w:t>
            </w:r>
          </w:p>
        </w:tc>
        <w:tc>
          <w:tcPr>
            <w:tcW w:w="246" w:type="pct"/>
            <w:tcBorders>
              <w:bottom w:val="single" w:sz="4" w:space="0" w:color="auto"/>
              <w:right w:val="single" w:sz="4" w:space="0" w:color="auto"/>
            </w:tcBorders>
            <w:vAlign w:val="bottom"/>
          </w:tcPr>
          <w:p w14:paraId="65E4C121" w14:textId="19594AEC"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5.2</w:t>
            </w:r>
          </w:p>
        </w:tc>
        <w:tc>
          <w:tcPr>
            <w:tcW w:w="296" w:type="pct"/>
            <w:tcBorders>
              <w:top w:val="nil"/>
              <w:left w:val="single" w:sz="4" w:space="0" w:color="auto"/>
              <w:bottom w:val="nil"/>
              <w:right w:val="nil"/>
            </w:tcBorders>
            <w:shd w:val="clear" w:color="auto" w:fill="auto"/>
            <w:noWrap/>
            <w:vAlign w:val="center"/>
          </w:tcPr>
          <w:p w14:paraId="13D1FC89" w14:textId="77777777" w:rsidR="000B45AC" w:rsidRPr="005A2BEF" w:rsidRDefault="000B45AC" w:rsidP="000B45AC">
            <w:pPr>
              <w:widowControl/>
              <w:jc w:val="center"/>
              <w:rPr>
                <w:rFonts w:ascii="Calibri" w:hAnsi="Calibri" w:cs="Calibri"/>
                <w:sz w:val="18"/>
                <w:szCs w:val="18"/>
              </w:rPr>
            </w:pPr>
          </w:p>
        </w:tc>
        <w:tc>
          <w:tcPr>
            <w:tcW w:w="251" w:type="pct"/>
            <w:tcBorders>
              <w:top w:val="nil"/>
              <w:left w:val="nil"/>
              <w:bottom w:val="nil"/>
              <w:right w:val="nil"/>
            </w:tcBorders>
            <w:shd w:val="clear" w:color="auto" w:fill="auto"/>
            <w:noWrap/>
            <w:vAlign w:val="center"/>
          </w:tcPr>
          <w:p w14:paraId="79D1DCAC" w14:textId="77777777" w:rsidR="000B45AC" w:rsidRPr="005A2BEF" w:rsidRDefault="000B45AC" w:rsidP="000B45AC">
            <w:pPr>
              <w:widowControl/>
              <w:jc w:val="center"/>
              <w:rPr>
                <w:rFonts w:ascii="Calibri" w:hAnsi="Calibri" w:cs="Calibri"/>
                <w:sz w:val="18"/>
                <w:szCs w:val="18"/>
              </w:rPr>
            </w:pPr>
          </w:p>
        </w:tc>
        <w:tc>
          <w:tcPr>
            <w:tcW w:w="246" w:type="pct"/>
            <w:tcBorders>
              <w:top w:val="nil"/>
              <w:left w:val="nil"/>
              <w:bottom w:val="nil"/>
              <w:right w:val="nil"/>
            </w:tcBorders>
            <w:vAlign w:val="center"/>
          </w:tcPr>
          <w:p w14:paraId="030BA893" w14:textId="77777777" w:rsidR="000B45AC" w:rsidRPr="005A2BEF" w:rsidRDefault="000B45AC" w:rsidP="000B45AC">
            <w:pPr>
              <w:widowControl/>
              <w:jc w:val="center"/>
              <w:rPr>
                <w:rFonts w:ascii="Calibri" w:hAnsi="Calibri" w:cs="Calibri"/>
                <w:sz w:val="18"/>
                <w:szCs w:val="18"/>
              </w:rPr>
            </w:pPr>
          </w:p>
        </w:tc>
      </w:tr>
      <w:tr w:rsidR="000B45AC" w:rsidRPr="005A2BEF" w14:paraId="10129E2D" w14:textId="77777777" w:rsidTr="0066430D">
        <w:trPr>
          <w:trHeight w:val="319"/>
          <w:jc w:val="center"/>
        </w:trPr>
        <w:tc>
          <w:tcPr>
            <w:tcW w:w="253" w:type="pct"/>
            <w:tcBorders>
              <w:bottom w:val="single" w:sz="4" w:space="0" w:color="auto"/>
            </w:tcBorders>
            <w:shd w:val="clear" w:color="auto" w:fill="auto"/>
            <w:noWrap/>
            <w:vAlign w:val="bottom"/>
          </w:tcPr>
          <w:p w14:paraId="771DF1D2" w14:textId="77777777" w:rsidR="000B45AC" w:rsidRPr="005A2BEF" w:rsidRDefault="000B45AC" w:rsidP="000B45AC">
            <w:pPr>
              <w:widowControl/>
              <w:jc w:val="center"/>
              <w:rPr>
                <w:rFonts w:ascii="Calibri" w:hAnsi="Calibri" w:cs="Calibri"/>
                <w:sz w:val="18"/>
                <w:szCs w:val="18"/>
              </w:rPr>
            </w:pPr>
            <w:r w:rsidRPr="005A2BEF">
              <w:rPr>
                <w:rFonts w:ascii="Calibri" w:hAnsi="Calibri" w:cs="Calibri" w:hint="eastAsia"/>
                <w:sz w:val="18"/>
                <w:szCs w:val="18"/>
              </w:rPr>
              <w:t xml:space="preserve">4 </w:t>
            </w:r>
            <w:r w:rsidRPr="005A2BEF">
              <w:rPr>
                <w:rFonts w:ascii="Calibri" w:hAnsi="Calibri" w:cs="Calibri"/>
                <w:sz w:val="18"/>
                <w:szCs w:val="18"/>
              </w:rPr>
              <w:t>7</w:t>
            </w:r>
          </w:p>
        </w:tc>
        <w:tc>
          <w:tcPr>
            <w:tcW w:w="293" w:type="pct"/>
            <w:tcBorders>
              <w:bottom w:val="single" w:sz="4" w:space="0" w:color="auto"/>
            </w:tcBorders>
            <w:shd w:val="clear" w:color="auto" w:fill="auto"/>
            <w:noWrap/>
            <w:vAlign w:val="bottom"/>
          </w:tcPr>
          <w:p w14:paraId="52D304BE" w14:textId="2969124A"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173,</w:t>
            </w:r>
            <w:r w:rsidRPr="000B45AC">
              <w:rPr>
                <w:rFonts w:ascii="Calibri" w:hAnsi="Calibri" w:cs="Calibri" w:hint="eastAsia"/>
                <w:sz w:val="18"/>
                <w:szCs w:val="18"/>
              </w:rPr>
              <w:lastRenderedPageBreak/>
              <w:t>4</w:t>
            </w:r>
          </w:p>
        </w:tc>
        <w:tc>
          <w:tcPr>
            <w:tcW w:w="251" w:type="pct"/>
            <w:tcBorders>
              <w:bottom w:val="single" w:sz="4" w:space="0" w:color="auto"/>
            </w:tcBorders>
            <w:shd w:val="clear" w:color="auto" w:fill="auto"/>
            <w:noWrap/>
            <w:vAlign w:val="bottom"/>
          </w:tcPr>
          <w:p w14:paraId="0469C5D1" w14:textId="7EE5DAB1"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lastRenderedPageBreak/>
              <w:t>42.</w:t>
            </w:r>
            <w:r w:rsidRPr="000B45AC">
              <w:rPr>
                <w:rFonts w:ascii="Calibri" w:hAnsi="Calibri" w:cs="Calibri" w:hint="eastAsia"/>
                <w:sz w:val="18"/>
                <w:szCs w:val="18"/>
              </w:rPr>
              <w:lastRenderedPageBreak/>
              <w:t>7</w:t>
            </w:r>
          </w:p>
        </w:tc>
        <w:tc>
          <w:tcPr>
            <w:tcW w:w="246" w:type="pct"/>
            <w:tcBorders>
              <w:bottom w:val="single" w:sz="4" w:space="0" w:color="auto"/>
            </w:tcBorders>
            <w:vAlign w:val="bottom"/>
          </w:tcPr>
          <w:p w14:paraId="68D69FC4" w14:textId="52B8685D"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lastRenderedPageBreak/>
              <w:t>4.1</w:t>
            </w:r>
          </w:p>
        </w:tc>
        <w:tc>
          <w:tcPr>
            <w:tcW w:w="293" w:type="pct"/>
            <w:tcBorders>
              <w:bottom w:val="single" w:sz="4" w:space="0" w:color="auto"/>
            </w:tcBorders>
            <w:shd w:val="clear" w:color="auto" w:fill="auto"/>
            <w:noWrap/>
            <w:vAlign w:val="bottom"/>
          </w:tcPr>
          <w:p w14:paraId="0CBC0EED" w14:textId="2143EAE3"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155,</w:t>
            </w:r>
            <w:r w:rsidRPr="000B45AC">
              <w:rPr>
                <w:rFonts w:ascii="Calibri" w:hAnsi="Calibri" w:cs="Calibri" w:hint="eastAsia"/>
                <w:sz w:val="18"/>
                <w:szCs w:val="18"/>
              </w:rPr>
              <w:lastRenderedPageBreak/>
              <w:t>6</w:t>
            </w:r>
          </w:p>
        </w:tc>
        <w:tc>
          <w:tcPr>
            <w:tcW w:w="251" w:type="pct"/>
            <w:tcBorders>
              <w:bottom w:val="single" w:sz="4" w:space="0" w:color="auto"/>
            </w:tcBorders>
            <w:shd w:val="clear" w:color="auto" w:fill="auto"/>
            <w:noWrap/>
            <w:vAlign w:val="bottom"/>
          </w:tcPr>
          <w:p w14:paraId="25956314" w14:textId="47504BB5"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lastRenderedPageBreak/>
              <w:t>36.</w:t>
            </w:r>
            <w:r w:rsidRPr="000B45AC">
              <w:rPr>
                <w:rFonts w:ascii="Calibri" w:hAnsi="Calibri" w:cs="Calibri" w:hint="eastAsia"/>
                <w:sz w:val="18"/>
                <w:szCs w:val="18"/>
              </w:rPr>
              <w:lastRenderedPageBreak/>
              <w:t>4</w:t>
            </w:r>
          </w:p>
        </w:tc>
        <w:tc>
          <w:tcPr>
            <w:tcW w:w="246" w:type="pct"/>
            <w:tcBorders>
              <w:bottom w:val="single" w:sz="4" w:space="0" w:color="auto"/>
            </w:tcBorders>
            <w:vAlign w:val="bottom"/>
          </w:tcPr>
          <w:p w14:paraId="6F06CCF5" w14:textId="224B0DEB"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lastRenderedPageBreak/>
              <w:t>4.3</w:t>
            </w:r>
          </w:p>
        </w:tc>
        <w:tc>
          <w:tcPr>
            <w:tcW w:w="293" w:type="pct"/>
            <w:tcBorders>
              <w:bottom w:val="single" w:sz="4" w:space="0" w:color="auto"/>
            </w:tcBorders>
            <w:shd w:val="clear" w:color="auto" w:fill="auto"/>
            <w:noWrap/>
            <w:vAlign w:val="bottom"/>
          </w:tcPr>
          <w:p w14:paraId="72F1B2E9" w14:textId="23D42B1B"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141,</w:t>
            </w:r>
            <w:r w:rsidRPr="000B45AC">
              <w:rPr>
                <w:rFonts w:ascii="Calibri" w:hAnsi="Calibri" w:cs="Calibri" w:hint="eastAsia"/>
                <w:sz w:val="18"/>
                <w:szCs w:val="18"/>
              </w:rPr>
              <w:lastRenderedPageBreak/>
              <w:t>7</w:t>
            </w:r>
          </w:p>
        </w:tc>
        <w:tc>
          <w:tcPr>
            <w:tcW w:w="251" w:type="pct"/>
            <w:tcBorders>
              <w:bottom w:val="single" w:sz="4" w:space="0" w:color="auto"/>
            </w:tcBorders>
            <w:shd w:val="clear" w:color="auto" w:fill="auto"/>
            <w:noWrap/>
            <w:vAlign w:val="bottom"/>
          </w:tcPr>
          <w:p w14:paraId="3D6981AA" w14:textId="493D4CC6"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lastRenderedPageBreak/>
              <w:t>31.</w:t>
            </w:r>
            <w:r w:rsidRPr="000B45AC">
              <w:rPr>
                <w:rFonts w:ascii="Calibri" w:hAnsi="Calibri" w:cs="Calibri" w:hint="eastAsia"/>
                <w:sz w:val="18"/>
                <w:szCs w:val="18"/>
              </w:rPr>
              <w:lastRenderedPageBreak/>
              <w:t>6</w:t>
            </w:r>
          </w:p>
        </w:tc>
        <w:tc>
          <w:tcPr>
            <w:tcW w:w="246" w:type="pct"/>
            <w:tcBorders>
              <w:bottom w:val="single" w:sz="4" w:space="0" w:color="auto"/>
            </w:tcBorders>
            <w:vAlign w:val="bottom"/>
          </w:tcPr>
          <w:p w14:paraId="13A03BB0" w14:textId="40D38603"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lastRenderedPageBreak/>
              <w:t>4.5</w:t>
            </w:r>
          </w:p>
        </w:tc>
        <w:tc>
          <w:tcPr>
            <w:tcW w:w="294" w:type="pct"/>
            <w:tcBorders>
              <w:bottom w:val="single" w:sz="4" w:space="0" w:color="auto"/>
            </w:tcBorders>
            <w:shd w:val="clear" w:color="auto" w:fill="auto"/>
            <w:vAlign w:val="bottom"/>
          </w:tcPr>
          <w:p w14:paraId="051E9C1E" w14:textId="734C42C0"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124.</w:t>
            </w:r>
            <w:r w:rsidRPr="000B45AC">
              <w:rPr>
                <w:rFonts w:ascii="Calibri" w:hAnsi="Calibri" w:cs="Calibri" w:hint="eastAsia"/>
                <w:sz w:val="18"/>
                <w:szCs w:val="18"/>
              </w:rPr>
              <w:lastRenderedPageBreak/>
              <w:t>1</w:t>
            </w:r>
          </w:p>
        </w:tc>
        <w:tc>
          <w:tcPr>
            <w:tcW w:w="251" w:type="pct"/>
            <w:tcBorders>
              <w:bottom w:val="single" w:sz="4" w:space="0" w:color="auto"/>
            </w:tcBorders>
            <w:shd w:val="clear" w:color="auto" w:fill="auto"/>
            <w:vAlign w:val="bottom"/>
          </w:tcPr>
          <w:p w14:paraId="0257E1D3" w14:textId="3B89A42B"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lastRenderedPageBreak/>
              <w:t>25.</w:t>
            </w:r>
            <w:r w:rsidRPr="000B45AC">
              <w:rPr>
                <w:rFonts w:ascii="Calibri" w:hAnsi="Calibri" w:cs="Calibri" w:hint="eastAsia"/>
                <w:sz w:val="18"/>
                <w:szCs w:val="18"/>
              </w:rPr>
              <w:lastRenderedPageBreak/>
              <w:t>4</w:t>
            </w:r>
          </w:p>
        </w:tc>
        <w:tc>
          <w:tcPr>
            <w:tcW w:w="246" w:type="pct"/>
            <w:tcBorders>
              <w:bottom w:val="single" w:sz="4" w:space="0" w:color="auto"/>
            </w:tcBorders>
            <w:vAlign w:val="bottom"/>
          </w:tcPr>
          <w:p w14:paraId="007F149A" w14:textId="05E47500"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lastRenderedPageBreak/>
              <w:t>4.9</w:t>
            </w:r>
          </w:p>
        </w:tc>
        <w:tc>
          <w:tcPr>
            <w:tcW w:w="296" w:type="pct"/>
            <w:tcBorders>
              <w:bottom w:val="single" w:sz="4" w:space="0" w:color="auto"/>
            </w:tcBorders>
            <w:shd w:val="clear" w:color="auto" w:fill="auto"/>
            <w:noWrap/>
            <w:vAlign w:val="bottom"/>
          </w:tcPr>
          <w:p w14:paraId="26460D39" w14:textId="69E07D87"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120,</w:t>
            </w:r>
            <w:r w:rsidRPr="000B45AC">
              <w:rPr>
                <w:rFonts w:ascii="Calibri" w:hAnsi="Calibri" w:cs="Calibri" w:hint="eastAsia"/>
                <w:sz w:val="18"/>
                <w:szCs w:val="18"/>
              </w:rPr>
              <w:lastRenderedPageBreak/>
              <w:t>2</w:t>
            </w:r>
          </w:p>
        </w:tc>
        <w:tc>
          <w:tcPr>
            <w:tcW w:w="251" w:type="pct"/>
            <w:tcBorders>
              <w:bottom w:val="single" w:sz="4" w:space="0" w:color="auto"/>
            </w:tcBorders>
            <w:shd w:val="clear" w:color="auto" w:fill="auto"/>
            <w:noWrap/>
            <w:vAlign w:val="bottom"/>
          </w:tcPr>
          <w:p w14:paraId="687613CC" w14:textId="059B34E2"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lastRenderedPageBreak/>
              <w:t>23.</w:t>
            </w:r>
            <w:r w:rsidRPr="000B45AC">
              <w:rPr>
                <w:rFonts w:ascii="Calibri" w:hAnsi="Calibri" w:cs="Calibri" w:hint="eastAsia"/>
                <w:sz w:val="18"/>
                <w:szCs w:val="18"/>
              </w:rPr>
              <w:lastRenderedPageBreak/>
              <w:t>9</w:t>
            </w:r>
          </w:p>
        </w:tc>
        <w:tc>
          <w:tcPr>
            <w:tcW w:w="246" w:type="pct"/>
            <w:tcBorders>
              <w:bottom w:val="single" w:sz="4" w:space="0" w:color="auto"/>
              <w:right w:val="single" w:sz="4" w:space="0" w:color="auto"/>
            </w:tcBorders>
            <w:vAlign w:val="bottom"/>
          </w:tcPr>
          <w:p w14:paraId="14E26CD7" w14:textId="2A7ABB78"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lastRenderedPageBreak/>
              <w:t>5.0</w:t>
            </w:r>
          </w:p>
        </w:tc>
        <w:tc>
          <w:tcPr>
            <w:tcW w:w="296" w:type="pct"/>
            <w:tcBorders>
              <w:top w:val="nil"/>
              <w:left w:val="single" w:sz="4" w:space="0" w:color="auto"/>
              <w:bottom w:val="nil"/>
              <w:right w:val="nil"/>
            </w:tcBorders>
            <w:shd w:val="clear" w:color="auto" w:fill="auto"/>
            <w:noWrap/>
            <w:vAlign w:val="center"/>
          </w:tcPr>
          <w:p w14:paraId="4D76294E" w14:textId="77777777" w:rsidR="000B45AC" w:rsidRPr="005A2BEF" w:rsidRDefault="000B45AC" w:rsidP="000B45AC">
            <w:pPr>
              <w:widowControl/>
              <w:jc w:val="center"/>
              <w:rPr>
                <w:rFonts w:ascii="Calibri" w:hAnsi="Calibri" w:cs="Calibri"/>
                <w:sz w:val="18"/>
                <w:szCs w:val="18"/>
              </w:rPr>
            </w:pPr>
          </w:p>
        </w:tc>
        <w:tc>
          <w:tcPr>
            <w:tcW w:w="251" w:type="pct"/>
            <w:tcBorders>
              <w:top w:val="nil"/>
              <w:left w:val="nil"/>
              <w:bottom w:val="nil"/>
              <w:right w:val="nil"/>
            </w:tcBorders>
            <w:shd w:val="clear" w:color="auto" w:fill="auto"/>
            <w:noWrap/>
            <w:vAlign w:val="center"/>
          </w:tcPr>
          <w:p w14:paraId="491B6DD3" w14:textId="77777777" w:rsidR="000B45AC" w:rsidRPr="005A2BEF" w:rsidRDefault="000B45AC" w:rsidP="000B45AC">
            <w:pPr>
              <w:widowControl/>
              <w:jc w:val="center"/>
              <w:rPr>
                <w:rFonts w:ascii="Calibri" w:hAnsi="Calibri" w:cs="Calibri"/>
                <w:sz w:val="18"/>
                <w:szCs w:val="18"/>
              </w:rPr>
            </w:pPr>
          </w:p>
        </w:tc>
        <w:tc>
          <w:tcPr>
            <w:tcW w:w="246" w:type="pct"/>
            <w:tcBorders>
              <w:top w:val="nil"/>
              <w:left w:val="nil"/>
              <w:bottom w:val="nil"/>
              <w:right w:val="nil"/>
            </w:tcBorders>
            <w:vAlign w:val="center"/>
          </w:tcPr>
          <w:p w14:paraId="3C512559" w14:textId="77777777" w:rsidR="000B45AC" w:rsidRPr="005A2BEF" w:rsidRDefault="000B45AC" w:rsidP="000B45AC">
            <w:pPr>
              <w:widowControl/>
              <w:jc w:val="center"/>
              <w:rPr>
                <w:rFonts w:ascii="Calibri" w:hAnsi="Calibri" w:cs="Calibri"/>
                <w:sz w:val="18"/>
                <w:szCs w:val="18"/>
              </w:rPr>
            </w:pPr>
          </w:p>
        </w:tc>
      </w:tr>
      <w:tr w:rsidR="000B45AC" w:rsidRPr="005A2BEF" w14:paraId="30293ABE" w14:textId="77777777" w:rsidTr="0066430D">
        <w:trPr>
          <w:trHeight w:val="319"/>
          <w:jc w:val="center"/>
        </w:trPr>
        <w:tc>
          <w:tcPr>
            <w:tcW w:w="253" w:type="pct"/>
            <w:tcBorders>
              <w:bottom w:val="single" w:sz="4" w:space="0" w:color="auto"/>
            </w:tcBorders>
            <w:shd w:val="clear" w:color="auto" w:fill="auto"/>
            <w:noWrap/>
            <w:vAlign w:val="bottom"/>
          </w:tcPr>
          <w:p w14:paraId="354AEBD5" w14:textId="77777777" w:rsidR="000B45AC" w:rsidRPr="005A2BEF" w:rsidRDefault="000B45AC" w:rsidP="000B45AC">
            <w:pPr>
              <w:widowControl/>
              <w:jc w:val="center"/>
              <w:rPr>
                <w:rFonts w:ascii="Calibri" w:hAnsi="Calibri" w:cs="Calibri"/>
                <w:sz w:val="18"/>
                <w:szCs w:val="18"/>
              </w:rPr>
            </w:pPr>
            <w:r w:rsidRPr="005A2BEF">
              <w:rPr>
                <w:rFonts w:ascii="Calibri" w:hAnsi="Calibri" w:cs="Calibri"/>
                <w:sz w:val="18"/>
                <w:szCs w:val="18"/>
              </w:rPr>
              <w:t>48</w:t>
            </w:r>
          </w:p>
        </w:tc>
        <w:tc>
          <w:tcPr>
            <w:tcW w:w="293" w:type="pct"/>
            <w:tcBorders>
              <w:bottom w:val="single" w:sz="4" w:space="0" w:color="auto"/>
            </w:tcBorders>
            <w:shd w:val="clear" w:color="auto" w:fill="auto"/>
            <w:noWrap/>
            <w:vAlign w:val="bottom"/>
          </w:tcPr>
          <w:p w14:paraId="164608CC" w14:textId="0121AD1E"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161,0</w:t>
            </w:r>
          </w:p>
        </w:tc>
        <w:tc>
          <w:tcPr>
            <w:tcW w:w="251" w:type="pct"/>
            <w:tcBorders>
              <w:bottom w:val="single" w:sz="4" w:space="0" w:color="auto"/>
            </w:tcBorders>
            <w:shd w:val="clear" w:color="auto" w:fill="auto"/>
            <w:noWrap/>
            <w:vAlign w:val="bottom"/>
          </w:tcPr>
          <w:p w14:paraId="17CC395A" w14:textId="4FE4DF93"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40,6</w:t>
            </w:r>
          </w:p>
        </w:tc>
        <w:tc>
          <w:tcPr>
            <w:tcW w:w="246" w:type="pct"/>
            <w:tcBorders>
              <w:bottom w:val="single" w:sz="4" w:space="0" w:color="auto"/>
            </w:tcBorders>
            <w:vAlign w:val="bottom"/>
          </w:tcPr>
          <w:p w14:paraId="10C0F0DD" w14:textId="3A175FCC"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4.0</w:t>
            </w:r>
          </w:p>
        </w:tc>
        <w:tc>
          <w:tcPr>
            <w:tcW w:w="293" w:type="pct"/>
            <w:tcBorders>
              <w:bottom w:val="single" w:sz="4" w:space="0" w:color="auto"/>
            </w:tcBorders>
            <w:shd w:val="clear" w:color="auto" w:fill="auto"/>
            <w:noWrap/>
            <w:vAlign w:val="bottom"/>
          </w:tcPr>
          <w:p w14:paraId="54E5067B" w14:textId="2BBD01C9"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143,5</w:t>
            </w:r>
          </w:p>
        </w:tc>
        <w:tc>
          <w:tcPr>
            <w:tcW w:w="251" w:type="pct"/>
            <w:tcBorders>
              <w:bottom w:val="single" w:sz="4" w:space="0" w:color="auto"/>
            </w:tcBorders>
            <w:shd w:val="clear" w:color="auto" w:fill="auto"/>
            <w:noWrap/>
            <w:vAlign w:val="bottom"/>
          </w:tcPr>
          <w:p w14:paraId="71367F5D" w14:textId="7835E7B0"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34.5</w:t>
            </w:r>
          </w:p>
        </w:tc>
        <w:tc>
          <w:tcPr>
            <w:tcW w:w="246" w:type="pct"/>
            <w:tcBorders>
              <w:bottom w:val="single" w:sz="4" w:space="0" w:color="auto"/>
            </w:tcBorders>
            <w:vAlign w:val="bottom"/>
          </w:tcPr>
          <w:p w14:paraId="52C0F517" w14:textId="58664B46"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4.2</w:t>
            </w:r>
          </w:p>
        </w:tc>
        <w:tc>
          <w:tcPr>
            <w:tcW w:w="293" w:type="pct"/>
            <w:tcBorders>
              <w:bottom w:val="single" w:sz="4" w:space="0" w:color="auto"/>
            </w:tcBorders>
            <w:shd w:val="clear" w:color="auto" w:fill="auto"/>
            <w:noWrap/>
            <w:vAlign w:val="bottom"/>
          </w:tcPr>
          <w:p w14:paraId="4F87592F" w14:textId="4DD233BA"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130,6</w:t>
            </w:r>
          </w:p>
        </w:tc>
        <w:tc>
          <w:tcPr>
            <w:tcW w:w="251" w:type="pct"/>
            <w:tcBorders>
              <w:bottom w:val="single" w:sz="4" w:space="0" w:color="auto"/>
            </w:tcBorders>
            <w:shd w:val="clear" w:color="auto" w:fill="auto"/>
            <w:noWrap/>
            <w:vAlign w:val="bottom"/>
          </w:tcPr>
          <w:p w14:paraId="16753426" w14:textId="5C3120C1"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29.8</w:t>
            </w:r>
          </w:p>
        </w:tc>
        <w:tc>
          <w:tcPr>
            <w:tcW w:w="246" w:type="pct"/>
            <w:tcBorders>
              <w:bottom w:val="single" w:sz="4" w:space="0" w:color="auto"/>
            </w:tcBorders>
            <w:vAlign w:val="bottom"/>
          </w:tcPr>
          <w:p w14:paraId="295E41A4" w14:textId="349A2A22"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4.4</w:t>
            </w:r>
          </w:p>
        </w:tc>
        <w:tc>
          <w:tcPr>
            <w:tcW w:w="294" w:type="pct"/>
            <w:tcBorders>
              <w:bottom w:val="single" w:sz="4" w:space="0" w:color="auto"/>
            </w:tcBorders>
            <w:shd w:val="clear" w:color="auto" w:fill="auto"/>
            <w:vAlign w:val="bottom"/>
          </w:tcPr>
          <w:p w14:paraId="2008EE06" w14:textId="0AE617C4"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114.4</w:t>
            </w:r>
          </w:p>
        </w:tc>
        <w:tc>
          <w:tcPr>
            <w:tcW w:w="251" w:type="pct"/>
            <w:tcBorders>
              <w:bottom w:val="single" w:sz="4" w:space="0" w:color="auto"/>
            </w:tcBorders>
            <w:shd w:val="clear" w:color="auto" w:fill="auto"/>
            <w:vAlign w:val="bottom"/>
          </w:tcPr>
          <w:p w14:paraId="11A00D90" w14:textId="4F681640"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24.0</w:t>
            </w:r>
          </w:p>
        </w:tc>
        <w:tc>
          <w:tcPr>
            <w:tcW w:w="246" w:type="pct"/>
            <w:tcBorders>
              <w:bottom w:val="single" w:sz="4" w:space="0" w:color="auto"/>
            </w:tcBorders>
            <w:vAlign w:val="bottom"/>
          </w:tcPr>
          <w:p w14:paraId="4434F553" w14:textId="65B1CBF6"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4.8</w:t>
            </w:r>
          </w:p>
        </w:tc>
        <w:tc>
          <w:tcPr>
            <w:tcW w:w="296" w:type="pct"/>
            <w:tcBorders>
              <w:bottom w:val="single" w:sz="4" w:space="0" w:color="auto"/>
            </w:tcBorders>
            <w:shd w:val="clear" w:color="auto" w:fill="auto"/>
            <w:noWrap/>
            <w:vAlign w:val="bottom"/>
          </w:tcPr>
          <w:p w14:paraId="3EB44AD8" w14:textId="70EA7E85" w:rsidR="000B45AC" w:rsidRPr="000B45AC" w:rsidRDefault="000B45AC" w:rsidP="000B45AC">
            <w:pPr>
              <w:jc w:val="center"/>
              <w:rPr>
                <w:rFonts w:ascii="Calibri" w:hAnsi="Calibri" w:cs="Calibri"/>
                <w:sz w:val="18"/>
                <w:szCs w:val="18"/>
              </w:rPr>
            </w:pPr>
          </w:p>
        </w:tc>
        <w:tc>
          <w:tcPr>
            <w:tcW w:w="251" w:type="pct"/>
            <w:tcBorders>
              <w:bottom w:val="single" w:sz="4" w:space="0" w:color="auto"/>
            </w:tcBorders>
            <w:shd w:val="clear" w:color="auto" w:fill="auto"/>
            <w:noWrap/>
            <w:vAlign w:val="bottom"/>
          </w:tcPr>
          <w:p w14:paraId="25A80435" w14:textId="6F04B291" w:rsidR="000B45AC" w:rsidRPr="000B45AC" w:rsidRDefault="000B45AC" w:rsidP="000B45AC">
            <w:pPr>
              <w:jc w:val="center"/>
              <w:rPr>
                <w:rFonts w:ascii="Calibri" w:hAnsi="Calibri" w:cs="Calibri"/>
                <w:sz w:val="18"/>
                <w:szCs w:val="18"/>
              </w:rPr>
            </w:pPr>
          </w:p>
        </w:tc>
        <w:tc>
          <w:tcPr>
            <w:tcW w:w="246" w:type="pct"/>
            <w:tcBorders>
              <w:bottom w:val="single" w:sz="4" w:space="0" w:color="auto"/>
              <w:right w:val="single" w:sz="4" w:space="0" w:color="auto"/>
            </w:tcBorders>
            <w:vAlign w:val="bottom"/>
          </w:tcPr>
          <w:p w14:paraId="39B62086" w14:textId="2243676E" w:rsidR="000B45AC" w:rsidRPr="000B45AC" w:rsidRDefault="000B45AC" w:rsidP="000B45AC">
            <w:pPr>
              <w:jc w:val="center"/>
              <w:rPr>
                <w:rFonts w:ascii="Calibri" w:hAnsi="Calibri" w:cs="Calibri"/>
                <w:sz w:val="18"/>
                <w:szCs w:val="18"/>
              </w:rPr>
            </w:pPr>
          </w:p>
        </w:tc>
        <w:tc>
          <w:tcPr>
            <w:tcW w:w="296" w:type="pct"/>
            <w:tcBorders>
              <w:top w:val="nil"/>
              <w:left w:val="single" w:sz="4" w:space="0" w:color="auto"/>
              <w:bottom w:val="nil"/>
              <w:right w:val="nil"/>
            </w:tcBorders>
            <w:shd w:val="clear" w:color="auto" w:fill="auto"/>
            <w:noWrap/>
            <w:vAlign w:val="center"/>
          </w:tcPr>
          <w:p w14:paraId="1B0A8228" w14:textId="77777777" w:rsidR="000B45AC" w:rsidRPr="005A2BEF" w:rsidRDefault="000B45AC" w:rsidP="000B45AC">
            <w:pPr>
              <w:widowControl/>
              <w:jc w:val="center"/>
              <w:rPr>
                <w:rFonts w:ascii="Calibri" w:hAnsi="Calibri" w:cs="Calibri"/>
                <w:sz w:val="18"/>
                <w:szCs w:val="18"/>
              </w:rPr>
            </w:pPr>
          </w:p>
        </w:tc>
        <w:tc>
          <w:tcPr>
            <w:tcW w:w="251" w:type="pct"/>
            <w:tcBorders>
              <w:top w:val="nil"/>
              <w:left w:val="nil"/>
              <w:bottom w:val="nil"/>
              <w:right w:val="nil"/>
            </w:tcBorders>
            <w:shd w:val="clear" w:color="auto" w:fill="auto"/>
            <w:noWrap/>
            <w:vAlign w:val="center"/>
          </w:tcPr>
          <w:p w14:paraId="7D300B53" w14:textId="77777777" w:rsidR="000B45AC" w:rsidRPr="005A2BEF" w:rsidRDefault="000B45AC" w:rsidP="000B45AC">
            <w:pPr>
              <w:widowControl/>
              <w:jc w:val="center"/>
              <w:rPr>
                <w:rFonts w:ascii="Calibri" w:hAnsi="Calibri" w:cs="Calibri"/>
                <w:sz w:val="18"/>
                <w:szCs w:val="18"/>
              </w:rPr>
            </w:pPr>
          </w:p>
        </w:tc>
        <w:tc>
          <w:tcPr>
            <w:tcW w:w="246" w:type="pct"/>
            <w:tcBorders>
              <w:top w:val="nil"/>
              <w:left w:val="nil"/>
              <w:bottom w:val="nil"/>
              <w:right w:val="nil"/>
            </w:tcBorders>
            <w:vAlign w:val="center"/>
          </w:tcPr>
          <w:p w14:paraId="372F6457" w14:textId="77777777" w:rsidR="000B45AC" w:rsidRPr="005A2BEF" w:rsidRDefault="000B45AC" w:rsidP="000B45AC">
            <w:pPr>
              <w:widowControl/>
              <w:jc w:val="center"/>
              <w:rPr>
                <w:rFonts w:ascii="Calibri" w:hAnsi="Calibri" w:cs="Calibri"/>
                <w:sz w:val="18"/>
                <w:szCs w:val="18"/>
              </w:rPr>
            </w:pPr>
          </w:p>
        </w:tc>
      </w:tr>
      <w:tr w:rsidR="000B45AC" w:rsidRPr="005A2BEF" w14:paraId="2F00930A" w14:textId="77777777" w:rsidTr="0066430D">
        <w:trPr>
          <w:trHeight w:val="319"/>
          <w:jc w:val="center"/>
        </w:trPr>
        <w:tc>
          <w:tcPr>
            <w:tcW w:w="253" w:type="pct"/>
            <w:tcBorders>
              <w:bottom w:val="single" w:sz="4" w:space="0" w:color="auto"/>
            </w:tcBorders>
            <w:shd w:val="clear" w:color="auto" w:fill="auto"/>
            <w:noWrap/>
            <w:vAlign w:val="bottom"/>
          </w:tcPr>
          <w:p w14:paraId="38BF5C65" w14:textId="77777777" w:rsidR="000B45AC" w:rsidRPr="005A2BEF" w:rsidRDefault="000B45AC" w:rsidP="000B45AC">
            <w:pPr>
              <w:widowControl/>
              <w:jc w:val="center"/>
              <w:rPr>
                <w:rFonts w:ascii="Calibri" w:hAnsi="Calibri" w:cs="Calibri"/>
                <w:sz w:val="18"/>
                <w:szCs w:val="18"/>
              </w:rPr>
            </w:pPr>
            <w:r w:rsidRPr="005A2BEF">
              <w:rPr>
                <w:rFonts w:ascii="Calibri" w:hAnsi="Calibri" w:cs="Calibri"/>
                <w:sz w:val="18"/>
                <w:szCs w:val="18"/>
              </w:rPr>
              <w:t>50</w:t>
            </w:r>
          </w:p>
        </w:tc>
        <w:tc>
          <w:tcPr>
            <w:tcW w:w="293" w:type="pct"/>
            <w:tcBorders>
              <w:bottom w:val="single" w:sz="4" w:space="0" w:color="auto"/>
            </w:tcBorders>
            <w:shd w:val="clear" w:color="auto" w:fill="auto"/>
            <w:noWrap/>
            <w:vAlign w:val="bottom"/>
          </w:tcPr>
          <w:p w14:paraId="20487293" w14:textId="4C74CEB0"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139,2</w:t>
            </w:r>
          </w:p>
        </w:tc>
        <w:tc>
          <w:tcPr>
            <w:tcW w:w="251" w:type="pct"/>
            <w:tcBorders>
              <w:bottom w:val="single" w:sz="4" w:space="0" w:color="auto"/>
            </w:tcBorders>
            <w:shd w:val="clear" w:color="auto" w:fill="auto"/>
            <w:noWrap/>
            <w:vAlign w:val="bottom"/>
          </w:tcPr>
          <w:p w14:paraId="166029C0" w14:textId="40391C23"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37.3</w:t>
            </w:r>
          </w:p>
        </w:tc>
        <w:tc>
          <w:tcPr>
            <w:tcW w:w="246" w:type="pct"/>
            <w:tcBorders>
              <w:bottom w:val="single" w:sz="4" w:space="0" w:color="auto"/>
            </w:tcBorders>
            <w:vAlign w:val="bottom"/>
          </w:tcPr>
          <w:p w14:paraId="022E7502" w14:textId="1C6B7A61"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3.7</w:t>
            </w:r>
          </w:p>
        </w:tc>
        <w:tc>
          <w:tcPr>
            <w:tcW w:w="293" w:type="pct"/>
            <w:tcBorders>
              <w:bottom w:val="single" w:sz="4" w:space="0" w:color="auto"/>
            </w:tcBorders>
            <w:shd w:val="clear" w:color="auto" w:fill="auto"/>
            <w:noWrap/>
            <w:vAlign w:val="bottom"/>
          </w:tcPr>
          <w:p w14:paraId="4B4B816D" w14:textId="302A3FFB"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126,0</w:t>
            </w:r>
          </w:p>
        </w:tc>
        <w:tc>
          <w:tcPr>
            <w:tcW w:w="251" w:type="pct"/>
            <w:tcBorders>
              <w:bottom w:val="single" w:sz="4" w:space="0" w:color="auto"/>
            </w:tcBorders>
            <w:shd w:val="clear" w:color="auto" w:fill="auto"/>
            <w:noWrap/>
            <w:vAlign w:val="bottom"/>
          </w:tcPr>
          <w:p w14:paraId="2AB1192E" w14:textId="784EDCCE"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32.4</w:t>
            </w:r>
          </w:p>
        </w:tc>
        <w:tc>
          <w:tcPr>
            <w:tcW w:w="246" w:type="pct"/>
            <w:tcBorders>
              <w:bottom w:val="single" w:sz="4" w:space="0" w:color="auto"/>
            </w:tcBorders>
            <w:vAlign w:val="bottom"/>
          </w:tcPr>
          <w:p w14:paraId="671FB760" w14:textId="4B7B3DE7"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3.9</w:t>
            </w:r>
          </w:p>
        </w:tc>
        <w:tc>
          <w:tcPr>
            <w:tcW w:w="293" w:type="pct"/>
            <w:tcBorders>
              <w:bottom w:val="single" w:sz="4" w:space="0" w:color="auto"/>
            </w:tcBorders>
            <w:shd w:val="clear" w:color="auto" w:fill="auto"/>
            <w:noWrap/>
            <w:vAlign w:val="bottom"/>
          </w:tcPr>
          <w:p w14:paraId="46CACA85" w14:textId="5202A015" w:rsidR="000B45AC" w:rsidRPr="000B45AC" w:rsidRDefault="000B45AC" w:rsidP="000B45AC">
            <w:pPr>
              <w:jc w:val="center"/>
              <w:rPr>
                <w:rFonts w:ascii="Calibri" w:hAnsi="Calibri" w:cs="Calibri"/>
                <w:sz w:val="18"/>
                <w:szCs w:val="18"/>
              </w:rPr>
            </w:pPr>
          </w:p>
        </w:tc>
        <w:tc>
          <w:tcPr>
            <w:tcW w:w="251" w:type="pct"/>
            <w:tcBorders>
              <w:bottom w:val="single" w:sz="4" w:space="0" w:color="auto"/>
            </w:tcBorders>
            <w:shd w:val="clear" w:color="auto" w:fill="auto"/>
            <w:noWrap/>
            <w:vAlign w:val="bottom"/>
          </w:tcPr>
          <w:p w14:paraId="6CC838B0" w14:textId="49C42550" w:rsidR="000B45AC" w:rsidRPr="000B45AC" w:rsidRDefault="000B45AC" w:rsidP="000B45AC">
            <w:pPr>
              <w:jc w:val="center"/>
              <w:rPr>
                <w:rFonts w:ascii="Calibri" w:hAnsi="Calibri" w:cs="Calibri"/>
                <w:sz w:val="18"/>
                <w:szCs w:val="18"/>
              </w:rPr>
            </w:pPr>
          </w:p>
        </w:tc>
        <w:tc>
          <w:tcPr>
            <w:tcW w:w="246" w:type="pct"/>
            <w:tcBorders>
              <w:bottom w:val="single" w:sz="4" w:space="0" w:color="auto"/>
            </w:tcBorders>
            <w:vAlign w:val="bottom"/>
          </w:tcPr>
          <w:p w14:paraId="5833B91D" w14:textId="04D8462F" w:rsidR="000B45AC" w:rsidRPr="000B45AC" w:rsidRDefault="000B45AC" w:rsidP="000B45AC">
            <w:pPr>
              <w:jc w:val="center"/>
              <w:rPr>
                <w:rFonts w:ascii="Calibri" w:hAnsi="Calibri" w:cs="Calibri"/>
                <w:sz w:val="18"/>
                <w:szCs w:val="18"/>
              </w:rPr>
            </w:pPr>
          </w:p>
        </w:tc>
        <w:tc>
          <w:tcPr>
            <w:tcW w:w="294" w:type="pct"/>
            <w:tcBorders>
              <w:bottom w:val="single" w:sz="4" w:space="0" w:color="auto"/>
            </w:tcBorders>
            <w:shd w:val="clear" w:color="auto" w:fill="auto"/>
            <w:vAlign w:val="bottom"/>
          </w:tcPr>
          <w:p w14:paraId="53516D11" w14:textId="78091D90" w:rsidR="000B45AC" w:rsidRPr="000B45AC" w:rsidRDefault="000B45AC" w:rsidP="000B45AC">
            <w:pPr>
              <w:jc w:val="center"/>
              <w:rPr>
                <w:rFonts w:ascii="Calibri" w:hAnsi="Calibri" w:cs="Calibri"/>
                <w:sz w:val="18"/>
                <w:szCs w:val="18"/>
              </w:rPr>
            </w:pPr>
          </w:p>
        </w:tc>
        <w:tc>
          <w:tcPr>
            <w:tcW w:w="251" w:type="pct"/>
            <w:tcBorders>
              <w:bottom w:val="single" w:sz="4" w:space="0" w:color="auto"/>
            </w:tcBorders>
            <w:shd w:val="clear" w:color="auto" w:fill="auto"/>
            <w:vAlign w:val="bottom"/>
          </w:tcPr>
          <w:p w14:paraId="75D215B7" w14:textId="10C008C3" w:rsidR="000B45AC" w:rsidRPr="000B45AC" w:rsidRDefault="000B45AC" w:rsidP="000B45AC">
            <w:pPr>
              <w:jc w:val="center"/>
              <w:rPr>
                <w:rFonts w:ascii="Calibri" w:hAnsi="Calibri" w:cs="Calibri"/>
                <w:sz w:val="18"/>
                <w:szCs w:val="18"/>
              </w:rPr>
            </w:pPr>
          </w:p>
        </w:tc>
        <w:tc>
          <w:tcPr>
            <w:tcW w:w="246" w:type="pct"/>
            <w:tcBorders>
              <w:bottom w:val="single" w:sz="4" w:space="0" w:color="auto"/>
            </w:tcBorders>
            <w:vAlign w:val="bottom"/>
          </w:tcPr>
          <w:p w14:paraId="179806F1" w14:textId="321CE699" w:rsidR="000B45AC" w:rsidRPr="000B45AC" w:rsidRDefault="000B45AC" w:rsidP="000B45AC">
            <w:pPr>
              <w:jc w:val="center"/>
              <w:rPr>
                <w:rFonts w:ascii="Calibri" w:hAnsi="Calibri" w:cs="Calibri"/>
                <w:sz w:val="18"/>
                <w:szCs w:val="18"/>
              </w:rPr>
            </w:pPr>
          </w:p>
        </w:tc>
        <w:tc>
          <w:tcPr>
            <w:tcW w:w="296" w:type="pct"/>
            <w:tcBorders>
              <w:bottom w:val="single" w:sz="4" w:space="0" w:color="auto"/>
            </w:tcBorders>
            <w:shd w:val="clear" w:color="auto" w:fill="auto"/>
            <w:noWrap/>
            <w:vAlign w:val="bottom"/>
          </w:tcPr>
          <w:p w14:paraId="3E4F0FF6" w14:textId="19C7598B" w:rsidR="000B45AC" w:rsidRPr="000B45AC" w:rsidRDefault="000B45AC" w:rsidP="000B45AC">
            <w:pPr>
              <w:jc w:val="center"/>
              <w:rPr>
                <w:rFonts w:ascii="Calibri" w:hAnsi="Calibri" w:cs="Calibri"/>
                <w:sz w:val="18"/>
                <w:szCs w:val="18"/>
              </w:rPr>
            </w:pPr>
          </w:p>
        </w:tc>
        <w:tc>
          <w:tcPr>
            <w:tcW w:w="251" w:type="pct"/>
            <w:tcBorders>
              <w:bottom w:val="single" w:sz="4" w:space="0" w:color="auto"/>
            </w:tcBorders>
            <w:shd w:val="clear" w:color="auto" w:fill="auto"/>
            <w:noWrap/>
            <w:vAlign w:val="bottom"/>
          </w:tcPr>
          <w:p w14:paraId="7A2423FC" w14:textId="0FC2FACC" w:rsidR="000B45AC" w:rsidRPr="000B45AC" w:rsidRDefault="000B45AC" w:rsidP="000B45AC">
            <w:pPr>
              <w:jc w:val="center"/>
              <w:rPr>
                <w:rFonts w:ascii="Calibri" w:hAnsi="Calibri" w:cs="Calibri"/>
                <w:sz w:val="18"/>
                <w:szCs w:val="18"/>
              </w:rPr>
            </w:pPr>
          </w:p>
        </w:tc>
        <w:tc>
          <w:tcPr>
            <w:tcW w:w="246" w:type="pct"/>
            <w:tcBorders>
              <w:bottom w:val="single" w:sz="4" w:space="0" w:color="auto"/>
              <w:right w:val="single" w:sz="4" w:space="0" w:color="auto"/>
            </w:tcBorders>
            <w:vAlign w:val="bottom"/>
          </w:tcPr>
          <w:p w14:paraId="57856FA9" w14:textId="461C1AA8" w:rsidR="000B45AC" w:rsidRPr="000B45AC" w:rsidRDefault="000B45AC" w:rsidP="000B45AC">
            <w:pPr>
              <w:jc w:val="center"/>
              <w:rPr>
                <w:rFonts w:ascii="Calibri" w:hAnsi="Calibri" w:cs="Calibri"/>
                <w:sz w:val="18"/>
                <w:szCs w:val="18"/>
              </w:rPr>
            </w:pPr>
          </w:p>
        </w:tc>
        <w:tc>
          <w:tcPr>
            <w:tcW w:w="296" w:type="pct"/>
            <w:tcBorders>
              <w:top w:val="nil"/>
              <w:left w:val="single" w:sz="4" w:space="0" w:color="auto"/>
              <w:bottom w:val="nil"/>
              <w:right w:val="nil"/>
            </w:tcBorders>
            <w:shd w:val="clear" w:color="auto" w:fill="auto"/>
            <w:noWrap/>
            <w:vAlign w:val="center"/>
          </w:tcPr>
          <w:p w14:paraId="35197CA3" w14:textId="77777777" w:rsidR="000B45AC" w:rsidRPr="005A2BEF" w:rsidRDefault="000B45AC" w:rsidP="000B45AC">
            <w:pPr>
              <w:widowControl/>
              <w:jc w:val="center"/>
              <w:rPr>
                <w:rFonts w:ascii="Calibri" w:hAnsi="Calibri" w:cs="Calibri"/>
                <w:sz w:val="18"/>
                <w:szCs w:val="18"/>
              </w:rPr>
            </w:pPr>
          </w:p>
        </w:tc>
        <w:tc>
          <w:tcPr>
            <w:tcW w:w="251" w:type="pct"/>
            <w:tcBorders>
              <w:top w:val="nil"/>
              <w:left w:val="nil"/>
              <w:bottom w:val="nil"/>
              <w:right w:val="nil"/>
            </w:tcBorders>
            <w:shd w:val="clear" w:color="auto" w:fill="auto"/>
            <w:noWrap/>
            <w:vAlign w:val="center"/>
          </w:tcPr>
          <w:p w14:paraId="2DCF55AE" w14:textId="77777777" w:rsidR="000B45AC" w:rsidRPr="005A2BEF" w:rsidRDefault="000B45AC" w:rsidP="000B45AC">
            <w:pPr>
              <w:widowControl/>
              <w:jc w:val="center"/>
              <w:rPr>
                <w:rFonts w:ascii="Calibri" w:hAnsi="Calibri" w:cs="Calibri"/>
                <w:sz w:val="18"/>
                <w:szCs w:val="18"/>
              </w:rPr>
            </w:pPr>
          </w:p>
        </w:tc>
        <w:tc>
          <w:tcPr>
            <w:tcW w:w="246" w:type="pct"/>
            <w:tcBorders>
              <w:top w:val="nil"/>
              <w:left w:val="nil"/>
              <w:bottom w:val="nil"/>
              <w:right w:val="nil"/>
            </w:tcBorders>
            <w:vAlign w:val="center"/>
          </w:tcPr>
          <w:p w14:paraId="0616AD3C" w14:textId="77777777" w:rsidR="000B45AC" w:rsidRPr="005A2BEF" w:rsidRDefault="000B45AC" w:rsidP="000B45AC">
            <w:pPr>
              <w:widowControl/>
              <w:jc w:val="center"/>
              <w:rPr>
                <w:rFonts w:ascii="Calibri" w:hAnsi="Calibri" w:cs="Calibri"/>
                <w:sz w:val="18"/>
                <w:szCs w:val="18"/>
              </w:rPr>
            </w:pPr>
          </w:p>
        </w:tc>
      </w:tr>
      <w:tr w:rsidR="000B45AC" w:rsidRPr="005A2BEF" w14:paraId="3628331C" w14:textId="77777777" w:rsidTr="0066430D">
        <w:trPr>
          <w:trHeight w:val="319"/>
          <w:jc w:val="center"/>
        </w:trPr>
        <w:tc>
          <w:tcPr>
            <w:tcW w:w="253" w:type="pct"/>
            <w:tcBorders>
              <w:bottom w:val="single" w:sz="4" w:space="0" w:color="auto"/>
            </w:tcBorders>
            <w:shd w:val="clear" w:color="auto" w:fill="auto"/>
            <w:noWrap/>
            <w:vAlign w:val="bottom"/>
          </w:tcPr>
          <w:p w14:paraId="4415C1F8" w14:textId="77777777" w:rsidR="000B45AC" w:rsidRPr="005A2BEF" w:rsidRDefault="000B45AC" w:rsidP="000B45AC">
            <w:pPr>
              <w:widowControl/>
              <w:jc w:val="center"/>
              <w:rPr>
                <w:rFonts w:ascii="Calibri" w:hAnsi="Calibri" w:cs="Calibri"/>
                <w:sz w:val="18"/>
                <w:szCs w:val="18"/>
              </w:rPr>
            </w:pPr>
            <w:r w:rsidRPr="005A2BEF">
              <w:rPr>
                <w:rFonts w:ascii="Calibri" w:hAnsi="Calibri" w:cs="Calibri"/>
                <w:sz w:val="18"/>
                <w:szCs w:val="18"/>
              </w:rPr>
              <w:t>54</w:t>
            </w:r>
          </w:p>
        </w:tc>
        <w:tc>
          <w:tcPr>
            <w:tcW w:w="293" w:type="pct"/>
            <w:tcBorders>
              <w:bottom w:val="single" w:sz="4" w:space="0" w:color="auto"/>
            </w:tcBorders>
            <w:shd w:val="clear" w:color="auto" w:fill="auto"/>
            <w:noWrap/>
            <w:vAlign w:val="bottom"/>
          </w:tcPr>
          <w:p w14:paraId="11BF310C" w14:textId="4F7DC52A"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117,9</w:t>
            </w:r>
          </w:p>
        </w:tc>
        <w:tc>
          <w:tcPr>
            <w:tcW w:w="251" w:type="pct"/>
            <w:tcBorders>
              <w:bottom w:val="single" w:sz="4" w:space="0" w:color="auto"/>
            </w:tcBorders>
            <w:shd w:val="clear" w:color="auto" w:fill="auto"/>
            <w:noWrap/>
            <w:vAlign w:val="bottom"/>
          </w:tcPr>
          <w:p w14:paraId="6EC946B0" w14:textId="0843684B"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33.3</w:t>
            </w:r>
          </w:p>
        </w:tc>
        <w:tc>
          <w:tcPr>
            <w:tcW w:w="246" w:type="pct"/>
            <w:tcBorders>
              <w:bottom w:val="single" w:sz="4" w:space="0" w:color="auto"/>
            </w:tcBorders>
            <w:vAlign w:val="bottom"/>
          </w:tcPr>
          <w:p w14:paraId="3AA9CA05" w14:textId="56FBFC3A"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3.5</w:t>
            </w:r>
          </w:p>
        </w:tc>
        <w:tc>
          <w:tcPr>
            <w:tcW w:w="293" w:type="pct"/>
            <w:tcBorders>
              <w:bottom w:val="single" w:sz="4" w:space="0" w:color="auto"/>
            </w:tcBorders>
            <w:shd w:val="clear" w:color="auto" w:fill="auto"/>
            <w:noWrap/>
            <w:vAlign w:val="bottom"/>
          </w:tcPr>
          <w:p w14:paraId="1EB7F3DE" w14:textId="7DA2F778"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94,0</w:t>
            </w:r>
          </w:p>
        </w:tc>
        <w:tc>
          <w:tcPr>
            <w:tcW w:w="251" w:type="pct"/>
            <w:tcBorders>
              <w:bottom w:val="single" w:sz="4" w:space="0" w:color="auto"/>
            </w:tcBorders>
            <w:shd w:val="clear" w:color="auto" w:fill="auto"/>
            <w:noWrap/>
            <w:vAlign w:val="bottom"/>
          </w:tcPr>
          <w:p w14:paraId="12133B28" w14:textId="4AD59AB0"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25.3</w:t>
            </w:r>
          </w:p>
        </w:tc>
        <w:tc>
          <w:tcPr>
            <w:tcW w:w="246" w:type="pct"/>
            <w:tcBorders>
              <w:bottom w:val="single" w:sz="4" w:space="0" w:color="auto"/>
            </w:tcBorders>
            <w:vAlign w:val="bottom"/>
          </w:tcPr>
          <w:p w14:paraId="06D12728" w14:textId="241D506B" w:rsidR="000B45AC" w:rsidRPr="000B45AC" w:rsidRDefault="000B45AC" w:rsidP="000B45AC">
            <w:pPr>
              <w:jc w:val="center"/>
              <w:rPr>
                <w:rFonts w:ascii="Calibri" w:hAnsi="Calibri" w:cs="Calibri"/>
                <w:sz w:val="18"/>
                <w:szCs w:val="18"/>
              </w:rPr>
            </w:pPr>
            <w:r w:rsidRPr="000B45AC">
              <w:rPr>
                <w:rFonts w:ascii="Calibri" w:hAnsi="Calibri" w:cs="Calibri" w:hint="eastAsia"/>
                <w:sz w:val="18"/>
                <w:szCs w:val="18"/>
              </w:rPr>
              <w:t>3.7</w:t>
            </w:r>
          </w:p>
        </w:tc>
        <w:tc>
          <w:tcPr>
            <w:tcW w:w="293" w:type="pct"/>
            <w:tcBorders>
              <w:bottom w:val="single" w:sz="4" w:space="0" w:color="auto"/>
            </w:tcBorders>
            <w:shd w:val="clear" w:color="auto" w:fill="auto"/>
            <w:noWrap/>
            <w:vAlign w:val="bottom"/>
          </w:tcPr>
          <w:p w14:paraId="20D7D0CC" w14:textId="13A2D2A5" w:rsidR="000B45AC" w:rsidRPr="000B45AC" w:rsidRDefault="000B45AC" w:rsidP="000B45AC">
            <w:pPr>
              <w:jc w:val="center"/>
              <w:rPr>
                <w:rFonts w:ascii="Calibri" w:hAnsi="Calibri" w:cs="Calibri"/>
                <w:sz w:val="18"/>
                <w:szCs w:val="18"/>
              </w:rPr>
            </w:pPr>
          </w:p>
        </w:tc>
        <w:tc>
          <w:tcPr>
            <w:tcW w:w="251" w:type="pct"/>
            <w:tcBorders>
              <w:bottom w:val="single" w:sz="4" w:space="0" w:color="auto"/>
            </w:tcBorders>
            <w:shd w:val="clear" w:color="auto" w:fill="auto"/>
            <w:noWrap/>
            <w:vAlign w:val="bottom"/>
          </w:tcPr>
          <w:p w14:paraId="1271DC7B" w14:textId="6877B923" w:rsidR="000B45AC" w:rsidRPr="000B45AC" w:rsidRDefault="000B45AC" w:rsidP="000B45AC">
            <w:pPr>
              <w:jc w:val="center"/>
              <w:rPr>
                <w:rFonts w:ascii="Calibri" w:hAnsi="Calibri" w:cs="Calibri"/>
                <w:sz w:val="18"/>
                <w:szCs w:val="18"/>
              </w:rPr>
            </w:pPr>
          </w:p>
        </w:tc>
        <w:tc>
          <w:tcPr>
            <w:tcW w:w="246" w:type="pct"/>
            <w:tcBorders>
              <w:bottom w:val="single" w:sz="4" w:space="0" w:color="auto"/>
            </w:tcBorders>
            <w:vAlign w:val="bottom"/>
          </w:tcPr>
          <w:p w14:paraId="35242144" w14:textId="54067291" w:rsidR="000B45AC" w:rsidRPr="000B45AC" w:rsidRDefault="000B45AC" w:rsidP="000B45AC">
            <w:pPr>
              <w:jc w:val="center"/>
              <w:rPr>
                <w:rFonts w:ascii="Calibri" w:hAnsi="Calibri" w:cs="Calibri"/>
                <w:sz w:val="18"/>
                <w:szCs w:val="18"/>
              </w:rPr>
            </w:pPr>
          </w:p>
        </w:tc>
        <w:tc>
          <w:tcPr>
            <w:tcW w:w="294" w:type="pct"/>
            <w:tcBorders>
              <w:bottom w:val="single" w:sz="4" w:space="0" w:color="auto"/>
            </w:tcBorders>
            <w:shd w:val="clear" w:color="auto" w:fill="auto"/>
            <w:vAlign w:val="bottom"/>
          </w:tcPr>
          <w:p w14:paraId="461D0B97" w14:textId="16661260" w:rsidR="000B45AC" w:rsidRPr="000B45AC" w:rsidRDefault="000B45AC" w:rsidP="000B45AC">
            <w:pPr>
              <w:jc w:val="center"/>
              <w:rPr>
                <w:rFonts w:ascii="Calibri" w:hAnsi="Calibri" w:cs="Calibri"/>
                <w:sz w:val="18"/>
                <w:szCs w:val="18"/>
              </w:rPr>
            </w:pPr>
          </w:p>
        </w:tc>
        <w:tc>
          <w:tcPr>
            <w:tcW w:w="251" w:type="pct"/>
            <w:tcBorders>
              <w:bottom w:val="single" w:sz="4" w:space="0" w:color="auto"/>
            </w:tcBorders>
            <w:shd w:val="clear" w:color="auto" w:fill="auto"/>
            <w:vAlign w:val="bottom"/>
          </w:tcPr>
          <w:p w14:paraId="63526A2F" w14:textId="64DB9D5A" w:rsidR="000B45AC" w:rsidRPr="000B45AC" w:rsidRDefault="000B45AC" w:rsidP="000B45AC">
            <w:pPr>
              <w:jc w:val="center"/>
              <w:rPr>
                <w:rFonts w:ascii="Calibri" w:hAnsi="Calibri" w:cs="Calibri"/>
                <w:sz w:val="18"/>
                <w:szCs w:val="18"/>
              </w:rPr>
            </w:pPr>
          </w:p>
        </w:tc>
        <w:tc>
          <w:tcPr>
            <w:tcW w:w="246" w:type="pct"/>
            <w:tcBorders>
              <w:bottom w:val="single" w:sz="4" w:space="0" w:color="auto"/>
            </w:tcBorders>
            <w:vAlign w:val="bottom"/>
          </w:tcPr>
          <w:p w14:paraId="6BC06E1B" w14:textId="5830738A" w:rsidR="000B45AC" w:rsidRPr="000B45AC" w:rsidRDefault="000B45AC" w:rsidP="000B45AC">
            <w:pPr>
              <w:jc w:val="center"/>
              <w:rPr>
                <w:rFonts w:ascii="Calibri" w:hAnsi="Calibri" w:cs="Calibri"/>
                <w:sz w:val="18"/>
                <w:szCs w:val="18"/>
              </w:rPr>
            </w:pPr>
          </w:p>
        </w:tc>
        <w:tc>
          <w:tcPr>
            <w:tcW w:w="296" w:type="pct"/>
            <w:tcBorders>
              <w:bottom w:val="single" w:sz="4" w:space="0" w:color="auto"/>
            </w:tcBorders>
            <w:shd w:val="clear" w:color="auto" w:fill="auto"/>
            <w:noWrap/>
            <w:vAlign w:val="bottom"/>
          </w:tcPr>
          <w:p w14:paraId="504CE444" w14:textId="55CD59E9" w:rsidR="000B45AC" w:rsidRPr="000B45AC" w:rsidRDefault="000B45AC" w:rsidP="000B45AC">
            <w:pPr>
              <w:jc w:val="center"/>
              <w:rPr>
                <w:rFonts w:ascii="Calibri" w:hAnsi="Calibri" w:cs="Calibri"/>
                <w:sz w:val="18"/>
                <w:szCs w:val="18"/>
              </w:rPr>
            </w:pPr>
          </w:p>
        </w:tc>
        <w:tc>
          <w:tcPr>
            <w:tcW w:w="251" w:type="pct"/>
            <w:tcBorders>
              <w:bottom w:val="single" w:sz="4" w:space="0" w:color="auto"/>
            </w:tcBorders>
            <w:shd w:val="clear" w:color="auto" w:fill="auto"/>
            <w:noWrap/>
            <w:vAlign w:val="bottom"/>
          </w:tcPr>
          <w:p w14:paraId="30DDD241" w14:textId="41FF253F" w:rsidR="000B45AC" w:rsidRPr="000B45AC" w:rsidRDefault="000B45AC" w:rsidP="000B45AC">
            <w:pPr>
              <w:jc w:val="center"/>
              <w:rPr>
                <w:rFonts w:ascii="Calibri" w:hAnsi="Calibri" w:cs="Calibri"/>
                <w:sz w:val="18"/>
                <w:szCs w:val="18"/>
              </w:rPr>
            </w:pPr>
          </w:p>
        </w:tc>
        <w:tc>
          <w:tcPr>
            <w:tcW w:w="246" w:type="pct"/>
            <w:tcBorders>
              <w:bottom w:val="single" w:sz="4" w:space="0" w:color="auto"/>
              <w:right w:val="single" w:sz="4" w:space="0" w:color="auto"/>
            </w:tcBorders>
            <w:vAlign w:val="bottom"/>
          </w:tcPr>
          <w:p w14:paraId="48D7E161" w14:textId="7444C769" w:rsidR="000B45AC" w:rsidRPr="000B45AC" w:rsidRDefault="000B45AC" w:rsidP="000B45AC">
            <w:pPr>
              <w:jc w:val="center"/>
              <w:rPr>
                <w:rFonts w:ascii="Calibri" w:hAnsi="Calibri" w:cs="Calibri"/>
                <w:sz w:val="18"/>
                <w:szCs w:val="18"/>
              </w:rPr>
            </w:pPr>
          </w:p>
        </w:tc>
        <w:tc>
          <w:tcPr>
            <w:tcW w:w="296" w:type="pct"/>
            <w:tcBorders>
              <w:top w:val="nil"/>
              <w:left w:val="single" w:sz="4" w:space="0" w:color="auto"/>
              <w:bottom w:val="nil"/>
              <w:right w:val="nil"/>
            </w:tcBorders>
            <w:shd w:val="clear" w:color="auto" w:fill="auto"/>
            <w:noWrap/>
            <w:vAlign w:val="center"/>
          </w:tcPr>
          <w:p w14:paraId="1CEE10F2" w14:textId="77777777" w:rsidR="000B45AC" w:rsidRPr="005A2BEF" w:rsidRDefault="000B45AC" w:rsidP="000B45AC">
            <w:pPr>
              <w:widowControl/>
              <w:jc w:val="center"/>
              <w:rPr>
                <w:rFonts w:ascii="Calibri" w:hAnsi="Calibri" w:cs="Calibri"/>
                <w:sz w:val="18"/>
                <w:szCs w:val="18"/>
              </w:rPr>
            </w:pPr>
          </w:p>
        </w:tc>
        <w:tc>
          <w:tcPr>
            <w:tcW w:w="251" w:type="pct"/>
            <w:tcBorders>
              <w:top w:val="nil"/>
              <w:left w:val="nil"/>
              <w:bottom w:val="nil"/>
              <w:right w:val="nil"/>
            </w:tcBorders>
            <w:shd w:val="clear" w:color="auto" w:fill="auto"/>
            <w:noWrap/>
            <w:vAlign w:val="center"/>
          </w:tcPr>
          <w:p w14:paraId="740CCB0F" w14:textId="77777777" w:rsidR="000B45AC" w:rsidRPr="005A2BEF" w:rsidRDefault="000B45AC" w:rsidP="000B45AC">
            <w:pPr>
              <w:widowControl/>
              <w:jc w:val="center"/>
              <w:rPr>
                <w:rFonts w:ascii="Calibri" w:hAnsi="Calibri" w:cs="Calibri"/>
                <w:sz w:val="18"/>
                <w:szCs w:val="18"/>
              </w:rPr>
            </w:pPr>
          </w:p>
        </w:tc>
        <w:tc>
          <w:tcPr>
            <w:tcW w:w="246" w:type="pct"/>
            <w:tcBorders>
              <w:top w:val="nil"/>
              <w:left w:val="nil"/>
              <w:bottom w:val="nil"/>
              <w:right w:val="nil"/>
            </w:tcBorders>
            <w:vAlign w:val="center"/>
          </w:tcPr>
          <w:p w14:paraId="29D6F2AA" w14:textId="77777777" w:rsidR="000B45AC" w:rsidRPr="005A2BEF" w:rsidRDefault="000B45AC" w:rsidP="000B45AC">
            <w:pPr>
              <w:widowControl/>
              <w:jc w:val="center"/>
              <w:rPr>
                <w:rFonts w:ascii="Calibri" w:hAnsi="Calibri" w:cs="Calibri"/>
                <w:sz w:val="18"/>
                <w:szCs w:val="18"/>
              </w:rPr>
            </w:pPr>
          </w:p>
        </w:tc>
      </w:tr>
      <w:tr w:rsidR="00943E96" w:rsidRPr="005A2BEF" w14:paraId="13023E28" w14:textId="77777777" w:rsidTr="006863D8">
        <w:trPr>
          <w:trHeight w:val="319"/>
          <w:jc w:val="center"/>
        </w:trPr>
        <w:tc>
          <w:tcPr>
            <w:tcW w:w="4754" w:type="pct"/>
            <w:gridSpan w:val="18"/>
            <w:tcBorders>
              <w:top w:val="nil"/>
              <w:left w:val="nil"/>
              <w:bottom w:val="nil"/>
              <w:right w:val="nil"/>
            </w:tcBorders>
            <w:vAlign w:val="center"/>
          </w:tcPr>
          <w:p w14:paraId="3F3D7A5C" w14:textId="77777777" w:rsidR="00E72DB6" w:rsidRPr="005A2BEF" w:rsidRDefault="00E72DB6" w:rsidP="00E72DB6">
            <w:pPr>
              <w:spacing w:line="200" w:lineRule="exact"/>
              <w:rPr>
                <w:rFonts w:ascii="Calibri" w:hAnsi="Calibri" w:cs="Calibri"/>
                <w:color w:val="000000"/>
                <w:sz w:val="15"/>
                <w:szCs w:val="15"/>
              </w:rPr>
            </w:pPr>
            <w:r w:rsidRPr="005A2BEF">
              <w:rPr>
                <w:rFonts w:ascii="Calibri" w:hAnsi="Calibri" w:cs="Calibri"/>
                <w:color w:val="000000"/>
                <w:sz w:val="15"/>
                <w:szCs w:val="15"/>
              </w:rPr>
              <w:t>Abrevieri:</w:t>
            </w:r>
          </w:p>
          <w:p w14:paraId="348BF650" w14:textId="77777777" w:rsidR="00E72DB6" w:rsidRPr="005A2BEF" w:rsidRDefault="00E72DB6" w:rsidP="00E72DB6">
            <w:pPr>
              <w:spacing w:line="200" w:lineRule="exact"/>
              <w:rPr>
                <w:rFonts w:ascii="Calibri" w:hAnsi="Calibri" w:cs="Calibri"/>
                <w:color w:val="000000"/>
                <w:sz w:val="15"/>
                <w:szCs w:val="15"/>
              </w:rPr>
            </w:pPr>
            <w:r w:rsidRPr="005A2BEF">
              <w:rPr>
                <w:rFonts w:ascii="Calibri" w:hAnsi="Calibri" w:cs="Calibri"/>
                <w:color w:val="000000"/>
                <w:sz w:val="15"/>
                <w:szCs w:val="15"/>
              </w:rPr>
              <w:t>HC: Capacitate totală de încălzire (kW)</w:t>
            </w:r>
          </w:p>
          <w:p w14:paraId="78751B33" w14:textId="77777777" w:rsidR="00E72DB6" w:rsidRPr="005A2BEF" w:rsidRDefault="00E72DB6" w:rsidP="00E72DB6">
            <w:pPr>
              <w:spacing w:line="200" w:lineRule="exact"/>
              <w:rPr>
                <w:rFonts w:ascii="Calibri" w:hAnsi="Calibri" w:cs="Calibri"/>
                <w:color w:val="000000"/>
                <w:sz w:val="15"/>
                <w:szCs w:val="15"/>
              </w:rPr>
            </w:pPr>
            <w:r w:rsidRPr="005A2BEF">
              <w:rPr>
                <w:rFonts w:ascii="Calibri" w:hAnsi="Calibri" w:cs="Calibri"/>
                <w:color w:val="000000"/>
                <w:sz w:val="15"/>
                <w:szCs w:val="15"/>
              </w:rPr>
              <w:t>PI: puterea absorbită (kW)</w:t>
            </w:r>
          </w:p>
          <w:p w14:paraId="3FA15FF3" w14:textId="77777777" w:rsidR="00E72DB6" w:rsidRPr="005A2BEF" w:rsidRDefault="00E72DB6" w:rsidP="00E72DB6">
            <w:pPr>
              <w:spacing w:line="200" w:lineRule="exact"/>
              <w:rPr>
                <w:rFonts w:ascii="Calibri" w:hAnsi="Calibri" w:cs="Calibri"/>
                <w:color w:val="000000"/>
                <w:sz w:val="15"/>
                <w:szCs w:val="15"/>
              </w:rPr>
            </w:pPr>
            <w:r w:rsidRPr="005A2BEF">
              <w:rPr>
                <w:rFonts w:ascii="Calibri" w:hAnsi="Calibri" w:cs="Calibri"/>
                <w:color w:val="000000"/>
                <w:sz w:val="15"/>
                <w:szCs w:val="15"/>
              </w:rPr>
              <w:t>LWT: temperatura apei la ieșire (°C)</w:t>
            </w:r>
          </w:p>
          <w:p w14:paraId="2CEAC0D3" w14:textId="77777777" w:rsidR="00E72DB6" w:rsidRPr="005A2BEF" w:rsidRDefault="00E72DB6" w:rsidP="00E72DB6">
            <w:pPr>
              <w:spacing w:line="200" w:lineRule="exact"/>
              <w:rPr>
                <w:rFonts w:ascii="Calibri" w:hAnsi="Calibri" w:cs="Calibri"/>
                <w:color w:val="000000"/>
                <w:sz w:val="15"/>
                <w:szCs w:val="15"/>
              </w:rPr>
            </w:pPr>
            <w:r w:rsidRPr="005A2BEF">
              <w:rPr>
                <w:rFonts w:ascii="Calibri" w:hAnsi="Calibri" w:cs="Calibri"/>
                <w:color w:val="000000"/>
                <w:sz w:val="15"/>
                <w:szCs w:val="15"/>
              </w:rPr>
              <w:t>DB: Temperatura cu bulb uscat pentru temperatura aerului exterior (°C)</w:t>
            </w:r>
          </w:p>
          <w:p w14:paraId="44F4266F" w14:textId="77777777" w:rsidR="00943E96" w:rsidRPr="005A2BEF" w:rsidRDefault="00E72DB6" w:rsidP="00E72DB6">
            <w:pPr>
              <w:spacing w:line="200" w:lineRule="exact"/>
              <w:rPr>
                <w:rFonts w:ascii="Calibri" w:hAnsi="Calibri" w:cs="Calibri"/>
                <w:sz w:val="15"/>
                <w:szCs w:val="15"/>
              </w:rPr>
            </w:pPr>
            <w:r w:rsidRPr="005A2BEF">
              <w:rPr>
                <w:rFonts w:ascii="Calibri" w:hAnsi="Calibri" w:cs="Calibri"/>
                <w:color w:val="000000"/>
                <w:sz w:val="15"/>
                <w:szCs w:val="15"/>
              </w:rPr>
              <w:t>Specificații de performanță măsurate cu pompa de apă care funcționează la debitul nominal de apă.</w:t>
            </w:r>
          </w:p>
        </w:tc>
        <w:tc>
          <w:tcPr>
            <w:tcW w:w="246" w:type="pct"/>
            <w:tcBorders>
              <w:top w:val="nil"/>
              <w:left w:val="nil"/>
              <w:bottom w:val="nil"/>
              <w:right w:val="nil"/>
            </w:tcBorders>
          </w:tcPr>
          <w:p w14:paraId="65734A9C" w14:textId="77777777" w:rsidR="00943E96" w:rsidRPr="005A2BEF" w:rsidRDefault="00943E96" w:rsidP="000170D3">
            <w:pPr>
              <w:spacing w:line="200" w:lineRule="exact"/>
              <w:rPr>
                <w:rFonts w:ascii="Calibri" w:hAnsi="Calibri" w:cs="Calibri"/>
                <w:sz w:val="15"/>
                <w:szCs w:val="15"/>
              </w:rPr>
            </w:pPr>
          </w:p>
        </w:tc>
      </w:tr>
    </w:tbl>
    <w:p w14:paraId="58174531" w14:textId="77777777" w:rsidR="00830D87" w:rsidRPr="005A2BEF" w:rsidRDefault="00830D87" w:rsidP="00B04F76">
      <w:pPr>
        <w:pStyle w:val="Heading2"/>
        <w:keepNext w:val="0"/>
        <w:keepLines w:val="0"/>
        <w:spacing w:before="0" w:after="0" w:line="240" w:lineRule="auto"/>
        <w:ind w:left="454" w:hanging="454"/>
        <w:rPr>
          <w:rFonts w:asciiTheme="minorHAnsi" w:eastAsiaTheme="minorEastAsia" w:hAnsiTheme="minorHAnsi" w:cstheme="minorBidi"/>
          <w:sz w:val="24"/>
          <w:szCs w:val="24"/>
        </w:rPr>
      </w:pPr>
      <w:r w:rsidRPr="005A2BEF">
        <w:rPr>
          <w:rFonts w:asciiTheme="minorHAnsi" w:eastAsiaTheme="minorEastAsia" w:hAnsiTheme="minorHAnsi" w:cstheme="minorBidi" w:hint="eastAsia"/>
          <w:sz w:val="24"/>
          <w:szCs w:val="24"/>
        </w:rPr>
        <w:t xml:space="preserve">Tabele de capacitate de </w:t>
      </w:r>
      <w:r w:rsidR="00B24D00" w:rsidRPr="005A2BEF">
        <w:rPr>
          <w:rFonts w:asciiTheme="minorHAnsi" w:eastAsiaTheme="minorEastAsia" w:hAnsiTheme="minorHAnsi" w:cstheme="minorBidi" w:hint="eastAsia"/>
          <w:sz w:val="24"/>
          <w:szCs w:val="24"/>
        </w:rPr>
        <w:t>r</w:t>
      </w:r>
      <w:r w:rsidR="00B24D00" w:rsidRPr="005A2BEF">
        <w:rPr>
          <w:rFonts w:asciiTheme="minorHAnsi" w:eastAsiaTheme="minorEastAsia" w:hAnsiTheme="minorHAnsi" w:cstheme="minorBidi" w:hint="eastAsia"/>
          <w:sz w:val="24"/>
          <w:szCs w:val="24"/>
        </w:rPr>
        <w:t>ă</w:t>
      </w:r>
      <w:r w:rsidR="00B24D00" w:rsidRPr="005A2BEF">
        <w:rPr>
          <w:rFonts w:asciiTheme="minorHAnsi" w:eastAsiaTheme="minorEastAsia" w:hAnsiTheme="minorHAnsi" w:cstheme="minorBidi" w:hint="eastAsia"/>
          <w:sz w:val="24"/>
          <w:szCs w:val="24"/>
        </w:rPr>
        <w:t>cire</w:t>
      </w:r>
    </w:p>
    <w:p w14:paraId="0FC65FA4" w14:textId="77777777" w:rsidR="00D85133" w:rsidRPr="005A2BEF" w:rsidRDefault="00D85133" w:rsidP="00D85133">
      <w:r w:rsidRPr="005A2BEF">
        <w:rPr>
          <w:rFonts w:ascii="Calibri" w:eastAsia="SimSun" w:hAnsi="Calibri" w:cs="Calibri"/>
          <w:b/>
          <w:color w:val="000000"/>
          <w:kern w:val="0"/>
          <w:sz w:val="18"/>
          <w:szCs w:val="18"/>
        </w:rPr>
        <w:t xml:space="preserve">MC-SU </w:t>
      </w:r>
      <w:r w:rsidRPr="005A2BEF">
        <w:rPr>
          <w:rFonts w:ascii="Calibri" w:eastAsia="SimSun" w:hAnsi="Calibri" w:cs="Calibri" w:hint="eastAsia"/>
          <w:b/>
          <w:color w:val="000000"/>
          <w:kern w:val="0"/>
          <w:sz w:val="18"/>
          <w:szCs w:val="18"/>
        </w:rPr>
        <w:t xml:space="preserve">75 </w:t>
      </w:r>
      <w:r w:rsidRPr="005A2BEF">
        <w:rPr>
          <w:rFonts w:ascii="Calibri" w:eastAsia="SimSun" w:hAnsi="Calibri" w:cs="Calibri"/>
          <w:b/>
          <w:color w:val="000000"/>
          <w:kern w:val="0"/>
          <w:sz w:val="18"/>
          <w:szCs w:val="18"/>
        </w:rPr>
        <w:t>-RN8L-B</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575"/>
        <w:gridCol w:w="575"/>
        <w:gridCol w:w="490"/>
        <w:gridCol w:w="575"/>
        <w:gridCol w:w="575"/>
        <w:gridCol w:w="519"/>
        <w:gridCol w:w="575"/>
        <w:gridCol w:w="575"/>
        <w:gridCol w:w="490"/>
        <w:gridCol w:w="576"/>
        <w:gridCol w:w="577"/>
        <w:gridCol w:w="519"/>
        <w:gridCol w:w="577"/>
        <w:gridCol w:w="578"/>
        <w:gridCol w:w="490"/>
        <w:gridCol w:w="578"/>
        <w:gridCol w:w="582"/>
        <w:gridCol w:w="490"/>
      </w:tblGrid>
      <w:tr w:rsidR="00921F36" w:rsidRPr="005A2BEF" w14:paraId="22A5E747" w14:textId="77777777" w:rsidTr="006F7DD1">
        <w:trPr>
          <w:trHeight w:val="319"/>
          <w:jc w:val="center"/>
        </w:trPr>
        <w:tc>
          <w:tcPr>
            <w:tcW w:w="253" w:type="pct"/>
            <w:vMerge w:val="restart"/>
            <w:tcBorders>
              <w:top w:val="single" w:sz="4" w:space="0" w:color="auto"/>
            </w:tcBorders>
            <w:shd w:val="clear" w:color="auto" w:fill="E5DFEC" w:themeFill="accent4" w:themeFillTint="33"/>
            <w:vAlign w:val="center"/>
            <w:hideMark/>
          </w:tcPr>
          <w:p w14:paraId="484FCD33" w14:textId="77777777" w:rsidR="00921F36" w:rsidRPr="005A2BEF" w:rsidRDefault="00921F36" w:rsidP="00741D6A">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LWT</w:t>
            </w:r>
          </w:p>
        </w:tc>
        <w:tc>
          <w:tcPr>
            <w:tcW w:w="4747" w:type="pct"/>
            <w:gridSpan w:val="18"/>
            <w:tcBorders>
              <w:top w:val="single" w:sz="4" w:space="0" w:color="auto"/>
            </w:tcBorders>
            <w:shd w:val="clear" w:color="auto" w:fill="E5DFEC" w:themeFill="accent4" w:themeFillTint="33"/>
          </w:tcPr>
          <w:p w14:paraId="38800754" w14:textId="77777777" w:rsidR="00921F36" w:rsidRPr="005A2BEF" w:rsidRDefault="00921F36" w:rsidP="00741D6A">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DB</w:t>
            </w:r>
          </w:p>
        </w:tc>
      </w:tr>
      <w:tr w:rsidR="006F7DD1" w:rsidRPr="005A2BEF" w14:paraId="2AE7EEB5" w14:textId="77777777" w:rsidTr="00ED1149">
        <w:trPr>
          <w:trHeight w:val="319"/>
          <w:jc w:val="center"/>
        </w:trPr>
        <w:tc>
          <w:tcPr>
            <w:tcW w:w="253" w:type="pct"/>
            <w:vMerge/>
            <w:shd w:val="clear" w:color="auto" w:fill="E5DFEC" w:themeFill="accent4" w:themeFillTint="33"/>
            <w:vAlign w:val="center"/>
            <w:hideMark/>
          </w:tcPr>
          <w:p w14:paraId="51A64664" w14:textId="77777777" w:rsidR="00921F36" w:rsidRPr="005A2BEF" w:rsidRDefault="00921F36" w:rsidP="00741D6A">
            <w:pPr>
              <w:jc w:val="center"/>
              <w:rPr>
                <w:rFonts w:ascii="Calibri" w:eastAsia="Microsoft YaHei" w:hAnsi="Calibri" w:cs="Calibri"/>
                <w:kern w:val="0"/>
                <w:sz w:val="18"/>
                <w:szCs w:val="18"/>
              </w:rPr>
            </w:pPr>
          </w:p>
        </w:tc>
        <w:tc>
          <w:tcPr>
            <w:tcW w:w="785" w:type="pct"/>
            <w:gridSpan w:val="3"/>
            <w:shd w:val="clear" w:color="auto" w:fill="E5DFEC" w:themeFill="accent4" w:themeFillTint="33"/>
            <w:noWrap/>
            <w:vAlign w:val="center"/>
            <w:hideMark/>
          </w:tcPr>
          <w:p w14:paraId="72E73B9F" w14:textId="77777777" w:rsidR="00921F36" w:rsidRPr="005A2BEF" w:rsidRDefault="00921F36" w:rsidP="00741D6A">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 </w:t>
            </w:r>
            <w:r w:rsidRPr="005A2BEF">
              <w:rPr>
                <w:rFonts w:ascii="Calibri" w:eastAsia="Microsoft YaHei" w:hAnsi="Calibri" w:cs="Calibri"/>
                <w:kern w:val="0"/>
                <w:sz w:val="18"/>
                <w:szCs w:val="18"/>
              </w:rPr>
              <w:t>10</w:t>
            </w:r>
          </w:p>
        </w:tc>
        <w:tc>
          <w:tcPr>
            <w:tcW w:w="800" w:type="pct"/>
            <w:gridSpan w:val="3"/>
            <w:shd w:val="clear" w:color="auto" w:fill="E5DFEC" w:themeFill="accent4" w:themeFillTint="33"/>
            <w:noWrap/>
            <w:vAlign w:val="center"/>
            <w:hideMark/>
          </w:tcPr>
          <w:p w14:paraId="2BE7460A" w14:textId="77777777" w:rsidR="00921F36" w:rsidRPr="005A2BEF" w:rsidRDefault="00921F36" w:rsidP="00741D6A">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 </w:t>
            </w:r>
            <w:r w:rsidRPr="005A2BEF">
              <w:rPr>
                <w:rFonts w:ascii="Calibri" w:eastAsia="Microsoft YaHei" w:hAnsi="Calibri" w:cs="Calibri"/>
                <w:kern w:val="0"/>
                <w:sz w:val="18"/>
                <w:szCs w:val="18"/>
              </w:rPr>
              <w:t>5</w:t>
            </w:r>
          </w:p>
        </w:tc>
        <w:tc>
          <w:tcPr>
            <w:tcW w:w="787" w:type="pct"/>
            <w:gridSpan w:val="3"/>
            <w:shd w:val="clear" w:color="auto" w:fill="E5DFEC" w:themeFill="accent4" w:themeFillTint="33"/>
            <w:noWrap/>
            <w:vAlign w:val="center"/>
            <w:hideMark/>
          </w:tcPr>
          <w:p w14:paraId="6276AA19" w14:textId="77777777" w:rsidR="00921F36" w:rsidRPr="005A2BEF" w:rsidRDefault="00921F36" w:rsidP="00741D6A">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0</w:t>
            </w:r>
          </w:p>
        </w:tc>
        <w:tc>
          <w:tcPr>
            <w:tcW w:w="803" w:type="pct"/>
            <w:gridSpan w:val="3"/>
            <w:shd w:val="clear" w:color="auto" w:fill="E5DFEC" w:themeFill="accent4" w:themeFillTint="33"/>
          </w:tcPr>
          <w:p w14:paraId="7D687152" w14:textId="77777777" w:rsidR="00921F36" w:rsidRPr="005A2BEF" w:rsidRDefault="00921F36" w:rsidP="00741D6A">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5</w:t>
            </w:r>
          </w:p>
        </w:tc>
        <w:tc>
          <w:tcPr>
            <w:tcW w:w="788" w:type="pct"/>
            <w:gridSpan w:val="3"/>
            <w:shd w:val="clear" w:color="auto" w:fill="E5DFEC" w:themeFill="accent4" w:themeFillTint="33"/>
            <w:noWrap/>
            <w:vAlign w:val="center"/>
            <w:hideMark/>
          </w:tcPr>
          <w:p w14:paraId="2AD05ABD" w14:textId="77777777" w:rsidR="00921F36" w:rsidRPr="005A2BEF" w:rsidRDefault="00921F36" w:rsidP="00921F36">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10</w:t>
            </w:r>
          </w:p>
        </w:tc>
        <w:tc>
          <w:tcPr>
            <w:tcW w:w="784" w:type="pct"/>
            <w:gridSpan w:val="3"/>
            <w:shd w:val="clear" w:color="auto" w:fill="E5DFEC" w:themeFill="accent4" w:themeFillTint="33"/>
            <w:noWrap/>
            <w:vAlign w:val="bottom"/>
            <w:hideMark/>
          </w:tcPr>
          <w:p w14:paraId="1635D98F" w14:textId="77777777" w:rsidR="00921F36" w:rsidRPr="005A2BEF" w:rsidRDefault="00921F36" w:rsidP="00741D6A">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15</w:t>
            </w:r>
          </w:p>
        </w:tc>
      </w:tr>
      <w:tr w:rsidR="006F7DD1" w:rsidRPr="005A2BEF" w14:paraId="2D6E1D53" w14:textId="77777777" w:rsidTr="00ED1149">
        <w:trPr>
          <w:trHeight w:val="319"/>
          <w:jc w:val="center"/>
        </w:trPr>
        <w:tc>
          <w:tcPr>
            <w:tcW w:w="253" w:type="pct"/>
            <w:vMerge/>
            <w:shd w:val="clear" w:color="auto" w:fill="E5DFEC" w:themeFill="accent4" w:themeFillTint="33"/>
            <w:vAlign w:val="center"/>
            <w:hideMark/>
          </w:tcPr>
          <w:p w14:paraId="1EBD7298" w14:textId="77777777" w:rsidR="00921F36" w:rsidRPr="005A2BEF" w:rsidRDefault="00921F36" w:rsidP="00741D6A">
            <w:pPr>
              <w:jc w:val="center"/>
              <w:rPr>
                <w:rFonts w:ascii="Calibri" w:eastAsia="Microsoft YaHei" w:hAnsi="Calibri" w:cs="Calibri"/>
                <w:kern w:val="0"/>
                <w:sz w:val="18"/>
                <w:szCs w:val="18"/>
              </w:rPr>
            </w:pPr>
          </w:p>
        </w:tc>
        <w:tc>
          <w:tcPr>
            <w:tcW w:w="276" w:type="pct"/>
            <w:shd w:val="clear" w:color="auto" w:fill="E5DFEC" w:themeFill="accent4" w:themeFillTint="33"/>
            <w:noWrap/>
            <w:vAlign w:val="center"/>
            <w:hideMark/>
          </w:tcPr>
          <w:p w14:paraId="64E1E6B7" w14:textId="77777777" w:rsidR="00921F36" w:rsidRPr="005A2BEF" w:rsidRDefault="00921F36" w:rsidP="00741D6A">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76" w:type="pct"/>
            <w:shd w:val="clear" w:color="auto" w:fill="E5DFEC" w:themeFill="accent4" w:themeFillTint="33"/>
            <w:noWrap/>
            <w:vAlign w:val="center"/>
            <w:hideMark/>
          </w:tcPr>
          <w:p w14:paraId="495CEED8" w14:textId="77777777" w:rsidR="00921F36" w:rsidRPr="005A2BEF" w:rsidRDefault="00921F36" w:rsidP="00741D6A">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34" w:type="pct"/>
            <w:shd w:val="clear" w:color="auto" w:fill="E5DFEC" w:themeFill="accent4" w:themeFillTint="33"/>
            <w:vAlign w:val="center"/>
          </w:tcPr>
          <w:p w14:paraId="0D43B1AF" w14:textId="77777777" w:rsidR="00921F36" w:rsidRPr="005A2BEF" w:rsidRDefault="00921F36" w:rsidP="00741D6A">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276" w:type="pct"/>
            <w:shd w:val="clear" w:color="auto" w:fill="E5DFEC" w:themeFill="accent4" w:themeFillTint="33"/>
            <w:noWrap/>
            <w:vAlign w:val="center"/>
            <w:hideMark/>
          </w:tcPr>
          <w:p w14:paraId="7904388C" w14:textId="77777777" w:rsidR="00921F36" w:rsidRPr="005A2BEF" w:rsidRDefault="00921F36" w:rsidP="00741D6A">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76" w:type="pct"/>
            <w:shd w:val="clear" w:color="auto" w:fill="E5DFEC" w:themeFill="accent4" w:themeFillTint="33"/>
            <w:noWrap/>
            <w:vAlign w:val="center"/>
            <w:hideMark/>
          </w:tcPr>
          <w:p w14:paraId="31FA58FB" w14:textId="77777777" w:rsidR="00921F36" w:rsidRPr="005A2BEF" w:rsidRDefault="00921F36" w:rsidP="00741D6A">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9" w:type="pct"/>
            <w:shd w:val="clear" w:color="auto" w:fill="E5DFEC" w:themeFill="accent4" w:themeFillTint="33"/>
            <w:vAlign w:val="center"/>
          </w:tcPr>
          <w:p w14:paraId="6C34746A" w14:textId="77777777" w:rsidR="00921F36" w:rsidRPr="005A2BEF" w:rsidRDefault="00921F36" w:rsidP="00741D6A">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276" w:type="pct"/>
            <w:shd w:val="clear" w:color="auto" w:fill="E5DFEC" w:themeFill="accent4" w:themeFillTint="33"/>
            <w:noWrap/>
            <w:vAlign w:val="center"/>
            <w:hideMark/>
          </w:tcPr>
          <w:p w14:paraId="3363018B" w14:textId="77777777" w:rsidR="00921F36" w:rsidRPr="005A2BEF" w:rsidRDefault="00921F36" w:rsidP="00741D6A">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76" w:type="pct"/>
            <w:shd w:val="clear" w:color="auto" w:fill="E5DFEC" w:themeFill="accent4" w:themeFillTint="33"/>
            <w:noWrap/>
            <w:vAlign w:val="center"/>
            <w:hideMark/>
          </w:tcPr>
          <w:p w14:paraId="783EEEDC" w14:textId="77777777" w:rsidR="00921F36" w:rsidRPr="005A2BEF" w:rsidRDefault="00921F36" w:rsidP="00741D6A">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35" w:type="pct"/>
            <w:shd w:val="clear" w:color="auto" w:fill="E5DFEC" w:themeFill="accent4" w:themeFillTint="33"/>
            <w:vAlign w:val="center"/>
          </w:tcPr>
          <w:p w14:paraId="215E650F" w14:textId="77777777" w:rsidR="00921F36" w:rsidRPr="005A2BEF" w:rsidRDefault="00921F36" w:rsidP="00741D6A">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277" w:type="pct"/>
            <w:shd w:val="clear" w:color="auto" w:fill="E5DFEC" w:themeFill="accent4" w:themeFillTint="33"/>
            <w:vAlign w:val="center"/>
          </w:tcPr>
          <w:p w14:paraId="3D57C318" w14:textId="77777777" w:rsidR="00921F36" w:rsidRPr="005A2BEF" w:rsidRDefault="00921F36" w:rsidP="00741D6A">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77" w:type="pct"/>
            <w:shd w:val="clear" w:color="auto" w:fill="E5DFEC" w:themeFill="accent4" w:themeFillTint="33"/>
            <w:vAlign w:val="center"/>
          </w:tcPr>
          <w:p w14:paraId="6AE456F8" w14:textId="77777777" w:rsidR="00921F36" w:rsidRPr="005A2BEF" w:rsidRDefault="00921F36" w:rsidP="00741D6A">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9" w:type="pct"/>
            <w:shd w:val="clear" w:color="auto" w:fill="E5DFEC" w:themeFill="accent4" w:themeFillTint="33"/>
            <w:vAlign w:val="center"/>
          </w:tcPr>
          <w:p w14:paraId="54E94D79" w14:textId="77777777" w:rsidR="00921F36" w:rsidRPr="005A2BEF" w:rsidRDefault="00921F36" w:rsidP="00741D6A">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277" w:type="pct"/>
            <w:shd w:val="clear" w:color="auto" w:fill="E5DFEC" w:themeFill="accent4" w:themeFillTint="33"/>
            <w:noWrap/>
            <w:vAlign w:val="center"/>
            <w:hideMark/>
          </w:tcPr>
          <w:p w14:paraId="154DEBA8" w14:textId="77777777" w:rsidR="00921F36" w:rsidRPr="005A2BEF" w:rsidRDefault="00921F36" w:rsidP="00741D6A">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77" w:type="pct"/>
            <w:shd w:val="clear" w:color="auto" w:fill="E5DFEC" w:themeFill="accent4" w:themeFillTint="33"/>
            <w:noWrap/>
            <w:vAlign w:val="center"/>
            <w:hideMark/>
          </w:tcPr>
          <w:p w14:paraId="6956578F" w14:textId="77777777" w:rsidR="00921F36" w:rsidRPr="005A2BEF" w:rsidRDefault="00921F36" w:rsidP="00741D6A">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35" w:type="pct"/>
            <w:shd w:val="clear" w:color="auto" w:fill="E5DFEC" w:themeFill="accent4" w:themeFillTint="33"/>
            <w:vAlign w:val="center"/>
          </w:tcPr>
          <w:p w14:paraId="3069E663" w14:textId="77777777" w:rsidR="00921F36" w:rsidRPr="005A2BEF" w:rsidRDefault="00921F36" w:rsidP="00741D6A">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277" w:type="pct"/>
            <w:shd w:val="clear" w:color="auto" w:fill="E5DFEC" w:themeFill="accent4" w:themeFillTint="33"/>
            <w:noWrap/>
            <w:vAlign w:val="center"/>
            <w:hideMark/>
          </w:tcPr>
          <w:p w14:paraId="69B82AD8" w14:textId="77777777" w:rsidR="00921F36" w:rsidRPr="005A2BEF" w:rsidRDefault="00921F36" w:rsidP="00741D6A">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79" w:type="pct"/>
            <w:shd w:val="clear" w:color="auto" w:fill="E5DFEC" w:themeFill="accent4" w:themeFillTint="33"/>
            <w:noWrap/>
            <w:vAlign w:val="center"/>
            <w:hideMark/>
          </w:tcPr>
          <w:p w14:paraId="59509A3A" w14:textId="77777777" w:rsidR="00921F36" w:rsidRPr="005A2BEF" w:rsidRDefault="00921F36" w:rsidP="00741D6A">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shd w:val="clear" w:color="auto" w:fill="E5DFEC" w:themeFill="accent4" w:themeFillTint="33"/>
            <w:vAlign w:val="center"/>
          </w:tcPr>
          <w:p w14:paraId="04398348" w14:textId="77777777" w:rsidR="00921F36" w:rsidRPr="005A2BEF" w:rsidRDefault="00921F36" w:rsidP="00741D6A">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r>
      <w:tr w:rsidR="00311155" w:rsidRPr="005A2BEF" w14:paraId="1F564CE4" w14:textId="77777777" w:rsidTr="00ED1149">
        <w:trPr>
          <w:trHeight w:val="319"/>
          <w:jc w:val="center"/>
        </w:trPr>
        <w:tc>
          <w:tcPr>
            <w:tcW w:w="253" w:type="pct"/>
            <w:shd w:val="clear" w:color="auto" w:fill="auto"/>
            <w:noWrap/>
            <w:hideMark/>
          </w:tcPr>
          <w:p w14:paraId="7467CD85" w14:textId="77777777" w:rsidR="00311155" w:rsidRPr="005A2BEF" w:rsidRDefault="00311155" w:rsidP="00311155">
            <w:pPr>
              <w:jc w:val="center"/>
              <w:rPr>
                <w:rFonts w:ascii="Calibri" w:hAnsi="Calibri" w:cs="Calibri"/>
                <w:sz w:val="18"/>
                <w:szCs w:val="18"/>
              </w:rPr>
            </w:pPr>
            <w:r w:rsidRPr="005A2BEF">
              <w:rPr>
                <w:rFonts w:ascii="Calibri" w:hAnsi="Calibri" w:cs="Calibri"/>
                <w:sz w:val="18"/>
                <w:szCs w:val="18"/>
              </w:rPr>
              <w:t>0</w:t>
            </w:r>
          </w:p>
        </w:tc>
        <w:tc>
          <w:tcPr>
            <w:tcW w:w="276" w:type="pct"/>
            <w:shd w:val="clear" w:color="auto" w:fill="auto"/>
            <w:noWrap/>
          </w:tcPr>
          <w:p w14:paraId="4D445563" w14:textId="77777777" w:rsidR="00311155" w:rsidRPr="00311155" w:rsidRDefault="00311155" w:rsidP="00311155">
            <w:pPr>
              <w:rPr>
                <w:rFonts w:ascii="Calibri" w:eastAsia="DengXian" w:hAnsi="Calibri" w:cs="Calibri"/>
                <w:color w:val="000000"/>
                <w:sz w:val="18"/>
                <w:szCs w:val="18"/>
              </w:rPr>
            </w:pPr>
            <w:r w:rsidRPr="00311155">
              <w:rPr>
                <w:rFonts w:ascii="Calibri" w:eastAsia="DengXian" w:hAnsi="Calibri" w:cs="Calibri"/>
                <w:color w:val="000000"/>
                <w:sz w:val="18"/>
                <w:szCs w:val="18"/>
              </w:rPr>
              <w:t>44.4</w:t>
            </w:r>
          </w:p>
        </w:tc>
        <w:tc>
          <w:tcPr>
            <w:tcW w:w="276" w:type="pct"/>
            <w:shd w:val="clear" w:color="auto" w:fill="auto"/>
            <w:noWrap/>
          </w:tcPr>
          <w:p w14:paraId="518C8A5C" w14:textId="77777777" w:rsidR="00311155" w:rsidRPr="00311155" w:rsidRDefault="00311155" w:rsidP="00311155">
            <w:pPr>
              <w:rPr>
                <w:rFonts w:ascii="Calibri" w:eastAsia="DengXian" w:hAnsi="Calibri" w:cs="Calibri"/>
                <w:color w:val="000000"/>
                <w:sz w:val="18"/>
                <w:szCs w:val="18"/>
              </w:rPr>
            </w:pPr>
            <w:r w:rsidRPr="00311155">
              <w:rPr>
                <w:rFonts w:ascii="Calibri" w:eastAsia="DengXian" w:hAnsi="Calibri" w:cs="Calibri"/>
                <w:color w:val="000000"/>
                <w:sz w:val="18"/>
                <w:szCs w:val="18"/>
              </w:rPr>
              <w:t>8.1</w:t>
            </w:r>
          </w:p>
        </w:tc>
        <w:tc>
          <w:tcPr>
            <w:tcW w:w="234" w:type="pct"/>
          </w:tcPr>
          <w:p w14:paraId="17A4CBA2" w14:textId="77777777" w:rsidR="00311155" w:rsidRPr="00311155" w:rsidRDefault="00311155" w:rsidP="00311155">
            <w:pPr>
              <w:rPr>
                <w:rFonts w:ascii="Calibri" w:eastAsia="DengXian" w:hAnsi="Calibri" w:cs="Calibri"/>
                <w:color w:val="000000"/>
                <w:sz w:val="18"/>
                <w:szCs w:val="18"/>
              </w:rPr>
            </w:pPr>
            <w:r w:rsidRPr="00311155">
              <w:rPr>
                <w:rFonts w:ascii="Calibri" w:eastAsia="DengXian" w:hAnsi="Calibri" w:cs="Calibri"/>
                <w:color w:val="000000"/>
                <w:sz w:val="18"/>
                <w:szCs w:val="18"/>
              </w:rPr>
              <w:t>5.5</w:t>
            </w:r>
          </w:p>
        </w:tc>
        <w:tc>
          <w:tcPr>
            <w:tcW w:w="276" w:type="pct"/>
            <w:shd w:val="clear" w:color="auto" w:fill="auto"/>
            <w:noWrap/>
          </w:tcPr>
          <w:p w14:paraId="2824C205" w14:textId="77777777" w:rsidR="00311155" w:rsidRPr="00311155" w:rsidRDefault="00311155" w:rsidP="00311155">
            <w:pPr>
              <w:rPr>
                <w:rFonts w:ascii="Calibri" w:eastAsia="DengXian" w:hAnsi="Calibri" w:cs="Calibri"/>
                <w:color w:val="000000"/>
                <w:sz w:val="18"/>
                <w:szCs w:val="18"/>
              </w:rPr>
            </w:pPr>
            <w:r w:rsidRPr="00311155">
              <w:rPr>
                <w:rFonts w:ascii="Calibri" w:eastAsia="DengXian" w:hAnsi="Calibri" w:cs="Calibri"/>
                <w:color w:val="000000"/>
                <w:sz w:val="18"/>
                <w:szCs w:val="18"/>
              </w:rPr>
              <w:t>43.6</w:t>
            </w:r>
          </w:p>
        </w:tc>
        <w:tc>
          <w:tcPr>
            <w:tcW w:w="276" w:type="pct"/>
            <w:shd w:val="clear" w:color="auto" w:fill="auto"/>
            <w:noWrap/>
          </w:tcPr>
          <w:p w14:paraId="25340E30" w14:textId="77777777" w:rsidR="00311155" w:rsidRPr="00311155" w:rsidRDefault="00311155" w:rsidP="00311155">
            <w:pPr>
              <w:rPr>
                <w:rFonts w:ascii="Calibri" w:eastAsia="DengXian" w:hAnsi="Calibri" w:cs="Calibri"/>
                <w:color w:val="000000"/>
                <w:sz w:val="18"/>
                <w:szCs w:val="18"/>
              </w:rPr>
            </w:pPr>
            <w:r w:rsidRPr="00311155">
              <w:rPr>
                <w:rFonts w:ascii="Calibri" w:eastAsia="DengXian" w:hAnsi="Calibri" w:cs="Calibri"/>
                <w:color w:val="000000"/>
                <w:sz w:val="18"/>
                <w:szCs w:val="18"/>
              </w:rPr>
              <w:t>8.7</w:t>
            </w:r>
          </w:p>
        </w:tc>
        <w:tc>
          <w:tcPr>
            <w:tcW w:w="249" w:type="pct"/>
          </w:tcPr>
          <w:p w14:paraId="59110F25" w14:textId="77777777" w:rsidR="00311155" w:rsidRPr="00311155" w:rsidRDefault="00311155" w:rsidP="00311155">
            <w:pPr>
              <w:rPr>
                <w:rFonts w:ascii="Calibri" w:eastAsia="DengXian" w:hAnsi="Calibri" w:cs="Calibri"/>
                <w:color w:val="000000"/>
                <w:sz w:val="18"/>
                <w:szCs w:val="18"/>
              </w:rPr>
            </w:pPr>
            <w:r w:rsidRPr="00311155">
              <w:rPr>
                <w:rFonts w:ascii="Calibri" w:eastAsia="DengXian" w:hAnsi="Calibri" w:cs="Calibri"/>
                <w:color w:val="000000"/>
                <w:sz w:val="18"/>
                <w:szCs w:val="18"/>
              </w:rPr>
              <w:t>5.0</w:t>
            </w:r>
          </w:p>
        </w:tc>
        <w:tc>
          <w:tcPr>
            <w:tcW w:w="276" w:type="pct"/>
            <w:shd w:val="clear" w:color="auto" w:fill="auto"/>
            <w:noWrap/>
          </w:tcPr>
          <w:p w14:paraId="7E7ED1C2" w14:textId="77777777" w:rsidR="00311155" w:rsidRPr="00311155" w:rsidRDefault="00311155" w:rsidP="00311155">
            <w:pPr>
              <w:rPr>
                <w:rFonts w:ascii="Calibri" w:eastAsia="DengXian" w:hAnsi="Calibri" w:cs="Calibri"/>
                <w:color w:val="000000"/>
                <w:sz w:val="18"/>
                <w:szCs w:val="18"/>
              </w:rPr>
            </w:pPr>
            <w:r w:rsidRPr="00311155">
              <w:rPr>
                <w:rFonts w:ascii="Calibri" w:eastAsia="DengXian" w:hAnsi="Calibri" w:cs="Calibri"/>
                <w:color w:val="000000"/>
                <w:sz w:val="18"/>
                <w:szCs w:val="18"/>
              </w:rPr>
              <w:t>41.3</w:t>
            </w:r>
          </w:p>
        </w:tc>
        <w:tc>
          <w:tcPr>
            <w:tcW w:w="276" w:type="pct"/>
            <w:shd w:val="clear" w:color="auto" w:fill="auto"/>
            <w:noWrap/>
          </w:tcPr>
          <w:p w14:paraId="6241FF14" w14:textId="77777777" w:rsidR="00311155" w:rsidRPr="00311155" w:rsidRDefault="00311155" w:rsidP="00311155">
            <w:pPr>
              <w:rPr>
                <w:rFonts w:ascii="Calibri" w:eastAsia="DengXian" w:hAnsi="Calibri" w:cs="Calibri"/>
                <w:color w:val="000000"/>
                <w:sz w:val="18"/>
                <w:szCs w:val="18"/>
              </w:rPr>
            </w:pPr>
            <w:r w:rsidRPr="00311155">
              <w:rPr>
                <w:rFonts w:ascii="Calibri" w:eastAsia="DengXian" w:hAnsi="Calibri" w:cs="Calibri"/>
                <w:color w:val="000000"/>
                <w:sz w:val="18"/>
                <w:szCs w:val="18"/>
              </w:rPr>
              <w:t>9.3</w:t>
            </w:r>
          </w:p>
        </w:tc>
        <w:tc>
          <w:tcPr>
            <w:tcW w:w="235" w:type="pct"/>
          </w:tcPr>
          <w:p w14:paraId="18E388FF" w14:textId="77777777" w:rsidR="00311155" w:rsidRPr="00311155" w:rsidRDefault="00311155" w:rsidP="00311155">
            <w:pPr>
              <w:rPr>
                <w:rFonts w:ascii="Calibri" w:eastAsia="DengXian" w:hAnsi="Calibri" w:cs="Calibri"/>
                <w:color w:val="000000"/>
                <w:sz w:val="18"/>
                <w:szCs w:val="18"/>
              </w:rPr>
            </w:pPr>
            <w:r w:rsidRPr="00311155">
              <w:rPr>
                <w:rFonts w:ascii="Calibri" w:eastAsia="DengXian" w:hAnsi="Calibri" w:cs="Calibri"/>
                <w:color w:val="000000"/>
                <w:sz w:val="18"/>
                <w:szCs w:val="18"/>
              </w:rPr>
              <w:t>4.5</w:t>
            </w:r>
          </w:p>
        </w:tc>
        <w:tc>
          <w:tcPr>
            <w:tcW w:w="277" w:type="pct"/>
            <w:shd w:val="clear" w:color="auto" w:fill="auto"/>
          </w:tcPr>
          <w:p w14:paraId="6C0B533C" w14:textId="77777777" w:rsidR="00311155" w:rsidRPr="00311155" w:rsidRDefault="00311155" w:rsidP="00311155">
            <w:pPr>
              <w:rPr>
                <w:rFonts w:ascii="Calibri" w:eastAsia="DengXian" w:hAnsi="Calibri" w:cs="Calibri"/>
                <w:color w:val="000000"/>
                <w:sz w:val="18"/>
                <w:szCs w:val="18"/>
              </w:rPr>
            </w:pPr>
            <w:r w:rsidRPr="00311155">
              <w:rPr>
                <w:rFonts w:ascii="Calibri" w:eastAsia="DengXian" w:hAnsi="Calibri" w:cs="Calibri"/>
                <w:color w:val="000000"/>
                <w:sz w:val="18"/>
                <w:szCs w:val="18"/>
              </w:rPr>
              <w:t>39,0</w:t>
            </w:r>
          </w:p>
        </w:tc>
        <w:tc>
          <w:tcPr>
            <w:tcW w:w="277" w:type="pct"/>
            <w:shd w:val="clear" w:color="auto" w:fill="auto"/>
          </w:tcPr>
          <w:p w14:paraId="09851245" w14:textId="77777777" w:rsidR="00311155" w:rsidRPr="00311155" w:rsidRDefault="00311155" w:rsidP="00311155">
            <w:pPr>
              <w:rPr>
                <w:rFonts w:ascii="Calibri" w:eastAsia="DengXian" w:hAnsi="Calibri" w:cs="Calibri"/>
                <w:color w:val="000000"/>
                <w:sz w:val="18"/>
                <w:szCs w:val="18"/>
              </w:rPr>
            </w:pPr>
            <w:r w:rsidRPr="00311155">
              <w:rPr>
                <w:rFonts w:ascii="Calibri" w:eastAsia="DengXian" w:hAnsi="Calibri" w:cs="Calibri"/>
                <w:color w:val="000000"/>
                <w:sz w:val="18"/>
                <w:szCs w:val="18"/>
              </w:rPr>
              <w:t>10.1</w:t>
            </w:r>
          </w:p>
        </w:tc>
        <w:tc>
          <w:tcPr>
            <w:tcW w:w="249" w:type="pct"/>
          </w:tcPr>
          <w:p w14:paraId="511AA314" w14:textId="77777777" w:rsidR="00311155" w:rsidRPr="00311155" w:rsidRDefault="00311155" w:rsidP="00311155">
            <w:pPr>
              <w:rPr>
                <w:rFonts w:ascii="Calibri" w:eastAsia="DengXian" w:hAnsi="Calibri" w:cs="Calibri"/>
                <w:color w:val="000000"/>
                <w:sz w:val="18"/>
                <w:szCs w:val="18"/>
              </w:rPr>
            </w:pPr>
            <w:r w:rsidRPr="00311155">
              <w:rPr>
                <w:rFonts w:ascii="Calibri" w:eastAsia="DengXian" w:hAnsi="Calibri" w:cs="Calibri"/>
                <w:color w:val="000000"/>
                <w:sz w:val="18"/>
                <w:szCs w:val="18"/>
              </w:rPr>
              <w:t>3.9</w:t>
            </w:r>
          </w:p>
        </w:tc>
        <w:tc>
          <w:tcPr>
            <w:tcW w:w="277" w:type="pct"/>
            <w:shd w:val="clear" w:color="auto" w:fill="auto"/>
            <w:noWrap/>
          </w:tcPr>
          <w:p w14:paraId="05EF1115" w14:textId="77777777" w:rsidR="00311155" w:rsidRPr="00A40845" w:rsidRDefault="00311155" w:rsidP="00311155">
            <w:pPr>
              <w:rPr>
                <w:rFonts w:ascii="Calibri" w:eastAsia="DengXian" w:hAnsi="Calibri" w:cs="Calibri"/>
                <w:color w:val="000000"/>
                <w:sz w:val="18"/>
                <w:szCs w:val="18"/>
              </w:rPr>
            </w:pPr>
            <w:r w:rsidRPr="00A40845">
              <w:rPr>
                <w:rFonts w:ascii="Calibri" w:eastAsia="DengXian" w:hAnsi="Calibri" w:cs="Calibri"/>
                <w:color w:val="000000"/>
                <w:sz w:val="18"/>
                <w:szCs w:val="18"/>
              </w:rPr>
              <w:t>52,0</w:t>
            </w:r>
          </w:p>
        </w:tc>
        <w:tc>
          <w:tcPr>
            <w:tcW w:w="277" w:type="pct"/>
            <w:shd w:val="clear" w:color="auto" w:fill="auto"/>
            <w:noWrap/>
          </w:tcPr>
          <w:p w14:paraId="3F6F0BCD" w14:textId="77777777" w:rsidR="00311155" w:rsidRPr="00A40845" w:rsidRDefault="00311155" w:rsidP="00311155">
            <w:pPr>
              <w:rPr>
                <w:rFonts w:ascii="Calibri" w:eastAsia="DengXian" w:hAnsi="Calibri" w:cs="Calibri"/>
                <w:color w:val="000000"/>
                <w:sz w:val="18"/>
                <w:szCs w:val="18"/>
              </w:rPr>
            </w:pPr>
            <w:r w:rsidRPr="00A40845">
              <w:rPr>
                <w:rFonts w:ascii="Calibri" w:eastAsia="DengXian" w:hAnsi="Calibri" w:cs="Calibri"/>
                <w:color w:val="000000"/>
                <w:sz w:val="18"/>
                <w:szCs w:val="18"/>
              </w:rPr>
              <w:t>17.7</w:t>
            </w:r>
          </w:p>
        </w:tc>
        <w:tc>
          <w:tcPr>
            <w:tcW w:w="235" w:type="pct"/>
          </w:tcPr>
          <w:p w14:paraId="222481A7" w14:textId="77777777" w:rsidR="00311155" w:rsidRPr="00A40845" w:rsidRDefault="00311155" w:rsidP="00311155">
            <w:pPr>
              <w:rPr>
                <w:rFonts w:ascii="Calibri" w:eastAsia="DengXian" w:hAnsi="Calibri" w:cs="Calibri"/>
                <w:color w:val="000000"/>
                <w:sz w:val="18"/>
                <w:szCs w:val="18"/>
              </w:rPr>
            </w:pPr>
            <w:r w:rsidRPr="00A40845">
              <w:rPr>
                <w:rFonts w:ascii="Calibri" w:eastAsia="DengXian" w:hAnsi="Calibri" w:cs="Calibri"/>
                <w:color w:val="000000"/>
                <w:sz w:val="18"/>
                <w:szCs w:val="18"/>
              </w:rPr>
              <w:t>2.9</w:t>
            </w:r>
          </w:p>
        </w:tc>
        <w:tc>
          <w:tcPr>
            <w:tcW w:w="277" w:type="pct"/>
            <w:shd w:val="clear" w:color="auto" w:fill="auto"/>
            <w:noWrap/>
          </w:tcPr>
          <w:p w14:paraId="6D8EB6C3" w14:textId="77777777" w:rsidR="00311155" w:rsidRPr="00A40845" w:rsidRDefault="00311155" w:rsidP="00311155">
            <w:pPr>
              <w:rPr>
                <w:rFonts w:ascii="Calibri" w:eastAsia="DengXian" w:hAnsi="Calibri" w:cs="Calibri"/>
                <w:color w:val="000000"/>
                <w:sz w:val="18"/>
                <w:szCs w:val="18"/>
              </w:rPr>
            </w:pPr>
            <w:r w:rsidRPr="00A40845">
              <w:rPr>
                <w:rFonts w:ascii="Calibri" w:eastAsia="DengXian" w:hAnsi="Calibri" w:cs="Calibri"/>
                <w:color w:val="000000"/>
                <w:sz w:val="18"/>
                <w:szCs w:val="18"/>
              </w:rPr>
              <w:t>61.1</w:t>
            </w:r>
          </w:p>
        </w:tc>
        <w:tc>
          <w:tcPr>
            <w:tcW w:w="279" w:type="pct"/>
            <w:shd w:val="clear" w:color="auto" w:fill="auto"/>
            <w:noWrap/>
          </w:tcPr>
          <w:p w14:paraId="1706418A" w14:textId="77777777" w:rsidR="00311155" w:rsidRPr="00A40845" w:rsidRDefault="00311155" w:rsidP="00311155">
            <w:pPr>
              <w:rPr>
                <w:rFonts w:ascii="Calibri" w:eastAsia="DengXian" w:hAnsi="Calibri" w:cs="Calibri"/>
                <w:color w:val="000000"/>
                <w:sz w:val="18"/>
                <w:szCs w:val="18"/>
              </w:rPr>
            </w:pPr>
            <w:r w:rsidRPr="00A40845">
              <w:rPr>
                <w:rFonts w:ascii="Calibri" w:eastAsia="DengXian" w:hAnsi="Calibri" w:cs="Calibri"/>
                <w:color w:val="000000"/>
                <w:sz w:val="18"/>
                <w:szCs w:val="18"/>
              </w:rPr>
              <w:t>17.7</w:t>
            </w:r>
          </w:p>
        </w:tc>
        <w:tc>
          <w:tcPr>
            <w:tcW w:w="229" w:type="pct"/>
          </w:tcPr>
          <w:p w14:paraId="660D17C8" w14:textId="77777777" w:rsidR="00311155" w:rsidRPr="00A40845" w:rsidRDefault="00311155" w:rsidP="00311155">
            <w:pPr>
              <w:rPr>
                <w:rFonts w:ascii="Calibri" w:eastAsia="DengXian" w:hAnsi="Calibri" w:cs="Calibri"/>
                <w:color w:val="000000"/>
                <w:sz w:val="18"/>
                <w:szCs w:val="18"/>
              </w:rPr>
            </w:pPr>
            <w:r w:rsidRPr="00A40845">
              <w:rPr>
                <w:rFonts w:ascii="Calibri" w:eastAsia="DengXian" w:hAnsi="Calibri" w:cs="Calibri"/>
                <w:color w:val="000000"/>
                <w:sz w:val="18"/>
                <w:szCs w:val="18"/>
              </w:rPr>
              <w:t>3.2</w:t>
            </w:r>
          </w:p>
        </w:tc>
      </w:tr>
      <w:tr w:rsidR="00311155" w:rsidRPr="005A2BEF" w14:paraId="3F33619E" w14:textId="77777777" w:rsidTr="00ED1149">
        <w:trPr>
          <w:trHeight w:val="319"/>
          <w:jc w:val="center"/>
        </w:trPr>
        <w:tc>
          <w:tcPr>
            <w:tcW w:w="253" w:type="pct"/>
            <w:shd w:val="clear" w:color="auto" w:fill="auto"/>
            <w:noWrap/>
            <w:hideMark/>
          </w:tcPr>
          <w:p w14:paraId="4CD09C9F" w14:textId="77777777" w:rsidR="00311155" w:rsidRPr="005A2BEF" w:rsidRDefault="00311155" w:rsidP="00311155">
            <w:pPr>
              <w:jc w:val="center"/>
              <w:rPr>
                <w:rFonts w:ascii="Calibri" w:hAnsi="Calibri" w:cs="Calibri"/>
                <w:sz w:val="18"/>
                <w:szCs w:val="18"/>
              </w:rPr>
            </w:pPr>
            <w:r w:rsidRPr="005A2BEF">
              <w:rPr>
                <w:rFonts w:ascii="Calibri" w:hAnsi="Calibri" w:cs="Calibri"/>
                <w:sz w:val="18"/>
                <w:szCs w:val="18"/>
              </w:rPr>
              <w:t>5</w:t>
            </w:r>
          </w:p>
        </w:tc>
        <w:tc>
          <w:tcPr>
            <w:tcW w:w="276" w:type="pct"/>
            <w:shd w:val="clear" w:color="auto" w:fill="auto"/>
            <w:noWrap/>
          </w:tcPr>
          <w:p w14:paraId="7A1558C6" w14:textId="77777777" w:rsidR="00311155" w:rsidRPr="00311155" w:rsidRDefault="00311155" w:rsidP="00311155">
            <w:pPr>
              <w:rPr>
                <w:rFonts w:ascii="Calibri" w:eastAsia="DengXian" w:hAnsi="Calibri" w:cs="Calibri"/>
                <w:color w:val="000000"/>
                <w:sz w:val="18"/>
                <w:szCs w:val="18"/>
              </w:rPr>
            </w:pPr>
            <w:r w:rsidRPr="00311155">
              <w:rPr>
                <w:rFonts w:ascii="Calibri" w:eastAsia="DengXian" w:hAnsi="Calibri" w:cs="Calibri"/>
                <w:color w:val="000000"/>
                <w:sz w:val="18"/>
                <w:szCs w:val="18"/>
              </w:rPr>
              <w:t>54,5</w:t>
            </w:r>
          </w:p>
        </w:tc>
        <w:tc>
          <w:tcPr>
            <w:tcW w:w="276" w:type="pct"/>
            <w:shd w:val="clear" w:color="auto" w:fill="auto"/>
            <w:noWrap/>
          </w:tcPr>
          <w:p w14:paraId="1FFB9C0B" w14:textId="77777777" w:rsidR="00311155" w:rsidRPr="00311155" w:rsidRDefault="00311155" w:rsidP="00311155">
            <w:pPr>
              <w:rPr>
                <w:rFonts w:ascii="Calibri" w:eastAsia="DengXian" w:hAnsi="Calibri" w:cs="Calibri"/>
                <w:color w:val="000000"/>
                <w:sz w:val="18"/>
                <w:szCs w:val="18"/>
              </w:rPr>
            </w:pPr>
            <w:r w:rsidRPr="00311155">
              <w:rPr>
                <w:rFonts w:ascii="Calibri" w:eastAsia="DengXian" w:hAnsi="Calibri" w:cs="Calibri"/>
                <w:color w:val="000000"/>
                <w:sz w:val="18"/>
                <w:szCs w:val="18"/>
              </w:rPr>
              <w:t>9.4</w:t>
            </w:r>
          </w:p>
        </w:tc>
        <w:tc>
          <w:tcPr>
            <w:tcW w:w="234" w:type="pct"/>
          </w:tcPr>
          <w:p w14:paraId="129E0C12" w14:textId="77777777" w:rsidR="00311155" w:rsidRPr="00311155" w:rsidRDefault="00311155" w:rsidP="00311155">
            <w:pPr>
              <w:rPr>
                <w:rFonts w:ascii="Calibri" w:eastAsia="DengXian" w:hAnsi="Calibri" w:cs="Calibri"/>
                <w:color w:val="000000"/>
                <w:sz w:val="18"/>
                <w:szCs w:val="18"/>
              </w:rPr>
            </w:pPr>
            <w:r w:rsidRPr="00311155">
              <w:rPr>
                <w:rFonts w:ascii="Calibri" w:eastAsia="DengXian" w:hAnsi="Calibri" w:cs="Calibri"/>
                <w:color w:val="000000"/>
                <w:sz w:val="18"/>
                <w:szCs w:val="18"/>
              </w:rPr>
              <w:t>5.8</w:t>
            </w:r>
          </w:p>
        </w:tc>
        <w:tc>
          <w:tcPr>
            <w:tcW w:w="276" w:type="pct"/>
            <w:shd w:val="clear" w:color="auto" w:fill="auto"/>
            <w:noWrap/>
          </w:tcPr>
          <w:p w14:paraId="5441B93F" w14:textId="77777777" w:rsidR="00311155" w:rsidRPr="00311155" w:rsidRDefault="00311155" w:rsidP="00311155">
            <w:pPr>
              <w:rPr>
                <w:rFonts w:ascii="Calibri" w:eastAsia="DengXian" w:hAnsi="Calibri" w:cs="Calibri"/>
                <w:color w:val="000000"/>
                <w:sz w:val="18"/>
                <w:szCs w:val="18"/>
              </w:rPr>
            </w:pPr>
            <w:r w:rsidRPr="00311155">
              <w:rPr>
                <w:rFonts w:ascii="Calibri" w:eastAsia="DengXian" w:hAnsi="Calibri" w:cs="Calibri"/>
                <w:color w:val="000000"/>
                <w:sz w:val="18"/>
                <w:szCs w:val="18"/>
              </w:rPr>
              <w:t>53,7</w:t>
            </w:r>
          </w:p>
        </w:tc>
        <w:tc>
          <w:tcPr>
            <w:tcW w:w="276" w:type="pct"/>
            <w:shd w:val="clear" w:color="auto" w:fill="auto"/>
            <w:noWrap/>
          </w:tcPr>
          <w:p w14:paraId="786C9441" w14:textId="77777777" w:rsidR="00311155" w:rsidRPr="00311155" w:rsidRDefault="00311155" w:rsidP="00311155">
            <w:pPr>
              <w:rPr>
                <w:rFonts w:ascii="Calibri" w:eastAsia="DengXian" w:hAnsi="Calibri" w:cs="Calibri"/>
                <w:color w:val="000000"/>
                <w:sz w:val="18"/>
                <w:szCs w:val="18"/>
              </w:rPr>
            </w:pPr>
            <w:r w:rsidRPr="00311155">
              <w:rPr>
                <w:rFonts w:ascii="Calibri" w:eastAsia="DengXian" w:hAnsi="Calibri" w:cs="Calibri"/>
                <w:color w:val="000000"/>
                <w:sz w:val="18"/>
                <w:szCs w:val="18"/>
              </w:rPr>
              <w:t>10.1</w:t>
            </w:r>
          </w:p>
        </w:tc>
        <w:tc>
          <w:tcPr>
            <w:tcW w:w="249" w:type="pct"/>
          </w:tcPr>
          <w:p w14:paraId="788070CE" w14:textId="77777777" w:rsidR="00311155" w:rsidRPr="00311155" w:rsidRDefault="00311155" w:rsidP="00311155">
            <w:pPr>
              <w:rPr>
                <w:rFonts w:ascii="Calibri" w:eastAsia="DengXian" w:hAnsi="Calibri" w:cs="Calibri"/>
                <w:color w:val="000000"/>
                <w:sz w:val="18"/>
                <w:szCs w:val="18"/>
              </w:rPr>
            </w:pPr>
            <w:r w:rsidRPr="00311155">
              <w:rPr>
                <w:rFonts w:ascii="Calibri" w:eastAsia="DengXian" w:hAnsi="Calibri" w:cs="Calibri"/>
                <w:color w:val="000000"/>
                <w:sz w:val="18"/>
                <w:szCs w:val="18"/>
              </w:rPr>
              <w:t>5.3</w:t>
            </w:r>
          </w:p>
        </w:tc>
        <w:tc>
          <w:tcPr>
            <w:tcW w:w="276" w:type="pct"/>
            <w:shd w:val="clear" w:color="auto" w:fill="auto"/>
            <w:noWrap/>
          </w:tcPr>
          <w:p w14:paraId="72747DF4" w14:textId="77777777" w:rsidR="00311155" w:rsidRPr="00311155" w:rsidRDefault="00311155" w:rsidP="00311155">
            <w:pPr>
              <w:rPr>
                <w:rFonts w:ascii="Calibri" w:eastAsia="DengXian" w:hAnsi="Calibri" w:cs="Calibri"/>
                <w:color w:val="000000"/>
                <w:sz w:val="18"/>
                <w:szCs w:val="18"/>
              </w:rPr>
            </w:pPr>
            <w:r w:rsidRPr="00311155">
              <w:rPr>
                <w:rFonts w:ascii="Calibri" w:eastAsia="DengXian" w:hAnsi="Calibri" w:cs="Calibri"/>
                <w:color w:val="000000"/>
                <w:sz w:val="18"/>
                <w:szCs w:val="18"/>
              </w:rPr>
              <w:t>51.5</w:t>
            </w:r>
          </w:p>
        </w:tc>
        <w:tc>
          <w:tcPr>
            <w:tcW w:w="276" w:type="pct"/>
            <w:shd w:val="clear" w:color="auto" w:fill="auto"/>
            <w:noWrap/>
          </w:tcPr>
          <w:p w14:paraId="7A10E1DD" w14:textId="77777777" w:rsidR="00311155" w:rsidRPr="00311155" w:rsidRDefault="00311155" w:rsidP="00311155">
            <w:pPr>
              <w:rPr>
                <w:rFonts w:ascii="Calibri" w:eastAsia="DengXian" w:hAnsi="Calibri" w:cs="Calibri"/>
                <w:color w:val="000000"/>
                <w:sz w:val="18"/>
                <w:szCs w:val="18"/>
              </w:rPr>
            </w:pPr>
            <w:r w:rsidRPr="00311155">
              <w:rPr>
                <w:rFonts w:ascii="Calibri" w:eastAsia="DengXian" w:hAnsi="Calibri" w:cs="Calibri"/>
                <w:color w:val="000000"/>
                <w:sz w:val="18"/>
                <w:szCs w:val="18"/>
              </w:rPr>
              <w:t>10.7</w:t>
            </w:r>
          </w:p>
        </w:tc>
        <w:tc>
          <w:tcPr>
            <w:tcW w:w="235" w:type="pct"/>
          </w:tcPr>
          <w:p w14:paraId="74B5CE99" w14:textId="77777777" w:rsidR="00311155" w:rsidRPr="00311155" w:rsidRDefault="00311155" w:rsidP="00311155">
            <w:pPr>
              <w:rPr>
                <w:rFonts w:ascii="Calibri" w:eastAsia="DengXian" w:hAnsi="Calibri" w:cs="Calibri"/>
                <w:color w:val="000000"/>
                <w:sz w:val="18"/>
                <w:szCs w:val="18"/>
              </w:rPr>
            </w:pPr>
            <w:r w:rsidRPr="00311155">
              <w:rPr>
                <w:rFonts w:ascii="Calibri" w:eastAsia="DengXian" w:hAnsi="Calibri" w:cs="Calibri"/>
                <w:color w:val="000000"/>
                <w:sz w:val="18"/>
                <w:szCs w:val="18"/>
              </w:rPr>
              <w:t>4.8</w:t>
            </w:r>
          </w:p>
        </w:tc>
        <w:tc>
          <w:tcPr>
            <w:tcW w:w="277" w:type="pct"/>
            <w:shd w:val="clear" w:color="auto" w:fill="auto"/>
          </w:tcPr>
          <w:p w14:paraId="7DC3B266" w14:textId="77777777" w:rsidR="00311155" w:rsidRPr="00311155" w:rsidRDefault="00311155" w:rsidP="00311155">
            <w:pPr>
              <w:rPr>
                <w:rFonts w:ascii="Calibri" w:eastAsia="DengXian" w:hAnsi="Calibri" w:cs="Calibri"/>
                <w:color w:val="000000"/>
                <w:sz w:val="18"/>
                <w:szCs w:val="18"/>
              </w:rPr>
            </w:pPr>
            <w:r w:rsidRPr="00311155">
              <w:rPr>
                <w:rFonts w:ascii="Calibri" w:eastAsia="DengXian" w:hAnsi="Calibri" w:cs="Calibri"/>
                <w:color w:val="000000"/>
                <w:sz w:val="18"/>
                <w:szCs w:val="18"/>
              </w:rPr>
              <w:t>49,7</w:t>
            </w:r>
          </w:p>
        </w:tc>
        <w:tc>
          <w:tcPr>
            <w:tcW w:w="277" w:type="pct"/>
            <w:shd w:val="clear" w:color="auto" w:fill="auto"/>
          </w:tcPr>
          <w:p w14:paraId="579FE5C5" w14:textId="77777777" w:rsidR="00311155" w:rsidRPr="00311155" w:rsidRDefault="00311155" w:rsidP="00311155">
            <w:pPr>
              <w:rPr>
                <w:rFonts w:ascii="Calibri" w:eastAsia="DengXian" w:hAnsi="Calibri" w:cs="Calibri"/>
                <w:color w:val="000000"/>
                <w:sz w:val="18"/>
                <w:szCs w:val="18"/>
              </w:rPr>
            </w:pPr>
            <w:r w:rsidRPr="00311155">
              <w:rPr>
                <w:rFonts w:ascii="Calibri" w:eastAsia="DengXian" w:hAnsi="Calibri" w:cs="Calibri"/>
                <w:color w:val="000000"/>
                <w:sz w:val="18"/>
                <w:szCs w:val="18"/>
              </w:rPr>
              <w:t>11.4</w:t>
            </w:r>
          </w:p>
        </w:tc>
        <w:tc>
          <w:tcPr>
            <w:tcW w:w="249" w:type="pct"/>
          </w:tcPr>
          <w:p w14:paraId="2C3E9401" w14:textId="77777777" w:rsidR="00311155" w:rsidRPr="00311155" w:rsidRDefault="00311155" w:rsidP="00311155">
            <w:pPr>
              <w:rPr>
                <w:rFonts w:ascii="Calibri" w:eastAsia="DengXian" w:hAnsi="Calibri" w:cs="Calibri"/>
                <w:color w:val="000000"/>
                <w:sz w:val="18"/>
                <w:szCs w:val="18"/>
              </w:rPr>
            </w:pPr>
            <w:r w:rsidRPr="00311155">
              <w:rPr>
                <w:rFonts w:ascii="Calibri" w:eastAsia="DengXian" w:hAnsi="Calibri" w:cs="Calibri"/>
                <w:color w:val="000000"/>
                <w:sz w:val="18"/>
                <w:szCs w:val="18"/>
              </w:rPr>
              <w:t>4.3</w:t>
            </w:r>
          </w:p>
        </w:tc>
        <w:tc>
          <w:tcPr>
            <w:tcW w:w="277" w:type="pct"/>
            <w:shd w:val="clear" w:color="auto" w:fill="auto"/>
            <w:noWrap/>
          </w:tcPr>
          <w:p w14:paraId="77C0B13E" w14:textId="77777777" w:rsidR="00311155" w:rsidRPr="00A40845" w:rsidRDefault="00311155" w:rsidP="00311155">
            <w:pPr>
              <w:rPr>
                <w:rFonts w:ascii="Calibri" w:eastAsia="DengXian" w:hAnsi="Calibri" w:cs="Calibri"/>
                <w:color w:val="000000"/>
                <w:sz w:val="18"/>
                <w:szCs w:val="18"/>
              </w:rPr>
            </w:pPr>
            <w:r w:rsidRPr="00A40845">
              <w:rPr>
                <w:rFonts w:ascii="Calibri" w:eastAsia="DengXian" w:hAnsi="Calibri" w:cs="Calibri"/>
                <w:color w:val="000000"/>
                <w:sz w:val="18"/>
                <w:szCs w:val="18"/>
              </w:rPr>
              <w:t>60,5</w:t>
            </w:r>
          </w:p>
        </w:tc>
        <w:tc>
          <w:tcPr>
            <w:tcW w:w="277" w:type="pct"/>
            <w:shd w:val="clear" w:color="auto" w:fill="auto"/>
            <w:noWrap/>
          </w:tcPr>
          <w:p w14:paraId="365C9148" w14:textId="77777777" w:rsidR="00311155" w:rsidRPr="00A40845" w:rsidRDefault="00311155" w:rsidP="00311155">
            <w:pPr>
              <w:rPr>
                <w:rFonts w:ascii="Calibri" w:eastAsia="DengXian" w:hAnsi="Calibri" w:cs="Calibri"/>
                <w:color w:val="000000"/>
                <w:sz w:val="18"/>
                <w:szCs w:val="18"/>
              </w:rPr>
            </w:pPr>
            <w:r w:rsidRPr="00A40845">
              <w:rPr>
                <w:rFonts w:ascii="Calibri" w:eastAsia="DengXian" w:hAnsi="Calibri" w:cs="Calibri"/>
                <w:color w:val="000000"/>
                <w:sz w:val="18"/>
                <w:szCs w:val="18"/>
              </w:rPr>
              <w:t>18.6</w:t>
            </w:r>
          </w:p>
        </w:tc>
        <w:tc>
          <w:tcPr>
            <w:tcW w:w="235" w:type="pct"/>
          </w:tcPr>
          <w:p w14:paraId="183E5771" w14:textId="77777777" w:rsidR="00311155" w:rsidRPr="00A40845" w:rsidRDefault="00311155" w:rsidP="00311155">
            <w:pPr>
              <w:rPr>
                <w:rFonts w:ascii="Calibri" w:eastAsia="DengXian" w:hAnsi="Calibri" w:cs="Calibri"/>
                <w:color w:val="000000"/>
                <w:sz w:val="18"/>
                <w:szCs w:val="18"/>
              </w:rPr>
            </w:pPr>
            <w:r w:rsidRPr="00A40845">
              <w:rPr>
                <w:rFonts w:ascii="Calibri" w:eastAsia="DengXian" w:hAnsi="Calibri" w:cs="Calibri"/>
                <w:color w:val="000000"/>
                <w:sz w:val="18"/>
                <w:szCs w:val="18"/>
              </w:rPr>
              <w:t>3.3</w:t>
            </w:r>
          </w:p>
        </w:tc>
        <w:tc>
          <w:tcPr>
            <w:tcW w:w="277" w:type="pct"/>
            <w:shd w:val="clear" w:color="auto" w:fill="auto"/>
            <w:noWrap/>
          </w:tcPr>
          <w:p w14:paraId="2AAD4D30" w14:textId="77777777" w:rsidR="00311155" w:rsidRPr="00A40845" w:rsidRDefault="00311155" w:rsidP="00311155">
            <w:pPr>
              <w:rPr>
                <w:rFonts w:ascii="Calibri" w:eastAsia="DengXian" w:hAnsi="Calibri" w:cs="Calibri"/>
                <w:color w:val="000000"/>
                <w:sz w:val="18"/>
                <w:szCs w:val="18"/>
              </w:rPr>
            </w:pPr>
            <w:r w:rsidRPr="00A40845">
              <w:rPr>
                <w:rFonts w:ascii="Calibri" w:eastAsia="DengXian" w:hAnsi="Calibri" w:cs="Calibri"/>
                <w:color w:val="000000"/>
                <w:sz w:val="18"/>
                <w:szCs w:val="18"/>
              </w:rPr>
              <w:t>69,0</w:t>
            </w:r>
          </w:p>
        </w:tc>
        <w:tc>
          <w:tcPr>
            <w:tcW w:w="279" w:type="pct"/>
            <w:shd w:val="clear" w:color="auto" w:fill="auto"/>
            <w:noWrap/>
          </w:tcPr>
          <w:p w14:paraId="5576FAAF" w14:textId="77777777" w:rsidR="00311155" w:rsidRPr="00A40845" w:rsidRDefault="00311155" w:rsidP="00311155">
            <w:pPr>
              <w:rPr>
                <w:rFonts w:ascii="Calibri" w:eastAsia="DengXian" w:hAnsi="Calibri" w:cs="Calibri"/>
                <w:color w:val="000000"/>
                <w:sz w:val="18"/>
                <w:szCs w:val="18"/>
              </w:rPr>
            </w:pPr>
            <w:r w:rsidRPr="00A40845">
              <w:rPr>
                <w:rFonts w:ascii="Calibri" w:eastAsia="DengXian" w:hAnsi="Calibri" w:cs="Calibri"/>
                <w:color w:val="000000"/>
                <w:sz w:val="18"/>
                <w:szCs w:val="18"/>
              </w:rPr>
              <w:t>18.9</w:t>
            </w:r>
          </w:p>
        </w:tc>
        <w:tc>
          <w:tcPr>
            <w:tcW w:w="229" w:type="pct"/>
          </w:tcPr>
          <w:p w14:paraId="507BFA05" w14:textId="77777777" w:rsidR="00311155" w:rsidRPr="00A40845" w:rsidRDefault="00311155" w:rsidP="00311155">
            <w:pPr>
              <w:rPr>
                <w:rFonts w:ascii="Calibri" w:eastAsia="DengXian" w:hAnsi="Calibri" w:cs="Calibri"/>
                <w:color w:val="000000"/>
                <w:sz w:val="18"/>
                <w:szCs w:val="18"/>
              </w:rPr>
            </w:pPr>
            <w:r w:rsidRPr="00A40845">
              <w:rPr>
                <w:rFonts w:ascii="Calibri" w:eastAsia="DengXian" w:hAnsi="Calibri" w:cs="Calibri"/>
                <w:color w:val="000000"/>
                <w:sz w:val="18"/>
                <w:szCs w:val="18"/>
              </w:rPr>
              <w:t>3.7</w:t>
            </w:r>
          </w:p>
        </w:tc>
      </w:tr>
      <w:tr w:rsidR="00311155" w:rsidRPr="005A2BEF" w14:paraId="414C0019" w14:textId="77777777" w:rsidTr="00ED1149">
        <w:trPr>
          <w:trHeight w:val="319"/>
          <w:jc w:val="center"/>
        </w:trPr>
        <w:tc>
          <w:tcPr>
            <w:tcW w:w="253" w:type="pct"/>
            <w:shd w:val="clear" w:color="auto" w:fill="auto"/>
            <w:noWrap/>
            <w:hideMark/>
          </w:tcPr>
          <w:p w14:paraId="3134AF09" w14:textId="77777777" w:rsidR="00311155" w:rsidRPr="005A2BEF" w:rsidRDefault="00311155" w:rsidP="00311155">
            <w:pPr>
              <w:jc w:val="center"/>
              <w:rPr>
                <w:rFonts w:ascii="Calibri" w:hAnsi="Calibri" w:cs="Calibri"/>
                <w:sz w:val="18"/>
                <w:szCs w:val="18"/>
              </w:rPr>
            </w:pPr>
            <w:r w:rsidRPr="005A2BEF">
              <w:rPr>
                <w:rFonts w:ascii="Calibri" w:hAnsi="Calibri" w:cs="Calibri"/>
                <w:sz w:val="18"/>
                <w:szCs w:val="18"/>
              </w:rPr>
              <w:t>7</w:t>
            </w:r>
          </w:p>
        </w:tc>
        <w:tc>
          <w:tcPr>
            <w:tcW w:w="276" w:type="pct"/>
            <w:shd w:val="clear" w:color="auto" w:fill="auto"/>
            <w:noWrap/>
          </w:tcPr>
          <w:p w14:paraId="4D2BAE6E" w14:textId="77777777" w:rsidR="00311155" w:rsidRPr="00311155" w:rsidRDefault="00311155" w:rsidP="00311155">
            <w:pPr>
              <w:rPr>
                <w:rFonts w:ascii="Calibri" w:eastAsia="DengXian" w:hAnsi="Calibri" w:cs="Calibri"/>
                <w:color w:val="000000"/>
                <w:sz w:val="18"/>
                <w:szCs w:val="18"/>
              </w:rPr>
            </w:pPr>
            <w:r w:rsidRPr="00311155">
              <w:rPr>
                <w:rFonts w:ascii="Calibri" w:eastAsia="DengXian" w:hAnsi="Calibri" w:cs="Calibri"/>
                <w:color w:val="000000"/>
                <w:sz w:val="18"/>
                <w:szCs w:val="18"/>
              </w:rPr>
              <w:t>57,6</w:t>
            </w:r>
          </w:p>
        </w:tc>
        <w:tc>
          <w:tcPr>
            <w:tcW w:w="276" w:type="pct"/>
            <w:shd w:val="clear" w:color="auto" w:fill="auto"/>
            <w:noWrap/>
          </w:tcPr>
          <w:p w14:paraId="1FCF9AB7" w14:textId="77777777" w:rsidR="00311155" w:rsidRPr="00311155" w:rsidRDefault="00311155" w:rsidP="00311155">
            <w:pPr>
              <w:rPr>
                <w:rFonts w:ascii="Calibri" w:eastAsia="DengXian" w:hAnsi="Calibri" w:cs="Calibri"/>
                <w:color w:val="000000"/>
                <w:sz w:val="18"/>
                <w:szCs w:val="18"/>
              </w:rPr>
            </w:pPr>
            <w:r w:rsidRPr="00311155">
              <w:rPr>
                <w:rFonts w:ascii="Calibri" w:eastAsia="DengXian" w:hAnsi="Calibri" w:cs="Calibri"/>
                <w:color w:val="000000"/>
                <w:sz w:val="18"/>
                <w:szCs w:val="18"/>
              </w:rPr>
              <w:t>9.8</w:t>
            </w:r>
          </w:p>
        </w:tc>
        <w:tc>
          <w:tcPr>
            <w:tcW w:w="234" w:type="pct"/>
          </w:tcPr>
          <w:p w14:paraId="7A6F0F68" w14:textId="77777777" w:rsidR="00311155" w:rsidRPr="00311155" w:rsidRDefault="00311155" w:rsidP="00311155">
            <w:pPr>
              <w:rPr>
                <w:rFonts w:ascii="Calibri" w:eastAsia="DengXian" w:hAnsi="Calibri" w:cs="Calibri"/>
                <w:color w:val="000000"/>
                <w:sz w:val="18"/>
                <w:szCs w:val="18"/>
              </w:rPr>
            </w:pPr>
            <w:r w:rsidRPr="00311155">
              <w:rPr>
                <w:rFonts w:ascii="Calibri" w:eastAsia="DengXian" w:hAnsi="Calibri" w:cs="Calibri"/>
                <w:color w:val="000000"/>
                <w:sz w:val="18"/>
                <w:szCs w:val="18"/>
              </w:rPr>
              <w:t>5.9</w:t>
            </w:r>
          </w:p>
        </w:tc>
        <w:tc>
          <w:tcPr>
            <w:tcW w:w="276" w:type="pct"/>
            <w:shd w:val="clear" w:color="auto" w:fill="auto"/>
            <w:noWrap/>
          </w:tcPr>
          <w:p w14:paraId="11AEFA13" w14:textId="77777777" w:rsidR="00311155" w:rsidRPr="00311155" w:rsidRDefault="00311155" w:rsidP="00311155">
            <w:pPr>
              <w:rPr>
                <w:rFonts w:ascii="Calibri" w:eastAsia="DengXian" w:hAnsi="Calibri" w:cs="Calibri"/>
                <w:color w:val="000000"/>
                <w:sz w:val="18"/>
                <w:szCs w:val="18"/>
              </w:rPr>
            </w:pPr>
            <w:r w:rsidRPr="00311155">
              <w:rPr>
                <w:rFonts w:ascii="Calibri" w:eastAsia="DengXian" w:hAnsi="Calibri" w:cs="Calibri"/>
                <w:color w:val="000000"/>
                <w:sz w:val="18"/>
                <w:szCs w:val="18"/>
              </w:rPr>
              <w:t>56.6</w:t>
            </w:r>
          </w:p>
        </w:tc>
        <w:tc>
          <w:tcPr>
            <w:tcW w:w="276" w:type="pct"/>
            <w:shd w:val="clear" w:color="auto" w:fill="auto"/>
            <w:noWrap/>
          </w:tcPr>
          <w:p w14:paraId="00BC76F5" w14:textId="77777777" w:rsidR="00311155" w:rsidRPr="00311155" w:rsidRDefault="00311155" w:rsidP="00311155">
            <w:pPr>
              <w:rPr>
                <w:rFonts w:ascii="Calibri" w:eastAsia="DengXian" w:hAnsi="Calibri" w:cs="Calibri"/>
                <w:color w:val="000000"/>
                <w:sz w:val="18"/>
                <w:szCs w:val="18"/>
              </w:rPr>
            </w:pPr>
            <w:r w:rsidRPr="00311155">
              <w:rPr>
                <w:rFonts w:ascii="Calibri" w:eastAsia="DengXian" w:hAnsi="Calibri" w:cs="Calibri"/>
                <w:color w:val="000000"/>
                <w:sz w:val="18"/>
                <w:szCs w:val="18"/>
              </w:rPr>
              <w:t>10.4</w:t>
            </w:r>
          </w:p>
        </w:tc>
        <w:tc>
          <w:tcPr>
            <w:tcW w:w="249" w:type="pct"/>
          </w:tcPr>
          <w:p w14:paraId="592C567D" w14:textId="77777777" w:rsidR="00311155" w:rsidRPr="00311155" w:rsidRDefault="00311155" w:rsidP="00311155">
            <w:pPr>
              <w:rPr>
                <w:rFonts w:ascii="Calibri" w:eastAsia="DengXian" w:hAnsi="Calibri" w:cs="Calibri"/>
                <w:color w:val="000000"/>
                <w:sz w:val="18"/>
                <w:szCs w:val="18"/>
              </w:rPr>
            </w:pPr>
            <w:r w:rsidRPr="00311155">
              <w:rPr>
                <w:rFonts w:ascii="Calibri" w:eastAsia="DengXian" w:hAnsi="Calibri" w:cs="Calibri"/>
                <w:color w:val="000000"/>
                <w:sz w:val="18"/>
                <w:szCs w:val="18"/>
              </w:rPr>
              <w:t>5.4</w:t>
            </w:r>
          </w:p>
        </w:tc>
        <w:tc>
          <w:tcPr>
            <w:tcW w:w="276" w:type="pct"/>
            <w:shd w:val="clear" w:color="auto" w:fill="auto"/>
            <w:noWrap/>
          </w:tcPr>
          <w:p w14:paraId="14FEF02D" w14:textId="77777777" w:rsidR="00311155" w:rsidRPr="00311155" w:rsidRDefault="00311155" w:rsidP="00311155">
            <w:pPr>
              <w:rPr>
                <w:rFonts w:ascii="Calibri" w:eastAsia="DengXian" w:hAnsi="Calibri" w:cs="Calibri"/>
                <w:color w:val="000000"/>
                <w:sz w:val="18"/>
                <w:szCs w:val="18"/>
              </w:rPr>
            </w:pPr>
            <w:r w:rsidRPr="00311155">
              <w:rPr>
                <w:rFonts w:ascii="Calibri" w:eastAsia="DengXian" w:hAnsi="Calibri" w:cs="Calibri"/>
                <w:color w:val="000000"/>
                <w:sz w:val="18"/>
                <w:szCs w:val="18"/>
              </w:rPr>
              <w:t>54.2</w:t>
            </w:r>
          </w:p>
        </w:tc>
        <w:tc>
          <w:tcPr>
            <w:tcW w:w="276" w:type="pct"/>
            <w:shd w:val="clear" w:color="auto" w:fill="auto"/>
            <w:noWrap/>
          </w:tcPr>
          <w:p w14:paraId="1350A978" w14:textId="77777777" w:rsidR="00311155" w:rsidRPr="00311155" w:rsidRDefault="00311155" w:rsidP="00311155">
            <w:pPr>
              <w:rPr>
                <w:rFonts w:ascii="Calibri" w:eastAsia="DengXian" w:hAnsi="Calibri" w:cs="Calibri"/>
                <w:color w:val="000000"/>
                <w:sz w:val="18"/>
                <w:szCs w:val="18"/>
              </w:rPr>
            </w:pPr>
            <w:r w:rsidRPr="00311155">
              <w:rPr>
                <w:rFonts w:ascii="Calibri" w:eastAsia="DengXian" w:hAnsi="Calibri" w:cs="Calibri"/>
                <w:color w:val="000000"/>
                <w:sz w:val="18"/>
                <w:szCs w:val="18"/>
              </w:rPr>
              <w:t>11.1</w:t>
            </w:r>
          </w:p>
        </w:tc>
        <w:tc>
          <w:tcPr>
            <w:tcW w:w="235" w:type="pct"/>
          </w:tcPr>
          <w:p w14:paraId="18822023" w14:textId="77777777" w:rsidR="00311155" w:rsidRPr="00311155" w:rsidRDefault="00311155" w:rsidP="00311155">
            <w:pPr>
              <w:rPr>
                <w:rFonts w:ascii="Calibri" w:eastAsia="DengXian" w:hAnsi="Calibri" w:cs="Calibri"/>
                <w:color w:val="000000"/>
                <w:sz w:val="18"/>
                <w:szCs w:val="18"/>
              </w:rPr>
            </w:pPr>
            <w:r w:rsidRPr="00311155">
              <w:rPr>
                <w:rFonts w:ascii="Calibri" w:eastAsia="DengXian" w:hAnsi="Calibri" w:cs="Calibri"/>
                <w:color w:val="000000"/>
                <w:sz w:val="18"/>
                <w:szCs w:val="18"/>
              </w:rPr>
              <w:t>4.9</w:t>
            </w:r>
          </w:p>
        </w:tc>
        <w:tc>
          <w:tcPr>
            <w:tcW w:w="277" w:type="pct"/>
            <w:shd w:val="clear" w:color="auto" w:fill="auto"/>
          </w:tcPr>
          <w:p w14:paraId="53179363" w14:textId="77777777" w:rsidR="00311155" w:rsidRPr="00311155" w:rsidRDefault="00311155" w:rsidP="00311155">
            <w:pPr>
              <w:rPr>
                <w:rFonts w:ascii="Calibri" w:eastAsia="DengXian" w:hAnsi="Calibri" w:cs="Calibri"/>
                <w:color w:val="000000"/>
                <w:sz w:val="18"/>
                <w:szCs w:val="18"/>
              </w:rPr>
            </w:pPr>
            <w:r w:rsidRPr="00311155">
              <w:rPr>
                <w:rFonts w:ascii="Calibri" w:eastAsia="DengXian" w:hAnsi="Calibri" w:cs="Calibri"/>
                <w:color w:val="000000"/>
                <w:sz w:val="18"/>
                <w:szCs w:val="18"/>
              </w:rPr>
              <w:t>52,8</w:t>
            </w:r>
          </w:p>
        </w:tc>
        <w:tc>
          <w:tcPr>
            <w:tcW w:w="277" w:type="pct"/>
            <w:shd w:val="clear" w:color="auto" w:fill="auto"/>
          </w:tcPr>
          <w:p w14:paraId="4A7E3167" w14:textId="77777777" w:rsidR="00311155" w:rsidRPr="00311155" w:rsidRDefault="00311155" w:rsidP="00311155">
            <w:pPr>
              <w:rPr>
                <w:rFonts w:ascii="Calibri" w:eastAsia="DengXian" w:hAnsi="Calibri" w:cs="Calibri"/>
                <w:color w:val="000000"/>
                <w:sz w:val="18"/>
                <w:szCs w:val="18"/>
              </w:rPr>
            </w:pPr>
            <w:r w:rsidRPr="00311155">
              <w:rPr>
                <w:rFonts w:ascii="Calibri" w:eastAsia="DengXian" w:hAnsi="Calibri" w:cs="Calibri"/>
                <w:color w:val="000000"/>
                <w:sz w:val="18"/>
                <w:szCs w:val="18"/>
              </w:rPr>
              <w:t>11.8</w:t>
            </w:r>
          </w:p>
        </w:tc>
        <w:tc>
          <w:tcPr>
            <w:tcW w:w="249" w:type="pct"/>
          </w:tcPr>
          <w:p w14:paraId="663A2098" w14:textId="77777777" w:rsidR="00311155" w:rsidRPr="00311155" w:rsidRDefault="00311155" w:rsidP="00311155">
            <w:pPr>
              <w:rPr>
                <w:rFonts w:ascii="Calibri" w:eastAsia="DengXian" w:hAnsi="Calibri" w:cs="Calibri"/>
                <w:color w:val="000000"/>
                <w:sz w:val="18"/>
                <w:szCs w:val="18"/>
              </w:rPr>
            </w:pPr>
            <w:r w:rsidRPr="00311155">
              <w:rPr>
                <w:rFonts w:ascii="Calibri" w:eastAsia="DengXian" w:hAnsi="Calibri" w:cs="Calibri"/>
                <w:color w:val="000000"/>
                <w:sz w:val="18"/>
                <w:szCs w:val="18"/>
              </w:rPr>
              <w:t>4.5</w:t>
            </w:r>
          </w:p>
        </w:tc>
        <w:tc>
          <w:tcPr>
            <w:tcW w:w="277" w:type="pct"/>
            <w:shd w:val="clear" w:color="auto" w:fill="auto"/>
            <w:noWrap/>
          </w:tcPr>
          <w:p w14:paraId="5F0161CD" w14:textId="77777777" w:rsidR="00311155" w:rsidRPr="00A40845" w:rsidRDefault="00311155" w:rsidP="00311155">
            <w:pPr>
              <w:rPr>
                <w:rFonts w:ascii="Calibri" w:eastAsia="DengXian" w:hAnsi="Calibri" w:cs="Calibri"/>
                <w:color w:val="000000"/>
                <w:sz w:val="18"/>
                <w:szCs w:val="18"/>
              </w:rPr>
            </w:pPr>
            <w:r w:rsidRPr="00A40845">
              <w:rPr>
                <w:rFonts w:ascii="Calibri" w:eastAsia="DengXian" w:hAnsi="Calibri" w:cs="Calibri"/>
                <w:color w:val="000000"/>
                <w:sz w:val="18"/>
                <w:szCs w:val="18"/>
              </w:rPr>
              <w:t>66,7</w:t>
            </w:r>
          </w:p>
        </w:tc>
        <w:tc>
          <w:tcPr>
            <w:tcW w:w="277" w:type="pct"/>
            <w:shd w:val="clear" w:color="auto" w:fill="auto"/>
            <w:noWrap/>
          </w:tcPr>
          <w:p w14:paraId="5311D59B" w14:textId="77777777" w:rsidR="00311155" w:rsidRPr="00A40845" w:rsidRDefault="00311155" w:rsidP="00311155">
            <w:pPr>
              <w:rPr>
                <w:rFonts w:ascii="Calibri" w:eastAsia="DengXian" w:hAnsi="Calibri" w:cs="Calibri"/>
                <w:color w:val="000000"/>
                <w:sz w:val="18"/>
                <w:szCs w:val="18"/>
              </w:rPr>
            </w:pPr>
            <w:r w:rsidRPr="00A40845">
              <w:rPr>
                <w:rFonts w:ascii="Calibri" w:eastAsia="DengXian" w:hAnsi="Calibri" w:cs="Calibri"/>
                <w:color w:val="000000"/>
                <w:sz w:val="18"/>
                <w:szCs w:val="18"/>
              </w:rPr>
              <w:t>19.8</w:t>
            </w:r>
          </w:p>
        </w:tc>
        <w:tc>
          <w:tcPr>
            <w:tcW w:w="235" w:type="pct"/>
          </w:tcPr>
          <w:p w14:paraId="6E3C76DE" w14:textId="77777777" w:rsidR="00311155" w:rsidRPr="00A40845" w:rsidRDefault="00311155" w:rsidP="00311155">
            <w:pPr>
              <w:rPr>
                <w:rFonts w:ascii="Calibri" w:eastAsia="DengXian" w:hAnsi="Calibri" w:cs="Calibri"/>
                <w:color w:val="000000"/>
                <w:sz w:val="18"/>
                <w:szCs w:val="18"/>
              </w:rPr>
            </w:pPr>
            <w:r w:rsidRPr="00A40845">
              <w:rPr>
                <w:rFonts w:ascii="Calibri" w:eastAsia="DengXian" w:hAnsi="Calibri" w:cs="Calibri"/>
                <w:color w:val="000000"/>
                <w:sz w:val="18"/>
                <w:szCs w:val="18"/>
              </w:rPr>
              <w:t>3.4</w:t>
            </w:r>
          </w:p>
        </w:tc>
        <w:tc>
          <w:tcPr>
            <w:tcW w:w="277" w:type="pct"/>
            <w:shd w:val="clear" w:color="auto" w:fill="auto"/>
            <w:noWrap/>
          </w:tcPr>
          <w:p w14:paraId="20A92181" w14:textId="77777777" w:rsidR="00311155" w:rsidRPr="00A40845" w:rsidRDefault="00311155" w:rsidP="00311155">
            <w:pPr>
              <w:rPr>
                <w:rFonts w:ascii="Calibri" w:eastAsia="DengXian" w:hAnsi="Calibri" w:cs="Calibri"/>
                <w:color w:val="000000"/>
                <w:sz w:val="18"/>
                <w:szCs w:val="18"/>
              </w:rPr>
            </w:pPr>
            <w:r w:rsidRPr="00A40845">
              <w:rPr>
                <w:rFonts w:ascii="Calibri" w:eastAsia="DengXian" w:hAnsi="Calibri" w:cs="Calibri"/>
                <w:color w:val="000000"/>
                <w:sz w:val="18"/>
                <w:szCs w:val="18"/>
              </w:rPr>
              <w:t>75,5</w:t>
            </w:r>
          </w:p>
        </w:tc>
        <w:tc>
          <w:tcPr>
            <w:tcW w:w="279" w:type="pct"/>
            <w:shd w:val="clear" w:color="auto" w:fill="auto"/>
            <w:noWrap/>
          </w:tcPr>
          <w:p w14:paraId="13771946" w14:textId="77777777" w:rsidR="00311155" w:rsidRPr="00A40845" w:rsidRDefault="00311155" w:rsidP="00311155">
            <w:pPr>
              <w:rPr>
                <w:rFonts w:ascii="Calibri" w:eastAsia="DengXian" w:hAnsi="Calibri" w:cs="Calibri"/>
                <w:color w:val="000000"/>
                <w:sz w:val="18"/>
                <w:szCs w:val="18"/>
              </w:rPr>
            </w:pPr>
            <w:r w:rsidRPr="00A40845">
              <w:rPr>
                <w:rFonts w:ascii="Calibri" w:eastAsia="DengXian" w:hAnsi="Calibri" w:cs="Calibri"/>
                <w:color w:val="000000"/>
                <w:sz w:val="18"/>
                <w:szCs w:val="18"/>
              </w:rPr>
              <w:t>20.2</w:t>
            </w:r>
          </w:p>
        </w:tc>
        <w:tc>
          <w:tcPr>
            <w:tcW w:w="229" w:type="pct"/>
          </w:tcPr>
          <w:p w14:paraId="5B1149E0" w14:textId="77777777" w:rsidR="00311155" w:rsidRPr="00A40845" w:rsidRDefault="00311155" w:rsidP="00311155">
            <w:pPr>
              <w:rPr>
                <w:rFonts w:ascii="Calibri" w:eastAsia="DengXian" w:hAnsi="Calibri" w:cs="Calibri"/>
                <w:color w:val="000000"/>
                <w:sz w:val="18"/>
                <w:szCs w:val="18"/>
              </w:rPr>
            </w:pPr>
            <w:r w:rsidRPr="00A40845">
              <w:rPr>
                <w:rFonts w:ascii="Calibri" w:eastAsia="DengXian" w:hAnsi="Calibri" w:cs="Calibri"/>
                <w:color w:val="000000"/>
                <w:sz w:val="18"/>
                <w:szCs w:val="18"/>
              </w:rPr>
              <w:t>3.7</w:t>
            </w:r>
          </w:p>
        </w:tc>
      </w:tr>
      <w:tr w:rsidR="00ED1149" w:rsidRPr="005A2BEF" w14:paraId="02D5CB3E" w14:textId="77777777" w:rsidTr="00ED1149">
        <w:trPr>
          <w:trHeight w:val="319"/>
          <w:jc w:val="center"/>
        </w:trPr>
        <w:tc>
          <w:tcPr>
            <w:tcW w:w="253" w:type="pct"/>
            <w:shd w:val="clear" w:color="auto" w:fill="auto"/>
            <w:noWrap/>
            <w:hideMark/>
          </w:tcPr>
          <w:p w14:paraId="1BACA43D" w14:textId="77777777" w:rsidR="00ED1149" w:rsidRPr="005A2BEF" w:rsidRDefault="00ED1149" w:rsidP="00ED1149">
            <w:pPr>
              <w:jc w:val="center"/>
              <w:rPr>
                <w:rFonts w:ascii="Calibri" w:hAnsi="Calibri" w:cs="Calibri"/>
                <w:sz w:val="18"/>
                <w:szCs w:val="18"/>
              </w:rPr>
            </w:pPr>
            <w:r w:rsidRPr="005A2BEF">
              <w:rPr>
                <w:rFonts w:ascii="Calibri" w:hAnsi="Calibri" w:cs="Calibri"/>
                <w:sz w:val="18"/>
                <w:szCs w:val="18"/>
              </w:rPr>
              <w:t>10</w:t>
            </w:r>
          </w:p>
        </w:tc>
        <w:tc>
          <w:tcPr>
            <w:tcW w:w="276" w:type="pct"/>
            <w:shd w:val="clear" w:color="auto" w:fill="auto"/>
            <w:noWrap/>
          </w:tcPr>
          <w:p w14:paraId="492573E1"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61,9</w:t>
            </w:r>
          </w:p>
        </w:tc>
        <w:tc>
          <w:tcPr>
            <w:tcW w:w="276" w:type="pct"/>
            <w:shd w:val="clear" w:color="auto" w:fill="auto"/>
            <w:noWrap/>
          </w:tcPr>
          <w:p w14:paraId="3CDB4FA9"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10.3</w:t>
            </w:r>
          </w:p>
        </w:tc>
        <w:tc>
          <w:tcPr>
            <w:tcW w:w="234" w:type="pct"/>
          </w:tcPr>
          <w:p w14:paraId="448BE6D4"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6.0</w:t>
            </w:r>
          </w:p>
        </w:tc>
        <w:tc>
          <w:tcPr>
            <w:tcW w:w="276" w:type="pct"/>
            <w:shd w:val="clear" w:color="auto" w:fill="auto"/>
            <w:noWrap/>
          </w:tcPr>
          <w:p w14:paraId="46232417"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61,0</w:t>
            </w:r>
          </w:p>
        </w:tc>
        <w:tc>
          <w:tcPr>
            <w:tcW w:w="276" w:type="pct"/>
            <w:shd w:val="clear" w:color="auto" w:fill="auto"/>
            <w:noWrap/>
          </w:tcPr>
          <w:p w14:paraId="4D2C4E5C"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11.0</w:t>
            </w:r>
          </w:p>
        </w:tc>
        <w:tc>
          <w:tcPr>
            <w:tcW w:w="249" w:type="pct"/>
          </w:tcPr>
          <w:p w14:paraId="37C70E9E"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5.6</w:t>
            </w:r>
          </w:p>
        </w:tc>
        <w:tc>
          <w:tcPr>
            <w:tcW w:w="276" w:type="pct"/>
            <w:shd w:val="clear" w:color="auto" w:fill="auto"/>
            <w:noWrap/>
          </w:tcPr>
          <w:p w14:paraId="6A888C27"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58,9</w:t>
            </w:r>
          </w:p>
        </w:tc>
        <w:tc>
          <w:tcPr>
            <w:tcW w:w="276" w:type="pct"/>
            <w:shd w:val="clear" w:color="auto" w:fill="auto"/>
            <w:noWrap/>
          </w:tcPr>
          <w:p w14:paraId="13759C52"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11.7</w:t>
            </w:r>
          </w:p>
        </w:tc>
        <w:tc>
          <w:tcPr>
            <w:tcW w:w="235" w:type="pct"/>
          </w:tcPr>
          <w:p w14:paraId="21FABBB3"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5.0</w:t>
            </w:r>
          </w:p>
        </w:tc>
        <w:tc>
          <w:tcPr>
            <w:tcW w:w="277" w:type="pct"/>
            <w:shd w:val="clear" w:color="auto" w:fill="auto"/>
          </w:tcPr>
          <w:p w14:paraId="2AFF8790"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57.2</w:t>
            </w:r>
          </w:p>
        </w:tc>
        <w:tc>
          <w:tcPr>
            <w:tcW w:w="277" w:type="pct"/>
            <w:shd w:val="clear" w:color="auto" w:fill="auto"/>
          </w:tcPr>
          <w:p w14:paraId="2800685F"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12.5</w:t>
            </w:r>
          </w:p>
        </w:tc>
        <w:tc>
          <w:tcPr>
            <w:tcW w:w="249" w:type="pct"/>
          </w:tcPr>
          <w:p w14:paraId="32B0BBCF"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4.6</w:t>
            </w:r>
          </w:p>
        </w:tc>
        <w:tc>
          <w:tcPr>
            <w:tcW w:w="277" w:type="pct"/>
            <w:shd w:val="clear" w:color="auto" w:fill="auto"/>
            <w:noWrap/>
          </w:tcPr>
          <w:p w14:paraId="4121CFFD"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68.2</w:t>
            </w:r>
          </w:p>
        </w:tc>
        <w:tc>
          <w:tcPr>
            <w:tcW w:w="277" w:type="pct"/>
            <w:shd w:val="clear" w:color="auto" w:fill="auto"/>
            <w:noWrap/>
          </w:tcPr>
          <w:p w14:paraId="4934E3F1"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19.8</w:t>
            </w:r>
          </w:p>
        </w:tc>
        <w:tc>
          <w:tcPr>
            <w:tcW w:w="235" w:type="pct"/>
          </w:tcPr>
          <w:p w14:paraId="0D1975E3"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3.4</w:t>
            </w:r>
          </w:p>
        </w:tc>
        <w:tc>
          <w:tcPr>
            <w:tcW w:w="277" w:type="pct"/>
            <w:shd w:val="clear" w:color="auto" w:fill="auto"/>
            <w:noWrap/>
          </w:tcPr>
          <w:p w14:paraId="24CC3712"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82.3</w:t>
            </w:r>
          </w:p>
        </w:tc>
        <w:tc>
          <w:tcPr>
            <w:tcW w:w="279" w:type="pct"/>
            <w:shd w:val="clear" w:color="auto" w:fill="auto"/>
            <w:noWrap/>
          </w:tcPr>
          <w:p w14:paraId="49696A75"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20.8</w:t>
            </w:r>
          </w:p>
        </w:tc>
        <w:tc>
          <w:tcPr>
            <w:tcW w:w="229" w:type="pct"/>
          </w:tcPr>
          <w:p w14:paraId="6C25D7D4"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4.0</w:t>
            </w:r>
          </w:p>
        </w:tc>
      </w:tr>
      <w:tr w:rsidR="00ED1149" w:rsidRPr="005A2BEF" w14:paraId="6B088392" w14:textId="77777777" w:rsidTr="00ED1149">
        <w:trPr>
          <w:trHeight w:val="319"/>
          <w:jc w:val="center"/>
        </w:trPr>
        <w:tc>
          <w:tcPr>
            <w:tcW w:w="253" w:type="pct"/>
            <w:shd w:val="clear" w:color="auto" w:fill="auto"/>
            <w:noWrap/>
            <w:hideMark/>
          </w:tcPr>
          <w:p w14:paraId="5EE2BA4D" w14:textId="77777777" w:rsidR="00ED1149" w:rsidRPr="005A2BEF" w:rsidRDefault="00ED1149" w:rsidP="00ED1149">
            <w:pPr>
              <w:jc w:val="center"/>
              <w:rPr>
                <w:rFonts w:ascii="Calibri" w:hAnsi="Calibri" w:cs="Calibri"/>
                <w:sz w:val="18"/>
                <w:szCs w:val="18"/>
              </w:rPr>
            </w:pPr>
            <w:r w:rsidRPr="005A2BEF">
              <w:rPr>
                <w:rFonts w:ascii="Calibri" w:hAnsi="Calibri" w:cs="Calibri"/>
                <w:sz w:val="18"/>
                <w:szCs w:val="18"/>
              </w:rPr>
              <w:t>15</w:t>
            </w:r>
          </w:p>
        </w:tc>
        <w:tc>
          <w:tcPr>
            <w:tcW w:w="276" w:type="pct"/>
            <w:shd w:val="clear" w:color="auto" w:fill="auto"/>
            <w:noWrap/>
          </w:tcPr>
          <w:p w14:paraId="3B11FF55"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70,8</w:t>
            </w:r>
          </w:p>
        </w:tc>
        <w:tc>
          <w:tcPr>
            <w:tcW w:w="276" w:type="pct"/>
            <w:shd w:val="clear" w:color="auto" w:fill="auto"/>
            <w:noWrap/>
          </w:tcPr>
          <w:p w14:paraId="3C7D24D0"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10.4</w:t>
            </w:r>
          </w:p>
        </w:tc>
        <w:tc>
          <w:tcPr>
            <w:tcW w:w="234" w:type="pct"/>
          </w:tcPr>
          <w:p w14:paraId="27FA1D99"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6.8</w:t>
            </w:r>
          </w:p>
        </w:tc>
        <w:tc>
          <w:tcPr>
            <w:tcW w:w="276" w:type="pct"/>
            <w:shd w:val="clear" w:color="auto" w:fill="auto"/>
            <w:noWrap/>
          </w:tcPr>
          <w:p w14:paraId="414E4ED9"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69,6</w:t>
            </w:r>
          </w:p>
        </w:tc>
        <w:tc>
          <w:tcPr>
            <w:tcW w:w="276" w:type="pct"/>
            <w:shd w:val="clear" w:color="auto" w:fill="auto"/>
            <w:noWrap/>
          </w:tcPr>
          <w:p w14:paraId="7433B39F"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11.6</w:t>
            </w:r>
          </w:p>
        </w:tc>
        <w:tc>
          <w:tcPr>
            <w:tcW w:w="249" w:type="pct"/>
          </w:tcPr>
          <w:p w14:paraId="7E7EBDF7"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6.0</w:t>
            </w:r>
          </w:p>
        </w:tc>
        <w:tc>
          <w:tcPr>
            <w:tcW w:w="276" w:type="pct"/>
            <w:shd w:val="clear" w:color="auto" w:fill="auto"/>
            <w:noWrap/>
          </w:tcPr>
          <w:p w14:paraId="5F4A9973"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66,5</w:t>
            </w:r>
          </w:p>
        </w:tc>
        <w:tc>
          <w:tcPr>
            <w:tcW w:w="276" w:type="pct"/>
            <w:shd w:val="clear" w:color="auto" w:fill="auto"/>
            <w:noWrap/>
          </w:tcPr>
          <w:p w14:paraId="4BEDC032"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11.4</w:t>
            </w:r>
          </w:p>
        </w:tc>
        <w:tc>
          <w:tcPr>
            <w:tcW w:w="235" w:type="pct"/>
          </w:tcPr>
          <w:p w14:paraId="7AF31BD2"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5.8</w:t>
            </w:r>
          </w:p>
        </w:tc>
        <w:tc>
          <w:tcPr>
            <w:tcW w:w="277" w:type="pct"/>
            <w:shd w:val="clear" w:color="auto" w:fill="auto"/>
          </w:tcPr>
          <w:p w14:paraId="5B7F4970"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65.4</w:t>
            </w:r>
          </w:p>
        </w:tc>
        <w:tc>
          <w:tcPr>
            <w:tcW w:w="277" w:type="pct"/>
            <w:shd w:val="clear" w:color="auto" w:fill="auto"/>
          </w:tcPr>
          <w:p w14:paraId="3D313B29"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11.6</w:t>
            </w:r>
          </w:p>
        </w:tc>
        <w:tc>
          <w:tcPr>
            <w:tcW w:w="249" w:type="pct"/>
          </w:tcPr>
          <w:p w14:paraId="24B755D5"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5.7</w:t>
            </w:r>
          </w:p>
        </w:tc>
        <w:tc>
          <w:tcPr>
            <w:tcW w:w="277" w:type="pct"/>
            <w:shd w:val="clear" w:color="auto" w:fill="auto"/>
            <w:noWrap/>
          </w:tcPr>
          <w:p w14:paraId="2864A03A"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66,9</w:t>
            </w:r>
          </w:p>
        </w:tc>
        <w:tc>
          <w:tcPr>
            <w:tcW w:w="277" w:type="pct"/>
            <w:shd w:val="clear" w:color="auto" w:fill="auto"/>
            <w:noWrap/>
          </w:tcPr>
          <w:p w14:paraId="37638E5D"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17.4</w:t>
            </w:r>
          </w:p>
        </w:tc>
        <w:tc>
          <w:tcPr>
            <w:tcW w:w="235" w:type="pct"/>
          </w:tcPr>
          <w:p w14:paraId="01594F98"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3.8</w:t>
            </w:r>
          </w:p>
        </w:tc>
        <w:tc>
          <w:tcPr>
            <w:tcW w:w="277" w:type="pct"/>
            <w:shd w:val="clear" w:color="auto" w:fill="auto"/>
            <w:noWrap/>
          </w:tcPr>
          <w:p w14:paraId="5A4F2A79"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90,8</w:t>
            </w:r>
          </w:p>
        </w:tc>
        <w:tc>
          <w:tcPr>
            <w:tcW w:w="279" w:type="pct"/>
            <w:shd w:val="clear" w:color="auto" w:fill="auto"/>
            <w:noWrap/>
          </w:tcPr>
          <w:p w14:paraId="2A1D3CE6"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18.4</w:t>
            </w:r>
          </w:p>
        </w:tc>
        <w:tc>
          <w:tcPr>
            <w:tcW w:w="229" w:type="pct"/>
          </w:tcPr>
          <w:p w14:paraId="3EB619CC"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4.9</w:t>
            </w:r>
          </w:p>
        </w:tc>
      </w:tr>
      <w:tr w:rsidR="00ED1149" w:rsidRPr="005A2BEF" w14:paraId="46DEDF94" w14:textId="77777777" w:rsidTr="00ED1149">
        <w:trPr>
          <w:trHeight w:val="319"/>
          <w:jc w:val="center"/>
        </w:trPr>
        <w:tc>
          <w:tcPr>
            <w:tcW w:w="253" w:type="pct"/>
            <w:tcBorders>
              <w:bottom w:val="single" w:sz="4" w:space="0" w:color="auto"/>
            </w:tcBorders>
            <w:shd w:val="clear" w:color="auto" w:fill="auto"/>
            <w:noWrap/>
            <w:hideMark/>
          </w:tcPr>
          <w:p w14:paraId="40AC576C" w14:textId="77777777" w:rsidR="00ED1149" w:rsidRPr="005A2BEF" w:rsidRDefault="00ED1149" w:rsidP="00ED1149">
            <w:pPr>
              <w:jc w:val="center"/>
              <w:rPr>
                <w:rFonts w:ascii="Calibri" w:hAnsi="Calibri" w:cs="Calibri"/>
                <w:sz w:val="18"/>
                <w:szCs w:val="18"/>
              </w:rPr>
            </w:pPr>
            <w:r w:rsidRPr="005A2BEF">
              <w:rPr>
                <w:rFonts w:ascii="Calibri" w:hAnsi="Calibri" w:cs="Calibri"/>
                <w:sz w:val="18"/>
                <w:szCs w:val="18"/>
              </w:rPr>
              <w:t>20</w:t>
            </w:r>
          </w:p>
        </w:tc>
        <w:tc>
          <w:tcPr>
            <w:tcW w:w="276" w:type="pct"/>
            <w:tcBorders>
              <w:bottom w:val="single" w:sz="4" w:space="0" w:color="auto"/>
            </w:tcBorders>
            <w:shd w:val="clear" w:color="auto" w:fill="auto"/>
            <w:noWrap/>
          </w:tcPr>
          <w:p w14:paraId="2EA2ACEB"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78,4</w:t>
            </w:r>
          </w:p>
        </w:tc>
        <w:tc>
          <w:tcPr>
            <w:tcW w:w="276" w:type="pct"/>
            <w:tcBorders>
              <w:bottom w:val="single" w:sz="4" w:space="0" w:color="auto"/>
            </w:tcBorders>
            <w:shd w:val="clear" w:color="auto" w:fill="auto"/>
            <w:noWrap/>
          </w:tcPr>
          <w:p w14:paraId="31D06F51"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11.3</w:t>
            </w:r>
          </w:p>
        </w:tc>
        <w:tc>
          <w:tcPr>
            <w:tcW w:w="234" w:type="pct"/>
            <w:tcBorders>
              <w:bottom w:val="single" w:sz="4" w:space="0" w:color="auto"/>
            </w:tcBorders>
          </w:tcPr>
          <w:p w14:paraId="244B35E4"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6.9</w:t>
            </w:r>
          </w:p>
        </w:tc>
        <w:tc>
          <w:tcPr>
            <w:tcW w:w="276" w:type="pct"/>
            <w:tcBorders>
              <w:bottom w:val="single" w:sz="4" w:space="0" w:color="auto"/>
            </w:tcBorders>
            <w:shd w:val="clear" w:color="auto" w:fill="auto"/>
            <w:noWrap/>
          </w:tcPr>
          <w:p w14:paraId="745F3FE5"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77,5</w:t>
            </w:r>
          </w:p>
        </w:tc>
        <w:tc>
          <w:tcPr>
            <w:tcW w:w="276" w:type="pct"/>
            <w:tcBorders>
              <w:bottom w:val="single" w:sz="4" w:space="0" w:color="auto"/>
            </w:tcBorders>
            <w:shd w:val="clear" w:color="auto" w:fill="auto"/>
            <w:noWrap/>
          </w:tcPr>
          <w:p w14:paraId="05232CC1"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12.0</w:t>
            </w:r>
          </w:p>
        </w:tc>
        <w:tc>
          <w:tcPr>
            <w:tcW w:w="249" w:type="pct"/>
            <w:tcBorders>
              <w:bottom w:val="single" w:sz="4" w:space="0" w:color="auto"/>
            </w:tcBorders>
          </w:tcPr>
          <w:p w14:paraId="3178A5A1"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6.5</w:t>
            </w:r>
          </w:p>
        </w:tc>
        <w:tc>
          <w:tcPr>
            <w:tcW w:w="276" w:type="pct"/>
            <w:tcBorders>
              <w:bottom w:val="single" w:sz="4" w:space="0" w:color="auto"/>
            </w:tcBorders>
            <w:shd w:val="clear" w:color="auto" w:fill="auto"/>
            <w:noWrap/>
          </w:tcPr>
          <w:p w14:paraId="7C76F032"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76,5</w:t>
            </w:r>
          </w:p>
        </w:tc>
        <w:tc>
          <w:tcPr>
            <w:tcW w:w="276" w:type="pct"/>
            <w:tcBorders>
              <w:bottom w:val="single" w:sz="4" w:space="0" w:color="auto"/>
            </w:tcBorders>
            <w:shd w:val="clear" w:color="auto" w:fill="auto"/>
            <w:noWrap/>
          </w:tcPr>
          <w:p w14:paraId="79E99EC7"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12.3</w:t>
            </w:r>
          </w:p>
        </w:tc>
        <w:tc>
          <w:tcPr>
            <w:tcW w:w="235" w:type="pct"/>
            <w:tcBorders>
              <w:bottom w:val="single" w:sz="4" w:space="0" w:color="auto"/>
            </w:tcBorders>
          </w:tcPr>
          <w:p w14:paraId="127D38CC"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6.2</w:t>
            </w:r>
          </w:p>
        </w:tc>
        <w:tc>
          <w:tcPr>
            <w:tcW w:w="277" w:type="pct"/>
            <w:tcBorders>
              <w:bottom w:val="single" w:sz="4" w:space="0" w:color="auto"/>
            </w:tcBorders>
            <w:shd w:val="clear" w:color="auto" w:fill="auto"/>
          </w:tcPr>
          <w:p w14:paraId="68F8B15D"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74.4</w:t>
            </w:r>
          </w:p>
        </w:tc>
        <w:tc>
          <w:tcPr>
            <w:tcW w:w="277" w:type="pct"/>
            <w:tcBorders>
              <w:bottom w:val="single" w:sz="4" w:space="0" w:color="auto"/>
            </w:tcBorders>
            <w:shd w:val="clear" w:color="auto" w:fill="auto"/>
          </w:tcPr>
          <w:p w14:paraId="27B93306"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12.1</w:t>
            </w:r>
          </w:p>
        </w:tc>
        <w:tc>
          <w:tcPr>
            <w:tcW w:w="249" w:type="pct"/>
            <w:tcBorders>
              <w:bottom w:val="single" w:sz="4" w:space="0" w:color="auto"/>
            </w:tcBorders>
          </w:tcPr>
          <w:p w14:paraId="06E738C9"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6.2</w:t>
            </w:r>
          </w:p>
        </w:tc>
        <w:tc>
          <w:tcPr>
            <w:tcW w:w="277" w:type="pct"/>
            <w:tcBorders>
              <w:bottom w:val="single" w:sz="4" w:space="0" w:color="auto"/>
            </w:tcBorders>
            <w:shd w:val="clear" w:color="auto" w:fill="auto"/>
            <w:noWrap/>
          </w:tcPr>
          <w:p w14:paraId="6F7A350F"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68.3</w:t>
            </w:r>
          </w:p>
        </w:tc>
        <w:tc>
          <w:tcPr>
            <w:tcW w:w="277" w:type="pct"/>
            <w:tcBorders>
              <w:bottom w:val="single" w:sz="4" w:space="0" w:color="auto"/>
            </w:tcBorders>
            <w:shd w:val="clear" w:color="auto" w:fill="auto"/>
            <w:noWrap/>
          </w:tcPr>
          <w:p w14:paraId="3E526993"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16.7</w:t>
            </w:r>
          </w:p>
        </w:tc>
        <w:tc>
          <w:tcPr>
            <w:tcW w:w="235" w:type="pct"/>
            <w:tcBorders>
              <w:bottom w:val="single" w:sz="4" w:space="0" w:color="auto"/>
            </w:tcBorders>
          </w:tcPr>
          <w:p w14:paraId="7AA9003E"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4.1</w:t>
            </w:r>
          </w:p>
        </w:tc>
        <w:tc>
          <w:tcPr>
            <w:tcW w:w="277" w:type="pct"/>
            <w:tcBorders>
              <w:bottom w:val="single" w:sz="4" w:space="0" w:color="auto"/>
            </w:tcBorders>
            <w:shd w:val="clear" w:color="auto" w:fill="auto"/>
            <w:noWrap/>
          </w:tcPr>
          <w:p w14:paraId="407B548B"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95,9</w:t>
            </w:r>
          </w:p>
        </w:tc>
        <w:tc>
          <w:tcPr>
            <w:tcW w:w="279" w:type="pct"/>
            <w:tcBorders>
              <w:bottom w:val="single" w:sz="4" w:space="0" w:color="auto"/>
            </w:tcBorders>
            <w:shd w:val="clear" w:color="auto" w:fill="auto"/>
            <w:noWrap/>
          </w:tcPr>
          <w:p w14:paraId="56672273"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18.6</w:t>
            </w:r>
          </w:p>
        </w:tc>
        <w:tc>
          <w:tcPr>
            <w:tcW w:w="229" w:type="pct"/>
            <w:tcBorders>
              <w:bottom w:val="single" w:sz="4" w:space="0" w:color="auto"/>
            </w:tcBorders>
          </w:tcPr>
          <w:p w14:paraId="4DA17A55"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5.2</w:t>
            </w:r>
          </w:p>
        </w:tc>
      </w:tr>
      <w:tr w:rsidR="006F7DD1" w:rsidRPr="005A2BEF" w14:paraId="4E5095C0" w14:textId="77777777" w:rsidTr="00ED1149">
        <w:trPr>
          <w:trHeight w:val="319"/>
          <w:jc w:val="center"/>
        </w:trPr>
        <w:tc>
          <w:tcPr>
            <w:tcW w:w="253" w:type="pct"/>
            <w:tcBorders>
              <w:top w:val="single" w:sz="4" w:space="0" w:color="auto"/>
              <w:left w:val="nil"/>
              <w:bottom w:val="single" w:sz="4" w:space="0" w:color="auto"/>
              <w:right w:val="nil"/>
            </w:tcBorders>
            <w:shd w:val="clear" w:color="auto" w:fill="auto"/>
            <w:noWrap/>
          </w:tcPr>
          <w:p w14:paraId="6F33FC4A" w14:textId="77777777" w:rsidR="00921F36" w:rsidRPr="005A2BEF" w:rsidRDefault="00921F36" w:rsidP="00741D6A">
            <w:pPr>
              <w:jc w:val="center"/>
              <w:rPr>
                <w:rFonts w:ascii="Calibri" w:hAnsi="Calibri" w:cs="Calibri"/>
                <w:sz w:val="18"/>
                <w:szCs w:val="18"/>
              </w:rPr>
            </w:pPr>
          </w:p>
        </w:tc>
        <w:tc>
          <w:tcPr>
            <w:tcW w:w="276" w:type="pct"/>
            <w:tcBorders>
              <w:top w:val="single" w:sz="4" w:space="0" w:color="auto"/>
              <w:left w:val="nil"/>
              <w:bottom w:val="single" w:sz="4" w:space="0" w:color="auto"/>
              <w:right w:val="nil"/>
            </w:tcBorders>
            <w:shd w:val="clear" w:color="auto" w:fill="auto"/>
            <w:noWrap/>
          </w:tcPr>
          <w:p w14:paraId="3862A6AF" w14:textId="77777777" w:rsidR="00921F36" w:rsidRPr="005A2BEF" w:rsidRDefault="00921F36" w:rsidP="00741D6A">
            <w:pPr>
              <w:jc w:val="center"/>
              <w:rPr>
                <w:rFonts w:ascii="Calibri" w:hAnsi="Calibri" w:cs="Calibri"/>
                <w:sz w:val="18"/>
                <w:szCs w:val="18"/>
              </w:rPr>
            </w:pPr>
          </w:p>
        </w:tc>
        <w:tc>
          <w:tcPr>
            <w:tcW w:w="276" w:type="pct"/>
            <w:tcBorders>
              <w:top w:val="single" w:sz="4" w:space="0" w:color="auto"/>
              <w:left w:val="nil"/>
              <w:bottom w:val="single" w:sz="4" w:space="0" w:color="auto"/>
              <w:right w:val="nil"/>
            </w:tcBorders>
            <w:shd w:val="clear" w:color="auto" w:fill="auto"/>
            <w:noWrap/>
          </w:tcPr>
          <w:p w14:paraId="3BA14E88" w14:textId="77777777" w:rsidR="00921F36" w:rsidRPr="005A2BEF" w:rsidRDefault="00921F36" w:rsidP="00741D6A">
            <w:pPr>
              <w:jc w:val="center"/>
              <w:rPr>
                <w:rFonts w:ascii="Calibri" w:hAnsi="Calibri" w:cs="Calibri"/>
                <w:sz w:val="18"/>
                <w:szCs w:val="18"/>
              </w:rPr>
            </w:pPr>
          </w:p>
        </w:tc>
        <w:tc>
          <w:tcPr>
            <w:tcW w:w="234" w:type="pct"/>
            <w:tcBorders>
              <w:top w:val="single" w:sz="4" w:space="0" w:color="auto"/>
              <w:left w:val="nil"/>
              <w:bottom w:val="single" w:sz="4" w:space="0" w:color="auto"/>
              <w:right w:val="nil"/>
            </w:tcBorders>
          </w:tcPr>
          <w:p w14:paraId="364E91C5" w14:textId="77777777" w:rsidR="00921F36" w:rsidRPr="005A2BEF" w:rsidRDefault="00921F36" w:rsidP="00741D6A">
            <w:pPr>
              <w:jc w:val="center"/>
              <w:rPr>
                <w:rFonts w:ascii="Calibri" w:hAnsi="Calibri" w:cs="Calibri"/>
                <w:sz w:val="18"/>
                <w:szCs w:val="18"/>
              </w:rPr>
            </w:pPr>
          </w:p>
        </w:tc>
        <w:tc>
          <w:tcPr>
            <w:tcW w:w="276" w:type="pct"/>
            <w:tcBorders>
              <w:top w:val="single" w:sz="4" w:space="0" w:color="auto"/>
              <w:left w:val="nil"/>
              <w:bottom w:val="single" w:sz="4" w:space="0" w:color="auto"/>
              <w:right w:val="nil"/>
            </w:tcBorders>
            <w:shd w:val="clear" w:color="auto" w:fill="auto"/>
            <w:noWrap/>
          </w:tcPr>
          <w:p w14:paraId="7F3B0EA6" w14:textId="77777777" w:rsidR="00921F36" w:rsidRPr="005A2BEF" w:rsidRDefault="00921F36" w:rsidP="00741D6A">
            <w:pPr>
              <w:jc w:val="center"/>
              <w:rPr>
                <w:rFonts w:ascii="Calibri" w:hAnsi="Calibri" w:cs="Calibri"/>
                <w:sz w:val="18"/>
                <w:szCs w:val="18"/>
              </w:rPr>
            </w:pPr>
          </w:p>
        </w:tc>
        <w:tc>
          <w:tcPr>
            <w:tcW w:w="276" w:type="pct"/>
            <w:tcBorders>
              <w:top w:val="single" w:sz="4" w:space="0" w:color="auto"/>
              <w:left w:val="nil"/>
              <w:bottom w:val="single" w:sz="4" w:space="0" w:color="auto"/>
              <w:right w:val="nil"/>
            </w:tcBorders>
            <w:shd w:val="clear" w:color="auto" w:fill="auto"/>
            <w:noWrap/>
          </w:tcPr>
          <w:p w14:paraId="17ADFF93" w14:textId="77777777" w:rsidR="00921F36" w:rsidRPr="005A2BEF" w:rsidRDefault="00921F36" w:rsidP="00741D6A">
            <w:pPr>
              <w:jc w:val="center"/>
              <w:rPr>
                <w:rFonts w:ascii="Calibri" w:hAnsi="Calibri" w:cs="Calibri"/>
                <w:sz w:val="18"/>
                <w:szCs w:val="18"/>
              </w:rPr>
            </w:pPr>
          </w:p>
        </w:tc>
        <w:tc>
          <w:tcPr>
            <w:tcW w:w="249" w:type="pct"/>
            <w:tcBorders>
              <w:top w:val="single" w:sz="4" w:space="0" w:color="auto"/>
              <w:left w:val="nil"/>
              <w:bottom w:val="single" w:sz="4" w:space="0" w:color="auto"/>
              <w:right w:val="nil"/>
            </w:tcBorders>
          </w:tcPr>
          <w:p w14:paraId="09327B41" w14:textId="77777777" w:rsidR="00921F36" w:rsidRPr="005A2BEF" w:rsidRDefault="00921F36" w:rsidP="00741D6A">
            <w:pPr>
              <w:jc w:val="center"/>
              <w:rPr>
                <w:rFonts w:ascii="Calibri" w:hAnsi="Calibri" w:cs="Calibri"/>
                <w:sz w:val="18"/>
                <w:szCs w:val="18"/>
              </w:rPr>
            </w:pPr>
          </w:p>
        </w:tc>
        <w:tc>
          <w:tcPr>
            <w:tcW w:w="276" w:type="pct"/>
            <w:tcBorders>
              <w:top w:val="single" w:sz="4" w:space="0" w:color="auto"/>
              <w:left w:val="nil"/>
              <w:bottom w:val="single" w:sz="4" w:space="0" w:color="auto"/>
              <w:right w:val="nil"/>
            </w:tcBorders>
            <w:shd w:val="clear" w:color="auto" w:fill="auto"/>
            <w:noWrap/>
          </w:tcPr>
          <w:p w14:paraId="70AF1FB6" w14:textId="77777777" w:rsidR="00921F36" w:rsidRPr="005A2BEF" w:rsidRDefault="00921F36" w:rsidP="00741D6A">
            <w:pPr>
              <w:jc w:val="center"/>
              <w:rPr>
                <w:rFonts w:ascii="Calibri" w:hAnsi="Calibri" w:cs="Calibri"/>
                <w:sz w:val="18"/>
                <w:szCs w:val="18"/>
              </w:rPr>
            </w:pPr>
          </w:p>
        </w:tc>
        <w:tc>
          <w:tcPr>
            <w:tcW w:w="276" w:type="pct"/>
            <w:tcBorders>
              <w:top w:val="single" w:sz="4" w:space="0" w:color="auto"/>
              <w:left w:val="nil"/>
              <w:bottom w:val="single" w:sz="4" w:space="0" w:color="auto"/>
              <w:right w:val="nil"/>
            </w:tcBorders>
            <w:shd w:val="clear" w:color="auto" w:fill="auto"/>
            <w:noWrap/>
          </w:tcPr>
          <w:p w14:paraId="096084AD" w14:textId="77777777" w:rsidR="00921F36" w:rsidRPr="005A2BEF" w:rsidRDefault="00921F36" w:rsidP="00741D6A">
            <w:pPr>
              <w:jc w:val="center"/>
              <w:rPr>
                <w:rFonts w:ascii="Calibri" w:hAnsi="Calibri" w:cs="Calibri"/>
                <w:sz w:val="18"/>
                <w:szCs w:val="18"/>
              </w:rPr>
            </w:pPr>
          </w:p>
        </w:tc>
        <w:tc>
          <w:tcPr>
            <w:tcW w:w="235" w:type="pct"/>
            <w:tcBorders>
              <w:top w:val="single" w:sz="4" w:space="0" w:color="auto"/>
              <w:left w:val="nil"/>
              <w:bottom w:val="single" w:sz="4" w:space="0" w:color="auto"/>
              <w:right w:val="nil"/>
            </w:tcBorders>
          </w:tcPr>
          <w:p w14:paraId="56CEA88E" w14:textId="77777777" w:rsidR="00921F36" w:rsidRPr="005A2BEF" w:rsidRDefault="00921F36" w:rsidP="00741D6A">
            <w:pPr>
              <w:jc w:val="center"/>
              <w:rPr>
                <w:rFonts w:ascii="Calibri" w:hAnsi="Calibri" w:cs="Calibri"/>
                <w:sz w:val="18"/>
                <w:szCs w:val="18"/>
              </w:rPr>
            </w:pPr>
          </w:p>
        </w:tc>
        <w:tc>
          <w:tcPr>
            <w:tcW w:w="277" w:type="pct"/>
            <w:tcBorders>
              <w:top w:val="single" w:sz="4" w:space="0" w:color="auto"/>
              <w:left w:val="nil"/>
              <w:bottom w:val="single" w:sz="4" w:space="0" w:color="auto"/>
              <w:right w:val="nil"/>
            </w:tcBorders>
            <w:shd w:val="clear" w:color="auto" w:fill="auto"/>
          </w:tcPr>
          <w:p w14:paraId="512522E8" w14:textId="77777777" w:rsidR="00921F36" w:rsidRPr="005A2BEF" w:rsidRDefault="00921F36" w:rsidP="00741D6A">
            <w:pPr>
              <w:jc w:val="center"/>
              <w:rPr>
                <w:rFonts w:ascii="Calibri" w:hAnsi="Calibri" w:cs="Calibri"/>
                <w:sz w:val="18"/>
                <w:szCs w:val="18"/>
              </w:rPr>
            </w:pPr>
          </w:p>
        </w:tc>
        <w:tc>
          <w:tcPr>
            <w:tcW w:w="277" w:type="pct"/>
            <w:tcBorders>
              <w:top w:val="single" w:sz="4" w:space="0" w:color="auto"/>
              <w:left w:val="nil"/>
              <w:bottom w:val="single" w:sz="4" w:space="0" w:color="auto"/>
              <w:right w:val="nil"/>
            </w:tcBorders>
            <w:shd w:val="clear" w:color="auto" w:fill="auto"/>
          </w:tcPr>
          <w:p w14:paraId="18B8F786" w14:textId="77777777" w:rsidR="00921F36" w:rsidRPr="005A2BEF" w:rsidRDefault="00921F36" w:rsidP="00741D6A">
            <w:pPr>
              <w:jc w:val="center"/>
              <w:rPr>
                <w:rFonts w:ascii="Calibri" w:hAnsi="Calibri" w:cs="Calibri"/>
                <w:sz w:val="18"/>
                <w:szCs w:val="18"/>
              </w:rPr>
            </w:pPr>
          </w:p>
        </w:tc>
        <w:tc>
          <w:tcPr>
            <w:tcW w:w="249" w:type="pct"/>
            <w:tcBorders>
              <w:top w:val="single" w:sz="4" w:space="0" w:color="auto"/>
              <w:left w:val="nil"/>
              <w:bottom w:val="single" w:sz="4" w:space="0" w:color="auto"/>
              <w:right w:val="nil"/>
            </w:tcBorders>
          </w:tcPr>
          <w:p w14:paraId="0AFC8FF9" w14:textId="77777777" w:rsidR="00921F36" w:rsidRPr="005A2BEF" w:rsidRDefault="00921F36" w:rsidP="00741D6A">
            <w:pPr>
              <w:jc w:val="center"/>
              <w:rPr>
                <w:rFonts w:ascii="Calibri" w:hAnsi="Calibri" w:cs="Calibri"/>
                <w:sz w:val="18"/>
                <w:szCs w:val="18"/>
              </w:rPr>
            </w:pPr>
          </w:p>
        </w:tc>
        <w:tc>
          <w:tcPr>
            <w:tcW w:w="277" w:type="pct"/>
            <w:tcBorders>
              <w:top w:val="single" w:sz="4" w:space="0" w:color="auto"/>
              <w:left w:val="nil"/>
              <w:bottom w:val="single" w:sz="4" w:space="0" w:color="auto"/>
              <w:right w:val="nil"/>
            </w:tcBorders>
            <w:shd w:val="clear" w:color="auto" w:fill="auto"/>
            <w:noWrap/>
          </w:tcPr>
          <w:p w14:paraId="162BF117" w14:textId="77777777" w:rsidR="00921F36" w:rsidRPr="005A2BEF" w:rsidRDefault="00921F36" w:rsidP="00741D6A">
            <w:pPr>
              <w:jc w:val="center"/>
              <w:rPr>
                <w:rFonts w:ascii="Calibri" w:hAnsi="Calibri" w:cs="Calibri"/>
                <w:sz w:val="18"/>
                <w:szCs w:val="18"/>
              </w:rPr>
            </w:pPr>
          </w:p>
        </w:tc>
        <w:tc>
          <w:tcPr>
            <w:tcW w:w="277" w:type="pct"/>
            <w:tcBorders>
              <w:top w:val="single" w:sz="4" w:space="0" w:color="auto"/>
              <w:left w:val="nil"/>
              <w:bottom w:val="single" w:sz="4" w:space="0" w:color="auto"/>
              <w:right w:val="nil"/>
            </w:tcBorders>
            <w:shd w:val="clear" w:color="auto" w:fill="auto"/>
            <w:noWrap/>
          </w:tcPr>
          <w:p w14:paraId="2ECCCA96" w14:textId="77777777" w:rsidR="00921F36" w:rsidRPr="005A2BEF" w:rsidRDefault="00921F36" w:rsidP="00741D6A">
            <w:pPr>
              <w:jc w:val="center"/>
              <w:rPr>
                <w:rFonts w:ascii="Calibri" w:hAnsi="Calibri" w:cs="Calibri"/>
                <w:sz w:val="18"/>
                <w:szCs w:val="18"/>
              </w:rPr>
            </w:pPr>
          </w:p>
        </w:tc>
        <w:tc>
          <w:tcPr>
            <w:tcW w:w="235" w:type="pct"/>
            <w:tcBorders>
              <w:top w:val="single" w:sz="4" w:space="0" w:color="auto"/>
              <w:left w:val="nil"/>
              <w:bottom w:val="single" w:sz="4" w:space="0" w:color="auto"/>
              <w:right w:val="nil"/>
            </w:tcBorders>
          </w:tcPr>
          <w:p w14:paraId="01849E0F" w14:textId="77777777" w:rsidR="00921F36" w:rsidRPr="005A2BEF" w:rsidRDefault="00921F36" w:rsidP="00741D6A">
            <w:pPr>
              <w:jc w:val="center"/>
              <w:rPr>
                <w:rFonts w:ascii="Calibri" w:hAnsi="Calibri" w:cs="Calibri"/>
                <w:sz w:val="18"/>
                <w:szCs w:val="18"/>
              </w:rPr>
            </w:pPr>
          </w:p>
        </w:tc>
        <w:tc>
          <w:tcPr>
            <w:tcW w:w="277" w:type="pct"/>
            <w:tcBorders>
              <w:top w:val="single" w:sz="4" w:space="0" w:color="auto"/>
              <w:left w:val="nil"/>
              <w:bottom w:val="single" w:sz="4" w:space="0" w:color="auto"/>
              <w:right w:val="nil"/>
            </w:tcBorders>
            <w:shd w:val="clear" w:color="auto" w:fill="auto"/>
            <w:noWrap/>
          </w:tcPr>
          <w:p w14:paraId="57B05674" w14:textId="77777777" w:rsidR="00921F36" w:rsidRPr="005A2BEF" w:rsidRDefault="00921F36" w:rsidP="00741D6A">
            <w:pPr>
              <w:jc w:val="center"/>
              <w:rPr>
                <w:rFonts w:ascii="Calibri" w:hAnsi="Calibri" w:cs="Calibri"/>
                <w:sz w:val="18"/>
                <w:szCs w:val="18"/>
              </w:rPr>
            </w:pPr>
          </w:p>
        </w:tc>
        <w:tc>
          <w:tcPr>
            <w:tcW w:w="279" w:type="pct"/>
            <w:tcBorders>
              <w:top w:val="single" w:sz="4" w:space="0" w:color="auto"/>
              <w:left w:val="nil"/>
              <w:bottom w:val="single" w:sz="4" w:space="0" w:color="auto"/>
              <w:right w:val="nil"/>
            </w:tcBorders>
            <w:shd w:val="clear" w:color="auto" w:fill="auto"/>
            <w:noWrap/>
          </w:tcPr>
          <w:p w14:paraId="22F1720A" w14:textId="77777777" w:rsidR="00921F36" w:rsidRPr="005A2BEF" w:rsidRDefault="00921F36" w:rsidP="00741D6A">
            <w:pPr>
              <w:jc w:val="center"/>
              <w:rPr>
                <w:rFonts w:ascii="Calibri" w:hAnsi="Calibri" w:cs="Calibri"/>
                <w:sz w:val="18"/>
                <w:szCs w:val="18"/>
              </w:rPr>
            </w:pPr>
          </w:p>
        </w:tc>
        <w:tc>
          <w:tcPr>
            <w:tcW w:w="229" w:type="pct"/>
            <w:tcBorders>
              <w:top w:val="single" w:sz="4" w:space="0" w:color="auto"/>
              <w:left w:val="nil"/>
              <w:bottom w:val="single" w:sz="4" w:space="0" w:color="auto"/>
              <w:right w:val="nil"/>
            </w:tcBorders>
          </w:tcPr>
          <w:p w14:paraId="23B0BD08" w14:textId="77777777" w:rsidR="00921F36" w:rsidRPr="005A2BEF" w:rsidRDefault="00921F36" w:rsidP="00741D6A">
            <w:pPr>
              <w:jc w:val="center"/>
              <w:rPr>
                <w:rFonts w:ascii="Calibri" w:hAnsi="Calibri" w:cs="Calibri"/>
                <w:sz w:val="18"/>
                <w:szCs w:val="18"/>
              </w:rPr>
            </w:pPr>
          </w:p>
        </w:tc>
      </w:tr>
      <w:tr w:rsidR="00921F36" w:rsidRPr="005A2BEF" w14:paraId="2BE139C0" w14:textId="77777777" w:rsidTr="002866C5">
        <w:trPr>
          <w:trHeight w:val="319"/>
          <w:jc w:val="center"/>
        </w:trPr>
        <w:tc>
          <w:tcPr>
            <w:tcW w:w="253" w:type="pct"/>
            <w:vMerge w:val="restart"/>
            <w:tcBorders>
              <w:top w:val="single" w:sz="4" w:space="0" w:color="auto"/>
            </w:tcBorders>
            <w:shd w:val="clear" w:color="auto" w:fill="E5DFEC" w:themeFill="accent4" w:themeFillTint="33"/>
            <w:noWrap/>
            <w:vAlign w:val="center"/>
          </w:tcPr>
          <w:p w14:paraId="048DC949" w14:textId="77777777" w:rsidR="00921F36" w:rsidRPr="005A2BEF" w:rsidRDefault="00921F36" w:rsidP="00921F36">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LWT</w:t>
            </w:r>
          </w:p>
        </w:tc>
        <w:tc>
          <w:tcPr>
            <w:tcW w:w="4747" w:type="pct"/>
            <w:gridSpan w:val="18"/>
            <w:tcBorders>
              <w:top w:val="single" w:sz="4" w:space="0" w:color="auto"/>
              <w:bottom w:val="single" w:sz="4" w:space="0" w:color="auto"/>
            </w:tcBorders>
            <w:shd w:val="clear" w:color="auto" w:fill="E5DFEC" w:themeFill="accent4" w:themeFillTint="33"/>
            <w:noWrap/>
          </w:tcPr>
          <w:p w14:paraId="4E6FA386" w14:textId="77777777" w:rsidR="00921F36" w:rsidRPr="005A2BEF" w:rsidRDefault="00921F36" w:rsidP="00921F36">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DB</w:t>
            </w:r>
          </w:p>
        </w:tc>
      </w:tr>
      <w:tr w:rsidR="006F7DD1" w:rsidRPr="005A2BEF" w14:paraId="0D2F9F48" w14:textId="77777777" w:rsidTr="00311155">
        <w:trPr>
          <w:trHeight w:val="319"/>
          <w:jc w:val="center"/>
        </w:trPr>
        <w:tc>
          <w:tcPr>
            <w:tcW w:w="253" w:type="pct"/>
            <w:vMerge/>
            <w:shd w:val="clear" w:color="auto" w:fill="E5DFEC" w:themeFill="accent4" w:themeFillTint="33"/>
            <w:noWrap/>
            <w:vAlign w:val="center"/>
          </w:tcPr>
          <w:p w14:paraId="7A714E11" w14:textId="77777777" w:rsidR="00921F36" w:rsidRPr="005A2BEF" w:rsidRDefault="00921F36" w:rsidP="00921F36">
            <w:pPr>
              <w:jc w:val="center"/>
              <w:rPr>
                <w:rFonts w:ascii="Calibri" w:eastAsia="Microsoft YaHei" w:hAnsi="Calibri" w:cs="Calibri"/>
                <w:kern w:val="0"/>
                <w:sz w:val="18"/>
                <w:szCs w:val="18"/>
              </w:rPr>
            </w:pPr>
          </w:p>
        </w:tc>
        <w:tc>
          <w:tcPr>
            <w:tcW w:w="785" w:type="pct"/>
            <w:gridSpan w:val="3"/>
            <w:tcBorders>
              <w:bottom w:val="single" w:sz="4" w:space="0" w:color="auto"/>
            </w:tcBorders>
            <w:shd w:val="clear" w:color="auto" w:fill="E5DFEC" w:themeFill="accent4" w:themeFillTint="33"/>
            <w:noWrap/>
            <w:vAlign w:val="center"/>
          </w:tcPr>
          <w:p w14:paraId="67CCE1C7" w14:textId="77777777" w:rsidR="00921F36" w:rsidRPr="005A2BEF" w:rsidRDefault="00921F36" w:rsidP="00921F36">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20</w:t>
            </w:r>
          </w:p>
        </w:tc>
        <w:tc>
          <w:tcPr>
            <w:tcW w:w="800" w:type="pct"/>
            <w:gridSpan w:val="3"/>
            <w:tcBorders>
              <w:bottom w:val="single" w:sz="4" w:space="0" w:color="auto"/>
            </w:tcBorders>
            <w:shd w:val="clear" w:color="auto" w:fill="E5DFEC" w:themeFill="accent4" w:themeFillTint="33"/>
            <w:noWrap/>
            <w:vAlign w:val="center"/>
          </w:tcPr>
          <w:p w14:paraId="39FE7605" w14:textId="77777777" w:rsidR="00921F36" w:rsidRPr="005A2BEF" w:rsidRDefault="00921F36" w:rsidP="00921F36">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25</w:t>
            </w:r>
          </w:p>
        </w:tc>
        <w:tc>
          <w:tcPr>
            <w:tcW w:w="786" w:type="pct"/>
            <w:gridSpan w:val="3"/>
            <w:tcBorders>
              <w:bottom w:val="single" w:sz="4" w:space="0" w:color="auto"/>
            </w:tcBorders>
            <w:shd w:val="clear" w:color="auto" w:fill="E5DFEC" w:themeFill="accent4" w:themeFillTint="33"/>
            <w:noWrap/>
            <w:vAlign w:val="center"/>
          </w:tcPr>
          <w:p w14:paraId="720278C7" w14:textId="77777777" w:rsidR="00921F36" w:rsidRPr="005A2BEF" w:rsidRDefault="00921F36" w:rsidP="00921F36">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30</w:t>
            </w:r>
          </w:p>
        </w:tc>
        <w:tc>
          <w:tcPr>
            <w:tcW w:w="802" w:type="pct"/>
            <w:gridSpan w:val="3"/>
            <w:tcBorders>
              <w:bottom w:val="single" w:sz="4" w:space="0" w:color="auto"/>
            </w:tcBorders>
            <w:shd w:val="clear" w:color="auto" w:fill="E5DFEC" w:themeFill="accent4" w:themeFillTint="33"/>
          </w:tcPr>
          <w:p w14:paraId="63E057C3" w14:textId="77777777" w:rsidR="00921F36" w:rsidRPr="005A2BEF" w:rsidRDefault="00921F36" w:rsidP="00921F36">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35</w:t>
            </w:r>
          </w:p>
        </w:tc>
        <w:tc>
          <w:tcPr>
            <w:tcW w:w="789" w:type="pct"/>
            <w:gridSpan w:val="3"/>
            <w:tcBorders>
              <w:bottom w:val="single" w:sz="4" w:space="0" w:color="auto"/>
            </w:tcBorders>
            <w:shd w:val="clear" w:color="auto" w:fill="E5DFEC" w:themeFill="accent4" w:themeFillTint="33"/>
            <w:noWrap/>
            <w:vAlign w:val="center"/>
          </w:tcPr>
          <w:p w14:paraId="3093BC37" w14:textId="77777777" w:rsidR="00921F36" w:rsidRPr="005A2BEF" w:rsidRDefault="00921F36" w:rsidP="00921F36">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40</w:t>
            </w:r>
          </w:p>
        </w:tc>
        <w:tc>
          <w:tcPr>
            <w:tcW w:w="785" w:type="pct"/>
            <w:gridSpan w:val="3"/>
            <w:tcBorders>
              <w:bottom w:val="single" w:sz="4" w:space="0" w:color="auto"/>
            </w:tcBorders>
            <w:shd w:val="clear" w:color="auto" w:fill="E5DFEC" w:themeFill="accent4" w:themeFillTint="33"/>
            <w:noWrap/>
            <w:vAlign w:val="bottom"/>
          </w:tcPr>
          <w:p w14:paraId="2EA864CC" w14:textId="77777777" w:rsidR="00921F36" w:rsidRPr="005A2BEF" w:rsidRDefault="00921F36" w:rsidP="00921F36">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43</w:t>
            </w:r>
          </w:p>
        </w:tc>
      </w:tr>
      <w:tr w:rsidR="006F7DD1" w:rsidRPr="005A2BEF" w14:paraId="162B8422" w14:textId="77777777" w:rsidTr="00ED1149">
        <w:trPr>
          <w:trHeight w:val="319"/>
          <w:jc w:val="center"/>
        </w:trPr>
        <w:tc>
          <w:tcPr>
            <w:tcW w:w="253" w:type="pct"/>
            <w:vMerge/>
            <w:tcBorders>
              <w:bottom w:val="single" w:sz="4" w:space="0" w:color="auto"/>
            </w:tcBorders>
            <w:shd w:val="clear" w:color="auto" w:fill="E5DFEC" w:themeFill="accent4" w:themeFillTint="33"/>
            <w:noWrap/>
            <w:vAlign w:val="center"/>
          </w:tcPr>
          <w:p w14:paraId="76FE5755" w14:textId="77777777" w:rsidR="00921F36" w:rsidRPr="005A2BEF" w:rsidRDefault="00921F36" w:rsidP="00921F36">
            <w:pPr>
              <w:jc w:val="center"/>
              <w:rPr>
                <w:rFonts w:ascii="Calibri" w:eastAsia="Microsoft YaHei" w:hAnsi="Calibri" w:cs="Calibri"/>
                <w:kern w:val="0"/>
                <w:sz w:val="18"/>
                <w:szCs w:val="18"/>
              </w:rPr>
            </w:pPr>
          </w:p>
        </w:tc>
        <w:tc>
          <w:tcPr>
            <w:tcW w:w="276" w:type="pct"/>
            <w:tcBorders>
              <w:bottom w:val="single" w:sz="4" w:space="0" w:color="auto"/>
            </w:tcBorders>
            <w:shd w:val="clear" w:color="auto" w:fill="E5DFEC" w:themeFill="accent4" w:themeFillTint="33"/>
            <w:noWrap/>
            <w:vAlign w:val="center"/>
          </w:tcPr>
          <w:p w14:paraId="16695157" w14:textId="77777777" w:rsidR="00921F36" w:rsidRPr="005A2BEF" w:rsidRDefault="00921F36" w:rsidP="00921F36">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76" w:type="pct"/>
            <w:tcBorders>
              <w:bottom w:val="single" w:sz="4" w:space="0" w:color="auto"/>
            </w:tcBorders>
            <w:shd w:val="clear" w:color="auto" w:fill="E5DFEC" w:themeFill="accent4" w:themeFillTint="33"/>
            <w:noWrap/>
            <w:vAlign w:val="center"/>
          </w:tcPr>
          <w:p w14:paraId="61623B03" w14:textId="77777777" w:rsidR="00921F36" w:rsidRPr="005A2BEF" w:rsidRDefault="00921F36" w:rsidP="00921F36">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34" w:type="pct"/>
            <w:tcBorders>
              <w:bottom w:val="single" w:sz="4" w:space="0" w:color="auto"/>
            </w:tcBorders>
            <w:shd w:val="clear" w:color="auto" w:fill="E5DFEC" w:themeFill="accent4" w:themeFillTint="33"/>
            <w:vAlign w:val="center"/>
          </w:tcPr>
          <w:p w14:paraId="107EDC14" w14:textId="77777777" w:rsidR="00921F36" w:rsidRPr="005A2BEF" w:rsidRDefault="00921F36" w:rsidP="00921F36">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276" w:type="pct"/>
            <w:tcBorders>
              <w:bottom w:val="single" w:sz="4" w:space="0" w:color="auto"/>
            </w:tcBorders>
            <w:shd w:val="clear" w:color="auto" w:fill="E5DFEC" w:themeFill="accent4" w:themeFillTint="33"/>
            <w:noWrap/>
            <w:vAlign w:val="center"/>
          </w:tcPr>
          <w:p w14:paraId="6DCD93A6" w14:textId="77777777" w:rsidR="00921F36" w:rsidRPr="005A2BEF" w:rsidRDefault="00921F36" w:rsidP="00921F36">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76" w:type="pct"/>
            <w:tcBorders>
              <w:bottom w:val="single" w:sz="4" w:space="0" w:color="auto"/>
            </w:tcBorders>
            <w:shd w:val="clear" w:color="auto" w:fill="E5DFEC" w:themeFill="accent4" w:themeFillTint="33"/>
            <w:noWrap/>
            <w:vAlign w:val="center"/>
          </w:tcPr>
          <w:p w14:paraId="02A643D7" w14:textId="77777777" w:rsidR="00921F36" w:rsidRPr="005A2BEF" w:rsidRDefault="00921F36" w:rsidP="00921F36">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9" w:type="pct"/>
            <w:tcBorders>
              <w:bottom w:val="single" w:sz="4" w:space="0" w:color="auto"/>
            </w:tcBorders>
            <w:shd w:val="clear" w:color="auto" w:fill="E5DFEC" w:themeFill="accent4" w:themeFillTint="33"/>
            <w:vAlign w:val="center"/>
          </w:tcPr>
          <w:p w14:paraId="3F853E63" w14:textId="77777777" w:rsidR="00921F36" w:rsidRPr="005A2BEF" w:rsidRDefault="00921F36" w:rsidP="00921F36">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276" w:type="pct"/>
            <w:tcBorders>
              <w:bottom w:val="single" w:sz="4" w:space="0" w:color="auto"/>
            </w:tcBorders>
            <w:shd w:val="clear" w:color="auto" w:fill="E5DFEC" w:themeFill="accent4" w:themeFillTint="33"/>
            <w:noWrap/>
            <w:vAlign w:val="center"/>
          </w:tcPr>
          <w:p w14:paraId="75B7270B" w14:textId="77777777" w:rsidR="00921F36" w:rsidRPr="005A2BEF" w:rsidRDefault="00921F36" w:rsidP="00921F36">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76" w:type="pct"/>
            <w:tcBorders>
              <w:bottom w:val="single" w:sz="4" w:space="0" w:color="auto"/>
            </w:tcBorders>
            <w:shd w:val="clear" w:color="auto" w:fill="E5DFEC" w:themeFill="accent4" w:themeFillTint="33"/>
            <w:noWrap/>
            <w:vAlign w:val="center"/>
          </w:tcPr>
          <w:p w14:paraId="0E61C1FE" w14:textId="77777777" w:rsidR="00921F36" w:rsidRPr="005A2BEF" w:rsidRDefault="00921F36" w:rsidP="00921F36">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35" w:type="pct"/>
            <w:tcBorders>
              <w:bottom w:val="single" w:sz="4" w:space="0" w:color="auto"/>
            </w:tcBorders>
            <w:shd w:val="clear" w:color="auto" w:fill="E5DFEC" w:themeFill="accent4" w:themeFillTint="33"/>
            <w:vAlign w:val="center"/>
          </w:tcPr>
          <w:p w14:paraId="575BDD74" w14:textId="77777777" w:rsidR="00921F36" w:rsidRPr="005A2BEF" w:rsidRDefault="00921F36" w:rsidP="00921F36">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277" w:type="pct"/>
            <w:tcBorders>
              <w:bottom w:val="single" w:sz="4" w:space="0" w:color="auto"/>
            </w:tcBorders>
            <w:shd w:val="clear" w:color="auto" w:fill="E5DFEC" w:themeFill="accent4" w:themeFillTint="33"/>
            <w:vAlign w:val="center"/>
          </w:tcPr>
          <w:p w14:paraId="7A4B7D1C" w14:textId="77777777" w:rsidR="00921F36" w:rsidRPr="005A2BEF" w:rsidRDefault="00921F36" w:rsidP="00921F36">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77" w:type="pct"/>
            <w:tcBorders>
              <w:bottom w:val="single" w:sz="4" w:space="0" w:color="auto"/>
            </w:tcBorders>
            <w:shd w:val="clear" w:color="auto" w:fill="E5DFEC" w:themeFill="accent4" w:themeFillTint="33"/>
            <w:vAlign w:val="center"/>
          </w:tcPr>
          <w:p w14:paraId="3D0B906F" w14:textId="77777777" w:rsidR="00921F36" w:rsidRPr="005A2BEF" w:rsidRDefault="00921F36" w:rsidP="00921F36">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9" w:type="pct"/>
            <w:tcBorders>
              <w:bottom w:val="single" w:sz="4" w:space="0" w:color="auto"/>
            </w:tcBorders>
            <w:shd w:val="clear" w:color="auto" w:fill="E5DFEC" w:themeFill="accent4" w:themeFillTint="33"/>
            <w:vAlign w:val="center"/>
          </w:tcPr>
          <w:p w14:paraId="7FB0D680" w14:textId="77777777" w:rsidR="00921F36" w:rsidRPr="005A2BEF" w:rsidRDefault="00921F36" w:rsidP="00921F36">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277" w:type="pct"/>
            <w:tcBorders>
              <w:bottom w:val="single" w:sz="4" w:space="0" w:color="auto"/>
            </w:tcBorders>
            <w:shd w:val="clear" w:color="auto" w:fill="E5DFEC" w:themeFill="accent4" w:themeFillTint="33"/>
            <w:noWrap/>
            <w:vAlign w:val="center"/>
          </w:tcPr>
          <w:p w14:paraId="3E21E715" w14:textId="77777777" w:rsidR="00921F36" w:rsidRPr="005A2BEF" w:rsidRDefault="00921F36" w:rsidP="00921F36">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77" w:type="pct"/>
            <w:tcBorders>
              <w:bottom w:val="single" w:sz="4" w:space="0" w:color="auto"/>
            </w:tcBorders>
            <w:shd w:val="clear" w:color="auto" w:fill="E5DFEC" w:themeFill="accent4" w:themeFillTint="33"/>
            <w:noWrap/>
            <w:vAlign w:val="center"/>
          </w:tcPr>
          <w:p w14:paraId="35AAF0C3" w14:textId="77777777" w:rsidR="00921F36" w:rsidRPr="005A2BEF" w:rsidRDefault="00921F36" w:rsidP="00921F36">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35" w:type="pct"/>
            <w:tcBorders>
              <w:bottom w:val="single" w:sz="4" w:space="0" w:color="auto"/>
            </w:tcBorders>
            <w:shd w:val="clear" w:color="auto" w:fill="E5DFEC" w:themeFill="accent4" w:themeFillTint="33"/>
            <w:vAlign w:val="center"/>
          </w:tcPr>
          <w:p w14:paraId="79E34466" w14:textId="77777777" w:rsidR="00921F36" w:rsidRPr="005A2BEF" w:rsidRDefault="00921F36" w:rsidP="00921F36">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277" w:type="pct"/>
            <w:tcBorders>
              <w:bottom w:val="single" w:sz="4" w:space="0" w:color="auto"/>
            </w:tcBorders>
            <w:shd w:val="clear" w:color="auto" w:fill="E5DFEC" w:themeFill="accent4" w:themeFillTint="33"/>
            <w:noWrap/>
            <w:vAlign w:val="center"/>
          </w:tcPr>
          <w:p w14:paraId="1EC3FBE9" w14:textId="77777777" w:rsidR="00921F36" w:rsidRPr="005A2BEF" w:rsidRDefault="00921F36" w:rsidP="00921F36">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79" w:type="pct"/>
            <w:tcBorders>
              <w:bottom w:val="single" w:sz="4" w:space="0" w:color="auto"/>
            </w:tcBorders>
            <w:shd w:val="clear" w:color="auto" w:fill="E5DFEC" w:themeFill="accent4" w:themeFillTint="33"/>
            <w:noWrap/>
            <w:vAlign w:val="center"/>
          </w:tcPr>
          <w:p w14:paraId="5FA3E10D" w14:textId="77777777" w:rsidR="00921F36" w:rsidRPr="005A2BEF" w:rsidRDefault="00921F36" w:rsidP="00921F36">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tcBorders>
              <w:bottom w:val="single" w:sz="4" w:space="0" w:color="auto"/>
            </w:tcBorders>
            <w:shd w:val="clear" w:color="auto" w:fill="E5DFEC" w:themeFill="accent4" w:themeFillTint="33"/>
            <w:vAlign w:val="center"/>
          </w:tcPr>
          <w:p w14:paraId="2CFD8D89" w14:textId="77777777" w:rsidR="00921F36" w:rsidRPr="005A2BEF" w:rsidRDefault="00921F36" w:rsidP="00921F36">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r>
      <w:tr w:rsidR="00ED1149" w:rsidRPr="005A2BEF" w14:paraId="3D6997FB" w14:textId="77777777" w:rsidTr="00ED1149">
        <w:trPr>
          <w:trHeight w:val="319"/>
          <w:jc w:val="center"/>
        </w:trPr>
        <w:tc>
          <w:tcPr>
            <w:tcW w:w="253" w:type="pct"/>
            <w:tcBorders>
              <w:bottom w:val="single" w:sz="4" w:space="0" w:color="auto"/>
            </w:tcBorders>
            <w:shd w:val="clear" w:color="auto" w:fill="auto"/>
            <w:noWrap/>
          </w:tcPr>
          <w:p w14:paraId="1E78CB25" w14:textId="77777777" w:rsidR="00ED1149" w:rsidRPr="005A2BEF" w:rsidRDefault="00ED1149" w:rsidP="00ED1149">
            <w:pPr>
              <w:jc w:val="center"/>
              <w:rPr>
                <w:rFonts w:ascii="Calibri" w:hAnsi="Calibri" w:cs="Calibri"/>
                <w:sz w:val="18"/>
                <w:szCs w:val="18"/>
              </w:rPr>
            </w:pPr>
            <w:r w:rsidRPr="005A2BEF">
              <w:rPr>
                <w:rFonts w:ascii="Calibri" w:hAnsi="Calibri" w:cs="Calibri"/>
                <w:sz w:val="18"/>
                <w:szCs w:val="18"/>
              </w:rPr>
              <w:t>0</w:t>
            </w:r>
          </w:p>
        </w:tc>
        <w:tc>
          <w:tcPr>
            <w:tcW w:w="276" w:type="pct"/>
            <w:tcBorders>
              <w:bottom w:val="single" w:sz="4" w:space="0" w:color="auto"/>
            </w:tcBorders>
            <w:shd w:val="clear" w:color="auto" w:fill="auto"/>
            <w:noWrap/>
          </w:tcPr>
          <w:p w14:paraId="1B160629"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60,5</w:t>
            </w:r>
          </w:p>
        </w:tc>
        <w:tc>
          <w:tcPr>
            <w:tcW w:w="276" w:type="pct"/>
            <w:tcBorders>
              <w:bottom w:val="single" w:sz="4" w:space="0" w:color="auto"/>
            </w:tcBorders>
            <w:shd w:val="clear" w:color="auto" w:fill="auto"/>
            <w:noWrap/>
          </w:tcPr>
          <w:p w14:paraId="36F723D1"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18.0</w:t>
            </w:r>
          </w:p>
        </w:tc>
        <w:tc>
          <w:tcPr>
            <w:tcW w:w="234" w:type="pct"/>
            <w:tcBorders>
              <w:bottom w:val="single" w:sz="4" w:space="0" w:color="auto"/>
            </w:tcBorders>
          </w:tcPr>
          <w:p w14:paraId="4225E95C"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3.1</w:t>
            </w:r>
          </w:p>
        </w:tc>
        <w:tc>
          <w:tcPr>
            <w:tcW w:w="276" w:type="pct"/>
            <w:tcBorders>
              <w:bottom w:val="single" w:sz="4" w:space="0" w:color="auto"/>
            </w:tcBorders>
            <w:shd w:val="clear" w:color="auto" w:fill="auto"/>
            <w:noWrap/>
          </w:tcPr>
          <w:p w14:paraId="43763F7F"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59,9</w:t>
            </w:r>
          </w:p>
        </w:tc>
        <w:tc>
          <w:tcPr>
            <w:tcW w:w="276" w:type="pct"/>
            <w:tcBorders>
              <w:bottom w:val="single" w:sz="4" w:space="0" w:color="auto"/>
            </w:tcBorders>
            <w:shd w:val="clear" w:color="auto" w:fill="auto"/>
            <w:noWrap/>
          </w:tcPr>
          <w:p w14:paraId="2A6EB325"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18.7</w:t>
            </w:r>
          </w:p>
        </w:tc>
        <w:tc>
          <w:tcPr>
            <w:tcW w:w="249" w:type="pct"/>
            <w:tcBorders>
              <w:bottom w:val="single" w:sz="4" w:space="0" w:color="auto"/>
            </w:tcBorders>
          </w:tcPr>
          <w:p w14:paraId="73DB5B45"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3.0</w:t>
            </w:r>
          </w:p>
        </w:tc>
        <w:tc>
          <w:tcPr>
            <w:tcW w:w="276" w:type="pct"/>
            <w:tcBorders>
              <w:bottom w:val="single" w:sz="4" w:space="0" w:color="auto"/>
            </w:tcBorders>
            <w:shd w:val="clear" w:color="auto" w:fill="auto"/>
            <w:noWrap/>
          </w:tcPr>
          <w:p w14:paraId="4149552F"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59.4</w:t>
            </w:r>
          </w:p>
        </w:tc>
        <w:tc>
          <w:tcPr>
            <w:tcW w:w="276" w:type="pct"/>
            <w:tcBorders>
              <w:bottom w:val="single" w:sz="4" w:space="0" w:color="auto"/>
            </w:tcBorders>
            <w:shd w:val="clear" w:color="auto" w:fill="auto"/>
            <w:noWrap/>
          </w:tcPr>
          <w:p w14:paraId="3555D44D"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22.3</w:t>
            </w:r>
          </w:p>
        </w:tc>
        <w:tc>
          <w:tcPr>
            <w:tcW w:w="235" w:type="pct"/>
            <w:tcBorders>
              <w:bottom w:val="single" w:sz="4" w:space="0" w:color="auto"/>
            </w:tcBorders>
          </w:tcPr>
          <w:p w14:paraId="38BE5ADA"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2.5</w:t>
            </w:r>
          </w:p>
        </w:tc>
        <w:tc>
          <w:tcPr>
            <w:tcW w:w="277" w:type="pct"/>
            <w:tcBorders>
              <w:bottom w:val="single" w:sz="4" w:space="0" w:color="auto"/>
            </w:tcBorders>
            <w:shd w:val="clear" w:color="auto" w:fill="auto"/>
          </w:tcPr>
          <w:p w14:paraId="79B01E9B"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56,9</w:t>
            </w:r>
          </w:p>
        </w:tc>
        <w:tc>
          <w:tcPr>
            <w:tcW w:w="277" w:type="pct"/>
            <w:tcBorders>
              <w:bottom w:val="single" w:sz="4" w:space="0" w:color="auto"/>
            </w:tcBorders>
            <w:shd w:val="clear" w:color="auto" w:fill="auto"/>
          </w:tcPr>
          <w:p w14:paraId="74931019"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24.3</w:t>
            </w:r>
          </w:p>
        </w:tc>
        <w:tc>
          <w:tcPr>
            <w:tcW w:w="249" w:type="pct"/>
            <w:tcBorders>
              <w:bottom w:val="single" w:sz="4" w:space="0" w:color="auto"/>
            </w:tcBorders>
          </w:tcPr>
          <w:p w14:paraId="48DD8F95"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2.2</w:t>
            </w:r>
          </w:p>
        </w:tc>
        <w:tc>
          <w:tcPr>
            <w:tcW w:w="277" w:type="pct"/>
            <w:tcBorders>
              <w:bottom w:val="single" w:sz="4" w:space="0" w:color="auto"/>
            </w:tcBorders>
            <w:shd w:val="clear" w:color="auto" w:fill="auto"/>
            <w:noWrap/>
          </w:tcPr>
          <w:p w14:paraId="76DA34BF"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36.5</w:t>
            </w:r>
          </w:p>
        </w:tc>
        <w:tc>
          <w:tcPr>
            <w:tcW w:w="277" w:type="pct"/>
            <w:tcBorders>
              <w:bottom w:val="single" w:sz="4" w:space="0" w:color="auto"/>
            </w:tcBorders>
            <w:shd w:val="clear" w:color="auto" w:fill="auto"/>
            <w:noWrap/>
          </w:tcPr>
          <w:p w14:paraId="2C2679A0"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16.5</w:t>
            </w:r>
          </w:p>
        </w:tc>
        <w:tc>
          <w:tcPr>
            <w:tcW w:w="235" w:type="pct"/>
            <w:tcBorders>
              <w:bottom w:val="single" w:sz="4" w:space="0" w:color="auto"/>
            </w:tcBorders>
          </w:tcPr>
          <w:p w14:paraId="5B14BAE0"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2.1</w:t>
            </w:r>
          </w:p>
        </w:tc>
        <w:tc>
          <w:tcPr>
            <w:tcW w:w="277" w:type="pct"/>
            <w:tcBorders>
              <w:bottom w:val="single" w:sz="4" w:space="0" w:color="auto"/>
            </w:tcBorders>
            <w:shd w:val="clear" w:color="auto" w:fill="auto"/>
            <w:noWrap/>
          </w:tcPr>
          <w:p w14:paraId="455215B7"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23.2</w:t>
            </w:r>
          </w:p>
        </w:tc>
        <w:tc>
          <w:tcPr>
            <w:tcW w:w="279" w:type="pct"/>
            <w:tcBorders>
              <w:bottom w:val="single" w:sz="4" w:space="0" w:color="auto"/>
            </w:tcBorders>
            <w:shd w:val="clear" w:color="auto" w:fill="auto"/>
            <w:noWrap/>
          </w:tcPr>
          <w:p w14:paraId="7917EE5C"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11.4</w:t>
            </w:r>
          </w:p>
        </w:tc>
        <w:tc>
          <w:tcPr>
            <w:tcW w:w="229" w:type="pct"/>
            <w:tcBorders>
              <w:bottom w:val="single" w:sz="4" w:space="0" w:color="auto"/>
            </w:tcBorders>
          </w:tcPr>
          <w:p w14:paraId="26203A4E"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1.9</w:t>
            </w:r>
          </w:p>
        </w:tc>
      </w:tr>
      <w:tr w:rsidR="00ED1149" w:rsidRPr="005A2BEF" w14:paraId="3E43AB85" w14:textId="77777777" w:rsidTr="00ED1149">
        <w:trPr>
          <w:trHeight w:val="319"/>
          <w:jc w:val="center"/>
        </w:trPr>
        <w:tc>
          <w:tcPr>
            <w:tcW w:w="253" w:type="pct"/>
            <w:tcBorders>
              <w:bottom w:val="single" w:sz="4" w:space="0" w:color="auto"/>
            </w:tcBorders>
            <w:shd w:val="clear" w:color="auto" w:fill="auto"/>
            <w:noWrap/>
          </w:tcPr>
          <w:p w14:paraId="16F84344" w14:textId="77777777" w:rsidR="00ED1149" w:rsidRPr="005A2BEF" w:rsidRDefault="00ED1149" w:rsidP="00ED1149">
            <w:pPr>
              <w:jc w:val="center"/>
              <w:rPr>
                <w:rFonts w:ascii="Calibri" w:hAnsi="Calibri" w:cs="Calibri"/>
                <w:sz w:val="18"/>
                <w:szCs w:val="18"/>
              </w:rPr>
            </w:pPr>
            <w:r w:rsidRPr="005A2BEF">
              <w:rPr>
                <w:rFonts w:ascii="Calibri" w:hAnsi="Calibri" w:cs="Calibri"/>
                <w:sz w:val="18"/>
                <w:szCs w:val="18"/>
              </w:rPr>
              <w:t>5</w:t>
            </w:r>
          </w:p>
        </w:tc>
        <w:tc>
          <w:tcPr>
            <w:tcW w:w="276" w:type="pct"/>
            <w:tcBorders>
              <w:bottom w:val="single" w:sz="4" w:space="0" w:color="auto"/>
            </w:tcBorders>
            <w:shd w:val="clear" w:color="auto" w:fill="auto"/>
            <w:noWrap/>
          </w:tcPr>
          <w:p w14:paraId="4D393B54"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68.2</w:t>
            </w:r>
          </w:p>
        </w:tc>
        <w:tc>
          <w:tcPr>
            <w:tcW w:w="276" w:type="pct"/>
            <w:tcBorders>
              <w:bottom w:val="single" w:sz="4" w:space="0" w:color="auto"/>
            </w:tcBorders>
            <w:shd w:val="clear" w:color="auto" w:fill="auto"/>
            <w:noWrap/>
          </w:tcPr>
          <w:p w14:paraId="27A5E520"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19.3</w:t>
            </w:r>
          </w:p>
        </w:tc>
        <w:tc>
          <w:tcPr>
            <w:tcW w:w="234" w:type="pct"/>
            <w:tcBorders>
              <w:bottom w:val="single" w:sz="4" w:space="0" w:color="auto"/>
            </w:tcBorders>
          </w:tcPr>
          <w:p w14:paraId="2253CDC6"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3.5</w:t>
            </w:r>
          </w:p>
        </w:tc>
        <w:tc>
          <w:tcPr>
            <w:tcW w:w="276" w:type="pct"/>
            <w:tcBorders>
              <w:bottom w:val="single" w:sz="4" w:space="0" w:color="auto"/>
            </w:tcBorders>
            <w:shd w:val="clear" w:color="auto" w:fill="auto"/>
            <w:noWrap/>
          </w:tcPr>
          <w:p w14:paraId="0409F3E8"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67,6</w:t>
            </w:r>
          </w:p>
        </w:tc>
        <w:tc>
          <w:tcPr>
            <w:tcW w:w="276" w:type="pct"/>
            <w:tcBorders>
              <w:bottom w:val="single" w:sz="4" w:space="0" w:color="auto"/>
            </w:tcBorders>
            <w:shd w:val="clear" w:color="auto" w:fill="auto"/>
            <w:noWrap/>
          </w:tcPr>
          <w:p w14:paraId="0CDECFFE"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20,0</w:t>
            </w:r>
          </w:p>
        </w:tc>
        <w:tc>
          <w:tcPr>
            <w:tcW w:w="249" w:type="pct"/>
            <w:tcBorders>
              <w:bottom w:val="single" w:sz="4" w:space="0" w:color="auto"/>
            </w:tcBorders>
          </w:tcPr>
          <w:p w14:paraId="5ADE0C67"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3.4</w:t>
            </w:r>
          </w:p>
        </w:tc>
        <w:tc>
          <w:tcPr>
            <w:tcW w:w="276" w:type="pct"/>
            <w:tcBorders>
              <w:bottom w:val="single" w:sz="4" w:space="0" w:color="auto"/>
            </w:tcBorders>
            <w:shd w:val="clear" w:color="auto" w:fill="auto"/>
            <w:noWrap/>
          </w:tcPr>
          <w:p w14:paraId="138EB00D"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67,0</w:t>
            </w:r>
          </w:p>
        </w:tc>
        <w:tc>
          <w:tcPr>
            <w:tcW w:w="276" w:type="pct"/>
            <w:tcBorders>
              <w:bottom w:val="single" w:sz="4" w:space="0" w:color="auto"/>
            </w:tcBorders>
            <w:shd w:val="clear" w:color="auto" w:fill="auto"/>
            <w:noWrap/>
          </w:tcPr>
          <w:p w14:paraId="64049406"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23.8</w:t>
            </w:r>
          </w:p>
        </w:tc>
        <w:tc>
          <w:tcPr>
            <w:tcW w:w="235" w:type="pct"/>
            <w:tcBorders>
              <w:bottom w:val="single" w:sz="4" w:space="0" w:color="auto"/>
            </w:tcBorders>
          </w:tcPr>
          <w:p w14:paraId="1EAF97F4"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2.8</w:t>
            </w:r>
          </w:p>
        </w:tc>
        <w:tc>
          <w:tcPr>
            <w:tcW w:w="277" w:type="pct"/>
            <w:tcBorders>
              <w:bottom w:val="single" w:sz="4" w:space="0" w:color="auto"/>
            </w:tcBorders>
            <w:shd w:val="clear" w:color="auto" w:fill="auto"/>
          </w:tcPr>
          <w:p w14:paraId="51652316"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64.2</w:t>
            </w:r>
          </w:p>
        </w:tc>
        <w:tc>
          <w:tcPr>
            <w:tcW w:w="277" w:type="pct"/>
            <w:tcBorders>
              <w:bottom w:val="single" w:sz="4" w:space="0" w:color="auto"/>
            </w:tcBorders>
            <w:shd w:val="clear" w:color="auto" w:fill="auto"/>
          </w:tcPr>
          <w:p w14:paraId="2FFFECB8"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26.0</w:t>
            </w:r>
          </w:p>
        </w:tc>
        <w:tc>
          <w:tcPr>
            <w:tcW w:w="249" w:type="pct"/>
            <w:tcBorders>
              <w:bottom w:val="single" w:sz="4" w:space="0" w:color="auto"/>
            </w:tcBorders>
          </w:tcPr>
          <w:p w14:paraId="08290DA3"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2.5</w:t>
            </w:r>
          </w:p>
        </w:tc>
        <w:tc>
          <w:tcPr>
            <w:tcW w:w="277" w:type="pct"/>
            <w:tcBorders>
              <w:bottom w:val="single" w:sz="4" w:space="0" w:color="auto"/>
            </w:tcBorders>
            <w:shd w:val="clear" w:color="auto" w:fill="auto"/>
            <w:noWrap/>
          </w:tcPr>
          <w:p w14:paraId="29FCE1EF"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41.2</w:t>
            </w:r>
          </w:p>
        </w:tc>
        <w:tc>
          <w:tcPr>
            <w:tcW w:w="277" w:type="pct"/>
            <w:tcBorders>
              <w:bottom w:val="single" w:sz="4" w:space="0" w:color="auto"/>
            </w:tcBorders>
            <w:shd w:val="clear" w:color="auto" w:fill="auto"/>
            <w:noWrap/>
          </w:tcPr>
          <w:p w14:paraId="65745EBF"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17.6</w:t>
            </w:r>
          </w:p>
        </w:tc>
        <w:tc>
          <w:tcPr>
            <w:tcW w:w="235" w:type="pct"/>
            <w:tcBorders>
              <w:bottom w:val="single" w:sz="4" w:space="0" w:color="auto"/>
            </w:tcBorders>
          </w:tcPr>
          <w:p w14:paraId="3C63A5D2"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2.3</w:t>
            </w:r>
          </w:p>
        </w:tc>
        <w:tc>
          <w:tcPr>
            <w:tcW w:w="277" w:type="pct"/>
            <w:tcBorders>
              <w:bottom w:val="single" w:sz="4" w:space="0" w:color="auto"/>
            </w:tcBorders>
            <w:shd w:val="clear" w:color="auto" w:fill="auto"/>
            <w:noWrap/>
          </w:tcPr>
          <w:p w14:paraId="55DD3A5C"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26.2</w:t>
            </w:r>
          </w:p>
        </w:tc>
        <w:tc>
          <w:tcPr>
            <w:tcW w:w="279" w:type="pct"/>
            <w:tcBorders>
              <w:bottom w:val="single" w:sz="4" w:space="0" w:color="auto"/>
            </w:tcBorders>
            <w:shd w:val="clear" w:color="auto" w:fill="auto"/>
            <w:noWrap/>
          </w:tcPr>
          <w:p w14:paraId="2314C9CB"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12.1</w:t>
            </w:r>
          </w:p>
        </w:tc>
        <w:tc>
          <w:tcPr>
            <w:tcW w:w="229" w:type="pct"/>
            <w:tcBorders>
              <w:bottom w:val="single" w:sz="4" w:space="0" w:color="auto"/>
            </w:tcBorders>
          </w:tcPr>
          <w:p w14:paraId="6F8E3993"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2.2</w:t>
            </w:r>
          </w:p>
        </w:tc>
      </w:tr>
      <w:tr w:rsidR="00ED1149" w:rsidRPr="005A2BEF" w14:paraId="7D7B8F27" w14:textId="77777777" w:rsidTr="00ED1149">
        <w:trPr>
          <w:trHeight w:val="319"/>
          <w:jc w:val="center"/>
        </w:trPr>
        <w:tc>
          <w:tcPr>
            <w:tcW w:w="253" w:type="pct"/>
            <w:tcBorders>
              <w:bottom w:val="single" w:sz="4" w:space="0" w:color="auto"/>
            </w:tcBorders>
            <w:shd w:val="clear" w:color="auto" w:fill="auto"/>
            <w:noWrap/>
          </w:tcPr>
          <w:p w14:paraId="4517F58B" w14:textId="77777777" w:rsidR="00ED1149" w:rsidRPr="005A2BEF" w:rsidRDefault="00ED1149" w:rsidP="00ED1149">
            <w:pPr>
              <w:jc w:val="center"/>
              <w:rPr>
                <w:rFonts w:ascii="Calibri" w:hAnsi="Calibri" w:cs="Calibri"/>
                <w:sz w:val="18"/>
                <w:szCs w:val="18"/>
              </w:rPr>
            </w:pPr>
            <w:r w:rsidRPr="005A2BEF">
              <w:rPr>
                <w:rFonts w:ascii="Calibri" w:hAnsi="Calibri" w:cs="Calibri"/>
                <w:sz w:val="18"/>
                <w:szCs w:val="18"/>
              </w:rPr>
              <w:t>7</w:t>
            </w:r>
          </w:p>
        </w:tc>
        <w:tc>
          <w:tcPr>
            <w:tcW w:w="276" w:type="pct"/>
            <w:tcBorders>
              <w:bottom w:val="single" w:sz="4" w:space="0" w:color="auto"/>
            </w:tcBorders>
            <w:shd w:val="clear" w:color="auto" w:fill="auto"/>
            <w:noWrap/>
          </w:tcPr>
          <w:p w14:paraId="4333A25F"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75.1</w:t>
            </w:r>
          </w:p>
        </w:tc>
        <w:tc>
          <w:tcPr>
            <w:tcW w:w="276" w:type="pct"/>
            <w:tcBorders>
              <w:bottom w:val="single" w:sz="4" w:space="0" w:color="auto"/>
            </w:tcBorders>
            <w:shd w:val="clear" w:color="auto" w:fill="auto"/>
            <w:noWrap/>
          </w:tcPr>
          <w:p w14:paraId="2EE8FE4A"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20.4</w:t>
            </w:r>
          </w:p>
        </w:tc>
        <w:tc>
          <w:tcPr>
            <w:tcW w:w="234" w:type="pct"/>
            <w:tcBorders>
              <w:bottom w:val="single" w:sz="4" w:space="0" w:color="auto"/>
            </w:tcBorders>
          </w:tcPr>
          <w:p w14:paraId="3B702650"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3.7</w:t>
            </w:r>
          </w:p>
        </w:tc>
        <w:tc>
          <w:tcPr>
            <w:tcW w:w="276" w:type="pct"/>
            <w:tcBorders>
              <w:bottom w:val="single" w:sz="4" w:space="0" w:color="auto"/>
            </w:tcBorders>
            <w:shd w:val="clear" w:color="auto" w:fill="auto"/>
            <w:noWrap/>
          </w:tcPr>
          <w:p w14:paraId="587AA533"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74.2</w:t>
            </w:r>
          </w:p>
        </w:tc>
        <w:tc>
          <w:tcPr>
            <w:tcW w:w="276" w:type="pct"/>
            <w:tcBorders>
              <w:bottom w:val="single" w:sz="4" w:space="0" w:color="auto"/>
            </w:tcBorders>
            <w:shd w:val="clear" w:color="auto" w:fill="auto"/>
            <w:noWrap/>
          </w:tcPr>
          <w:p w14:paraId="74208312"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21.4</w:t>
            </w:r>
          </w:p>
        </w:tc>
        <w:tc>
          <w:tcPr>
            <w:tcW w:w="249" w:type="pct"/>
            <w:tcBorders>
              <w:bottom w:val="single" w:sz="4" w:space="0" w:color="auto"/>
            </w:tcBorders>
          </w:tcPr>
          <w:p w14:paraId="1E5138CF"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3.5</w:t>
            </w:r>
          </w:p>
        </w:tc>
        <w:tc>
          <w:tcPr>
            <w:tcW w:w="276" w:type="pct"/>
            <w:tcBorders>
              <w:bottom w:val="single" w:sz="4" w:space="0" w:color="auto"/>
            </w:tcBorders>
            <w:shd w:val="clear" w:color="auto" w:fill="auto"/>
            <w:noWrap/>
          </w:tcPr>
          <w:p w14:paraId="2CFD2D00"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70,8</w:t>
            </w:r>
          </w:p>
        </w:tc>
        <w:tc>
          <w:tcPr>
            <w:tcW w:w="276" w:type="pct"/>
            <w:tcBorders>
              <w:bottom w:val="single" w:sz="4" w:space="0" w:color="auto"/>
            </w:tcBorders>
            <w:shd w:val="clear" w:color="auto" w:fill="auto"/>
            <w:noWrap/>
          </w:tcPr>
          <w:p w14:paraId="07B41DA3"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24.2</w:t>
            </w:r>
          </w:p>
        </w:tc>
        <w:tc>
          <w:tcPr>
            <w:tcW w:w="235" w:type="pct"/>
            <w:tcBorders>
              <w:bottom w:val="single" w:sz="4" w:space="0" w:color="auto"/>
            </w:tcBorders>
          </w:tcPr>
          <w:p w14:paraId="23E1B861"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2.9</w:t>
            </w:r>
          </w:p>
        </w:tc>
        <w:tc>
          <w:tcPr>
            <w:tcW w:w="277" w:type="pct"/>
            <w:tcBorders>
              <w:bottom w:val="single" w:sz="4" w:space="0" w:color="auto"/>
            </w:tcBorders>
            <w:shd w:val="clear" w:color="auto" w:fill="auto"/>
          </w:tcPr>
          <w:p w14:paraId="256B23A0"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70,0</w:t>
            </w:r>
          </w:p>
        </w:tc>
        <w:tc>
          <w:tcPr>
            <w:tcW w:w="277" w:type="pct"/>
            <w:tcBorders>
              <w:bottom w:val="single" w:sz="4" w:space="0" w:color="auto"/>
            </w:tcBorders>
            <w:shd w:val="clear" w:color="auto" w:fill="auto"/>
          </w:tcPr>
          <w:p w14:paraId="1A42886B"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26.8</w:t>
            </w:r>
          </w:p>
        </w:tc>
        <w:tc>
          <w:tcPr>
            <w:tcW w:w="249" w:type="pct"/>
            <w:tcBorders>
              <w:bottom w:val="single" w:sz="4" w:space="0" w:color="auto"/>
            </w:tcBorders>
          </w:tcPr>
          <w:p w14:paraId="05783BCE"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2.6</w:t>
            </w:r>
          </w:p>
        </w:tc>
        <w:tc>
          <w:tcPr>
            <w:tcW w:w="277" w:type="pct"/>
            <w:tcBorders>
              <w:bottom w:val="single" w:sz="4" w:space="0" w:color="auto"/>
            </w:tcBorders>
            <w:shd w:val="clear" w:color="auto" w:fill="auto"/>
            <w:noWrap/>
          </w:tcPr>
          <w:p w14:paraId="709AF386"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47.3</w:t>
            </w:r>
          </w:p>
        </w:tc>
        <w:tc>
          <w:tcPr>
            <w:tcW w:w="277" w:type="pct"/>
            <w:tcBorders>
              <w:bottom w:val="single" w:sz="4" w:space="0" w:color="auto"/>
            </w:tcBorders>
            <w:shd w:val="clear" w:color="auto" w:fill="auto"/>
            <w:noWrap/>
          </w:tcPr>
          <w:p w14:paraId="037D4389"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18.8</w:t>
            </w:r>
          </w:p>
        </w:tc>
        <w:tc>
          <w:tcPr>
            <w:tcW w:w="235" w:type="pct"/>
            <w:tcBorders>
              <w:bottom w:val="single" w:sz="4" w:space="0" w:color="auto"/>
            </w:tcBorders>
          </w:tcPr>
          <w:p w14:paraId="779488F3"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2.5</w:t>
            </w:r>
          </w:p>
        </w:tc>
        <w:tc>
          <w:tcPr>
            <w:tcW w:w="277" w:type="pct"/>
            <w:tcBorders>
              <w:bottom w:val="single" w:sz="4" w:space="0" w:color="auto"/>
            </w:tcBorders>
            <w:shd w:val="clear" w:color="auto" w:fill="auto"/>
            <w:noWrap/>
          </w:tcPr>
          <w:p w14:paraId="1856DC99"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31.8</w:t>
            </w:r>
          </w:p>
        </w:tc>
        <w:tc>
          <w:tcPr>
            <w:tcW w:w="279" w:type="pct"/>
            <w:tcBorders>
              <w:bottom w:val="single" w:sz="4" w:space="0" w:color="auto"/>
            </w:tcBorders>
            <w:shd w:val="clear" w:color="auto" w:fill="auto"/>
            <w:noWrap/>
          </w:tcPr>
          <w:p w14:paraId="5759990C"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13.5</w:t>
            </w:r>
          </w:p>
        </w:tc>
        <w:tc>
          <w:tcPr>
            <w:tcW w:w="229" w:type="pct"/>
            <w:tcBorders>
              <w:bottom w:val="single" w:sz="4" w:space="0" w:color="auto"/>
            </w:tcBorders>
          </w:tcPr>
          <w:p w14:paraId="2351356E"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2.4</w:t>
            </w:r>
          </w:p>
        </w:tc>
      </w:tr>
      <w:tr w:rsidR="00ED1149" w:rsidRPr="005A2BEF" w14:paraId="2792B31C" w14:textId="77777777" w:rsidTr="00ED1149">
        <w:trPr>
          <w:trHeight w:val="319"/>
          <w:jc w:val="center"/>
        </w:trPr>
        <w:tc>
          <w:tcPr>
            <w:tcW w:w="253" w:type="pct"/>
            <w:tcBorders>
              <w:bottom w:val="single" w:sz="4" w:space="0" w:color="auto"/>
            </w:tcBorders>
            <w:shd w:val="clear" w:color="auto" w:fill="auto"/>
            <w:noWrap/>
          </w:tcPr>
          <w:p w14:paraId="082FD557" w14:textId="77777777" w:rsidR="00ED1149" w:rsidRPr="005A2BEF" w:rsidRDefault="00ED1149" w:rsidP="00ED1149">
            <w:pPr>
              <w:jc w:val="center"/>
              <w:rPr>
                <w:rFonts w:ascii="Calibri" w:hAnsi="Calibri" w:cs="Calibri"/>
                <w:sz w:val="18"/>
                <w:szCs w:val="18"/>
              </w:rPr>
            </w:pPr>
            <w:r w:rsidRPr="005A2BEF">
              <w:rPr>
                <w:rFonts w:ascii="Calibri" w:hAnsi="Calibri" w:cs="Calibri"/>
                <w:sz w:val="18"/>
                <w:szCs w:val="18"/>
              </w:rPr>
              <w:t>10</w:t>
            </w:r>
          </w:p>
        </w:tc>
        <w:tc>
          <w:tcPr>
            <w:tcW w:w="276" w:type="pct"/>
            <w:tcBorders>
              <w:bottom w:val="single" w:sz="4" w:space="0" w:color="auto"/>
            </w:tcBorders>
            <w:shd w:val="clear" w:color="auto" w:fill="auto"/>
            <w:noWrap/>
          </w:tcPr>
          <w:p w14:paraId="2E181BFC"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81.2</w:t>
            </w:r>
          </w:p>
        </w:tc>
        <w:tc>
          <w:tcPr>
            <w:tcW w:w="276" w:type="pct"/>
            <w:tcBorders>
              <w:bottom w:val="single" w:sz="4" w:space="0" w:color="auto"/>
            </w:tcBorders>
            <w:shd w:val="clear" w:color="auto" w:fill="auto"/>
            <w:noWrap/>
          </w:tcPr>
          <w:p w14:paraId="6DF660EB"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21.1</w:t>
            </w:r>
          </w:p>
        </w:tc>
        <w:tc>
          <w:tcPr>
            <w:tcW w:w="234" w:type="pct"/>
            <w:tcBorders>
              <w:bottom w:val="single" w:sz="4" w:space="0" w:color="auto"/>
            </w:tcBorders>
          </w:tcPr>
          <w:p w14:paraId="1FF1176D"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3.8</w:t>
            </w:r>
          </w:p>
        </w:tc>
        <w:tc>
          <w:tcPr>
            <w:tcW w:w="276" w:type="pct"/>
            <w:tcBorders>
              <w:bottom w:val="single" w:sz="4" w:space="0" w:color="auto"/>
            </w:tcBorders>
            <w:shd w:val="clear" w:color="auto" w:fill="auto"/>
            <w:noWrap/>
          </w:tcPr>
          <w:p w14:paraId="7F1C7467"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79,3</w:t>
            </w:r>
          </w:p>
        </w:tc>
        <w:tc>
          <w:tcPr>
            <w:tcW w:w="276" w:type="pct"/>
            <w:tcBorders>
              <w:bottom w:val="single" w:sz="4" w:space="0" w:color="auto"/>
            </w:tcBorders>
            <w:shd w:val="clear" w:color="auto" w:fill="auto"/>
            <w:noWrap/>
          </w:tcPr>
          <w:p w14:paraId="01AAA263"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21.4</w:t>
            </w:r>
          </w:p>
        </w:tc>
        <w:tc>
          <w:tcPr>
            <w:tcW w:w="249" w:type="pct"/>
            <w:tcBorders>
              <w:bottom w:val="single" w:sz="4" w:space="0" w:color="auto"/>
            </w:tcBorders>
          </w:tcPr>
          <w:p w14:paraId="0A2452F6"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3.7</w:t>
            </w:r>
          </w:p>
        </w:tc>
        <w:tc>
          <w:tcPr>
            <w:tcW w:w="276" w:type="pct"/>
            <w:tcBorders>
              <w:bottom w:val="single" w:sz="4" w:space="0" w:color="auto"/>
            </w:tcBorders>
            <w:shd w:val="clear" w:color="auto" w:fill="auto"/>
            <w:noWrap/>
          </w:tcPr>
          <w:p w14:paraId="2E8F542E"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77,4</w:t>
            </w:r>
          </w:p>
        </w:tc>
        <w:tc>
          <w:tcPr>
            <w:tcW w:w="276" w:type="pct"/>
            <w:tcBorders>
              <w:bottom w:val="single" w:sz="4" w:space="0" w:color="auto"/>
            </w:tcBorders>
            <w:shd w:val="clear" w:color="auto" w:fill="auto"/>
            <w:noWrap/>
          </w:tcPr>
          <w:p w14:paraId="4B9D24A5"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24.9</w:t>
            </w:r>
          </w:p>
        </w:tc>
        <w:tc>
          <w:tcPr>
            <w:tcW w:w="235" w:type="pct"/>
            <w:tcBorders>
              <w:bottom w:val="single" w:sz="4" w:space="0" w:color="auto"/>
            </w:tcBorders>
          </w:tcPr>
          <w:p w14:paraId="6693A485"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3.1</w:t>
            </w:r>
          </w:p>
        </w:tc>
        <w:tc>
          <w:tcPr>
            <w:tcW w:w="277" w:type="pct"/>
            <w:tcBorders>
              <w:bottom w:val="single" w:sz="4" w:space="0" w:color="auto"/>
            </w:tcBorders>
            <w:shd w:val="clear" w:color="auto" w:fill="auto"/>
          </w:tcPr>
          <w:p w14:paraId="491B6AEB"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74,8</w:t>
            </w:r>
          </w:p>
        </w:tc>
        <w:tc>
          <w:tcPr>
            <w:tcW w:w="277" w:type="pct"/>
            <w:tcBorders>
              <w:bottom w:val="single" w:sz="4" w:space="0" w:color="auto"/>
            </w:tcBorders>
            <w:shd w:val="clear" w:color="auto" w:fill="auto"/>
          </w:tcPr>
          <w:p w14:paraId="3BE182BA"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27.1</w:t>
            </w:r>
          </w:p>
        </w:tc>
        <w:tc>
          <w:tcPr>
            <w:tcW w:w="249" w:type="pct"/>
            <w:tcBorders>
              <w:bottom w:val="single" w:sz="4" w:space="0" w:color="auto"/>
            </w:tcBorders>
          </w:tcPr>
          <w:p w14:paraId="5560ECBD"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2.8</w:t>
            </w:r>
          </w:p>
        </w:tc>
        <w:tc>
          <w:tcPr>
            <w:tcW w:w="277" w:type="pct"/>
            <w:tcBorders>
              <w:bottom w:val="single" w:sz="4" w:space="0" w:color="auto"/>
            </w:tcBorders>
            <w:shd w:val="clear" w:color="auto" w:fill="auto"/>
            <w:noWrap/>
          </w:tcPr>
          <w:p w14:paraId="02670055"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51.6</w:t>
            </w:r>
          </w:p>
        </w:tc>
        <w:tc>
          <w:tcPr>
            <w:tcW w:w="277" w:type="pct"/>
            <w:tcBorders>
              <w:bottom w:val="single" w:sz="4" w:space="0" w:color="auto"/>
            </w:tcBorders>
            <w:shd w:val="clear" w:color="auto" w:fill="auto"/>
            <w:noWrap/>
          </w:tcPr>
          <w:p w14:paraId="44845F0C"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19.1</w:t>
            </w:r>
          </w:p>
        </w:tc>
        <w:tc>
          <w:tcPr>
            <w:tcW w:w="235" w:type="pct"/>
            <w:tcBorders>
              <w:bottom w:val="single" w:sz="4" w:space="0" w:color="auto"/>
            </w:tcBorders>
          </w:tcPr>
          <w:p w14:paraId="253F229C"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2.7</w:t>
            </w:r>
          </w:p>
        </w:tc>
        <w:tc>
          <w:tcPr>
            <w:tcW w:w="277" w:type="pct"/>
            <w:tcBorders>
              <w:bottom w:val="single" w:sz="4" w:space="0" w:color="auto"/>
            </w:tcBorders>
            <w:shd w:val="clear" w:color="auto" w:fill="auto"/>
            <w:noWrap/>
          </w:tcPr>
          <w:p w14:paraId="021F7D96"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35.5</w:t>
            </w:r>
          </w:p>
        </w:tc>
        <w:tc>
          <w:tcPr>
            <w:tcW w:w="279" w:type="pct"/>
            <w:tcBorders>
              <w:bottom w:val="single" w:sz="4" w:space="0" w:color="auto"/>
            </w:tcBorders>
            <w:shd w:val="clear" w:color="auto" w:fill="auto"/>
            <w:noWrap/>
          </w:tcPr>
          <w:p w14:paraId="0D219ED7"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13.7</w:t>
            </w:r>
          </w:p>
        </w:tc>
        <w:tc>
          <w:tcPr>
            <w:tcW w:w="229" w:type="pct"/>
            <w:tcBorders>
              <w:bottom w:val="single" w:sz="4" w:space="0" w:color="auto"/>
            </w:tcBorders>
          </w:tcPr>
          <w:p w14:paraId="5DD74C30"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2.6</w:t>
            </w:r>
          </w:p>
        </w:tc>
      </w:tr>
      <w:tr w:rsidR="00ED1149" w:rsidRPr="005A2BEF" w14:paraId="23E596B2" w14:textId="77777777" w:rsidTr="00ED1149">
        <w:trPr>
          <w:trHeight w:val="319"/>
          <w:jc w:val="center"/>
        </w:trPr>
        <w:tc>
          <w:tcPr>
            <w:tcW w:w="253" w:type="pct"/>
            <w:tcBorders>
              <w:bottom w:val="single" w:sz="4" w:space="0" w:color="auto"/>
            </w:tcBorders>
            <w:shd w:val="clear" w:color="auto" w:fill="auto"/>
            <w:noWrap/>
          </w:tcPr>
          <w:p w14:paraId="41EDF005" w14:textId="77777777" w:rsidR="00ED1149" w:rsidRPr="005A2BEF" w:rsidRDefault="00ED1149" w:rsidP="00ED1149">
            <w:pPr>
              <w:jc w:val="center"/>
              <w:rPr>
                <w:rFonts w:ascii="Calibri" w:hAnsi="Calibri" w:cs="Calibri"/>
                <w:sz w:val="18"/>
                <w:szCs w:val="18"/>
              </w:rPr>
            </w:pPr>
            <w:r w:rsidRPr="005A2BEF">
              <w:rPr>
                <w:rFonts w:ascii="Calibri" w:hAnsi="Calibri" w:cs="Calibri"/>
                <w:sz w:val="18"/>
                <w:szCs w:val="18"/>
              </w:rPr>
              <w:t>15</w:t>
            </w:r>
          </w:p>
        </w:tc>
        <w:tc>
          <w:tcPr>
            <w:tcW w:w="276" w:type="pct"/>
            <w:tcBorders>
              <w:bottom w:val="single" w:sz="4" w:space="0" w:color="auto"/>
            </w:tcBorders>
            <w:shd w:val="clear" w:color="auto" w:fill="auto"/>
            <w:noWrap/>
          </w:tcPr>
          <w:p w14:paraId="601DC828"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88,0</w:t>
            </w:r>
          </w:p>
        </w:tc>
        <w:tc>
          <w:tcPr>
            <w:tcW w:w="276" w:type="pct"/>
            <w:tcBorders>
              <w:bottom w:val="single" w:sz="4" w:space="0" w:color="auto"/>
            </w:tcBorders>
            <w:shd w:val="clear" w:color="auto" w:fill="auto"/>
            <w:noWrap/>
          </w:tcPr>
          <w:p w14:paraId="71948649"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19.5</w:t>
            </w:r>
          </w:p>
        </w:tc>
        <w:tc>
          <w:tcPr>
            <w:tcW w:w="234" w:type="pct"/>
            <w:tcBorders>
              <w:bottom w:val="single" w:sz="4" w:space="0" w:color="auto"/>
            </w:tcBorders>
          </w:tcPr>
          <w:p w14:paraId="69F0A3F7"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4.5</w:t>
            </w:r>
          </w:p>
        </w:tc>
        <w:tc>
          <w:tcPr>
            <w:tcW w:w="276" w:type="pct"/>
            <w:tcBorders>
              <w:bottom w:val="single" w:sz="4" w:space="0" w:color="auto"/>
            </w:tcBorders>
            <w:shd w:val="clear" w:color="auto" w:fill="auto"/>
            <w:noWrap/>
          </w:tcPr>
          <w:p w14:paraId="4FCF27E6"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86,8</w:t>
            </w:r>
          </w:p>
        </w:tc>
        <w:tc>
          <w:tcPr>
            <w:tcW w:w="276" w:type="pct"/>
            <w:tcBorders>
              <w:bottom w:val="single" w:sz="4" w:space="0" w:color="auto"/>
            </w:tcBorders>
            <w:shd w:val="clear" w:color="auto" w:fill="auto"/>
            <w:noWrap/>
          </w:tcPr>
          <w:p w14:paraId="593A9558"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20.9</w:t>
            </w:r>
          </w:p>
        </w:tc>
        <w:tc>
          <w:tcPr>
            <w:tcW w:w="249" w:type="pct"/>
            <w:tcBorders>
              <w:bottom w:val="single" w:sz="4" w:space="0" w:color="auto"/>
            </w:tcBorders>
          </w:tcPr>
          <w:p w14:paraId="3780354C"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4.2</w:t>
            </w:r>
          </w:p>
        </w:tc>
        <w:tc>
          <w:tcPr>
            <w:tcW w:w="276" w:type="pct"/>
            <w:tcBorders>
              <w:bottom w:val="single" w:sz="4" w:space="0" w:color="auto"/>
            </w:tcBorders>
            <w:shd w:val="clear" w:color="auto" w:fill="auto"/>
            <w:noWrap/>
          </w:tcPr>
          <w:p w14:paraId="4C8986C4"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82.4</w:t>
            </w:r>
          </w:p>
        </w:tc>
        <w:tc>
          <w:tcPr>
            <w:tcW w:w="276" w:type="pct"/>
            <w:tcBorders>
              <w:bottom w:val="single" w:sz="4" w:space="0" w:color="auto"/>
            </w:tcBorders>
            <w:shd w:val="clear" w:color="auto" w:fill="auto"/>
            <w:noWrap/>
          </w:tcPr>
          <w:p w14:paraId="5303E518"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23.0</w:t>
            </w:r>
          </w:p>
        </w:tc>
        <w:tc>
          <w:tcPr>
            <w:tcW w:w="235" w:type="pct"/>
            <w:tcBorders>
              <w:bottom w:val="single" w:sz="4" w:space="0" w:color="auto"/>
            </w:tcBorders>
          </w:tcPr>
          <w:p w14:paraId="5778A608"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3.6</w:t>
            </w:r>
          </w:p>
        </w:tc>
        <w:tc>
          <w:tcPr>
            <w:tcW w:w="277" w:type="pct"/>
            <w:tcBorders>
              <w:bottom w:val="single" w:sz="4" w:space="0" w:color="auto"/>
            </w:tcBorders>
            <w:shd w:val="clear" w:color="auto" w:fill="auto"/>
          </w:tcPr>
          <w:p w14:paraId="4A86525A"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78,7</w:t>
            </w:r>
          </w:p>
        </w:tc>
        <w:tc>
          <w:tcPr>
            <w:tcW w:w="277" w:type="pct"/>
            <w:tcBorders>
              <w:bottom w:val="single" w:sz="4" w:space="0" w:color="auto"/>
            </w:tcBorders>
            <w:shd w:val="clear" w:color="auto" w:fill="auto"/>
          </w:tcPr>
          <w:p w14:paraId="1E12318C"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24.5</w:t>
            </w:r>
          </w:p>
        </w:tc>
        <w:tc>
          <w:tcPr>
            <w:tcW w:w="249" w:type="pct"/>
            <w:tcBorders>
              <w:bottom w:val="single" w:sz="4" w:space="0" w:color="auto"/>
            </w:tcBorders>
          </w:tcPr>
          <w:p w14:paraId="3B037C16"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3.2</w:t>
            </w:r>
          </w:p>
        </w:tc>
        <w:tc>
          <w:tcPr>
            <w:tcW w:w="277" w:type="pct"/>
            <w:tcBorders>
              <w:bottom w:val="single" w:sz="4" w:space="0" w:color="auto"/>
            </w:tcBorders>
            <w:shd w:val="clear" w:color="auto" w:fill="auto"/>
            <w:noWrap/>
          </w:tcPr>
          <w:p w14:paraId="0FBC22A0"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53.2</w:t>
            </w:r>
          </w:p>
        </w:tc>
        <w:tc>
          <w:tcPr>
            <w:tcW w:w="277" w:type="pct"/>
            <w:tcBorders>
              <w:bottom w:val="single" w:sz="4" w:space="0" w:color="auto"/>
            </w:tcBorders>
            <w:shd w:val="clear" w:color="auto" w:fill="auto"/>
            <w:noWrap/>
          </w:tcPr>
          <w:p w14:paraId="3F89044E"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16.8</w:t>
            </w:r>
          </w:p>
        </w:tc>
        <w:tc>
          <w:tcPr>
            <w:tcW w:w="235" w:type="pct"/>
            <w:tcBorders>
              <w:bottom w:val="single" w:sz="4" w:space="0" w:color="auto"/>
            </w:tcBorders>
          </w:tcPr>
          <w:p w14:paraId="0676F650"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3.2</w:t>
            </w:r>
          </w:p>
        </w:tc>
        <w:tc>
          <w:tcPr>
            <w:tcW w:w="277" w:type="pct"/>
            <w:tcBorders>
              <w:bottom w:val="single" w:sz="4" w:space="0" w:color="auto"/>
            </w:tcBorders>
            <w:shd w:val="clear" w:color="auto" w:fill="auto"/>
            <w:noWrap/>
          </w:tcPr>
          <w:p w14:paraId="1CD4039A"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37.1</w:t>
            </w:r>
          </w:p>
        </w:tc>
        <w:tc>
          <w:tcPr>
            <w:tcW w:w="279" w:type="pct"/>
            <w:tcBorders>
              <w:bottom w:val="single" w:sz="4" w:space="0" w:color="auto"/>
            </w:tcBorders>
            <w:shd w:val="clear" w:color="auto" w:fill="auto"/>
            <w:noWrap/>
          </w:tcPr>
          <w:p w14:paraId="0C9AE8B1"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12.5</w:t>
            </w:r>
          </w:p>
        </w:tc>
        <w:tc>
          <w:tcPr>
            <w:tcW w:w="229" w:type="pct"/>
            <w:tcBorders>
              <w:bottom w:val="single" w:sz="4" w:space="0" w:color="auto"/>
            </w:tcBorders>
          </w:tcPr>
          <w:p w14:paraId="2DDD7531"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3.0</w:t>
            </w:r>
          </w:p>
        </w:tc>
      </w:tr>
      <w:tr w:rsidR="00ED1149" w:rsidRPr="005A2BEF" w14:paraId="514CE4F9" w14:textId="77777777" w:rsidTr="00ED1149">
        <w:trPr>
          <w:trHeight w:val="319"/>
          <w:jc w:val="center"/>
        </w:trPr>
        <w:tc>
          <w:tcPr>
            <w:tcW w:w="253" w:type="pct"/>
            <w:tcBorders>
              <w:bottom w:val="single" w:sz="4" w:space="0" w:color="auto"/>
            </w:tcBorders>
            <w:shd w:val="clear" w:color="auto" w:fill="auto"/>
            <w:noWrap/>
          </w:tcPr>
          <w:p w14:paraId="39D2DF7D" w14:textId="77777777" w:rsidR="00ED1149" w:rsidRPr="005A2BEF" w:rsidRDefault="00ED1149" w:rsidP="00ED1149">
            <w:pPr>
              <w:jc w:val="center"/>
              <w:rPr>
                <w:rFonts w:ascii="Calibri" w:hAnsi="Calibri" w:cs="Calibri"/>
                <w:sz w:val="18"/>
                <w:szCs w:val="18"/>
              </w:rPr>
            </w:pPr>
            <w:r w:rsidRPr="005A2BEF">
              <w:rPr>
                <w:rFonts w:ascii="Calibri" w:hAnsi="Calibri" w:cs="Calibri"/>
                <w:sz w:val="18"/>
                <w:szCs w:val="18"/>
              </w:rPr>
              <w:t>20</w:t>
            </w:r>
          </w:p>
        </w:tc>
        <w:tc>
          <w:tcPr>
            <w:tcW w:w="276" w:type="pct"/>
            <w:tcBorders>
              <w:bottom w:val="single" w:sz="4" w:space="0" w:color="auto"/>
            </w:tcBorders>
            <w:shd w:val="clear" w:color="auto" w:fill="auto"/>
            <w:noWrap/>
          </w:tcPr>
          <w:p w14:paraId="69D49A6B"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94,5</w:t>
            </w:r>
          </w:p>
        </w:tc>
        <w:tc>
          <w:tcPr>
            <w:tcW w:w="276" w:type="pct"/>
            <w:tcBorders>
              <w:bottom w:val="single" w:sz="4" w:space="0" w:color="auto"/>
            </w:tcBorders>
            <w:shd w:val="clear" w:color="auto" w:fill="auto"/>
            <w:noWrap/>
          </w:tcPr>
          <w:p w14:paraId="1C34FD2D"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19.6</w:t>
            </w:r>
          </w:p>
        </w:tc>
        <w:tc>
          <w:tcPr>
            <w:tcW w:w="234" w:type="pct"/>
            <w:tcBorders>
              <w:bottom w:val="single" w:sz="4" w:space="0" w:color="auto"/>
            </w:tcBorders>
          </w:tcPr>
          <w:p w14:paraId="37E155F4"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4.8</w:t>
            </w:r>
          </w:p>
        </w:tc>
        <w:tc>
          <w:tcPr>
            <w:tcW w:w="276" w:type="pct"/>
            <w:tcBorders>
              <w:bottom w:val="single" w:sz="4" w:space="0" w:color="auto"/>
            </w:tcBorders>
            <w:shd w:val="clear" w:color="auto" w:fill="auto"/>
            <w:noWrap/>
          </w:tcPr>
          <w:p w14:paraId="5AAB4ABB"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93,5</w:t>
            </w:r>
          </w:p>
        </w:tc>
        <w:tc>
          <w:tcPr>
            <w:tcW w:w="276" w:type="pct"/>
            <w:tcBorders>
              <w:bottom w:val="single" w:sz="4" w:space="0" w:color="auto"/>
            </w:tcBorders>
            <w:shd w:val="clear" w:color="auto" w:fill="auto"/>
            <w:noWrap/>
          </w:tcPr>
          <w:p w14:paraId="785EC0A5"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21.3</w:t>
            </w:r>
          </w:p>
        </w:tc>
        <w:tc>
          <w:tcPr>
            <w:tcW w:w="249" w:type="pct"/>
            <w:tcBorders>
              <w:bottom w:val="single" w:sz="4" w:space="0" w:color="auto"/>
            </w:tcBorders>
          </w:tcPr>
          <w:p w14:paraId="66117C8A"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4.4</w:t>
            </w:r>
          </w:p>
        </w:tc>
        <w:tc>
          <w:tcPr>
            <w:tcW w:w="276" w:type="pct"/>
            <w:tcBorders>
              <w:bottom w:val="single" w:sz="4" w:space="0" w:color="auto"/>
            </w:tcBorders>
            <w:shd w:val="clear" w:color="auto" w:fill="auto"/>
            <w:noWrap/>
          </w:tcPr>
          <w:p w14:paraId="47E3AB0D"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91,6</w:t>
            </w:r>
          </w:p>
        </w:tc>
        <w:tc>
          <w:tcPr>
            <w:tcW w:w="276" w:type="pct"/>
            <w:tcBorders>
              <w:bottom w:val="single" w:sz="4" w:space="0" w:color="auto"/>
            </w:tcBorders>
            <w:shd w:val="clear" w:color="auto" w:fill="auto"/>
            <w:noWrap/>
          </w:tcPr>
          <w:p w14:paraId="0425E14D"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23.0</w:t>
            </w:r>
          </w:p>
        </w:tc>
        <w:tc>
          <w:tcPr>
            <w:tcW w:w="235" w:type="pct"/>
            <w:tcBorders>
              <w:bottom w:val="single" w:sz="4" w:space="0" w:color="auto"/>
            </w:tcBorders>
          </w:tcPr>
          <w:p w14:paraId="3C40F6B4"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4.0</w:t>
            </w:r>
          </w:p>
        </w:tc>
        <w:tc>
          <w:tcPr>
            <w:tcW w:w="277" w:type="pct"/>
            <w:tcBorders>
              <w:bottom w:val="single" w:sz="4" w:space="0" w:color="auto"/>
            </w:tcBorders>
            <w:shd w:val="clear" w:color="auto" w:fill="auto"/>
          </w:tcPr>
          <w:p w14:paraId="234525EB"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87,4</w:t>
            </w:r>
          </w:p>
        </w:tc>
        <w:tc>
          <w:tcPr>
            <w:tcW w:w="277" w:type="pct"/>
            <w:tcBorders>
              <w:bottom w:val="single" w:sz="4" w:space="0" w:color="auto"/>
            </w:tcBorders>
            <w:shd w:val="clear" w:color="auto" w:fill="auto"/>
          </w:tcPr>
          <w:p w14:paraId="2ECC69A3"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23.2</w:t>
            </w:r>
          </w:p>
        </w:tc>
        <w:tc>
          <w:tcPr>
            <w:tcW w:w="249" w:type="pct"/>
            <w:tcBorders>
              <w:bottom w:val="single" w:sz="4" w:space="0" w:color="auto"/>
            </w:tcBorders>
          </w:tcPr>
          <w:p w14:paraId="72FD4DB5"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3.8</w:t>
            </w:r>
          </w:p>
        </w:tc>
        <w:tc>
          <w:tcPr>
            <w:tcW w:w="277" w:type="pct"/>
            <w:tcBorders>
              <w:bottom w:val="single" w:sz="4" w:space="0" w:color="auto"/>
            </w:tcBorders>
            <w:shd w:val="clear" w:color="auto" w:fill="auto"/>
            <w:noWrap/>
          </w:tcPr>
          <w:p w14:paraId="7A9AFB22"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58,0</w:t>
            </w:r>
          </w:p>
        </w:tc>
        <w:tc>
          <w:tcPr>
            <w:tcW w:w="277" w:type="pct"/>
            <w:tcBorders>
              <w:bottom w:val="single" w:sz="4" w:space="0" w:color="auto"/>
            </w:tcBorders>
            <w:shd w:val="clear" w:color="auto" w:fill="auto"/>
            <w:noWrap/>
          </w:tcPr>
          <w:p w14:paraId="26A13439"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15.8</w:t>
            </w:r>
          </w:p>
        </w:tc>
        <w:tc>
          <w:tcPr>
            <w:tcW w:w="235" w:type="pct"/>
            <w:tcBorders>
              <w:bottom w:val="single" w:sz="4" w:space="0" w:color="auto"/>
            </w:tcBorders>
          </w:tcPr>
          <w:p w14:paraId="115D45B4"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3.7</w:t>
            </w:r>
          </w:p>
        </w:tc>
        <w:tc>
          <w:tcPr>
            <w:tcW w:w="277" w:type="pct"/>
            <w:tcBorders>
              <w:bottom w:val="single" w:sz="4" w:space="0" w:color="auto"/>
            </w:tcBorders>
            <w:shd w:val="clear" w:color="auto" w:fill="auto"/>
            <w:noWrap/>
          </w:tcPr>
          <w:p w14:paraId="4247B972"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43.3</w:t>
            </w:r>
          </w:p>
        </w:tc>
        <w:tc>
          <w:tcPr>
            <w:tcW w:w="279" w:type="pct"/>
            <w:tcBorders>
              <w:bottom w:val="single" w:sz="4" w:space="0" w:color="auto"/>
            </w:tcBorders>
            <w:shd w:val="clear" w:color="auto" w:fill="auto"/>
            <w:noWrap/>
          </w:tcPr>
          <w:p w14:paraId="54A226F3"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12.7</w:t>
            </w:r>
          </w:p>
        </w:tc>
        <w:tc>
          <w:tcPr>
            <w:tcW w:w="229" w:type="pct"/>
            <w:tcBorders>
              <w:bottom w:val="single" w:sz="4" w:space="0" w:color="auto"/>
            </w:tcBorders>
          </w:tcPr>
          <w:p w14:paraId="6BBD1EA1"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3.4</w:t>
            </w:r>
          </w:p>
        </w:tc>
      </w:tr>
      <w:tr w:rsidR="006F7DD1" w:rsidRPr="005A2BEF" w14:paraId="4FB8EE19" w14:textId="77777777" w:rsidTr="00ED1149">
        <w:trPr>
          <w:trHeight w:val="319"/>
          <w:jc w:val="center"/>
        </w:trPr>
        <w:tc>
          <w:tcPr>
            <w:tcW w:w="253" w:type="pct"/>
            <w:tcBorders>
              <w:top w:val="single" w:sz="4" w:space="0" w:color="auto"/>
              <w:left w:val="nil"/>
              <w:bottom w:val="single" w:sz="4" w:space="0" w:color="auto"/>
              <w:right w:val="nil"/>
            </w:tcBorders>
            <w:shd w:val="clear" w:color="auto" w:fill="auto"/>
            <w:noWrap/>
          </w:tcPr>
          <w:p w14:paraId="0DF9003F" w14:textId="77777777" w:rsidR="006F7DD1" w:rsidRPr="005A2BEF" w:rsidRDefault="006F7DD1" w:rsidP="00921F36">
            <w:pPr>
              <w:jc w:val="center"/>
              <w:rPr>
                <w:rFonts w:ascii="Calibri" w:hAnsi="Calibri" w:cs="Calibri"/>
                <w:sz w:val="18"/>
                <w:szCs w:val="18"/>
              </w:rPr>
            </w:pPr>
          </w:p>
        </w:tc>
        <w:tc>
          <w:tcPr>
            <w:tcW w:w="276" w:type="pct"/>
            <w:tcBorders>
              <w:top w:val="single" w:sz="4" w:space="0" w:color="auto"/>
              <w:left w:val="nil"/>
              <w:bottom w:val="single" w:sz="4" w:space="0" w:color="auto"/>
              <w:right w:val="nil"/>
            </w:tcBorders>
            <w:shd w:val="clear" w:color="auto" w:fill="auto"/>
            <w:noWrap/>
            <w:vAlign w:val="bottom"/>
          </w:tcPr>
          <w:p w14:paraId="248B37EC" w14:textId="77777777" w:rsidR="006F7DD1" w:rsidRPr="005A2BEF" w:rsidRDefault="006F7DD1" w:rsidP="00921F36">
            <w:pPr>
              <w:jc w:val="center"/>
              <w:rPr>
                <w:rFonts w:ascii="Calibri" w:hAnsi="Calibri" w:cs="Calibri"/>
                <w:sz w:val="18"/>
                <w:szCs w:val="18"/>
              </w:rPr>
            </w:pPr>
          </w:p>
        </w:tc>
        <w:tc>
          <w:tcPr>
            <w:tcW w:w="276" w:type="pct"/>
            <w:tcBorders>
              <w:top w:val="single" w:sz="4" w:space="0" w:color="auto"/>
              <w:left w:val="nil"/>
              <w:bottom w:val="single" w:sz="4" w:space="0" w:color="auto"/>
              <w:right w:val="nil"/>
            </w:tcBorders>
            <w:shd w:val="clear" w:color="auto" w:fill="auto"/>
            <w:noWrap/>
            <w:vAlign w:val="bottom"/>
          </w:tcPr>
          <w:p w14:paraId="0BED13B5" w14:textId="77777777" w:rsidR="006F7DD1" w:rsidRPr="005A2BEF" w:rsidRDefault="006F7DD1" w:rsidP="00921F36">
            <w:pPr>
              <w:jc w:val="center"/>
              <w:rPr>
                <w:rFonts w:ascii="Calibri" w:hAnsi="Calibri" w:cs="Calibri"/>
                <w:sz w:val="18"/>
                <w:szCs w:val="18"/>
              </w:rPr>
            </w:pPr>
          </w:p>
        </w:tc>
        <w:tc>
          <w:tcPr>
            <w:tcW w:w="234" w:type="pct"/>
            <w:tcBorders>
              <w:top w:val="single" w:sz="4" w:space="0" w:color="auto"/>
              <w:left w:val="nil"/>
              <w:bottom w:val="single" w:sz="4" w:space="0" w:color="auto"/>
              <w:right w:val="nil"/>
            </w:tcBorders>
            <w:vAlign w:val="bottom"/>
          </w:tcPr>
          <w:p w14:paraId="2119B85C" w14:textId="77777777" w:rsidR="006F7DD1" w:rsidRPr="005A2BEF" w:rsidRDefault="006F7DD1" w:rsidP="00921F36">
            <w:pPr>
              <w:jc w:val="center"/>
              <w:rPr>
                <w:rFonts w:ascii="Calibri" w:hAnsi="Calibri" w:cs="Calibri"/>
                <w:sz w:val="18"/>
                <w:szCs w:val="18"/>
              </w:rPr>
            </w:pPr>
          </w:p>
        </w:tc>
        <w:tc>
          <w:tcPr>
            <w:tcW w:w="276" w:type="pct"/>
            <w:tcBorders>
              <w:top w:val="single" w:sz="4" w:space="0" w:color="auto"/>
              <w:left w:val="nil"/>
              <w:bottom w:val="single" w:sz="4" w:space="0" w:color="auto"/>
              <w:right w:val="nil"/>
            </w:tcBorders>
            <w:shd w:val="clear" w:color="auto" w:fill="auto"/>
            <w:noWrap/>
            <w:vAlign w:val="bottom"/>
          </w:tcPr>
          <w:p w14:paraId="72C25E56" w14:textId="77777777" w:rsidR="006F7DD1" w:rsidRPr="005A2BEF" w:rsidRDefault="006F7DD1" w:rsidP="00921F36">
            <w:pPr>
              <w:jc w:val="center"/>
              <w:rPr>
                <w:rFonts w:ascii="Calibri" w:hAnsi="Calibri" w:cs="Calibri"/>
                <w:sz w:val="18"/>
                <w:szCs w:val="18"/>
              </w:rPr>
            </w:pPr>
          </w:p>
        </w:tc>
        <w:tc>
          <w:tcPr>
            <w:tcW w:w="276" w:type="pct"/>
            <w:tcBorders>
              <w:top w:val="single" w:sz="4" w:space="0" w:color="auto"/>
              <w:left w:val="nil"/>
              <w:bottom w:val="single" w:sz="4" w:space="0" w:color="auto"/>
              <w:right w:val="nil"/>
            </w:tcBorders>
            <w:shd w:val="clear" w:color="auto" w:fill="auto"/>
            <w:noWrap/>
            <w:vAlign w:val="bottom"/>
          </w:tcPr>
          <w:p w14:paraId="25A9FCEF" w14:textId="77777777" w:rsidR="006F7DD1" w:rsidRPr="005A2BEF" w:rsidRDefault="006F7DD1" w:rsidP="00921F36">
            <w:pPr>
              <w:jc w:val="center"/>
              <w:rPr>
                <w:rFonts w:ascii="Calibri" w:hAnsi="Calibri" w:cs="Calibri"/>
                <w:sz w:val="18"/>
                <w:szCs w:val="18"/>
              </w:rPr>
            </w:pPr>
          </w:p>
        </w:tc>
        <w:tc>
          <w:tcPr>
            <w:tcW w:w="249" w:type="pct"/>
            <w:tcBorders>
              <w:top w:val="single" w:sz="4" w:space="0" w:color="auto"/>
              <w:left w:val="nil"/>
              <w:bottom w:val="single" w:sz="4" w:space="0" w:color="auto"/>
              <w:right w:val="nil"/>
            </w:tcBorders>
            <w:vAlign w:val="bottom"/>
          </w:tcPr>
          <w:p w14:paraId="055921B0" w14:textId="77777777" w:rsidR="006F7DD1" w:rsidRPr="005A2BEF" w:rsidRDefault="006F7DD1" w:rsidP="00921F36">
            <w:pPr>
              <w:jc w:val="center"/>
              <w:rPr>
                <w:rFonts w:ascii="Calibri" w:hAnsi="Calibri" w:cs="Calibri"/>
                <w:sz w:val="18"/>
                <w:szCs w:val="18"/>
              </w:rPr>
            </w:pPr>
          </w:p>
        </w:tc>
        <w:tc>
          <w:tcPr>
            <w:tcW w:w="276" w:type="pct"/>
            <w:tcBorders>
              <w:top w:val="single" w:sz="4" w:space="0" w:color="auto"/>
              <w:left w:val="nil"/>
              <w:bottom w:val="nil"/>
              <w:right w:val="nil"/>
            </w:tcBorders>
            <w:shd w:val="clear" w:color="auto" w:fill="auto"/>
            <w:noWrap/>
            <w:vAlign w:val="bottom"/>
          </w:tcPr>
          <w:p w14:paraId="476E0DA4" w14:textId="77777777" w:rsidR="006F7DD1" w:rsidRPr="005A2BEF" w:rsidRDefault="006F7DD1" w:rsidP="00921F36">
            <w:pPr>
              <w:jc w:val="center"/>
              <w:rPr>
                <w:rFonts w:ascii="Calibri" w:hAnsi="Calibri" w:cs="Calibri"/>
                <w:sz w:val="18"/>
                <w:szCs w:val="18"/>
              </w:rPr>
            </w:pPr>
          </w:p>
        </w:tc>
        <w:tc>
          <w:tcPr>
            <w:tcW w:w="276" w:type="pct"/>
            <w:tcBorders>
              <w:top w:val="single" w:sz="4" w:space="0" w:color="auto"/>
              <w:left w:val="nil"/>
              <w:bottom w:val="nil"/>
              <w:right w:val="nil"/>
            </w:tcBorders>
            <w:shd w:val="clear" w:color="auto" w:fill="auto"/>
            <w:noWrap/>
            <w:vAlign w:val="bottom"/>
          </w:tcPr>
          <w:p w14:paraId="640E28F6" w14:textId="77777777" w:rsidR="006F7DD1" w:rsidRPr="005A2BEF" w:rsidRDefault="006F7DD1" w:rsidP="00921F36">
            <w:pPr>
              <w:jc w:val="center"/>
              <w:rPr>
                <w:rFonts w:ascii="Calibri" w:hAnsi="Calibri" w:cs="Calibri"/>
                <w:sz w:val="18"/>
                <w:szCs w:val="18"/>
              </w:rPr>
            </w:pPr>
          </w:p>
        </w:tc>
        <w:tc>
          <w:tcPr>
            <w:tcW w:w="235" w:type="pct"/>
            <w:tcBorders>
              <w:top w:val="single" w:sz="4" w:space="0" w:color="auto"/>
              <w:left w:val="nil"/>
              <w:bottom w:val="nil"/>
              <w:right w:val="nil"/>
            </w:tcBorders>
            <w:vAlign w:val="bottom"/>
          </w:tcPr>
          <w:p w14:paraId="0E466426" w14:textId="77777777" w:rsidR="006F7DD1" w:rsidRPr="005A2BEF" w:rsidRDefault="006F7DD1" w:rsidP="00921F36">
            <w:pPr>
              <w:jc w:val="center"/>
              <w:rPr>
                <w:rFonts w:ascii="Calibri" w:hAnsi="Calibri" w:cs="Calibri"/>
                <w:sz w:val="18"/>
                <w:szCs w:val="18"/>
              </w:rPr>
            </w:pPr>
          </w:p>
        </w:tc>
        <w:tc>
          <w:tcPr>
            <w:tcW w:w="277" w:type="pct"/>
            <w:tcBorders>
              <w:top w:val="single" w:sz="4" w:space="0" w:color="auto"/>
              <w:left w:val="nil"/>
              <w:bottom w:val="nil"/>
              <w:right w:val="nil"/>
            </w:tcBorders>
            <w:shd w:val="clear" w:color="auto" w:fill="auto"/>
            <w:vAlign w:val="bottom"/>
          </w:tcPr>
          <w:p w14:paraId="3D7CC62B" w14:textId="77777777" w:rsidR="006F7DD1" w:rsidRPr="005A2BEF" w:rsidRDefault="006F7DD1" w:rsidP="00921F36">
            <w:pPr>
              <w:jc w:val="center"/>
              <w:rPr>
                <w:rFonts w:ascii="Calibri" w:hAnsi="Calibri" w:cs="Calibri"/>
                <w:sz w:val="18"/>
                <w:szCs w:val="18"/>
              </w:rPr>
            </w:pPr>
          </w:p>
        </w:tc>
        <w:tc>
          <w:tcPr>
            <w:tcW w:w="277" w:type="pct"/>
            <w:tcBorders>
              <w:top w:val="single" w:sz="4" w:space="0" w:color="auto"/>
              <w:left w:val="nil"/>
              <w:bottom w:val="nil"/>
              <w:right w:val="nil"/>
            </w:tcBorders>
            <w:shd w:val="clear" w:color="auto" w:fill="auto"/>
            <w:vAlign w:val="bottom"/>
          </w:tcPr>
          <w:p w14:paraId="76CB3A95" w14:textId="77777777" w:rsidR="006F7DD1" w:rsidRPr="005A2BEF" w:rsidRDefault="006F7DD1" w:rsidP="00921F36">
            <w:pPr>
              <w:jc w:val="center"/>
              <w:rPr>
                <w:rFonts w:ascii="Calibri" w:hAnsi="Calibri" w:cs="Calibri"/>
                <w:sz w:val="18"/>
                <w:szCs w:val="18"/>
              </w:rPr>
            </w:pPr>
          </w:p>
        </w:tc>
        <w:tc>
          <w:tcPr>
            <w:tcW w:w="249" w:type="pct"/>
            <w:tcBorders>
              <w:top w:val="single" w:sz="4" w:space="0" w:color="auto"/>
              <w:left w:val="nil"/>
              <w:bottom w:val="nil"/>
              <w:right w:val="nil"/>
            </w:tcBorders>
            <w:vAlign w:val="bottom"/>
          </w:tcPr>
          <w:p w14:paraId="6D935399" w14:textId="77777777" w:rsidR="006F7DD1" w:rsidRPr="005A2BEF" w:rsidRDefault="006F7DD1" w:rsidP="00921F36">
            <w:pPr>
              <w:jc w:val="center"/>
              <w:rPr>
                <w:rFonts w:ascii="Calibri" w:hAnsi="Calibri" w:cs="Calibri"/>
                <w:sz w:val="18"/>
                <w:szCs w:val="18"/>
              </w:rPr>
            </w:pPr>
          </w:p>
        </w:tc>
        <w:tc>
          <w:tcPr>
            <w:tcW w:w="277" w:type="pct"/>
            <w:tcBorders>
              <w:top w:val="single" w:sz="4" w:space="0" w:color="auto"/>
              <w:left w:val="nil"/>
              <w:bottom w:val="nil"/>
              <w:right w:val="nil"/>
            </w:tcBorders>
            <w:shd w:val="clear" w:color="auto" w:fill="auto"/>
            <w:noWrap/>
            <w:vAlign w:val="bottom"/>
          </w:tcPr>
          <w:p w14:paraId="47FAFCF5" w14:textId="77777777" w:rsidR="006F7DD1" w:rsidRPr="005A2BEF" w:rsidRDefault="006F7DD1" w:rsidP="00921F36">
            <w:pPr>
              <w:jc w:val="center"/>
              <w:rPr>
                <w:rFonts w:ascii="Calibri" w:hAnsi="Calibri" w:cs="Calibri"/>
                <w:sz w:val="18"/>
                <w:szCs w:val="18"/>
              </w:rPr>
            </w:pPr>
          </w:p>
        </w:tc>
        <w:tc>
          <w:tcPr>
            <w:tcW w:w="277" w:type="pct"/>
            <w:tcBorders>
              <w:top w:val="single" w:sz="4" w:space="0" w:color="auto"/>
              <w:left w:val="nil"/>
              <w:bottom w:val="nil"/>
              <w:right w:val="nil"/>
            </w:tcBorders>
            <w:shd w:val="clear" w:color="auto" w:fill="auto"/>
            <w:noWrap/>
            <w:vAlign w:val="bottom"/>
          </w:tcPr>
          <w:p w14:paraId="02C71DE5" w14:textId="77777777" w:rsidR="006F7DD1" w:rsidRPr="005A2BEF" w:rsidRDefault="006F7DD1" w:rsidP="00921F36">
            <w:pPr>
              <w:jc w:val="center"/>
              <w:rPr>
                <w:rFonts w:ascii="Calibri" w:hAnsi="Calibri" w:cs="Calibri"/>
                <w:sz w:val="18"/>
                <w:szCs w:val="18"/>
              </w:rPr>
            </w:pPr>
          </w:p>
        </w:tc>
        <w:tc>
          <w:tcPr>
            <w:tcW w:w="235" w:type="pct"/>
            <w:tcBorders>
              <w:top w:val="single" w:sz="4" w:space="0" w:color="auto"/>
              <w:left w:val="nil"/>
              <w:bottom w:val="nil"/>
              <w:right w:val="nil"/>
            </w:tcBorders>
            <w:vAlign w:val="bottom"/>
          </w:tcPr>
          <w:p w14:paraId="2BD29A55" w14:textId="77777777" w:rsidR="006F7DD1" w:rsidRPr="005A2BEF" w:rsidRDefault="006F7DD1" w:rsidP="00921F36">
            <w:pPr>
              <w:jc w:val="center"/>
              <w:rPr>
                <w:rFonts w:ascii="Calibri" w:hAnsi="Calibri" w:cs="Calibri"/>
                <w:sz w:val="18"/>
                <w:szCs w:val="18"/>
              </w:rPr>
            </w:pPr>
          </w:p>
        </w:tc>
        <w:tc>
          <w:tcPr>
            <w:tcW w:w="277" w:type="pct"/>
            <w:tcBorders>
              <w:top w:val="single" w:sz="4" w:space="0" w:color="auto"/>
              <w:left w:val="nil"/>
              <w:bottom w:val="nil"/>
              <w:right w:val="nil"/>
            </w:tcBorders>
            <w:shd w:val="clear" w:color="auto" w:fill="auto"/>
            <w:noWrap/>
            <w:vAlign w:val="bottom"/>
          </w:tcPr>
          <w:p w14:paraId="497774F0" w14:textId="77777777" w:rsidR="006F7DD1" w:rsidRPr="005A2BEF" w:rsidRDefault="006F7DD1" w:rsidP="00921F36">
            <w:pPr>
              <w:jc w:val="center"/>
              <w:rPr>
                <w:rFonts w:ascii="Calibri" w:hAnsi="Calibri" w:cs="Calibri"/>
                <w:sz w:val="18"/>
                <w:szCs w:val="18"/>
              </w:rPr>
            </w:pPr>
          </w:p>
        </w:tc>
        <w:tc>
          <w:tcPr>
            <w:tcW w:w="279" w:type="pct"/>
            <w:tcBorders>
              <w:top w:val="single" w:sz="4" w:space="0" w:color="auto"/>
              <w:left w:val="nil"/>
              <w:bottom w:val="nil"/>
              <w:right w:val="nil"/>
            </w:tcBorders>
            <w:shd w:val="clear" w:color="auto" w:fill="auto"/>
            <w:noWrap/>
            <w:vAlign w:val="bottom"/>
          </w:tcPr>
          <w:p w14:paraId="06CE05AA" w14:textId="77777777" w:rsidR="006F7DD1" w:rsidRPr="005A2BEF" w:rsidRDefault="006F7DD1" w:rsidP="00921F36">
            <w:pPr>
              <w:jc w:val="center"/>
              <w:rPr>
                <w:rFonts w:ascii="Calibri" w:hAnsi="Calibri" w:cs="Calibri"/>
                <w:sz w:val="18"/>
                <w:szCs w:val="18"/>
              </w:rPr>
            </w:pPr>
          </w:p>
        </w:tc>
        <w:tc>
          <w:tcPr>
            <w:tcW w:w="229" w:type="pct"/>
            <w:tcBorders>
              <w:top w:val="single" w:sz="4" w:space="0" w:color="auto"/>
              <w:left w:val="nil"/>
              <w:bottom w:val="nil"/>
              <w:right w:val="nil"/>
            </w:tcBorders>
            <w:vAlign w:val="bottom"/>
          </w:tcPr>
          <w:p w14:paraId="28BC0282" w14:textId="77777777" w:rsidR="006F7DD1" w:rsidRPr="005A2BEF" w:rsidRDefault="006F7DD1" w:rsidP="00921F36">
            <w:pPr>
              <w:jc w:val="center"/>
              <w:rPr>
                <w:rFonts w:ascii="Calibri" w:hAnsi="Calibri" w:cs="Calibri"/>
                <w:sz w:val="18"/>
                <w:szCs w:val="18"/>
              </w:rPr>
            </w:pPr>
          </w:p>
        </w:tc>
      </w:tr>
      <w:tr w:rsidR="006F7DD1" w:rsidRPr="005A2BEF" w14:paraId="37E4E816" w14:textId="77777777" w:rsidTr="00ED1149">
        <w:trPr>
          <w:trHeight w:val="319"/>
          <w:jc w:val="center"/>
        </w:trPr>
        <w:tc>
          <w:tcPr>
            <w:tcW w:w="253" w:type="pct"/>
            <w:vMerge w:val="restart"/>
            <w:tcBorders>
              <w:top w:val="single" w:sz="4" w:space="0" w:color="auto"/>
            </w:tcBorders>
            <w:shd w:val="clear" w:color="auto" w:fill="E5DFEC" w:themeFill="accent4" w:themeFillTint="33"/>
            <w:noWrap/>
            <w:vAlign w:val="center"/>
          </w:tcPr>
          <w:p w14:paraId="049309C1" w14:textId="77777777" w:rsidR="006F7DD1" w:rsidRPr="005A2BEF" w:rsidRDefault="006F7DD1" w:rsidP="006F7DD1">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LWT</w:t>
            </w:r>
          </w:p>
        </w:tc>
        <w:tc>
          <w:tcPr>
            <w:tcW w:w="1585" w:type="pct"/>
            <w:gridSpan w:val="6"/>
            <w:tcBorders>
              <w:top w:val="single" w:sz="4" w:space="0" w:color="auto"/>
              <w:bottom w:val="single" w:sz="4" w:space="0" w:color="auto"/>
              <w:right w:val="single" w:sz="4" w:space="0" w:color="auto"/>
            </w:tcBorders>
            <w:shd w:val="clear" w:color="auto" w:fill="E5DFEC" w:themeFill="accent4" w:themeFillTint="33"/>
            <w:noWrap/>
          </w:tcPr>
          <w:p w14:paraId="17E9EE55" w14:textId="77777777" w:rsidR="006F7DD1" w:rsidRPr="005A2BEF" w:rsidRDefault="006F7DD1" w:rsidP="006F7DD1">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DB</w:t>
            </w:r>
          </w:p>
        </w:tc>
        <w:tc>
          <w:tcPr>
            <w:tcW w:w="276" w:type="pct"/>
            <w:tcBorders>
              <w:top w:val="nil"/>
              <w:left w:val="single" w:sz="4" w:space="0" w:color="auto"/>
              <w:bottom w:val="nil"/>
              <w:right w:val="nil"/>
            </w:tcBorders>
            <w:shd w:val="clear" w:color="auto" w:fill="auto"/>
            <w:noWrap/>
          </w:tcPr>
          <w:p w14:paraId="0468F5B8" w14:textId="77777777" w:rsidR="006F7DD1" w:rsidRPr="005A2BEF" w:rsidRDefault="006F7DD1" w:rsidP="006F7DD1">
            <w:pPr>
              <w:jc w:val="center"/>
              <w:rPr>
                <w:rFonts w:ascii="Calibri" w:eastAsia="Microsoft YaHei" w:hAnsi="Calibri" w:cs="Calibri"/>
                <w:kern w:val="0"/>
                <w:sz w:val="18"/>
                <w:szCs w:val="18"/>
              </w:rPr>
            </w:pPr>
          </w:p>
        </w:tc>
        <w:tc>
          <w:tcPr>
            <w:tcW w:w="276" w:type="pct"/>
            <w:tcBorders>
              <w:top w:val="nil"/>
              <w:left w:val="nil"/>
              <w:bottom w:val="nil"/>
              <w:right w:val="nil"/>
            </w:tcBorders>
            <w:shd w:val="clear" w:color="auto" w:fill="auto"/>
            <w:noWrap/>
            <w:vAlign w:val="center"/>
          </w:tcPr>
          <w:p w14:paraId="49A74838" w14:textId="77777777" w:rsidR="006F7DD1" w:rsidRPr="005A2BEF" w:rsidRDefault="006F7DD1" w:rsidP="006F7DD1">
            <w:pPr>
              <w:jc w:val="center"/>
              <w:rPr>
                <w:rFonts w:ascii="Calibri" w:eastAsia="Microsoft YaHei" w:hAnsi="Calibri" w:cs="Calibri"/>
                <w:kern w:val="0"/>
                <w:sz w:val="18"/>
                <w:szCs w:val="18"/>
              </w:rPr>
            </w:pPr>
          </w:p>
        </w:tc>
        <w:tc>
          <w:tcPr>
            <w:tcW w:w="235" w:type="pct"/>
            <w:tcBorders>
              <w:top w:val="nil"/>
              <w:left w:val="nil"/>
              <w:bottom w:val="nil"/>
              <w:right w:val="nil"/>
            </w:tcBorders>
          </w:tcPr>
          <w:p w14:paraId="318A64E9" w14:textId="77777777" w:rsidR="006F7DD1" w:rsidRPr="005A2BEF" w:rsidRDefault="006F7DD1" w:rsidP="006F7DD1">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vAlign w:val="center"/>
          </w:tcPr>
          <w:p w14:paraId="254E0CF2" w14:textId="77777777" w:rsidR="006F7DD1" w:rsidRPr="005A2BEF" w:rsidRDefault="006F7DD1" w:rsidP="006F7DD1">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tcPr>
          <w:p w14:paraId="3E5372A3" w14:textId="77777777" w:rsidR="006F7DD1" w:rsidRPr="005A2BEF" w:rsidRDefault="006F7DD1" w:rsidP="006F7DD1">
            <w:pPr>
              <w:jc w:val="center"/>
              <w:rPr>
                <w:rFonts w:ascii="Calibri" w:eastAsia="Microsoft YaHei" w:hAnsi="Calibri" w:cs="Calibri"/>
                <w:kern w:val="0"/>
                <w:sz w:val="18"/>
                <w:szCs w:val="18"/>
              </w:rPr>
            </w:pPr>
          </w:p>
        </w:tc>
        <w:tc>
          <w:tcPr>
            <w:tcW w:w="249" w:type="pct"/>
            <w:tcBorders>
              <w:top w:val="nil"/>
              <w:left w:val="nil"/>
              <w:bottom w:val="nil"/>
              <w:right w:val="nil"/>
            </w:tcBorders>
            <w:vAlign w:val="center"/>
          </w:tcPr>
          <w:p w14:paraId="22619F13" w14:textId="77777777" w:rsidR="006F7DD1" w:rsidRPr="005A2BEF" w:rsidRDefault="006F7DD1" w:rsidP="006F7DD1">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tcPr>
          <w:p w14:paraId="162056CD" w14:textId="77777777" w:rsidR="006F7DD1" w:rsidRPr="005A2BEF" w:rsidRDefault="006F7DD1" w:rsidP="006F7DD1">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vAlign w:val="center"/>
          </w:tcPr>
          <w:p w14:paraId="71AEA11B" w14:textId="77777777" w:rsidR="006F7DD1" w:rsidRPr="005A2BEF" w:rsidRDefault="006F7DD1" w:rsidP="006F7DD1">
            <w:pPr>
              <w:jc w:val="center"/>
              <w:rPr>
                <w:rFonts w:ascii="Calibri" w:eastAsia="Microsoft YaHei" w:hAnsi="Calibri" w:cs="Calibri"/>
                <w:kern w:val="0"/>
                <w:sz w:val="18"/>
                <w:szCs w:val="18"/>
              </w:rPr>
            </w:pPr>
          </w:p>
        </w:tc>
        <w:tc>
          <w:tcPr>
            <w:tcW w:w="235" w:type="pct"/>
            <w:tcBorders>
              <w:top w:val="nil"/>
              <w:left w:val="nil"/>
              <w:bottom w:val="nil"/>
              <w:right w:val="nil"/>
            </w:tcBorders>
          </w:tcPr>
          <w:p w14:paraId="53677035" w14:textId="77777777" w:rsidR="006F7DD1" w:rsidRPr="005A2BEF" w:rsidRDefault="006F7DD1" w:rsidP="006F7DD1">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vAlign w:val="center"/>
          </w:tcPr>
          <w:p w14:paraId="42489492" w14:textId="77777777" w:rsidR="006F7DD1" w:rsidRPr="005A2BEF" w:rsidRDefault="006F7DD1" w:rsidP="006F7DD1">
            <w:pPr>
              <w:jc w:val="center"/>
              <w:rPr>
                <w:rFonts w:ascii="Calibri" w:eastAsia="Microsoft YaHei" w:hAnsi="Calibri" w:cs="Calibri"/>
                <w:kern w:val="0"/>
                <w:sz w:val="18"/>
                <w:szCs w:val="18"/>
              </w:rPr>
            </w:pPr>
          </w:p>
        </w:tc>
        <w:tc>
          <w:tcPr>
            <w:tcW w:w="279" w:type="pct"/>
            <w:tcBorders>
              <w:top w:val="nil"/>
              <w:left w:val="nil"/>
              <w:bottom w:val="nil"/>
              <w:right w:val="nil"/>
            </w:tcBorders>
            <w:shd w:val="clear" w:color="auto" w:fill="auto"/>
            <w:noWrap/>
          </w:tcPr>
          <w:p w14:paraId="75786D6B" w14:textId="77777777" w:rsidR="006F7DD1" w:rsidRPr="005A2BEF" w:rsidRDefault="006F7DD1" w:rsidP="006F7DD1">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280A8D8B" w14:textId="77777777" w:rsidR="006F7DD1" w:rsidRPr="005A2BEF" w:rsidRDefault="006F7DD1" w:rsidP="006F7DD1">
            <w:pPr>
              <w:jc w:val="center"/>
              <w:rPr>
                <w:rFonts w:ascii="Calibri" w:eastAsia="Microsoft YaHei" w:hAnsi="Calibri" w:cs="Calibri"/>
                <w:kern w:val="0"/>
                <w:sz w:val="18"/>
                <w:szCs w:val="18"/>
              </w:rPr>
            </w:pPr>
          </w:p>
        </w:tc>
      </w:tr>
      <w:tr w:rsidR="006F7DD1" w:rsidRPr="005A2BEF" w14:paraId="2BC1BF76" w14:textId="77777777" w:rsidTr="00ED1149">
        <w:trPr>
          <w:trHeight w:val="319"/>
          <w:jc w:val="center"/>
        </w:trPr>
        <w:tc>
          <w:tcPr>
            <w:tcW w:w="253" w:type="pct"/>
            <w:vMerge/>
            <w:shd w:val="clear" w:color="auto" w:fill="E5DFEC" w:themeFill="accent4" w:themeFillTint="33"/>
            <w:noWrap/>
            <w:vAlign w:val="center"/>
          </w:tcPr>
          <w:p w14:paraId="63A85E9E" w14:textId="77777777" w:rsidR="006F7DD1" w:rsidRPr="005A2BEF" w:rsidRDefault="006F7DD1" w:rsidP="006F7DD1">
            <w:pPr>
              <w:jc w:val="center"/>
              <w:rPr>
                <w:rFonts w:ascii="Calibri" w:eastAsia="Microsoft YaHei" w:hAnsi="Calibri" w:cs="Calibri"/>
                <w:kern w:val="0"/>
                <w:sz w:val="18"/>
                <w:szCs w:val="18"/>
              </w:rPr>
            </w:pPr>
          </w:p>
        </w:tc>
        <w:tc>
          <w:tcPr>
            <w:tcW w:w="785" w:type="pct"/>
            <w:gridSpan w:val="3"/>
            <w:tcBorders>
              <w:bottom w:val="single" w:sz="4" w:space="0" w:color="auto"/>
            </w:tcBorders>
            <w:shd w:val="clear" w:color="auto" w:fill="E5DFEC" w:themeFill="accent4" w:themeFillTint="33"/>
            <w:noWrap/>
            <w:vAlign w:val="center"/>
          </w:tcPr>
          <w:p w14:paraId="4D42D04E" w14:textId="77777777" w:rsidR="006F7DD1" w:rsidRPr="005A2BEF" w:rsidRDefault="006F7DD1" w:rsidP="006F7DD1">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45</w:t>
            </w:r>
          </w:p>
        </w:tc>
        <w:tc>
          <w:tcPr>
            <w:tcW w:w="800" w:type="pct"/>
            <w:gridSpan w:val="3"/>
            <w:tcBorders>
              <w:bottom w:val="single" w:sz="4" w:space="0" w:color="auto"/>
              <w:right w:val="single" w:sz="4" w:space="0" w:color="auto"/>
            </w:tcBorders>
            <w:shd w:val="clear" w:color="auto" w:fill="E5DFEC" w:themeFill="accent4" w:themeFillTint="33"/>
            <w:noWrap/>
            <w:vAlign w:val="center"/>
          </w:tcPr>
          <w:p w14:paraId="173E124F" w14:textId="77777777" w:rsidR="006F7DD1" w:rsidRPr="005A2BEF" w:rsidRDefault="006F7DD1" w:rsidP="006F7DD1">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4 </w:t>
            </w:r>
            <w:r w:rsidRPr="005A2BEF">
              <w:rPr>
                <w:rFonts w:ascii="Calibri" w:eastAsia="Microsoft YaHei" w:hAnsi="Calibri" w:cs="Calibri"/>
                <w:kern w:val="0"/>
                <w:sz w:val="18"/>
                <w:szCs w:val="18"/>
              </w:rPr>
              <w:t>8</w:t>
            </w:r>
          </w:p>
        </w:tc>
        <w:tc>
          <w:tcPr>
            <w:tcW w:w="276" w:type="pct"/>
            <w:tcBorders>
              <w:top w:val="nil"/>
              <w:left w:val="single" w:sz="4" w:space="0" w:color="auto"/>
              <w:bottom w:val="nil"/>
              <w:right w:val="nil"/>
            </w:tcBorders>
            <w:shd w:val="clear" w:color="auto" w:fill="auto"/>
            <w:noWrap/>
            <w:vAlign w:val="center"/>
          </w:tcPr>
          <w:p w14:paraId="43512F99" w14:textId="77777777" w:rsidR="006F7DD1" w:rsidRPr="005A2BEF" w:rsidRDefault="006F7DD1" w:rsidP="006F7DD1">
            <w:pPr>
              <w:jc w:val="center"/>
              <w:rPr>
                <w:rFonts w:ascii="Calibri" w:eastAsia="Microsoft YaHei" w:hAnsi="Calibri" w:cs="Calibri"/>
                <w:kern w:val="0"/>
                <w:sz w:val="18"/>
                <w:szCs w:val="18"/>
              </w:rPr>
            </w:pPr>
          </w:p>
        </w:tc>
        <w:tc>
          <w:tcPr>
            <w:tcW w:w="276" w:type="pct"/>
            <w:tcBorders>
              <w:top w:val="nil"/>
              <w:left w:val="nil"/>
              <w:bottom w:val="nil"/>
              <w:right w:val="nil"/>
            </w:tcBorders>
            <w:shd w:val="clear" w:color="auto" w:fill="auto"/>
            <w:noWrap/>
            <w:vAlign w:val="center"/>
          </w:tcPr>
          <w:p w14:paraId="1C9BE4B0" w14:textId="77777777" w:rsidR="006F7DD1" w:rsidRPr="005A2BEF" w:rsidRDefault="006F7DD1" w:rsidP="006F7DD1">
            <w:pPr>
              <w:jc w:val="center"/>
              <w:rPr>
                <w:rFonts w:ascii="Calibri" w:eastAsia="Microsoft YaHei" w:hAnsi="Calibri" w:cs="Calibri"/>
                <w:kern w:val="0"/>
                <w:sz w:val="18"/>
                <w:szCs w:val="18"/>
              </w:rPr>
            </w:pPr>
          </w:p>
        </w:tc>
        <w:tc>
          <w:tcPr>
            <w:tcW w:w="235" w:type="pct"/>
            <w:tcBorders>
              <w:top w:val="nil"/>
              <w:left w:val="nil"/>
              <w:bottom w:val="nil"/>
              <w:right w:val="nil"/>
            </w:tcBorders>
            <w:vAlign w:val="center"/>
          </w:tcPr>
          <w:p w14:paraId="23A10131" w14:textId="77777777" w:rsidR="006F7DD1" w:rsidRPr="005A2BEF" w:rsidRDefault="006F7DD1" w:rsidP="006F7DD1">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vAlign w:val="center"/>
          </w:tcPr>
          <w:p w14:paraId="72B772B0" w14:textId="77777777" w:rsidR="006F7DD1" w:rsidRPr="005A2BEF" w:rsidRDefault="006F7DD1" w:rsidP="006F7DD1">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vAlign w:val="center"/>
          </w:tcPr>
          <w:p w14:paraId="02B7CB7E" w14:textId="77777777" w:rsidR="006F7DD1" w:rsidRPr="005A2BEF" w:rsidRDefault="006F7DD1" w:rsidP="006F7DD1">
            <w:pPr>
              <w:jc w:val="center"/>
              <w:rPr>
                <w:rFonts w:ascii="Calibri" w:eastAsia="Microsoft YaHei" w:hAnsi="Calibri" w:cs="Calibri"/>
                <w:kern w:val="0"/>
                <w:sz w:val="18"/>
                <w:szCs w:val="18"/>
              </w:rPr>
            </w:pPr>
          </w:p>
        </w:tc>
        <w:tc>
          <w:tcPr>
            <w:tcW w:w="249" w:type="pct"/>
            <w:tcBorders>
              <w:top w:val="nil"/>
              <w:left w:val="nil"/>
              <w:bottom w:val="nil"/>
              <w:right w:val="nil"/>
            </w:tcBorders>
            <w:vAlign w:val="center"/>
          </w:tcPr>
          <w:p w14:paraId="6006567F" w14:textId="77777777" w:rsidR="006F7DD1" w:rsidRPr="005A2BEF" w:rsidRDefault="006F7DD1" w:rsidP="006F7DD1">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vAlign w:val="center"/>
          </w:tcPr>
          <w:p w14:paraId="6E31290B" w14:textId="77777777" w:rsidR="006F7DD1" w:rsidRPr="005A2BEF" w:rsidRDefault="006F7DD1" w:rsidP="006F7DD1">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vAlign w:val="center"/>
          </w:tcPr>
          <w:p w14:paraId="6F0072D8" w14:textId="77777777" w:rsidR="006F7DD1" w:rsidRPr="005A2BEF" w:rsidRDefault="006F7DD1" w:rsidP="006F7DD1">
            <w:pPr>
              <w:jc w:val="center"/>
              <w:rPr>
                <w:rFonts w:ascii="Calibri" w:eastAsia="Microsoft YaHei" w:hAnsi="Calibri" w:cs="Calibri"/>
                <w:kern w:val="0"/>
                <w:sz w:val="18"/>
                <w:szCs w:val="18"/>
              </w:rPr>
            </w:pPr>
          </w:p>
        </w:tc>
        <w:tc>
          <w:tcPr>
            <w:tcW w:w="235" w:type="pct"/>
            <w:tcBorders>
              <w:top w:val="nil"/>
              <w:left w:val="nil"/>
              <w:bottom w:val="nil"/>
              <w:right w:val="nil"/>
            </w:tcBorders>
            <w:vAlign w:val="center"/>
          </w:tcPr>
          <w:p w14:paraId="7F42BF60" w14:textId="77777777" w:rsidR="006F7DD1" w:rsidRPr="005A2BEF" w:rsidRDefault="006F7DD1" w:rsidP="006F7DD1">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vAlign w:val="center"/>
          </w:tcPr>
          <w:p w14:paraId="3EB4D045" w14:textId="77777777" w:rsidR="006F7DD1" w:rsidRPr="005A2BEF" w:rsidRDefault="006F7DD1" w:rsidP="006F7DD1">
            <w:pPr>
              <w:jc w:val="center"/>
              <w:rPr>
                <w:rFonts w:ascii="Calibri" w:eastAsia="Microsoft YaHei" w:hAnsi="Calibri" w:cs="Calibri"/>
                <w:kern w:val="0"/>
                <w:sz w:val="18"/>
                <w:szCs w:val="18"/>
              </w:rPr>
            </w:pPr>
          </w:p>
        </w:tc>
        <w:tc>
          <w:tcPr>
            <w:tcW w:w="279" w:type="pct"/>
            <w:tcBorders>
              <w:top w:val="nil"/>
              <w:left w:val="nil"/>
              <w:bottom w:val="nil"/>
              <w:right w:val="nil"/>
            </w:tcBorders>
            <w:shd w:val="clear" w:color="auto" w:fill="auto"/>
            <w:noWrap/>
            <w:vAlign w:val="center"/>
          </w:tcPr>
          <w:p w14:paraId="39A6AD6D" w14:textId="77777777" w:rsidR="006F7DD1" w:rsidRPr="005A2BEF" w:rsidRDefault="006F7DD1" w:rsidP="006F7DD1">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4A57F794" w14:textId="77777777" w:rsidR="006F7DD1" w:rsidRPr="005A2BEF" w:rsidRDefault="006F7DD1" w:rsidP="006F7DD1">
            <w:pPr>
              <w:jc w:val="center"/>
              <w:rPr>
                <w:rFonts w:ascii="Calibri" w:eastAsia="Microsoft YaHei" w:hAnsi="Calibri" w:cs="Calibri"/>
                <w:kern w:val="0"/>
                <w:sz w:val="18"/>
                <w:szCs w:val="18"/>
              </w:rPr>
            </w:pPr>
          </w:p>
        </w:tc>
      </w:tr>
      <w:tr w:rsidR="006F7DD1" w:rsidRPr="005A2BEF" w14:paraId="362A17B3" w14:textId="77777777" w:rsidTr="00ED1149">
        <w:trPr>
          <w:trHeight w:val="319"/>
          <w:jc w:val="center"/>
        </w:trPr>
        <w:tc>
          <w:tcPr>
            <w:tcW w:w="253" w:type="pct"/>
            <w:vMerge/>
            <w:tcBorders>
              <w:bottom w:val="single" w:sz="4" w:space="0" w:color="auto"/>
            </w:tcBorders>
            <w:shd w:val="clear" w:color="auto" w:fill="E5DFEC" w:themeFill="accent4" w:themeFillTint="33"/>
            <w:noWrap/>
            <w:vAlign w:val="center"/>
          </w:tcPr>
          <w:p w14:paraId="42DACB6A" w14:textId="77777777" w:rsidR="006F7DD1" w:rsidRPr="005A2BEF" w:rsidRDefault="006F7DD1" w:rsidP="006F7DD1">
            <w:pPr>
              <w:jc w:val="center"/>
              <w:rPr>
                <w:rFonts w:ascii="Calibri" w:eastAsia="Microsoft YaHei" w:hAnsi="Calibri" w:cs="Calibri"/>
                <w:kern w:val="0"/>
                <w:sz w:val="18"/>
                <w:szCs w:val="18"/>
              </w:rPr>
            </w:pPr>
          </w:p>
        </w:tc>
        <w:tc>
          <w:tcPr>
            <w:tcW w:w="276" w:type="pct"/>
            <w:tcBorders>
              <w:bottom w:val="single" w:sz="4" w:space="0" w:color="auto"/>
            </w:tcBorders>
            <w:shd w:val="clear" w:color="auto" w:fill="E5DFEC" w:themeFill="accent4" w:themeFillTint="33"/>
            <w:noWrap/>
            <w:vAlign w:val="center"/>
          </w:tcPr>
          <w:p w14:paraId="5EBA682A" w14:textId="77777777" w:rsidR="006F7DD1" w:rsidRPr="005A2BEF" w:rsidRDefault="006F7DD1" w:rsidP="006F7DD1">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76" w:type="pct"/>
            <w:tcBorders>
              <w:bottom w:val="single" w:sz="4" w:space="0" w:color="auto"/>
            </w:tcBorders>
            <w:shd w:val="clear" w:color="auto" w:fill="E5DFEC" w:themeFill="accent4" w:themeFillTint="33"/>
            <w:noWrap/>
            <w:vAlign w:val="center"/>
          </w:tcPr>
          <w:p w14:paraId="303AF81D" w14:textId="77777777" w:rsidR="006F7DD1" w:rsidRPr="005A2BEF" w:rsidRDefault="006F7DD1" w:rsidP="006F7DD1">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34" w:type="pct"/>
            <w:tcBorders>
              <w:bottom w:val="single" w:sz="4" w:space="0" w:color="auto"/>
            </w:tcBorders>
            <w:shd w:val="clear" w:color="auto" w:fill="E5DFEC" w:themeFill="accent4" w:themeFillTint="33"/>
            <w:vAlign w:val="center"/>
          </w:tcPr>
          <w:p w14:paraId="614D36BE" w14:textId="77777777" w:rsidR="006F7DD1" w:rsidRPr="005A2BEF" w:rsidRDefault="006F7DD1" w:rsidP="006F7DD1">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276" w:type="pct"/>
            <w:tcBorders>
              <w:bottom w:val="single" w:sz="4" w:space="0" w:color="auto"/>
            </w:tcBorders>
            <w:shd w:val="clear" w:color="auto" w:fill="E5DFEC" w:themeFill="accent4" w:themeFillTint="33"/>
            <w:noWrap/>
            <w:vAlign w:val="center"/>
          </w:tcPr>
          <w:p w14:paraId="6A39F86E" w14:textId="77777777" w:rsidR="006F7DD1" w:rsidRPr="005A2BEF" w:rsidRDefault="006F7DD1" w:rsidP="006F7DD1">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76" w:type="pct"/>
            <w:tcBorders>
              <w:bottom w:val="single" w:sz="4" w:space="0" w:color="auto"/>
            </w:tcBorders>
            <w:shd w:val="clear" w:color="auto" w:fill="E5DFEC" w:themeFill="accent4" w:themeFillTint="33"/>
            <w:noWrap/>
            <w:vAlign w:val="center"/>
          </w:tcPr>
          <w:p w14:paraId="4CFC72E5" w14:textId="77777777" w:rsidR="006F7DD1" w:rsidRPr="005A2BEF" w:rsidRDefault="006F7DD1" w:rsidP="006F7DD1">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9" w:type="pct"/>
            <w:tcBorders>
              <w:bottom w:val="single" w:sz="4" w:space="0" w:color="auto"/>
              <w:right w:val="single" w:sz="4" w:space="0" w:color="auto"/>
            </w:tcBorders>
            <w:shd w:val="clear" w:color="auto" w:fill="E5DFEC" w:themeFill="accent4" w:themeFillTint="33"/>
            <w:vAlign w:val="center"/>
          </w:tcPr>
          <w:p w14:paraId="0BD09A5B" w14:textId="77777777" w:rsidR="006F7DD1" w:rsidRPr="005A2BEF" w:rsidRDefault="006F7DD1" w:rsidP="006F7DD1">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276" w:type="pct"/>
            <w:tcBorders>
              <w:top w:val="nil"/>
              <w:left w:val="single" w:sz="4" w:space="0" w:color="auto"/>
              <w:bottom w:val="nil"/>
              <w:right w:val="nil"/>
            </w:tcBorders>
            <w:shd w:val="clear" w:color="auto" w:fill="auto"/>
            <w:noWrap/>
            <w:vAlign w:val="center"/>
          </w:tcPr>
          <w:p w14:paraId="5CBE3C65" w14:textId="77777777" w:rsidR="006F7DD1" w:rsidRPr="005A2BEF" w:rsidRDefault="006F7DD1" w:rsidP="006F7DD1">
            <w:pPr>
              <w:jc w:val="center"/>
              <w:rPr>
                <w:rFonts w:ascii="Calibri" w:eastAsia="Microsoft YaHei" w:hAnsi="Calibri" w:cs="Calibri"/>
                <w:kern w:val="0"/>
                <w:sz w:val="18"/>
                <w:szCs w:val="18"/>
              </w:rPr>
            </w:pPr>
          </w:p>
        </w:tc>
        <w:tc>
          <w:tcPr>
            <w:tcW w:w="276" w:type="pct"/>
            <w:tcBorders>
              <w:top w:val="nil"/>
              <w:left w:val="nil"/>
              <w:bottom w:val="nil"/>
              <w:right w:val="nil"/>
            </w:tcBorders>
            <w:shd w:val="clear" w:color="auto" w:fill="auto"/>
            <w:noWrap/>
            <w:vAlign w:val="center"/>
          </w:tcPr>
          <w:p w14:paraId="091FD665" w14:textId="77777777" w:rsidR="006F7DD1" w:rsidRPr="005A2BEF" w:rsidRDefault="006F7DD1" w:rsidP="006F7DD1">
            <w:pPr>
              <w:jc w:val="center"/>
              <w:rPr>
                <w:rFonts w:ascii="Calibri" w:eastAsia="Microsoft YaHei" w:hAnsi="Calibri" w:cs="Calibri"/>
                <w:kern w:val="0"/>
                <w:sz w:val="18"/>
                <w:szCs w:val="18"/>
              </w:rPr>
            </w:pPr>
          </w:p>
        </w:tc>
        <w:tc>
          <w:tcPr>
            <w:tcW w:w="235" w:type="pct"/>
            <w:tcBorders>
              <w:top w:val="nil"/>
              <w:left w:val="nil"/>
              <w:bottom w:val="nil"/>
              <w:right w:val="nil"/>
            </w:tcBorders>
            <w:vAlign w:val="center"/>
          </w:tcPr>
          <w:p w14:paraId="2570A328" w14:textId="77777777" w:rsidR="006F7DD1" w:rsidRPr="005A2BEF" w:rsidRDefault="006F7DD1" w:rsidP="006F7DD1">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vAlign w:val="center"/>
          </w:tcPr>
          <w:p w14:paraId="6D2FED6D" w14:textId="77777777" w:rsidR="006F7DD1" w:rsidRPr="005A2BEF" w:rsidRDefault="006F7DD1" w:rsidP="006F7DD1">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vAlign w:val="center"/>
          </w:tcPr>
          <w:p w14:paraId="62B45BC4" w14:textId="77777777" w:rsidR="006F7DD1" w:rsidRPr="005A2BEF" w:rsidRDefault="006F7DD1" w:rsidP="006F7DD1">
            <w:pPr>
              <w:jc w:val="center"/>
              <w:rPr>
                <w:rFonts w:ascii="Calibri" w:eastAsia="Microsoft YaHei" w:hAnsi="Calibri" w:cs="Calibri"/>
                <w:kern w:val="0"/>
                <w:sz w:val="18"/>
                <w:szCs w:val="18"/>
              </w:rPr>
            </w:pPr>
          </w:p>
        </w:tc>
        <w:tc>
          <w:tcPr>
            <w:tcW w:w="249" w:type="pct"/>
            <w:tcBorders>
              <w:top w:val="nil"/>
              <w:left w:val="nil"/>
              <w:bottom w:val="nil"/>
              <w:right w:val="nil"/>
            </w:tcBorders>
            <w:vAlign w:val="center"/>
          </w:tcPr>
          <w:p w14:paraId="3C316112" w14:textId="77777777" w:rsidR="006F7DD1" w:rsidRPr="005A2BEF" w:rsidRDefault="006F7DD1" w:rsidP="006F7DD1">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vAlign w:val="center"/>
          </w:tcPr>
          <w:p w14:paraId="4D65B479" w14:textId="77777777" w:rsidR="006F7DD1" w:rsidRPr="005A2BEF" w:rsidRDefault="006F7DD1" w:rsidP="006F7DD1">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vAlign w:val="center"/>
          </w:tcPr>
          <w:p w14:paraId="51C963FE" w14:textId="77777777" w:rsidR="006F7DD1" w:rsidRPr="005A2BEF" w:rsidRDefault="006F7DD1" w:rsidP="006F7DD1">
            <w:pPr>
              <w:jc w:val="center"/>
              <w:rPr>
                <w:rFonts w:ascii="Calibri" w:eastAsia="Microsoft YaHei" w:hAnsi="Calibri" w:cs="Calibri"/>
                <w:kern w:val="0"/>
                <w:sz w:val="18"/>
                <w:szCs w:val="18"/>
              </w:rPr>
            </w:pPr>
          </w:p>
        </w:tc>
        <w:tc>
          <w:tcPr>
            <w:tcW w:w="235" w:type="pct"/>
            <w:tcBorders>
              <w:top w:val="nil"/>
              <w:left w:val="nil"/>
              <w:bottom w:val="nil"/>
              <w:right w:val="nil"/>
            </w:tcBorders>
            <w:vAlign w:val="center"/>
          </w:tcPr>
          <w:p w14:paraId="360DDF8A" w14:textId="77777777" w:rsidR="006F7DD1" w:rsidRPr="005A2BEF" w:rsidRDefault="006F7DD1" w:rsidP="006F7DD1">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vAlign w:val="center"/>
          </w:tcPr>
          <w:p w14:paraId="4D4589EC" w14:textId="77777777" w:rsidR="006F7DD1" w:rsidRPr="005A2BEF" w:rsidRDefault="006F7DD1" w:rsidP="006F7DD1">
            <w:pPr>
              <w:jc w:val="center"/>
              <w:rPr>
                <w:rFonts w:ascii="Calibri" w:eastAsia="Microsoft YaHei" w:hAnsi="Calibri" w:cs="Calibri"/>
                <w:kern w:val="0"/>
                <w:sz w:val="18"/>
                <w:szCs w:val="18"/>
              </w:rPr>
            </w:pPr>
          </w:p>
        </w:tc>
        <w:tc>
          <w:tcPr>
            <w:tcW w:w="279" w:type="pct"/>
            <w:tcBorders>
              <w:top w:val="nil"/>
              <w:left w:val="nil"/>
              <w:bottom w:val="nil"/>
              <w:right w:val="nil"/>
            </w:tcBorders>
            <w:shd w:val="clear" w:color="auto" w:fill="auto"/>
            <w:noWrap/>
            <w:vAlign w:val="center"/>
          </w:tcPr>
          <w:p w14:paraId="7FC905F0" w14:textId="77777777" w:rsidR="006F7DD1" w:rsidRPr="005A2BEF" w:rsidRDefault="006F7DD1" w:rsidP="006F7DD1">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5DF5B4E8" w14:textId="77777777" w:rsidR="006F7DD1" w:rsidRPr="005A2BEF" w:rsidRDefault="006F7DD1" w:rsidP="006F7DD1">
            <w:pPr>
              <w:jc w:val="center"/>
              <w:rPr>
                <w:rFonts w:ascii="Calibri" w:eastAsia="Microsoft YaHei" w:hAnsi="Calibri" w:cs="Calibri"/>
                <w:kern w:val="0"/>
                <w:sz w:val="18"/>
                <w:szCs w:val="18"/>
              </w:rPr>
            </w:pPr>
          </w:p>
        </w:tc>
      </w:tr>
      <w:tr w:rsidR="00ED1149" w:rsidRPr="005A2BEF" w14:paraId="064D21ED" w14:textId="77777777" w:rsidTr="009E7F98">
        <w:trPr>
          <w:trHeight w:val="319"/>
          <w:jc w:val="center"/>
        </w:trPr>
        <w:tc>
          <w:tcPr>
            <w:tcW w:w="253" w:type="pct"/>
            <w:tcBorders>
              <w:bottom w:val="single" w:sz="4" w:space="0" w:color="auto"/>
            </w:tcBorders>
            <w:shd w:val="clear" w:color="auto" w:fill="auto"/>
            <w:noWrap/>
          </w:tcPr>
          <w:p w14:paraId="07DC0BB1" w14:textId="77777777" w:rsidR="00ED1149" w:rsidRPr="005A2BEF" w:rsidRDefault="00ED1149" w:rsidP="00ED1149">
            <w:pPr>
              <w:jc w:val="center"/>
              <w:rPr>
                <w:rFonts w:ascii="Calibri" w:hAnsi="Calibri" w:cs="Calibri"/>
                <w:sz w:val="18"/>
                <w:szCs w:val="18"/>
              </w:rPr>
            </w:pPr>
            <w:r w:rsidRPr="005A2BEF">
              <w:rPr>
                <w:rFonts w:ascii="Calibri" w:hAnsi="Calibri" w:cs="Calibri"/>
                <w:sz w:val="18"/>
                <w:szCs w:val="18"/>
              </w:rPr>
              <w:t>0</w:t>
            </w:r>
          </w:p>
        </w:tc>
        <w:tc>
          <w:tcPr>
            <w:tcW w:w="276" w:type="pct"/>
            <w:tcBorders>
              <w:bottom w:val="single" w:sz="4" w:space="0" w:color="auto"/>
            </w:tcBorders>
            <w:shd w:val="clear" w:color="auto" w:fill="auto"/>
            <w:noWrap/>
          </w:tcPr>
          <w:p w14:paraId="1FB93ABA"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21.3</w:t>
            </w:r>
          </w:p>
        </w:tc>
        <w:tc>
          <w:tcPr>
            <w:tcW w:w="276" w:type="pct"/>
            <w:tcBorders>
              <w:bottom w:val="single" w:sz="4" w:space="0" w:color="auto"/>
            </w:tcBorders>
            <w:shd w:val="clear" w:color="auto" w:fill="auto"/>
            <w:noWrap/>
          </w:tcPr>
          <w:p w14:paraId="200EB89B"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11.2</w:t>
            </w:r>
          </w:p>
        </w:tc>
        <w:tc>
          <w:tcPr>
            <w:tcW w:w="234" w:type="pct"/>
            <w:tcBorders>
              <w:bottom w:val="single" w:sz="4" w:space="0" w:color="auto"/>
            </w:tcBorders>
          </w:tcPr>
          <w:p w14:paraId="6FCCCD46"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1.8</w:t>
            </w:r>
          </w:p>
        </w:tc>
        <w:tc>
          <w:tcPr>
            <w:tcW w:w="276" w:type="pct"/>
            <w:tcBorders>
              <w:bottom w:val="single" w:sz="4" w:space="0" w:color="auto"/>
            </w:tcBorders>
            <w:shd w:val="clear" w:color="auto" w:fill="auto"/>
            <w:noWrap/>
          </w:tcPr>
          <w:p w14:paraId="1EEBF4C3"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11.3</w:t>
            </w:r>
          </w:p>
        </w:tc>
        <w:tc>
          <w:tcPr>
            <w:tcW w:w="276" w:type="pct"/>
            <w:tcBorders>
              <w:bottom w:val="single" w:sz="4" w:space="0" w:color="auto"/>
            </w:tcBorders>
            <w:shd w:val="clear" w:color="auto" w:fill="auto"/>
            <w:noWrap/>
          </w:tcPr>
          <w:p w14:paraId="5D1999E8"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8.3</w:t>
            </w:r>
          </w:p>
        </w:tc>
        <w:tc>
          <w:tcPr>
            <w:tcW w:w="249" w:type="pct"/>
            <w:tcBorders>
              <w:bottom w:val="single" w:sz="4" w:space="0" w:color="auto"/>
              <w:right w:val="single" w:sz="4" w:space="0" w:color="auto"/>
            </w:tcBorders>
          </w:tcPr>
          <w:p w14:paraId="3A32348B"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1.3</w:t>
            </w:r>
          </w:p>
        </w:tc>
        <w:tc>
          <w:tcPr>
            <w:tcW w:w="276" w:type="pct"/>
            <w:tcBorders>
              <w:top w:val="nil"/>
              <w:left w:val="single" w:sz="4" w:space="0" w:color="auto"/>
              <w:bottom w:val="nil"/>
              <w:right w:val="nil"/>
            </w:tcBorders>
            <w:shd w:val="clear" w:color="auto" w:fill="auto"/>
            <w:noWrap/>
            <w:vAlign w:val="center"/>
          </w:tcPr>
          <w:p w14:paraId="33169B7A" w14:textId="77777777" w:rsidR="00ED1149" w:rsidRPr="005A2BEF" w:rsidRDefault="00ED1149" w:rsidP="00ED1149">
            <w:pPr>
              <w:jc w:val="center"/>
              <w:rPr>
                <w:rFonts w:ascii="Calibri" w:eastAsia="Microsoft YaHei" w:hAnsi="Calibri" w:cs="Calibri"/>
                <w:kern w:val="0"/>
                <w:sz w:val="18"/>
                <w:szCs w:val="18"/>
              </w:rPr>
            </w:pPr>
          </w:p>
        </w:tc>
        <w:tc>
          <w:tcPr>
            <w:tcW w:w="276" w:type="pct"/>
            <w:tcBorders>
              <w:top w:val="nil"/>
              <w:left w:val="nil"/>
              <w:bottom w:val="nil"/>
              <w:right w:val="nil"/>
            </w:tcBorders>
            <w:shd w:val="clear" w:color="auto" w:fill="auto"/>
            <w:noWrap/>
            <w:vAlign w:val="center"/>
          </w:tcPr>
          <w:p w14:paraId="05576F24" w14:textId="77777777" w:rsidR="00ED1149" w:rsidRPr="005A2BEF" w:rsidRDefault="00ED1149" w:rsidP="00ED1149">
            <w:pPr>
              <w:jc w:val="center"/>
              <w:rPr>
                <w:rFonts w:ascii="Calibri" w:eastAsia="Microsoft YaHei" w:hAnsi="Calibri" w:cs="Calibri"/>
                <w:kern w:val="0"/>
                <w:sz w:val="18"/>
                <w:szCs w:val="18"/>
              </w:rPr>
            </w:pPr>
          </w:p>
        </w:tc>
        <w:tc>
          <w:tcPr>
            <w:tcW w:w="235" w:type="pct"/>
            <w:tcBorders>
              <w:top w:val="nil"/>
              <w:left w:val="nil"/>
              <w:bottom w:val="nil"/>
              <w:right w:val="nil"/>
            </w:tcBorders>
            <w:vAlign w:val="center"/>
          </w:tcPr>
          <w:p w14:paraId="064F6710" w14:textId="77777777" w:rsidR="00ED1149" w:rsidRPr="005A2BEF" w:rsidRDefault="00ED1149" w:rsidP="00ED1149">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vAlign w:val="center"/>
          </w:tcPr>
          <w:p w14:paraId="2F318005" w14:textId="77777777" w:rsidR="00ED1149" w:rsidRPr="005A2BEF" w:rsidRDefault="00ED1149" w:rsidP="00ED1149">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vAlign w:val="center"/>
          </w:tcPr>
          <w:p w14:paraId="190903EE" w14:textId="77777777" w:rsidR="00ED1149" w:rsidRPr="005A2BEF" w:rsidRDefault="00ED1149" w:rsidP="00ED1149">
            <w:pPr>
              <w:jc w:val="center"/>
              <w:rPr>
                <w:rFonts w:ascii="Calibri" w:eastAsia="Microsoft YaHei" w:hAnsi="Calibri" w:cs="Calibri"/>
                <w:kern w:val="0"/>
                <w:sz w:val="18"/>
                <w:szCs w:val="18"/>
              </w:rPr>
            </w:pPr>
          </w:p>
        </w:tc>
        <w:tc>
          <w:tcPr>
            <w:tcW w:w="249" w:type="pct"/>
            <w:tcBorders>
              <w:top w:val="nil"/>
              <w:left w:val="nil"/>
              <w:bottom w:val="nil"/>
              <w:right w:val="nil"/>
            </w:tcBorders>
            <w:vAlign w:val="center"/>
          </w:tcPr>
          <w:p w14:paraId="09E87936" w14:textId="77777777" w:rsidR="00ED1149" w:rsidRPr="005A2BEF" w:rsidRDefault="00ED1149" w:rsidP="00ED1149">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vAlign w:val="center"/>
          </w:tcPr>
          <w:p w14:paraId="367EC57D" w14:textId="77777777" w:rsidR="00ED1149" w:rsidRPr="005A2BEF" w:rsidRDefault="00ED1149" w:rsidP="00ED1149">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vAlign w:val="center"/>
          </w:tcPr>
          <w:p w14:paraId="386B2114" w14:textId="77777777" w:rsidR="00ED1149" w:rsidRPr="005A2BEF" w:rsidRDefault="00ED1149" w:rsidP="00ED1149">
            <w:pPr>
              <w:jc w:val="center"/>
              <w:rPr>
                <w:rFonts w:ascii="Calibri" w:eastAsia="Microsoft YaHei" w:hAnsi="Calibri" w:cs="Calibri"/>
                <w:kern w:val="0"/>
                <w:sz w:val="18"/>
                <w:szCs w:val="18"/>
              </w:rPr>
            </w:pPr>
          </w:p>
        </w:tc>
        <w:tc>
          <w:tcPr>
            <w:tcW w:w="235" w:type="pct"/>
            <w:tcBorders>
              <w:top w:val="nil"/>
              <w:left w:val="nil"/>
              <w:bottom w:val="nil"/>
              <w:right w:val="nil"/>
            </w:tcBorders>
            <w:vAlign w:val="center"/>
          </w:tcPr>
          <w:p w14:paraId="00E0DFD9" w14:textId="77777777" w:rsidR="00ED1149" w:rsidRPr="005A2BEF" w:rsidRDefault="00ED1149" w:rsidP="00ED1149">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vAlign w:val="center"/>
          </w:tcPr>
          <w:p w14:paraId="4DF84AAB" w14:textId="77777777" w:rsidR="00ED1149" w:rsidRPr="005A2BEF" w:rsidRDefault="00ED1149" w:rsidP="00ED1149">
            <w:pPr>
              <w:jc w:val="center"/>
              <w:rPr>
                <w:rFonts w:ascii="Calibri" w:eastAsia="Microsoft YaHei" w:hAnsi="Calibri" w:cs="Calibri"/>
                <w:kern w:val="0"/>
                <w:sz w:val="18"/>
                <w:szCs w:val="18"/>
              </w:rPr>
            </w:pPr>
          </w:p>
        </w:tc>
        <w:tc>
          <w:tcPr>
            <w:tcW w:w="279" w:type="pct"/>
            <w:tcBorders>
              <w:top w:val="nil"/>
              <w:left w:val="nil"/>
              <w:bottom w:val="nil"/>
              <w:right w:val="nil"/>
            </w:tcBorders>
            <w:shd w:val="clear" w:color="auto" w:fill="auto"/>
            <w:noWrap/>
            <w:vAlign w:val="center"/>
          </w:tcPr>
          <w:p w14:paraId="49555CDC" w14:textId="77777777" w:rsidR="00ED1149" w:rsidRPr="005A2BEF" w:rsidRDefault="00ED1149" w:rsidP="00ED1149">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6AD847F3" w14:textId="77777777" w:rsidR="00ED1149" w:rsidRPr="005A2BEF" w:rsidRDefault="00ED1149" w:rsidP="00ED1149">
            <w:pPr>
              <w:jc w:val="center"/>
              <w:rPr>
                <w:rFonts w:ascii="Calibri" w:eastAsia="Microsoft YaHei" w:hAnsi="Calibri" w:cs="Calibri"/>
                <w:kern w:val="0"/>
                <w:sz w:val="18"/>
                <w:szCs w:val="18"/>
              </w:rPr>
            </w:pPr>
          </w:p>
        </w:tc>
      </w:tr>
      <w:tr w:rsidR="00ED1149" w:rsidRPr="005A2BEF" w14:paraId="46E02BBD" w14:textId="77777777" w:rsidTr="009E7F98">
        <w:trPr>
          <w:trHeight w:val="319"/>
          <w:jc w:val="center"/>
        </w:trPr>
        <w:tc>
          <w:tcPr>
            <w:tcW w:w="253" w:type="pct"/>
            <w:tcBorders>
              <w:bottom w:val="single" w:sz="4" w:space="0" w:color="auto"/>
            </w:tcBorders>
            <w:shd w:val="clear" w:color="auto" w:fill="auto"/>
            <w:noWrap/>
          </w:tcPr>
          <w:p w14:paraId="581B4342" w14:textId="77777777" w:rsidR="00ED1149" w:rsidRPr="005A2BEF" w:rsidRDefault="00ED1149" w:rsidP="00ED1149">
            <w:pPr>
              <w:jc w:val="center"/>
              <w:rPr>
                <w:rFonts w:ascii="Calibri" w:hAnsi="Calibri" w:cs="Calibri"/>
                <w:sz w:val="18"/>
                <w:szCs w:val="18"/>
              </w:rPr>
            </w:pPr>
            <w:r w:rsidRPr="005A2BEF">
              <w:rPr>
                <w:rFonts w:ascii="Calibri" w:hAnsi="Calibri" w:cs="Calibri"/>
                <w:sz w:val="18"/>
                <w:szCs w:val="18"/>
              </w:rPr>
              <w:t>5</w:t>
            </w:r>
          </w:p>
        </w:tc>
        <w:tc>
          <w:tcPr>
            <w:tcW w:w="276" w:type="pct"/>
            <w:tcBorders>
              <w:bottom w:val="single" w:sz="4" w:space="0" w:color="auto"/>
            </w:tcBorders>
            <w:shd w:val="clear" w:color="auto" w:fill="auto"/>
            <w:noWrap/>
          </w:tcPr>
          <w:p w14:paraId="28F023BA"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24.1</w:t>
            </w:r>
          </w:p>
        </w:tc>
        <w:tc>
          <w:tcPr>
            <w:tcW w:w="276" w:type="pct"/>
            <w:tcBorders>
              <w:bottom w:val="single" w:sz="4" w:space="0" w:color="auto"/>
            </w:tcBorders>
            <w:shd w:val="clear" w:color="auto" w:fill="auto"/>
            <w:noWrap/>
          </w:tcPr>
          <w:p w14:paraId="1F976DDD"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11.9</w:t>
            </w:r>
          </w:p>
        </w:tc>
        <w:tc>
          <w:tcPr>
            <w:tcW w:w="234" w:type="pct"/>
            <w:tcBorders>
              <w:bottom w:val="single" w:sz="4" w:space="0" w:color="auto"/>
            </w:tcBorders>
          </w:tcPr>
          <w:p w14:paraId="0F5E8237"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2.0</w:t>
            </w:r>
          </w:p>
        </w:tc>
        <w:tc>
          <w:tcPr>
            <w:tcW w:w="276" w:type="pct"/>
            <w:tcBorders>
              <w:bottom w:val="single" w:sz="4" w:space="0" w:color="auto"/>
            </w:tcBorders>
            <w:shd w:val="clear" w:color="auto" w:fill="auto"/>
            <w:noWrap/>
          </w:tcPr>
          <w:p w14:paraId="37B64409"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12.7</w:t>
            </w:r>
          </w:p>
        </w:tc>
        <w:tc>
          <w:tcPr>
            <w:tcW w:w="276" w:type="pct"/>
            <w:tcBorders>
              <w:bottom w:val="single" w:sz="4" w:space="0" w:color="auto"/>
            </w:tcBorders>
            <w:shd w:val="clear" w:color="auto" w:fill="auto"/>
            <w:noWrap/>
          </w:tcPr>
          <w:p w14:paraId="665CCEC1"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8.9</w:t>
            </w:r>
          </w:p>
        </w:tc>
        <w:tc>
          <w:tcPr>
            <w:tcW w:w="249" w:type="pct"/>
            <w:tcBorders>
              <w:bottom w:val="single" w:sz="4" w:space="0" w:color="auto"/>
              <w:right w:val="single" w:sz="4" w:space="0" w:color="auto"/>
            </w:tcBorders>
          </w:tcPr>
          <w:p w14:paraId="1174B8E1"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1.4</w:t>
            </w:r>
          </w:p>
        </w:tc>
        <w:tc>
          <w:tcPr>
            <w:tcW w:w="276" w:type="pct"/>
            <w:tcBorders>
              <w:top w:val="nil"/>
              <w:left w:val="single" w:sz="4" w:space="0" w:color="auto"/>
              <w:bottom w:val="nil"/>
              <w:right w:val="nil"/>
            </w:tcBorders>
            <w:shd w:val="clear" w:color="auto" w:fill="auto"/>
            <w:noWrap/>
            <w:vAlign w:val="center"/>
          </w:tcPr>
          <w:p w14:paraId="45E53F65" w14:textId="77777777" w:rsidR="00ED1149" w:rsidRPr="005A2BEF" w:rsidRDefault="00ED1149" w:rsidP="00ED1149">
            <w:pPr>
              <w:jc w:val="center"/>
              <w:rPr>
                <w:rFonts w:ascii="Calibri" w:eastAsia="Microsoft YaHei" w:hAnsi="Calibri" w:cs="Calibri"/>
                <w:kern w:val="0"/>
                <w:sz w:val="18"/>
                <w:szCs w:val="18"/>
              </w:rPr>
            </w:pPr>
          </w:p>
        </w:tc>
        <w:tc>
          <w:tcPr>
            <w:tcW w:w="276" w:type="pct"/>
            <w:tcBorders>
              <w:top w:val="nil"/>
              <w:left w:val="nil"/>
              <w:bottom w:val="nil"/>
              <w:right w:val="nil"/>
            </w:tcBorders>
            <w:shd w:val="clear" w:color="auto" w:fill="auto"/>
            <w:noWrap/>
            <w:vAlign w:val="center"/>
          </w:tcPr>
          <w:p w14:paraId="06BDCD40" w14:textId="77777777" w:rsidR="00ED1149" w:rsidRPr="005A2BEF" w:rsidRDefault="00ED1149" w:rsidP="00ED1149">
            <w:pPr>
              <w:jc w:val="center"/>
              <w:rPr>
                <w:rFonts w:ascii="Calibri" w:eastAsia="Microsoft YaHei" w:hAnsi="Calibri" w:cs="Calibri"/>
                <w:kern w:val="0"/>
                <w:sz w:val="18"/>
                <w:szCs w:val="18"/>
              </w:rPr>
            </w:pPr>
          </w:p>
        </w:tc>
        <w:tc>
          <w:tcPr>
            <w:tcW w:w="235" w:type="pct"/>
            <w:tcBorders>
              <w:top w:val="nil"/>
              <w:left w:val="nil"/>
              <w:bottom w:val="nil"/>
              <w:right w:val="nil"/>
            </w:tcBorders>
            <w:vAlign w:val="center"/>
          </w:tcPr>
          <w:p w14:paraId="3A77D5A2" w14:textId="77777777" w:rsidR="00ED1149" w:rsidRPr="005A2BEF" w:rsidRDefault="00ED1149" w:rsidP="00ED1149">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vAlign w:val="center"/>
          </w:tcPr>
          <w:p w14:paraId="224B8956" w14:textId="77777777" w:rsidR="00ED1149" w:rsidRPr="005A2BEF" w:rsidRDefault="00ED1149" w:rsidP="00ED1149">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vAlign w:val="center"/>
          </w:tcPr>
          <w:p w14:paraId="46E067C8" w14:textId="77777777" w:rsidR="00ED1149" w:rsidRPr="005A2BEF" w:rsidRDefault="00ED1149" w:rsidP="00ED1149">
            <w:pPr>
              <w:jc w:val="center"/>
              <w:rPr>
                <w:rFonts w:ascii="Calibri" w:eastAsia="Microsoft YaHei" w:hAnsi="Calibri" w:cs="Calibri"/>
                <w:kern w:val="0"/>
                <w:sz w:val="18"/>
                <w:szCs w:val="18"/>
              </w:rPr>
            </w:pPr>
          </w:p>
        </w:tc>
        <w:tc>
          <w:tcPr>
            <w:tcW w:w="249" w:type="pct"/>
            <w:tcBorders>
              <w:top w:val="nil"/>
              <w:left w:val="nil"/>
              <w:bottom w:val="nil"/>
              <w:right w:val="nil"/>
            </w:tcBorders>
            <w:vAlign w:val="center"/>
          </w:tcPr>
          <w:p w14:paraId="29FA3EB2" w14:textId="77777777" w:rsidR="00ED1149" w:rsidRPr="005A2BEF" w:rsidRDefault="00ED1149" w:rsidP="00ED1149">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vAlign w:val="center"/>
          </w:tcPr>
          <w:p w14:paraId="004400BE" w14:textId="77777777" w:rsidR="00ED1149" w:rsidRPr="005A2BEF" w:rsidRDefault="00ED1149" w:rsidP="00ED1149">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vAlign w:val="center"/>
          </w:tcPr>
          <w:p w14:paraId="4BDD36D7" w14:textId="77777777" w:rsidR="00ED1149" w:rsidRPr="005A2BEF" w:rsidRDefault="00ED1149" w:rsidP="00ED1149">
            <w:pPr>
              <w:jc w:val="center"/>
              <w:rPr>
                <w:rFonts w:ascii="Calibri" w:eastAsia="Microsoft YaHei" w:hAnsi="Calibri" w:cs="Calibri"/>
                <w:kern w:val="0"/>
                <w:sz w:val="18"/>
                <w:szCs w:val="18"/>
              </w:rPr>
            </w:pPr>
          </w:p>
        </w:tc>
        <w:tc>
          <w:tcPr>
            <w:tcW w:w="235" w:type="pct"/>
            <w:tcBorders>
              <w:top w:val="nil"/>
              <w:left w:val="nil"/>
              <w:bottom w:val="nil"/>
              <w:right w:val="nil"/>
            </w:tcBorders>
            <w:vAlign w:val="center"/>
          </w:tcPr>
          <w:p w14:paraId="008DAA55" w14:textId="77777777" w:rsidR="00ED1149" w:rsidRPr="005A2BEF" w:rsidRDefault="00ED1149" w:rsidP="00ED1149">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vAlign w:val="center"/>
          </w:tcPr>
          <w:p w14:paraId="55CC20AC" w14:textId="77777777" w:rsidR="00ED1149" w:rsidRPr="005A2BEF" w:rsidRDefault="00ED1149" w:rsidP="00ED1149">
            <w:pPr>
              <w:jc w:val="center"/>
              <w:rPr>
                <w:rFonts w:ascii="Calibri" w:eastAsia="Microsoft YaHei" w:hAnsi="Calibri" w:cs="Calibri"/>
                <w:kern w:val="0"/>
                <w:sz w:val="18"/>
                <w:szCs w:val="18"/>
              </w:rPr>
            </w:pPr>
          </w:p>
        </w:tc>
        <w:tc>
          <w:tcPr>
            <w:tcW w:w="279" w:type="pct"/>
            <w:tcBorders>
              <w:top w:val="nil"/>
              <w:left w:val="nil"/>
              <w:bottom w:val="nil"/>
              <w:right w:val="nil"/>
            </w:tcBorders>
            <w:shd w:val="clear" w:color="auto" w:fill="auto"/>
            <w:noWrap/>
            <w:vAlign w:val="center"/>
          </w:tcPr>
          <w:p w14:paraId="130E3D41" w14:textId="77777777" w:rsidR="00ED1149" w:rsidRPr="005A2BEF" w:rsidRDefault="00ED1149" w:rsidP="00ED1149">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2450B298" w14:textId="77777777" w:rsidR="00ED1149" w:rsidRPr="005A2BEF" w:rsidRDefault="00ED1149" w:rsidP="00ED1149">
            <w:pPr>
              <w:jc w:val="center"/>
              <w:rPr>
                <w:rFonts w:ascii="Calibri" w:eastAsia="Microsoft YaHei" w:hAnsi="Calibri" w:cs="Calibri"/>
                <w:kern w:val="0"/>
                <w:sz w:val="18"/>
                <w:szCs w:val="18"/>
              </w:rPr>
            </w:pPr>
          </w:p>
        </w:tc>
      </w:tr>
      <w:tr w:rsidR="00ED1149" w:rsidRPr="005A2BEF" w14:paraId="20511D0A" w14:textId="77777777" w:rsidTr="009E7F98">
        <w:trPr>
          <w:trHeight w:val="319"/>
          <w:jc w:val="center"/>
        </w:trPr>
        <w:tc>
          <w:tcPr>
            <w:tcW w:w="253" w:type="pct"/>
            <w:tcBorders>
              <w:bottom w:val="single" w:sz="4" w:space="0" w:color="auto"/>
            </w:tcBorders>
            <w:shd w:val="clear" w:color="auto" w:fill="auto"/>
            <w:noWrap/>
          </w:tcPr>
          <w:p w14:paraId="20FAC62E" w14:textId="77777777" w:rsidR="00ED1149" w:rsidRPr="005A2BEF" w:rsidRDefault="00ED1149" w:rsidP="00ED1149">
            <w:pPr>
              <w:jc w:val="center"/>
              <w:rPr>
                <w:rFonts w:ascii="Calibri" w:hAnsi="Calibri" w:cs="Calibri"/>
                <w:sz w:val="18"/>
                <w:szCs w:val="18"/>
              </w:rPr>
            </w:pPr>
            <w:r w:rsidRPr="005A2BEF">
              <w:rPr>
                <w:rFonts w:ascii="Calibri" w:hAnsi="Calibri" w:cs="Calibri"/>
                <w:sz w:val="18"/>
                <w:szCs w:val="18"/>
              </w:rPr>
              <w:t>7</w:t>
            </w:r>
          </w:p>
        </w:tc>
        <w:tc>
          <w:tcPr>
            <w:tcW w:w="276" w:type="pct"/>
            <w:tcBorders>
              <w:bottom w:val="single" w:sz="4" w:space="0" w:color="auto"/>
            </w:tcBorders>
            <w:shd w:val="clear" w:color="auto" w:fill="auto"/>
            <w:noWrap/>
          </w:tcPr>
          <w:p w14:paraId="4F91A85A"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27.4</w:t>
            </w:r>
          </w:p>
        </w:tc>
        <w:tc>
          <w:tcPr>
            <w:tcW w:w="276" w:type="pct"/>
            <w:tcBorders>
              <w:bottom w:val="single" w:sz="4" w:space="0" w:color="auto"/>
            </w:tcBorders>
            <w:shd w:val="clear" w:color="auto" w:fill="auto"/>
            <w:noWrap/>
          </w:tcPr>
          <w:p w14:paraId="21F47624"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12.6</w:t>
            </w:r>
          </w:p>
        </w:tc>
        <w:tc>
          <w:tcPr>
            <w:tcW w:w="234" w:type="pct"/>
            <w:tcBorders>
              <w:bottom w:val="single" w:sz="4" w:space="0" w:color="auto"/>
            </w:tcBorders>
          </w:tcPr>
          <w:p w14:paraId="3A64F6B4"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2.2</w:t>
            </w:r>
          </w:p>
        </w:tc>
        <w:tc>
          <w:tcPr>
            <w:tcW w:w="276" w:type="pct"/>
            <w:tcBorders>
              <w:bottom w:val="single" w:sz="4" w:space="0" w:color="auto"/>
            </w:tcBorders>
            <w:shd w:val="clear" w:color="auto" w:fill="auto"/>
            <w:noWrap/>
          </w:tcPr>
          <w:p w14:paraId="4E593700"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14.5</w:t>
            </w:r>
          </w:p>
        </w:tc>
        <w:tc>
          <w:tcPr>
            <w:tcW w:w="276" w:type="pct"/>
            <w:tcBorders>
              <w:bottom w:val="single" w:sz="4" w:space="0" w:color="auto"/>
            </w:tcBorders>
            <w:shd w:val="clear" w:color="auto" w:fill="auto"/>
            <w:noWrap/>
          </w:tcPr>
          <w:p w14:paraId="4F9FCC26"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8.9</w:t>
            </w:r>
          </w:p>
        </w:tc>
        <w:tc>
          <w:tcPr>
            <w:tcW w:w="249" w:type="pct"/>
            <w:tcBorders>
              <w:bottom w:val="single" w:sz="4" w:space="0" w:color="auto"/>
              <w:right w:val="single" w:sz="4" w:space="0" w:color="auto"/>
            </w:tcBorders>
          </w:tcPr>
          <w:p w14:paraId="40679CC8"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1.6</w:t>
            </w:r>
          </w:p>
        </w:tc>
        <w:tc>
          <w:tcPr>
            <w:tcW w:w="276" w:type="pct"/>
            <w:tcBorders>
              <w:top w:val="nil"/>
              <w:left w:val="single" w:sz="4" w:space="0" w:color="auto"/>
              <w:bottom w:val="nil"/>
              <w:right w:val="nil"/>
            </w:tcBorders>
            <w:shd w:val="clear" w:color="auto" w:fill="auto"/>
            <w:noWrap/>
            <w:vAlign w:val="center"/>
          </w:tcPr>
          <w:p w14:paraId="61F6695D" w14:textId="77777777" w:rsidR="00ED1149" w:rsidRPr="005A2BEF" w:rsidRDefault="00ED1149" w:rsidP="00ED1149">
            <w:pPr>
              <w:jc w:val="center"/>
              <w:rPr>
                <w:rFonts w:ascii="Calibri" w:eastAsia="Microsoft YaHei" w:hAnsi="Calibri" w:cs="Calibri"/>
                <w:kern w:val="0"/>
                <w:sz w:val="18"/>
                <w:szCs w:val="18"/>
              </w:rPr>
            </w:pPr>
          </w:p>
        </w:tc>
        <w:tc>
          <w:tcPr>
            <w:tcW w:w="276" w:type="pct"/>
            <w:tcBorders>
              <w:top w:val="nil"/>
              <w:left w:val="nil"/>
              <w:bottom w:val="nil"/>
              <w:right w:val="nil"/>
            </w:tcBorders>
            <w:shd w:val="clear" w:color="auto" w:fill="auto"/>
            <w:noWrap/>
            <w:vAlign w:val="center"/>
          </w:tcPr>
          <w:p w14:paraId="45350447" w14:textId="77777777" w:rsidR="00ED1149" w:rsidRPr="005A2BEF" w:rsidRDefault="00ED1149" w:rsidP="00ED1149">
            <w:pPr>
              <w:jc w:val="center"/>
              <w:rPr>
                <w:rFonts w:ascii="Calibri" w:eastAsia="Microsoft YaHei" w:hAnsi="Calibri" w:cs="Calibri"/>
                <w:kern w:val="0"/>
                <w:sz w:val="18"/>
                <w:szCs w:val="18"/>
              </w:rPr>
            </w:pPr>
          </w:p>
        </w:tc>
        <w:tc>
          <w:tcPr>
            <w:tcW w:w="235" w:type="pct"/>
            <w:tcBorders>
              <w:top w:val="nil"/>
              <w:left w:val="nil"/>
              <w:bottom w:val="nil"/>
              <w:right w:val="nil"/>
            </w:tcBorders>
            <w:vAlign w:val="center"/>
          </w:tcPr>
          <w:p w14:paraId="1DF1FC6D" w14:textId="77777777" w:rsidR="00ED1149" w:rsidRPr="005A2BEF" w:rsidRDefault="00ED1149" w:rsidP="00ED1149">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vAlign w:val="center"/>
          </w:tcPr>
          <w:p w14:paraId="676D92E6" w14:textId="77777777" w:rsidR="00ED1149" w:rsidRPr="005A2BEF" w:rsidRDefault="00ED1149" w:rsidP="00ED1149">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vAlign w:val="center"/>
          </w:tcPr>
          <w:p w14:paraId="71A96F52" w14:textId="77777777" w:rsidR="00ED1149" w:rsidRPr="005A2BEF" w:rsidRDefault="00ED1149" w:rsidP="00ED1149">
            <w:pPr>
              <w:jc w:val="center"/>
              <w:rPr>
                <w:rFonts w:ascii="Calibri" w:eastAsia="Microsoft YaHei" w:hAnsi="Calibri" w:cs="Calibri"/>
                <w:kern w:val="0"/>
                <w:sz w:val="18"/>
                <w:szCs w:val="18"/>
              </w:rPr>
            </w:pPr>
          </w:p>
        </w:tc>
        <w:tc>
          <w:tcPr>
            <w:tcW w:w="249" w:type="pct"/>
            <w:tcBorders>
              <w:top w:val="nil"/>
              <w:left w:val="nil"/>
              <w:bottom w:val="nil"/>
              <w:right w:val="nil"/>
            </w:tcBorders>
            <w:vAlign w:val="center"/>
          </w:tcPr>
          <w:p w14:paraId="0C20A0F7" w14:textId="77777777" w:rsidR="00ED1149" w:rsidRPr="005A2BEF" w:rsidRDefault="00ED1149" w:rsidP="00ED1149">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vAlign w:val="center"/>
          </w:tcPr>
          <w:p w14:paraId="5ACBE717" w14:textId="77777777" w:rsidR="00ED1149" w:rsidRPr="005A2BEF" w:rsidRDefault="00ED1149" w:rsidP="00ED1149">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vAlign w:val="center"/>
          </w:tcPr>
          <w:p w14:paraId="5B6D4282" w14:textId="77777777" w:rsidR="00ED1149" w:rsidRPr="005A2BEF" w:rsidRDefault="00ED1149" w:rsidP="00ED1149">
            <w:pPr>
              <w:jc w:val="center"/>
              <w:rPr>
                <w:rFonts w:ascii="Calibri" w:eastAsia="Microsoft YaHei" w:hAnsi="Calibri" w:cs="Calibri"/>
                <w:kern w:val="0"/>
                <w:sz w:val="18"/>
                <w:szCs w:val="18"/>
              </w:rPr>
            </w:pPr>
          </w:p>
        </w:tc>
        <w:tc>
          <w:tcPr>
            <w:tcW w:w="235" w:type="pct"/>
            <w:tcBorders>
              <w:top w:val="nil"/>
              <w:left w:val="nil"/>
              <w:bottom w:val="nil"/>
              <w:right w:val="nil"/>
            </w:tcBorders>
            <w:vAlign w:val="center"/>
          </w:tcPr>
          <w:p w14:paraId="099D5750" w14:textId="77777777" w:rsidR="00ED1149" w:rsidRPr="005A2BEF" w:rsidRDefault="00ED1149" w:rsidP="00ED1149">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vAlign w:val="center"/>
          </w:tcPr>
          <w:p w14:paraId="742B429E" w14:textId="77777777" w:rsidR="00ED1149" w:rsidRPr="005A2BEF" w:rsidRDefault="00ED1149" w:rsidP="00ED1149">
            <w:pPr>
              <w:jc w:val="center"/>
              <w:rPr>
                <w:rFonts w:ascii="Calibri" w:eastAsia="Microsoft YaHei" w:hAnsi="Calibri" w:cs="Calibri"/>
                <w:kern w:val="0"/>
                <w:sz w:val="18"/>
                <w:szCs w:val="18"/>
              </w:rPr>
            </w:pPr>
          </w:p>
        </w:tc>
        <w:tc>
          <w:tcPr>
            <w:tcW w:w="279" w:type="pct"/>
            <w:tcBorders>
              <w:top w:val="nil"/>
              <w:left w:val="nil"/>
              <w:bottom w:val="nil"/>
              <w:right w:val="nil"/>
            </w:tcBorders>
            <w:shd w:val="clear" w:color="auto" w:fill="auto"/>
            <w:noWrap/>
            <w:vAlign w:val="center"/>
          </w:tcPr>
          <w:p w14:paraId="3AA7AE32" w14:textId="77777777" w:rsidR="00ED1149" w:rsidRPr="005A2BEF" w:rsidRDefault="00ED1149" w:rsidP="00ED1149">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4DD28550" w14:textId="77777777" w:rsidR="00ED1149" w:rsidRPr="005A2BEF" w:rsidRDefault="00ED1149" w:rsidP="00ED1149">
            <w:pPr>
              <w:jc w:val="center"/>
              <w:rPr>
                <w:rFonts w:ascii="Calibri" w:eastAsia="Microsoft YaHei" w:hAnsi="Calibri" w:cs="Calibri"/>
                <w:kern w:val="0"/>
                <w:sz w:val="18"/>
                <w:szCs w:val="18"/>
              </w:rPr>
            </w:pPr>
          </w:p>
        </w:tc>
      </w:tr>
      <w:tr w:rsidR="00ED1149" w:rsidRPr="005A2BEF" w14:paraId="3268055A" w14:textId="77777777" w:rsidTr="009E7F98">
        <w:trPr>
          <w:trHeight w:val="319"/>
          <w:jc w:val="center"/>
        </w:trPr>
        <w:tc>
          <w:tcPr>
            <w:tcW w:w="253" w:type="pct"/>
            <w:tcBorders>
              <w:bottom w:val="single" w:sz="4" w:space="0" w:color="auto"/>
            </w:tcBorders>
            <w:shd w:val="clear" w:color="auto" w:fill="auto"/>
            <w:noWrap/>
          </w:tcPr>
          <w:p w14:paraId="62D3CD57" w14:textId="77777777" w:rsidR="00ED1149" w:rsidRPr="005A2BEF" w:rsidRDefault="00ED1149" w:rsidP="00ED1149">
            <w:pPr>
              <w:jc w:val="center"/>
              <w:rPr>
                <w:rFonts w:ascii="Calibri" w:hAnsi="Calibri" w:cs="Calibri"/>
                <w:sz w:val="18"/>
                <w:szCs w:val="18"/>
              </w:rPr>
            </w:pPr>
            <w:r w:rsidRPr="005A2BEF">
              <w:rPr>
                <w:rFonts w:ascii="Calibri" w:hAnsi="Calibri" w:cs="Calibri"/>
                <w:sz w:val="18"/>
                <w:szCs w:val="18"/>
              </w:rPr>
              <w:t>10</w:t>
            </w:r>
          </w:p>
        </w:tc>
        <w:tc>
          <w:tcPr>
            <w:tcW w:w="276" w:type="pct"/>
            <w:tcBorders>
              <w:bottom w:val="single" w:sz="4" w:space="0" w:color="auto"/>
            </w:tcBorders>
            <w:shd w:val="clear" w:color="auto" w:fill="auto"/>
            <w:noWrap/>
          </w:tcPr>
          <w:p w14:paraId="72797219"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31.2</w:t>
            </w:r>
          </w:p>
        </w:tc>
        <w:tc>
          <w:tcPr>
            <w:tcW w:w="276" w:type="pct"/>
            <w:tcBorders>
              <w:bottom w:val="single" w:sz="4" w:space="0" w:color="auto"/>
            </w:tcBorders>
            <w:shd w:val="clear" w:color="auto" w:fill="auto"/>
            <w:noWrap/>
          </w:tcPr>
          <w:p w14:paraId="381B0DB6"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12.9</w:t>
            </w:r>
          </w:p>
        </w:tc>
        <w:tc>
          <w:tcPr>
            <w:tcW w:w="234" w:type="pct"/>
            <w:tcBorders>
              <w:bottom w:val="single" w:sz="4" w:space="0" w:color="auto"/>
            </w:tcBorders>
          </w:tcPr>
          <w:p w14:paraId="00E9D6DD"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2.4</w:t>
            </w:r>
          </w:p>
        </w:tc>
        <w:tc>
          <w:tcPr>
            <w:tcW w:w="276" w:type="pct"/>
            <w:tcBorders>
              <w:bottom w:val="single" w:sz="4" w:space="0" w:color="auto"/>
            </w:tcBorders>
            <w:shd w:val="clear" w:color="auto" w:fill="auto"/>
            <w:noWrap/>
          </w:tcPr>
          <w:p w14:paraId="25E4844C"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17.1</w:t>
            </w:r>
          </w:p>
        </w:tc>
        <w:tc>
          <w:tcPr>
            <w:tcW w:w="276" w:type="pct"/>
            <w:tcBorders>
              <w:bottom w:val="single" w:sz="4" w:space="0" w:color="auto"/>
            </w:tcBorders>
            <w:shd w:val="clear" w:color="auto" w:fill="auto"/>
            <w:noWrap/>
          </w:tcPr>
          <w:p w14:paraId="4AB4314D"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9,0</w:t>
            </w:r>
          </w:p>
        </w:tc>
        <w:tc>
          <w:tcPr>
            <w:tcW w:w="249" w:type="pct"/>
            <w:tcBorders>
              <w:bottom w:val="single" w:sz="4" w:space="0" w:color="auto"/>
              <w:right w:val="single" w:sz="4" w:space="0" w:color="auto"/>
            </w:tcBorders>
          </w:tcPr>
          <w:p w14:paraId="7DD42635"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1.9</w:t>
            </w:r>
          </w:p>
        </w:tc>
        <w:tc>
          <w:tcPr>
            <w:tcW w:w="276" w:type="pct"/>
            <w:tcBorders>
              <w:top w:val="nil"/>
              <w:left w:val="single" w:sz="4" w:space="0" w:color="auto"/>
              <w:bottom w:val="nil"/>
              <w:right w:val="nil"/>
            </w:tcBorders>
            <w:shd w:val="clear" w:color="auto" w:fill="auto"/>
            <w:noWrap/>
            <w:vAlign w:val="center"/>
          </w:tcPr>
          <w:p w14:paraId="4ECAAF7F" w14:textId="77777777" w:rsidR="00ED1149" w:rsidRPr="005A2BEF" w:rsidRDefault="00ED1149" w:rsidP="00ED1149">
            <w:pPr>
              <w:jc w:val="center"/>
              <w:rPr>
                <w:rFonts w:ascii="Calibri" w:eastAsia="Microsoft YaHei" w:hAnsi="Calibri" w:cs="Calibri"/>
                <w:kern w:val="0"/>
                <w:sz w:val="18"/>
                <w:szCs w:val="18"/>
              </w:rPr>
            </w:pPr>
          </w:p>
        </w:tc>
        <w:tc>
          <w:tcPr>
            <w:tcW w:w="276" w:type="pct"/>
            <w:tcBorders>
              <w:top w:val="nil"/>
              <w:left w:val="nil"/>
              <w:bottom w:val="nil"/>
              <w:right w:val="nil"/>
            </w:tcBorders>
            <w:shd w:val="clear" w:color="auto" w:fill="auto"/>
            <w:noWrap/>
            <w:vAlign w:val="center"/>
          </w:tcPr>
          <w:p w14:paraId="50BB78DF" w14:textId="77777777" w:rsidR="00ED1149" w:rsidRPr="005A2BEF" w:rsidRDefault="00ED1149" w:rsidP="00ED1149">
            <w:pPr>
              <w:jc w:val="center"/>
              <w:rPr>
                <w:rFonts w:ascii="Calibri" w:eastAsia="Microsoft YaHei" w:hAnsi="Calibri" w:cs="Calibri"/>
                <w:kern w:val="0"/>
                <w:sz w:val="18"/>
                <w:szCs w:val="18"/>
              </w:rPr>
            </w:pPr>
          </w:p>
        </w:tc>
        <w:tc>
          <w:tcPr>
            <w:tcW w:w="235" w:type="pct"/>
            <w:tcBorders>
              <w:top w:val="nil"/>
              <w:left w:val="nil"/>
              <w:bottom w:val="nil"/>
              <w:right w:val="nil"/>
            </w:tcBorders>
            <w:vAlign w:val="center"/>
          </w:tcPr>
          <w:p w14:paraId="4318E5C4" w14:textId="77777777" w:rsidR="00ED1149" w:rsidRPr="005A2BEF" w:rsidRDefault="00ED1149" w:rsidP="00ED1149">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vAlign w:val="center"/>
          </w:tcPr>
          <w:p w14:paraId="2D33797B" w14:textId="77777777" w:rsidR="00ED1149" w:rsidRPr="005A2BEF" w:rsidRDefault="00ED1149" w:rsidP="00ED1149">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vAlign w:val="center"/>
          </w:tcPr>
          <w:p w14:paraId="2AC81F07" w14:textId="77777777" w:rsidR="00ED1149" w:rsidRPr="005A2BEF" w:rsidRDefault="00ED1149" w:rsidP="00ED1149">
            <w:pPr>
              <w:jc w:val="center"/>
              <w:rPr>
                <w:rFonts w:ascii="Calibri" w:eastAsia="Microsoft YaHei" w:hAnsi="Calibri" w:cs="Calibri"/>
                <w:kern w:val="0"/>
                <w:sz w:val="18"/>
                <w:szCs w:val="18"/>
              </w:rPr>
            </w:pPr>
          </w:p>
        </w:tc>
        <w:tc>
          <w:tcPr>
            <w:tcW w:w="249" w:type="pct"/>
            <w:tcBorders>
              <w:top w:val="nil"/>
              <w:left w:val="nil"/>
              <w:bottom w:val="nil"/>
              <w:right w:val="nil"/>
            </w:tcBorders>
            <w:vAlign w:val="center"/>
          </w:tcPr>
          <w:p w14:paraId="5A5B23FC" w14:textId="77777777" w:rsidR="00ED1149" w:rsidRPr="005A2BEF" w:rsidRDefault="00ED1149" w:rsidP="00ED1149">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vAlign w:val="center"/>
          </w:tcPr>
          <w:p w14:paraId="75806F95" w14:textId="77777777" w:rsidR="00ED1149" w:rsidRPr="005A2BEF" w:rsidRDefault="00ED1149" w:rsidP="00ED1149">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vAlign w:val="center"/>
          </w:tcPr>
          <w:p w14:paraId="5B459CB1" w14:textId="77777777" w:rsidR="00ED1149" w:rsidRPr="005A2BEF" w:rsidRDefault="00ED1149" w:rsidP="00ED1149">
            <w:pPr>
              <w:jc w:val="center"/>
              <w:rPr>
                <w:rFonts w:ascii="Calibri" w:eastAsia="Microsoft YaHei" w:hAnsi="Calibri" w:cs="Calibri"/>
                <w:kern w:val="0"/>
                <w:sz w:val="18"/>
                <w:szCs w:val="18"/>
              </w:rPr>
            </w:pPr>
          </w:p>
        </w:tc>
        <w:tc>
          <w:tcPr>
            <w:tcW w:w="235" w:type="pct"/>
            <w:tcBorders>
              <w:top w:val="nil"/>
              <w:left w:val="nil"/>
              <w:bottom w:val="nil"/>
              <w:right w:val="nil"/>
            </w:tcBorders>
            <w:vAlign w:val="center"/>
          </w:tcPr>
          <w:p w14:paraId="18990BFE" w14:textId="77777777" w:rsidR="00ED1149" w:rsidRPr="005A2BEF" w:rsidRDefault="00ED1149" w:rsidP="00ED1149">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vAlign w:val="center"/>
          </w:tcPr>
          <w:p w14:paraId="426DD302" w14:textId="77777777" w:rsidR="00ED1149" w:rsidRPr="005A2BEF" w:rsidRDefault="00ED1149" w:rsidP="00ED1149">
            <w:pPr>
              <w:jc w:val="center"/>
              <w:rPr>
                <w:rFonts w:ascii="Calibri" w:eastAsia="Microsoft YaHei" w:hAnsi="Calibri" w:cs="Calibri"/>
                <w:kern w:val="0"/>
                <w:sz w:val="18"/>
                <w:szCs w:val="18"/>
              </w:rPr>
            </w:pPr>
          </w:p>
        </w:tc>
        <w:tc>
          <w:tcPr>
            <w:tcW w:w="279" w:type="pct"/>
            <w:tcBorders>
              <w:top w:val="nil"/>
              <w:left w:val="nil"/>
              <w:bottom w:val="nil"/>
              <w:right w:val="nil"/>
            </w:tcBorders>
            <w:shd w:val="clear" w:color="auto" w:fill="auto"/>
            <w:noWrap/>
            <w:vAlign w:val="center"/>
          </w:tcPr>
          <w:p w14:paraId="0A44D55D" w14:textId="77777777" w:rsidR="00ED1149" w:rsidRPr="005A2BEF" w:rsidRDefault="00ED1149" w:rsidP="00ED1149">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0DB9F7E7" w14:textId="77777777" w:rsidR="00ED1149" w:rsidRPr="005A2BEF" w:rsidRDefault="00ED1149" w:rsidP="00ED1149">
            <w:pPr>
              <w:jc w:val="center"/>
              <w:rPr>
                <w:rFonts w:ascii="Calibri" w:eastAsia="Microsoft YaHei" w:hAnsi="Calibri" w:cs="Calibri"/>
                <w:kern w:val="0"/>
                <w:sz w:val="18"/>
                <w:szCs w:val="18"/>
              </w:rPr>
            </w:pPr>
          </w:p>
        </w:tc>
      </w:tr>
      <w:tr w:rsidR="00ED1149" w:rsidRPr="005A2BEF" w14:paraId="7CB4DA79" w14:textId="77777777" w:rsidTr="009E7F98">
        <w:trPr>
          <w:trHeight w:val="319"/>
          <w:jc w:val="center"/>
        </w:trPr>
        <w:tc>
          <w:tcPr>
            <w:tcW w:w="253" w:type="pct"/>
            <w:tcBorders>
              <w:bottom w:val="single" w:sz="4" w:space="0" w:color="auto"/>
            </w:tcBorders>
            <w:shd w:val="clear" w:color="auto" w:fill="auto"/>
            <w:noWrap/>
          </w:tcPr>
          <w:p w14:paraId="5BA21C85" w14:textId="77777777" w:rsidR="00ED1149" w:rsidRPr="005A2BEF" w:rsidRDefault="00ED1149" w:rsidP="00ED1149">
            <w:pPr>
              <w:jc w:val="center"/>
              <w:rPr>
                <w:rFonts w:ascii="Calibri" w:hAnsi="Calibri" w:cs="Calibri"/>
                <w:sz w:val="18"/>
                <w:szCs w:val="18"/>
              </w:rPr>
            </w:pPr>
            <w:r w:rsidRPr="005A2BEF">
              <w:rPr>
                <w:rFonts w:ascii="Calibri" w:hAnsi="Calibri" w:cs="Calibri"/>
                <w:sz w:val="18"/>
                <w:szCs w:val="18"/>
              </w:rPr>
              <w:t>15</w:t>
            </w:r>
          </w:p>
        </w:tc>
        <w:tc>
          <w:tcPr>
            <w:tcW w:w="276" w:type="pct"/>
            <w:tcBorders>
              <w:bottom w:val="single" w:sz="4" w:space="0" w:color="auto"/>
            </w:tcBorders>
            <w:shd w:val="clear" w:color="auto" w:fill="auto"/>
            <w:noWrap/>
          </w:tcPr>
          <w:p w14:paraId="752CF773"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33.9</w:t>
            </w:r>
          </w:p>
        </w:tc>
        <w:tc>
          <w:tcPr>
            <w:tcW w:w="276" w:type="pct"/>
            <w:tcBorders>
              <w:bottom w:val="single" w:sz="4" w:space="0" w:color="auto"/>
            </w:tcBorders>
            <w:shd w:val="clear" w:color="auto" w:fill="auto"/>
            <w:noWrap/>
          </w:tcPr>
          <w:p w14:paraId="591DEE83"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12.1</w:t>
            </w:r>
          </w:p>
        </w:tc>
        <w:tc>
          <w:tcPr>
            <w:tcW w:w="234" w:type="pct"/>
            <w:tcBorders>
              <w:bottom w:val="single" w:sz="4" w:space="0" w:color="auto"/>
            </w:tcBorders>
          </w:tcPr>
          <w:p w14:paraId="6C53FB9E"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2.8</w:t>
            </w:r>
          </w:p>
        </w:tc>
        <w:tc>
          <w:tcPr>
            <w:tcW w:w="276" w:type="pct"/>
            <w:tcBorders>
              <w:bottom w:val="single" w:sz="4" w:space="0" w:color="auto"/>
            </w:tcBorders>
            <w:shd w:val="clear" w:color="auto" w:fill="auto"/>
            <w:noWrap/>
          </w:tcPr>
          <w:p w14:paraId="6CE8C90B"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21.3</w:t>
            </w:r>
          </w:p>
        </w:tc>
        <w:tc>
          <w:tcPr>
            <w:tcW w:w="276" w:type="pct"/>
            <w:tcBorders>
              <w:bottom w:val="single" w:sz="4" w:space="0" w:color="auto"/>
            </w:tcBorders>
            <w:shd w:val="clear" w:color="auto" w:fill="auto"/>
            <w:noWrap/>
          </w:tcPr>
          <w:p w14:paraId="39759386"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9,0</w:t>
            </w:r>
          </w:p>
        </w:tc>
        <w:tc>
          <w:tcPr>
            <w:tcW w:w="249" w:type="pct"/>
            <w:tcBorders>
              <w:bottom w:val="single" w:sz="4" w:space="0" w:color="auto"/>
              <w:right w:val="single" w:sz="4" w:space="0" w:color="auto"/>
            </w:tcBorders>
          </w:tcPr>
          <w:p w14:paraId="6EA93E23"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2.4</w:t>
            </w:r>
          </w:p>
        </w:tc>
        <w:tc>
          <w:tcPr>
            <w:tcW w:w="276" w:type="pct"/>
            <w:tcBorders>
              <w:top w:val="nil"/>
              <w:left w:val="single" w:sz="4" w:space="0" w:color="auto"/>
              <w:bottom w:val="nil"/>
              <w:right w:val="nil"/>
            </w:tcBorders>
            <w:shd w:val="clear" w:color="auto" w:fill="auto"/>
            <w:noWrap/>
            <w:vAlign w:val="center"/>
          </w:tcPr>
          <w:p w14:paraId="6DC1C956" w14:textId="77777777" w:rsidR="00ED1149" w:rsidRPr="005A2BEF" w:rsidRDefault="00ED1149" w:rsidP="00ED1149">
            <w:pPr>
              <w:jc w:val="center"/>
              <w:rPr>
                <w:rFonts w:ascii="Calibri" w:eastAsia="Microsoft YaHei" w:hAnsi="Calibri" w:cs="Calibri"/>
                <w:kern w:val="0"/>
                <w:sz w:val="18"/>
                <w:szCs w:val="18"/>
              </w:rPr>
            </w:pPr>
          </w:p>
        </w:tc>
        <w:tc>
          <w:tcPr>
            <w:tcW w:w="276" w:type="pct"/>
            <w:tcBorders>
              <w:top w:val="nil"/>
              <w:left w:val="nil"/>
              <w:bottom w:val="nil"/>
              <w:right w:val="nil"/>
            </w:tcBorders>
            <w:shd w:val="clear" w:color="auto" w:fill="auto"/>
            <w:noWrap/>
            <w:vAlign w:val="center"/>
          </w:tcPr>
          <w:p w14:paraId="3E55D590" w14:textId="77777777" w:rsidR="00ED1149" w:rsidRPr="005A2BEF" w:rsidRDefault="00ED1149" w:rsidP="00ED1149">
            <w:pPr>
              <w:jc w:val="center"/>
              <w:rPr>
                <w:rFonts w:ascii="Calibri" w:eastAsia="Microsoft YaHei" w:hAnsi="Calibri" w:cs="Calibri"/>
                <w:kern w:val="0"/>
                <w:sz w:val="18"/>
                <w:szCs w:val="18"/>
              </w:rPr>
            </w:pPr>
          </w:p>
        </w:tc>
        <w:tc>
          <w:tcPr>
            <w:tcW w:w="235" w:type="pct"/>
            <w:tcBorders>
              <w:top w:val="nil"/>
              <w:left w:val="nil"/>
              <w:bottom w:val="nil"/>
              <w:right w:val="nil"/>
            </w:tcBorders>
            <w:vAlign w:val="center"/>
          </w:tcPr>
          <w:p w14:paraId="7DEECFBF" w14:textId="77777777" w:rsidR="00ED1149" w:rsidRPr="005A2BEF" w:rsidRDefault="00ED1149" w:rsidP="00ED1149">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vAlign w:val="center"/>
          </w:tcPr>
          <w:p w14:paraId="4DA4DBCE" w14:textId="77777777" w:rsidR="00ED1149" w:rsidRPr="005A2BEF" w:rsidRDefault="00ED1149" w:rsidP="00ED1149">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vAlign w:val="center"/>
          </w:tcPr>
          <w:p w14:paraId="48914CC5" w14:textId="77777777" w:rsidR="00ED1149" w:rsidRPr="005A2BEF" w:rsidRDefault="00ED1149" w:rsidP="00ED1149">
            <w:pPr>
              <w:jc w:val="center"/>
              <w:rPr>
                <w:rFonts w:ascii="Calibri" w:eastAsia="Microsoft YaHei" w:hAnsi="Calibri" w:cs="Calibri"/>
                <w:kern w:val="0"/>
                <w:sz w:val="18"/>
                <w:szCs w:val="18"/>
              </w:rPr>
            </w:pPr>
          </w:p>
        </w:tc>
        <w:tc>
          <w:tcPr>
            <w:tcW w:w="249" w:type="pct"/>
            <w:tcBorders>
              <w:top w:val="nil"/>
              <w:left w:val="nil"/>
              <w:bottom w:val="nil"/>
              <w:right w:val="nil"/>
            </w:tcBorders>
            <w:vAlign w:val="center"/>
          </w:tcPr>
          <w:p w14:paraId="093B00BB" w14:textId="77777777" w:rsidR="00ED1149" w:rsidRPr="005A2BEF" w:rsidRDefault="00ED1149" w:rsidP="00ED1149">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vAlign w:val="center"/>
          </w:tcPr>
          <w:p w14:paraId="3797AD46" w14:textId="77777777" w:rsidR="00ED1149" w:rsidRPr="005A2BEF" w:rsidRDefault="00ED1149" w:rsidP="00ED1149">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vAlign w:val="center"/>
          </w:tcPr>
          <w:p w14:paraId="50DF17C4" w14:textId="77777777" w:rsidR="00ED1149" w:rsidRPr="005A2BEF" w:rsidRDefault="00ED1149" w:rsidP="00ED1149">
            <w:pPr>
              <w:jc w:val="center"/>
              <w:rPr>
                <w:rFonts w:ascii="Calibri" w:eastAsia="Microsoft YaHei" w:hAnsi="Calibri" w:cs="Calibri"/>
                <w:kern w:val="0"/>
                <w:sz w:val="18"/>
                <w:szCs w:val="18"/>
              </w:rPr>
            </w:pPr>
          </w:p>
        </w:tc>
        <w:tc>
          <w:tcPr>
            <w:tcW w:w="235" w:type="pct"/>
            <w:tcBorders>
              <w:top w:val="nil"/>
              <w:left w:val="nil"/>
              <w:bottom w:val="nil"/>
              <w:right w:val="nil"/>
            </w:tcBorders>
            <w:vAlign w:val="center"/>
          </w:tcPr>
          <w:p w14:paraId="199FA308" w14:textId="77777777" w:rsidR="00ED1149" w:rsidRPr="005A2BEF" w:rsidRDefault="00ED1149" w:rsidP="00ED1149">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vAlign w:val="center"/>
          </w:tcPr>
          <w:p w14:paraId="1C3E21CE" w14:textId="77777777" w:rsidR="00ED1149" w:rsidRPr="005A2BEF" w:rsidRDefault="00ED1149" w:rsidP="00ED1149">
            <w:pPr>
              <w:jc w:val="center"/>
              <w:rPr>
                <w:rFonts w:ascii="Calibri" w:eastAsia="Microsoft YaHei" w:hAnsi="Calibri" w:cs="Calibri"/>
                <w:kern w:val="0"/>
                <w:sz w:val="18"/>
                <w:szCs w:val="18"/>
              </w:rPr>
            </w:pPr>
          </w:p>
        </w:tc>
        <w:tc>
          <w:tcPr>
            <w:tcW w:w="279" w:type="pct"/>
            <w:tcBorders>
              <w:top w:val="nil"/>
              <w:left w:val="nil"/>
              <w:bottom w:val="nil"/>
              <w:right w:val="nil"/>
            </w:tcBorders>
            <w:shd w:val="clear" w:color="auto" w:fill="auto"/>
            <w:noWrap/>
            <w:vAlign w:val="center"/>
          </w:tcPr>
          <w:p w14:paraId="16A3A2A5" w14:textId="77777777" w:rsidR="00ED1149" w:rsidRPr="005A2BEF" w:rsidRDefault="00ED1149" w:rsidP="00ED1149">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1EA3605F" w14:textId="77777777" w:rsidR="00ED1149" w:rsidRPr="005A2BEF" w:rsidRDefault="00ED1149" w:rsidP="00ED1149">
            <w:pPr>
              <w:jc w:val="center"/>
              <w:rPr>
                <w:rFonts w:ascii="Calibri" w:eastAsia="Microsoft YaHei" w:hAnsi="Calibri" w:cs="Calibri"/>
                <w:kern w:val="0"/>
                <w:sz w:val="18"/>
                <w:szCs w:val="18"/>
              </w:rPr>
            </w:pPr>
          </w:p>
        </w:tc>
      </w:tr>
      <w:tr w:rsidR="00ED1149" w:rsidRPr="005A2BEF" w14:paraId="62485D90" w14:textId="77777777" w:rsidTr="009E7F98">
        <w:trPr>
          <w:trHeight w:val="319"/>
          <w:jc w:val="center"/>
        </w:trPr>
        <w:tc>
          <w:tcPr>
            <w:tcW w:w="253" w:type="pct"/>
            <w:tcBorders>
              <w:bottom w:val="single" w:sz="4" w:space="0" w:color="auto"/>
            </w:tcBorders>
            <w:shd w:val="clear" w:color="auto" w:fill="auto"/>
            <w:noWrap/>
          </w:tcPr>
          <w:p w14:paraId="412E5C7A" w14:textId="77777777" w:rsidR="00ED1149" w:rsidRPr="005A2BEF" w:rsidRDefault="00ED1149" w:rsidP="00ED1149">
            <w:pPr>
              <w:jc w:val="center"/>
              <w:rPr>
                <w:rFonts w:ascii="Calibri" w:hAnsi="Calibri" w:cs="Calibri"/>
                <w:sz w:val="18"/>
                <w:szCs w:val="18"/>
              </w:rPr>
            </w:pPr>
            <w:r w:rsidRPr="005A2BEF">
              <w:rPr>
                <w:rFonts w:ascii="Calibri" w:hAnsi="Calibri" w:cs="Calibri"/>
                <w:sz w:val="18"/>
                <w:szCs w:val="18"/>
              </w:rPr>
              <w:t>20</w:t>
            </w:r>
          </w:p>
        </w:tc>
        <w:tc>
          <w:tcPr>
            <w:tcW w:w="276" w:type="pct"/>
            <w:tcBorders>
              <w:bottom w:val="single" w:sz="4" w:space="0" w:color="auto"/>
            </w:tcBorders>
            <w:shd w:val="clear" w:color="auto" w:fill="auto"/>
            <w:noWrap/>
          </w:tcPr>
          <w:p w14:paraId="2A9E8C5D"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39,0</w:t>
            </w:r>
          </w:p>
        </w:tc>
        <w:tc>
          <w:tcPr>
            <w:tcW w:w="276" w:type="pct"/>
            <w:tcBorders>
              <w:bottom w:val="single" w:sz="4" w:space="0" w:color="auto"/>
            </w:tcBorders>
            <w:shd w:val="clear" w:color="auto" w:fill="auto"/>
            <w:noWrap/>
          </w:tcPr>
          <w:p w14:paraId="1F7B8FAC"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12.3</w:t>
            </w:r>
          </w:p>
        </w:tc>
        <w:tc>
          <w:tcPr>
            <w:tcW w:w="234" w:type="pct"/>
            <w:tcBorders>
              <w:bottom w:val="single" w:sz="4" w:space="0" w:color="auto"/>
            </w:tcBorders>
          </w:tcPr>
          <w:p w14:paraId="624382B0"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3.2</w:t>
            </w:r>
          </w:p>
        </w:tc>
        <w:tc>
          <w:tcPr>
            <w:tcW w:w="276" w:type="pct"/>
            <w:tcBorders>
              <w:bottom w:val="single" w:sz="4" w:space="0" w:color="auto"/>
            </w:tcBorders>
            <w:shd w:val="clear" w:color="auto" w:fill="auto"/>
            <w:noWrap/>
          </w:tcPr>
          <w:p w14:paraId="52F98589"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25.1</w:t>
            </w:r>
          </w:p>
        </w:tc>
        <w:tc>
          <w:tcPr>
            <w:tcW w:w="276" w:type="pct"/>
            <w:tcBorders>
              <w:bottom w:val="single" w:sz="4" w:space="0" w:color="auto"/>
            </w:tcBorders>
            <w:shd w:val="clear" w:color="auto" w:fill="auto"/>
            <w:noWrap/>
          </w:tcPr>
          <w:p w14:paraId="4984AC50"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9,0</w:t>
            </w:r>
          </w:p>
        </w:tc>
        <w:tc>
          <w:tcPr>
            <w:tcW w:w="249" w:type="pct"/>
            <w:tcBorders>
              <w:bottom w:val="single" w:sz="4" w:space="0" w:color="auto"/>
              <w:right w:val="single" w:sz="4" w:space="0" w:color="auto"/>
            </w:tcBorders>
          </w:tcPr>
          <w:p w14:paraId="01D36736" w14:textId="77777777" w:rsidR="00ED1149" w:rsidRPr="00A40845" w:rsidRDefault="00ED1149"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2.8</w:t>
            </w:r>
          </w:p>
        </w:tc>
        <w:tc>
          <w:tcPr>
            <w:tcW w:w="276" w:type="pct"/>
            <w:tcBorders>
              <w:top w:val="nil"/>
              <w:left w:val="single" w:sz="4" w:space="0" w:color="auto"/>
              <w:bottom w:val="nil"/>
              <w:right w:val="nil"/>
            </w:tcBorders>
            <w:shd w:val="clear" w:color="auto" w:fill="auto"/>
            <w:noWrap/>
            <w:vAlign w:val="center"/>
          </w:tcPr>
          <w:p w14:paraId="262B368B" w14:textId="77777777" w:rsidR="00ED1149" w:rsidRPr="005A2BEF" w:rsidRDefault="00ED1149" w:rsidP="00ED1149">
            <w:pPr>
              <w:jc w:val="center"/>
              <w:rPr>
                <w:rFonts w:ascii="Calibri" w:eastAsia="Microsoft YaHei" w:hAnsi="Calibri" w:cs="Calibri"/>
                <w:kern w:val="0"/>
                <w:sz w:val="18"/>
                <w:szCs w:val="18"/>
              </w:rPr>
            </w:pPr>
          </w:p>
        </w:tc>
        <w:tc>
          <w:tcPr>
            <w:tcW w:w="276" w:type="pct"/>
            <w:tcBorders>
              <w:top w:val="nil"/>
              <w:left w:val="nil"/>
              <w:bottom w:val="nil"/>
              <w:right w:val="nil"/>
            </w:tcBorders>
            <w:shd w:val="clear" w:color="auto" w:fill="auto"/>
            <w:noWrap/>
            <w:vAlign w:val="center"/>
          </w:tcPr>
          <w:p w14:paraId="62D8479D" w14:textId="77777777" w:rsidR="00ED1149" w:rsidRPr="005A2BEF" w:rsidRDefault="00ED1149" w:rsidP="00ED1149">
            <w:pPr>
              <w:jc w:val="center"/>
              <w:rPr>
                <w:rFonts w:ascii="Calibri" w:eastAsia="Microsoft YaHei" w:hAnsi="Calibri" w:cs="Calibri"/>
                <w:kern w:val="0"/>
                <w:sz w:val="18"/>
                <w:szCs w:val="18"/>
              </w:rPr>
            </w:pPr>
          </w:p>
        </w:tc>
        <w:tc>
          <w:tcPr>
            <w:tcW w:w="235" w:type="pct"/>
            <w:tcBorders>
              <w:top w:val="nil"/>
              <w:left w:val="nil"/>
              <w:bottom w:val="nil"/>
              <w:right w:val="nil"/>
            </w:tcBorders>
            <w:vAlign w:val="center"/>
          </w:tcPr>
          <w:p w14:paraId="1E405011" w14:textId="77777777" w:rsidR="00ED1149" w:rsidRPr="005A2BEF" w:rsidRDefault="00ED1149" w:rsidP="00ED1149">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vAlign w:val="center"/>
          </w:tcPr>
          <w:p w14:paraId="244C6396" w14:textId="77777777" w:rsidR="00ED1149" w:rsidRPr="005A2BEF" w:rsidRDefault="00ED1149" w:rsidP="00ED1149">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vAlign w:val="center"/>
          </w:tcPr>
          <w:p w14:paraId="219528F1" w14:textId="77777777" w:rsidR="00ED1149" w:rsidRPr="005A2BEF" w:rsidRDefault="00ED1149" w:rsidP="00ED1149">
            <w:pPr>
              <w:jc w:val="center"/>
              <w:rPr>
                <w:rFonts w:ascii="Calibri" w:eastAsia="Microsoft YaHei" w:hAnsi="Calibri" w:cs="Calibri"/>
                <w:kern w:val="0"/>
                <w:sz w:val="18"/>
                <w:szCs w:val="18"/>
              </w:rPr>
            </w:pPr>
          </w:p>
        </w:tc>
        <w:tc>
          <w:tcPr>
            <w:tcW w:w="249" w:type="pct"/>
            <w:tcBorders>
              <w:top w:val="nil"/>
              <w:left w:val="nil"/>
              <w:bottom w:val="nil"/>
              <w:right w:val="nil"/>
            </w:tcBorders>
            <w:vAlign w:val="center"/>
          </w:tcPr>
          <w:p w14:paraId="725068E9" w14:textId="77777777" w:rsidR="00ED1149" w:rsidRPr="005A2BEF" w:rsidRDefault="00ED1149" w:rsidP="00ED1149">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vAlign w:val="center"/>
          </w:tcPr>
          <w:p w14:paraId="11D597CD" w14:textId="77777777" w:rsidR="00ED1149" w:rsidRPr="005A2BEF" w:rsidRDefault="00ED1149" w:rsidP="00ED1149">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vAlign w:val="center"/>
          </w:tcPr>
          <w:p w14:paraId="4A2D4F57" w14:textId="77777777" w:rsidR="00ED1149" w:rsidRPr="005A2BEF" w:rsidRDefault="00ED1149" w:rsidP="00ED1149">
            <w:pPr>
              <w:jc w:val="center"/>
              <w:rPr>
                <w:rFonts w:ascii="Calibri" w:eastAsia="Microsoft YaHei" w:hAnsi="Calibri" w:cs="Calibri"/>
                <w:kern w:val="0"/>
                <w:sz w:val="18"/>
                <w:szCs w:val="18"/>
              </w:rPr>
            </w:pPr>
          </w:p>
        </w:tc>
        <w:tc>
          <w:tcPr>
            <w:tcW w:w="235" w:type="pct"/>
            <w:tcBorders>
              <w:top w:val="nil"/>
              <w:left w:val="nil"/>
              <w:bottom w:val="nil"/>
              <w:right w:val="nil"/>
            </w:tcBorders>
            <w:vAlign w:val="center"/>
          </w:tcPr>
          <w:p w14:paraId="47499B77" w14:textId="77777777" w:rsidR="00ED1149" w:rsidRPr="005A2BEF" w:rsidRDefault="00ED1149" w:rsidP="00ED1149">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vAlign w:val="center"/>
          </w:tcPr>
          <w:p w14:paraId="6DDDFC6B" w14:textId="77777777" w:rsidR="00ED1149" w:rsidRPr="005A2BEF" w:rsidRDefault="00ED1149" w:rsidP="00ED1149">
            <w:pPr>
              <w:jc w:val="center"/>
              <w:rPr>
                <w:rFonts w:ascii="Calibri" w:eastAsia="Microsoft YaHei" w:hAnsi="Calibri" w:cs="Calibri"/>
                <w:kern w:val="0"/>
                <w:sz w:val="18"/>
                <w:szCs w:val="18"/>
              </w:rPr>
            </w:pPr>
          </w:p>
        </w:tc>
        <w:tc>
          <w:tcPr>
            <w:tcW w:w="279" w:type="pct"/>
            <w:tcBorders>
              <w:top w:val="nil"/>
              <w:left w:val="nil"/>
              <w:bottom w:val="nil"/>
              <w:right w:val="nil"/>
            </w:tcBorders>
            <w:shd w:val="clear" w:color="auto" w:fill="auto"/>
            <w:noWrap/>
            <w:vAlign w:val="center"/>
          </w:tcPr>
          <w:p w14:paraId="78298D0E" w14:textId="77777777" w:rsidR="00ED1149" w:rsidRPr="005A2BEF" w:rsidRDefault="00ED1149" w:rsidP="00ED1149">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6D153969" w14:textId="77777777" w:rsidR="00ED1149" w:rsidRPr="005A2BEF" w:rsidRDefault="00ED1149" w:rsidP="00ED1149">
            <w:pPr>
              <w:jc w:val="center"/>
              <w:rPr>
                <w:rFonts w:ascii="Calibri" w:eastAsia="Microsoft YaHei" w:hAnsi="Calibri" w:cs="Calibri"/>
                <w:kern w:val="0"/>
                <w:sz w:val="18"/>
                <w:szCs w:val="18"/>
              </w:rPr>
            </w:pPr>
          </w:p>
        </w:tc>
      </w:tr>
      <w:tr w:rsidR="00921F36" w:rsidRPr="005A2BEF" w14:paraId="45465D29" w14:textId="77777777" w:rsidTr="002866C5">
        <w:trPr>
          <w:trHeight w:val="319"/>
          <w:jc w:val="center"/>
        </w:trPr>
        <w:tc>
          <w:tcPr>
            <w:tcW w:w="4771" w:type="pct"/>
            <w:gridSpan w:val="18"/>
            <w:tcBorders>
              <w:top w:val="nil"/>
              <w:left w:val="nil"/>
              <w:bottom w:val="nil"/>
              <w:right w:val="nil"/>
            </w:tcBorders>
            <w:vAlign w:val="center"/>
          </w:tcPr>
          <w:p w14:paraId="0D3A5739" w14:textId="77777777" w:rsidR="00E72DB6" w:rsidRPr="005A2BEF" w:rsidRDefault="00921F36" w:rsidP="00741D6A">
            <w:pPr>
              <w:spacing w:line="200" w:lineRule="exact"/>
              <w:rPr>
                <w:rFonts w:ascii="Calibri" w:hAnsi="Calibri" w:cs="Calibri"/>
                <w:color w:val="000000"/>
                <w:sz w:val="15"/>
                <w:szCs w:val="15"/>
              </w:rPr>
            </w:pPr>
            <w:r w:rsidRPr="005A2BEF">
              <w:rPr>
                <w:rFonts w:ascii="Calibri" w:hAnsi="Calibri" w:cs="Calibri"/>
                <w:color w:val="000000"/>
                <w:sz w:val="15"/>
                <w:szCs w:val="15"/>
              </w:rPr>
              <w:t xml:space="preserve">Abrevieri: </w:t>
            </w:r>
            <w:r w:rsidRPr="005A2BEF">
              <w:rPr>
                <w:rFonts w:ascii="Calibri" w:hAnsi="Calibri" w:cs="Calibri"/>
                <w:color w:val="000000"/>
                <w:sz w:val="15"/>
                <w:szCs w:val="15"/>
              </w:rPr>
              <w:br/>
              <w:t>CC: Capacitate totală de răcire (kW)</w:t>
            </w:r>
          </w:p>
          <w:p w14:paraId="1230ED7E" w14:textId="77777777" w:rsidR="00921F36" w:rsidRPr="005A2BEF" w:rsidRDefault="00921F36" w:rsidP="00741D6A">
            <w:pPr>
              <w:spacing w:line="200" w:lineRule="exact"/>
              <w:rPr>
                <w:rFonts w:ascii="Calibri" w:hAnsi="Calibri" w:cs="Calibri"/>
                <w:color w:val="000000"/>
                <w:sz w:val="15"/>
                <w:szCs w:val="15"/>
              </w:rPr>
            </w:pPr>
            <w:r w:rsidRPr="005A2BEF">
              <w:rPr>
                <w:rFonts w:ascii="Calibri" w:hAnsi="Calibri" w:cs="Calibri"/>
                <w:color w:val="000000"/>
                <w:sz w:val="15"/>
                <w:szCs w:val="15"/>
              </w:rPr>
              <w:t>PI: puterea absorbită (kW)</w:t>
            </w:r>
          </w:p>
          <w:p w14:paraId="7A13AEB2" w14:textId="77777777" w:rsidR="00E72DB6" w:rsidRPr="005A2BEF" w:rsidRDefault="00E72DB6" w:rsidP="00741D6A">
            <w:pPr>
              <w:spacing w:line="200" w:lineRule="exact"/>
              <w:rPr>
                <w:rFonts w:ascii="Calibri" w:hAnsi="Calibri" w:cs="Calibri"/>
                <w:color w:val="000000"/>
                <w:sz w:val="15"/>
                <w:szCs w:val="15"/>
              </w:rPr>
            </w:pPr>
            <w:r w:rsidRPr="005A2BEF">
              <w:rPr>
                <w:rFonts w:ascii="Calibri" w:hAnsi="Calibri" w:cs="Calibri"/>
                <w:color w:val="000000"/>
                <w:sz w:val="15"/>
                <w:szCs w:val="15"/>
              </w:rPr>
              <w:t>LWT: temperatura apei la ieșire (°C)</w:t>
            </w:r>
          </w:p>
          <w:p w14:paraId="6021DE25" w14:textId="77777777" w:rsidR="00E72DB6" w:rsidRPr="005A2BEF" w:rsidRDefault="00E72DB6" w:rsidP="00741D6A">
            <w:pPr>
              <w:spacing w:line="200" w:lineRule="exact"/>
              <w:rPr>
                <w:rFonts w:ascii="Calibri" w:hAnsi="Calibri" w:cs="Calibri"/>
                <w:sz w:val="15"/>
                <w:szCs w:val="15"/>
              </w:rPr>
            </w:pPr>
            <w:r w:rsidRPr="005A2BEF">
              <w:rPr>
                <w:rFonts w:ascii="Calibri" w:hAnsi="Calibri" w:cs="Calibri"/>
                <w:color w:val="000000"/>
                <w:sz w:val="15"/>
                <w:szCs w:val="15"/>
              </w:rPr>
              <w:t>DB: Temperatura cu bulb uscat pentru temperatura aerului exterior (°C)</w:t>
            </w:r>
          </w:p>
          <w:p w14:paraId="0E541879" w14:textId="77777777" w:rsidR="00921F36" w:rsidRPr="005A2BEF" w:rsidRDefault="00921F36" w:rsidP="00741D6A">
            <w:pPr>
              <w:spacing w:line="200" w:lineRule="exact"/>
              <w:rPr>
                <w:rFonts w:ascii="Calibri" w:hAnsi="Calibri" w:cs="Calibri"/>
                <w:sz w:val="15"/>
                <w:szCs w:val="15"/>
              </w:rPr>
            </w:pPr>
            <w:r w:rsidRPr="005A2BEF">
              <w:rPr>
                <w:rFonts w:ascii="Calibri" w:hAnsi="Calibri" w:cs="Calibri"/>
                <w:sz w:val="15"/>
                <w:szCs w:val="15"/>
              </w:rPr>
              <w:t>Note: Specificații de performanță măsurate cu pompa de apă care funcționează la debitul nominal de apă.</w:t>
            </w:r>
          </w:p>
        </w:tc>
        <w:tc>
          <w:tcPr>
            <w:tcW w:w="229" w:type="pct"/>
            <w:tcBorders>
              <w:top w:val="nil"/>
              <w:left w:val="nil"/>
              <w:bottom w:val="nil"/>
              <w:right w:val="nil"/>
            </w:tcBorders>
          </w:tcPr>
          <w:p w14:paraId="4B3B8411" w14:textId="77777777" w:rsidR="00921F36" w:rsidRPr="005A2BEF" w:rsidRDefault="00921F36" w:rsidP="00741D6A">
            <w:pPr>
              <w:spacing w:line="200" w:lineRule="exact"/>
              <w:rPr>
                <w:rFonts w:ascii="Calibri" w:hAnsi="Calibri" w:cs="Calibri"/>
                <w:sz w:val="15"/>
                <w:szCs w:val="15"/>
              </w:rPr>
            </w:pPr>
          </w:p>
        </w:tc>
      </w:tr>
    </w:tbl>
    <w:p w14:paraId="3770D7B2" w14:textId="77777777" w:rsidR="00921F36" w:rsidRPr="005A2BEF" w:rsidRDefault="00921F36">
      <w:pPr>
        <w:widowControl/>
        <w:jc w:val="left"/>
        <w:rPr>
          <w:rFonts w:ascii="Calibri" w:eastAsia="SimSun" w:hAnsi="Calibri" w:cs="Calibri"/>
          <w:b/>
          <w:color w:val="000000"/>
          <w:kern w:val="0"/>
          <w:sz w:val="18"/>
          <w:szCs w:val="18"/>
        </w:rPr>
      </w:pPr>
    </w:p>
    <w:p w14:paraId="7F0F8D6B" w14:textId="77777777" w:rsidR="00921F36" w:rsidRPr="005A2BEF" w:rsidRDefault="00921F36" w:rsidP="00E72DB6">
      <w:pPr>
        <w:widowControl/>
        <w:jc w:val="left"/>
        <w:rPr>
          <w:rFonts w:ascii="Calibri" w:eastAsia="SimSun" w:hAnsi="Calibri" w:cs="Calibri"/>
          <w:b/>
          <w:color w:val="000000"/>
          <w:kern w:val="0"/>
          <w:sz w:val="18"/>
          <w:szCs w:val="18"/>
        </w:rPr>
      </w:pPr>
    </w:p>
    <w:p w14:paraId="12B14633" w14:textId="77777777" w:rsidR="00151F5B" w:rsidRPr="005A2BEF" w:rsidRDefault="00151F5B">
      <w:pPr>
        <w:widowControl/>
        <w:jc w:val="left"/>
        <w:rPr>
          <w:rFonts w:ascii="Calibri" w:eastAsia="SimSun" w:hAnsi="Calibri" w:cs="Calibri"/>
          <w:b/>
          <w:color w:val="000000"/>
          <w:kern w:val="0"/>
          <w:sz w:val="18"/>
          <w:szCs w:val="18"/>
        </w:rPr>
      </w:pPr>
      <w:r w:rsidRPr="005A2BEF">
        <w:rPr>
          <w:rFonts w:ascii="Calibri" w:eastAsia="SimSun" w:hAnsi="Calibri" w:cs="Calibri"/>
          <w:b/>
          <w:color w:val="000000"/>
          <w:kern w:val="0"/>
          <w:sz w:val="18"/>
          <w:szCs w:val="18"/>
        </w:rPr>
        <w:br w:type="page"/>
      </w:r>
    </w:p>
    <w:p w14:paraId="35DEBD9D" w14:textId="77777777" w:rsidR="00151F5B" w:rsidRPr="005A2BEF" w:rsidRDefault="00151F5B" w:rsidP="00151F5B">
      <w:r w:rsidRPr="005A2BEF">
        <w:rPr>
          <w:rFonts w:ascii="Calibri" w:eastAsia="SimSun" w:hAnsi="Calibri" w:cs="Calibri"/>
          <w:b/>
          <w:color w:val="000000"/>
          <w:kern w:val="0"/>
          <w:sz w:val="18"/>
          <w:szCs w:val="18"/>
        </w:rPr>
        <w:lastRenderedPageBreak/>
        <w:t xml:space="preserve">MC-SU </w:t>
      </w:r>
      <w:r w:rsidRPr="005A2BEF">
        <w:rPr>
          <w:rFonts w:ascii="Calibri" w:eastAsia="SimSun" w:hAnsi="Calibri" w:cs="Calibri" w:hint="eastAsia"/>
          <w:b/>
          <w:color w:val="000000"/>
          <w:kern w:val="0"/>
          <w:sz w:val="18"/>
          <w:szCs w:val="18"/>
        </w:rPr>
        <w:t xml:space="preserve">75M </w:t>
      </w:r>
      <w:r w:rsidRPr="005A2BEF">
        <w:rPr>
          <w:rFonts w:ascii="Calibri" w:eastAsia="SimSun" w:hAnsi="Calibri" w:cs="Calibri"/>
          <w:b/>
          <w:color w:val="000000"/>
          <w:kern w:val="0"/>
          <w:sz w:val="18"/>
          <w:szCs w:val="18"/>
        </w:rPr>
        <w:t>-RN8L-B</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573"/>
        <w:gridCol w:w="575"/>
        <w:gridCol w:w="490"/>
        <w:gridCol w:w="574"/>
        <w:gridCol w:w="575"/>
        <w:gridCol w:w="519"/>
        <w:gridCol w:w="575"/>
        <w:gridCol w:w="575"/>
        <w:gridCol w:w="490"/>
        <w:gridCol w:w="576"/>
        <w:gridCol w:w="578"/>
        <w:gridCol w:w="520"/>
        <w:gridCol w:w="578"/>
        <w:gridCol w:w="578"/>
        <w:gridCol w:w="490"/>
        <w:gridCol w:w="578"/>
        <w:gridCol w:w="582"/>
        <w:gridCol w:w="490"/>
      </w:tblGrid>
      <w:tr w:rsidR="00151F5B" w:rsidRPr="005A2BEF" w14:paraId="3BA7CAE9" w14:textId="77777777" w:rsidTr="000170D3">
        <w:trPr>
          <w:trHeight w:val="319"/>
          <w:jc w:val="center"/>
        </w:trPr>
        <w:tc>
          <w:tcPr>
            <w:tcW w:w="253" w:type="pct"/>
            <w:vMerge w:val="restart"/>
            <w:tcBorders>
              <w:top w:val="single" w:sz="4" w:space="0" w:color="auto"/>
            </w:tcBorders>
            <w:shd w:val="clear" w:color="auto" w:fill="E5DFEC" w:themeFill="accent4" w:themeFillTint="33"/>
            <w:vAlign w:val="center"/>
            <w:hideMark/>
          </w:tcPr>
          <w:p w14:paraId="3D1CF485"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LWT</w:t>
            </w:r>
          </w:p>
        </w:tc>
        <w:tc>
          <w:tcPr>
            <w:tcW w:w="4747" w:type="pct"/>
            <w:gridSpan w:val="18"/>
            <w:tcBorders>
              <w:top w:val="single" w:sz="4" w:space="0" w:color="auto"/>
            </w:tcBorders>
            <w:shd w:val="clear" w:color="auto" w:fill="E5DFEC" w:themeFill="accent4" w:themeFillTint="33"/>
          </w:tcPr>
          <w:p w14:paraId="1ADD6CE8"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DB</w:t>
            </w:r>
          </w:p>
        </w:tc>
      </w:tr>
      <w:tr w:rsidR="00151F5B" w:rsidRPr="005A2BEF" w14:paraId="5D62B854" w14:textId="77777777" w:rsidTr="00A40845">
        <w:trPr>
          <w:trHeight w:val="319"/>
          <w:jc w:val="center"/>
        </w:trPr>
        <w:tc>
          <w:tcPr>
            <w:tcW w:w="253" w:type="pct"/>
            <w:vMerge/>
            <w:shd w:val="clear" w:color="auto" w:fill="E5DFEC" w:themeFill="accent4" w:themeFillTint="33"/>
            <w:vAlign w:val="center"/>
            <w:hideMark/>
          </w:tcPr>
          <w:p w14:paraId="2F202330" w14:textId="77777777" w:rsidR="00151F5B" w:rsidRPr="005A2BEF" w:rsidRDefault="00151F5B" w:rsidP="000170D3">
            <w:pPr>
              <w:jc w:val="center"/>
              <w:rPr>
                <w:rFonts w:ascii="Calibri" w:eastAsia="Microsoft YaHei" w:hAnsi="Calibri" w:cs="Calibri"/>
                <w:kern w:val="0"/>
                <w:sz w:val="18"/>
                <w:szCs w:val="18"/>
              </w:rPr>
            </w:pPr>
          </w:p>
        </w:tc>
        <w:tc>
          <w:tcPr>
            <w:tcW w:w="785" w:type="pct"/>
            <w:gridSpan w:val="3"/>
            <w:shd w:val="clear" w:color="auto" w:fill="E5DFEC" w:themeFill="accent4" w:themeFillTint="33"/>
            <w:noWrap/>
            <w:vAlign w:val="center"/>
            <w:hideMark/>
          </w:tcPr>
          <w:p w14:paraId="7EF2BA68"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 </w:t>
            </w:r>
            <w:r w:rsidRPr="005A2BEF">
              <w:rPr>
                <w:rFonts w:ascii="Calibri" w:eastAsia="Microsoft YaHei" w:hAnsi="Calibri" w:cs="Calibri"/>
                <w:kern w:val="0"/>
                <w:sz w:val="18"/>
                <w:szCs w:val="18"/>
              </w:rPr>
              <w:t>10</w:t>
            </w:r>
          </w:p>
        </w:tc>
        <w:tc>
          <w:tcPr>
            <w:tcW w:w="800" w:type="pct"/>
            <w:gridSpan w:val="3"/>
            <w:shd w:val="clear" w:color="auto" w:fill="E5DFEC" w:themeFill="accent4" w:themeFillTint="33"/>
            <w:noWrap/>
            <w:vAlign w:val="center"/>
            <w:hideMark/>
          </w:tcPr>
          <w:p w14:paraId="40E61D0B"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 </w:t>
            </w:r>
            <w:r w:rsidRPr="005A2BEF">
              <w:rPr>
                <w:rFonts w:ascii="Calibri" w:eastAsia="Microsoft YaHei" w:hAnsi="Calibri" w:cs="Calibri"/>
                <w:kern w:val="0"/>
                <w:sz w:val="18"/>
                <w:szCs w:val="18"/>
              </w:rPr>
              <w:t>5</w:t>
            </w:r>
          </w:p>
        </w:tc>
        <w:tc>
          <w:tcPr>
            <w:tcW w:w="787" w:type="pct"/>
            <w:gridSpan w:val="3"/>
            <w:shd w:val="clear" w:color="auto" w:fill="E5DFEC" w:themeFill="accent4" w:themeFillTint="33"/>
            <w:noWrap/>
            <w:vAlign w:val="center"/>
            <w:hideMark/>
          </w:tcPr>
          <w:p w14:paraId="56F5132D"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0</w:t>
            </w:r>
          </w:p>
        </w:tc>
        <w:tc>
          <w:tcPr>
            <w:tcW w:w="803" w:type="pct"/>
            <w:gridSpan w:val="3"/>
            <w:shd w:val="clear" w:color="auto" w:fill="E5DFEC" w:themeFill="accent4" w:themeFillTint="33"/>
          </w:tcPr>
          <w:p w14:paraId="12ED7992"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5</w:t>
            </w:r>
          </w:p>
        </w:tc>
        <w:tc>
          <w:tcPr>
            <w:tcW w:w="788" w:type="pct"/>
            <w:gridSpan w:val="3"/>
            <w:shd w:val="clear" w:color="auto" w:fill="E5DFEC" w:themeFill="accent4" w:themeFillTint="33"/>
            <w:noWrap/>
            <w:vAlign w:val="center"/>
            <w:hideMark/>
          </w:tcPr>
          <w:p w14:paraId="3B5D8FCF"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10</w:t>
            </w:r>
          </w:p>
        </w:tc>
        <w:tc>
          <w:tcPr>
            <w:tcW w:w="784" w:type="pct"/>
            <w:gridSpan w:val="3"/>
            <w:shd w:val="clear" w:color="auto" w:fill="E5DFEC" w:themeFill="accent4" w:themeFillTint="33"/>
            <w:noWrap/>
            <w:vAlign w:val="bottom"/>
            <w:hideMark/>
          </w:tcPr>
          <w:p w14:paraId="0F62D3C4"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15</w:t>
            </w:r>
          </w:p>
        </w:tc>
      </w:tr>
      <w:tr w:rsidR="00151F5B" w:rsidRPr="005A2BEF" w14:paraId="41438476" w14:textId="77777777" w:rsidTr="00A40845">
        <w:trPr>
          <w:trHeight w:val="319"/>
          <w:jc w:val="center"/>
        </w:trPr>
        <w:tc>
          <w:tcPr>
            <w:tcW w:w="253" w:type="pct"/>
            <w:vMerge/>
            <w:shd w:val="clear" w:color="auto" w:fill="E5DFEC" w:themeFill="accent4" w:themeFillTint="33"/>
            <w:vAlign w:val="center"/>
            <w:hideMark/>
          </w:tcPr>
          <w:p w14:paraId="2F465C36" w14:textId="77777777" w:rsidR="00151F5B" w:rsidRPr="005A2BEF" w:rsidRDefault="00151F5B" w:rsidP="000170D3">
            <w:pPr>
              <w:jc w:val="center"/>
              <w:rPr>
                <w:rFonts w:ascii="Calibri" w:eastAsia="Microsoft YaHei" w:hAnsi="Calibri" w:cs="Calibri"/>
                <w:kern w:val="0"/>
                <w:sz w:val="18"/>
                <w:szCs w:val="18"/>
              </w:rPr>
            </w:pPr>
          </w:p>
        </w:tc>
        <w:tc>
          <w:tcPr>
            <w:tcW w:w="275" w:type="pct"/>
            <w:shd w:val="clear" w:color="auto" w:fill="E5DFEC" w:themeFill="accent4" w:themeFillTint="33"/>
            <w:noWrap/>
            <w:vAlign w:val="center"/>
            <w:hideMark/>
          </w:tcPr>
          <w:p w14:paraId="394C5A76"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76" w:type="pct"/>
            <w:shd w:val="clear" w:color="auto" w:fill="E5DFEC" w:themeFill="accent4" w:themeFillTint="33"/>
            <w:noWrap/>
            <w:vAlign w:val="center"/>
            <w:hideMark/>
          </w:tcPr>
          <w:p w14:paraId="41372859"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35" w:type="pct"/>
            <w:shd w:val="clear" w:color="auto" w:fill="E5DFEC" w:themeFill="accent4" w:themeFillTint="33"/>
            <w:vAlign w:val="center"/>
          </w:tcPr>
          <w:p w14:paraId="7C13C31B"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276" w:type="pct"/>
            <w:shd w:val="clear" w:color="auto" w:fill="E5DFEC" w:themeFill="accent4" w:themeFillTint="33"/>
            <w:noWrap/>
            <w:vAlign w:val="center"/>
            <w:hideMark/>
          </w:tcPr>
          <w:p w14:paraId="1D30EEC7"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76" w:type="pct"/>
            <w:shd w:val="clear" w:color="auto" w:fill="E5DFEC" w:themeFill="accent4" w:themeFillTint="33"/>
            <w:noWrap/>
            <w:vAlign w:val="center"/>
            <w:hideMark/>
          </w:tcPr>
          <w:p w14:paraId="79450774"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9" w:type="pct"/>
            <w:shd w:val="clear" w:color="auto" w:fill="E5DFEC" w:themeFill="accent4" w:themeFillTint="33"/>
            <w:vAlign w:val="center"/>
          </w:tcPr>
          <w:p w14:paraId="683BF210"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276" w:type="pct"/>
            <w:shd w:val="clear" w:color="auto" w:fill="E5DFEC" w:themeFill="accent4" w:themeFillTint="33"/>
            <w:noWrap/>
            <w:vAlign w:val="center"/>
            <w:hideMark/>
          </w:tcPr>
          <w:p w14:paraId="5EC232A4"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76" w:type="pct"/>
            <w:shd w:val="clear" w:color="auto" w:fill="E5DFEC" w:themeFill="accent4" w:themeFillTint="33"/>
            <w:noWrap/>
            <w:vAlign w:val="center"/>
            <w:hideMark/>
          </w:tcPr>
          <w:p w14:paraId="5B1DADD2"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35" w:type="pct"/>
            <w:shd w:val="clear" w:color="auto" w:fill="E5DFEC" w:themeFill="accent4" w:themeFillTint="33"/>
            <w:vAlign w:val="center"/>
          </w:tcPr>
          <w:p w14:paraId="1CA22EE1"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277" w:type="pct"/>
            <w:shd w:val="clear" w:color="auto" w:fill="E5DFEC" w:themeFill="accent4" w:themeFillTint="33"/>
            <w:vAlign w:val="center"/>
          </w:tcPr>
          <w:p w14:paraId="14ED1C32"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77" w:type="pct"/>
            <w:shd w:val="clear" w:color="auto" w:fill="E5DFEC" w:themeFill="accent4" w:themeFillTint="33"/>
            <w:vAlign w:val="center"/>
          </w:tcPr>
          <w:p w14:paraId="675F7551"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9" w:type="pct"/>
            <w:shd w:val="clear" w:color="auto" w:fill="E5DFEC" w:themeFill="accent4" w:themeFillTint="33"/>
            <w:vAlign w:val="center"/>
          </w:tcPr>
          <w:p w14:paraId="54248562"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277" w:type="pct"/>
            <w:shd w:val="clear" w:color="auto" w:fill="E5DFEC" w:themeFill="accent4" w:themeFillTint="33"/>
            <w:noWrap/>
            <w:vAlign w:val="center"/>
            <w:hideMark/>
          </w:tcPr>
          <w:p w14:paraId="181DDC17"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77" w:type="pct"/>
            <w:shd w:val="clear" w:color="auto" w:fill="E5DFEC" w:themeFill="accent4" w:themeFillTint="33"/>
            <w:noWrap/>
            <w:vAlign w:val="center"/>
            <w:hideMark/>
          </w:tcPr>
          <w:p w14:paraId="4C912FE1"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35" w:type="pct"/>
            <w:shd w:val="clear" w:color="auto" w:fill="E5DFEC" w:themeFill="accent4" w:themeFillTint="33"/>
            <w:vAlign w:val="center"/>
          </w:tcPr>
          <w:p w14:paraId="78E69630"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277" w:type="pct"/>
            <w:shd w:val="clear" w:color="auto" w:fill="E5DFEC" w:themeFill="accent4" w:themeFillTint="33"/>
            <w:noWrap/>
            <w:vAlign w:val="center"/>
            <w:hideMark/>
          </w:tcPr>
          <w:p w14:paraId="411CAC45"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79" w:type="pct"/>
            <w:shd w:val="clear" w:color="auto" w:fill="E5DFEC" w:themeFill="accent4" w:themeFillTint="33"/>
            <w:noWrap/>
            <w:vAlign w:val="center"/>
            <w:hideMark/>
          </w:tcPr>
          <w:p w14:paraId="04099E39"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shd w:val="clear" w:color="auto" w:fill="E5DFEC" w:themeFill="accent4" w:themeFillTint="33"/>
            <w:vAlign w:val="center"/>
          </w:tcPr>
          <w:p w14:paraId="0007AB4E"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r>
      <w:tr w:rsidR="00311155" w:rsidRPr="005A2BEF" w14:paraId="25D58A3D" w14:textId="77777777" w:rsidTr="00A40845">
        <w:trPr>
          <w:trHeight w:val="319"/>
          <w:jc w:val="center"/>
        </w:trPr>
        <w:tc>
          <w:tcPr>
            <w:tcW w:w="253" w:type="pct"/>
            <w:shd w:val="clear" w:color="auto" w:fill="auto"/>
            <w:noWrap/>
            <w:hideMark/>
          </w:tcPr>
          <w:p w14:paraId="563D7464" w14:textId="77777777" w:rsidR="00311155" w:rsidRPr="005A2BEF" w:rsidRDefault="00311155" w:rsidP="00311155">
            <w:pPr>
              <w:jc w:val="center"/>
              <w:rPr>
                <w:rFonts w:ascii="Calibri" w:hAnsi="Calibri" w:cs="Calibri"/>
                <w:sz w:val="18"/>
                <w:szCs w:val="18"/>
              </w:rPr>
            </w:pPr>
            <w:r w:rsidRPr="005A2BEF">
              <w:rPr>
                <w:rFonts w:ascii="Calibri" w:hAnsi="Calibri" w:cs="Calibri"/>
                <w:sz w:val="18"/>
                <w:szCs w:val="18"/>
              </w:rPr>
              <w:t>0</w:t>
            </w:r>
          </w:p>
        </w:tc>
        <w:tc>
          <w:tcPr>
            <w:tcW w:w="275" w:type="pct"/>
            <w:shd w:val="clear" w:color="auto" w:fill="auto"/>
            <w:noWrap/>
          </w:tcPr>
          <w:p w14:paraId="0EA6F96C"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44.4</w:t>
            </w:r>
          </w:p>
        </w:tc>
        <w:tc>
          <w:tcPr>
            <w:tcW w:w="276" w:type="pct"/>
            <w:shd w:val="clear" w:color="auto" w:fill="auto"/>
            <w:noWrap/>
          </w:tcPr>
          <w:p w14:paraId="36BB5696"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9.2</w:t>
            </w:r>
          </w:p>
        </w:tc>
        <w:tc>
          <w:tcPr>
            <w:tcW w:w="235" w:type="pct"/>
          </w:tcPr>
          <w:p w14:paraId="4BF594BA"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4.8</w:t>
            </w:r>
          </w:p>
        </w:tc>
        <w:tc>
          <w:tcPr>
            <w:tcW w:w="276" w:type="pct"/>
            <w:shd w:val="clear" w:color="auto" w:fill="auto"/>
            <w:noWrap/>
          </w:tcPr>
          <w:p w14:paraId="2757946A"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43.6</w:t>
            </w:r>
          </w:p>
        </w:tc>
        <w:tc>
          <w:tcPr>
            <w:tcW w:w="276" w:type="pct"/>
            <w:shd w:val="clear" w:color="auto" w:fill="auto"/>
            <w:noWrap/>
          </w:tcPr>
          <w:p w14:paraId="65E56F1D"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9.8</w:t>
            </w:r>
          </w:p>
        </w:tc>
        <w:tc>
          <w:tcPr>
            <w:tcW w:w="249" w:type="pct"/>
          </w:tcPr>
          <w:p w14:paraId="2DE485C0"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4.4</w:t>
            </w:r>
          </w:p>
        </w:tc>
        <w:tc>
          <w:tcPr>
            <w:tcW w:w="276" w:type="pct"/>
            <w:shd w:val="clear" w:color="auto" w:fill="auto"/>
            <w:noWrap/>
          </w:tcPr>
          <w:p w14:paraId="32EBE4E7"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41.3</w:t>
            </w:r>
          </w:p>
        </w:tc>
        <w:tc>
          <w:tcPr>
            <w:tcW w:w="276" w:type="pct"/>
            <w:shd w:val="clear" w:color="auto" w:fill="auto"/>
            <w:noWrap/>
          </w:tcPr>
          <w:p w14:paraId="1EB936B4"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10.5</w:t>
            </w:r>
          </w:p>
        </w:tc>
        <w:tc>
          <w:tcPr>
            <w:tcW w:w="235" w:type="pct"/>
          </w:tcPr>
          <w:p w14:paraId="4274677D"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4.0</w:t>
            </w:r>
          </w:p>
        </w:tc>
        <w:tc>
          <w:tcPr>
            <w:tcW w:w="277" w:type="pct"/>
            <w:shd w:val="clear" w:color="auto" w:fill="auto"/>
          </w:tcPr>
          <w:p w14:paraId="06B306EC"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39,0</w:t>
            </w:r>
          </w:p>
        </w:tc>
        <w:tc>
          <w:tcPr>
            <w:tcW w:w="277" w:type="pct"/>
            <w:shd w:val="clear" w:color="auto" w:fill="auto"/>
          </w:tcPr>
          <w:p w14:paraId="1D1D3D6A"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11.3</w:t>
            </w:r>
          </w:p>
        </w:tc>
        <w:tc>
          <w:tcPr>
            <w:tcW w:w="249" w:type="pct"/>
          </w:tcPr>
          <w:p w14:paraId="05C9CF66"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3.5</w:t>
            </w:r>
          </w:p>
        </w:tc>
        <w:tc>
          <w:tcPr>
            <w:tcW w:w="277" w:type="pct"/>
            <w:shd w:val="clear" w:color="auto" w:fill="auto"/>
            <w:noWrap/>
          </w:tcPr>
          <w:p w14:paraId="2A261EE6" w14:textId="77777777" w:rsidR="00311155" w:rsidRPr="00A40845" w:rsidRDefault="00311155" w:rsidP="0031115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52,0</w:t>
            </w:r>
          </w:p>
        </w:tc>
        <w:tc>
          <w:tcPr>
            <w:tcW w:w="277" w:type="pct"/>
            <w:shd w:val="clear" w:color="auto" w:fill="auto"/>
            <w:noWrap/>
          </w:tcPr>
          <w:p w14:paraId="137C22CB" w14:textId="77777777" w:rsidR="00311155" w:rsidRPr="00A40845" w:rsidRDefault="00311155" w:rsidP="0031115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19.2</w:t>
            </w:r>
          </w:p>
        </w:tc>
        <w:tc>
          <w:tcPr>
            <w:tcW w:w="235" w:type="pct"/>
          </w:tcPr>
          <w:p w14:paraId="1C4F72EE" w14:textId="77777777" w:rsidR="00311155" w:rsidRPr="00A40845" w:rsidRDefault="00311155" w:rsidP="0031115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2.7</w:t>
            </w:r>
          </w:p>
        </w:tc>
        <w:tc>
          <w:tcPr>
            <w:tcW w:w="277" w:type="pct"/>
            <w:shd w:val="clear" w:color="auto" w:fill="auto"/>
            <w:noWrap/>
          </w:tcPr>
          <w:p w14:paraId="2EF8DC3E" w14:textId="77777777" w:rsidR="00311155" w:rsidRPr="00A40845" w:rsidRDefault="00311155" w:rsidP="0031115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61.1</w:t>
            </w:r>
          </w:p>
        </w:tc>
        <w:tc>
          <w:tcPr>
            <w:tcW w:w="279" w:type="pct"/>
            <w:shd w:val="clear" w:color="auto" w:fill="auto"/>
            <w:noWrap/>
          </w:tcPr>
          <w:p w14:paraId="1C2610D1" w14:textId="77777777" w:rsidR="00311155" w:rsidRPr="00A40845" w:rsidRDefault="00311155" w:rsidP="0031115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19.2</w:t>
            </w:r>
          </w:p>
        </w:tc>
        <w:tc>
          <w:tcPr>
            <w:tcW w:w="229" w:type="pct"/>
          </w:tcPr>
          <w:p w14:paraId="7B5FD0AE" w14:textId="77777777" w:rsidR="00311155" w:rsidRPr="00A40845" w:rsidRDefault="00311155" w:rsidP="0031115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3.2</w:t>
            </w:r>
          </w:p>
        </w:tc>
      </w:tr>
      <w:tr w:rsidR="00311155" w:rsidRPr="005A2BEF" w14:paraId="091EBDFF" w14:textId="77777777" w:rsidTr="00A40845">
        <w:trPr>
          <w:trHeight w:val="319"/>
          <w:jc w:val="center"/>
        </w:trPr>
        <w:tc>
          <w:tcPr>
            <w:tcW w:w="253" w:type="pct"/>
            <w:shd w:val="clear" w:color="auto" w:fill="auto"/>
            <w:noWrap/>
            <w:hideMark/>
          </w:tcPr>
          <w:p w14:paraId="0C2516B6" w14:textId="77777777" w:rsidR="00311155" w:rsidRPr="005A2BEF" w:rsidRDefault="00311155" w:rsidP="00311155">
            <w:pPr>
              <w:jc w:val="center"/>
              <w:rPr>
                <w:rFonts w:ascii="Calibri" w:hAnsi="Calibri" w:cs="Calibri"/>
                <w:sz w:val="18"/>
                <w:szCs w:val="18"/>
              </w:rPr>
            </w:pPr>
            <w:r w:rsidRPr="005A2BEF">
              <w:rPr>
                <w:rFonts w:ascii="Calibri" w:hAnsi="Calibri" w:cs="Calibri"/>
                <w:sz w:val="18"/>
                <w:szCs w:val="18"/>
              </w:rPr>
              <w:t>5</w:t>
            </w:r>
          </w:p>
        </w:tc>
        <w:tc>
          <w:tcPr>
            <w:tcW w:w="275" w:type="pct"/>
            <w:shd w:val="clear" w:color="auto" w:fill="auto"/>
            <w:noWrap/>
          </w:tcPr>
          <w:p w14:paraId="05E501B6"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54,5</w:t>
            </w:r>
          </w:p>
        </w:tc>
        <w:tc>
          <w:tcPr>
            <w:tcW w:w="276" w:type="pct"/>
            <w:shd w:val="clear" w:color="auto" w:fill="auto"/>
            <w:noWrap/>
          </w:tcPr>
          <w:p w14:paraId="3D7F626F"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10.8</w:t>
            </w:r>
          </w:p>
        </w:tc>
        <w:tc>
          <w:tcPr>
            <w:tcW w:w="235" w:type="pct"/>
          </w:tcPr>
          <w:p w14:paraId="5AF00275"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5.1</w:t>
            </w:r>
          </w:p>
        </w:tc>
        <w:tc>
          <w:tcPr>
            <w:tcW w:w="276" w:type="pct"/>
            <w:shd w:val="clear" w:color="auto" w:fill="auto"/>
            <w:noWrap/>
          </w:tcPr>
          <w:p w14:paraId="449B1CF1"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53,7</w:t>
            </w:r>
          </w:p>
        </w:tc>
        <w:tc>
          <w:tcPr>
            <w:tcW w:w="276" w:type="pct"/>
            <w:shd w:val="clear" w:color="auto" w:fill="auto"/>
            <w:noWrap/>
          </w:tcPr>
          <w:p w14:paraId="0DB22C9C"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11.4</w:t>
            </w:r>
          </w:p>
        </w:tc>
        <w:tc>
          <w:tcPr>
            <w:tcW w:w="249" w:type="pct"/>
          </w:tcPr>
          <w:p w14:paraId="07661519"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4.7</w:t>
            </w:r>
          </w:p>
        </w:tc>
        <w:tc>
          <w:tcPr>
            <w:tcW w:w="276" w:type="pct"/>
            <w:shd w:val="clear" w:color="auto" w:fill="auto"/>
            <w:noWrap/>
          </w:tcPr>
          <w:p w14:paraId="72440AF0"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51.5</w:t>
            </w:r>
          </w:p>
        </w:tc>
        <w:tc>
          <w:tcPr>
            <w:tcW w:w="276" w:type="pct"/>
            <w:shd w:val="clear" w:color="auto" w:fill="auto"/>
            <w:noWrap/>
          </w:tcPr>
          <w:p w14:paraId="3764957F"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12.1</w:t>
            </w:r>
          </w:p>
        </w:tc>
        <w:tc>
          <w:tcPr>
            <w:tcW w:w="235" w:type="pct"/>
          </w:tcPr>
          <w:p w14:paraId="28C7E9CD"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4.3</w:t>
            </w:r>
          </w:p>
        </w:tc>
        <w:tc>
          <w:tcPr>
            <w:tcW w:w="277" w:type="pct"/>
            <w:shd w:val="clear" w:color="auto" w:fill="auto"/>
          </w:tcPr>
          <w:p w14:paraId="18612DF3"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49,7</w:t>
            </w:r>
          </w:p>
        </w:tc>
        <w:tc>
          <w:tcPr>
            <w:tcW w:w="277" w:type="pct"/>
            <w:shd w:val="clear" w:color="auto" w:fill="auto"/>
          </w:tcPr>
          <w:p w14:paraId="632C79E6"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12.8</w:t>
            </w:r>
          </w:p>
        </w:tc>
        <w:tc>
          <w:tcPr>
            <w:tcW w:w="249" w:type="pct"/>
          </w:tcPr>
          <w:p w14:paraId="3C4D565B"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3.9</w:t>
            </w:r>
          </w:p>
        </w:tc>
        <w:tc>
          <w:tcPr>
            <w:tcW w:w="277" w:type="pct"/>
            <w:shd w:val="clear" w:color="auto" w:fill="auto"/>
            <w:noWrap/>
          </w:tcPr>
          <w:p w14:paraId="7DF6A6D0" w14:textId="77777777" w:rsidR="00311155" w:rsidRPr="00A40845" w:rsidRDefault="00311155" w:rsidP="0031115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60,5</w:t>
            </w:r>
          </w:p>
        </w:tc>
        <w:tc>
          <w:tcPr>
            <w:tcW w:w="277" w:type="pct"/>
            <w:shd w:val="clear" w:color="auto" w:fill="auto"/>
            <w:noWrap/>
          </w:tcPr>
          <w:p w14:paraId="7A6A7DE2" w14:textId="77777777" w:rsidR="00311155" w:rsidRPr="00A40845" w:rsidRDefault="00311155" w:rsidP="0031115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20.1</w:t>
            </w:r>
          </w:p>
        </w:tc>
        <w:tc>
          <w:tcPr>
            <w:tcW w:w="235" w:type="pct"/>
          </w:tcPr>
          <w:p w14:paraId="626C3EE9" w14:textId="77777777" w:rsidR="00311155" w:rsidRPr="00A40845" w:rsidRDefault="00311155" w:rsidP="0031115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3.0</w:t>
            </w:r>
          </w:p>
        </w:tc>
        <w:tc>
          <w:tcPr>
            <w:tcW w:w="277" w:type="pct"/>
            <w:shd w:val="clear" w:color="auto" w:fill="auto"/>
            <w:noWrap/>
          </w:tcPr>
          <w:p w14:paraId="6DB65B91" w14:textId="77777777" w:rsidR="00311155" w:rsidRPr="00A40845" w:rsidRDefault="00311155" w:rsidP="0031115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69,0</w:t>
            </w:r>
          </w:p>
        </w:tc>
        <w:tc>
          <w:tcPr>
            <w:tcW w:w="279" w:type="pct"/>
            <w:shd w:val="clear" w:color="auto" w:fill="auto"/>
            <w:noWrap/>
          </w:tcPr>
          <w:p w14:paraId="07E3AB3C" w14:textId="77777777" w:rsidR="00311155" w:rsidRPr="00A40845" w:rsidRDefault="00311155" w:rsidP="0031115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20.4</w:t>
            </w:r>
          </w:p>
        </w:tc>
        <w:tc>
          <w:tcPr>
            <w:tcW w:w="229" w:type="pct"/>
          </w:tcPr>
          <w:p w14:paraId="442CE374" w14:textId="77777777" w:rsidR="00311155" w:rsidRPr="00A40845" w:rsidRDefault="00311155" w:rsidP="0031115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3.4</w:t>
            </w:r>
          </w:p>
        </w:tc>
      </w:tr>
      <w:tr w:rsidR="00311155" w:rsidRPr="005A2BEF" w14:paraId="368A2A16" w14:textId="77777777" w:rsidTr="00A40845">
        <w:trPr>
          <w:trHeight w:val="319"/>
          <w:jc w:val="center"/>
        </w:trPr>
        <w:tc>
          <w:tcPr>
            <w:tcW w:w="253" w:type="pct"/>
            <w:shd w:val="clear" w:color="auto" w:fill="auto"/>
            <w:noWrap/>
            <w:hideMark/>
          </w:tcPr>
          <w:p w14:paraId="7B6BA5D7" w14:textId="77777777" w:rsidR="00311155" w:rsidRPr="005A2BEF" w:rsidRDefault="00311155" w:rsidP="00311155">
            <w:pPr>
              <w:jc w:val="center"/>
              <w:rPr>
                <w:rFonts w:ascii="Calibri" w:hAnsi="Calibri" w:cs="Calibri"/>
                <w:sz w:val="18"/>
                <w:szCs w:val="18"/>
              </w:rPr>
            </w:pPr>
            <w:r w:rsidRPr="005A2BEF">
              <w:rPr>
                <w:rFonts w:ascii="Calibri" w:hAnsi="Calibri" w:cs="Calibri"/>
                <w:sz w:val="18"/>
                <w:szCs w:val="18"/>
              </w:rPr>
              <w:t>7</w:t>
            </w:r>
          </w:p>
        </w:tc>
        <w:tc>
          <w:tcPr>
            <w:tcW w:w="275" w:type="pct"/>
            <w:shd w:val="clear" w:color="auto" w:fill="auto"/>
            <w:noWrap/>
          </w:tcPr>
          <w:p w14:paraId="6BC630E0"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57,6</w:t>
            </w:r>
          </w:p>
        </w:tc>
        <w:tc>
          <w:tcPr>
            <w:tcW w:w="276" w:type="pct"/>
            <w:shd w:val="clear" w:color="auto" w:fill="auto"/>
            <w:noWrap/>
          </w:tcPr>
          <w:p w14:paraId="2D4DE050"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11.2</w:t>
            </w:r>
          </w:p>
        </w:tc>
        <w:tc>
          <w:tcPr>
            <w:tcW w:w="235" w:type="pct"/>
          </w:tcPr>
          <w:p w14:paraId="1FA315EF"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5.1</w:t>
            </w:r>
          </w:p>
        </w:tc>
        <w:tc>
          <w:tcPr>
            <w:tcW w:w="276" w:type="pct"/>
            <w:shd w:val="clear" w:color="auto" w:fill="auto"/>
            <w:noWrap/>
          </w:tcPr>
          <w:p w14:paraId="4E8D467E"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56.6</w:t>
            </w:r>
          </w:p>
        </w:tc>
        <w:tc>
          <w:tcPr>
            <w:tcW w:w="276" w:type="pct"/>
            <w:shd w:val="clear" w:color="auto" w:fill="auto"/>
            <w:noWrap/>
          </w:tcPr>
          <w:p w14:paraId="1CD6335B"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11.9</w:t>
            </w:r>
          </w:p>
        </w:tc>
        <w:tc>
          <w:tcPr>
            <w:tcW w:w="249" w:type="pct"/>
          </w:tcPr>
          <w:p w14:paraId="607CECE5"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4.8</w:t>
            </w:r>
          </w:p>
        </w:tc>
        <w:tc>
          <w:tcPr>
            <w:tcW w:w="276" w:type="pct"/>
            <w:shd w:val="clear" w:color="auto" w:fill="auto"/>
            <w:noWrap/>
          </w:tcPr>
          <w:p w14:paraId="3398E7EE"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54.2</w:t>
            </w:r>
          </w:p>
        </w:tc>
        <w:tc>
          <w:tcPr>
            <w:tcW w:w="276" w:type="pct"/>
            <w:shd w:val="clear" w:color="auto" w:fill="auto"/>
            <w:noWrap/>
          </w:tcPr>
          <w:p w14:paraId="0C066E08"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12.5</w:t>
            </w:r>
          </w:p>
        </w:tc>
        <w:tc>
          <w:tcPr>
            <w:tcW w:w="235" w:type="pct"/>
          </w:tcPr>
          <w:p w14:paraId="6DB7D0D7"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4.3</w:t>
            </w:r>
          </w:p>
        </w:tc>
        <w:tc>
          <w:tcPr>
            <w:tcW w:w="277" w:type="pct"/>
            <w:shd w:val="clear" w:color="auto" w:fill="auto"/>
          </w:tcPr>
          <w:p w14:paraId="3FD3C131"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52,8</w:t>
            </w:r>
          </w:p>
        </w:tc>
        <w:tc>
          <w:tcPr>
            <w:tcW w:w="277" w:type="pct"/>
            <w:shd w:val="clear" w:color="auto" w:fill="auto"/>
          </w:tcPr>
          <w:p w14:paraId="39A73CA8"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13.3</w:t>
            </w:r>
          </w:p>
        </w:tc>
        <w:tc>
          <w:tcPr>
            <w:tcW w:w="249" w:type="pct"/>
          </w:tcPr>
          <w:p w14:paraId="5FCEDA49"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4.0</w:t>
            </w:r>
          </w:p>
        </w:tc>
        <w:tc>
          <w:tcPr>
            <w:tcW w:w="277" w:type="pct"/>
            <w:shd w:val="clear" w:color="auto" w:fill="auto"/>
            <w:noWrap/>
          </w:tcPr>
          <w:p w14:paraId="1D9919E2" w14:textId="77777777" w:rsidR="00311155" w:rsidRPr="00A40845" w:rsidRDefault="00311155" w:rsidP="0031115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66,7</w:t>
            </w:r>
          </w:p>
        </w:tc>
        <w:tc>
          <w:tcPr>
            <w:tcW w:w="277" w:type="pct"/>
            <w:shd w:val="clear" w:color="auto" w:fill="auto"/>
            <w:noWrap/>
          </w:tcPr>
          <w:p w14:paraId="1582B424" w14:textId="77777777" w:rsidR="00311155" w:rsidRPr="00A40845" w:rsidRDefault="00311155" w:rsidP="0031115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21.3</w:t>
            </w:r>
          </w:p>
        </w:tc>
        <w:tc>
          <w:tcPr>
            <w:tcW w:w="235" w:type="pct"/>
          </w:tcPr>
          <w:p w14:paraId="52459607" w14:textId="77777777" w:rsidR="00311155" w:rsidRPr="00A40845" w:rsidRDefault="00311155" w:rsidP="0031115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3.1</w:t>
            </w:r>
          </w:p>
        </w:tc>
        <w:tc>
          <w:tcPr>
            <w:tcW w:w="277" w:type="pct"/>
            <w:shd w:val="clear" w:color="auto" w:fill="auto"/>
            <w:noWrap/>
          </w:tcPr>
          <w:p w14:paraId="52997949" w14:textId="77777777" w:rsidR="00311155" w:rsidRPr="00A40845" w:rsidRDefault="00311155" w:rsidP="0031115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75,5</w:t>
            </w:r>
          </w:p>
        </w:tc>
        <w:tc>
          <w:tcPr>
            <w:tcW w:w="279" w:type="pct"/>
            <w:shd w:val="clear" w:color="auto" w:fill="auto"/>
            <w:noWrap/>
          </w:tcPr>
          <w:p w14:paraId="64CED131" w14:textId="77777777" w:rsidR="00311155" w:rsidRPr="00A40845" w:rsidRDefault="00311155" w:rsidP="0031115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21.7</w:t>
            </w:r>
          </w:p>
        </w:tc>
        <w:tc>
          <w:tcPr>
            <w:tcW w:w="229" w:type="pct"/>
          </w:tcPr>
          <w:p w14:paraId="6D3C1F50" w14:textId="77777777" w:rsidR="00311155" w:rsidRPr="00A40845" w:rsidRDefault="00311155" w:rsidP="0031115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3.5</w:t>
            </w:r>
          </w:p>
        </w:tc>
      </w:tr>
      <w:tr w:rsidR="00A40845" w:rsidRPr="005A2BEF" w14:paraId="707F6012" w14:textId="77777777" w:rsidTr="00A40845">
        <w:trPr>
          <w:trHeight w:val="319"/>
          <w:jc w:val="center"/>
        </w:trPr>
        <w:tc>
          <w:tcPr>
            <w:tcW w:w="253" w:type="pct"/>
            <w:shd w:val="clear" w:color="auto" w:fill="auto"/>
            <w:noWrap/>
            <w:hideMark/>
          </w:tcPr>
          <w:p w14:paraId="6D7D68BA" w14:textId="77777777" w:rsidR="00A40845" w:rsidRPr="005A2BEF" w:rsidRDefault="00A40845" w:rsidP="00A40845">
            <w:pPr>
              <w:jc w:val="center"/>
              <w:rPr>
                <w:rFonts w:ascii="Calibri" w:hAnsi="Calibri" w:cs="Calibri"/>
                <w:sz w:val="18"/>
                <w:szCs w:val="18"/>
              </w:rPr>
            </w:pPr>
            <w:r w:rsidRPr="005A2BEF">
              <w:rPr>
                <w:rFonts w:ascii="Calibri" w:hAnsi="Calibri" w:cs="Calibri"/>
                <w:sz w:val="18"/>
                <w:szCs w:val="18"/>
              </w:rPr>
              <w:t>10</w:t>
            </w:r>
          </w:p>
        </w:tc>
        <w:tc>
          <w:tcPr>
            <w:tcW w:w="275" w:type="pct"/>
            <w:shd w:val="clear" w:color="auto" w:fill="auto"/>
            <w:noWrap/>
          </w:tcPr>
          <w:p w14:paraId="7F27A67F"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61,9</w:t>
            </w:r>
          </w:p>
        </w:tc>
        <w:tc>
          <w:tcPr>
            <w:tcW w:w="276" w:type="pct"/>
            <w:shd w:val="clear" w:color="auto" w:fill="auto"/>
            <w:noWrap/>
          </w:tcPr>
          <w:p w14:paraId="2F2B4AF4"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11.8</w:t>
            </w:r>
          </w:p>
        </w:tc>
        <w:tc>
          <w:tcPr>
            <w:tcW w:w="235" w:type="pct"/>
          </w:tcPr>
          <w:p w14:paraId="2AE72D03"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5.2</w:t>
            </w:r>
          </w:p>
        </w:tc>
        <w:tc>
          <w:tcPr>
            <w:tcW w:w="276" w:type="pct"/>
            <w:shd w:val="clear" w:color="auto" w:fill="auto"/>
            <w:noWrap/>
          </w:tcPr>
          <w:p w14:paraId="01B692AD"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61,0</w:t>
            </w:r>
          </w:p>
        </w:tc>
        <w:tc>
          <w:tcPr>
            <w:tcW w:w="276" w:type="pct"/>
            <w:shd w:val="clear" w:color="auto" w:fill="auto"/>
            <w:noWrap/>
          </w:tcPr>
          <w:p w14:paraId="5425AE5E"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12.5</w:t>
            </w:r>
          </w:p>
        </w:tc>
        <w:tc>
          <w:tcPr>
            <w:tcW w:w="249" w:type="pct"/>
          </w:tcPr>
          <w:p w14:paraId="449F3CD8"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4.9</w:t>
            </w:r>
          </w:p>
        </w:tc>
        <w:tc>
          <w:tcPr>
            <w:tcW w:w="276" w:type="pct"/>
            <w:shd w:val="clear" w:color="auto" w:fill="auto"/>
            <w:noWrap/>
          </w:tcPr>
          <w:p w14:paraId="2BEDFC24"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58,9</w:t>
            </w:r>
          </w:p>
        </w:tc>
        <w:tc>
          <w:tcPr>
            <w:tcW w:w="276" w:type="pct"/>
            <w:shd w:val="clear" w:color="auto" w:fill="auto"/>
            <w:noWrap/>
          </w:tcPr>
          <w:p w14:paraId="63EECA77"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13.2</w:t>
            </w:r>
          </w:p>
        </w:tc>
        <w:tc>
          <w:tcPr>
            <w:tcW w:w="235" w:type="pct"/>
          </w:tcPr>
          <w:p w14:paraId="5ADA2BD1"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4.5</w:t>
            </w:r>
          </w:p>
        </w:tc>
        <w:tc>
          <w:tcPr>
            <w:tcW w:w="277" w:type="pct"/>
            <w:shd w:val="clear" w:color="auto" w:fill="auto"/>
          </w:tcPr>
          <w:p w14:paraId="7ECFE30A"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57.2</w:t>
            </w:r>
          </w:p>
        </w:tc>
        <w:tc>
          <w:tcPr>
            <w:tcW w:w="277" w:type="pct"/>
            <w:shd w:val="clear" w:color="auto" w:fill="auto"/>
          </w:tcPr>
          <w:p w14:paraId="0845E8FA"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14.0</w:t>
            </w:r>
          </w:p>
        </w:tc>
        <w:tc>
          <w:tcPr>
            <w:tcW w:w="249" w:type="pct"/>
          </w:tcPr>
          <w:p w14:paraId="7D07797C"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4.1</w:t>
            </w:r>
          </w:p>
        </w:tc>
        <w:tc>
          <w:tcPr>
            <w:tcW w:w="277" w:type="pct"/>
            <w:shd w:val="clear" w:color="auto" w:fill="auto"/>
            <w:noWrap/>
          </w:tcPr>
          <w:p w14:paraId="22CC92DE"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68.2</w:t>
            </w:r>
          </w:p>
        </w:tc>
        <w:tc>
          <w:tcPr>
            <w:tcW w:w="277" w:type="pct"/>
            <w:shd w:val="clear" w:color="auto" w:fill="auto"/>
            <w:noWrap/>
          </w:tcPr>
          <w:p w14:paraId="1D2B1C34"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21.3</w:t>
            </w:r>
          </w:p>
        </w:tc>
        <w:tc>
          <w:tcPr>
            <w:tcW w:w="235" w:type="pct"/>
          </w:tcPr>
          <w:p w14:paraId="19E5AA4B"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3.2</w:t>
            </w:r>
          </w:p>
        </w:tc>
        <w:tc>
          <w:tcPr>
            <w:tcW w:w="277" w:type="pct"/>
            <w:shd w:val="clear" w:color="auto" w:fill="auto"/>
            <w:noWrap/>
          </w:tcPr>
          <w:p w14:paraId="1AC2C9F4"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82.3</w:t>
            </w:r>
          </w:p>
        </w:tc>
        <w:tc>
          <w:tcPr>
            <w:tcW w:w="279" w:type="pct"/>
            <w:shd w:val="clear" w:color="auto" w:fill="auto"/>
            <w:noWrap/>
          </w:tcPr>
          <w:p w14:paraId="3DCA4CCA"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22.3</w:t>
            </w:r>
          </w:p>
        </w:tc>
        <w:tc>
          <w:tcPr>
            <w:tcW w:w="229" w:type="pct"/>
          </w:tcPr>
          <w:p w14:paraId="14F0AF3C"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3.7</w:t>
            </w:r>
          </w:p>
        </w:tc>
      </w:tr>
      <w:tr w:rsidR="00A40845" w:rsidRPr="005A2BEF" w14:paraId="3CA63919" w14:textId="77777777" w:rsidTr="00A40845">
        <w:trPr>
          <w:trHeight w:val="319"/>
          <w:jc w:val="center"/>
        </w:trPr>
        <w:tc>
          <w:tcPr>
            <w:tcW w:w="253" w:type="pct"/>
            <w:shd w:val="clear" w:color="auto" w:fill="auto"/>
            <w:noWrap/>
            <w:hideMark/>
          </w:tcPr>
          <w:p w14:paraId="6195731F" w14:textId="77777777" w:rsidR="00A40845" w:rsidRPr="005A2BEF" w:rsidRDefault="00A40845" w:rsidP="00A40845">
            <w:pPr>
              <w:jc w:val="center"/>
              <w:rPr>
                <w:rFonts w:ascii="Calibri" w:hAnsi="Calibri" w:cs="Calibri"/>
                <w:sz w:val="18"/>
                <w:szCs w:val="18"/>
              </w:rPr>
            </w:pPr>
            <w:r w:rsidRPr="005A2BEF">
              <w:rPr>
                <w:rFonts w:ascii="Calibri" w:hAnsi="Calibri" w:cs="Calibri"/>
                <w:sz w:val="18"/>
                <w:szCs w:val="18"/>
              </w:rPr>
              <w:t>15</w:t>
            </w:r>
          </w:p>
        </w:tc>
        <w:tc>
          <w:tcPr>
            <w:tcW w:w="275" w:type="pct"/>
            <w:shd w:val="clear" w:color="auto" w:fill="auto"/>
            <w:noWrap/>
          </w:tcPr>
          <w:p w14:paraId="3D6E4B59"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70,8</w:t>
            </w:r>
          </w:p>
        </w:tc>
        <w:tc>
          <w:tcPr>
            <w:tcW w:w="276" w:type="pct"/>
            <w:shd w:val="clear" w:color="auto" w:fill="auto"/>
            <w:noWrap/>
          </w:tcPr>
          <w:p w14:paraId="4B4D5C10"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11.9</w:t>
            </w:r>
          </w:p>
        </w:tc>
        <w:tc>
          <w:tcPr>
            <w:tcW w:w="235" w:type="pct"/>
          </w:tcPr>
          <w:p w14:paraId="71D1BDA2"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5.9</w:t>
            </w:r>
          </w:p>
        </w:tc>
        <w:tc>
          <w:tcPr>
            <w:tcW w:w="276" w:type="pct"/>
            <w:shd w:val="clear" w:color="auto" w:fill="auto"/>
            <w:noWrap/>
          </w:tcPr>
          <w:p w14:paraId="1664D84E"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69,6</w:t>
            </w:r>
          </w:p>
        </w:tc>
        <w:tc>
          <w:tcPr>
            <w:tcW w:w="276" w:type="pct"/>
            <w:shd w:val="clear" w:color="auto" w:fill="auto"/>
            <w:noWrap/>
          </w:tcPr>
          <w:p w14:paraId="35CAE3E8"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13.1</w:t>
            </w:r>
          </w:p>
        </w:tc>
        <w:tc>
          <w:tcPr>
            <w:tcW w:w="249" w:type="pct"/>
          </w:tcPr>
          <w:p w14:paraId="4395FE44"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5.3</w:t>
            </w:r>
          </w:p>
        </w:tc>
        <w:tc>
          <w:tcPr>
            <w:tcW w:w="276" w:type="pct"/>
            <w:shd w:val="clear" w:color="auto" w:fill="auto"/>
            <w:noWrap/>
          </w:tcPr>
          <w:p w14:paraId="6C485F60"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66,5</w:t>
            </w:r>
          </w:p>
        </w:tc>
        <w:tc>
          <w:tcPr>
            <w:tcW w:w="276" w:type="pct"/>
            <w:shd w:val="clear" w:color="auto" w:fill="auto"/>
            <w:noWrap/>
          </w:tcPr>
          <w:p w14:paraId="2F7FDC90"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12.9</w:t>
            </w:r>
          </w:p>
        </w:tc>
        <w:tc>
          <w:tcPr>
            <w:tcW w:w="235" w:type="pct"/>
          </w:tcPr>
          <w:p w14:paraId="573D4F5C"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5.2</w:t>
            </w:r>
          </w:p>
        </w:tc>
        <w:tc>
          <w:tcPr>
            <w:tcW w:w="277" w:type="pct"/>
            <w:shd w:val="clear" w:color="auto" w:fill="auto"/>
          </w:tcPr>
          <w:p w14:paraId="661A6E76"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65.4</w:t>
            </w:r>
          </w:p>
        </w:tc>
        <w:tc>
          <w:tcPr>
            <w:tcW w:w="277" w:type="pct"/>
            <w:shd w:val="clear" w:color="auto" w:fill="auto"/>
          </w:tcPr>
          <w:p w14:paraId="1F0C903E"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13.1</w:t>
            </w:r>
          </w:p>
        </w:tc>
        <w:tc>
          <w:tcPr>
            <w:tcW w:w="249" w:type="pct"/>
          </w:tcPr>
          <w:p w14:paraId="4006592A"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5.0</w:t>
            </w:r>
          </w:p>
        </w:tc>
        <w:tc>
          <w:tcPr>
            <w:tcW w:w="277" w:type="pct"/>
            <w:shd w:val="clear" w:color="auto" w:fill="auto"/>
            <w:noWrap/>
          </w:tcPr>
          <w:p w14:paraId="4E977467"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66,9</w:t>
            </w:r>
          </w:p>
        </w:tc>
        <w:tc>
          <w:tcPr>
            <w:tcW w:w="277" w:type="pct"/>
            <w:shd w:val="clear" w:color="auto" w:fill="auto"/>
            <w:noWrap/>
          </w:tcPr>
          <w:p w14:paraId="23596C96"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18.9</w:t>
            </w:r>
          </w:p>
        </w:tc>
        <w:tc>
          <w:tcPr>
            <w:tcW w:w="235" w:type="pct"/>
          </w:tcPr>
          <w:p w14:paraId="38A76FD0"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3.5</w:t>
            </w:r>
          </w:p>
        </w:tc>
        <w:tc>
          <w:tcPr>
            <w:tcW w:w="277" w:type="pct"/>
            <w:shd w:val="clear" w:color="auto" w:fill="auto"/>
            <w:noWrap/>
          </w:tcPr>
          <w:p w14:paraId="0A7956AF"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90,8</w:t>
            </w:r>
          </w:p>
        </w:tc>
        <w:tc>
          <w:tcPr>
            <w:tcW w:w="279" w:type="pct"/>
            <w:shd w:val="clear" w:color="auto" w:fill="auto"/>
            <w:noWrap/>
          </w:tcPr>
          <w:p w14:paraId="6BFF1C10"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19.9</w:t>
            </w:r>
          </w:p>
        </w:tc>
        <w:tc>
          <w:tcPr>
            <w:tcW w:w="229" w:type="pct"/>
          </w:tcPr>
          <w:p w14:paraId="34E47D43"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4.6</w:t>
            </w:r>
          </w:p>
        </w:tc>
      </w:tr>
      <w:tr w:rsidR="00A40845" w:rsidRPr="005A2BEF" w14:paraId="60FCA270" w14:textId="77777777" w:rsidTr="00A40845">
        <w:trPr>
          <w:trHeight w:val="319"/>
          <w:jc w:val="center"/>
        </w:trPr>
        <w:tc>
          <w:tcPr>
            <w:tcW w:w="253" w:type="pct"/>
            <w:tcBorders>
              <w:bottom w:val="single" w:sz="4" w:space="0" w:color="auto"/>
            </w:tcBorders>
            <w:shd w:val="clear" w:color="auto" w:fill="auto"/>
            <w:noWrap/>
            <w:hideMark/>
          </w:tcPr>
          <w:p w14:paraId="4FE9520B" w14:textId="77777777" w:rsidR="00A40845" w:rsidRPr="005A2BEF" w:rsidRDefault="00A40845" w:rsidP="00A40845">
            <w:pPr>
              <w:jc w:val="center"/>
              <w:rPr>
                <w:rFonts w:ascii="Calibri" w:hAnsi="Calibri" w:cs="Calibri"/>
                <w:sz w:val="18"/>
                <w:szCs w:val="18"/>
              </w:rPr>
            </w:pPr>
            <w:r w:rsidRPr="005A2BEF">
              <w:rPr>
                <w:rFonts w:ascii="Calibri" w:hAnsi="Calibri" w:cs="Calibri"/>
                <w:sz w:val="18"/>
                <w:szCs w:val="18"/>
              </w:rPr>
              <w:t>20</w:t>
            </w:r>
          </w:p>
        </w:tc>
        <w:tc>
          <w:tcPr>
            <w:tcW w:w="275" w:type="pct"/>
            <w:tcBorders>
              <w:bottom w:val="single" w:sz="4" w:space="0" w:color="auto"/>
            </w:tcBorders>
            <w:shd w:val="clear" w:color="auto" w:fill="auto"/>
            <w:noWrap/>
          </w:tcPr>
          <w:p w14:paraId="44FD414B"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78,4</w:t>
            </w:r>
          </w:p>
        </w:tc>
        <w:tc>
          <w:tcPr>
            <w:tcW w:w="276" w:type="pct"/>
            <w:tcBorders>
              <w:bottom w:val="single" w:sz="4" w:space="0" w:color="auto"/>
            </w:tcBorders>
            <w:shd w:val="clear" w:color="auto" w:fill="auto"/>
            <w:noWrap/>
          </w:tcPr>
          <w:p w14:paraId="42BEB728"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12.8</w:t>
            </w:r>
          </w:p>
        </w:tc>
        <w:tc>
          <w:tcPr>
            <w:tcW w:w="235" w:type="pct"/>
            <w:tcBorders>
              <w:bottom w:val="single" w:sz="4" w:space="0" w:color="auto"/>
            </w:tcBorders>
          </w:tcPr>
          <w:p w14:paraId="29855C5D"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6.1</w:t>
            </w:r>
          </w:p>
        </w:tc>
        <w:tc>
          <w:tcPr>
            <w:tcW w:w="276" w:type="pct"/>
            <w:tcBorders>
              <w:bottom w:val="single" w:sz="4" w:space="0" w:color="auto"/>
            </w:tcBorders>
            <w:shd w:val="clear" w:color="auto" w:fill="auto"/>
            <w:noWrap/>
          </w:tcPr>
          <w:p w14:paraId="7C3525A9"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77,5</w:t>
            </w:r>
          </w:p>
        </w:tc>
        <w:tc>
          <w:tcPr>
            <w:tcW w:w="276" w:type="pct"/>
            <w:tcBorders>
              <w:bottom w:val="single" w:sz="4" w:space="0" w:color="auto"/>
            </w:tcBorders>
            <w:shd w:val="clear" w:color="auto" w:fill="auto"/>
            <w:noWrap/>
          </w:tcPr>
          <w:p w14:paraId="1DF2C858"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13.5</w:t>
            </w:r>
          </w:p>
        </w:tc>
        <w:tc>
          <w:tcPr>
            <w:tcW w:w="249" w:type="pct"/>
            <w:tcBorders>
              <w:bottom w:val="single" w:sz="4" w:space="0" w:color="auto"/>
            </w:tcBorders>
          </w:tcPr>
          <w:p w14:paraId="05FCACDE"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5.7</w:t>
            </w:r>
          </w:p>
        </w:tc>
        <w:tc>
          <w:tcPr>
            <w:tcW w:w="276" w:type="pct"/>
            <w:tcBorders>
              <w:bottom w:val="single" w:sz="4" w:space="0" w:color="auto"/>
            </w:tcBorders>
            <w:shd w:val="clear" w:color="auto" w:fill="auto"/>
            <w:noWrap/>
          </w:tcPr>
          <w:p w14:paraId="49806C68"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76,5</w:t>
            </w:r>
          </w:p>
        </w:tc>
        <w:tc>
          <w:tcPr>
            <w:tcW w:w="276" w:type="pct"/>
            <w:tcBorders>
              <w:bottom w:val="single" w:sz="4" w:space="0" w:color="auto"/>
            </w:tcBorders>
            <w:shd w:val="clear" w:color="auto" w:fill="auto"/>
            <w:noWrap/>
          </w:tcPr>
          <w:p w14:paraId="5ECBAE9E"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13.8</w:t>
            </w:r>
          </w:p>
        </w:tc>
        <w:tc>
          <w:tcPr>
            <w:tcW w:w="235" w:type="pct"/>
            <w:tcBorders>
              <w:bottom w:val="single" w:sz="4" w:space="0" w:color="auto"/>
            </w:tcBorders>
          </w:tcPr>
          <w:p w14:paraId="46F6BF43"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5.6</w:t>
            </w:r>
          </w:p>
        </w:tc>
        <w:tc>
          <w:tcPr>
            <w:tcW w:w="277" w:type="pct"/>
            <w:tcBorders>
              <w:bottom w:val="single" w:sz="4" w:space="0" w:color="auto"/>
            </w:tcBorders>
            <w:shd w:val="clear" w:color="auto" w:fill="auto"/>
          </w:tcPr>
          <w:p w14:paraId="03143B58"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74.4</w:t>
            </w:r>
          </w:p>
        </w:tc>
        <w:tc>
          <w:tcPr>
            <w:tcW w:w="277" w:type="pct"/>
            <w:tcBorders>
              <w:bottom w:val="single" w:sz="4" w:space="0" w:color="auto"/>
            </w:tcBorders>
            <w:shd w:val="clear" w:color="auto" w:fill="auto"/>
          </w:tcPr>
          <w:p w14:paraId="3A3555D1"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13.6</w:t>
            </w:r>
          </w:p>
        </w:tc>
        <w:tc>
          <w:tcPr>
            <w:tcW w:w="249" w:type="pct"/>
            <w:tcBorders>
              <w:bottom w:val="single" w:sz="4" w:space="0" w:color="auto"/>
            </w:tcBorders>
          </w:tcPr>
          <w:p w14:paraId="2B2A0B45"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5.5</w:t>
            </w:r>
          </w:p>
        </w:tc>
        <w:tc>
          <w:tcPr>
            <w:tcW w:w="277" w:type="pct"/>
            <w:tcBorders>
              <w:bottom w:val="single" w:sz="4" w:space="0" w:color="auto"/>
            </w:tcBorders>
            <w:shd w:val="clear" w:color="auto" w:fill="auto"/>
            <w:noWrap/>
          </w:tcPr>
          <w:p w14:paraId="06FF2678"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68.3</w:t>
            </w:r>
          </w:p>
        </w:tc>
        <w:tc>
          <w:tcPr>
            <w:tcW w:w="277" w:type="pct"/>
            <w:tcBorders>
              <w:bottom w:val="single" w:sz="4" w:space="0" w:color="auto"/>
            </w:tcBorders>
            <w:shd w:val="clear" w:color="auto" w:fill="auto"/>
            <w:noWrap/>
          </w:tcPr>
          <w:p w14:paraId="05737941"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18.2</w:t>
            </w:r>
          </w:p>
        </w:tc>
        <w:tc>
          <w:tcPr>
            <w:tcW w:w="235" w:type="pct"/>
            <w:tcBorders>
              <w:bottom w:val="single" w:sz="4" w:space="0" w:color="auto"/>
            </w:tcBorders>
          </w:tcPr>
          <w:p w14:paraId="39FF53CF"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3.8</w:t>
            </w:r>
          </w:p>
        </w:tc>
        <w:tc>
          <w:tcPr>
            <w:tcW w:w="277" w:type="pct"/>
            <w:tcBorders>
              <w:bottom w:val="single" w:sz="4" w:space="0" w:color="auto"/>
            </w:tcBorders>
            <w:shd w:val="clear" w:color="auto" w:fill="auto"/>
            <w:noWrap/>
          </w:tcPr>
          <w:p w14:paraId="133EF196"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95,9</w:t>
            </w:r>
          </w:p>
        </w:tc>
        <w:tc>
          <w:tcPr>
            <w:tcW w:w="279" w:type="pct"/>
            <w:tcBorders>
              <w:bottom w:val="single" w:sz="4" w:space="0" w:color="auto"/>
            </w:tcBorders>
            <w:shd w:val="clear" w:color="auto" w:fill="auto"/>
            <w:noWrap/>
          </w:tcPr>
          <w:p w14:paraId="70C6C29C"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20.1</w:t>
            </w:r>
          </w:p>
        </w:tc>
        <w:tc>
          <w:tcPr>
            <w:tcW w:w="229" w:type="pct"/>
            <w:tcBorders>
              <w:bottom w:val="single" w:sz="4" w:space="0" w:color="auto"/>
            </w:tcBorders>
          </w:tcPr>
          <w:p w14:paraId="1424C094"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4.8</w:t>
            </w:r>
          </w:p>
        </w:tc>
      </w:tr>
      <w:tr w:rsidR="00151F5B" w:rsidRPr="005A2BEF" w14:paraId="083BB05A" w14:textId="77777777" w:rsidTr="00A40845">
        <w:trPr>
          <w:trHeight w:val="319"/>
          <w:jc w:val="center"/>
        </w:trPr>
        <w:tc>
          <w:tcPr>
            <w:tcW w:w="253" w:type="pct"/>
            <w:tcBorders>
              <w:top w:val="single" w:sz="4" w:space="0" w:color="auto"/>
              <w:left w:val="nil"/>
              <w:bottom w:val="single" w:sz="4" w:space="0" w:color="auto"/>
              <w:right w:val="nil"/>
            </w:tcBorders>
            <w:shd w:val="clear" w:color="auto" w:fill="auto"/>
            <w:noWrap/>
          </w:tcPr>
          <w:p w14:paraId="56F09720" w14:textId="77777777" w:rsidR="00151F5B" w:rsidRPr="005A2BEF" w:rsidRDefault="00151F5B" w:rsidP="000170D3">
            <w:pPr>
              <w:jc w:val="center"/>
              <w:rPr>
                <w:rFonts w:ascii="Calibri" w:hAnsi="Calibri" w:cs="Calibri"/>
                <w:sz w:val="18"/>
                <w:szCs w:val="18"/>
              </w:rPr>
            </w:pPr>
          </w:p>
        </w:tc>
        <w:tc>
          <w:tcPr>
            <w:tcW w:w="275" w:type="pct"/>
            <w:tcBorders>
              <w:top w:val="single" w:sz="4" w:space="0" w:color="auto"/>
              <w:left w:val="nil"/>
              <w:bottom w:val="single" w:sz="4" w:space="0" w:color="auto"/>
              <w:right w:val="nil"/>
            </w:tcBorders>
            <w:shd w:val="clear" w:color="auto" w:fill="auto"/>
            <w:noWrap/>
          </w:tcPr>
          <w:p w14:paraId="66E28ACD" w14:textId="77777777" w:rsidR="00151F5B" w:rsidRPr="005A2BEF" w:rsidRDefault="00151F5B" w:rsidP="000170D3">
            <w:pPr>
              <w:jc w:val="center"/>
              <w:rPr>
                <w:rFonts w:ascii="Calibri" w:hAnsi="Calibri" w:cs="Calibri"/>
                <w:sz w:val="18"/>
                <w:szCs w:val="18"/>
              </w:rPr>
            </w:pPr>
          </w:p>
        </w:tc>
        <w:tc>
          <w:tcPr>
            <w:tcW w:w="276" w:type="pct"/>
            <w:tcBorders>
              <w:top w:val="single" w:sz="4" w:space="0" w:color="auto"/>
              <w:left w:val="nil"/>
              <w:bottom w:val="single" w:sz="4" w:space="0" w:color="auto"/>
              <w:right w:val="nil"/>
            </w:tcBorders>
            <w:shd w:val="clear" w:color="auto" w:fill="auto"/>
            <w:noWrap/>
          </w:tcPr>
          <w:p w14:paraId="1BF3D50F" w14:textId="77777777" w:rsidR="00151F5B" w:rsidRPr="005A2BEF" w:rsidRDefault="00151F5B" w:rsidP="000170D3">
            <w:pPr>
              <w:jc w:val="center"/>
              <w:rPr>
                <w:rFonts w:ascii="Calibri" w:hAnsi="Calibri" w:cs="Calibri"/>
                <w:sz w:val="18"/>
                <w:szCs w:val="18"/>
              </w:rPr>
            </w:pPr>
          </w:p>
        </w:tc>
        <w:tc>
          <w:tcPr>
            <w:tcW w:w="235" w:type="pct"/>
            <w:tcBorders>
              <w:top w:val="single" w:sz="4" w:space="0" w:color="auto"/>
              <w:left w:val="nil"/>
              <w:bottom w:val="single" w:sz="4" w:space="0" w:color="auto"/>
              <w:right w:val="nil"/>
            </w:tcBorders>
          </w:tcPr>
          <w:p w14:paraId="74415A37" w14:textId="77777777" w:rsidR="00151F5B" w:rsidRPr="005A2BEF" w:rsidRDefault="00151F5B" w:rsidP="000170D3">
            <w:pPr>
              <w:jc w:val="center"/>
              <w:rPr>
                <w:rFonts w:ascii="Calibri" w:hAnsi="Calibri" w:cs="Calibri"/>
                <w:sz w:val="18"/>
                <w:szCs w:val="18"/>
              </w:rPr>
            </w:pPr>
          </w:p>
        </w:tc>
        <w:tc>
          <w:tcPr>
            <w:tcW w:w="276" w:type="pct"/>
            <w:tcBorders>
              <w:top w:val="single" w:sz="4" w:space="0" w:color="auto"/>
              <w:left w:val="nil"/>
              <w:bottom w:val="single" w:sz="4" w:space="0" w:color="auto"/>
              <w:right w:val="nil"/>
            </w:tcBorders>
            <w:shd w:val="clear" w:color="auto" w:fill="auto"/>
            <w:noWrap/>
          </w:tcPr>
          <w:p w14:paraId="0A2EF1E9" w14:textId="77777777" w:rsidR="00151F5B" w:rsidRPr="005A2BEF" w:rsidRDefault="00151F5B" w:rsidP="000170D3">
            <w:pPr>
              <w:jc w:val="center"/>
              <w:rPr>
                <w:rFonts w:ascii="Calibri" w:hAnsi="Calibri" w:cs="Calibri"/>
                <w:sz w:val="18"/>
                <w:szCs w:val="18"/>
              </w:rPr>
            </w:pPr>
          </w:p>
        </w:tc>
        <w:tc>
          <w:tcPr>
            <w:tcW w:w="276" w:type="pct"/>
            <w:tcBorders>
              <w:top w:val="single" w:sz="4" w:space="0" w:color="auto"/>
              <w:left w:val="nil"/>
              <w:bottom w:val="single" w:sz="4" w:space="0" w:color="auto"/>
              <w:right w:val="nil"/>
            </w:tcBorders>
            <w:shd w:val="clear" w:color="auto" w:fill="auto"/>
            <w:noWrap/>
          </w:tcPr>
          <w:p w14:paraId="460329EC" w14:textId="77777777" w:rsidR="00151F5B" w:rsidRPr="005A2BEF" w:rsidRDefault="00151F5B" w:rsidP="000170D3">
            <w:pPr>
              <w:jc w:val="center"/>
              <w:rPr>
                <w:rFonts w:ascii="Calibri" w:hAnsi="Calibri" w:cs="Calibri"/>
                <w:sz w:val="18"/>
                <w:szCs w:val="18"/>
              </w:rPr>
            </w:pPr>
          </w:p>
        </w:tc>
        <w:tc>
          <w:tcPr>
            <w:tcW w:w="249" w:type="pct"/>
            <w:tcBorders>
              <w:top w:val="single" w:sz="4" w:space="0" w:color="auto"/>
              <w:left w:val="nil"/>
              <w:bottom w:val="single" w:sz="4" w:space="0" w:color="auto"/>
              <w:right w:val="nil"/>
            </w:tcBorders>
          </w:tcPr>
          <w:p w14:paraId="026C1802" w14:textId="77777777" w:rsidR="00151F5B" w:rsidRPr="005A2BEF" w:rsidRDefault="00151F5B" w:rsidP="000170D3">
            <w:pPr>
              <w:jc w:val="center"/>
              <w:rPr>
                <w:rFonts w:ascii="Calibri" w:hAnsi="Calibri" w:cs="Calibri"/>
                <w:sz w:val="18"/>
                <w:szCs w:val="18"/>
              </w:rPr>
            </w:pPr>
          </w:p>
        </w:tc>
        <w:tc>
          <w:tcPr>
            <w:tcW w:w="276" w:type="pct"/>
            <w:tcBorders>
              <w:top w:val="single" w:sz="4" w:space="0" w:color="auto"/>
              <w:left w:val="nil"/>
              <w:bottom w:val="single" w:sz="4" w:space="0" w:color="auto"/>
              <w:right w:val="nil"/>
            </w:tcBorders>
            <w:shd w:val="clear" w:color="auto" w:fill="auto"/>
            <w:noWrap/>
          </w:tcPr>
          <w:p w14:paraId="07E1ACF8" w14:textId="77777777" w:rsidR="00151F5B" w:rsidRPr="005A2BEF" w:rsidRDefault="00151F5B" w:rsidP="000170D3">
            <w:pPr>
              <w:jc w:val="center"/>
              <w:rPr>
                <w:rFonts w:ascii="Calibri" w:hAnsi="Calibri" w:cs="Calibri"/>
                <w:sz w:val="18"/>
                <w:szCs w:val="18"/>
              </w:rPr>
            </w:pPr>
          </w:p>
        </w:tc>
        <w:tc>
          <w:tcPr>
            <w:tcW w:w="276" w:type="pct"/>
            <w:tcBorders>
              <w:top w:val="single" w:sz="4" w:space="0" w:color="auto"/>
              <w:left w:val="nil"/>
              <w:bottom w:val="single" w:sz="4" w:space="0" w:color="auto"/>
              <w:right w:val="nil"/>
            </w:tcBorders>
            <w:shd w:val="clear" w:color="auto" w:fill="auto"/>
            <w:noWrap/>
          </w:tcPr>
          <w:p w14:paraId="77B547F6" w14:textId="77777777" w:rsidR="00151F5B" w:rsidRPr="005A2BEF" w:rsidRDefault="00151F5B" w:rsidP="000170D3">
            <w:pPr>
              <w:jc w:val="center"/>
              <w:rPr>
                <w:rFonts w:ascii="Calibri" w:hAnsi="Calibri" w:cs="Calibri"/>
                <w:sz w:val="18"/>
                <w:szCs w:val="18"/>
              </w:rPr>
            </w:pPr>
          </w:p>
        </w:tc>
        <w:tc>
          <w:tcPr>
            <w:tcW w:w="235" w:type="pct"/>
            <w:tcBorders>
              <w:top w:val="single" w:sz="4" w:space="0" w:color="auto"/>
              <w:left w:val="nil"/>
              <w:bottom w:val="single" w:sz="4" w:space="0" w:color="auto"/>
              <w:right w:val="nil"/>
            </w:tcBorders>
          </w:tcPr>
          <w:p w14:paraId="00969D1A" w14:textId="77777777" w:rsidR="00151F5B" w:rsidRPr="005A2BEF" w:rsidRDefault="00151F5B" w:rsidP="000170D3">
            <w:pPr>
              <w:jc w:val="center"/>
              <w:rPr>
                <w:rFonts w:ascii="Calibri" w:hAnsi="Calibri" w:cs="Calibri"/>
                <w:sz w:val="18"/>
                <w:szCs w:val="18"/>
              </w:rPr>
            </w:pPr>
          </w:p>
        </w:tc>
        <w:tc>
          <w:tcPr>
            <w:tcW w:w="277" w:type="pct"/>
            <w:tcBorders>
              <w:top w:val="single" w:sz="4" w:space="0" w:color="auto"/>
              <w:left w:val="nil"/>
              <w:bottom w:val="single" w:sz="4" w:space="0" w:color="auto"/>
              <w:right w:val="nil"/>
            </w:tcBorders>
            <w:shd w:val="clear" w:color="auto" w:fill="auto"/>
          </w:tcPr>
          <w:p w14:paraId="2D1592A3" w14:textId="77777777" w:rsidR="00151F5B" w:rsidRPr="005A2BEF" w:rsidRDefault="00151F5B" w:rsidP="000170D3">
            <w:pPr>
              <w:jc w:val="center"/>
              <w:rPr>
                <w:rFonts w:ascii="Calibri" w:hAnsi="Calibri" w:cs="Calibri"/>
                <w:sz w:val="18"/>
                <w:szCs w:val="18"/>
              </w:rPr>
            </w:pPr>
          </w:p>
        </w:tc>
        <w:tc>
          <w:tcPr>
            <w:tcW w:w="277" w:type="pct"/>
            <w:tcBorders>
              <w:top w:val="single" w:sz="4" w:space="0" w:color="auto"/>
              <w:left w:val="nil"/>
              <w:bottom w:val="single" w:sz="4" w:space="0" w:color="auto"/>
              <w:right w:val="nil"/>
            </w:tcBorders>
            <w:shd w:val="clear" w:color="auto" w:fill="auto"/>
          </w:tcPr>
          <w:p w14:paraId="2FA746CB" w14:textId="77777777" w:rsidR="00151F5B" w:rsidRPr="005A2BEF" w:rsidRDefault="00151F5B" w:rsidP="000170D3">
            <w:pPr>
              <w:jc w:val="center"/>
              <w:rPr>
                <w:rFonts w:ascii="Calibri" w:hAnsi="Calibri" w:cs="Calibri"/>
                <w:sz w:val="18"/>
                <w:szCs w:val="18"/>
              </w:rPr>
            </w:pPr>
          </w:p>
        </w:tc>
        <w:tc>
          <w:tcPr>
            <w:tcW w:w="249" w:type="pct"/>
            <w:tcBorders>
              <w:top w:val="single" w:sz="4" w:space="0" w:color="auto"/>
              <w:left w:val="nil"/>
              <w:bottom w:val="single" w:sz="4" w:space="0" w:color="auto"/>
              <w:right w:val="nil"/>
            </w:tcBorders>
          </w:tcPr>
          <w:p w14:paraId="3F5394FA" w14:textId="77777777" w:rsidR="00151F5B" w:rsidRPr="005A2BEF" w:rsidRDefault="00151F5B" w:rsidP="000170D3">
            <w:pPr>
              <w:jc w:val="center"/>
              <w:rPr>
                <w:rFonts w:ascii="Calibri" w:hAnsi="Calibri" w:cs="Calibri"/>
                <w:sz w:val="18"/>
                <w:szCs w:val="18"/>
              </w:rPr>
            </w:pPr>
          </w:p>
        </w:tc>
        <w:tc>
          <w:tcPr>
            <w:tcW w:w="277" w:type="pct"/>
            <w:tcBorders>
              <w:top w:val="single" w:sz="4" w:space="0" w:color="auto"/>
              <w:left w:val="nil"/>
              <w:bottom w:val="single" w:sz="4" w:space="0" w:color="auto"/>
              <w:right w:val="nil"/>
            </w:tcBorders>
            <w:shd w:val="clear" w:color="auto" w:fill="auto"/>
            <w:noWrap/>
          </w:tcPr>
          <w:p w14:paraId="048717FF" w14:textId="77777777" w:rsidR="00151F5B" w:rsidRPr="005A2BEF" w:rsidRDefault="00151F5B" w:rsidP="000170D3">
            <w:pPr>
              <w:jc w:val="center"/>
              <w:rPr>
                <w:rFonts w:ascii="Calibri" w:hAnsi="Calibri" w:cs="Calibri"/>
                <w:sz w:val="18"/>
                <w:szCs w:val="18"/>
              </w:rPr>
            </w:pPr>
          </w:p>
        </w:tc>
        <w:tc>
          <w:tcPr>
            <w:tcW w:w="277" w:type="pct"/>
            <w:tcBorders>
              <w:top w:val="single" w:sz="4" w:space="0" w:color="auto"/>
              <w:left w:val="nil"/>
              <w:bottom w:val="single" w:sz="4" w:space="0" w:color="auto"/>
              <w:right w:val="nil"/>
            </w:tcBorders>
            <w:shd w:val="clear" w:color="auto" w:fill="auto"/>
            <w:noWrap/>
          </w:tcPr>
          <w:p w14:paraId="4DB05346" w14:textId="77777777" w:rsidR="00151F5B" w:rsidRPr="005A2BEF" w:rsidRDefault="00151F5B" w:rsidP="000170D3">
            <w:pPr>
              <w:jc w:val="center"/>
              <w:rPr>
                <w:rFonts w:ascii="Calibri" w:hAnsi="Calibri" w:cs="Calibri"/>
                <w:sz w:val="18"/>
                <w:szCs w:val="18"/>
              </w:rPr>
            </w:pPr>
          </w:p>
        </w:tc>
        <w:tc>
          <w:tcPr>
            <w:tcW w:w="235" w:type="pct"/>
            <w:tcBorders>
              <w:top w:val="single" w:sz="4" w:space="0" w:color="auto"/>
              <w:left w:val="nil"/>
              <w:bottom w:val="single" w:sz="4" w:space="0" w:color="auto"/>
              <w:right w:val="nil"/>
            </w:tcBorders>
          </w:tcPr>
          <w:p w14:paraId="007782C5" w14:textId="77777777" w:rsidR="00151F5B" w:rsidRPr="005A2BEF" w:rsidRDefault="00151F5B" w:rsidP="000170D3">
            <w:pPr>
              <w:jc w:val="center"/>
              <w:rPr>
                <w:rFonts w:ascii="Calibri" w:hAnsi="Calibri" w:cs="Calibri"/>
                <w:sz w:val="18"/>
                <w:szCs w:val="18"/>
              </w:rPr>
            </w:pPr>
          </w:p>
        </w:tc>
        <w:tc>
          <w:tcPr>
            <w:tcW w:w="277" w:type="pct"/>
            <w:tcBorders>
              <w:top w:val="single" w:sz="4" w:space="0" w:color="auto"/>
              <w:left w:val="nil"/>
              <w:bottom w:val="single" w:sz="4" w:space="0" w:color="auto"/>
              <w:right w:val="nil"/>
            </w:tcBorders>
            <w:shd w:val="clear" w:color="auto" w:fill="auto"/>
            <w:noWrap/>
          </w:tcPr>
          <w:p w14:paraId="03E066FC" w14:textId="77777777" w:rsidR="00151F5B" w:rsidRPr="005A2BEF" w:rsidRDefault="00151F5B" w:rsidP="000170D3">
            <w:pPr>
              <w:jc w:val="center"/>
              <w:rPr>
                <w:rFonts w:ascii="Calibri" w:hAnsi="Calibri" w:cs="Calibri"/>
                <w:sz w:val="18"/>
                <w:szCs w:val="18"/>
              </w:rPr>
            </w:pPr>
          </w:p>
        </w:tc>
        <w:tc>
          <w:tcPr>
            <w:tcW w:w="279" w:type="pct"/>
            <w:tcBorders>
              <w:top w:val="single" w:sz="4" w:space="0" w:color="auto"/>
              <w:left w:val="nil"/>
              <w:bottom w:val="single" w:sz="4" w:space="0" w:color="auto"/>
              <w:right w:val="nil"/>
            </w:tcBorders>
            <w:shd w:val="clear" w:color="auto" w:fill="auto"/>
            <w:noWrap/>
          </w:tcPr>
          <w:p w14:paraId="52DB737D" w14:textId="77777777" w:rsidR="00151F5B" w:rsidRPr="005A2BEF" w:rsidRDefault="00151F5B" w:rsidP="000170D3">
            <w:pPr>
              <w:jc w:val="center"/>
              <w:rPr>
                <w:rFonts w:ascii="Calibri" w:hAnsi="Calibri" w:cs="Calibri"/>
                <w:sz w:val="18"/>
                <w:szCs w:val="18"/>
              </w:rPr>
            </w:pPr>
          </w:p>
        </w:tc>
        <w:tc>
          <w:tcPr>
            <w:tcW w:w="229" w:type="pct"/>
            <w:tcBorders>
              <w:top w:val="single" w:sz="4" w:space="0" w:color="auto"/>
              <w:left w:val="nil"/>
              <w:bottom w:val="single" w:sz="4" w:space="0" w:color="auto"/>
              <w:right w:val="nil"/>
            </w:tcBorders>
          </w:tcPr>
          <w:p w14:paraId="47EA729C" w14:textId="77777777" w:rsidR="00151F5B" w:rsidRPr="005A2BEF" w:rsidRDefault="00151F5B" w:rsidP="000170D3">
            <w:pPr>
              <w:jc w:val="center"/>
              <w:rPr>
                <w:rFonts w:ascii="Calibri" w:hAnsi="Calibri" w:cs="Calibri"/>
                <w:sz w:val="18"/>
                <w:szCs w:val="18"/>
              </w:rPr>
            </w:pPr>
          </w:p>
        </w:tc>
      </w:tr>
      <w:tr w:rsidR="00151F5B" w:rsidRPr="005A2BEF" w14:paraId="5CF04A45" w14:textId="77777777" w:rsidTr="002866C5">
        <w:trPr>
          <w:trHeight w:val="319"/>
          <w:jc w:val="center"/>
        </w:trPr>
        <w:tc>
          <w:tcPr>
            <w:tcW w:w="253" w:type="pct"/>
            <w:vMerge w:val="restart"/>
            <w:tcBorders>
              <w:top w:val="single" w:sz="4" w:space="0" w:color="auto"/>
            </w:tcBorders>
            <w:shd w:val="clear" w:color="auto" w:fill="E5DFEC" w:themeFill="accent4" w:themeFillTint="33"/>
            <w:noWrap/>
            <w:vAlign w:val="center"/>
          </w:tcPr>
          <w:p w14:paraId="74E932D3"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LWT</w:t>
            </w:r>
          </w:p>
        </w:tc>
        <w:tc>
          <w:tcPr>
            <w:tcW w:w="4747" w:type="pct"/>
            <w:gridSpan w:val="18"/>
            <w:tcBorders>
              <w:top w:val="single" w:sz="4" w:space="0" w:color="auto"/>
              <w:bottom w:val="single" w:sz="4" w:space="0" w:color="auto"/>
            </w:tcBorders>
            <w:shd w:val="clear" w:color="auto" w:fill="E5DFEC" w:themeFill="accent4" w:themeFillTint="33"/>
            <w:noWrap/>
          </w:tcPr>
          <w:p w14:paraId="314FC975"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DB</w:t>
            </w:r>
          </w:p>
        </w:tc>
      </w:tr>
      <w:tr w:rsidR="00151F5B" w:rsidRPr="005A2BEF" w14:paraId="6139B935" w14:textId="77777777" w:rsidTr="00311155">
        <w:trPr>
          <w:trHeight w:val="319"/>
          <w:jc w:val="center"/>
        </w:trPr>
        <w:tc>
          <w:tcPr>
            <w:tcW w:w="253" w:type="pct"/>
            <w:vMerge/>
            <w:shd w:val="clear" w:color="auto" w:fill="E5DFEC" w:themeFill="accent4" w:themeFillTint="33"/>
            <w:noWrap/>
            <w:vAlign w:val="center"/>
          </w:tcPr>
          <w:p w14:paraId="095E1ED3" w14:textId="77777777" w:rsidR="00151F5B" w:rsidRPr="005A2BEF" w:rsidRDefault="00151F5B" w:rsidP="000170D3">
            <w:pPr>
              <w:jc w:val="center"/>
              <w:rPr>
                <w:rFonts w:ascii="Calibri" w:eastAsia="Microsoft YaHei" w:hAnsi="Calibri" w:cs="Calibri"/>
                <w:kern w:val="0"/>
                <w:sz w:val="18"/>
                <w:szCs w:val="18"/>
              </w:rPr>
            </w:pPr>
          </w:p>
        </w:tc>
        <w:tc>
          <w:tcPr>
            <w:tcW w:w="785" w:type="pct"/>
            <w:gridSpan w:val="3"/>
            <w:tcBorders>
              <w:bottom w:val="single" w:sz="4" w:space="0" w:color="auto"/>
            </w:tcBorders>
            <w:shd w:val="clear" w:color="auto" w:fill="E5DFEC" w:themeFill="accent4" w:themeFillTint="33"/>
            <w:noWrap/>
            <w:vAlign w:val="center"/>
          </w:tcPr>
          <w:p w14:paraId="7AD12B63"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20</w:t>
            </w:r>
          </w:p>
        </w:tc>
        <w:tc>
          <w:tcPr>
            <w:tcW w:w="800" w:type="pct"/>
            <w:gridSpan w:val="3"/>
            <w:tcBorders>
              <w:bottom w:val="single" w:sz="4" w:space="0" w:color="auto"/>
            </w:tcBorders>
            <w:shd w:val="clear" w:color="auto" w:fill="E5DFEC" w:themeFill="accent4" w:themeFillTint="33"/>
            <w:noWrap/>
            <w:vAlign w:val="center"/>
          </w:tcPr>
          <w:p w14:paraId="457A71A5"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25</w:t>
            </w:r>
          </w:p>
        </w:tc>
        <w:tc>
          <w:tcPr>
            <w:tcW w:w="786" w:type="pct"/>
            <w:gridSpan w:val="3"/>
            <w:tcBorders>
              <w:bottom w:val="single" w:sz="4" w:space="0" w:color="auto"/>
            </w:tcBorders>
            <w:shd w:val="clear" w:color="auto" w:fill="E5DFEC" w:themeFill="accent4" w:themeFillTint="33"/>
            <w:noWrap/>
            <w:vAlign w:val="center"/>
          </w:tcPr>
          <w:p w14:paraId="0566AA60"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30</w:t>
            </w:r>
          </w:p>
        </w:tc>
        <w:tc>
          <w:tcPr>
            <w:tcW w:w="802" w:type="pct"/>
            <w:gridSpan w:val="3"/>
            <w:tcBorders>
              <w:bottom w:val="single" w:sz="4" w:space="0" w:color="auto"/>
            </w:tcBorders>
            <w:shd w:val="clear" w:color="auto" w:fill="E5DFEC" w:themeFill="accent4" w:themeFillTint="33"/>
          </w:tcPr>
          <w:p w14:paraId="4EA2D9C6"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35</w:t>
            </w:r>
          </w:p>
        </w:tc>
        <w:tc>
          <w:tcPr>
            <w:tcW w:w="789" w:type="pct"/>
            <w:gridSpan w:val="3"/>
            <w:tcBorders>
              <w:bottom w:val="single" w:sz="4" w:space="0" w:color="auto"/>
            </w:tcBorders>
            <w:shd w:val="clear" w:color="auto" w:fill="E5DFEC" w:themeFill="accent4" w:themeFillTint="33"/>
            <w:noWrap/>
            <w:vAlign w:val="center"/>
          </w:tcPr>
          <w:p w14:paraId="588963E9"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40</w:t>
            </w:r>
          </w:p>
        </w:tc>
        <w:tc>
          <w:tcPr>
            <w:tcW w:w="785" w:type="pct"/>
            <w:gridSpan w:val="3"/>
            <w:tcBorders>
              <w:bottom w:val="single" w:sz="4" w:space="0" w:color="auto"/>
            </w:tcBorders>
            <w:shd w:val="clear" w:color="auto" w:fill="E5DFEC" w:themeFill="accent4" w:themeFillTint="33"/>
            <w:noWrap/>
            <w:vAlign w:val="bottom"/>
          </w:tcPr>
          <w:p w14:paraId="29CAB976"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43</w:t>
            </w:r>
          </w:p>
        </w:tc>
      </w:tr>
      <w:tr w:rsidR="00151F5B" w:rsidRPr="005A2BEF" w14:paraId="2A170812" w14:textId="77777777" w:rsidTr="00A40845">
        <w:trPr>
          <w:trHeight w:val="319"/>
          <w:jc w:val="center"/>
        </w:trPr>
        <w:tc>
          <w:tcPr>
            <w:tcW w:w="253" w:type="pct"/>
            <w:vMerge/>
            <w:tcBorders>
              <w:bottom w:val="single" w:sz="4" w:space="0" w:color="auto"/>
            </w:tcBorders>
            <w:shd w:val="clear" w:color="auto" w:fill="E5DFEC" w:themeFill="accent4" w:themeFillTint="33"/>
            <w:noWrap/>
            <w:vAlign w:val="center"/>
          </w:tcPr>
          <w:p w14:paraId="7E83222F" w14:textId="77777777" w:rsidR="00151F5B" w:rsidRPr="005A2BEF" w:rsidRDefault="00151F5B" w:rsidP="000170D3">
            <w:pPr>
              <w:jc w:val="center"/>
              <w:rPr>
                <w:rFonts w:ascii="Calibri" w:eastAsia="Microsoft YaHei" w:hAnsi="Calibri" w:cs="Calibri"/>
                <w:kern w:val="0"/>
                <w:sz w:val="18"/>
                <w:szCs w:val="18"/>
              </w:rPr>
            </w:pPr>
          </w:p>
        </w:tc>
        <w:tc>
          <w:tcPr>
            <w:tcW w:w="275" w:type="pct"/>
            <w:tcBorders>
              <w:bottom w:val="single" w:sz="4" w:space="0" w:color="auto"/>
            </w:tcBorders>
            <w:shd w:val="clear" w:color="auto" w:fill="E5DFEC" w:themeFill="accent4" w:themeFillTint="33"/>
            <w:noWrap/>
            <w:vAlign w:val="center"/>
          </w:tcPr>
          <w:p w14:paraId="07C34F8D"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76" w:type="pct"/>
            <w:tcBorders>
              <w:bottom w:val="single" w:sz="4" w:space="0" w:color="auto"/>
            </w:tcBorders>
            <w:shd w:val="clear" w:color="auto" w:fill="E5DFEC" w:themeFill="accent4" w:themeFillTint="33"/>
            <w:noWrap/>
            <w:vAlign w:val="center"/>
          </w:tcPr>
          <w:p w14:paraId="6ACF8C0B"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35" w:type="pct"/>
            <w:tcBorders>
              <w:bottom w:val="single" w:sz="4" w:space="0" w:color="auto"/>
            </w:tcBorders>
            <w:shd w:val="clear" w:color="auto" w:fill="E5DFEC" w:themeFill="accent4" w:themeFillTint="33"/>
            <w:vAlign w:val="center"/>
          </w:tcPr>
          <w:p w14:paraId="373C6833"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276" w:type="pct"/>
            <w:tcBorders>
              <w:bottom w:val="single" w:sz="4" w:space="0" w:color="auto"/>
            </w:tcBorders>
            <w:shd w:val="clear" w:color="auto" w:fill="E5DFEC" w:themeFill="accent4" w:themeFillTint="33"/>
            <w:noWrap/>
            <w:vAlign w:val="center"/>
          </w:tcPr>
          <w:p w14:paraId="23763D14"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76" w:type="pct"/>
            <w:tcBorders>
              <w:bottom w:val="single" w:sz="4" w:space="0" w:color="auto"/>
            </w:tcBorders>
            <w:shd w:val="clear" w:color="auto" w:fill="E5DFEC" w:themeFill="accent4" w:themeFillTint="33"/>
            <w:noWrap/>
            <w:vAlign w:val="center"/>
          </w:tcPr>
          <w:p w14:paraId="0A11E5DC"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9" w:type="pct"/>
            <w:tcBorders>
              <w:bottom w:val="single" w:sz="4" w:space="0" w:color="auto"/>
            </w:tcBorders>
            <w:shd w:val="clear" w:color="auto" w:fill="E5DFEC" w:themeFill="accent4" w:themeFillTint="33"/>
            <w:vAlign w:val="center"/>
          </w:tcPr>
          <w:p w14:paraId="6BABE83C"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276" w:type="pct"/>
            <w:tcBorders>
              <w:bottom w:val="single" w:sz="4" w:space="0" w:color="auto"/>
            </w:tcBorders>
            <w:shd w:val="clear" w:color="auto" w:fill="E5DFEC" w:themeFill="accent4" w:themeFillTint="33"/>
            <w:noWrap/>
            <w:vAlign w:val="center"/>
          </w:tcPr>
          <w:p w14:paraId="3CF9324B"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76" w:type="pct"/>
            <w:tcBorders>
              <w:bottom w:val="single" w:sz="4" w:space="0" w:color="auto"/>
            </w:tcBorders>
            <w:shd w:val="clear" w:color="auto" w:fill="E5DFEC" w:themeFill="accent4" w:themeFillTint="33"/>
            <w:noWrap/>
            <w:vAlign w:val="center"/>
          </w:tcPr>
          <w:p w14:paraId="3F0B41AF"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35" w:type="pct"/>
            <w:tcBorders>
              <w:bottom w:val="single" w:sz="4" w:space="0" w:color="auto"/>
            </w:tcBorders>
            <w:shd w:val="clear" w:color="auto" w:fill="E5DFEC" w:themeFill="accent4" w:themeFillTint="33"/>
            <w:vAlign w:val="center"/>
          </w:tcPr>
          <w:p w14:paraId="2DE3B9A1"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277" w:type="pct"/>
            <w:tcBorders>
              <w:bottom w:val="single" w:sz="4" w:space="0" w:color="auto"/>
            </w:tcBorders>
            <w:shd w:val="clear" w:color="auto" w:fill="E5DFEC" w:themeFill="accent4" w:themeFillTint="33"/>
            <w:vAlign w:val="center"/>
          </w:tcPr>
          <w:p w14:paraId="14553447"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77" w:type="pct"/>
            <w:tcBorders>
              <w:bottom w:val="single" w:sz="4" w:space="0" w:color="auto"/>
            </w:tcBorders>
            <w:shd w:val="clear" w:color="auto" w:fill="E5DFEC" w:themeFill="accent4" w:themeFillTint="33"/>
            <w:vAlign w:val="center"/>
          </w:tcPr>
          <w:p w14:paraId="23C332A7"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9" w:type="pct"/>
            <w:tcBorders>
              <w:bottom w:val="single" w:sz="4" w:space="0" w:color="auto"/>
            </w:tcBorders>
            <w:shd w:val="clear" w:color="auto" w:fill="E5DFEC" w:themeFill="accent4" w:themeFillTint="33"/>
            <w:vAlign w:val="center"/>
          </w:tcPr>
          <w:p w14:paraId="127B069D"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277" w:type="pct"/>
            <w:tcBorders>
              <w:bottom w:val="single" w:sz="4" w:space="0" w:color="auto"/>
            </w:tcBorders>
            <w:shd w:val="clear" w:color="auto" w:fill="E5DFEC" w:themeFill="accent4" w:themeFillTint="33"/>
            <w:noWrap/>
            <w:vAlign w:val="center"/>
          </w:tcPr>
          <w:p w14:paraId="14B975A0"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77" w:type="pct"/>
            <w:tcBorders>
              <w:bottom w:val="single" w:sz="4" w:space="0" w:color="auto"/>
            </w:tcBorders>
            <w:shd w:val="clear" w:color="auto" w:fill="E5DFEC" w:themeFill="accent4" w:themeFillTint="33"/>
            <w:noWrap/>
            <w:vAlign w:val="center"/>
          </w:tcPr>
          <w:p w14:paraId="29E244A2"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35" w:type="pct"/>
            <w:tcBorders>
              <w:bottom w:val="single" w:sz="4" w:space="0" w:color="auto"/>
            </w:tcBorders>
            <w:shd w:val="clear" w:color="auto" w:fill="E5DFEC" w:themeFill="accent4" w:themeFillTint="33"/>
            <w:vAlign w:val="center"/>
          </w:tcPr>
          <w:p w14:paraId="686FB598"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277" w:type="pct"/>
            <w:tcBorders>
              <w:bottom w:val="single" w:sz="4" w:space="0" w:color="auto"/>
            </w:tcBorders>
            <w:shd w:val="clear" w:color="auto" w:fill="E5DFEC" w:themeFill="accent4" w:themeFillTint="33"/>
            <w:noWrap/>
            <w:vAlign w:val="center"/>
          </w:tcPr>
          <w:p w14:paraId="209671A5"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79" w:type="pct"/>
            <w:tcBorders>
              <w:bottom w:val="single" w:sz="4" w:space="0" w:color="auto"/>
            </w:tcBorders>
            <w:shd w:val="clear" w:color="auto" w:fill="E5DFEC" w:themeFill="accent4" w:themeFillTint="33"/>
            <w:noWrap/>
            <w:vAlign w:val="center"/>
          </w:tcPr>
          <w:p w14:paraId="46929039"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tcBorders>
              <w:bottom w:val="single" w:sz="4" w:space="0" w:color="auto"/>
            </w:tcBorders>
            <w:shd w:val="clear" w:color="auto" w:fill="E5DFEC" w:themeFill="accent4" w:themeFillTint="33"/>
            <w:vAlign w:val="center"/>
          </w:tcPr>
          <w:p w14:paraId="7FB3A6E8"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r>
      <w:tr w:rsidR="00A40845" w:rsidRPr="005A2BEF" w14:paraId="0629972E" w14:textId="77777777" w:rsidTr="00A40845">
        <w:trPr>
          <w:trHeight w:val="319"/>
          <w:jc w:val="center"/>
        </w:trPr>
        <w:tc>
          <w:tcPr>
            <w:tcW w:w="253" w:type="pct"/>
            <w:tcBorders>
              <w:bottom w:val="single" w:sz="4" w:space="0" w:color="auto"/>
            </w:tcBorders>
            <w:shd w:val="clear" w:color="auto" w:fill="auto"/>
            <w:noWrap/>
          </w:tcPr>
          <w:p w14:paraId="509D62B2" w14:textId="77777777" w:rsidR="00A40845" w:rsidRPr="005A2BEF" w:rsidRDefault="00A40845" w:rsidP="00A40845">
            <w:pPr>
              <w:jc w:val="center"/>
              <w:rPr>
                <w:rFonts w:ascii="Calibri" w:hAnsi="Calibri" w:cs="Calibri"/>
                <w:sz w:val="18"/>
                <w:szCs w:val="18"/>
              </w:rPr>
            </w:pPr>
            <w:r w:rsidRPr="005A2BEF">
              <w:rPr>
                <w:rFonts w:ascii="Calibri" w:hAnsi="Calibri" w:cs="Calibri"/>
                <w:sz w:val="18"/>
                <w:szCs w:val="18"/>
              </w:rPr>
              <w:t>0</w:t>
            </w:r>
          </w:p>
        </w:tc>
        <w:tc>
          <w:tcPr>
            <w:tcW w:w="275" w:type="pct"/>
            <w:tcBorders>
              <w:bottom w:val="single" w:sz="4" w:space="0" w:color="auto"/>
            </w:tcBorders>
            <w:shd w:val="clear" w:color="auto" w:fill="auto"/>
            <w:noWrap/>
          </w:tcPr>
          <w:p w14:paraId="40E01D6E"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60,5</w:t>
            </w:r>
          </w:p>
        </w:tc>
        <w:tc>
          <w:tcPr>
            <w:tcW w:w="276" w:type="pct"/>
            <w:tcBorders>
              <w:bottom w:val="single" w:sz="4" w:space="0" w:color="auto"/>
            </w:tcBorders>
            <w:shd w:val="clear" w:color="auto" w:fill="auto"/>
            <w:noWrap/>
          </w:tcPr>
          <w:p w14:paraId="70D5EBD6"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19.5</w:t>
            </w:r>
          </w:p>
        </w:tc>
        <w:tc>
          <w:tcPr>
            <w:tcW w:w="235" w:type="pct"/>
            <w:tcBorders>
              <w:bottom w:val="single" w:sz="4" w:space="0" w:color="auto"/>
            </w:tcBorders>
          </w:tcPr>
          <w:p w14:paraId="59C559A4"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3.1</w:t>
            </w:r>
          </w:p>
        </w:tc>
        <w:tc>
          <w:tcPr>
            <w:tcW w:w="276" w:type="pct"/>
            <w:tcBorders>
              <w:bottom w:val="single" w:sz="4" w:space="0" w:color="auto"/>
            </w:tcBorders>
            <w:shd w:val="clear" w:color="auto" w:fill="auto"/>
            <w:noWrap/>
          </w:tcPr>
          <w:p w14:paraId="030CCDCF"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59,9</w:t>
            </w:r>
          </w:p>
        </w:tc>
        <w:tc>
          <w:tcPr>
            <w:tcW w:w="276" w:type="pct"/>
            <w:tcBorders>
              <w:bottom w:val="single" w:sz="4" w:space="0" w:color="auto"/>
            </w:tcBorders>
            <w:shd w:val="clear" w:color="auto" w:fill="auto"/>
            <w:noWrap/>
          </w:tcPr>
          <w:p w14:paraId="1D4040E3"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20.2</w:t>
            </w:r>
          </w:p>
        </w:tc>
        <w:tc>
          <w:tcPr>
            <w:tcW w:w="249" w:type="pct"/>
            <w:tcBorders>
              <w:bottom w:val="single" w:sz="4" w:space="0" w:color="auto"/>
            </w:tcBorders>
          </w:tcPr>
          <w:p w14:paraId="45061145"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3.0</w:t>
            </w:r>
          </w:p>
        </w:tc>
        <w:tc>
          <w:tcPr>
            <w:tcW w:w="276" w:type="pct"/>
            <w:tcBorders>
              <w:bottom w:val="single" w:sz="4" w:space="0" w:color="auto"/>
            </w:tcBorders>
            <w:shd w:val="clear" w:color="auto" w:fill="auto"/>
            <w:noWrap/>
          </w:tcPr>
          <w:p w14:paraId="14D15584"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59.4</w:t>
            </w:r>
          </w:p>
        </w:tc>
        <w:tc>
          <w:tcPr>
            <w:tcW w:w="276" w:type="pct"/>
            <w:tcBorders>
              <w:bottom w:val="single" w:sz="4" w:space="0" w:color="auto"/>
            </w:tcBorders>
            <w:shd w:val="clear" w:color="auto" w:fill="auto"/>
            <w:noWrap/>
          </w:tcPr>
          <w:p w14:paraId="3DCA6D70"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23.8</w:t>
            </w:r>
          </w:p>
        </w:tc>
        <w:tc>
          <w:tcPr>
            <w:tcW w:w="235" w:type="pct"/>
            <w:tcBorders>
              <w:bottom w:val="single" w:sz="4" w:space="0" w:color="auto"/>
            </w:tcBorders>
          </w:tcPr>
          <w:p w14:paraId="19D53C47"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2.5</w:t>
            </w:r>
          </w:p>
        </w:tc>
        <w:tc>
          <w:tcPr>
            <w:tcW w:w="277" w:type="pct"/>
            <w:tcBorders>
              <w:bottom w:val="single" w:sz="4" w:space="0" w:color="auto"/>
            </w:tcBorders>
            <w:shd w:val="clear" w:color="auto" w:fill="auto"/>
          </w:tcPr>
          <w:p w14:paraId="24763A6C"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56,9</w:t>
            </w:r>
          </w:p>
        </w:tc>
        <w:tc>
          <w:tcPr>
            <w:tcW w:w="277" w:type="pct"/>
            <w:tcBorders>
              <w:bottom w:val="single" w:sz="4" w:space="0" w:color="auto"/>
            </w:tcBorders>
            <w:shd w:val="clear" w:color="auto" w:fill="auto"/>
          </w:tcPr>
          <w:p w14:paraId="66AC17C6"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25.8</w:t>
            </w:r>
          </w:p>
        </w:tc>
        <w:tc>
          <w:tcPr>
            <w:tcW w:w="249" w:type="pct"/>
            <w:tcBorders>
              <w:bottom w:val="single" w:sz="4" w:space="0" w:color="auto"/>
            </w:tcBorders>
          </w:tcPr>
          <w:p w14:paraId="7318FF43"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2.2</w:t>
            </w:r>
          </w:p>
        </w:tc>
        <w:tc>
          <w:tcPr>
            <w:tcW w:w="277" w:type="pct"/>
            <w:tcBorders>
              <w:bottom w:val="single" w:sz="4" w:space="0" w:color="auto"/>
            </w:tcBorders>
            <w:shd w:val="clear" w:color="auto" w:fill="auto"/>
            <w:noWrap/>
          </w:tcPr>
          <w:p w14:paraId="2105A29B"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36.5</w:t>
            </w:r>
          </w:p>
        </w:tc>
        <w:tc>
          <w:tcPr>
            <w:tcW w:w="277" w:type="pct"/>
            <w:tcBorders>
              <w:bottom w:val="single" w:sz="4" w:space="0" w:color="auto"/>
            </w:tcBorders>
            <w:shd w:val="clear" w:color="auto" w:fill="auto"/>
            <w:noWrap/>
          </w:tcPr>
          <w:p w14:paraId="703BD21F"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18.0</w:t>
            </w:r>
          </w:p>
        </w:tc>
        <w:tc>
          <w:tcPr>
            <w:tcW w:w="235" w:type="pct"/>
            <w:tcBorders>
              <w:bottom w:val="single" w:sz="4" w:space="0" w:color="auto"/>
            </w:tcBorders>
          </w:tcPr>
          <w:p w14:paraId="41F8E9D8"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2.0</w:t>
            </w:r>
          </w:p>
        </w:tc>
        <w:tc>
          <w:tcPr>
            <w:tcW w:w="277" w:type="pct"/>
            <w:tcBorders>
              <w:bottom w:val="single" w:sz="4" w:space="0" w:color="auto"/>
            </w:tcBorders>
            <w:shd w:val="clear" w:color="auto" w:fill="auto"/>
            <w:noWrap/>
          </w:tcPr>
          <w:p w14:paraId="052FE39B"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23.2</w:t>
            </w:r>
          </w:p>
        </w:tc>
        <w:tc>
          <w:tcPr>
            <w:tcW w:w="279" w:type="pct"/>
            <w:tcBorders>
              <w:bottom w:val="single" w:sz="4" w:space="0" w:color="auto"/>
            </w:tcBorders>
            <w:shd w:val="clear" w:color="auto" w:fill="auto"/>
            <w:noWrap/>
          </w:tcPr>
          <w:p w14:paraId="193B6683"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12.9</w:t>
            </w:r>
          </w:p>
        </w:tc>
        <w:tc>
          <w:tcPr>
            <w:tcW w:w="229" w:type="pct"/>
            <w:tcBorders>
              <w:bottom w:val="single" w:sz="4" w:space="0" w:color="auto"/>
            </w:tcBorders>
          </w:tcPr>
          <w:p w14:paraId="16D861B8"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1.8</w:t>
            </w:r>
          </w:p>
        </w:tc>
      </w:tr>
      <w:tr w:rsidR="00A40845" w:rsidRPr="005A2BEF" w14:paraId="03A95815" w14:textId="77777777" w:rsidTr="00A40845">
        <w:trPr>
          <w:trHeight w:val="319"/>
          <w:jc w:val="center"/>
        </w:trPr>
        <w:tc>
          <w:tcPr>
            <w:tcW w:w="253" w:type="pct"/>
            <w:tcBorders>
              <w:bottom w:val="single" w:sz="4" w:space="0" w:color="auto"/>
            </w:tcBorders>
            <w:shd w:val="clear" w:color="auto" w:fill="auto"/>
            <w:noWrap/>
          </w:tcPr>
          <w:p w14:paraId="04997032" w14:textId="77777777" w:rsidR="00A40845" w:rsidRPr="005A2BEF" w:rsidRDefault="00A40845" w:rsidP="00A40845">
            <w:pPr>
              <w:jc w:val="center"/>
              <w:rPr>
                <w:rFonts w:ascii="Calibri" w:hAnsi="Calibri" w:cs="Calibri"/>
                <w:sz w:val="18"/>
                <w:szCs w:val="18"/>
              </w:rPr>
            </w:pPr>
            <w:r w:rsidRPr="005A2BEF">
              <w:rPr>
                <w:rFonts w:ascii="Calibri" w:hAnsi="Calibri" w:cs="Calibri"/>
                <w:sz w:val="18"/>
                <w:szCs w:val="18"/>
              </w:rPr>
              <w:t>5</w:t>
            </w:r>
          </w:p>
        </w:tc>
        <w:tc>
          <w:tcPr>
            <w:tcW w:w="275" w:type="pct"/>
            <w:tcBorders>
              <w:bottom w:val="single" w:sz="4" w:space="0" w:color="auto"/>
            </w:tcBorders>
            <w:shd w:val="clear" w:color="auto" w:fill="auto"/>
            <w:noWrap/>
          </w:tcPr>
          <w:p w14:paraId="0D71CF49"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68.2</w:t>
            </w:r>
          </w:p>
        </w:tc>
        <w:tc>
          <w:tcPr>
            <w:tcW w:w="276" w:type="pct"/>
            <w:tcBorders>
              <w:bottom w:val="single" w:sz="4" w:space="0" w:color="auto"/>
            </w:tcBorders>
            <w:shd w:val="clear" w:color="auto" w:fill="auto"/>
            <w:noWrap/>
          </w:tcPr>
          <w:p w14:paraId="6229E1EF"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20.8</w:t>
            </w:r>
          </w:p>
        </w:tc>
        <w:tc>
          <w:tcPr>
            <w:tcW w:w="235" w:type="pct"/>
            <w:tcBorders>
              <w:bottom w:val="single" w:sz="4" w:space="0" w:color="auto"/>
            </w:tcBorders>
          </w:tcPr>
          <w:p w14:paraId="7BCD736C"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3.3</w:t>
            </w:r>
          </w:p>
        </w:tc>
        <w:tc>
          <w:tcPr>
            <w:tcW w:w="276" w:type="pct"/>
            <w:tcBorders>
              <w:bottom w:val="single" w:sz="4" w:space="0" w:color="auto"/>
            </w:tcBorders>
            <w:shd w:val="clear" w:color="auto" w:fill="auto"/>
            <w:noWrap/>
          </w:tcPr>
          <w:p w14:paraId="13D20221"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67,6</w:t>
            </w:r>
          </w:p>
        </w:tc>
        <w:tc>
          <w:tcPr>
            <w:tcW w:w="276" w:type="pct"/>
            <w:tcBorders>
              <w:bottom w:val="single" w:sz="4" w:space="0" w:color="auto"/>
            </w:tcBorders>
            <w:shd w:val="clear" w:color="auto" w:fill="auto"/>
            <w:noWrap/>
          </w:tcPr>
          <w:p w14:paraId="7AA86442"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21.5</w:t>
            </w:r>
          </w:p>
        </w:tc>
        <w:tc>
          <w:tcPr>
            <w:tcW w:w="249" w:type="pct"/>
            <w:tcBorders>
              <w:bottom w:val="single" w:sz="4" w:space="0" w:color="auto"/>
            </w:tcBorders>
          </w:tcPr>
          <w:p w14:paraId="291B21A1"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3.1</w:t>
            </w:r>
          </w:p>
        </w:tc>
        <w:tc>
          <w:tcPr>
            <w:tcW w:w="276" w:type="pct"/>
            <w:tcBorders>
              <w:bottom w:val="single" w:sz="4" w:space="0" w:color="auto"/>
            </w:tcBorders>
            <w:shd w:val="clear" w:color="auto" w:fill="auto"/>
            <w:noWrap/>
          </w:tcPr>
          <w:p w14:paraId="10E5D577"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67,0</w:t>
            </w:r>
          </w:p>
        </w:tc>
        <w:tc>
          <w:tcPr>
            <w:tcW w:w="276" w:type="pct"/>
            <w:tcBorders>
              <w:bottom w:val="single" w:sz="4" w:space="0" w:color="auto"/>
            </w:tcBorders>
            <w:shd w:val="clear" w:color="auto" w:fill="auto"/>
            <w:noWrap/>
          </w:tcPr>
          <w:p w14:paraId="5C3ADDA4"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25.3</w:t>
            </w:r>
          </w:p>
        </w:tc>
        <w:tc>
          <w:tcPr>
            <w:tcW w:w="235" w:type="pct"/>
            <w:tcBorders>
              <w:bottom w:val="single" w:sz="4" w:space="0" w:color="auto"/>
            </w:tcBorders>
          </w:tcPr>
          <w:p w14:paraId="5955CB3F"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2.6</w:t>
            </w:r>
          </w:p>
        </w:tc>
        <w:tc>
          <w:tcPr>
            <w:tcW w:w="277" w:type="pct"/>
            <w:tcBorders>
              <w:bottom w:val="single" w:sz="4" w:space="0" w:color="auto"/>
            </w:tcBorders>
            <w:shd w:val="clear" w:color="auto" w:fill="auto"/>
          </w:tcPr>
          <w:p w14:paraId="4B631497"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64.2</w:t>
            </w:r>
          </w:p>
        </w:tc>
        <w:tc>
          <w:tcPr>
            <w:tcW w:w="277" w:type="pct"/>
            <w:tcBorders>
              <w:bottom w:val="single" w:sz="4" w:space="0" w:color="auto"/>
            </w:tcBorders>
            <w:shd w:val="clear" w:color="auto" w:fill="auto"/>
          </w:tcPr>
          <w:p w14:paraId="3319C37E"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27.5</w:t>
            </w:r>
          </w:p>
        </w:tc>
        <w:tc>
          <w:tcPr>
            <w:tcW w:w="249" w:type="pct"/>
            <w:tcBorders>
              <w:bottom w:val="single" w:sz="4" w:space="0" w:color="auto"/>
            </w:tcBorders>
          </w:tcPr>
          <w:p w14:paraId="7E6D7C0E"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2.3</w:t>
            </w:r>
          </w:p>
        </w:tc>
        <w:tc>
          <w:tcPr>
            <w:tcW w:w="277" w:type="pct"/>
            <w:tcBorders>
              <w:bottom w:val="single" w:sz="4" w:space="0" w:color="auto"/>
            </w:tcBorders>
            <w:shd w:val="clear" w:color="auto" w:fill="auto"/>
            <w:noWrap/>
          </w:tcPr>
          <w:p w14:paraId="493D29A2"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41.2</w:t>
            </w:r>
          </w:p>
        </w:tc>
        <w:tc>
          <w:tcPr>
            <w:tcW w:w="277" w:type="pct"/>
            <w:tcBorders>
              <w:bottom w:val="single" w:sz="4" w:space="0" w:color="auto"/>
            </w:tcBorders>
            <w:shd w:val="clear" w:color="auto" w:fill="auto"/>
            <w:noWrap/>
          </w:tcPr>
          <w:p w14:paraId="4A731221"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19.1</w:t>
            </w:r>
          </w:p>
        </w:tc>
        <w:tc>
          <w:tcPr>
            <w:tcW w:w="235" w:type="pct"/>
            <w:tcBorders>
              <w:bottom w:val="single" w:sz="4" w:space="0" w:color="auto"/>
            </w:tcBorders>
          </w:tcPr>
          <w:p w14:paraId="3B8B5381"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2.2</w:t>
            </w:r>
          </w:p>
        </w:tc>
        <w:tc>
          <w:tcPr>
            <w:tcW w:w="277" w:type="pct"/>
            <w:tcBorders>
              <w:bottom w:val="single" w:sz="4" w:space="0" w:color="auto"/>
            </w:tcBorders>
            <w:shd w:val="clear" w:color="auto" w:fill="auto"/>
            <w:noWrap/>
          </w:tcPr>
          <w:p w14:paraId="6B0F5BB2"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26.2</w:t>
            </w:r>
          </w:p>
        </w:tc>
        <w:tc>
          <w:tcPr>
            <w:tcW w:w="279" w:type="pct"/>
            <w:tcBorders>
              <w:bottom w:val="single" w:sz="4" w:space="0" w:color="auto"/>
            </w:tcBorders>
            <w:shd w:val="clear" w:color="auto" w:fill="auto"/>
            <w:noWrap/>
          </w:tcPr>
          <w:p w14:paraId="473DA1B7"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13.6</w:t>
            </w:r>
          </w:p>
        </w:tc>
        <w:tc>
          <w:tcPr>
            <w:tcW w:w="229" w:type="pct"/>
            <w:tcBorders>
              <w:bottom w:val="single" w:sz="4" w:space="0" w:color="auto"/>
            </w:tcBorders>
          </w:tcPr>
          <w:p w14:paraId="2271D29B"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1.9</w:t>
            </w:r>
          </w:p>
        </w:tc>
      </w:tr>
      <w:tr w:rsidR="00A40845" w:rsidRPr="005A2BEF" w14:paraId="45BDF16C" w14:textId="77777777" w:rsidTr="00A40845">
        <w:trPr>
          <w:trHeight w:val="319"/>
          <w:jc w:val="center"/>
        </w:trPr>
        <w:tc>
          <w:tcPr>
            <w:tcW w:w="253" w:type="pct"/>
            <w:tcBorders>
              <w:bottom w:val="single" w:sz="4" w:space="0" w:color="auto"/>
            </w:tcBorders>
            <w:shd w:val="clear" w:color="auto" w:fill="auto"/>
            <w:noWrap/>
          </w:tcPr>
          <w:p w14:paraId="12A4D3F4" w14:textId="77777777" w:rsidR="00A40845" w:rsidRPr="005A2BEF" w:rsidRDefault="00A40845" w:rsidP="00A40845">
            <w:pPr>
              <w:jc w:val="center"/>
              <w:rPr>
                <w:rFonts w:ascii="Calibri" w:hAnsi="Calibri" w:cs="Calibri"/>
                <w:sz w:val="18"/>
                <w:szCs w:val="18"/>
              </w:rPr>
            </w:pPr>
            <w:r w:rsidRPr="005A2BEF">
              <w:rPr>
                <w:rFonts w:ascii="Calibri" w:hAnsi="Calibri" w:cs="Calibri"/>
                <w:sz w:val="18"/>
                <w:szCs w:val="18"/>
              </w:rPr>
              <w:t>7</w:t>
            </w:r>
          </w:p>
        </w:tc>
        <w:tc>
          <w:tcPr>
            <w:tcW w:w="275" w:type="pct"/>
            <w:tcBorders>
              <w:bottom w:val="single" w:sz="4" w:space="0" w:color="auto"/>
            </w:tcBorders>
            <w:shd w:val="clear" w:color="auto" w:fill="auto"/>
            <w:noWrap/>
          </w:tcPr>
          <w:p w14:paraId="58640591"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75.1</w:t>
            </w:r>
          </w:p>
        </w:tc>
        <w:tc>
          <w:tcPr>
            <w:tcW w:w="276" w:type="pct"/>
            <w:tcBorders>
              <w:bottom w:val="single" w:sz="4" w:space="0" w:color="auto"/>
            </w:tcBorders>
            <w:shd w:val="clear" w:color="auto" w:fill="auto"/>
            <w:noWrap/>
          </w:tcPr>
          <w:p w14:paraId="103661EC"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21.9</w:t>
            </w:r>
          </w:p>
        </w:tc>
        <w:tc>
          <w:tcPr>
            <w:tcW w:w="235" w:type="pct"/>
            <w:tcBorders>
              <w:bottom w:val="single" w:sz="4" w:space="0" w:color="auto"/>
            </w:tcBorders>
          </w:tcPr>
          <w:p w14:paraId="115750D6"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3.4</w:t>
            </w:r>
          </w:p>
        </w:tc>
        <w:tc>
          <w:tcPr>
            <w:tcW w:w="276" w:type="pct"/>
            <w:tcBorders>
              <w:bottom w:val="single" w:sz="4" w:space="0" w:color="auto"/>
            </w:tcBorders>
            <w:shd w:val="clear" w:color="auto" w:fill="auto"/>
            <w:noWrap/>
          </w:tcPr>
          <w:p w14:paraId="5DC4DAC3"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74.2</w:t>
            </w:r>
          </w:p>
        </w:tc>
        <w:tc>
          <w:tcPr>
            <w:tcW w:w="276" w:type="pct"/>
            <w:tcBorders>
              <w:bottom w:val="single" w:sz="4" w:space="0" w:color="auto"/>
            </w:tcBorders>
            <w:shd w:val="clear" w:color="auto" w:fill="auto"/>
            <w:noWrap/>
          </w:tcPr>
          <w:p w14:paraId="64094D72"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22.9</w:t>
            </w:r>
          </w:p>
        </w:tc>
        <w:tc>
          <w:tcPr>
            <w:tcW w:w="249" w:type="pct"/>
            <w:tcBorders>
              <w:bottom w:val="single" w:sz="4" w:space="0" w:color="auto"/>
            </w:tcBorders>
          </w:tcPr>
          <w:p w14:paraId="53ECE9C0"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3.2</w:t>
            </w:r>
          </w:p>
        </w:tc>
        <w:tc>
          <w:tcPr>
            <w:tcW w:w="276" w:type="pct"/>
            <w:tcBorders>
              <w:bottom w:val="single" w:sz="4" w:space="0" w:color="auto"/>
            </w:tcBorders>
            <w:shd w:val="clear" w:color="auto" w:fill="auto"/>
            <w:noWrap/>
          </w:tcPr>
          <w:p w14:paraId="42D054B3"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70,8</w:t>
            </w:r>
          </w:p>
        </w:tc>
        <w:tc>
          <w:tcPr>
            <w:tcW w:w="276" w:type="pct"/>
            <w:tcBorders>
              <w:bottom w:val="single" w:sz="4" w:space="0" w:color="auto"/>
            </w:tcBorders>
            <w:shd w:val="clear" w:color="auto" w:fill="auto"/>
            <w:noWrap/>
          </w:tcPr>
          <w:p w14:paraId="4D4E2AB9"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25.7</w:t>
            </w:r>
          </w:p>
        </w:tc>
        <w:tc>
          <w:tcPr>
            <w:tcW w:w="235" w:type="pct"/>
            <w:tcBorders>
              <w:bottom w:val="single" w:sz="4" w:space="0" w:color="auto"/>
            </w:tcBorders>
          </w:tcPr>
          <w:p w14:paraId="4AC9D0ED"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2.8</w:t>
            </w:r>
          </w:p>
        </w:tc>
        <w:tc>
          <w:tcPr>
            <w:tcW w:w="277" w:type="pct"/>
            <w:tcBorders>
              <w:bottom w:val="single" w:sz="4" w:space="0" w:color="auto"/>
            </w:tcBorders>
            <w:shd w:val="clear" w:color="auto" w:fill="auto"/>
          </w:tcPr>
          <w:p w14:paraId="3B60E625"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70,0</w:t>
            </w:r>
          </w:p>
        </w:tc>
        <w:tc>
          <w:tcPr>
            <w:tcW w:w="277" w:type="pct"/>
            <w:tcBorders>
              <w:bottom w:val="single" w:sz="4" w:space="0" w:color="auto"/>
            </w:tcBorders>
            <w:shd w:val="clear" w:color="auto" w:fill="auto"/>
          </w:tcPr>
          <w:p w14:paraId="0F69EF50"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28.3</w:t>
            </w:r>
          </w:p>
        </w:tc>
        <w:tc>
          <w:tcPr>
            <w:tcW w:w="249" w:type="pct"/>
            <w:tcBorders>
              <w:bottom w:val="single" w:sz="4" w:space="0" w:color="auto"/>
            </w:tcBorders>
          </w:tcPr>
          <w:p w14:paraId="6E0E89AE"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2.5</w:t>
            </w:r>
          </w:p>
        </w:tc>
        <w:tc>
          <w:tcPr>
            <w:tcW w:w="277" w:type="pct"/>
            <w:tcBorders>
              <w:bottom w:val="single" w:sz="4" w:space="0" w:color="auto"/>
            </w:tcBorders>
            <w:shd w:val="clear" w:color="auto" w:fill="auto"/>
            <w:noWrap/>
          </w:tcPr>
          <w:p w14:paraId="3EC4CC33"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47.3</w:t>
            </w:r>
          </w:p>
        </w:tc>
        <w:tc>
          <w:tcPr>
            <w:tcW w:w="277" w:type="pct"/>
            <w:tcBorders>
              <w:bottom w:val="single" w:sz="4" w:space="0" w:color="auto"/>
            </w:tcBorders>
            <w:shd w:val="clear" w:color="auto" w:fill="auto"/>
            <w:noWrap/>
          </w:tcPr>
          <w:p w14:paraId="1EDAA143"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20.3</w:t>
            </w:r>
          </w:p>
        </w:tc>
        <w:tc>
          <w:tcPr>
            <w:tcW w:w="235" w:type="pct"/>
            <w:tcBorders>
              <w:bottom w:val="single" w:sz="4" w:space="0" w:color="auto"/>
            </w:tcBorders>
          </w:tcPr>
          <w:p w14:paraId="44694DEC"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2.3</w:t>
            </w:r>
          </w:p>
        </w:tc>
        <w:tc>
          <w:tcPr>
            <w:tcW w:w="277" w:type="pct"/>
            <w:tcBorders>
              <w:bottom w:val="single" w:sz="4" w:space="0" w:color="auto"/>
            </w:tcBorders>
            <w:shd w:val="clear" w:color="auto" w:fill="auto"/>
            <w:noWrap/>
          </w:tcPr>
          <w:p w14:paraId="16DF349F"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31.8</w:t>
            </w:r>
          </w:p>
        </w:tc>
        <w:tc>
          <w:tcPr>
            <w:tcW w:w="279" w:type="pct"/>
            <w:tcBorders>
              <w:bottom w:val="single" w:sz="4" w:space="0" w:color="auto"/>
            </w:tcBorders>
            <w:shd w:val="clear" w:color="auto" w:fill="auto"/>
            <w:noWrap/>
          </w:tcPr>
          <w:p w14:paraId="0BF28218"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15.0</w:t>
            </w:r>
          </w:p>
        </w:tc>
        <w:tc>
          <w:tcPr>
            <w:tcW w:w="229" w:type="pct"/>
            <w:tcBorders>
              <w:bottom w:val="single" w:sz="4" w:space="0" w:color="auto"/>
            </w:tcBorders>
          </w:tcPr>
          <w:p w14:paraId="71758D63"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2.1</w:t>
            </w:r>
          </w:p>
        </w:tc>
      </w:tr>
      <w:tr w:rsidR="00A40845" w:rsidRPr="005A2BEF" w14:paraId="7FA55146" w14:textId="77777777" w:rsidTr="00A40845">
        <w:trPr>
          <w:trHeight w:val="319"/>
          <w:jc w:val="center"/>
        </w:trPr>
        <w:tc>
          <w:tcPr>
            <w:tcW w:w="253" w:type="pct"/>
            <w:tcBorders>
              <w:bottom w:val="single" w:sz="4" w:space="0" w:color="auto"/>
            </w:tcBorders>
            <w:shd w:val="clear" w:color="auto" w:fill="auto"/>
            <w:noWrap/>
          </w:tcPr>
          <w:p w14:paraId="22E389CA" w14:textId="77777777" w:rsidR="00A40845" w:rsidRPr="005A2BEF" w:rsidRDefault="00A40845" w:rsidP="00A40845">
            <w:pPr>
              <w:jc w:val="center"/>
              <w:rPr>
                <w:rFonts w:ascii="Calibri" w:hAnsi="Calibri" w:cs="Calibri"/>
                <w:sz w:val="18"/>
                <w:szCs w:val="18"/>
              </w:rPr>
            </w:pPr>
            <w:r w:rsidRPr="005A2BEF">
              <w:rPr>
                <w:rFonts w:ascii="Calibri" w:hAnsi="Calibri" w:cs="Calibri"/>
                <w:sz w:val="18"/>
                <w:szCs w:val="18"/>
              </w:rPr>
              <w:t>10</w:t>
            </w:r>
          </w:p>
        </w:tc>
        <w:tc>
          <w:tcPr>
            <w:tcW w:w="275" w:type="pct"/>
            <w:tcBorders>
              <w:bottom w:val="single" w:sz="4" w:space="0" w:color="auto"/>
            </w:tcBorders>
            <w:shd w:val="clear" w:color="auto" w:fill="auto"/>
            <w:noWrap/>
          </w:tcPr>
          <w:p w14:paraId="0E29BDC9"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81.2</w:t>
            </w:r>
          </w:p>
        </w:tc>
        <w:tc>
          <w:tcPr>
            <w:tcW w:w="276" w:type="pct"/>
            <w:tcBorders>
              <w:bottom w:val="single" w:sz="4" w:space="0" w:color="auto"/>
            </w:tcBorders>
            <w:shd w:val="clear" w:color="auto" w:fill="auto"/>
            <w:noWrap/>
          </w:tcPr>
          <w:p w14:paraId="726292B8"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22.6</w:t>
            </w:r>
          </w:p>
        </w:tc>
        <w:tc>
          <w:tcPr>
            <w:tcW w:w="235" w:type="pct"/>
            <w:tcBorders>
              <w:bottom w:val="single" w:sz="4" w:space="0" w:color="auto"/>
            </w:tcBorders>
          </w:tcPr>
          <w:p w14:paraId="4AA3A0B8"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3.6</w:t>
            </w:r>
          </w:p>
        </w:tc>
        <w:tc>
          <w:tcPr>
            <w:tcW w:w="276" w:type="pct"/>
            <w:tcBorders>
              <w:bottom w:val="single" w:sz="4" w:space="0" w:color="auto"/>
            </w:tcBorders>
            <w:shd w:val="clear" w:color="auto" w:fill="auto"/>
            <w:noWrap/>
          </w:tcPr>
          <w:p w14:paraId="025980B3"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79,3</w:t>
            </w:r>
          </w:p>
        </w:tc>
        <w:tc>
          <w:tcPr>
            <w:tcW w:w="276" w:type="pct"/>
            <w:tcBorders>
              <w:bottom w:val="single" w:sz="4" w:space="0" w:color="auto"/>
            </w:tcBorders>
            <w:shd w:val="clear" w:color="auto" w:fill="auto"/>
            <w:noWrap/>
          </w:tcPr>
          <w:p w14:paraId="3EAAFBF0"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22.9</w:t>
            </w:r>
          </w:p>
        </w:tc>
        <w:tc>
          <w:tcPr>
            <w:tcW w:w="249" w:type="pct"/>
            <w:tcBorders>
              <w:bottom w:val="single" w:sz="4" w:space="0" w:color="auto"/>
            </w:tcBorders>
          </w:tcPr>
          <w:p w14:paraId="409006C6"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3.5</w:t>
            </w:r>
          </w:p>
        </w:tc>
        <w:tc>
          <w:tcPr>
            <w:tcW w:w="276" w:type="pct"/>
            <w:tcBorders>
              <w:bottom w:val="single" w:sz="4" w:space="0" w:color="auto"/>
            </w:tcBorders>
            <w:shd w:val="clear" w:color="auto" w:fill="auto"/>
            <w:noWrap/>
          </w:tcPr>
          <w:p w14:paraId="7060A993"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77,4</w:t>
            </w:r>
          </w:p>
        </w:tc>
        <w:tc>
          <w:tcPr>
            <w:tcW w:w="276" w:type="pct"/>
            <w:tcBorders>
              <w:bottom w:val="single" w:sz="4" w:space="0" w:color="auto"/>
            </w:tcBorders>
            <w:shd w:val="clear" w:color="auto" w:fill="auto"/>
            <w:noWrap/>
          </w:tcPr>
          <w:p w14:paraId="47566FD4"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26.4</w:t>
            </w:r>
          </w:p>
        </w:tc>
        <w:tc>
          <w:tcPr>
            <w:tcW w:w="235" w:type="pct"/>
            <w:tcBorders>
              <w:bottom w:val="single" w:sz="4" w:space="0" w:color="auto"/>
            </w:tcBorders>
          </w:tcPr>
          <w:p w14:paraId="5A0CE291"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2.9</w:t>
            </w:r>
          </w:p>
        </w:tc>
        <w:tc>
          <w:tcPr>
            <w:tcW w:w="277" w:type="pct"/>
            <w:tcBorders>
              <w:bottom w:val="single" w:sz="4" w:space="0" w:color="auto"/>
            </w:tcBorders>
            <w:shd w:val="clear" w:color="auto" w:fill="auto"/>
          </w:tcPr>
          <w:p w14:paraId="3B5CCA9D"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74,8</w:t>
            </w:r>
          </w:p>
        </w:tc>
        <w:tc>
          <w:tcPr>
            <w:tcW w:w="277" w:type="pct"/>
            <w:tcBorders>
              <w:bottom w:val="single" w:sz="4" w:space="0" w:color="auto"/>
            </w:tcBorders>
            <w:shd w:val="clear" w:color="auto" w:fill="auto"/>
          </w:tcPr>
          <w:p w14:paraId="71D5BF20"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28.6</w:t>
            </w:r>
          </w:p>
        </w:tc>
        <w:tc>
          <w:tcPr>
            <w:tcW w:w="249" w:type="pct"/>
            <w:tcBorders>
              <w:bottom w:val="single" w:sz="4" w:space="0" w:color="auto"/>
            </w:tcBorders>
          </w:tcPr>
          <w:p w14:paraId="30122384"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2.6</w:t>
            </w:r>
          </w:p>
        </w:tc>
        <w:tc>
          <w:tcPr>
            <w:tcW w:w="277" w:type="pct"/>
            <w:tcBorders>
              <w:bottom w:val="single" w:sz="4" w:space="0" w:color="auto"/>
            </w:tcBorders>
            <w:shd w:val="clear" w:color="auto" w:fill="auto"/>
            <w:noWrap/>
          </w:tcPr>
          <w:p w14:paraId="42E94037"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51.6</w:t>
            </w:r>
          </w:p>
        </w:tc>
        <w:tc>
          <w:tcPr>
            <w:tcW w:w="277" w:type="pct"/>
            <w:tcBorders>
              <w:bottom w:val="single" w:sz="4" w:space="0" w:color="auto"/>
            </w:tcBorders>
            <w:shd w:val="clear" w:color="auto" w:fill="auto"/>
            <w:noWrap/>
          </w:tcPr>
          <w:p w14:paraId="09515FD7"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20.6</w:t>
            </w:r>
          </w:p>
        </w:tc>
        <w:tc>
          <w:tcPr>
            <w:tcW w:w="235" w:type="pct"/>
            <w:tcBorders>
              <w:bottom w:val="single" w:sz="4" w:space="0" w:color="auto"/>
            </w:tcBorders>
          </w:tcPr>
          <w:p w14:paraId="11D67720"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2.5</w:t>
            </w:r>
          </w:p>
        </w:tc>
        <w:tc>
          <w:tcPr>
            <w:tcW w:w="277" w:type="pct"/>
            <w:tcBorders>
              <w:bottom w:val="single" w:sz="4" w:space="0" w:color="auto"/>
            </w:tcBorders>
            <w:shd w:val="clear" w:color="auto" w:fill="auto"/>
            <w:noWrap/>
          </w:tcPr>
          <w:p w14:paraId="6BA4CD0E"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35.5</w:t>
            </w:r>
          </w:p>
        </w:tc>
        <w:tc>
          <w:tcPr>
            <w:tcW w:w="279" w:type="pct"/>
            <w:tcBorders>
              <w:bottom w:val="single" w:sz="4" w:space="0" w:color="auto"/>
            </w:tcBorders>
            <w:shd w:val="clear" w:color="auto" w:fill="auto"/>
            <w:noWrap/>
          </w:tcPr>
          <w:p w14:paraId="2C5B8866"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15.2</w:t>
            </w:r>
          </w:p>
        </w:tc>
        <w:tc>
          <w:tcPr>
            <w:tcW w:w="229" w:type="pct"/>
            <w:tcBorders>
              <w:bottom w:val="single" w:sz="4" w:space="0" w:color="auto"/>
            </w:tcBorders>
          </w:tcPr>
          <w:p w14:paraId="4E8C83B3"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2.3</w:t>
            </w:r>
          </w:p>
        </w:tc>
      </w:tr>
      <w:tr w:rsidR="00A40845" w:rsidRPr="005A2BEF" w14:paraId="369B8D0E" w14:textId="77777777" w:rsidTr="00A40845">
        <w:trPr>
          <w:trHeight w:val="319"/>
          <w:jc w:val="center"/>
        </w:trPr>
        <w:tc>
          <w:tcPr>
            <w:tcW w:w="253" w:type="pct"/>
            <w:tcBorders>
              <w:bottom w:val="single" w:sz="4" w:space="0" w:color="auto"/>
            </w:tcBorders>
            <w:shd w:val="clear" w:color="auto" w:fill="auto"/>
            <w:noWrap/>
          </w:tcPr>
          <w:p w14:paraId="042BF62D" w14:textId="77777777" w:rsidR="00A40845" w:rsidRPr="005A2BEF" w:rsidRDefault="00A40845" w:rsidP="00A40845">
            <w:pPr>
              <w:jc w:val="center"/>
              <w:rPr>
                <w:rFonts w:ascii="Calibri" w:hAnsi="Calibri" w:cs="Calibri"/>
                <w:sz w:val="18"/>
                <w:szCs w:val="18"/>
              </w:rPr>
            </w:pPr>
            <w:r w:rsidRPr="005A2BEF">
              <w:rPr>
                <w:rFonts w:ascii="Calibri" w:hAnsi="Calibri" w:cs="Calibri"/>
                <w:sz w:val="18"/>
                <w:szCs w:val="18"/>
              </w:rPr>
              <w:t>15</w:t>
            </w:r>
          </w:p>
        </w:tc>
        <w:tc>
          <w:tcPr>
            <w:tcW w:w="275" w:type="pct"/>
            <w:tcBorders>
              <w:bottom w:val="single" w:sz="4" w:space="0" w:color="auto"/>
            </w:tcBorders>
            <w:shd w:val="clear" w:color="auto" w:fill="auto"/>
            <w:noWrap/>
          </w:tcPr>
          <w:p w14:paraId="258FC6AF"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88,0</w:t>
            </w:r>
          </w:p>
        </w:tc>
        <w:tc>
          <w:tcPr>
            <w:tcW w:w="276" w:type="pct"/>
            <w:tcBorders>
              <w:bottom w:val="single" w:sz="4" w:space="0" w:color="auto"/>
            </w:tcBorders>
            <w:shd w:val="clear" w:color="auto" w:fill="auto"/>
            <w:noWrap/>
          </w:tcPr>
          <w:p w14:paraId="17C5F31B"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21.0</w:t>
            </w:r>
          </w:p>
        </w:tc>
        <w:tc>
          <w:tcPr>
            <w:tcW w:w="235" w:type="pct"/>
            <w:tcBorders>
              <w:bottom w:val="single" w:sz="4" w:space="0" w:color="auto"/>
            </w:tcBorders>
          </w:tcPr>
          <w:p w14:paraId="200C09E2"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4.2</w:t>
            </w:r>
          </w:p>
        </w:tc>
        <w:tc>
          <w:tcPr>
            <w:tcW w:w="276" w:type="pct"/>
            <w:tcBorders>
              <w:bottom w:val="single" w:sz="4" w:space="0" w:color="auto"/>
            </w:tcBorders>
            <w:shd w:val="clear" w:color="auto" w:fill="auto"/>
            <w:noWrap/>
          </w:tcPr>
          <w:p w14:paraId="08E3E9FD"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86,8</w:t>
            </w:r>
          </w:p>
        </w:tc>
        <w:tc>
          <w:tcPr>
            <w:tcW w:w="276" w:type="pct"/>
            <w:tcBorders>
              <w:bottom w:val="single" w:sz="4" w:space="0" w:color="auto"/>
            </w:tcBorders>
            <w:shd w:val="clear" w:color="auto" w:fill="auto"/>
            <w:noWrap/>
          </w:tcPr>
          <w:p w14:paraId="2A943BF2"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22.4</w:t>
            </w:r>
          </w:p>
        </w:tc>
        <w:tc>
          <w:tcPr>
            <w:tcW w:w="249" w:type="pct"/>
            <w:tcBorders>
              <w:bottom w:val="single" w:sz="4" w:space="0" w:color="auto"/>
            </w:tcBorders>
          </w:tcPr>
          <w:p w14:paraId="13CC6CC3"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3.9</w:t>
            </w:r>
          </w:p>
        </w:tc>
        <w:tc>
          <w:tcPr>
            <w:tcW w:w="276" w:type="pct"/>
            <w:tcBorders>
              <w:bottom w:val="single" w:sz="4" w:space="0" w:color="auto"/>
            </w:tcBorders>
            <w:shd w:val="clear" w:color="auto" w:fill="auto"/>
            <w:noWrap/>
          </w:tcPr>
          <w:p w14:paraId="24753102"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82.4</w:t>
            </w:r>
          </w:p>
        </w:tc>
        <w:tc>
          <w:tcPr>
            <w:tcW w:w="276" w:type="pct"/>
            <w:tcBorders>
              <w:bottom w:val="single" w:sz="4" w:space="0" w:color="auto"/>
            </w:tcBorders>
            <w:shd w:val="clear" w:color="auto" w:fill="auto"/>
            <w:noWrap/>
          </w:tcPr>
          <w:p w14:paraId="3EE5EE19"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24.5</w:t>
            </w:r>
          </w:p>
        </w:tc>
        <w:tc>
          <w:tcPr>
            <w:tcW w:w="235" w:type="pct"/>
            <w:tcBorders>
              <w:bottom w:val="single" w:sz="4" w:space="0" w:color="auto"/>
            </w:tcBorders>
          </w:tcPr>
          <w:p w14:paraId="15EBFCCB"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3.4</w:t>
            </w:r>
          </w:p>
        </w:tc>
        <w:tc>
          <w:tcPr>
            <w:tcW w:w="277" w:type="pct"/>
            <w:tcBorders>
              <w:bottom w:val="single" w:sz="4" w:space="0" w:color="auto"/>
            </w:tcBorders>
            <w:shd w:val="clear" w:color="auto" w:fill="auto"/>
          </w:tcPr>
          <w:p w14:paraId="194DA4B5"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78,7</w:t>
            </w:r>
          </w:p>
        </w:tc>
        <w:tc>
          <w:tcPr>
            <w:tcW w:w="277" w:type="pct"/>
            <w:tcBorders>
              <w:bottom w:val="single" w:sz="4" w:space="0" w:color="auto"/>
            </w:tcBorders>
            <w:shd w:val="clear" w:color="auto" w:fill="auto"/>
          </w:tcPr>
          <w:p w14:paraId="52B466A1"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26.0</w:t>
            </w:r>
          </w:p>
        </w:tc>
        <w:tc>
          <w:tcPr>
            <w:tcW w:w="249" w:type="pct"/>
            <w:tcBorders>
              <w:bottom w:val="single" w:sz="4" w:space="0" w:color="auto"/>
            </w:tcBorders>
          </w:tcPr>
          <w:p w14:paraId="6DD21523"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3.0</w:t>
            </w:r>
          </w:p>
        </w:tc>
        <w:tc>
          <w:tcPr>
            <w:tcW w:w="277" w:type="pct"/>
            <w:tcBorders>
              <w:bottom w:val="single" w:sz="4" w:space="0" w:color="auto"/>
            </w:tcBorders>
            <w:shd w:val="clear" w:color="auto" w:fill="auto"/>
            <w:noWrap/>
          </w:tcPr>
          <w:p w14:paraId="2F81DA13"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53.2</w:t>
            </w:r>
          </w:p>
        </w:tc>
        <w:tc>
          <w:tcPr>
            <w:tcW w:w="277" w:type="pct"/>
            <w:tcBorders>
              <w:bottom w:val="single" w:sz="4" w:space="0" w:color="auto"/>
            </w:tcBorders>
            <w:shd w:val="clear" w:color="auto" w:fill="auto"/>
            <w:noWrap/>
          </w:tcPr>
          <w:p w14:paraId="2397D635"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18.3</w:t>
            </w:r>
          </w:p>
        </w:tc>
        <w:tc>
          <w:tcPr>
            <w:tcW w:w="235" w:type="pct"/>
            <w:tcBorders>
              <w:bottom w:val="single" w:sz="4" w:space="0" w:color="auto"/>
            </w:tcBorders>
          </w:tcPr>
          <w:p w14:paraId="130177CA"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2.9</w:t>
            </w:r>
          </w:p>
        </w:tc>
        <w:tc>
          <w:tcPr>
            <w:tcW w:w="277" w:type="pct"/>
            <w:tcBorders>
              <w:bottom w:val="single" w:sz="4" w:space="0" w:color="auto"/>
            </w:tcBorders>
            <w:shd w:val="clear" w:color="auto" w:fill="auto"/>
            <w:noWrap/>
          </w:tcPr>
          <w:p w14:paraId="3A5D2D44"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37.1</w:t>
            </w:r>
          </w:p>
        </w:tc>
        <w:tc>
          <w:tcPr>
            <w:tcW w:w="279" w:type="pct"/>
            <w:tcBorders>
              <w:bottom w:val="single" w:sz="4" w:space="0" w:color="auto"/>
            </w:tcBorders>
            <w:shd w:val="clear" w:color="auto" w:fill="auto"/>
            <w:noWrap/>
          </w:tcPr>
          <w:p w14:paraId="239E5BFA"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14.0</w:t>
            </w:r>
          </w:p>
        </w:tc>
        <w:tc>
          <w:tcPr>
            <w:tcW w:w="229" w:type="pct"/>
            <w:tcBorders>
              <w:bottom w:val="single" w:sz="4" w:space="0" w:color="auto"/>
            </w:tcBorders>
          </w:tcPr>
          <w:p w14:paraId="0D3B4A3C"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2.6</w:t>
            </w:r>
          </w:p>
        </w:tc>
      </w:tr>
      <w:tr w:rsidR="00A40845" w:rsidRPr="005A2BEF" w14:paraId="083E824D" w14:textId="77777777" w:rsidTr="00A40845">
        <w:trPr>
          <w:trHeight w:val="319"/>
          <w:jc w:val="center"/>
        </w:trPr>
        <w:tc>
          <w:tcPr>
            <w:tcW w:w="253" w:type="pct"/>
            <w:tcBorders>
              <w:bottom w:val="single" w:sz="4" w:space="0" w:color="auto"/>
            </w:tcBorders>
            <w:shd w:val="clear" w:color="auto" w:fill="auto"/>
            <w:noWrap/>
          </w:tcPr>
          <w:p w14:paraId="087F20D7" w14:textId="77777777" w:rsidR="00A40845" w:rsidRPr="005A2BEF" w:rsidRDefault="00A40845" w:rsidP="00A40845">
            <w:pPr>
              <w:jc w:val="center"/>
              <w:rPr>
                <w:rFonts w:ascii="Calibri" w:hAnsi="Calibri" w:cs="Calibri"/>
                <w:sz w:val="18"/>
                <w:szCs w:val="18"/>
              </w:rPr>
            </w:pPr>
            <w:r w:rsidRPr="005A2BEF">
              <w:rPr>
                <w:rFonts w:ascii="Calibri" w:hAnsi="Calibri" w:cs="Calibri"/>
                <w:sz w:val="18"/>
                <w:szCs w:val="18"/>
              </w:rPr>
              <w:t>20</w:t>
            </w:r>
          </w:p>
        </w:tc>
        <w:tc>
          <w:tcPr>
            <w:tcW w:w="275" w:type="pct"/>
            <w:tcBorders>
              <w:bottom w:val="single" w:sz="4" w:space="0" w:color="auto"/>
            </w:tcBorders>
            <w:shd w:val="clear" w:color="auto" w:fill="auto"/>
            <w:noWrap/>
          </w:tcPr>
          <w:p w14:paraId="101B87EA"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94,5</w:t>
            </w:r>
          </w:p>
        </w:tc>
        <w:tc>
          <w:tcPr>
            <w:tcW w:w="276" w:type="pct"/>
            <w:tcBorders>
              <w:bottom w:val="single" w:sz="4" w:space="0" w:color="auto"/>
            </w:tcBorders>
            <w:shd w:val="clear" w:color="auto" w:fill="auto"/>
            <w:noWrap/>
          </w:tcPr>
          <w:p w14:paraId="0B39CB24"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21.1</w:t>
            </w:r>
          </w:p>
        </w:tc>
        <w:tc>
          <w:tcPr>
            <w:tcW w:w="235" w:type="pct"/>
            <w:tcBorders>
              <w:bottom w:val="single" w:sz="4" w:space="0" w:color="auto"/>
            </w:tcBorders>
          </w:tcPr>
          <w:p w14:paraId="4332E138"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4.5</w:t>
            </w:r>
          </w:p>
        </w:tc>
        <w:tc>
          <w:tcPr>
            <w:tcW w:w="276" w:type="pct"/>
            <w:tcBorders>
              <w:bottom w:val="single" w:sz="4" w:space="0" w:color="auto"/>
            </w:tcBorders>
            <w:shd w:val="clear" w:color="auto" w:fill="auto"/>
            <w:noWrap/>
          </w:tcPr>
          <w:p w14:paraId="11F70394"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93,5</w:t>
            </w:r>
          </w:p>
        </w:tc>
        <w:tc>
          <w:tcPr>
            <w:tcW w:w="276" w:type="pct"/>
            <w:tcBorders>
              <w:bottom w:val="single" w:sz="4" w:space="0" w:color="auto"/>
            </w:tcBorders>
            <w:shd w:val="clear" w:color="auto" w:fill="auto"/>
            <w:noWrap/>
          </w:tcPr>
          <w:p w14:paraId="4C50FD43"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22.8</w:t>
            </w:r>
          </w:p>
        </w:tc>
        <w:tc>
          <w:tcPr>
            <w:tcW w:w="249" w:type="pct"/>
            <w:tcBorders>
              <w:bottom w:val="single" w:sz="4" w:space="0" w:color="auto"/>
            </w:tcBorders>
          </w:tcPr>
          <w:p w14:paraId="5A10CB87"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4.1</w:t>
            </w:r>
          </w:p>
        </w:tc>
        <w:tc>
          <w:tcPr>
            <w:tcW w:w="276" w:type="pct"/>
            <w:tcBorders>
              <w:bottom w:val="single" w:sz="4" w:space="0" w:color="auto"/>
            </w:tcBorders>
            <w:shd w:val="clear" w:color="auto" w:fill="auto"/>
            <w:noWrap/>
          </w:tcPr>
          <w:p w14:paraId="515CF23A"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91,6</w:t>
            </w:r>
          </w:p>
        </w:tc>
        <w:tc>
          <w:tcPr>
            <w:tcW w:w="276" w:type="pct"/>
            <w:tcBorders>
              <w:bottom w:val="single" w:sz="4" w:space="0" w:color="auto"/>
            </w:tcBorders>
            <w:shd w:val="clear" w:color="auto" w:fill="auto"/>
            <w:noWrap/>
          </w:tcPr>
          <w:p w14:paraId="75C58265"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24.5</w:t>
            </w:r>
          </w:p>
        </w:tc>
        <w:tc>
          <w:tcPr>
            <w:tcW w:w="235" w:type="pct"/>
            <w:tcBorders>
              <w:bottom w:val="single" w:sz="4" w:space="0" w:color="auto"/>
            </w:tcBorders>
          </w:tcPr>
          <w:p w14:paraId="3528490A"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3.7</w:t>
            </w:r>
          </w:p>
        </w:tc>
        <w:tc>
          <w:tcPr>
            <w:tcW w:w="277" w:type="pct"/>
            <w:tcBorders>
              <w:bottom w:val="single" w:sz="4" w:space="0" w:color="auto"/>
            </w:tcBorders>
            <w:shd w:val="clear" w:color="auto" w:fill="auto"/>
          </w:tcPr>
          <w:p w14:paraId="6586D148"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87,4</w:t>
            </w:r>
          </w:p>
        </w:tc>
        <w:tc>
          <w:tcPr>
            <w:tcW w:w="277" w:type="pct"/>
            <w:tcBorders>
              <w:bottom w:val="single" w:sz="4" w:space="0" w:color="auto"/>
            </w:tcBorders>
            <w:shd w:val="clear" w:color="auto" w:fill="auto"/>
          </w:tcPr>
          <w:p w14:paraId="0017B065"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24.7</w:t>
            </w:r>
          </w:p>
        </w:tc>
        <w:tc>
          <w:tcPr>
            <w:tcW w:w="249" w:type="pct"/>
            <w:tcBorders>
              <w:bottom w:val="single" w:sz="4" w:space="0" w:color="auto"/>
            </w:tcBorders>
          </w:tcPr>
          <w:p w14:paraId="27D6C21F"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3.5</w:t>
            </w:r>
          </w:p>
        </w:tc>
        <w:tc>
          <w:tcPr>
            <w:tcW w:w="277" w:type="pct"/>
            <w:tcBorders>
              <w:bottom w:val="single" w:sz="4" w:space="0" w:color="auto"/>
            </w:tcBorders>
            <w:shd w:val="clear" w:color="auto" w:fill="auto"/>
            <w:noWrap/>
          </w:tcPr>
          <w:p w14:paraId="74E1F846"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58,0</w:t>
            </w:r>
          </w:p>
        </w:tc>
        <w:tc>
          <w:tcPr>
            <w:tcW w:w="277" w:type="pct"/>
            <w:tcBorders>
              <w:bottom w:val="single" w:sz="4" w:space="0" w:color="auto"/>
            </w:tcBorders>
            <w:shd w:val="clear" w:color="auto" w:fill="auto"/>
            <w:noWrap/>
          </w:tcPr>
          <w:p w14:paraId="1BFE9B2E"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17.3</w:t>
            </w:r>
          </w:p>
        </w:tc>
        <w:tc>
          <w:tcPr>
            <w:tcW w:w="235" w:type="pct"/>
            <w:tcBorders>
              <w:bottom w:val="single" w:sz="4" w:space="0" w:color="auto"/>
            </w:tcBorders>
          </w:tcPr>
          <w:p w14:paraId="1193F008"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3.3</w:t>
            </w:r>
          </w:p>
        </w:tc>
        <w:tc>
          <w:tcPr>
            <w:tcW w:w="277" w:type="pct"/>
            <w:tcBorders>
              <w:bottom w:val="single" w:sz="4" w:space="0" w:color="auto"/>
            </w:tcBorders>
            <w:shd w:val="clear" w:color="auto" w:fill="auto"/>
            <w:noWrap/>
          </w:tcPr>
          <w:p w14:paraId="736C1ED9"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43.3</w:t>
            </w:r>
          </w:p>
        </w:tc>
        <w:tc>
          <w:tcPr>
            <w:tcW w:w="279" w:type="pct"/>
            <w:tcBorders>
              <w:bottom w:val="single" w:sz="4" w:space="0" w:color="auto"/>
            </w:tcBorders>
            <w:shd w:val="clear" w:color="auto" w:fill="auto"/>
            <w:noWrap/>
          </w:tcPr>
          <w:p w14:paraId="15E850AA"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14.2</w:t>
            </w:r>
          </w:p>
        </w:tc>
        <w:tc>
          <w:tcPr>
            <w:tcW w:w="229" w:type="pct"/>
            <w:tcBorders>
              <w:bottom w:val="single" w:sz="4" w:space="0" w:color="auto"/>
            </w:tcBorders>
          </w:tcPr>
          <w:p w14:paraId="0C6B378B"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3.0</w:t>
            </w:r>
          </w:p>
        </w:tc>
      </w:tr>
      <w:tr w:rsidR="00151F5B" w:rsidRPr="005A2BEF" w14:paraId="1532DDC3" w14:textId="77777777" w:rsidTr="00A40845">
        <w:trPr>
          <w:trHeight w:val="319"/>
          <w:jc w:val="center"/>
        </w:trPr>
        <w:tc>
          <w:tcPr>
            <w:tcW w:w="253" w:type="pct"/>
            <w:tcBorders>
              <w:top w:val="single" w:sz="4" w:space="0" w:color="auto"/>
              <w:left w:val="nil"/>
              <w:bottom w:val="single" w:sz="4" w:space="0" w:color="auto"/>
              <w:right w:val="nil"/>
            </w:tcBorders>
            <w:shd w:val="clear" w:color="auto" w:fill="auto"/>
            <w:noWrap/>
          </w:tcPr>
          <w:p w14:paraId="61197D4B" w14:textId="77777777" w:rsidR="00151F5B" w:rsidRPr="005A2BEF" w:rsidRDefault="00151F5B" w:rsidP="000170D3">
            <w:pPr>
              <w:jc w:val="center"/>
              <w:rPr>
                <w:rFonts w:ascii="Calibri" w:hAnsi="Calibri" w:cs="Calibri"/>
                <w:sz w:val="18"/>
                <w:szCs w:val="18"/>
              </w:rPr>
            </w:pPr>
          </w:p>
        </w:tc>
        <w:tc>
          <w:tcPr>
            <w:tcW w:w="275" w:type="pct"/>
            <w:tcBorders>
              <w:top w:val="single" w:sz="4" w:space="0" w:color="auto"/>
              <w:left w:val="nil"/>
              <w:bottom w:val="single" w:sz="4" w:space="0" w:color="auto"/>
              <w:right w:val="nil"/>
            </w:tcBorders>
            <w:shd w:val="clear" w:color="auto" w:fill="auto"/>
            <w:noWrap/>
            <w:vAlign w:val="bottom"/>
          </w:tcPr>
          <w:p w14:paraId="29E87E5D" w14:textId="77777777" w:rsidR="00151F5B" w:rsidRPr="005A2BEF" w:rsidRDefault="00151F5B" w:rsidP="000170D3">
            <w:pPr>
              <w:jc w:val="center"/>
              <w:rPr>
                <w:rFonts w:ascii="Calibri" w:hAnsi="Calibri" w:cs="Calibri"/>
                <w:sz w:val="18"/>
                <w:szCs w:val="18"/>
              </w:rPr>
            </w:pPr>
          </w:p>
        </w:tc>
        <w:tc>
          <w:tcPr>
            <w:tcW w:w="276" w:type="pct"/>
            <w:tcBorders>
              <w:top w:val="single" w:sz="4" w:space="0" w:color="auto"/>
              <w:left w:val="nil"/>
              <w:bottom w:val="single" w:sz="4" w:space="0" w:color="auto"/>
              <w:right w:val="nil"/>
            </w:tcBorders>
            <w:shd w:val="clear" w:color="auto" w:fill="auto"/>
            <w:noWrap/>
            <w:vAlign w:val="bottom"/>
          </w:tcPr>
          <w:p w14:paraId="574480A3" w14:textId="77777777" w:rsidR="00151F5B" w:rsidRPr="005A2BEF" w:rsidRDefault="00151F5B" w:rsidP="000170D3">
            <w:pPr>
              <w:jc w:val="center"/>
              <w:rPr>
                <w:rFonts w:ascii="Calibri" w:hAnsi="Calibri" w:cs="Calibri"/>
                <w:sz w:val="18"/>
                <w:szCs w:val="18"/>
              </w:rPr>
            </w:pPr>
          </w:p>
        </w:tc>
        <w:tc>
          <w:tcPr>
            <w:tcW w:w="235" w:type="pct"/>
            <w:tcBorders>
              <w:top w:val="single" w:sz="4" w:space="0" w:color="auto"/>
              <w:left w:val="nil"/>
              <w:bottom w:val="single" w:sz="4" w:space="0" w:color="auto"/>
              <w:right w:val="nil"/>
            </w:tcBorders>
            <w:vAlign w:val="bottom"/>
          </w:tcPr>
          <w:p w14:paraId="7A07D8A9" w14:textId="77777777" w:rsidR="00151F5B" w:rsidRPr="005A2BEF" w:rsidRDefault="00151F5B" w:rsidP="000170D3">
            <w:pPr>
              <w:jc w:val="center"/>
              <w:rPr>
                <w:rFonts w:ascii="Calibri" w:hAnsi="Calibri" w:cs="Calibri"/>
                <w:sz w:val="18"/>
                <w:szCs w:val="18"/>
              </w:rPr>
            </w:pPr>
          </w:p>
        </w:tc>
        <w:tc>
          <w:tcPr>
            <w:tcW w:w="276" w:type="pct"/>
            <w:tcBorders>
              <w:top w:val="single" w:sz="4" w:space="0" w:color="auto"/>
              <w:left w:val="nil"/>
              <w:bottom w:val="single" w:sz="4" w:space="0" w:color="auto"/>
              <w:right w:val="nil"/>
            </w:tcBorders>
            <w:shd w:val="clear" w:color="auto" w:fill="auto"/>
            <w:noWrap/>
            <w:vAlign w:val="bottom"/>
          </w:tcPr>
          <w:p w14:paraId="1A0FB75E" w14:textId="77777777" w:rsidR="00151F5B" w:rsidRPr="005A2BEF" w:rsidRDefault="00151F5B" w:rsidP="000170D3">
            <w:pPr>
              <w:jc w:val="center"/>
              <w:rPr>
                <w:rFonts w:ascii="Calibri" w:hAnsi="Calibri" w:cs="Calibri"/>
                <w:sz w:val="18"/>
                <w:szCs w:val="18"/>
              </w:rPr>
            </w:pPr>
          </w:p>
        </w:tc>
        <w:tc>
          <w:tcPr>
            <w:tcW w:w="276" w:type="pct"/>
            <w:tcBorders>
              <w:top w:val="single" w:sz="4" w:space="0" w:color="auto"/>
              <w:left w:val="nil"/>
              <w:bottom w:val="single" w:sz="4" w:space="0" w:color="auto"/>
              <w:right w:val="nil"/>
            </w:tcBorders>
            <w:shd w:val="clear" w:color="auto" w:fill="auto"/>
            <w:noWrap/>
            <w:vAlign w:val="bottom"/>
          </w:tcPr>
          <w:p w14:paraId="67FA613F" w14:textId="77777777" w:rsidR="00151F5B" w:rsidRPr="005A2BEF" w:rsidRDefault="00151F5B" w:rsidP="000170D3">
            <w:pPr>
              <w:jc w:val="center"/>
              <w:rPr>
                <w:rFonts w:ascii="Calibri" w:hAnsi="Calibri" w:cs="Calibri"/>
                <w:sz w:val="18"/>
                <w:szCs w:val="18"/>
              </w:rPr>
            </w:pPr>
          </w:p>
        </w:tc>
        <w:tc>
          <w:tcPr>
            <w:tcW w:w="249" w:type="pct"/>
            <w:tcBorders>
              <w:top w:val="single" w:sz="4" w:space="0" w:color="auto"/>
              <w:left w:val="nil"/>
              <w:bottom w:val="single" w:sz="4" w:space="0" w:color="auto"/>
              <w:right w:val="nil"/>
            </w:tcBorders>
            <w:vAlign w:val="bottom"/>
          </w:tcPr>
          <w:p w14:paraId="0B718E66" w14:textId="77777777" w:rsidR="00151F5B" w:rsidRPr="005A2BEF" w:rsidRDefault="00151F5B" w:rsidP="000170D3">
            <w:pPr>
              <w:jc w:val="center"/>
              <w:rPr>
                <w:rFonts w:ascii="Calibri" w:hAnsi="Calibri" w:cs="Calibri"/>
                <w:sz w:val="18"/>
                <w:szCs w:val="18"/>
              </w:rPr>
            </w:pPr>
          </w:p>
        </w:tc>
        <w:tc>
          <w:tcPr>
            <w:tcW w:w="276" w:type="pct"/>
            <w:tcBorders>
              <w:top w:val="single" w:sz="4" w:space="0" w:color="auto"/>
              <w:left w:val="nil"/>
              <w:bottom w:val="nil"/>
              <w:right w:val="nil"/>
            </w:tcBorders>
            <w:shd w:val="clear" w:color="auto" w:fill="auto"/>
            <w:noWrap/>
            <w:vAlign w:val="bottom"/>
          </w:tcPr>
          <w:p w14:paraId="1E7090BC" w14:textId="77777777" w:rsidR="00151F5B" w:rsidRPr="005A2BEF" w:rsidRDefault="00151F5B" w:rsidP="000170D3">
            <w:pPr>
              <w:jc w:val="center"/>
              <w:rPr>
                <w:rFonts w:ascii="Calibri" w:hAnsi="Calibri" w:cs="Calibri"/>
                <w:sz w:val="18"/>
                <w:szCs w:val="18"/>
              </w:rPr>
            </w:pPr>
          </w:p>
        </w:tc>
        <w:tc>
          <w:tcPr>
            <w:tcW w:w="276" w:type="pct"/>
            <w:tcBorders>
              <w:top w:val="single" w:sz="4" w:space="0" w:color="auto"/>
              <w:left w:val="nil"/>
              <w:bottom w:val="nil"/>
              <w:right w:val="nil"/>
            </w:tcBorders>
            <w:shd w:val="clear" w:color="auto" w:fill="auto"/>
            <w:noWrap/>
            <w:vAlign w:val="bottom"/>
          </w:tcPr>
          <w:p w14:paraId="5F6D402E" w14:textId="77777777" w:rsidR="00151F5B" w:rsidRPr="005A2BEF" w:rsidRDefault="00151F5B" w:rsidP="000170D3">
            <w:pPr>
              <w:jc w:val="center"/>
              <w:rPr>
                <w:rFonts w:ascii="Calibri" w:hAnsi="Calibri" w:cs="Calibri"/>
                <w:sz w:val="18"/>
                <w:szCs w:val="18"/>
              </w:rPr>
            </w:pPr>
          </w:p>
        </w:tc>
        <w:tc>
          <w:tcPr>
            <w:tcW w:w="235" w:type="pct"/>
            <w:tcBorders>
              <w:top w:val="single" w:sz="4" w:space="0" w:color="auto"/>
              <w:left w:val="nil"/>
              <w:bottom w:val="nil"/>
              <w:right w:val="nil"/>
            </w:tcBorders>
            <w:vAlign w:val="bottom"/>
          </w:tcPr>
          <w:p w14:paraId="7D441447" w14:textId="77777777" w:rsidR="00151F5B" w:rsidRPr="005A2BEF" w:rsidRDefault="00151F5B" w:rsidP="000170D3">
            <w:pPr>
              <w:jc w:val="center"/>
              <w:rPr>
                <w:rFonts w:ascii="Calibri" w:hAnsi="Calibri" w:cs="Calibri"/>
                <w:sz w:val="18"/>
                <w:szCs w:val="18"/>
              </w:rPr>
            </w:pPr>
          </w:p>
        </w:tc>
        <w:tc>
          <w:tcPr>
            <w:tcW w:w="277" w:type="pct"/>
            <w:tcBorders>
              <w:top w:val="single" w:sz="4" w:space="0" w:color="auto"/>
              <w:left w:val="nil"/>
              <w:bottom w:val="nil"/>
              <w:right w:val="nil"/>
            </w:tcBorders>
            <w:shd w:val="clear" w:color="auto" w:fill="auto"/>
            <w:vAlign w:val="bottom"/>
          </w:tcPr>
          <w:p w14:paraId="37CAD364" w14:textId="77777777" w:rsidR="00151F5B" w:rsidRPr="005A2BEF" w:rsidRDefault="00151F5B" w:rsidP="000170D3">
            <w:pPr>
              <w:jc w:val="center"/>
              <w:rPr>
                <w:rFonts w:ascii="Calibri" w:hAnsi="Calibri" w:cs="Calibri"/>
                <w:sz w:val="18"/>
                <w:szCs w:val="18"/>
              </w:rPr>
            </w:pPr>
          </w:p>
        </w:tc>
        <w:tc>
          <w:tcPr>
            <w:tcW w:w="277" w:type="pct"/>
            <w:tcBorders>
              <w:top w:val="single" w:sz="4" w:space="0" w:color="auto"/>
              <w:left w:val="nil"/>
              <w:bottom w:val="nil"/>
              <w:right w:val="nil"/>
            </w:tcBorders>
            <w:shd w:val="clear" w:color="auto" w:fill="auto"/>
            <w:vAlign w:val="bottom"/>
          </w:tcPr>
          <w:p w14:paraId="7B1C76DF" w14:textId="77777777" w:rsidR="00151F5B" w:rsidRPr="005A2BEF" w:rsidRDefault="00151F5B" w:rsidP="000170D3">
            <w:pPr>
              <w:jc w:val="center"/>
              <w:rPr>
                <w:rFonts w:ascii="Calibri" w:hAnsi="Calibri" w:cs="Calibri"/>
                <w:sz w:val="18"/>
                <w:szCs w:val="18"/>
              </w:rPr>
            </w:pPr>
          </w:p>
        </w:tc>
        <w:tc>
          <w:tcPr>
            <w:tcW w:w="249" w:type="pct"/>
            <w:tcBorders>
              <w:top w:val="single" w:sz="4" w:space="0" w:color="auto"/>
              <w:left w:val="nil"/>
              <w:bottom w:val="nil"/>
              <w:right w:val="nil"/>
            </w:tcBorders>
            <w:vAlign w:val="bottom"/>
          </w:tcPr>
          <w:p w14:paraId="0E093729" w14:textId="77777777" w:rsidR="00151F5B" w:rsidRPr="005A2BEF" w:rsidRDefault="00151F5B" w:rsidP="000170D3">
            <w:pPr>
              <w:jc w:val="center"/>
              <w:rPr>
                <w:rFonts w:ascii="Calibri" w:hAnsi="Calibri" w:cs="Calibri"/>
                <w:sz w:val="18"/>
                <w:szCs w:val="18"/>
              </w:rPr>
            </w:pPr>
          </w:p>
        </w:tc>
        <w:tc>
          <w:tcPr>
            <w:tcW w:w="277" w:type="pct"/>
            <w:tcBorders>
              <w:top w:val="single" w:sz="4" w:space="0" w:color="auto"/>
              <w:left w:val="nil"/>
              <w:bottom w:val="nil"/>
              <w:right w:val="nil"/>
            </w:tcBorders>
            <w:shd w:val="clear" w:color="auto" w:fill="auto"/>
            <w:noWrap/>
            <w:vAlign w:val="bottom"/>
          </w:tcPr>
          <w:p w14:paraId="1295D3F9" w14:textId="77777777" w:rsidR="00151F5B" w:rsidRPr="005A2BEF" w:rsidRDefault="00151F5B" w:rsidP="000170D3">
            <w:pPr>
              <w:jc w:val="center"/>
              <w:rPr>
                <w:rFonts w:ascii="Calibri" w:hAnsi="Calibri" w:cs="Calibri"/>
                <w:sz w:val="18"/>
                <w:szCs w:val="18"/>
              </w:rPr>
            </w:pPr>
          </w:p>
        </w:tc>
        <w:tc>
          <w:tcPr>
            <w:tcW w:w="277" w:type="pct"/>
            <w:tcBorders>
              <w:top w:val="single" w:sz="4" w:space="0" w:color="auto"/>
              <w:left w:val="nil"/>
              <w:bottom w:val="nil"/>
              <w:right w:val="nil"/>
            </w:tcBorders>
            <w:shd w:val="clear" w:color="auto" w:fill="auto"/>
            <w:noWrap/>
            <w:vAlign w:val="bottom"/>
          </w:tcPr>
          <w:p w14:paraId="18F1B427" w14:textId="77777777" w:rsidR="00151F5B" w:rsidRPr="005A2BEF" w:rsidRDefault="00151F5B" w:rsidP="000170D3">
            <w:pPr>
              <w:jc w:val="center"/>
              <w:rPr>
                <w:rFonts w:ascii="Calibri" w:hAnsi="Calibri" w:cs="Calibri"/>
                <w:sz w:val="18"/>
                <w:szCs w:val="18"/>
              </w:rPr>
            </w:pPr>
          </w:p>
        </w:tc>
        <w:tc>
          <w:tcPr>
            <w:tcW w:w="235" w:type="pct"/>
            <w:tcBorders>
              <w:top w:val="single" w:sz="4" w:space="0" w:color="auto"/>
              <w:left w:val="nil"/>
              <w:bottom w:val="nil"/>
              <w:right w:val="nil"/>
            </w:tcBorders>
            <w:vAlign w:val="bottom"/>
          </w:tcPr>
          <w:p w14:paraId="0B98F498" w14:textId="77777777" w:rsidR="00151F5B" w:rsidRPr="005A2BEF" w:rsidRDefault="00151F5B" w:rsidP="000170D3">
            <w:pPr>
              <w:jc w:val="center"/>
              <w:rPr>
                <w:rFonts w:ascii="Calibri" w:hAnsi="Calibri" w:cs="Calibri"/>
                <w:sz w:val="18"/>
                <w:szCs w:val="18"/>
              </w:rPr>
            </w:pPr>
          </w:p>
        </w:tc>
        <w:tc>
          <w:tcPr>
            <w:tcW w:w="277" w:type="pct"/>
            <w:tcBorders>
              <w:top w:val="single" w:sz="4" w:space="0" w:color="auto"/>
              <w:left w:val="nil"/>
              <w:bottom w:val="nil"/>
              <w:right w:val="nil"/>
            </w:tcBorders>
            <w:shd w:val="clear" w:color="auto" w:fill="auto"/>
            <w:noWrap/>
            <w:vAlign w:val="bottom"/>
          </w:tcPr>
          <w:p w14:paraId="05EC1615" w14:textId="77777777" w:rsidR="00151F5B" w:rsidRPr="005A2BEF" w:rsidRDefault="00151F5B" w:rsidP="000170D3">
            <w:pPr>
              <w:jc w:val="center"/>
              <w:rPr>
                <w:rFonts w:ascii="Calibri" w:hAnsi="Calibri" w:cs="Calibri"/>
                <w:sz w:val="18"/>
                <w:szCs w:val="18"/>
              </w:rPr>
            </w:pPr>
          </w:p>
        </w:tc>
        <w:tc>
          <w:tcPr>
            <w:tcW w:w="279" w:type="pct"/>
            <w:tcBorders>
              <w:top w:val="single" w:sz="4" w:space="0" w:color="auto"/>
              <w:left w:val="nil"/>
              <w:bottom w:val="nil"/>
              <w:right w:val="nil"/>
            </w:tcBorders>
            <w:shd w:val="clear" w:color="auto" w:fill="auto"/>
            <w:noWrap/>
            <w:vAlign w:val="bottom"/>
          </w:tcPr>
          <w:p w14:paraId="4D17D335" w14:textId="77777777" w:rsidR="00151F5B" w:rsidRPr="005A2BEF" w:rsidRDefault="00151F5B" w:rsidP="000170D3">
            <w:pPr>
              <w:jc w:val="center"/>
              <w:rPr>
                <w:rFonts w:ascii="Calibri" w:hAnsi="Calibri" w:cs="Calibri"/>
                <w:sz w:val="18"/>
                <w:szCs w:val="18"/>
              </w:rPr>
            </w:pPr>
          </w:p>
        </w:tc>
        <w:tc>
          <w:tcPr>
            <w:tcW w:w="229" w:type="pct"/>
            <w:tcBorders>
              <w:top w:val="single" w:sz="4" w:space="0" w:color="auto"/>
              <w:left w:val="nil"/>
              <w:bottom w:val="nil"/>
              <w:right w:val="nil"/>
            </w:tcBorders>
            <w:vAlign w:val="bottom"/>
          </w:tcPr>
          <w:p w14:paraId="260E7F35" w14:textId="77777777" w:rsidR="00151F5B" w:rsidRPr="005A2BEF" w:rsidRDefault="00151F5B" w:rsidP="000170D3">
            <w:pPr>
              <w:jc w:val="center"/>
              <w:rPr>
                <w:rFonts w:ascii="Calibri" w:hAnsi="Calibri" w:cs="Calibri"/>
                <w:sz w:val="18"/>
                <w:szCs w:val="18"/>
              </w:rPr>
            </w:pPr>
          </w:p>
        </w:tc>
      </w:tr>
      <w:tr w:rsidR="00151F5B" w:rsidRPr="005A2BEF" w14:paraId="2D2EE7AD" w14:textId="77777777" w:rsidTr="00A40845">
        <w:trPr>
          <w:trHeight w:val="319"/>
          <w:jc w:val="center"/>
        </w:trPr>
        <w:tc>
          <w:tcPr>
            <w:tcW w:w="253" w:type="pct"/>
            <w:vMerge w:val="restar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tcPr>
          <w:p w14:paraId="5B723C95"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LWT</w:t>
            </w:r>
          </w:p>
        </w:tc>
        <w:tc>
          <w:tcPr>
            <w:tcW w:w="1585" w:type="pct"/>
            <w:gridSpan w:val="6"/>
            <w:tcBorders>
              <w:top w:val="single" w:sz="4" w:space="0" w:color="auto"/>
              <w:left w:val="single" w:sz="4" w:space="0" w:color="auto"/>
              <w:bottom w:val="single" w:sz="4" w:space="0" w:color="auto"/>
              <w:right w:val="single" w:sz="4" w:space="0" w:color="auto"/>
            </w:tcBorders>
            <w:shd w:val="clear" w:color="auto" w:fill="E5DFEC" w:themeFill="accent4" w:themeFillTint="33"/>
            <w:noWrap/>
          </w:tcPr>
          <w:p w14:paraId="488B098E"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DB</w:t>
            </w:r>
          </w:p>
        </w:tc>
        <w:tc>
          <w:tcPr>
            <w:tcW w:w="276" w:type="pct"/>
            <w:tcBorders>
              <w:top w:val="nil"/>
              <w:left w:val="single" w:sz="4" w:space="0" w:color="auto"/>
              <w:bottom w:val="nil"/>
              <w:right w:val="nil"/>
            </w:tcBorders>
            <w:shd w:val="clear" w:color="auto" w:fill="auto"/>
            <w:noWrap/>
          </w:tcPr>
          <w:p w14:paraId="18FA55DE" w14:textId="77777777" w:rsidR="00151F5B" w:rsidRPr="005A2BEF" w:rsidRDefault="00151F5B" w:rsidP="000170D3">
            <w:pPr>
              <w:jc w:val="center"/>
              <w:rPr>
                <w:rFonts w:ascii="Calibri" w:eastAsia="Microsoft YaHei" w:hAnsi="Calibri" w:cs="Calibri"/>
                <w:kern w:val="0"/>
                <w:sz w:val="18"/>
                <w:szCs w:val="18"/>
              </w:rPr>
            </w:pPr>
          </w:p>
        </w:tc>
        <w:tc>
          <w:tcPr>
            <w:tcW w:w="276" w:type="pct"/>
            <w:tcBorders>
              <w:top w:val="nil"/>
              <w:left w:val="nil"/>
              <w:bottom w:val="nil"/>
              <w:right w:val="nil"/>
            </w:tcBorders>
            <w:shd w:val="clear" w:color="auto" w:fill="auto"/>
            <w:noWrap/>
            <w:vAlign w:val="center"/>
          </w:tcPr>
          <w:p w14:paraId="56BCF1D9" w14:textId="77777777" w:rsidR="00151F5B" w:rsidRPr="005A2BEF" w:rsidRDefault="00151F5B" w:rsidP="000170D3">
            <w:pPr>
              <w:jc w:val="center"/>
              <w:rPr>
                <w:rFonts w:ascii="Calibri" w:eastAsia="Microsoft YaHei" w:hAnsi="Calibri" w:cs="Calibri"/>
                <w:kern w:val="0"/>
                <w:sz w:val="18"/>
                <w:szCs w:val="18"/>
              </w:rPr>
            </w:pPr>
          </w:p>
        </w:tc>
        <w:tc>
          <w:tcPr>
            <w:tcW w:w="235" w:type="pct"/>
            <w:tcBorders>
              <w:top w:val="nil"/>
              <w:left w:val="nil"/>
              <w:bottom w:val="nil"/>
              <w:right w:val="nil"/>
            </w:tcBorders>
          </w:tcPr>
          <w:p w14:paraId="2997079F" w14:textId="77777777" w:rsidR="00151F5B" w:rsidRPr="005A2BEF" w:rsidRDefault="00151F5B" w:rsidP="000170D3">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vAlign w:val="center"/>
          </w:tcPr>
          <w:p w14:paraId="220C26EB" w14:textId="77777777" w:rsidR="00151F5B" w:rsidRPr="005A2BEF" w:rsidRDefault="00151F5B" w:rsidP="000170D3">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tcPr>
          <w:p w14:paraId="473DDC23" w14:textId="77777777" w:rsidR="00151F5B" w:rsidRPr="005A2BEF" w:rsidRDefault="00151F5B" w:rsidP="000170D3">
            <w:pPr>
              <w:jc w:val="center"/>
              <w:rPr>
                <w:rFonts w:ascii="Calibri" w:eastAsia="Microsoft YaHei" w:hAnsi="Calibri" w:cs="Calibri"/>
                <w:kern w:val="0"/>
                <w:sz w:val="18"/>
                <w:szCs w:val="18"/>
              </w:rPr>
            </w:pPr>
          </w:p>
        </w:tc>
        <w:tc>
          <w:tcPr>
            <w:tcW w:w="249" w:type="pct"/>
            <w:tcBorders>
              <w:top w:val="nil"/>
              <w:left w:val="nil"/>
              <w:bottom w:val="nil"/>
              <w:right w:val="nil"/>
            </w:tcBorders>
            <w:vAlign w:val="center"/>
          </w:tcPr>
          <w:p w14:paraId="2B331198" w14:textId="77777777" w:rsidR="00151F5B" w:rsidRPr="005A2BEF" w:rsidRDefault="00151F5B" w:rsidP="000170D3">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tcPr>
          <w:p w14:paraId="6136B6C1" w14:textId="77777777" w:rsidR="00151F5B" w:rsidRPr="005A2BEF" w:rsidRDefault="00151F5B" w:rsidP="000170D3">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vAlign w:val="center"/>
          </w:tcPr>
          <w:p w14:paraId="0B0DEF58" w14:textId="77777777" w:rsidR="00151F5B" w:rsidRPr="005A2BEF" w:rsidRDefault="00151F5B" w:rsidP="000170D3">
            <w:pPr>
              <w:jc w:val="center"/>
              <w:rPr>
                <w:rFonts w:ascii="Calibri" w:eastAsia="Microsoft YaHei" w:hAnsi="Calibri" w:cs="Calibri"/>
                <w:kern w:val="0"/>
                <w:sz w:val="18"/>
                <w:szCs w:val="18"/>
              </w:rPr>
            </w:pPr>
          </w:p>
        </w:tc>
        <w:tc>
          <w:tcPr>
            <w:tcW w:w="235" w:type="pct"/>
            <w:tcBorders>
              <w:top w:val="nil"/>
              <w:left w:val="nil"/>
              <w:bottom w:val="nil"/>
              <w:right w:val="nil"/>
            </w:tcBorders>
          </w:tcPr>
          <w:p w14:paraId="30A3C5A8" w14:textId="77777777" w:rsidR="00151F5B" w:rsidRPr="005A2BEF" w:rsidRDefault="00151F5B" w:rsidP="000170D3">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vAlign w:val="center"/>
          </w:tcPr>
          <w:p w14:paraId="15E28AD6" w14:textId="77777777" w:rsidR="00151F5B" w:rsidRPr="005A2BEF" w:rsidRDefault="00151F5B" w:rsidP="000170D3">
            <w:pPr>
              <w:jc w:val="center"/>
              <w:rPr>
                <w:rFonts w:ascii="Calibri" w:eastAsia="Microsoft YaHei" w:hAnsi="Calibri" w:cs="Calibri"/>
                <w:kern w:val="0"/>
                <w:sz w:val="18"/>
                <w:szCs w:val="18"/>
              </w:rPr>
            </w:pPr>
          </w:p>
        </w:tc>
        <w:tc>
          <w:tcPr>
            <w:tcW w:w="279" w:type="pct"/>
            <w:tcBorders>
              <w:top w:val="nil"/>
              <w:left w:val="nil"/>
              <w:bottom w:val="nil"/>
              <w:right w:val="nil"/>
            </w:tcBorders>
            <w:shd w:val="clear" w:color="auto" w:fill="auto"/>
            <w:noWrap/>
          </w:tcPr>
          <w:p w14:paraId="2EF4EE30" w14:textId="77777777" w:rsidR="00151F5B" w:rsidRPr="005A2BEF" w:rsidRDefault="00151F5B" w:rsidP="000170D3">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056274FE" w14:textId="77777777" w:rsidR="00151F5B" w:rsidRPr="005A2BEF" w:rsidRDefault="00151F5B" w:rsidP="000170D3">
            <w:pPr>
              <w:jc w:val="center"/>
              <w:rPr>
                <w:rFonts w:ascii="Calibri" w:eastAsia="Microsoft YaHei" w:hAnsi="Calibri" w:cs="Calibri"/>
                <w:kern w:val="0"/>
                <w:sz w:val="18"/>
                <w:szCs w:val="18"/>
              </w:rPr>
            </w:pPr>
          </w:p>
        </w:tc>
      </w:tr>
      <w:tr w:rsidR="00151F5B" w:rsidRPr="005A2BEF" w14:paraId="469556CF" w14:textId="77777777" w:rsidTr="00A40845">
        <w:trPr>
          <w:trHeight w:val="319"/>
          <w:jc w:val="center"/>
        </w:trPr>
        <w:tc>
          <w:tcPr>
            <w:tcW w:w="253" w:type="pct"/>
            <w:vMerge/>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tcPr>
          <w:p w14:paraId="7B7AA28C" w14:textId="77777777" w:rsidR="00151F5B" w:rsidRPr="005A2BEF" w:rsidRDefault="00151F5B" w:rsidP="000170D3">
            <w:pPr>
              <w:jc w:val="center"/>
              <w:rPr>
                <w:rFonts w:ascii="Calibri" w:eastAsia="Microsoft YaHei" w:hAnsi="Calibri" w:cs="Calibri"/>
                <w:kern w:val="0"/>
                <w:sz w:val="18"/>
                <w:szCs w:val="18"/>
              </w:rPr>
            </w:pPr>
          </w:p>
        </w:tc>
        <w:tc>
          <w:tcPr>
            <w:tcW w:w="785" w:type="pct"/>
            <w:gridSpan w:val="3"/>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tcPr>
          <w:p w14:paraId="2ABAD8BC"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45</w:t>
            </w:r>
          </w:p>
        </w:tc>
        <w:tc>
          <w:tcPr>
            <w:tcW w:w="800" w:type="pct"/>
            <w:gridSpan w:val="3"/>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tcPr>
          <w:p w14:paraId="5D197225"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4 </w:t>
            </w:r>
            <w:r w:rsidRPr="005A2BEF">
              <w:rPr>
                <w:rFonts w:ascii="Calibri" w:eastAsia="Microsoft YaHei" w:hAnsi="Calibri" w:cs="Calibri"/>
                <w:kern w:val="0"/>
                <w:sz w:val="18"/>
                <w:szCs w:val="18"/>
              </w:rPr>
              <w:t>8</w:t>
            </w:r>
          </w:p>
        </w:tc>
        <w:tc>
          <w:tcPr>
            <w:tcW w:w="276" w:type="pct"/>
            <w:tcBorders>
              <w:top w:val="nil"/>
              <w:left w:val="single" w:sz="4" w:space="0" w:color="auto"/>
              <w:bottom w:val="nil"/>
              <w:right w:val="nil"/>
            </w:tcBorders>
            <w:shd w:val="clear" w:color="auto" w:fill="auto"/>
            <w:noWrap/>
            <w:vAlign w:val="center"/>
          </w:tcPr>
          <w:p w14:paraId="343CEB14" w14:textId="77777777" w:rsidR="00151F5B" w:rsidRPr="005A2BEF" w:rsidRDefault="00151F5B" w:rsidP="000170D3">
            <w:pPr>
              <w:jc w:val="center"/>
              <w:rPr>
                <w:rFonts w:ascii="Calibri" w:eastAsia="Microsoft YaHei" w:hAnsi="Calibri" w:cs="Calibri"/>
                <w:kern w:val="0"/>
                <w:sz w:val="18"/>
                <w:szCs w:val="18"/>
              </w:rPr>
            </w:pPr>
          </w:p>
        </w:tc>
        <w:tc>
          <w:tcPr>
            <w:tcW w:w="276" w:type="pct"/>
            <w:tcBorders>
              <w:top w:val="nil"/>
              <w:left w:val="nil"/>
              <w:bottom w:val="nil"/>
              <w:right w:val="nil"/>
            </w:tcBorders>
            <w:shd w:val="clear" w:color="auto" w:fill="auto"/>
            <w:noWrap/>
            <w:vAlign w:val="center"/>
          </w:tcPr>
          <w:p w14:paraId="20133EDA" w14:textId="77777777" w:rsidR="00151F5B" w:rsidRPr="005A2BEF" w:rsidRDefault="00151F5B" w:rsidP="000170D3">
            <w:pPr>
              <w:jc w:val="center"/>
              <w:rPr>
                <w:rFonts w:ascii="Calibri" w:eastAsia="Microsoft YaHei" w:hAnsi="Calibri" w:cs="Calibri"/>
                <w:kern w:val="0"/>
                <w:sz w:val="18"/>
                <w:szCs w:val="18"/>
              </w:rPr>
            </w:pPr>
          </w:p>
        </w:tc>
        <w:tc>
          <w:tcPr>
            <w:tcW w:w="235" w:type="pct"/>
            <w:tcBorders>
              <w:top w:val="nil"/>
              <w:left w:val="nil"/>
              <w:bottom w:val="nil"/>
              <w:right w:val="nil"/>
            </w:tcBorders>
            <w:vAlign w:val="center"/>
          </w:tcPr>
          <w:p w14:paraId="1D5EE9D8" w14:textId="77777777" w:rsidR="00151F5B" w:rsidRPr="005A2BEF" w:rsidRDefault="00151F5B" w:rsidP="000170D3">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vAlign w:val="center"/>
          </w:tcPr>
          <w:p w14:paraId="5D3DC33B" w14:textId="77777777" w:rsidR="00151F5B" w:rsidRPr="005A2BEF" w:rsidRDefault="00151F5B" w:rsidP="000170D3">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vAlign w:val="center"/>
          </w:tcPr>
          <w:p w14:paraId="25779E61" w14:textId="77777777" w:rsidR="00151F5B" w:rsidRPr="005A2BEF" w:rsidRDefault="00151F5B" w:rsidP="000170D3">
            <w:pPr>
              <w:jc w:val="center"/>
              <w:rPr>
                <w:rFonts w:ascii="Calibri" w:eastAsia="Microsoft YaHei" w:hAnsi="Calibri" w:cs="Calibri"/>
                <w:kern w:val="0"/>
                <w:sz w:val="18"/>
                <w:szCs w:val="18"/>
              </w:rPr>
            </w:pPr>
          </w:p>
        </w:tc>
        <w:tc>
          <w:tcPr>
            <w:tcW w:w="249" w:type="pct"/>
            <w:tcBorders>
              <w:top w:val="nil"/>
              <w:left w:val="nil"/>
              <w:bottom w:val="nil"/>
              <w:right w:val="nil"/>
            </w:tcBorders>
            <w:vAlign w:val="center"/>
          </w:tcPr>
          <w:p w14:paraId="7903B0F2" w14:textId="77777777" w:rsidR="00151F5B" w:rsidRPr="005A2BEF" w:rsidRDefault="00151F5B" w:rsidP="000170D3">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vAlign w:val="center"/>
          </w:tcPr>
          <w:p w14:paraId="1DA83F95" w14:textId="77777777" w:rsidR="00151F5B" w:rsidRPr="005A2BEF" w:rsidRDefault="00151F5B" w:rsidP="000170D3">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vAlign w:val="center"/>
          </w:tcPr>
          <w:p w14:paraId="5A9C00C8" w14:textId="77777777" w:rsidR="00151F5B" w:rsidRPr="005A2BEF" w:rsidRDefault="00151F5B" w:rsidP="000170D3">
            <w:pPr>
              <w:jc w:val="center"/>
              <w:rPr>
                <w:rFonts w:ascii="Calibri" w:eastAsia="Microsoft YaHei" w:hAnsi="Calibri" w:cs="Calibri"/>
                <w:kern w:val="0"/>
                <w:sz w:val="18"/>
                <w:szCs w:val="18"/>
              </w:rPr>
            </w:pPr>
          </w:p>
        </w:tc>
        <w:tc>
          <w:tcPr>
            <w:tcW w:w="235" w:type="pct"/>
            <w:tcBorders>
              <w:top w:val="nil"/>
              <w:left w:val="nil"/>
              <w:bottom w:val="nil"/>
              <w:right w:val="nil"/>
            </w:tcBorders>
            <w:vAlign w:val="center"/>
          </w:tcPr>
          <w:p w14:paraId="2DD6E7B4" w14:textId="77777777" w:rsidR="00151F5B" w:rsidRPr="005A2BEF" w:rsidRDefault="00151F5B" w:rsidP="000170D3">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vAlign w:val="center"/>
          </w:tcPr>
          <w:p w14:paraId="28839F36" w14:textId="77777777" w:rsidR="00151F5B" w:rsidRPr="005A2BEF" w:rsidRDefault="00151F5B" w:rsidP="000170D3">
            <w:pPr>
              <w:jc w:val="center"/>
              <w:rPr>
                <w:rFonts w:ascii="Calibri" w:eastAsia="Microsoft YaHei" w:hAnsi="Calibri" w:cs="Calibri"/>
                <w:kern w:val="0"/>
                <w:sz w:val="18"/>
                <w:szCs w:val="18"/>
              </w:rPr>
            </w:pPr>
          </w:p>
        </w:tc>
        <w:tc>
          <w:tcPr>
            <w:tcW w:w="279" w:type="pct"/>
            <w:tcBorders>
              <w:top w:val="nil"/>
              <w:left w:val="nil"/>
              <w:bottom w:val="nil"/>
              <w:right w:val="nil"/>
            </w:tcBorders>
            <w:shd w:val="clear" w:color="auto" w:fill="auto"/>
            <w:noWrap/>
            <w:vAlign w:val="center"/>
          </w:tcPr>
          <w:p w14:paraId="5C7FA4A5" w14:textId="77777777" w:rsidR="00151F5B" w:rsidRPr="005A2BEF" w:rsidRDefault="00151F5B" w:rsidP="000170D3">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27DC3977" w14:textId="77777777" w:rsidR="00151F5B" w:rsidRPr="005A2BEF" w:rsidRDefault="00151F5B" w:rsidP="000170D3">
            <w:pPr>
              <w:jc w:val="center"/>
              <w:rPr>
                <w:rFonts w:ascii="Calibri" w:eastAsia="Microsoft YaHei" w:hAnsi="Calibri" w:cs="Calibri"/>
                <w:kern w:val="0"/>
                <w:sz w:val="18"/>
                <w:szCs w:val="18"/>
              </w:rPr>
            </w:pPr>
          </w:p>
        </w:tc>
      </w:tr>
      <w:tr w:rsidR="00151F5B" w:rsidRPr="005A2BEF" w14:paraId="5C35B562" w14:textId="77777777" w:rsidTr="00A40845">
        <w:trPr>
          <w:trHeight w:val="319"/>
          <w:jc w:val="center"/>
        </w:trPr>
        <w:tc>
          <w:tcPr>
            <w:tcW w:w="253" w:type="pct"/>
            <w:vMerge/>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tcPr>
          <w:p w14:paraId="6A300F19" w14:textId="77777777" w:rsidR="00151F5B" w:rsidRPr="005A2BEF" w:rsidRDefault="00151F5B" w:rsidP="000170D3">
            <w:pPr>
              <w:jc w:val="center"/>
              <w:rPr>
                <w:rFonts w:ascii="Calibri" w:eastAsia="Microsoft YaHei" w:hAnsi="Calibri" w:cs="Calibri"/>
                <w:kern w:val="0"/>
                <w:sz w:val="18"/>
                <w:szCs w:val="18"/>
              </w:rPr>
            </w:pPr>
          </w:p>
        </w:tc>
        <w:tc>
          <w:tcPr>
            <w:tcW w:w="275"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tcPr>
          <w:p w14:paraId="50C0325C"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76"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tcPr>
          <w:p w14:paraId="7858CC0F"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35"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01995716"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276"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tcPr>
          <w:p w14:paraId="72AE8F60"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76"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tcPr>
          <w:p w14:paraId="2DBF5269"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49"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1FC940D1"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276" w:type="pct"/>
            <w:tcBorders>
              <w:top w:val="nil"/>
              <w:left w:val="single" w:sz="4" w:space="0" w:color="auto"/>
              <w:bottom w:val="nil"/>
              <w:right w:val="nil"/>
            </w:tcBorders>
            <w:shd w:val="clear" w:color="auto" w:fill="auto"/>
            <w:noWrap/>
            <w:vAlign w:val="center"/>
          </w:tcPr>
          <w:p w14:paraId="06C84E06" w14:textId="77777777" w:rsidR="00151F5B" w:rsidRPr="005A2BEF" w:rsidRDefault="00151F5B" w:rsidP="000170D3">
            <w:pPr>
              <w:jc w:val="center"/>
              <w:rPr>
                <w:rFonts w:ascii="Calibri" w:eastAsia="Microsoft YaHei" w:hAnsi="Calibri" w:cs="Calibri"/>
                <w:kern w:val="0"/>
                <w:sz w:val="18"/>
                <w:szCs w:val="18"/>
              </w:rPr>
            </w:pPr>
          </w:p>
        </w:tc>
        <w:tc>
          <w:tcPr>
            <w:tcW w:w="276" w:type="pct"/>
            <w:tcBorders>
              <w:top w:val="nil"/>
              <w:left w:val="nil"/>
              <w:bottom w:val="nil"/>
              <w:right w:val="nil"/>
            </w:tcBorders>
            <w:shd w:val="clear" w:color="auto" w:fill="auto"/>
            <w:noWrap/>
            <w:vAlign w:val="center"/>
          </w:tcPr>
          <w:p w14:paraId="4D65E338" w14:textId="77777777" w:rsidR="00151F5B" w:rsidRPr="005A2BEF" w:rsidRDefault="00151F5B" w:rsidP="000170D3">
            <w:pPr>
              <w:jc w:val="center"/>
              <w:rPr>
                <w:rFonts w:ascii="Calibri" w:eastAsia="Microsoft YaHei" w:hAnsi="Calibri" w:cs="Calibri"/>
                <w:kern w:val="0"/>
                <w:sz w:val="18"/>
                <w:szCs w:val="18"/>
              </w:rPr>
            </w:pPr>
          </w:p>
        </w:tc>
        <w:tc>
          <w:tcPr>
            <w:tcW w:w="235" w:type="pct"/>
            <w:tcBorders>
              <w:top w:val="nil"/>
              <w:left w:val="nil"/>
              <w:bottom w:val="nil"/>
              <w:right w:val="nil"/>
            </w:tcBorders>
            <w:vAlign w:val="center"/>
          </w:tcPr>
          <w:p w14:paraId="58CAA72C" w14:textId="77777777" w:rsidR="00151F5B" w:rsidRPr="005A2BEF" w:rsidRDefault="00151F5B" w:rsidP="000170D3">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vAlign w:val="center"/>
          </w:tcPr>
          <w:p w14:paraId="717C15ED" w14:textId="77777777" w:rsidR="00151F5B" w:rsidRPr="005A2BEF" w:rsidRDefault="00151F5B" w:rsidP="000170D3">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vAlign w:val="center"/>
          </w:tcPr>
          <w:p w14:paraId="40622839" w14:textId="77777777" w:rsidR="00151F5B" w:rsidRPr="005A2BEF" w:rsidRDefault="00151F5B" w:rsidP="000170D3">
            <w:pPr>
              <w:jc w:val="center"/>
              <w:rPr>
                <w:rFonts w:ascii="Calibri" w:eastAsia="Microsoft YaHei" w:hAnsi="Calibri" w:cs="Calibri"/>
                <w:kern w:val="0"/>
                <w:sz w:val="18"/>
                <w:szCs w:val="18"/>
              </w:rPr>
            </w:pPr>
          </w:p>
        </w:tc>
        <w:tc>
          <w:tcPr>
            <w:tcW w:w="249" w:type="pct"/>
            <w:tcBorders>
              <w:top w:val="nil"/>
              <w:left w:val="nil"/>
              <w:bottom w:val="nil"/>
              <w:right w:val="nil"/>
            </w:tcBorders>
            <w:vAlign w:val="center"/>
          </w:tcPr>
          <w:p w14:paraId="10ADE7C1" w14:textId="77777777" w:rsidR="00151F5B" w:rsidRPr="005A2BEF" w:rsidRDefault="00151F5B" w:rsidP="000170D3">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vAlign w:val="center"/>
          </w:tcPr>
          <w:p w14:paraId="7AA090CE" w14:textId="77777777" w:rsidR="00151F5B" w:rsidRPr="005A2BEF" w:rsidRDefault="00151F5B" w:rsidP="000170D3">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vAlign w:val="center"/>
          </w:tcPr>
          <w:p w14:paraId="7CE029CA" w14:textId="77777777" w:rsidR="00151F5B" w:rsidRPr="005A2BEF" w:rsidRDefault="00151F5B" w:rsidP="000170D3">
            <w:pPr>
              <w:jc w:val="center"/>
              <w:rPr>
                <w:rFonts w:ascii="Calibri" w:eastAsia="Microsoft YaHei" w:hAnsi="Calibri" w:cs="Calibri"/>
                <w:kern w:val="0"/>
                <w:sz w:val="18"/>
                <w:szCs w:val="18"/>
              </w:rPr>
            </w:pPr>
          </w:p>
        </w:tc>
        <w:tc>
          <w:tcPr>
            <w:tcW w:w="235" w:type="pct"/>
            <w:tcBorders>
              <w:top w:val="nil"/>
              <w:left w:val="nil"/>
              <w:bottom w:val="nil"/>
              <w:right w:val="nil"/>
            </w:tcBorders>
            <w:vAlign w:val="center"/>
          </w:tcPr>
          <w:p w14:paraId="3EB02D6F" w14:textId="77777777" w:rsidR="00151F5B" w:rsidRPr="005A2BEF" w:rsidRDefault="00151F5B" w:rsidP="000170D3">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vAlign w:val="center"/>
          </w:tcPr>
          <w:p w14:paraId="07CBC954" w14:textId="77777777" w:rsidR="00151F5B" w:rsidRPr="005A2BEF" w:rsidRDefault="00151F5B" w:rsidP="000170D3">
            <w:pPr>
              <w:jc w:val="center"/>
              <w:rPr>
                <w:rFonts w:ascii="Calibri" w:eastAsia="Microsoft YaHei" w:hAnsi="Calibri" w:cs="Calibri"/>
                <w:kern w:val="0"/>
                <w:sz w:val="18"/>
                <w:szCs w:val="18"/>
              </w:rPr>
            </w:pPr>
          </w:p>
        </w:tc>
        <w:tc>
          <w:tcPr>
            <w:tcW w:w="279" w:type="pct"/>
            <w:tcBorders>
              <w:top w:val="nil"/>
              <w:left w:val="nil"/>
              <w:bottom w:val="nil"/>
              <w:right w:val="nil"/>
            </w:tcBorders>
            <w:shd w:val="clear" w:color="auto" w:fill="auto"/>
            <w:noWrap/>
            <w:vAlign w:val="center"/>
          </w:tcPr>
          <w:p w14:paraId="2FF7525D" w14:textId="77777777" w:rsidR="00151F5B" w:rsidRPr="005A2BEF" w:rsidRDefault="00151F5B" w:rsidP="000170D3">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3E1F9220" w14:textId="77777777" w:rsidR="00151F5B" w:rsidRPr="005A2BEF" w:rsidRDefault="00151F5B" w:rsidP="000170D3">
            <w:pPr>
              <w:jc w:val="center"/>
              <w:rPr>
                <w:rFonts w:ascii="Calibri" w:eastAsia="Microsoft YaHei" w:hAnsi="Calibri" w:cs="Calibri"/>
                <w:kern w:val="0"/>
                <w:sz w:val="18"/>
                <w:szCs w:val="18"/>
              </w:rPr>
            </w:pPr>
          </w:p>
        </w:tc>
      </w:tr>
      <w:tr w:rsidR="00A40845" w:rsidRPr="005A2BEF" w14:paraId="5E5AD24D" w14:textId="77777777" w:rsidTr="00A40845">
        <w:trPr>
          <w:trHeight w:val="319"/>
          <w:jc w:val="center"/>
        </w:trPr>
        <w:tc>
          <w:tcPr>
            <w:tcW w:w="253" w:type="pct"/>
            <w:tcBorders>
              <w:top w:val="single" w:sz="4" w:space="0" w:color="auto"/>
              <w:left w:val="single" w:sz="4" w:space="0" w:color="auto"/>
              <w:bottom w:val="single" w:sz="4" w:space="0" w:color="auto"/>
              <w:right w:val="single" w:sz="4" w:space="0" w:color="auto"/>
            </w:tcBorders>
            <w:shd w:val="clear" w:color="auto" w:fill="auto"/>
            <w:noWrap/>
          </w:tcPr>
          <w:p w14:paraId="137C4FB0" w14:textId="77777777" w:rsidR="00A40845" w:rsidRPr="005A2BEF" w:rsidRDefault="00A40845" w:rsidP="00A40845">
            <w:pPr>
              <w:jc w:val="center"/>
              <w:rPr>
                <w:rFonts w:ascii="Calibri" w:hAnsi="Calibri" w:cs="Calibri"/>
                <w:sz w:val="18"/>
                <w:szCs w:val="18"/>
              </w:rPr>
            </w:pPr>
            <w:r w:rsidRPr="005A2BEF">
              <w:rPr>
                <w:rFonts w:ascii="Calibri" w:hAnsi="Calibri" w:cs="Calibri"/>
                <w:sz w:val="18"/>
                <w:szCs w:val="18"/>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2309D9AC"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21.3</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4BF060F1"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12.7</w:t>
            </w:r>
          </w:p>
        </w:tc>
        <w:tc>
          <w:tcPr>
            <w:tcW w:w="235" w:type="pct"/>
            <w:tcBorders>
              <w:top w:val="single" w:sz="4" w:space="0" w:color="auto"/>
              <w:left w:val="single" w:sz="4" w:space="0" w:color="auto"/>
              <w:bottom w:val="single" w:sz="4" w:space="0" w:color="auto"/>
              <w:right w:val="single" w:sz="4" w:space="0" w:color="auto"/>
            </w:tcBorders>
          </w:tcPr>
          <w:p w14:paraId="5FC3E600"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1.7</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795B6FC7"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11.3</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43DC2712"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9.8</w:t>
            </w:r>
          </w:p>
        </w:tc>
        <w:tc>
          <w:tcPr>
            <w:tcW w:w="249" w:type="pct"/>
            <w:tcBorders>
              <w:top w:val="single" w:sz="4" w:space="0" w:color="auto"/>
              <w:left w:val="single" w:sz="4" w:space="0" w:color="auto"/>
              <w:bottom w:val="single" w:sz="4" w:space="0" w:color="auto"/>
              <w:right w:val="single" w:sz="4" w:space="0" w:color="auto"/>
            </w:tcBorders>
          </w:tcPr>
          <w:p w14:paraId="6FD3A817"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1.1</w:t>
            </w:r>
          </w:p>
        </w:tc>
        <w:tc>
          <w:tcPr>
            <w:tcW w:w="276" w:type="pct"/>
            <w:tcBorders>
              <w:top w:val="nil"/>
              <w:left w:val="single" w:sz="4" w:space="0" w:color="auto"/>
              <w:bottom w:val="nil"/>
              <w:right w:val="nil"/>
            </w:tcBorders>
            <w:shd w:val="clear" w:color="auto" w:fill="auto"/>
            <w:noWrap/>
            <w:vAlign w:val="center"/>
          </w:tcPr>
          <w:p w14:paraId="25E4704B" w14:textId="77777777" w:rsidR="00A40845" w:rsidRPr="005A2BEF" w:rsidRDefault="00A40845" w:rsidP="00A40845">
            <w:pPr>
              <w:jc w:val="center"/>
              <w:rPr>
                <w:rFonts w:ascii="Calibri" w:eastAsia="Microsoft YaHei" w:hAnsi="Calibri" w:cs="Calibri"/>
                <w:kern w:val="0"/>
                <w:sz w:val="18"/>
                <w:szCs w:val="18"/>
              </w:rPr>
            </w:pPr>
          </w:p>
        </w:tc>
        <w:tc>
          <w:tcPr>
            <w:tcW w:w="276" w:type="pct"/>
            <w:tcBorders>
              <w:top w:val="nil"/>
              <w:left w:val="nil"/>
              <w:bottom w:val="nil"/>
              <w:right w:val="nil"/>
            </w:tcBorders>
            <w:shd w:val="clear" w:color="auto" w:fill="auto"/>
            <w:noWrap/>
            <w:vAlign w:val="center"/>
          </w:tcPr>
          <w:p w14:paraId="47B4C37D" w14:textId="77777777" w:rsidR="00A40845" w:rsidRPr="005A2BEF" w:rsidRDefault="00A40845" w:rsidP="00A40845">
            <w:pPr>
              <w:jc w:val="center"/>
              <w:rPr>
                <w:rFonts w:ascii="Calibri" w:eastAsia="Microsoft YaHei" w:hAnsi="Calibri" w:cs="Calibri"/>
                <w:kern w:val="0"/>
                <w:sz w:val="18"/>
                <w:szCs w:val="18"/>
              </w:rPr>
            </w:pPr>
          </w:p>
        </w:tc>
        <w:tc>
          <w:tcPr>
            <w:tcW w:w="235" w:type="pct"/>
            <w:tcBorders>
              <w:top w:val="nil"/>
              <w:left w:val="nil"/>
              <w:bottom w:val="nil"/>
              <w:right w:val="nil"/>
            </w:tcBorders>
            <w:vAlign w:val="center"/>
          </w:tcPr>
          <w:p w14:paraId="7CBC6EDE" w14:textId="77777777" w:rsidR="00A40845" w:rsidRPr="005A2BEF" w:rsidRDefault="00A40845" w:rsidP="00A40845">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vAlign w:val="center"/>
          </w:tcPr>
          <w:p w14:paraId="63F64065" w14:textId="77777777" w:rsidR="00A40845" w:rsidRPr="005A2BEF" w:rsidRDefault="00A40845" w:rsidP="00A40845">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vAlign w:val="center"/>
          </w:tcPr>
          <w:p w14:paraId="7911455E" w14:textId="77777777" w:rsidR="00A40845" w:rsidRPr="005A2BEF" w:rsidRDefault="00A40845" w:rsidP="00A40845">
            <w:pPr>
              <w:jc w:val="center"/>
              <w:rPr>
                <w:rFonts w:ascii="Calibri" w:eastAsia="Microsoft YaHei" w:hAnsi="Calibri" w:cs="Calibri"/>
                <w:kern w:val="0"/>
                <w:sz w:val="18"/>
                <w:szCs w:val="18"/>
              </w:rPr>
            </w:pPr>
          </w:p>
        </w:tc>
        <w:tc>
          <w:tcPr>
            <w:tcW w:w="249" w:type="pct"/>
            <w:tcBorders>
              <w:top w:val="nil"/>
              <w:left w:val="nil"/>
              <w:bottom w:val="nil"/>
              <w:right w:val="nil"/>
            </w:tcBorders>
            <w:vAlign w:val="center"/>
          </w:tcPr>
          <w:p w14:paraId="269F2FD2" w14:textId="77777777" w:rsidR="00A40845" w:rsidRPr="005A2BEF" w:rsidRDefault="00A40845" w:rsidP="00A40845">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vAlign w:val="center"/>
          </w:tcPr>
          <w:p w14:paraId="43FA4AC1" w14:textId="77777777" w:rsidR="00A40845" w:rsidRPr="005A2BEF" w:rsidRDefault="00A40845" w:rsidP="00A40845">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vAlign w:val="center"/>
          </w:tcPr>
          <w:p w14:paraId="7412A22E" w14:textId="77777777" w:rsidR="00A40845" w:rsidRPr="005A2BEF" w:rsidRDefault="00A40845" w:rsidP="00A40845">
            <w:pPr>
              <w:jc w:val="center"/>
              <w:rPr>
                <w:rFonts w:ascii="Calibri" w:eastAsia="Microsoft YaHei" w:hAnsi="Calibri" w:cs="Calibri"/>
                <w:kern w:val="0"/>
                <w:sz w:val="18"/>
                <w:szCs w:val="18"/>
              </w:rPr>
            </w:pPr>
          </w:p>
        </w:tc>
        <w:tc>
          <w:tcPr>
            <w:tcW w:w="235" w:type="pct"/>
            <w:tcBorders>
              <w:top w:val="nil"/>
              <w:left w:val="nil"/>
              <w:bottom w:val="nil"/>
              <w:right w:val="nil"/>
            </w:tcBorders>
            <w:vAlign w:val="center"/>
          </w:tcPr>
          <w:p w14:paraId="09E4B746" w14:textId="77777777" w:rsidR="00A40845" w:rsidRPr="005A2BEF" w:rsidRDefault="00A40845" w:rsidP="00A40845">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vAlign w:val="center"/>
          </w:tcPr>
          <w:p w14:paraId="2657B5F3" w14:textId="77777777" w:rsidR="00A40845" w:rsidRPr="005A2BEF" w:rsidRDefault="00A40845" w:rsidP="00A40845">
            <w:pPr>
              <w:jc w:val="center"/>
              <w:rPr>
                <w:rFonts w:ascii="Calibri" w:eastAsia="Microsoft YaHei" w:hAnsi="Calibri" w:cs="Calibri"/>
                <w:kern w:val="0"/>
                <w:sz w:val="18"/>
                <w:szCs w:val="18"/>
              </w:rPr>
            </w:pPr>
          </w:p>
        </w:tc>
        <w:tc>
          <w:tcPr>
            <w:tcW w:w="279" w:type="pct"/>
            <w:tcBorders>
              <w:top w:val="nil"/>
              <w:left w:val="nil"/>
              <w:bottom w:val="nil"/>
              <w:right w:val="nil"/>
            </w:tcBorders>
            <w:shd w:val="clear" w:color="auto" w:fill="auto"/>
            <w:noWrap/>
            <w:vAlign w:val="center"/>
          </w:tcPr>
          <w:p w14:paraId="0DEBE3A0" w14:textId="77777777" w:rsidR="00A40845" w:rsidRPr="005A2BEF" w:rsidRDefault="00A40845" w:rsidP="00A40845">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2D883B61" w14:textId="77777777" w:rsidR="00A40845" w:rsidRPr="005A2BEF" w:rsidRDefault="00A40845" w:rsidP="00A40845">
            <w:pPr>
              <w:jc w:val="center"/>
              <w:rPr>
                <w:rFonts w:ascii="Calibri" w:eastAsia="Microsoft YaHei" w:hAnsi="Calibri" w:cs="Calibri"/>
                <w:kern w:val="0"/>
                <w:sz w:val="18"/>
                <w:szCs w:val="18"/>
              </w:rPr>
            </w:pPr>
          </w:p>
        </w:tc>
      </w:tr>
      <w:tr w:rsidR="00A40845" w:rsidRPr="005A2BEF" w14:paraId="709D05B4" w14:textId="77777777" w:rsidTr="00A40845">
        <w:trPr>
          <w:trHeight w:val="319"/>
          <w:jc w:val="center"/>
        </w:trPr>
        <w:tc>
          <w:tcPr>
            <w:tcW w:w="253" w:type="pct"/>
            <w:tcBorders>
              <w:top w:val="single" w:sz="4" w:space="0" w:color="auto"/>
              <w:left w:val="single" w:sz="4" w:space="0" w:color="auto"/>
              <w:bottom w:val="single" w:sz="4" w:space="0" w:color="auto"/>
              <w:right w:val="single" w:sz="4" w:space="0" w:color="auto"/>
            </w:tcBorders>
            <w:shd w:val="clear" w:color="auto" w:fill="auto"/>
            <w:noWrap/>
          </w:tcPr>
          <w:p w14:paraId="5D42BA8C" w14:textId="77777777" w:rsidR="00A40845" w:rsidRPr="005A2BEF" w:rsidRDefault="00A40845" w:rsidP="00A40845">
            <w:pPr>
              <w:jc w:val="center"/>
              <w:rPr>
                <w:rFonts w:ascii="Calibri" w:hAnsi="Calibri" w:cs="Calibri"/>
                <w:sz w:val="18"/>
                <w:szCs w:val="18"/>
              </w:rPr>
            </w:pPr>
            <w:r w:rsidRPr="005A2BEF">
              <w:rPr>
                <w:rFonts w:ascii="Calibri" w:hAnsi="Calibri" w:cs="Calibri"/>
                <w:sz w:val="18"/>
                <w:szCs w:val="18"/>
              </w:rPr>
              <w:t>5</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63FB803F"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24.1</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4273E699"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13.4</w:t>
            </w:r>
          </w:p>
        </w:tc>
        <w:tc>
          <w:tcPr>
            <w:tcW w:w="235" w:type="pct"/>
            <w:tcBorders>
              <w:top w:val="single" w:sz="4" w:space="0" w:color="auto"/>
              <w:left w:val="single" w:sz="4" w:space="0" w:color="auto"/>
              <w:bottom w:val="single" w:sz="4" w:space="0" w:color="auto"/>
              <w:right w:val="single" w:sz="4" w:space="0" w:color="auto"/>
            </w:tcBorders>
          </w:tcPr>
          <w:p w14:paraId="73626321"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1.8</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2081EA3E"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12.7</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33040CBD"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10.4</w:t>
            </w:r>
          </w:p>
        </w:tc>
        <w:tc>
          <w:tcPr>
            <w:tcW w:w="249" w:type="pct"/>
            <w:tcBorders>
              <w:top w:val="single" w:sz="4" w:space="0" w:color="auto"/>
              <w:left w:val="single" w:sz="4" w:space="0" w:color="auto"/>
              <w:bottom w:val="single" w:sz="4" w:space="0" w:color="auto"/>
              <w:right w:val="single" w:sz="4" w:space="0" w:color="auto"/>
            </w:tcBorders>
          </w:tcPr>
          <w:p w14:paraId="3D697BB0"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1.2</w:t>
            </w:r>
          </w:p>
        </w:tc>
        <w:tc>
          <w:tcPr>
            <w:tcW w:w="276" w:type="pct"/>
            <w:tcBorders>
              <w:top w:val="nil"/>
              <w:left w:val="single" w:sz="4" w:space="0" w:color="auto"/>
              <w:bottom w:val="nil"/>
              <w:right w:val="nil"/>
            </w:tcBorders>
            <w:shd w:val="clear" w:color="auto" w:fill="auto"/>
            <w:noWrap/>
            <w:vAlign w:val="center"/>
          </w:tcPr>
          <w:p w14:paraId="12BADE4A" w14:textId="77777777" w:rsidR="00A40845" w:rsidRPr="005A2BEF" w:rsidRDefault="00A40845" w:rsidP="00A40845">
            <w:pPr>
              <w:jc w:val="center"/>
              <w:rPr>
                <w:rFonts w:ascii="Calibri" w:eastAsia="Microsoft YaHei" w:hAnsi="Calibri" w:cs="Calibri"/>
                <w:kern w:val="0"/>
                <w:sz w:val="18"/>
                <w:szCs w:val="18"/>
              </w:rPr>
            </w:pPr>
          </w:p>
        </w:tc>
        <w:tc>
          <w:tcPr>
            <w:tcW w:w="276" w:type="pct"/>
            <w:tcBorders>
              <w:top w:val="nil"/>
              <w:left w:val="nil"/>
              <w:bottom w:val="nil"/>
              <w:right w:val="nil"/>
            </w:tcBorders>
            <w:shd w:val="clear" w:color="auto" w:fill="auto"/>
            <w:noWrap/>
            <w:vAlign w:val="center"/>
          </w:tcPr>
          <w:p w14:paraId="25EE7E13" w14:textId="77777777" w:rsidR="00A40845" w:rsidRPr="005A2BEF" w:rsidRDefault="00A40845" w:rsidP="00A40845">
            <w:pPr>
              <w:jc w:val="center"/>
              <w:rPr>
                <w:rFonts w:ascii="Calibri" w:eastAsia="Microsoft YaHei" w:hAnsi="Calibri" w:cs="Calibri"/>
                <w:kern w:val="0"/>
                <w:sz w:val="18"/>
                <w:szCs w:val="18"/>
              </w:rPr>
            </w:pPr>
          </w:p>
        </w:tc>
        <w:tc>
          <w:tcPr>
            <w:tcW w:w="235" w:type="pct"/>
            <w:tcBorders>
              <w:top w:val="nil"/>
              <w:left w:val="nil"/>
              <w:bottom w:val="nil"/>
              <w:right w:val="nil"/>
            </w:tcBorders>
            <w:vAlign w:val="center"/>
          </w:tcPr>
          <w:p w14:paraId="4967536D" w14:textId="77777777" w:rsidR="00A40845" w:rsidRPr="005A2BEF" w:rsidRDefault="00A40845" w:rsidP="00A40845">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vAlign w:val="center"/>
          </w:tcPr>
          <w:p w14:paraId="1BF8631A" w14:textId="77777777" w:rsidR="00A40845" w:rsidRPr="005A2BEF" w:rsidRDefault="00A40845" w:rsidP="00A40845">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vAlign w:val="center"/>
          </w:tcPr>
          <w:p w14:paraId="22FEA281" w14:textId="77777777" w:rsidR="00A40845" w:rsidRPr="005A2BEF" w:rsidRDefault="00A40845" w:rsidP="00A40845">
            <w:pPr>
              <w:jc w:val="center"/>
              <w:rPr>
                <w:rFonts w:ascii="Calibri" w:eastAsia="Microsoft YaHei" w:hAnsi="Calibri" w:cs="Calibri"/>
                <w:kern w:val="0"/>
                <w:sz w:val="18"/>
                <w:szCs w:val="18"/>
              </w:rPr>
            </w:pPr>
          </w:p>
        </w:tc>
        <w:tc>
          <w:tcPr>
            <w:tcW w:w="249" w:type="pct"/>
            <w:tcBorders>
              <w:top w:val="nil"/>
              <w:left w:val="nil"/>
              <w:bottom w:val="nil"/>
              <w:right w:val="nil"/>
            </w:tcBorders>
            <w:vAlign w:val="center"/>
          </w:tcPr>
          <w:p w14:paraId="1DAD0256" w14:textId="77777777" w:rsidR="00A40845" w:rsidRPr="005A2BEF" w:rsidRDefault="00A40845" w:rsidP="00A40845">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vAlign w:val="center"/>
          </w:tcPr>
          <w:p w14:paraId="113F5E0F" w14:textId="77777777" w:rsidR="00A40845" w:rsidRPr="005A2BEF" w:rsidRDefault="00A40845" w:rsidP="00A40845">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vAlign w:val="center"/>
          </w:tcPr>
          <w:p w14:paraId="47081D7F" w14:textId="77777777" w:rsidR="00A40845" w:rsidRPr="005A2BEF" w:rsidRDefault="00A40845" w:rsidP="00A40845">
            <w:pPr>
              <w:jc w:val="center"/>
              <w:rPr>
                <w:rFonts w:ascii="Calibri" w:eastAsia="Microsoft YaHei" w:hAnsi="Calibri" w:cs="Calibri"/>
                <w:kern w:val="0"/>
                <w:sz w:val="18"/>
                <w:szCs w:val="18"/>
              </w:rPr>
            </w:pPr>
          </w:p>
        </w:tc>
        <w:tc>
          <w:tcPr>
            <w:tcW w:w="235" w:type="pct"/>
            <w:tcBorders>
              <w:top w:val="nil"/>
              <w:left w:val="nil"/>
              <w:bottom w:val="nil"/>
              <w:right w:val="nil"/>
            </w:tcBorders>
            <w:vAlign w:val="center"/>
          </w:tcPr>
          <w:p w14:paraId="1D6065E2" w14:textId="77777777" w:rsidR="00A40845" w:rsidRPr="005A2BEF" w:rsidRDefault="00A40845" w:rsidP="00A40845">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vAlign w:val="center"/>
          </w:tcPr>
          <w:p w14:paraId="1631534A" w14:textId="77777777" w:rsidR="00A40845" w:rsidRPr="005A2BEF" w:rsidRDefault="00A40845" w:rsidP="00A40845">
            <w:pPr>
              <w:jc w:val="center"/>
              <w:rPr>
                <w:rFonts w:ascii="Calibri" w:eastAsia="Microsoft YaHei" w:hAnsi="Calibri" w:cs="Calibri"/>
                <w:kern w:val="0"/>
                <w:sz w:val="18"/>
                <w:szCs w:val="18"/>
              </w:rPr>
            </w:pPr>
          </w:p>
        </w:tc>
        <w:tc>
          <w:tcPr>
            <w:tcW w:w="279" w:type="pct"/>
            <w:tcBorders>
              <w:top w:val="nil"/>
              <w:left w:val="nil"/>
              <w:bottom w:val="nil"/>
              <w:right w:val="nil"/>
            </w:tcBorders>
            <w:shd w:val="clear" w:color="auto" w:fill="auto"/>
            <w:noWrap/>
            <w:vAlign w:val="center"/>
          </w:tcPr>
          <w:p w14:paraId="7D54FC98" w14:textId="77777777" w:rsidR="00A40845" w:rsidRPr="005A2BEF" w:rsidRDefault="00A40845" w:rsidP="00A40845">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406B54B2" w14:textId="77777777" w:rsidR="00A40845" w:rsidRPr="005A2BEF" w:rsidRDefault="00A40845" w:rsidP="00A40845">
            <w:pPr>
              <w:jc w:val="center"/>
              <w:rPr>
                <w:rFonts w:ascii="Calibri" w:eastAsia="Microsoft YaHei" w:hAnsi="Calibri" w:cs="Calibri"/>
                <w:kern w:val="0"/>
                <w:sz w:val="18"/>
                <w:szCs w:val="18"/>
              </w:rPr>
            </w:pPr>
          </w:p>
        </w:tc>
      </w:tr>
      <w:tr w:rsidR="00A40845" w:rsidRPr="005A2BEF" w14:paraId="0C42C75E" w14:textId="77777777" w:rsidTr="00A40845">
        <w:trPr>
          <w:trHeight w:val="319"/>
          <w:jc w:val="center"/>
        </w:trPr>
        <w:tc>
          <w:tcPr>
            <w:tcW w:w="253" w:type="pct"/>
            <w:tcBorders>
              <w:top w:val="single" w:sz="4" w:space="0" w:color="auto"/>
              <w:left w:val="single" w:sz="4" w:space="0" w:color="auto"/>
              <w:bottom w:val="single" w:sz="4" w:space="0" w:color="auto"/>
              <w:right w:val="single" w:sz="4" w:space="0" w:color="auto"/>
            </w:tcBorders>
            <w:shd w:val="clear" w:color="auto" w:fill="auto"/>
            <w:noWrap/>
          </w:tcPr>
          <w:p w14:paraId="52F0D0D0" w14:textId="77777777" w:rsidR="00A40845" w:rsidRPr="005A2BEF" w:rsidRDefault="00A40845" w:rsidP="00A40845">
            <w:pPr>
              <w:jc w:val="center"/>
              <w:rPr>
                <w:rFonts w:ascii="Calibri" w:hAnsi="Calibri" w:cs="Calibri"/>
                <w:sz w:val="18"/>
                <w:szCs w:val="18"/>
              </w:rPr>
            </w:pPr>
            <w:r w:rsidRPr="005A2BEF">
              <w:rPr>
                <w:rFonts w:ascii="Calibri" w:hAnsi="Calibri" w:cs="Calibri"/>
                <w:sz w:val="18"/>
                <w:szCs w:val="18"/>
              </w:rPr>
              <w:t>7</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7B87904E"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27.4</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1AB7EAE3"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14.1</w:t>
            </w:r>
          </w:p>
        </w:tc>
        <w:tc>
          <w:tcPr>
            <w:tcW w:w="235" w:type="pct"/>
            <w:tcBorders>
              <w:top w:val="single" w:sz="4" w:space="0" w:color="auto"/>
              <w:left w:val="single" w:sz="4" w:space="0" w:color="auto"/>
              <w:bottom w:val="single" w:sz="4" w:space="0" w:color="auto"/>
              <w:right w:val="single" w:sz="4" w:space="0" w:color="auto"/>
            </w:tcBorders>
          </w:tcPr>
          <w:p w14:paraId="1CBAC555"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1.9</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44311091"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14.5</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2955577B"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10.4</w:t>
            </w:r>
          </w:p>
        </w:tc>
        <w:tc>
          <w:tcPr>
            <w:tcW w:w="249" w:type="pct"/>
            <w:tcBorders>
              <w:top w:val="single" w:sz="4" w:space="0" w:color="auto"/>
              <w:left w:val="single" w:sz="4" w:space="0" w:color="auto"/>
              <w:bottom w:val="single" w:sz="4" w:space="0" w:color="auto"/>
              <w:right w:val="single" w:sz="4" w:space="0" w:color="auto"/>
            </w:tcBorders>
          </w:tcPr>
          <w:p w14:paraId="4A09C421"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1.4</w:t>
            </w:r>
          </w:p>
        </w:tc>
        <w:tc>
          <w:tcPr>
            <w:tcW w:w="276" w:type="pct"/>
            <w:tcBorders>
              <w:top w:val="nil"/>
              <w:left w:val="single" w:sz="4" w:space="0" w:color="auto"/>
              <w:bottom w:val="nil"/>
              <w:right w:val="nil"/>
            </w:tcBorders>
            <w:shd w:val="clear" w:color="auto" w:fill="auto"/>
            <w:noWrap/>
            <w:vAlign w:val="center"/>
          </w:tcPr>
          <w:p w14:paraId="73B5F389" w14:textId="77777777" w:rsidR="00A40845" w:rsidRPr="005A2BEF" w:rsidRDefault="00A40845" w:rsidP="00A40845">
            <w:pPr>
              <w:jc w:val="center"/>
              <w:rPr>
                <w:rFonts w:ascii="Calibri" w:eastAsia="Microsoft YaHei" w:hAnsi="Calibri" w:cs="Calibri"/>
                <w:kern w:val="0"/>
                <w:sz w:val="18"/>
                <w:szCs w:val="18"/>
              </w:rPr>
            </w:pPr>
          </w:p>
        </w:tc>
        <w:tc>
          <w:tcPr>
            <w:tcW w:w="276" w:type="pct"/>
            <w:tcBorders>
              <w:top w:val="nil"/>
              <w:left w:val="nil"/>
              <w:bottom w:val="nil"/>
              <w:right w:val="nil"/>
            </w:tcBorders>
            <w:shd w:val="clear" w:color="auto" w:fill="auto"/>
            <w:noWrap/>
            <w:vAlign w:val="center"/>
          </w:tcPr>
          <w:p w14:paraId="264CCEE6" w14:textId="77777777" w:rsidR="00A40845" w:rsidRPr="005A2BEF" w:rsidRDefault="00A40845" w:rsidP="00A40845">
            <w:pPr>
              <w:jc w:val="center"/>
              <w:rPr>
                <w:rFonts w:ascii="Calibri" w:eastAsia="Microsoft YaHei" w:hAnsi="Calibri" w:cs="Calibri"/>
                <w:kern w:val="0"/>
                <w:sz w:val="18"/>
                <w:szCs w:val="18"/>
              </w:rPr>
            </w:pPr>
          </w:p>
        </w:tc>
        <w:tc>
          <w:tcPr>
            <w:tcW w:w="235" w:type="pct"/>
            <w:tcBorders>
              <w:top w:val="nil"/>
              <w:left w:val="nil"/>
              <w:bottom w:val="nil"/>
              <w:right w:val="nil"/>
            </w:tcBorders>
            <w:vAlign w:val="center"/>
          </w:tcPr>
          <w:p w14:paraId="6BAA1868" w14:textId="77777777" w:rsidR="00A40845" w:rsidRPr="005A2BEF" w:rsidRDefault="00A40845" w:rsidP="00A40845">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vAlign w:val="center"/>
          </w:tcPr>
          <w:p w14:paraId="7777393A" w14:textId="77777777" w:rsidR="00A40845" w:rsidRPr="005A2BEF" w:rsidRDefault="00A40845" w:rsidP="00A40845">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vAlign w:val="center"/>
          </w:tcPr>
          <w:p w14:paraId="33DB5231" w14:textId="77777777" w:rsidR="00A40845" w:rsidRPr="005A2BEF" w:rsidRDefault="00A40845" w:rsidP="00A40845">
            <w:pPr>
              <w:jc w:val="center"/>
              <w:rPr>
                <w:rFonts w:ascii="Calibri" w:eastAsia="Microsoft YaHei" w:hAnsi="Calibri" w:cs="Calibri"/>
                <w:kern w:val="0"/>
                <w:sz w:val="18"/>
                <w:szCs w:val="18"/>
              </w:rPr>
            </w:pPr>
          </w:p>
        </w:tc>
        <w:tc>
          <w:tcPr>
            <w:tcW w:w="249" w:type="pct"/>
            <w:tcBorders>
              <w:top w:val="nil"/>
              <w:left w:val="nil"/>
              <w:bottom w:val="nil"/>
              <w:right w:val="nil"/>
            </w:tcBorders>
            <w:vAlign w:val="center"/>
          </w:tcPr>
          <w:p w14:paraId="7FECFFD5" w14:textId="77777777" w:rsidR="00A40845" w:rsidRPr="005A2BEF" w:rsidRDefault="00A40845" w:rsidP="00A40845">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vAlign w:val="center"/>
          </w:tcPr>
          <w:p w14:paraId="421F8D02" w14:textId="77777777" w:rsidR="00A40845" w:rsidRPr="005A2BEF" w:rsidRDefault="00A40845" w:rsidP="00A40845">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vAlign w:val="center"/>
          </w:tcPr>
          <w:p w14:paraId="4F715EAA" w14:textId="77777777" w:rsidR="00A40845" w:rsidRPr="005A2BEF" w:rsidRDefault="00A40845" w:rsidP="00A40845">
            <w:pPr>
              <w:jc w:val="center"/>
              <w:rPr>
                <w:rFonts w:ascii="Calibri" w:eastAsia="Microsoft YaHei" w:hAnsi="Calibri" w:cs="Calibri"/>
                <w:kern w:val="0"/>
                <w:sz w:val="18"/>
                <w:szCs w:val="18"/>
              </w:rPr>
            </w:pPr>
          </w:p>
        </w:tc>
        <w:tc>
          <w:tcPr>
            <w:tcW w:w="235" w:type="pct"/>
            <w:tcBorders>
              <w:top w:val="nil"/>
              <w:left w:val="nil"/>
              <w:bottom w:val="nil"/>
              <w:right w:val="nil"/>
            </w:tcBorders>
            <w:vAlign w:val="center"/>
          </w:tcPr>
          <w:p w14:paraId="4B4990E6" w14:textId="77777777" w:rsidR="00A40845" w:rsidRPr="005A2BEF" w:rsidRDefault="00A40845" w:rsidP="00A40845">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vAlign w:val="center"/>
          </w:tcPr>
          <w:p w14:paraId="6048AC08" w14:textId="77777777" w:rsidR="00A40845" w:rsidRPr="005A2BEF" w:rsidRDefault="00A40845" w:rsidP="00A40845">
            <w:pPr>
              <w:jc w:val="center"/>
              <w:rPr>
                <w:rFonts w:ascii="Calibri" w:eastAsia="Microsoft YaHei" w:hAnsi="Calibri" w:cs="Calibri"/>
                <w:kern w:val="0"/>
                <w:sz w:val="18"/>
                <w:szCs w:val="18"/>
              </w:rPr>
            </w:pPr>
          </w:p>
        </w:tc>
        <w:tc>
          <w:tcPr>
            <w:tcW w:w="279" w:type="pct"/>
            <w:tcBorders>
              <w:top w:val="nil"/>
              <w:left w:val="nil"/>
              <w:bottom w:val="nil"/>
              <w:right w:val="nil"/>
            </w:tcBorders>
            <w:shd w:val="clear" w:color="auto" w:fill="auto"/>
            <w:noWrap/>
            <w:vAlign w:val="center"/>
          </w:tcPr>
          <w:p w14:paraId="5EFC9EFF" w14:textId="77777777" w:rsidR="00A40845" w:rsidRPr="005A2BEF" w:rsidRDefault="00A40845" w:rsidP="00A40845">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1C6C92A7" w14:textId="77777777" w:rsidR="00A40845" w:rsidRPr="005A2BEF" w:rsidRDefault="00A40845" w:rsidP="00A40845">
            <w:pPr>
              <w:jc w:val="center"/>
              <w:rPr>
                <w:rFonts w:ascii="Calibri" w:eastAsia="Microsoft YaHei" w:hAnsi="Calibri" w:cs="Calibri"/>
                <w:kern w:val="0"/>
                <w:sz w:val="18"/>
                <w:szCs w:val="18"/>
              </w:rPr>
            </w:pPr>
          </w:p>
        </w:tc>
      </w:tr>
      <w:tr w:rsidR="00A40845" w:rsidRPr="005A2BEF" w14:paraId="7D9F21D3" w14:textId="77777777" w:rsidTr="00A40845">
        <w:trPr>
          <w:trHeight w:val="319"/>
          <w:jc w:val="center"/>
        </w:trPr>
        <w:tc>
          <w:tcPr>
            <w:tcW w:w="253" w:type="pct"/>
            <w:tcBorders>
              <w:top w:val="single" w:sz="4" w:space="0" w:color="auto"/>
              <w:left w:val="single" w:sz="4" w:space="0" w:color="auto"/>
              <w:bottom w:val="single" w:sz="4" w:space="0" w:color="auto"/>
              <w:right w:val="single" w:sz="4" w:space="0" w:color="auto"/>
            </w:tcBorders>
            <w:shd w:val="clear" w:color="auto" w:fill="auto"/>
            <w:noWrap/>
          </w:tcPr>
          <w:p w14:paraId="78E72B8D" w14:textId="77777777" w:rsidR="00A40845" w:rsidRPr="005A2BEF" w:rsidRDefault="00A40845" w:rsidP="00A40845">
            <w:pPr>
              <w:jc w:val="center"/>
              <w:rPr>
                <w:rFonts w:ascii="Calibri" w:hAnsi="Calibri" w:cs="Calibri"/>
                <w:sz w:val="18"/>
                <w:szCs w:val="18"/>
              </w:rPr>
            </w:pPr>
            <w:r w:rsidRPr="005A2BEF">
              <w:rPr>
                <w:rFonts w:ascii="Calibri" w:hAnsi="Calibri" w:cs="Calibri"/>
                <w:sz w:val="18"/>
                <w:szCs w:val="18"/>
              </w:rPr>
              <w:t>10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77EA839"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31.2</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3108710B"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14.4</w:t>
            </w:r>
          </w:p>
        </w:tc>
        <w:tc>
          <w:tcPr>
            <w:tcW w:w="235" w:type="pct"/>
            <w:tcBorders>
              <w:top w:val="single" w:sz="4" w:space="0" w:color="auto"/>
              <w:left w:val="single" w:sz="4" w:space="0" w:color="auto"/>
              <w:bottom w:val="single" w:sz="4" w:space="0" w:color="auto"/>
              <w:right w:val="single" w:sz="4" w:space="0" w:color="auto"/>
            </w:tcBorders>
          </w:tcPr>
          <w:p w14:paraId="2BE580C6"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2.2</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1E89F43D"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17.1</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2D6B8681"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10.5</w:t>
            </w:r>
          </w:p>
        </w:tc>
        <w:tc>
          <w:tcPr>
            <w:tcW w:w="249" w:type="pct"/>
            <w:tcBorders>
              <w:top w:val="single" w:sz="4" w:space="0" w:color="auto"/>
              <w:left w:val="single" w:sz="4" w:space="0" w:color="auto"/>
              <w:bottom w:val="single" w:sz="4" w:space="0" w:color="auto"/>
              <w:right w:val="single" w:sz="4" w:space="0" w:color="auto"/>
            </w:tcBorders>
          </w:tcPr>
          <w:p w14:paraId="1113BB23"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1.6</w:t>
            </w:r>
          </w:p>
        </w:tc>
        <w:tc>
          <w:tcPr>
            <w:tcW w:w="276" w:type="pct"/>
            <w:tcBorders>
              <w:top w:val="nil"/>
              <w:left w:val="single" w:sz="4" w:space="0" w:color="auto"/>
              <w:bottom w:val="nil"/>
              <w:right w:val="nil"/>
            </w:tcBorders>
            <w:shd w:val="clear" w:color="auto" w:fill="auto"/>
            <w:noWrap/>
            <w:vAlign w:val="center"/>
          </w:tcPr>
          <w:p w14:paraId="3CFEF100" w14:textId="77777777" w:rsidR="00A40845" w:rsidRPr="005A2BEF" w:rsidRDefault="00A40845" w:rsidP="00A40845">
            <w:pPr>
              <w:jc w:val="center"/>
              <w:rPr>
                <w:rFonts w:ascii="Calibri" w:eastAsia="Microsoft YaHei" w:hAnsi="Calibri" w:cs="Calibri"/>
                <w:kern w:val="0"/>
                <w:sz w:val="18"/>
                <w:szCs w:val="18"/>
              </w:rPr>
            </w:pPr>
          </w:p>
        </w:tc>
        <w:tc>
          <w:tcPr>
            <w:tcW w:w="276" w:type="pct"/>
            <w:tcBorders>
              <w:top w:val="nil"/>
              <w:left w:val="nil"/>
              <w:bottom w:val="nil"/>
              <w:right w:val="nil"/>
            </w:tcBorders>
            <w:shd w:val="clear" w:color="auto" w:fill="auto"/>
            <w:noWrap/>
            <w:vAlign w:val="center"/>
          </w:tcPr>
          <w:p w14:paraId="1B706B30" w14:textId="77777777" w:rsidR="00A40845" w:rsidRPr="005A2BEF" w:rsidRDefault="00A40845" w:rsidP="00A40845">
            <w:pPr>
              <w:jc w:val="center"/>
              <w:rPr>
                <w:rFonts w:ascii="Calibri" w:eastAsia="Microsoft YaHei" w:hAnsi="Calibri" w:cs="Calibri"/>
                <w:kern w:val="0"/>
                <w:sz w:val="18"/>
                <w:szCs w:val="18"/>
              </w:rPr>
            </w:pPr>
          </w:p>
        </w:tc>
        <w:tc>
          <w:tcPr>
            <w:tcW w:w="235" w:type="pct"/>
            <w:tcBorders>
              <w:top w:val="nil"/>
              <w:left w:val="nil"/>
              <w:bottom w:val="nil"/>
              <w:right w:val="nil"/>
            </w:tcBorders>
            <w:vAlign w:val="center"/>
          </w:tcPr>
          <w:p w14:paraId="42CCD047" w14:textId="77777777" w:rsidR="00A40845" w:rsidRPr="005A2BEF" w:rsidRDefault="00A40845" w:rsidP="00A40845">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vAlign w:val="center"/>
          </w:tcPr>
          <w:p w14:paraId="465F0457" w14:textId="77777777" w:rsidR="00A40845" w:rsidRPr="005A2BEF" w:rsidRDefault="00A40845" w:rsidP="00A40845">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vAlign w:val="center"/>
          </w:tcPr>
          <w:p w14:paraId="4636618F" w14:textId="77777777" w:rsidR="00A40845" w:rsidRPr="005A2BEF" w:rsidRDefault="00A40845" w:rsidP="00A40845">
            <w:pPr>
              <w:jc w:val="center"/>
              <w:rPr>
                <w:rFonts w:ascii="Calibri" w:eastAsia="Microsoft YaHei" w:hAnsi="Calibri" w:cs="Calibri"/>
                <w:kern w:val="0"/>
                <w:sz w:val="18"/>
                <w:szCs w:val="18"/>
              </w:rPr>
            </w:pPr>
          </w:p>
        </w:tc>
        <w:tc>
          <w:tcPr>
            <w:tcW w:w="249" w:type="pct"/>
            <w:tcBorders>
              <w:top w:val="nil"/>
              <w:left w:val="nil"/>
              <w:bottom w:val="nil"/>
              <w:right w:val="nil"/>
            </w:tcBorders>
            <w:vAlign w:val="center"/>
          </w:tcPr>
          <w:p w14:paraId="2F4990A1" w14:textId="77777777" w:rsidR="00A40845" w:rsidRPr="005A2BEF" w:rsidRDefault="00A40845" w:rsidP="00A40845">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vAlign w:val="center"/>
          </w:tcPr>
          <w:p w14:paraId="343E369F" w14:textId="77777777" w:rsidR="00A40845" w:rsidRPr="005A2BEF" w:rsidRDefault="00A40845" w:rsidP="00A40845">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vAlign w:val="center"/>
          </w:tcPr>
          <w:p w14:paraId="51C24C33" w14:textId="77777777" w:rsidR="00A40845" w:rsidRPr="005A2BEF" w:rsidRDefault="00A40845" w:rsidP="00A40845">
            <w:pPr>
              <w:jc w:val="center"/>
              <w:rPr>
                <w:rFonts w:ascii="Calibri" w:eastAsia="Microsoft YaHei" w:hAnsi="Calibri" w:cs="Calibri"/>
                <w:kern w:val="0"/>
                <w:sz w:val="18"/>
                <w:szCs w:val="18"/>
              </w:rPr>
            </w:pPr>
          </w:p>
        </w:tc>
        <w:tc>
          <w:tcPr>
            <w:tcW w:w="235" w:type="pct"/>
            <w:tcBorders>
              <w:top w:val="nil"/>
              <w:left w:val="nil"/>
              <w:bottom w:val="nil"/>
              <w:right w:val="nil"/>
            </w:tcBorders>
            <w:vAlign w:val="center"/>
          </w:tcPr>
          <w:p w14:paraId="25F22396" w14:textId="77777777" w:rsidR="00A40845" w:rsidRPr="005A2BEF" w:rsidRDefault="00A40845" w:rsidP="00A40845">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vAlign w:val="center"/>
          </w:tcPr>
          <w:p w14:paraId="554BE9EA" w14:textId="77777777" w:rsidR="00A40845" w:rsidRPr="005A2BEF" w:rsidRDefault="00A40845" w:rsidP="00A40845">
            <w:pPr>
              <w:jc w:val="center"/>
              <w:rPr>
                <w:rFonts w:ascii="Calibri" w:eastAsia="Microsoft YaHei" w:hAnsi="Calibri" w:cs="Calibri"/>
                <w:kern w:val="0"/>
                <w:sz w:val="18"/>
                <w:szCs w:val="18"/>
              </w:rPr>
            </w:pPr>
          </w:p>
        </w:tc>
        <w:tc>
          <w:tcPr>
            <w:tcW w:w="279" w:type="pct"/>
            <w:tcBorders>
              <w:top w:val="nil"/>
              <w:left w:val="nil"/>
              <w:bottom w:val="nil"/>
              <w:right w:val="nil"/>
            </w:tcBorders>
            <w:shd w:val="clear" w:color="auto" w:fill="auto"/>
            <w:noWrap/>
            <w:vAlign w:val="center"/>
          </w:tcPr>
          <w:p w14:paraId="5C59873B" w14:textId="77777777" w:rsidR="00A40845" w:rsidRPr="005A2BEF" w:rsidRDefault="00A40845" w:rsidP="00A40845">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71A5B860" w14:textId="77777777" w:rsidR="00A40845" w:rsidRPr="005A2BEF" w:rsidRDefault="00A40845" w:rsidP="00A40845">
            <w:pPr>
              <w:jc w:val="center"/>
              <w:rPr>
                <w:rFonts w:ascii="Calibri" w:eastAsia="Microsoft YaHei" w:hAnsi="Calibri" w:cs="Calibri"/>
                <w:kern w:val="0"/>
                <w:sz w:val="18"/>
                <w:szCs w:val="18"/>
              </w:rPr>
            </w:pPr>
          </w:p>
        </w:tc>
      </w:tr>
      <w:tr w:rsidR="00A40845" w:rsidRPr="005A2BEF" w14:paraId="740446ED" w14:textId="77777777" w:rsidTr="00A40845">
        <w:trPr>
          <w:trHeight w:val="319"/>
          <w:jc w:val="center"/>
        </w:trPr>
        <w:tc>
          <w:tcPr>
            <w:tcW w:w="253" w:type="pct"/>
            <w:tcBorders>
              <w:top w:val="single" w:sz="4" w:space="0" w:color="auto"/>
              <w:left w:val="single" w:sz="4" w:space="0" w:color="auto"/>
              <w:bottom w:val="single" w:sz="4" w:space="0" w:color="auto"/>
              <w:right w:val="single" w:sz="4" w:space="0" w:color="auto"/>
            </w:tcBorders>
            <w:shd w:val="clear" w:color="auto" w:fill="auto"/>
            <w:noWrap/>
          </w:tcPr>
          <w:p w14:paraId="5CE18BAB" w14:textId="77777777" w:rsidR="00A40845" w:rsidRPr="005A2BEF" w:rsidRDefault="00A40845" w:rsidP="00A40845">
            <w:pPr>
              <w:jc w:val="center"/>
              <w:rPr>
                <w:rFonts w:ascii="Calibri" w:hAnsi="Calibri" w:cs="Calibri"/>
                <w:sz w:val="18"/>
                <w:szCs w:val="18"/>
              </w:rPr>
            </w:pPr>
            <w:r w:rsidRPr="005A2BEF">
              <w:rPr>
                <w:rFonts w:ascii="Calibri" w:hAnsi="Calibri" w:cs="Calibri"/>
                <w:sz w:val="18"/>
                <w:szCs w:val="18"/>
              </w:rPr>
              <w:t>15</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3B80E3D"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33.9</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5707224F"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13.6</w:t>
            </w:r>
          </w:p>
        </w:tc>
        <w:tc>
          <w:tcPr>
            <w:tcW w:w="235" w:type="pct"/>
            <w:tcBorders>
              <w:top w:val="single" w:sz="4" w:space="0" w:color="auto"/>
              <w:left w:val="single" w:sz="4" w:space="0" w:color="auto"/>
              <w:bottom w:val="single" w:sz="4" w:space="0" w:color="auto"/>
              <w:right w:val="single" w:sz="4" w:space="0" w:color="auto"/>
            </w:tcBorders>
          </w:tcPr>
          <w:p w14:paraId="47BC1CF8"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2.5</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16B041FE"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21.3</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02E07655"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10.5</w:t>
            </w:r>
          </w:p>
        </w:tc>
        <w:tc>
          <w:tcPr>
            <w:tcW w:w="249" w:type="pct"/>
            <w:tcBorders>
              <w:top w:val="single" w:sz="4" w:space="0" w:color="auto"/>
              <w:left w:val="single" w:sz="4" w:space="0" w:color="auto"/>
              <w:bottom w:val="single" w:sz="4" w:space="0" w:color="auto"/>
              <w:right w:val="single" w:sz="4" w:space="0" w:color="auto"/>
            </w:tcBorders>
          </w:tcPr>
          <w:p w14:paraId="7828522C"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2.0</w:t>
            </w:r>
          </w:p>
        </w:tc>
        <w:tc>
          <w:tcPr>
            <w:tcW w:w="276" w:type="pct"/>
            <w:tcBorders>
              <w:top w:val="nil"/>
              <w:left w:val="single" w:sz="4" w:space="0" w:color="auto"/>
              <w:bottom w:val="nil"/>
              <w:right w:val="nil"/>
            </w:tcBorders>
            <w:shd w:val="clear" w:color="auto" w:fill="auto"/>
            <w:noWrap/>
            <w:vAlign w:val="center"/>
          </w:tcPr>
          <w:p w14:paraId="3DE56423" w14:textId="77777777" w:rsidR="00A40845" w:rsidRPr="005A2BEF" w:rsidRDefault="00A40845" w:rsidP="00A40845">
            <w:pPr>
              <w:jc w:val="center"/>
              <w:rPr>
                <w:rFonts w:ascii="Calibri" w:eastAsia="Microsoft YaHei" w:hAnsi="Calibri" w:cs="Calibri"/>
                <w:kern w:val="0"/>
                <w:sz w:val="18"/>
                <w:szCs w:val="18"/>
              </w:rPr>
            </w:pPr>
          </w:p>
        </w:tc>
        <w:tc>
          <w:tcPr>
            <w:tcW w:w="276" w:type="pct"/>
            <w:tcBorders>
              <w:top w:val="nil"/>
              <w:left w:val="nil"/>
              <w:bottom w:val="nil"/>
              <w:right w:val="nil"/>
            </w:tcBorders>
            <w:shd w:val="clear" w:color="auto" w:fill="auto"/>
            <w:noWrap/>
            <w:vAlign w:val="center"/>
          </w:tcPr>
          <w:p w14:paraId="243F70C0" w14:textId="77777777" w:rsidR="00A40845" w:rsidRPr="005A2BEF" w:rsidRDefault="00A40845" w:rsidP="00A40845">
            <w:pPr>
              <w:jc w:val="center"/>
              <w:rPr>
                <w:rFonts w:ascii="Calibri" w:eastAsia="Microsoft YaHei" w:hAnsi="Calibri" w:cs="Calibri"/>
                <w:kern w:val="0"/>
                <w:sz w:val="18"/>
                <w:szCs w:val="18"/>
              </w:rPr>
            </w:pPr>
          </w:p>
        </w:tc>
        <w:tc>
          <w:tcPr>
            <w:tcW w:w="235" w:type="pct"/>
            <w:tcBorders>
              <w:top w:val="nil"/>
              <w:left w:val="nil"/>
              <w:bottom w:val="nil"/>
              <w:right w:val="nil"/>
            </w:tcBorders>
            <w:vAlign w:val="center"/>
          </w:tcPr>
          <w:p w14:paraId="30D54E04" w14:textId="77777777" w:rsidR="00A40845" w:rsidRPr="005A2BEF" w:rsidRDefault="00A40845" w:rsidP="00A40845">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vAlign w:val="center"/>
          </w:tcPr>
          <w:p w14:paraId="021EC83F" w14:textId="77777777" w:rsidR="00A40845" w:rsidRPr="005A2BEF" w:rsidRDefault="00A40845" w:rsidP="00A40845">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vAlign w:val="center"/>
          </w:tcPr>
          <w:p w14:paraId="71F4D5BA" w14:textId="77777777" w:rsidR="00A40845" w:rsidRPr="005A2BEF" w:rsidRDefault="00A40845" w:rsidP="00A40845">
            <w:pPr>
              <w:jc w:val="center"/>
              <w:rPr>
                <w:rFonts w:ascii="Calibri" w:eastAsia="Microsoft YaHei" w:hAnsi="Calibri" w:cs="Calibri"/>
                <w:kern w:val="0"/>
                <w:sz w:val="18"/>
                <w:szCs w:val="18"/>
              </w:rPr>
            </w:pPr>
          </w:p>
        </w:tc>
        <w:tc>
          <w:tcPr>
            <w:tcW w:w="249" w:type="pct"/>
            <w:tcBorders>
              <w:top w:val="nil"/>
              <w:left w:val="nil"/>
              <w:bottom w:val="nil"/>
              <w:right w:val="nil"/>
            </w:tcBorders>
            <w:vAlign w:val="center"/>
          </w:tcPr>
          <w:p w14:paraId="58B82D4B" w14:textId="77777777" w:rsidR="00A40845" w:rsidRPr="005A2BEF" w:rsidRDefault="00A40845" w:rsidP="00A40845">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vAlign w:val="center"/>
          </w:tcPr>
          <w:p w14:paraId="2CAE763B" w14:textId="77777777" w:rsidR="00A40845" w:rsidRPr="005A2BEF" w:rsidRDefault="00A40845" w:rsidP="00A40845">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vAlign w:val="center"/>
          </w:tcPr>
          <w:p w14:paraId="3BFA830F" w14:textId="77777777" w:rsidR="00A40845" w:rsidRPr="005A2BEF" w:rsidRDefault="00A40845" w:rsidP="00A40845">
            <w:pPr>
              <w:jc w:val="center"/>
              <w:rPr>
                <w:rFonts w:ascii="Calibri" w:eastAsia="Microsoft YaHei" w:hAnsi="Calibri" w:cs="Calibri"/>
                <w:kern w:val="0"/>
                <w:sz w:val="18"/>
                <w:szCs w:val="18"/>
              </w:rPr>
            </w:pPr>
          </w:p>
        </w:tc>
        <w:tc>
          <w:tcPr>
            <w:tcW w:w="235" w:type="pct"/>
            <w:tcBorders>
              <w:top w:val="nil"/>
              <w:left w:val="nil"/>
              <w:bottom w:val="nil"/>
              <w:right w:val="nil"/>
            </w:tcBorders>
            <w:vAlign w:val="center"/>
          </w:tcPr>
          <w:p w14:paraId="1482B72F" w14:textId="77777777" w:rsidR="00A40845" w:rsidRPr="005A2BEF" w:rsidRDefault="00A40845" w:rsidP="00A40845">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vAlign w:val="center"/>
          </w:tcPr>
          <w:p w14:paraId="75BA4CA7" w14:textId="77777777" w:rsidR="00A40845" w:rsidRPr="005A2BEF" w:rsidRDefault="00A40845" w:rsidP="00A40845">
            <w:pPr>
              <w:jc w:val="center"/>
              <w:rPr>
                <w:rFonts w:ascii="Calibri" w:eastAsia="Microsoft YaHei" w:hAnsi="Calibri" w:cs="Calibri"/>
                <w:kern w:val="0"/>
                <w:sz w:val="18"/>
                <w:szCs w:val="18"/>
              </w:rPr>
            </w:pPr>
          </w:p>
        </w:tc>
        <w:tc>
          <w:tcPr>
            <w:tcW w:w="279" w:type="pct"/>
            <w:tcBorders>
              <w:top w:val="nil"/>
              <w:left w:val="nil"/>
              <w:bottom w:val="nil"/>
              <w:right w:val="nil"/>
            </w:tcBorders>
            <w:shd w:val="clear" w:color="auto" w:fill="auto"/>
            <w:noWrap/>
            <w:vAlign w:val="center"/>
          </w:tcPr>
          <w:p w14:paraId="071BA6EC" w14:textId="77777777" w:rsidR="00A40845" w:rsidRPr="005A2BEF" w:rsidRDefault="00A40845" w:rsidP="00A40845">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4ADF4FC6" w14:textId="77777777" w:rsidR="00A40845" w:rsidRPr="005A2BEF" w:rsidRDefault="00A40845" w:rsidP="00A40845">
            <w:pPr>
              <w:jc w:val="center"/>
              <w:rPr>
                <w:rFonts w:ascii="Calibri" w:eastAsia="Microsoft YaHei" w:hAnsi="Calibri" w:cs="Calibri"/>
                <w:kern w:val="0"/>
                <w:sz w:val="18"/>
                <w:szCs w:val="18"/>
              </w:rPr>
            </w:pPr>
          </w:p>
        </w:tc>
      </w:tr>
      <w:tr w:rsidR="00A40845" w:rsidRPr="005A2BEF" w14:paraId="38F09EAF" w14:textId="77777777" w:rsidTr="00A40845">
        <w:trPr>
          <w:trHeight w:val="319"/>
          <w:jc w:val="center"/>
        </w:trPr>
        <w:tc>
          <w:tcPr>
            <w:tcW w:w="253" w:type="pct"/>
            <w:tcBorders>
              <w:top w:val="single" w:sz="4" w:space="0" w:color="auto"/>
              <w:left w:val="single" w:sz="4" w:space="0" w:color="auto"/>
              <w:bottom w:val="single" w:sz="4" w:space="0" w:color="auto"/>
              <w:right w:val="single" w:sz="4" w:space="0" w:color="auto"/>
            </w:tcBorders>
            <w:shd w:val="clear" w:color="auto" w:fill="auto"/>
            <w:noWrap/>
          </w:tcPr>
          <w:p w14:paraId="6321F6CB" w14:textId="77777777" w:rsidR="00A40845" w:rsidRPr="005A2BEF" w:rsidRDefault="00A40845" w:rsidP="00A40845">
            <w:pPr>
              <w:jc w:val="center"/>
              <w:rPr>
                <w:rFonts w:ascii="Calibri" w:hAnsi="Calibri" w:cs="Calibri"/>
                <w:sz w:val="18"/>
                <w:szCs w:val="18"/>
              </w:rPr>
            </w:pPr>
            <w:r w:rsidRPr="005A2BEF">
              <w:rPr>
                <w:rFonts w:ascii="Calibri" w:hAnsi="Calibri" w:cs="Calibri"/>
                <w:sz w:val="18"/>
                <w:szCs w:val="18"/>
              </w:rPr>
              <w:t>20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2905BDF6"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39,0</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5C5555A4"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13.8</w:t>
            </w:r>
          </w:p>
        </w:tc>
        <w:tc>
          <w:tcPr>
            <w:tcW w:w="235" w:type="pct"/>
            <w:tcBorders>
              <w:top w:val="single" w:sz="4" w:space="0" w:color="auto"/>
              <w:left w:val="single" w:sz="4" w:space="0" w:color="auto"/>
              <w:bottom w:val="single" w:sz="4" w:space="0" w:color="auto"/>
              <w:right w:val="single" w:sz="4" w:space="0" w:color="auto"/>
            </w:tcBorders>
          </w:tcPr>
          <w:p w14:paraId="50C35529"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2.8</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70A6E4E7"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25.1</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4DA8580B"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10.5</w:t>
            </w:r>
          </w:p>
        </w:tc>
        <w:tc>
          <w:tcPr>
            <w:tcW w:w="249" w:type="pct"/>
            <w:tcBorders>
              <w:top w:val="single" w:sz="4" w:space="0" w:color="auto"/>
              <w:left w:val="single" w:sz="4" w:space="0" w:color="auto"/>
              <w:bottom w:val="single" w:sz="4" w:space="0" w:color="auto"/>
              <w:right w:val="single" w:sz="4" w:space="0" w:color="auto"/>
            </w:tcBorders>
          </w:tcPr>
          <w:p w14:paraId="4E468E03" w14:textId="77777777" w:rsidR="00A40845" w:rsidRPr="00A40845" w:rsidRDefault="00A40845" w:rsidP="00A40845">
            <w:pPr>
              <w:jc w:val="center"/>
              <w:rPr>
                <w:rFonts w:ascii="Calibri" w:eastAsia="DengXian" w:hAnsi="Calibri" w:cs="Calibri"/>
                <w:color w:val="000000"/>
                <w:sz w:val="18"/>
                <w:szCs w:val="18"/>
              </w:rPr>
            </w:pPr>
            <w:r w:rsidRPr="00A40845">
              <w:rPr>
                <w:rFonts w:ascii="Calibri" w:eastAsia="DengXian" w:hAnsi="Calibri" w:cs="Calibri"/>
                <w:color w:val="000000"/>
                <w:sz w:val="18"/>
                <w:szCs w:val="18"/>
              </w:rPr>
              <w:t>2.4</w:t>
            </w:r>
          </w:p>
        </w:tc>
        <w:tc>
          <w:tcPr>
            <w:tcW w:w="276" w:type="pct"/>
            <w:tcBorders>
              <w:top w:val="nil"/>
              <w:left w:val="single" w:sz="4" w:space="0" w:color="auto"/>
              <w:bottom w:val="nil"/>
              <w:right w:val="nil"/>
            </w:tcBorders>
            <w:shd w:val="clear" w:color="auto" w:fill="auto"/>
            <w:noWrap/>
            <w:vAlign w:val="center"/>
          </w:tcPr>
          <w:p w14:paraId="03C2F823" w14:textId="77777777" w:rsidR="00A40845" w:rsidRPr="005A2BEF" w:rsidRDefault="00A40845" w:rsidP="00A40845">
            <w:pPr>
              <w:jc w:val="center"/>
              <w:rPr>
                <w:rFonts w:ascii="Calibri" w:eastAsia="Microsoft YaHei" w:hAnsi="Calibri" w:cs="Calibri"/>
                <w:kern w:val="0"/>
                <w:sz w:val="18"/>
                <w:szCs w:val="18"/>
              </w:rPr>
            </w:pPr>
          </w:p>
        </w:tc>
        <w:tc>
          <w:tcPr>
            <w:tcW w:w="276" w:type="pct"/>
            <w:tcBorders>
              <w:top w:val="nil"/>
              <w:left w:val="nil"/>
              <w:bottom w:val="nil"/>
              <w:right w:val="nil"/>
            </w:tcBorders>
            <w:shd w:val="clear" w:color="auto" w:fill="auto"/>
            <w:noWrap/>
            <w:vAlign w:val="center"/>
          </w:tcPr>
          <w:p w14:paraId="69B61188" w14:textId="77777777" w:rsidR="00A40845" w:rsidRPr="005A2BEF" w:rsidRDefault="00A40845" w:rsidP="00A40845">
            <w:pPr>
              <w:jc w:val="center"/>
              <w:rPr>
                <w:rFonts w:ascii="Calibri" w:eastAsia="Microsoft YaHei" w:hAnsi="Calibri" w:cs="Calibri"/>
                <w:kern w:val="0"/>
                <w:sz w:val="18"/>
                <w:szCs w:val="18"/>
              </w:rPr>
            </w:pPr>
          </w:p>
        </w:tc>
        <w:tc>
          <w:tcPr>
            <w:tcW w:w="235" w:type="pct"/>
            <w:tcBorders>
              <w:top w:val="nil"/>
              <w:left w:val="nil"/>
              <w:bottom w:val="nil"/>
              <w:right w:val="nil"/>
            </w:tcBorders>
            <w:vAlign w:val="center"/>
          </w:tcPr>
          <w:p w14:paraId="08CB7ECD" w14:textId="77777777" w:rsidR="00A40845" w:rsidRPr="005A2BEF" w:rsidRDefault="00A40845" w:rsidP="00A40845">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vAlign w:val="center"/>
          </w:tcPr>
          <w:p w14:paraId="01CC43A3" w14:textId="77777777" w:rsidR="00A40845" w:rsidRPr="005A2BEF" w:rsidRDefault="00A40845" w:rsidP="00A40845">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vAlign w:val="center"/>
          </w:tcPr>
          <w:p w14:paraId="144B6A6E" w14:textId="77777777" w:rsidR="00A40845" w:rsidRPr="005A2BEF" w:rsidRDefault="00A40845" w:rsidP="00A40845">
            <w:pPr>
              <w:jc w:val="center"/>
              <w:rPr>
                <w:rFonts w:ascii="Calibri" w:eastAsia="Microsoft YaHei" w:hAnsi="Calibri" w:cs="Calibri"/>
                <w:kern w:val="0"/>
                <w:sz w:val="18"/>
                <w:szCs w:val="18"/>
              </w:rPr>
            </w:pPr>
          </w:p>
        </w:tc>
        <w:tc>
          <w:tcPr>
            <w:tcW w:w="249" w:type="pct"/>
            <w:tcBorders>
              <w:top w:val="nil"/>
              <w:left w:val="nil"/>
              <w:bottom w:val="nil"/>
              <w:right w:val="nil"/>
            </w:tcBorders>
            <w:vAlign w:val="center"/>
          </w:tcPr>
          <w:p w14:paraId="2C3EC9DE" w14:textId="77777777" w:rsidR="00A40845" w:rsidRPr="005A2BEF" w:rsidRDefault="00A40845" w:rsidP="00A40845">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vAlign w:val="center"/>
          </w:tcPr>
          <w:p w14:paraId="7FD31433" w14:textId="77777777" w:rsidR="00A40845" w:rsidRPr="005A2BEF" w:rsidRDefault="00A40845" w:rsidP="00A40845">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vAlign w:val="center"/>
          </w:tcPr>
          <w:p w14:paraId="5FBADE76" w14:textId="77777777" w:rsidR="00A40845" w:rsidRPr="005A2BEF" w:rsidRDefault="00A40845" w:rsidP="00A40845">
            <w:pPr>
              <w:jc w:val="center"/>
              <w:rPr>
                <w:rFonts w:ascii="Calibri" w:eastAsia="Microsoft YaHei" w:hAnsi="Calibri" w:cs="Calibri"/>
                <w:kern w:val="0"/>
                <w:sz w:val="18"/>
                <w:szCs w:val="18"/>
              </w:rPr>
            </w:pPr>
          </w:p>
        </w:tc>
        <w:tc>
          <w:tcPr>
            <w:tcW w:w="235" w:type="pct"/>
            <w:tcBorders>
              <w:top w:val="nil"/>
              <w:left w:val="nil"/>
              <w:bottom w:val="nil"/>
              <w:right w:val="nil"/>
            </w:tcBorders>
            <w:vAlign w:val="center"/>
          </w:tcPr>
          <w:p w14:paraId="1EF5517A" w14:textId="77777777" w:rsidR="00A40845" w:rsidRPr="005A2BEF" w:rsidRDefault="00A40845" w:rsidP="00A40845">
            <w:pPr>
              <w:jc w:val="center"/>
              <w:rPr>
                <w:rFonts w:ascii="Calibri" w:eastAsia="Microsoft YaHei" w:hAnsi="Calibri" w:cs="Calibri"/>
                <w:kern w:val="0"/>
                <w:sz w:val="18"/>
                <w:szCs w:val="18"/>
              </w:rPr>
            </w:pPr>
          </w:p>
        </w:tc>
        <w:tc>
          <w:tcPr>
            <w:tcW w:w="277" w:type="pct"/>
            <w:tcBorders>
              <w:top w:val="nil"/>
              <w:left w:val="nil"/>
              <w:bottom w:val="nil"/>
              <w:right w:val="nil"/>
            </w:tcBorders>
            <w:shd w:val="clear" w:color="auto" w:fill="auto"/>
            <w:noWrap/>
            <w:vAlign w:val="center"/>
          </w:tcPr>
          <w:p w14:paraId="44436B6B" w14:textId="77777777" w:rsidR="00A40845" w:rsidRPr="005A2BEF" w:rsidRDefault="00A40845" w:rsidP="00A40845">
            <w:pPr>
              <w:jc w:val="center"/>
              <w:rPr>
                <w:rFonts w:ascii="Calibri" w:eastAsia="Microsoft YaHei" w:hAnsi="Calibri" w:cs="Calibri"/>
                <w:kern w:val="0"/>
                <w:sz w:val="18"/>
                <w:szCs w:val="18"/>
              </w:rPr>
            </w:pPr>
          </w:p>
        </w:tc>
        <w:tc>
          <w:tcPr>
            <w:tcW w:w="279" w:type="pct"/>
            <w:tcBorders>
              <w:top w:val="nil"/>
              <w:left w:val="nil"/>
              <w:bottom w:val="nil"/>
              <w:right w:val="nil"/>
            </w:tcBorders>
            <w:shd w:val="clear" w:color="auto" w:fill="auto"/>
            <w:noWrap/>
            <w:vAlign w:val="center"/>
          </w:tcPr>
          <w:p w14:paraId="697CC741" w14:textId="77777777" w:rsidR="00A40845" w:rsidRPr="005A2BEF" w:rsidRDefault="00A40845" w:rsidP="00A40845">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72F4EB37" w14:textId="77777777" w:rsidR="00A40845" w:rsidRPr="005A2BEF" w:rsidRDefault="00A40845" w:rsidP="00A40845">
            <w:pPr>
              <w:jc w:val="center"/>
              <w:rPr>
                <w:rFonts w:ascii="Calibri" w:eastAsia="Microsoft YaHei" w:hAnsi="Calibri" w:cs="Calibri"/>
                <w:kern w:val="0"/>
                <w:sz w:val="18"/>
                <w:szCs w:val="18"/>
              </w:rPr>
            </w:pPr>
          </w:p>
        </w:tc>
      </w:tr>
      <w:tr w:rsidR="00151F5B" w:rsidRPr="005A2BEF" w14:paraId="31810421" w14:textId="77777777" w:rsidTr="002866C5">
        <w:trPr>
          <w:trHeight w:val="319"/>
          <w:jc w:val="center"/>
        </w:trPr>
        <w:tc>
          <w:tcPr>
            <w:tcW w:w="4771" w:type="pct"/>
            <w:gridSpan w:val="18"/>
            <w:tcBorders>
              <w:top w:val="nil"/>
              <w:left w:val="nil"/>
              <w:bottom w:val="nil"/>
              <w:right w:val="nil"/>
            </w:tcBorders>
            <w:vAlign w:val="center"/>
          </w:tcPr>
          <w:p w14:paraId="0204633D" w14:textId="77777777" w:rsidR="00E72DB6" w:rsidRPr="005A2BEF" w:rsidRDefault="00E72DB6" w:rsidP="00E72DB6">
            <w:pPr>
              <w:spacing w:line="200" w:lineRule="exact"/>
              <w:rPr>
                <w:rFonts w:ascii="Calibri" w:hAnsi="Calibri" w:cs="Calibri"/>
                <w:color w:val="000000"/>
                <w:sz w:val="15"/>
                <w:szCs w:val="15"/>
              </w:rPr>
            </w:pPr>
            <w:r w:rsidRPr="005A2BEF">
              <w:rPr>
                <w:rFonts w:ascii="Calibri" w:hAnsi="Calibri" w:cs="Calibri"/>
                <w:color w:val="000000"/>
                <w:sz w:val="15"/>
                <w:szCs w:val="15"/>
              </w:rPr>
              <w:t xml:space="preserve">Abrevieri: </w:t>
            </w:r>
            <w:r w:rsidRPr="005A2BEF">
              <w:rPr>
                <w:rFonts w:ascii="Calibri" w:hAnsi="Calibri" w:cs="Calibri"/>
                <w:color w:val="000000"/>
                <w:sz w:val="15"/>
                <w:szCs w:val="15"/>
              </w:rPr>
              <w:br/>
              <w:t>CC: Capacitate totală de răcire (kW)</w:t>
            </w:r>
          </w:p>
          <w:p w14:paraId="7D5FCF75" w14:textId="77777777" w:rsidR="00E72DB6" w:rsidRPr="005A2BEF" w:rsidRDefault="00E72DB6" w:rsidP="00E72DB6">
            <w:pPr>
              <w:spacing w:line="200" w:lineRule="exact"/>
              <w:rPr>
                <w:rFonts w:ascii="Calibri" w:hAnsi="Calibri" w:cs="Calibri"/>
                <w:color w:val="000000"/>
                <w:sz w:val="15"/>
                <w:szCs w:val="15"/>
              </w:rPr>
            </w:pPr>
            <w:r w:rsidRPr="005A2BEF">
              <w:rPr>
                <w:rFonts w:ascii="Calibri" w:hAnsi="Calibri" w:cs="Calibri"/>
                <w:color w:val="000000"/>
                <w:sz w:val="15"/>
                <w:szCs w:val="15"/>
              </w:rPr>
              <w:t>PI: puterea absorbită (kW)</w:t>
            </w:r>
          </w:p>
          <w:p w14:paraId="5FA6B377" w14:textId="77777777" w:rsidR="00E72DB6" w:rsidRPr="005A2BEF" w:rsidRDefault="00E72DB6" w:rsidP="00E72DB6">
            <w:pPr>
              <w:spacing w:line="200" w:lineRule="exact"/>
              <w:rPr>
                <w:rFonts w:ascii="Calibri" w:hAnsi="Calibri" w:cs="Calibri"/>
                <w:color w:val="000000"/>
                <w:sz w:val="15"/>
                <w:szCs w:val="15"/>
              </w:rPr>
            </w:pPr>
            <w:r w:rsidRPr="005A2BEF">
              <w:rPr>
                <w:rFonts w:ascii="Calibri" w:hAnsi="Calibri" w:cs="Calibri"/>
                <w:color w:val="000000"/>
                <w:sz w:val="15"/>
                <w:szCs w:val="15"/>
              </w:rPr>
              <w:t>LWT: temperatura apei la ieșire (°C)</w:t>
            </w:r>
          </w:p>
          <w:p w14:paraId="193FC5A8" w14:textId="77777777" w:rsidR="00E72DB6" w:rsidRPr="005A2BEF" w:rsidRDefault="00E72DB6" w:rsidP="00E72DB6">
            <w:pPr>
              <w:spacing w:line="200" w:lineRule="exact"/>
              <w:rPr>
                <w:rFonts w:ascii="Calibri" w:hAnsi="Calibri" w:cs="Calibri"/>
                <w:sz w:val="15"/>
                <w:szCs w:val="15"/>
              </w:rPr>
            </w:pPr>
            <w:r w:rsidRPr="005A2BEF">
              <w:rPr>
                <w:rFonts w:ascii="Calibri" w:hAnsi="Calibri" w:cs="Calibri"/>
                <w:color w:val="000000"/>
                <w:sz w:val="15"/>
                <w:szCs w:val="15"/>
              </w:rPr>
              <w:t>DB: Temperatura cu bulb uscat pentru temperatura aerului exterior (°C)</w:t>
            </w:r>
          </w:p>
          <w:p w14:paraId="3E8E8750" w14:textId="77777777" w:rsidR="00151F5B" w:rsidRPr="005A2BEF" w:rsidRDefault="00E72DB6" w:rsidP="00E72DB6">
            <w:pPr>
              <w:spacing w:line="200" w:lineRule="exact"/>
              <w:rPr>
                <w:rFonts w:ascii="Calibri" w:hAnsi="Calibri" w:cs="Calibri"/>
                <w:sz w:val="15"/>
                <w:szCs w:val="15"/>
              </w:rPr>
            </w:pPr>
            <w:r w:rsidRPr="005A2BEF">
              <w:rPr>
                <w:rFonts w:ascii="Calibri" w:hAnsi="Calibri" w:cs="Calibri"/>
                <w:sz w:val="15"/>
                <w:szCs w:val="15"/>
              </w:rPr>
              <w:t>Note: Specificații de performanță măsurate cu pompa de apă care funcționează la debitul nominal de apă.</w:t>
            </w:r>
          </w:p>
        </w:tc>
        <w:tc>
          <w:tcPr>
            <w:tcW w:w="229" w:type="pct"/>
            <w:tcBorders>
              <w:top w:val="nil"/>
              <w:left w:val="nil"/>
              <w:bottom w:val="nil"/>
              <w:right w:val="nil"/>
            </w:tcBorders>
          </w:tcPr>
          <w:p w14:paraId="7CE9D443" w14:textId="77777777" w:rsidR="00151F5B" w:rsidRPr="005A2BEF" w:rsidRDefault="00151F5B" w:rsidP="000170D3">
            <w:pPr>
              <w:spacing w:line="200" w:lineRule="exact"/>
              <w:rPr>
                <w:rFonts w:ascii="Calibri" w:hAnsi="Calibri" w:cs="Calibri"/>
                <w:sz w:val="15"/>
                <w:szCs w:val="15"/>
              </w:rPr>
            </w:pPr>
          </w:p>
        </w:tc>
      </w:tr>
    </w:tbl>
    <w:p w14:paraId="3D882E25" w14:textId="77777777" w:rsidR="00921F36" w:rsidRPr="005A2BEF" w:rsidRDefault="00921F36">
      <w:pPr>
        <w:widowControl/>
        <w:jc w:val="left"/>
        <w:rPr>
          <w:rFonts w:ascii="Calibri" w:eastAsia="SimSun" w:hAnsi="Calibri" w:cs="Calibri"/>
          <w:b/>
          <w:color w:val="000000"/>
          <w:kern w:val="0"/>
          <w:sz w:val="18"/>
          <w:szCs w:val="18"/>
        </w:rPr>
      </w:pPr>
    </w:p>
    <w:p w14:paraId="2C5F1836" w14:textId="77777777" w:rsidR="00151F5B" w:rsidRPr="005A2BEF" w:rsidRDefault="00151F5B">
      <w:pPr>
        <w:widowControl/>
        <w:jc w:val="left"/>
        <w:rPr>
          <w:rFonts w:ascii="Calibri" w:eastAsia="SimSun" w:hAnsi="Calibri" w:cs="Calibri"/>
          <w:b/>
          <w:color w:val="000000"/>
          <w:kern w:val="0"/>
          <w:sz w:val="18"/>
          <w:szCs w:val="18"/>
        </w:rPr>
      </w:pPr>
    </w:p>
    <w:p w14:paraId="57309021" w14:textId="77777777" w:rsidR="00151F5B" w:rsidRPr="005A2BEF" w:rsidRDefault="00151F5B">
      <w:pPr>
        <w:widowControl/>
        <w:jc w:val="left"/>
        <w:rPr>
          <w:rFonts w:ascii="Calibri" w:eastAsia="SimSun" w:hAnsi="Calibri" w:cs="Calibri"/>
          <w:b/>
          <w:color w:val="000000"/>
          <w:kern w:val="0"/>
          <w:sz w:val="18"/>
          <w:szCs w:val="18"/>
        </w:rPr>
      </w:pPr>
    </w:p>
    <w:p w14:paraId="7D162AE2" w14:textId="77777777" w:rsidR="00151F5B" w:rsidRPr="005A2BEF" w:rsidRDefault="00151F5B">
      <w:pPr>
        <w:widowControl/>
        <w:jc w:val="left"/>
        <w:rPr>
          <w:rFonts w:ascii="Calibri" w:eastAsia="SimSun" w:hAnsi="Calibri" w:cs="Calibri"/>
          <w:b/>
          <w:color w:val="000000"/>
          <w:kern w:val="0"/>
          <w:sz w:val="18"/>
          <w:szCs w:val="18"/>
        </w:rPr>
      </w:pPr>
    </w:p>
    <w:p w14:paraId="56782BB1" w14:textId="77777777" w:rsidR="00151F5B" w:rsidRPr="005A2BEF" w:rsidRDefault="00151F5B">
      <w:pPr>
        <w:widowControl/>
        <w:jc w:val="left"/>
        <w:rPr>
          <w:rFonts w:ascii="Calibri" w:eastAsia="SimSun" w:hAnsi="Calibri" w:cs="Calibri"/>
          <w:b/>
          <w:color w:val="000000"/>
          <w:kern w:val="0"/>
          <w:sz w:val="18"/>
          <w:szCs w:val="18"/>
        </w:rPr>
      </w:pPr>
    </w:p>
    <w:p w14:paraId="5B310E6D" w14:textId="77777777" w:rsidR="00151F5B" w:rsidRPr="005A2BEF" w:rsidRDefault="00151F5B">
      <w:pPr>
        <w:widowControl/>
        <w:jc w:val="left"/>
        <w:rPr>
          <w:rFonts w:ascii="Calibri" w:eastAsia="SimSun" w:hAnsi="Calibri" w:cs="Calibri"/>
          <w:b/>
          <w:color w:val="000000"/>
          <w:kern w:val="0"/>
          <w:sz w:val="18"/>
          <w:szCs w:val="18"/>
        </w:rPr>
      </w:pPr>
    </w:p>
    <w:p w14:paraId="04033F5F" w14:textId="77777777" w:rsidR="00151F5B" w:rsidRPr="005A2BEF" w:rsidRDefault="00151F5B">
      <w:pPr>
        <w:widowControl/>
        <w:jc w:val="left"/>
        <w:rPr>
          <w:rFonts w:ascii="Calibri" w:eastAsia="SimSun" w:hAnsi="Calibri" w:cs="Calibri"/>
          <w:b/>
          <w:color w:val="000000"/>
          <w:kern w:val="0"/>
          <w:sz w:val="18"/>
          <w:szCs w:val="18"/>
        </w:rPr>
      </w:pPr>
    </w:p>
    <w:p w14:paraId="0BA2D5D7" w14:textId="77777777" w:rsidR="00151F5B" w:rsidRPr="005A2BEF" w:rsidRDefault="00151F5B">
      <w:pPr>
        <w:widowControl/>
        <w:jc w:val="left"/>
        <w:rPr>
          <w:rFonts w:ascii="Calibri" w:eastAsia="SimSun" w:hAnsi="Calibri" w:cs="Calibri"/>
          <w:b/>
          <w:color w:val="000000"/>
          <w:kern w:val="0"/>
          <w:sz w:val="18"/>
          <w:szCs w:val="18"/>
        </w:rPr>
      </w:pPr>
    </w:p>
    <w:p w14:paraId="00F240AC" w14:textId="77777777" w:rsidR="00151F5B" w:rsidRPr="005A2BEF" w:rsidRDefault="00151F5B">
      <w:pPr>
        <w:widowControl/>
        <w:jc w:val="left"/>
        <w:rPr>
          <w:rFonts w:ascii="Calibri" w:eastAsia="SimSun" w:hAnsi="Calibri" w:cs="Calibri"/>
          <w:b/>
          <w:color w:val="000000"/>
          <w:kern w:val="0"/>
          <w:sz w:val="18"/>
          <w:szCs w:val="18"/>
        </w:rPr>
      </w:pPr>
    </w:p>
    <w:p w14:paraId="68A7B65D" w14:textId="77777777" w:rsidR="00151F5B" w:rsidRPr="005A2BEF" w:rsidRDefault="00151F5B">
      <w:pPr>
        <w:widowControl/>
        <w:jc w:val="left"/>
        <w:rPr>
          <w:rFonts w:ascii="Calibri" w:eastAsia="SimSun" w:hAnsi="Calibri" w:cs="Calibri"/>
          <w:b/>
          <w:color w:val="000000"/>
          <w:kern w:val="0"/>
          <w:sz w:val="18"/>
          <w:szCs w:val="18"/>
        </w:rPr>
      </w:pPr>
    </w:p>
    <w:p w14:paraId="050BEA40" w14:textId="77777777" w:rsidR="00151F5B" w:rsidRPr="005A2BEF" w:rsidRDefault="00151F5B">
      <w:pPr>
        <w:widowControl/>
        <w:jc w:val="left"/>
        <w:rPr>
          <w:rFonts w:ascii="Calibri" w:eastAsia="SimSun" w:hAnsi="Calibri" w:cs="Calibri"/>
          <w:b/>
          <w:color w:val="000000"/>
          <w:kern w:val="0"/>
          <w:sz w:val="18"/>
          <w:szCs w:val="18"/>
        </w:rPr>
      </w:pPr>
    </w:p>
    <w:p w14:paraId="35265DBC" w14:textId="77777777" w:rsidR="00151F5B" w:rsidRPr="005A2BEF" w:rsidRDefault="00151F5B">
      <w:pPr>
        <w:widowControl/>
        <w:jc w:val="left"/>
        <w:rPr>
          <w:rFonts w:ascii="Calibri" w:eastAsia="SimSun" w:hAnsi="Calibri" w:cs="Calibri"/>
          <w:b/>
          <w:color w:val="000000"/>
          <w:kern w:val="0"/>
          <w:sz w:val="18"/>
          <w:szCs w:val="18"/>
        </w:rPr>
      </w:pPr>
    </w:p>
    <w:p w14:paraId="1BE6CFE3" w14:textId="77777777" w:rsidR="00151F5B" w:rsidRPr="005A2BEF" w:rsidRDefault="00151F5B">
      <w:pPr>
        <w:widowControl/>
        <w:jc w:val="left"/>
        <w:rPr>
          <w:rFonts w:ascii="Calibri" w:eastAsia="SimSun" w:hAnsi="Calibri" w:cs="Calibri"/>
          <w:b/>
          <w:color w:val="000000"/>
          <w:kern w:val="0"/>
          <w:sz w:val="18"/>
          <w:szCs w:val="18"/>
        </w:rPr>
      </w:pPr>
    </w:p>
    <w:p w14:paraId="00C20219" w14:textId="77777777" w:rsidR="00195F9E" w:rsidRPr="005A2BEF" w:rsidRDefault="00D85133" w:rsidP="00D85133">
      <w:pPr>
        <w:rPr>
          <w:rFonts w:ascii="Calibri" w:eastAsia="SimSun" w:hAnsi="Calibri" w:cs="Calibri"/>
          <w:b/>
          <w:color w:val="000000"/>
          <w:kern w:val="0"/>
          <w:sz w:val="18"/>
          <w:szCs w:val="18"/>
        </w:rPr>
      </w:pPr>
      <w:r w:rsidRPr="005A2BEF">
        <w:rPr>
          <w:rFonts w:ascii="Calibri" w:eastAsia="SimSun" w:hAnsi="Calibri" w:cs="Calibri"/>
          <w:b/>
          <w:color w:val="000000"/>
          <w:kern w:val="0"/>
          <w:sz w:val="18"/>
          <w:szCs w:val="18"/>
        </w:rPr>
        <w:lastRenderedPageBreak/>
        <w:t>MC-SU90-RN8L-B</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627"/>
        <w:gridCol w:w="536"/>
        <w:gridCol w:w="490"/>
        <w:gridCol w:w="627"/>
        <w:gridCol w:w="536"/>
        <w:gridCol w:w="490"/>
        <w:gridCol w:w="627"/>
        <w:gridCol w:w="536"/>
        <w:gridCol w:w="490"/>
        <w:gridCol w:w="627"/>
        <w:gridCol w:w="536"/>
        <w:gridCol w:w="490"/>
        <w:gridCol w:w="627"/>
        <w:gridCol w:w="536"/>
        <w:gridCol w:w="490"/>
        <w:gridCol w:w="626"/>
        <w:gridCol w:w="536"/>
        <w:gridCol w:w="490"/>
      </w:tblGrid>
      <w:tr w:rsidR="00D179E9" w:rsidRPr="005A2BEF" w14:paraId="4542F477" w14:textId="77777777" w:rsidTr="00ED1149">
        <w:trPr>
          <w:trHeight w:val="319"/>
          <w:jc w:val="center"/>
        </w:trPr>
        <w:tc>
          <w:tcPr>
            <w:tcW w:w="253" w:type="pct"/>
            <w:vMerge w:val="restart"/>
            <w:tcBorders>
              <w:top w:val="single" w:sz="4" w:space="0" w:color="auto"/>
            </w:tcBorders>
            <w:shd w:val="clear" w:color="auto" w:fill="E5DFEC" w:themeFill="accent4" w:themeFillTint="33"/>
            <w:vAlign w:val="center"/>
            <w:hideMark/>
          </w:tcPr>
          <w:p w14:paraId="2DD72943" w14:textId="77777777" w:rsidR="00D179E9" w:rsidRPr="005A2BEF" w:rsidRDefault="00D179E9" w:rsidP="00D179E9">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LWT</w:t>
            </w:r>
          </w:p>
        </w:tc>
        <w:tc>
          <w:tcPr>
            <w:tcW w:w="4747" w:type="pct"/>
            <w:gridSpan w:val="18"/>
            <w:tcBorders>
              <w:top w:val="single" w:sz="4" w:space="0" w:color="auto"/>
            </w:tcBorders>
            <w:shd w:val="clear" w:color="auto" w:fill="E5DFEC" w:themeFill="accent4" w:themeFillTint="33"/>
          </w:tcPr>
          <w:p w14:paraId="3256C150" w14:textId="77777777" w:rsidR="00D179E9" w:rsidRPr="005A2BEF" w:rsidRDefault="00D179E9" w:rsidP="00D179E9">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DB</w:t>
            </w:r>
          </w:p>
        </w:tc>
      </w:tr>
      <w:tr w:rsidR="00D179E9" w:rsidRPr="005A2BEF" w14:paraId="386E6C1C" w14:textId="77777777" w:rsidTr="00ED1149">
        <w:trPr>
          <w:trHeight w:val="319"/>
          <w:jc w:val="center"/>
        </w:trPr>
        <w:tc>
          <w:tcPr>
            <w:tcW w:w="253" w:type="pct"/>
            <w:vMerge/>
            <w:shd w:val="clear" w:color="auto" w:fill="E5DFEC" w:themeFill="accent4" w:themeFillTint="33"/>
            <w:vAlign w:val="center"/>
            <w:hideMark/>
          </w:tcPr>
          <w:p w14:paraId="34A9459F" w14:textId="77777777" w:rsidR="00D179E9" w:rsidRPr="005A2BEF" w:rsidRDefault="00D179E9" w:rsidP="00D179E9">
            <w:pPr>
              <w:jc w:val="center"/>
              <w:rPr>
                <w:rFonts w:ascii="Calibri" w:eastAsia="Microsoft YaHei" w:hAnsi="Calibri" w:cs="Calibri"/>
                <w:kern w:val="0"/>
                <w:sz w:val="18"/>
                <w:szCs w:val="18"/>
              </w:rPr>
            </w:pPr>
          </w:p>
        </w:tc>
        <w:tc>
          <w:tcPr>
            <w:tcW w:w="791" w:type="pct"/>
            <w:gridSpan w:val="3"/>
            <w:shd w:val="clear" w:color="auto" w:fill="E5DFEC" w:themeFill="accent4" w:themeFillTint="33"/>
            <w:noWrap/>
            <w:vAlign w:val="center"/>
            <w:hideMark/>
          </w:tcPr>
          <w:p w14:paraId="5CE0B263" w14:textId="77777777" w:rsidR="00D179E9" w:rsidRPr="005A2BEF" w:rsidRDefault="00D179E9" w:rsidP="00D179E9">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 </w:t>
            </w:r>
            <w:r w:rsidRPr="005A2BEF">
              <w:rPr>
                <w:rFonts w:ascii="Calibri" w:eastAsia="Microsoft YaHei" w:hAnsi="Calibri" w:cs="Calibri"/>
                <w:kern w:val="0"/>
                <w:sz w:val="18"/>
                <w:szCs w:val="18"/>
              </w:rPr>
              <w:t>10</w:t>
            </w:r>
          </w:p>
        </w:tc>
        <w:tc>
          <w:tcPr>
            <w:tcW w:w="791" w:type="pct"/>
            <w:gridSpan w:val="3"/>
            <w:shd w:val="clear" w:color="auto" w:fill="E5DFEC" w:themeFill="accent4" w:themeFillTint="33"/>
            <w:noWrap/>
            <w:vAlign w:val="center"/>
            <w:hideMark/>
          </w:tcPr>
          <w:p w14:paraId="332860B3" w14:textId="77777777" w:rsidR="00D179E9" w:rsidRPr="005A2BEF" w:rsidRDefault="00D179E9" w:rsidP="00D179E9">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 </w:t>
            </w:r>
            <w:r w:rsidRPr="005A2BEF">
              <w:rPr>
                <w:rFonts w:ascii="Calibri" w:eastAsia="Microsoft YaHei" w:hAnsi="Calibri" w:cs="Calibri"/>
                <w:kern w:val="0"/>
                <w:sz w:val="18"/>
                <w:szCs w:val="18"/>
              </w:rPr>
              <w:t>5</w:t>
            </w:r>
          </w:p>
        </w:tc>
        <w:tc>
          <w:tcPr>
            <w:tcW w:w="791" w:type="pct"/>
            <w:gridSpan w:val="3"/>
            <w:shd w:val="clear" w:color="auto" w:fill="E5DFEC" w:themeFill="accent4" w:themeFillTint="33"/>
            <w:noWrap/>
            <w:vAlign w:val="center"/>
            <w:hideMark/>
          </w:tcPr>
          <w:p w14:paraId="2F12799C" w14:textId="77777777" w:rsidR="00D179E9" w:rsidRPr="005A2BEF" w:rsidRDefault="00D179E9"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0</w:t>
            </w:r>
          </w:p>
        </w:tc>
        <w:tc>
          <w:tcPr>
            <w:tcW w:w="792" w:type="pct"/>
            <w:gridSpan w:val="3"/>
            <w:shd w:val="clear" w:color="auto" w:fill="E5DFEC" w:themeFill="accent4" w:themeFillTint="33"/>
          </w:tcPr>
          <w:p w14:paraId="72D0338E" w14:textId="77777777" w:rsidR="00D179E9" w:rsidRPr="005A2BEF" w:rsidRDefault="00D179E9"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5</w:t>
            </w:r>
          </w:p>
        </w:tc>
        <w:tc>
          <w:tcPr>
            <w:tcW w:w="791" w:type="pct"/>
            <w:gridSpan w:val="3"/>
            <w:shd w:val="clear" w:color="auto" w:fill="E5DFEC" w:themeFill="accent4" w:themeFillTint="33"/>
            <w:noWrap/>
            <w:vAlign w:val="center"/>
            <w:hideMark/>
          </w:tcPr>
          <w:p w14:paraId="3856BF47" w14:textId="77777777" w:rsidR="00D179E9" w:rsidRPr="005A2BEF" w:rsidRDefault="00D179E9"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10</w:t>
            </w:r>
          </w:p>
        </w:tc>
        <w:tc>
          <w:tcPr>
            <w:tcW w:w="791" w:type="pct"/>
            <w:gridSpan w:val="3"/>
            <w:shd w:val="clear" w:color="auto" w:fill="E5DFEC" w:themeFill="accent4" w:themeFillTint="33"/>
            <w:noWrap/>
            <w:vAlign w:val="bottom"/>
            <w:hideMark/>
          </w:tcPr>
          <w:p w14:paraId="72F4E7D3" w14:textId="77777777" w:rsidR="00D179E9" w:rsidRPr="005A2BEF" w:rsidRDefault="00D179E9"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15</w:t>
            </w:r>
          </w:p>
        </w:tc>
      </w:tr>
      <w:tr w:rsidR="00A100DF" w:rsidRPr="005A2BEF" w14:paraId="64770EC0" w14:textId="77777777" w:rsidTr="00ED1149">
        <w:trPr>
          <w:trHeight w:val="319"/>
          <w:jc w:val="center"/>
        </w:trPr>
        <w:tc>
          <w:tcPr>
            <w:tcW w:w="253" w:type="pct"/>
            <w:vMerge/>
            <w:shd w:val="clear" w:color="auto" w:fill="E5DFEC" w:themeFill="accent4" w:themeFillTint="33"/>
            <w:vAlign w:val="center"/>
            <w:hideMark/>
          </w:tcPr>
          <w:p w14:paraId="7F363BB8" w14:textId="77777777" w:rsidR="00D179E9" w:rsidRPr="005A2BEF" w:rsidRDefault="00D179E9" w:rsidP="00D179E9">
            <w:pPr>
              <w:jc w:val="center"/>
              <w:rPr>
                <w:rFonts w:ascii="Calibri" w:eastAsia="Microsoft YaHei" w:hAnsi="Calibri" w:cs="Calibri"/>
                <w:kern w:val="0"/>
                <w:sz w:val="18"/>
                <w:szCs w:val="18"/>
              </w:rPr>
            </w:pPr>
          </w:p>
        </w:tc>
        <w:tc>
          <w:tcPr>
            <w:tcW w:w="304" w:type="pct"/>
            <w:shd w:val="clear" w:color="auto" w:fill="E5DFEC" w:themeFill="accent4" w:themeFillTint="33"/>
            <w:noWrap/>
            <w:vAlign w:val="center"/>
            <w:hideMark/>
          </w:tcPr>
          <w:p w14:paraId="5E9E01F8" w14:textId="77777777" w:rsidR="00D179E9" w:rsidRPr="005A2BEF" w:rsidRDefault="00D179E9"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8" w:type="pct"/>
            <w:shd w:val="clear" w:color="auto" w:fill="E5DFEC" w:themeFill="accent4" w:themeFillTint="33"/>
            <w:noWrap/>
            <w:vAlign w:val="center"/>
            <w:hideMark/>
          </w:tcPr>
          <w:p w14:paraId="6EBE784F" w14:textId="77777777" w:rsidR="00D179E9" w:rsidRPr="005A2BEF" w:rsidRDefault="00D179E9"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shd w:val="clear" w:color="auto" w:fill="E5DFEC" w:themeFill="accent4" w:themeFillTint="33"/>
            <w:vAlign w:val="center"/>
          </w:tcPr>
          <w:p w14:paraId="1C1A5A26" w14:textId="77777777" w:rsidR="00D179E9" w:rsidRPr="005A2BEF" w:rsidRDefault="00D179E9"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4" w:type="pct"/>
            <w:shd w:val="clear" w:color="auto" w:fill="E5DFEC" w:themeFill="accent4" w:themeFillTint="33"/>
            <w:noWrap/>
            <w:vAlign w:val="center"/>
            <w:hideMark/>
          </w:tcPr>
          <w:p w14:paraId="3A012990" w14:textId="77777777" w:rsidR="00D179E9" w:rsidRPr="005A2BEF" w:rsidRDefault="00D179E9"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8" w:type="pct"/>
            <w:shd w:val="clear" w:color="auto" w:fill="E5DFEC" w:themeFill="accent4" w:themeFillTint="33"/>
            <w:noWrap/>
            <w:vAlign w:val="center"/>
            <w:hideMark/>
          </w:tcPr>
          <w:p w14:paraId="59A45745" w14:textId="77777777" w:rsidR="00D179E9" w:rsidRPr="005A2BEF" w:rsidRDefault="00D179E9"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shd w:val="clear" w:color="auto" w:fill="E5DFEC" w:themeFill="accent4" w:themeFillTint="33"/>
            <w:vAlign w:val="center"/>
          </w:tcPr>
          <w:p w14:paraId="10B4E9BB" w14:textId="77777777" w:rsidR="00D179E9" w:rsidRPr="005A2BEF" w:rsidRDefault="00D179E9"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4" w:type="pct"/>
            <w:shd w:val="clear" w:color="auto" w:fill="E5DFEC" w:themeFill="accent4" w:themeFillTint="33"/>
            <w:noWrap/>
            <w:vAlign w:val="center"/>
            <w:hideMark/>
          </w:tcPr>
          <w:p w14:paraId="0777617C" w14:textId="77777777" w:rsidR="00D179E9" w:rsidRPr="005A2BEF" w:rsidRDefault="00D179E9"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8" w:type="pct"/>
            <w:shd w:val="clear" w:color="auto" w:fill="E5DFEC" w:themeFill="accent4" w:themeFillTint="33"/>
            <w:noWrap/>
            <w:vAlign w:val="center"/>
            <w:hideMark/>
          </w:tcPr>
          <w:p w14:paraId="09E38E85" w14:textId="77777777" w:rsidR="00D179E9" w:rsidRPr="005A2BEF" w:rsidRDefault="00D179E9"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shd w:val="clear" w:color="auto" w:fill="E5DFEC" w:themeFill="accent4" w:themeFillTint="33"/>
            <w:vAlign w:val="center"/>
          </w:tcPr>
          <w:p w14:paraId="79DF27D4" w14:textId="77777777" w:rsidR="00D179E9" w:rsidRPr="005A2BEF" w:rsidRDefault="00D179E9"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4" w:type="pct"/>
            <w:shd w:val="clear" w:color="auto" w:fill="E5DFEC" w:themeFill="accent4" w:themeFillTint="33"/>
            <w:vAlign w:val="center"/>
          </w:tcPr>
          <w:p w14:paraId="0107F3F8" w14:textId="77777777" w:rsidR="00D179E9" w:rsidRPr="005A2BEF" w:rsidRDefault="00D179E9"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9" w:type="pct"/>
            <w:shd w:val="clear" w:color="auto" w:fill="E5DFEC" w:themeFill="accent4" w:themeFillTint="33"/>
            <w:vAlign w:val="center"/>
          </w:tcPr>
          <w:p w14:paraId="29271FA0" w14:textId="77777777" w:rsidR="00D179E9" w:rsidRPr="005A2BEF" w:rsidRDefault="00D179E9"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shd w:val="clear" w:color="auto" w:fill="E5DFEC" w:themeFill="accent4" w:themeFillTint="33"/>
            <w:vAlign w:val="center"/>
          </w:tcPr>
          <w:p w14:paraId="5CF50F3F" w14:textId="77777777" w:rsidR="00D179E9" w:rsidRPr="005A2BEF" w:rsidRDefault="00D179E9"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4" w:type="pct"/>
            <w:shd w:val="clear" w:color="auto" w:fill="E5DFEC" w:themeFill="accent4" w:themeFillTint="33"/>
            <w:noWrap/>
            <w:vAlign w:val="center"/>
            <w:hideMark/>
          </w:tcPr>
          <w:p w14:paraId="4056CC3A" w14:textId="77777777" w:rsidR="00D179E9" w:rsidRPr="005A2BEF" w:rsidRDefault="00D179E9"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8" w:type="pct"/>
            <w:shd w:val="clear" w:color="auto" w:fill="E5DFEC" w:themeFill="accent4" w:themeFillTint="33"/>
            <w:noWrap/>
            <w:vAlign w:val="center"/>
            <w:hideMark/>
          </w:tcPr>
          <w:p w14:paraId="5CE59141" w14:textId="77777777" w:rsidR="00D179E9" w:rsidRPr="005A2BEF" w:rsidRDefault="00D179E9"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shd w:val="clear" w:color="auto" w:fill="E5DFEC" w:themeFill="accent4" w:themeFillTint="33"/>
            <w:vAlign w:val="center"/>
          </w:tcPr>
          <w:p w14:paraId="6E024FB0" w14:textId="77777777" w:rsidR="00D179E9" w:rsidRPr="005A2BEF" w:rsidRDefault="00D179E9"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4" w:type="pct"/>
            <w:shd w:val="clear" w:color="auto" w:fill="E5DFEC" w:themeFill="accent4" w:themeFillTint="33"/>
            <w:noWrap/>
            <w:vAlign w:val="center"/>
            <w:hideMark/>
          </w:tcPr>
          <w:p w14:paraId="69B81469" w14:textId="77777777" w:rsidR="00D179E9" w:rsidRPr="005A2BEF" w:rsidRDefault="00D179E9"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8" w:type="pct"/>
            <w:shd w:val="clear" w:color="auto" w:fill="E5DFEC" w:themeFill="accent4" w:themeFillTint="33"/>
            <w:noWrap/>
            <w:vAlign w:val="center"/>
            <w:hideMark/>
          </w:tcPr>
          <w:p w14:paraId="55F3FB8D" w14:textId="77777777" w:rsidR="00D179E9" w:rsidRPr="005A2BEF" w:rsidRDefault="00D179E9"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shd w:val="clear" w:color="auto" w:fill="E5DFEC" w:themeFill="accent4" w:themeFillTint="33"/>
            <w:vAlign w:val="center"/>
          </w:tcPr>
          <w:p w14:paraId="0C063049" w14:textId="77777777" w:rsidR="00D179E9" w:rsidRPr="005A2BEF" w:rsidRDefault="00D179E9"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r>
      <w:tr w:rsidR="00A100DF" w:rsidRPr="005A2BEF" w14:paraId="4C92AA9C" w14:textId="77777777" w:rsidTr="0070739F">
        <w:trPr>
          <w:trHeight w:val="319"/>
          <w:jc w:val="center"/>
        </w:trPr>
        <w:tc>
          <w:tcPr>
            <w:tcW w:w="253" w:type="pct"/>
            <w:shd w:val="clear" w:color="auto" w:fill="auto"/>
            <w:noWrap/>
            <w:hideMark/>
          </w:tcPr>
          <w:p w14:paraId="467DB85C" w14:textId="77777777" w:rsidR="00A100DF" w:rsidRPr="005A2BEF" w:rsidRDefault="00A100DF" w:rsidP="00A100DF">
            <w:pPr>
              <w:jc w:val="center"/>
              <w:rPr>
                <w:rFonts w:ascii="Calibri" w:hAnsi="Calibri" w:cs="Calibri"/>
                <w:sz w:val="18"/>
                <w:szCs w:val="18"/>
              </w:rPr>
            </w:pPr>
            <w:r w:rsidRPr="005A2BEF">
              <w:rPr>
                <w:rFonts w:ascii="Calibri" w:hAnsi="Calibri" w:cs="Calibri"/>
                <w:sz w:val="18"/>
                <w:szCs w:val="18"/>
              </w:rPr>
              <w:t>0</w:t>
            </w:r>
          </w:p>
        </w:tc>
        <w:tc>
          <w:tcPr>
            <w:tcW w:w="304" w:type="pct"/>
            <w:shd w:val="clear" w:color="auto" w:fill="auto"/>
            <w:noWrap/>
          </w:tcPr>
          <w:p w14:paraId="60168EBE" w14:textId="7394A9A1" w:rsidR="00A100DF" w:rsidRPr="00311155" w:rsidRDefault="00A100DF" w:rsidP="00A100DF">
            <w:pPr>
              <w:widowControl/>
              <w:jc w:val="right"/>
              <w:rPr>
                <w:rFonts w:ascii="Calibri" w:hAnsi="Calibri" w:cs="Calibri"/>
                <w:sz w:val="18"/>
                <w:szCs w:val="18"/>
              </w:rPr>
            </w:pPr>
            <w:r w:rsidRPr="00A100DF">
              <w:rPr>
                <w:rFonts w:ascii="Calibri" w:hAnsi="Calibri" w:cs="Calibri"/>
                <w:sz w:val="18"/>
                <w:szCs w:val="18"/>
              </w:rPr>
              <w:t>54.4</w:t>
            </w:r>
          </w:p>
        </w:tc>
        <w:tc>
          <w:tcPr>
            <w:tcW w:w="258" w:type="pct"/>
            <w:shd w:val="clear" w:color="auto" w:fill="auto"/>
            <w:noWrap/>
          </w:tcPr>
          <w:p w14:paraId="5C6EE963" w14:textId="13011C1E" w:rsidR="00A100DF" w:rsidRPr="00311155" w:rsidRDefault="00A100DF" w:rsidP="00A100DF">
            <w:pPr>
              <w:widowControl/>
              <w:jc w:val="right"/>
              <w:rPr>
                <w:rFonts w:ascii="Calibri" w:hAnsi="Calibri" w:cs="Calibri"/>
                <w:sz w:val="18"/>
                <w:szCs w:val="18"/>
              </w:rPr>
            </w:pPr>
            <w:r w:rsidRPr="00A100DF">
              <w:rPr>
                <w:rFonts w:ascii="Calibri" w:hAnsi="Calibri" w:cs="Calibri"/>
                <w:sz w:val="18"/>
                <w:szCs w:val="18"/>
              </w:rPr>
              <w:t>14.6</w:t>
            </w:r>
          </w:p>
        </w:tc>
        <w:tc>
          <w:tcPr>
            <w:tcW w:w="229" w:type="pct"/>
          </w:tcPr>
          <w:p w14:paraId="25FC570E" w14:textId="21C6DE3A" w:rsidR="00A100DF" w:rsidRPr="00311155" w:rsidRDefault="00A100DF" w:rsidP="00A100DF">
            <w:pPr>
              <w:widowControl/>
              <w:jc w:val="right"/>
              <w:rPr>
                <w:rFonts w:ascii="Calibri" w:hAnsi="Calibri" w:cs="Calibri"/>
                <w:sz w:val="18"/>
                <w:szCs w:val="18"/>
              </w:rPr>
            </w:pPr>
            <w:r w:rsidRPr="00A100DF">
              <w:rPr>
                <w:rFonts w:ascii="Calibri" w:hAnsi="Calibri" w:cs="Calibri"/>
                <w:sz w:val="18"/>
                <w:szCs w:val="18"/>
              </w:rPr>
              <w:t>3.7</w:t>
            </w:r>
          </w:p>
        </w:tc>
        <w:tc>
          <w:tcPr>
            <w:tcW w:w="304" w:type="pct"/>
            <w:shd w:val="clear" w:color="auto" w:fill="auto"/>
            <w:noWrap/>
          </w:tcPr>
          <w:p w14:paraId="5CA470A0" w14:textId="1A72AFE2" w:rsidR="00A100DF" w:rsidRPr="00311155" w:rsidRDefault="00A100DF" w:rsidP="00A100DF">
            <w:pPr>
              <w:widowControl/>
              <w:jc w:val="right"/>
              <w:rPr>
                <w:rFonts w:ascii="Calibri" w:hAnsi="Calibri" w:cs="Calibri"/>
                <w:sz w:val="18"/>
                <w:szCs w:val="18"/>
              </w:rPr>
            </w:pPr>
            <w:r w:rsidRPr="00A100DF">
              <w:rPr>
                <w:rFonts w:ascii="Calibri" w:hAnsi="Calibri" w:cs="Calibri"/>
                <w:sz w:val="18"/>
                <w:szCs w:val="18"/>
              </w:rPr>
              <w:t>54.2</w:t>
            </w:r>
          </w:p>
        </w:tc>
        <w:tc>
          <w:tcPr>
            <w:tcW w:w="258" w:type="pct"/>
            <w:shd w:val="clear" w:color="auto" w:fill="auto"/>
            <w:noWrap/>
          </w:tcPr>
          <w:p w14:paraId="2B81A156" w14:textId="67DD1063" w:rsidR="00A100DF" w:rsidRPr="00311155" w:rsidRDefault="00A100DF" w:rsidP="00A100DF">
            <w:pPr>
              <w:widowControl/>
              <w:jc w:val="right"/>
              <w:rPr>
                <w:rFonts w:ascii="Calibri" w:hAnsi="Calibri" w:cs="Calibri"/>
                <w:sz w:val="18"/>
                <w:szCs w:val="18"/>
              </w:rPr>
            </w:pPr>
            <w:r w:rsidRPr="00A100DF">
              <w:rPr>
                <w:rFonts w:ascii="Calibri" w:hAnsi="Calibri" w:cs="Calibri"/>
                <w:sz w:val="18"/>
                <w:szCs w:val="18"/>
              </w:rPr>
              <w:t>12.6</w:t>
            </w:r>
          </w:p>
        </w:tc>
        <w:tc>
          <w:tcPr>
            <w:tcW w:w="229" w:type="pct"/>
          </w:tcPr>
          <w:p w14:paraId="271739B5" w14:textId="46A07971" w:rsidR="00A100DF" w:rsidRPr="00311155" w:rsidRDefault="00A100DF" w:rsidP="00A100DF">
            <w:pPr>
              <w:widowControl/>
              <w:jc w:val="right"/>
              <w:rPr>
                <w:rFonts w:ascii="Calibri" w:hAnsi="Calibri" w:cs="Calibri"/>
                <w:sz w:val="18"/>
                <w:szCs w:val="18"/>
              </w:rPr>
            </w:pPr>
            <w:r w:rsidRPr="00A100DF">
              <w:rPr>
                <w:rFonts w:ascii="Calibri" w:hAnsi="Calibri" w:cs="Calibri"/>
                <w:sz w:val="18"/>
                <w:szCs w:val="18"/>
              </w:rPr>
              <w:t>4.3</w:t>
            </w:r>
          </w:p>
        </w:tc>
        <w:tc>
          <w:tcPr>
            <w:tcW w:w="304" w:type="pct"/>
            <w:shd w:val="clear" w:color="auto" w:fill="auto"/>
            <w:noWrap/>
          </w:tcPr>
          <w:p w14:paraId="410DA9F3" w14:textId="139D55AB" w:rsidR="00A100DF" w:rsidRPr="00311155" w:rsidRDefault="00A100DF" w:rsidP="00A100DF">
            <w:pPr>
              <w:widowControl/>
              <w:jc w:val="right"/>
              <w:rPr>
                <w:rFonts w:ascii="Calibri" w:hAnsi="Calibri" w:cs="Calibri"/>
                <w:sz w:val="18"/>
                <w:szCs w:val="18"/>
              </w:rPr>
            </w:pPr>
            <w:r w:rsidRPr="00A100DF">
              <w:rPr>
                <w:rFonts w:ascii="Calibri" w:hAnsi="Calibri" w:cs="Calibri"/>
                <w:sz w:val="18"/>
                <w:szCs w:val="18"/>
              </w:rPr>
              <w:t>53,7</w:t>
            </w:r>
          </w:p>
        </w:tc>
        <w:tc>
          <w:tcPr>
            <w:tcW w:w="258" w:type="pct"/>
            <w:shd w:val="clear" w:color="auto" w:fill="auto"/>
            <w:noWrap/>
          </w:tcPr>
          <w:p w14:paraId="443D96E9" w14:textId="240EE7B6" w:rsidR="00A100DF" w:rsidRPr="00311155" w:rsidRDefault="00A100DF" w:rsidP="00A100DF">
            <w:pPr>
              <w:widowControl/>
              <w:jc w:val="right"/>
              <w:rPr>
                <w:rFonts w:ascii="Calibri" w:hAnsi="Calibri" w:cs="Calibri"/>
                <w:sz w:val="18"/>
                <w:szCs w:val="18"/>
              </w:rPr>
            </w:pPr>
            <w:r w:rsidRPr="00A100DF">
              <w:rPr>
                <w:rFonts w:ascii="Calibri" w:hAnsi="Calibri" w:cs="Calibri"/>
                <w:sz w:val="18"/>
                <w:szCs w:val="18"/>
              </w:rPr>
              <w:t>12.0</w:t>
            </w:r>
          </w:p>
        </w:tc>
        <w:tc>
          <w:tcPr>
            <w:tcW w:w="229" w:type="pct"/>
          </w:tcPr>
          <w:p w14:paraId="09D33500" w14:textId="117B85C8" w:rsidR="00A100DF" w:rsidRPr="00311155" w:rsidRDefault="00A100DF" w:rsidP="00A100DF">
            <w:pPr>
              <w:widowControl/>
              <w:jc w:val="right"/>
              <w:rPr>
                <w:rFonts w:ascii="Calibri" w:hAnsi="Calibri" w:cs="Calibri"/>
                <w:sz w:val="18"/>
                <w:szCs w:val="18"/>
              </w:rPr>
            </w:pPr>
            <w:r w:rsidRPr="00A100DF">
              <w:rPr>
                <w:rFonts w:ascii="Calibri" w:hAnsi="Calibri" w:cs="Calibri"/>
                <w:sz w:val="18"/>
                <w:szCs w:val="18"/>
              </w:rPr>
              <w:t>4.5</w:t>
            </w:r>
          </w:p>
        </w:tc>
        <w:tc>
          <w:tcPr>
            <w:tcW w:w="304" w:type="pct"/>
            <w:shd w:val="clear" w:color="auto" w:fill="auto"/>
          </w:tcPr>
          <w:p w14:paraId="06A4F800" w14:textId="75BF8D97" w:rsidR="00A100DF" w:rsidRPr="00311155" w:rsidRDefault="00A100DF" w:rsidP="00A100DF">
            <w:pPr>
              <w:widowControl/>
              <w:jc w:val="right"/>
              <w:rPr>
                <w:rFonts w:ascii="Calibri" w:hAnsi="Calibri" w:cs="Calibri"/>
                <w:sz w:val="18"/>
                <w:szCs w:val="18"/>
              </w:rPr>
            </w:pPr>
            <w:r w:rsidRPr="00A100DF">
              <w:rPr>
                <w:rFonts w:ascii="Calibri" w:hAnsi="Calibri" w:cs="Calibri"/>
                <w:sz w:val="18"/>
                <w:szCs w:val="18"/>
              </w:rPr>
              <w:t>51,7</w:t>
            </w:r>
          </w:p>
        </w:tc>
        <w:tc>
          <w:tcPr>
            <w:tcW w:w="259" w:type="pct"/>
            <w:shd w:val="clear" w:color="auto" w:fill="auto"/>
          </w:tcPr>
          <w:p w14:paraId="01CAD7EB" w14:textId="4F62E5DB" w:rsidR="00A100DF" w:rsidRPr="00311155" w:rsidRDefault="00A100DF" w:rsidP="00A100DF">
            <w:pPr>
              <w:widowControl/>
              <w:jc w:val="right"/>
              <w:rPr>
                <w:rFonts w:ascii="Calibri" w:hAnsi="Calibri" w:cs="Calibri"/>
                <w:sz w:val="18"/>
                <w:szCs w:val="18"/>
              </w:rPr>
            </w:pPr>
            <w:r w:rsidRPr="00A100DF">
              <w:rPr>
                <w:rFonts w:ascii="Calibri" w:hAnsi="Calibri" w:cs="Calibri"/>
                <w:sz w:val="18"/>
                <w:szCs w:val="18"/>
              </w:rPr>
              <w:t>14.0</w:t>
            </w:r>
          </w:p>
        </w:tc>
        <w:tc>
          <w:tcPr>
            <w:tcW w:w="229" w:type="pct"/>
          </w:tcPr>
          <w:p w14:paraId="5DCA0386" w14:textId="748FA971" w:rsidR="00A100DF" w:rsidRPr="00311155" w:rsidRDefault="00A100DF" w:rsidP="00A100DF">
            <w:pPr>
              <w:widowControl/>
              <w:jc w:val="right"/>
              <w:rPr>
                <w:rFonts w:ascii="Calibri" w:hAnsi="Calibri" w:cs="Calibri"/>
                <w:sz w:val="18"/>
                <w:szCs w:val="18"/>
              </w:rPr>
            </w:pPr>
            <w:r w:rsidRPr="00A100DF">
              <w:rPr>
                <w:rFonts w:ascii="Calibri" w:hAnsi="Calibri" w:cs="Calibri"/>
                <w:sz w:val="18"/>
                <w:szCs w:val="18"/>
              </w:rPr>
              <w:t>3.7</w:t>
            </w:r>
          </w:p>
        </w:tc>
        <w:tc>
          <w:tcPr>
            <w:tcW w:w="304" w:type="pct"/>
            <w:shd w:val="clear" w:color="auto" w:fill="auto"/>
            <w:noWrap/>
          </w:tcPr>
          <w:p w14:paraId="29F60B84" w14:textId="0DA8A556"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81,9</w:t>
            </w:r>
          </w:p>
        </w:tc>
        <w:tc>
          <w:tcPr>
            <w:tcW w:w="258" w:type="pct"/>
            <w:shd w:val="clear" w:color="auto" w:fill="auto"/>
            <w:noWrap/>
          </w:tcPr>
          <w:p w14:paraId="5F249DA5" w14:textId="192B6A67"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18.8</w:t>
            </w:r>
          </w:p>
        </w:tc>
        <w:tc>
          <w:tcPr>
            <w:tcW w:w="229" w:type="pct"/>
          </w:tcPr>
          <w:p w14:paraId="1AC0A2DA" w14:textId="08B48C64"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4.4</w:t>
            </w:r>
          </w:p>
        </w:tc>
        <w:tc>
          <w:tcPr>
            <w:tcW w:w="304" w:type="pct"/>
            <w:shd w:val="clear" w:color="auto" w:fill="auto"/>
            <w:noWrap/>
          </w:tcPr>
          <w:p w14:paraId="6B344BDA" w14:textId="26F8BC80"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81,5</w:t>
            </w:r>
          </w:p>
        </w:tc>
        <w:tc>
          <w:tcPr>
            <w:tcW w:w="258" w:type="pct"/>
            <w:shd w:val="clear" w:color="auto" w:fill="auto"/>
            <w:noWrap/>
          </w:tcPr>
          <w:p w14:paraId="504ECF0C" w14:textId="3266F46E"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25.5</w:t>
            </w:r>
          </w:p>
        </w:tc>
        <w:tc>
          <w:tcPr>
            <w:tcW w:w="229" w:type="pct"/>
          </w:tcPr>
          <w:p w14:paraId="7A69EC14" w14:textId="713715F6"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3.2</w:t>
            </w:r>
          </w:p>
        </w:tc>
      </w:tr>
      <w:tr w:rsidR="00A100DF" w:rsidRPr="005A2BEF" w14:paraId="466CE696" w14:textId="77777777" w:rsidTr="0070739F">
        <w:trPr>
          <w:trHeight w:val="319"/>
          <w:jc w:val="center"/>
        </w:trPr>
        <w:tc>
          <w:tcPr>
            <w:tcW w:w="253" w:type="pct"/>
            <w:shd w:val="clear" w:color="auto" w:fill="auto"/>
            <w:noWrap/>
            <w:hideMark/>
          </w:tcPr>
          <w:p w14:paraId="31A7F984" w14:textId="77777777" w:rsidR="00A100DF" w:rsidRPr="005A2BEF" w:rsidRDefault="00A100DF" w:rsidP="00A100DF">
            <w:pPr>
              <w:jc w:val="center"/>
              <w:rPr>
                <w:rFonts w:ascii="Calibri" w:hAnsi="Calibri" w:cs="Calibri"/>
                <w:sz w:val="18"/>
                <w:szCs w:val="18"/>
              </w:rPr>
            </w:pPr>
            <w:r w:rsidRPr="005A2BEF">
              <w:rPr>
                <w:rFonts w:ascii="Calibri" w:hAnsi="Calibri" w:cs="Calibri"/>
                <w:sz w:val="18"/>
                <w:szCs w:val="18"/>
              </w:rPr>
              <w:t>5</w:t>
            </w:r>
          </w:p>
        </w:tc>
        <w:tc>
          <w:tcPr>
            <w:tcW w:w="304" w:type="pct"/>
            <w:shd w:val="clear" w:color="auto" w:fill="auto"/>
            <w:noWrap/>
          </w:tcPr>
          <w:p w14:paraId="141C0470" w14:textId="19228301" w:rsidR="00A100DF" w:rsidRPr="00311155" w:rsidRDefault="00A100DF" w:rsidP="00A100DF">
            <w:pPr>
              <w:widowControl/>
              <w:jc w:val="right"/>
              <w:rPr>
                <w:rFonts w:ascii="Calibri" w:hAnsi="Calibri" w:cs="Calibri"/>
                <w:sz w:val="18"/>
                <w:szCs w:val="18"/>
              </w:rPr>
            </w:pPr>
            <w:r w:rsidRPr="00A100DF">
              <w:rPr>
                <w:rFonts w:ascii="Calibri" w:hAnsi="Calibri" w:cs="Calibri"/>
                <w:sz w:val="18"/>
                <w:szCs w:val="18"/>
              </w:rPr>
              <w:t>66,7</w:t>
            </w:r>
          </w:p>
        </w:tc>
        <w:tc>
          <w:tcPr>
            <w:tcW w:w="258" w:type="pct"/>
            <w:shd w:val="clear" w:color="auto" w:fill="auto"/>
            <w:noWrap/>
          </w:tcPr>
          <w:p w14:paraId="11E2FB1B" w14:textId="4B875226" w:rsidR="00A100DF" w:rsidRPr="00311155" w:rsidRDefault="00A100DF" w:rsidP="00A100DF">
            <w:pPr>
              <w:widowControl/>
              <w:jc w:val="right"/>
              <w:rPr>
                <w:rFonts w:ascii="Calibri" w:hAnsi="Calibri" w:cs="Calibri"/>
                <w:sz w:val="18"/>
                <w:szCs w:val="18"/>
              </w:rPr>
            </w:pPr>
            <w:r w:rsidRPr="00A100DF">
              <w:rPr>
                <w:rFonts w:ascii="Calibri" w:hAnsi="Calibri" w:cs="Calibri"/>
                <w:sz w:val="18"/>
                <w:szCs w:val="18"/>
              </w:rPr>
              <w:t>17.0</w:t>
            </w:r>
          </w:p>
        </w:tc>
        <w:tc>
          <w:tcPr>
            <w:tcW w:w="229" w:type="pct"/>
          </w:tcPr>
          <w:p w14:paraId="4BC7FA0C" w14:textId="124AE3C4" w:rsidR="00A100DF" w:rsidRPr="00311155" w:rsidRDefault="00A100DF" w:rsidP="00A100DF">
            <w:pPr>
              <w:widowControl/>
              <w:jc w:val="right"/>
              <w:rPr>
                <w:rFonts w:ascii="Calibri" w:hAnsi="Calibri" w:cs="Calibri"/>
                <w:sz w:val="18"/>
                <w:szCs w:val="18"/>
              </w:rPr>
            </w:pPr>
            <w:r w:rsidRPr="00A100DF">
              <w:rPr>
                <w:rFonts w:ascii="Calibri" w:hAnsi="Calibri" w:cs="Calibri"/>
                <w:sz w:val="18"/>
                <w:szCs w:val="18"/>
              </w:rPr>
              <w:t>3.9</w:t>
            </w:r>
          </w:p>
        </w:tc>
        <w:tc>
          <w:tcPr>
            <w:tcW w:w="304" w:type="pct"/>
            <w:shd w:val="clear" w:color="auto" w:fill="auto"/>
            <w:noWrap/>
          </w:tcPr>
          <w:p w14:paraId="51D083E3" w14:textId="3CBDBB87" w:rsidR="00A100DF" w:rsidRPr="00311155" w:rsidRDefault="00A100DF" w:rsidP="00A100DF">
            <w:pPr>
              <w:widowControl/>
              <w:jc w:val="right"/>
              <w:rPr>
                <w:rFonts w:ascii="Calibri" w:hAnsi="Calibri" w:cs="Calibri"/>
                <w:sz w:val="18"/>
                <w:szCs w:val="18"/>
              </w:rPr>
            </w:pPr>
            <w:r w:rsidRPr="00A100DF">
              <w:rPr>
                <w:rFonts w:ascii="Calibri" w:hAnsi="Calibri" w:cs="Calibri"/>
                <w:sz w:val="18"/>
                <w:szCs w:val="18"/>
              </w:rPr>
              <w:t>66,8</w:t>
            </w:r>
          </w:p>
        </w:tc>
        <w:tc>
          <w:tcPr>
            <w:tcW w:w="258" w:type="pct"/>
            <w:shd w:val="clear" w:color="auto" w:fill="auto"/>
            <w:noWrap/>
          </w:tcPr>
          <w:p w14:paraId="47607A06" w14:textId="2890A282" w:rsidR="00A100DF" w:rsidRPr="00311155" w:rsidRDefault="00A100DF" w:rsidP="00A100DF">
            <w:pPr>
              <w:widowControl/>
              <w:jc w:val="right"/>
              <w:rPr>
                <w:rFonts w:ascii="Calibri" w:hAnsi="Calibri" w:cs="Calibri"/>
                <w:sz w:val="18"/>
                <w:szCs w:val="18"/>
              </w:rPr>
            </w:pPr>
            <w:r w:rsidRPr="00A100DF">
              <w:rPr>
                <w:rFonts w:ascii="Calibri" w:hAnsi="Calibri" w:cs="Calibri"/>
                <w:sz w:val="18"/>
                <w:szCs w:val="18"/>
              </w:rPr>
              <w:t>14.6</w:t>
            </w:r>
          </w:p>
        </w:tc>
        <w:tc>
          <w:tcPr>
            <w:tcW w:w="229" w:type="pct"/>
          </w:tcPr>
          <w:p w14:paraId="5B361ADC" w14:textId="3E6235B5" w:rsidR="00A100DF" w:rsidRPr="00311155" w:rsidRDefault="00A100DF" w:rsidP="00A100DF">
            <w:pPr>
              <w:widowControl/>
              <w:jc w:val="right"/>
              <w:rPr>
                <w:rFonts w:ascii="Calibri" w:hAnsi="Calibri" w:cs="Calibri"/>
                <w:sz w:val="18"/>
                <w:szCs w:val="18"/>
              </w:rPr>
            </w:pPr>
            <w:r w:rsidRPr="00A100DF">
              <w:rPr>
                <w:rFonts w:ascii="Calibri" w:hAnsi="Calibri" w:cs="Calibri"/>
                <w:sz w:val="18"/>
                <w:szCs w:val="18"/>
              </w:rPr>
              <w:t>4.6</w:t>
            </w:r>
          </w:p>
        </w:tc>
        <w:tc>
          <w:tcPr>
            <w:tcW w:w="304" w:type="pct"/>
            <w:shd w:val="clear" w:color="auto" w:fill="auto"/>
            <w:noWrap/>
          </w:tcPr>
          <w:p w14:paraId="45B14C3A" w14:textId="6C942524" w:rsidR="00A100DF" w:rsidRPr="00311155" w:rsidRDefault="00A100DF" w:rsidP="00A100DF">
            <w:pPr>
              <w:widowControl/>
              <w:jc w:val="right"/>
              <w:rPr>
                <w:rFonts w:ascii="Calibri" w:hAnsi="Calibri" w:cs="Calibri"/>
                <w:sz w:val="18"/>
                <w:szCs w:val="18"/>
              </w:rPr>
            </w:pPr>
            <w:r w:rsidRPr="00A100DF">
              <w:rPr>
                <w:rFonts w:ascii="Calibri" w:hAnsi="Calibri" w:cs="Calibri"/>
                <w:sz w:val="18"/>
                <w:szCs w:val="18"/>
              </w:rPr>
              <w:t>67,0</w:t>
            </w:r>
          </w:p>
        </w:tc>
        <w:tc>
          <w:tcPr>
            <w:tcW w:w="258" w:type="pct"/>
            <w:shd w:val="clear" w:color="auto" w:fill="auto"/>
            <w:noWrap/>
          </w:tcPr>
          <w:p w14:paraId="3DC632E6" w14:textId="6538878E" w:rsidR="00A100DF" w:rsidRPr="00311155" w:rsidRDefault="00A100DF" w:rsidP="00A100DF">
            <w:pPr>
              <w:widowControl/>
              <w:jc w:val="right"/>
              <w:rPr>
                <w:rFonts w:ascii="Calibri" w:hAnsi="Calibri" w:cs="Calibri"/>
                <w:sz w:val="18"/>
                <w:szCs w:val="18"/>
              </w:rPr>
            </w:pPr>
            <w:r w:rsidRPr="00A100DF">
              <w:rPr>
                <w:rFonts w:ascii="Calibri" w:hAnsi="Calibri" w:cs="Calibri"/>
                <w:sz w:val="18"/>
                <w:szCs w:val="18"/>
              </w:rPr>
              <w:t>13.9</w:t>
            </w:r>
          </w:p>
        </w:tc>
        <w:tc>
          <w:tcPr>
            <w:tcW w:w="229" w:type="pct"/>
          </w:tcPr>
          <w:p w14:paraId="779B759F" w14:textId="7916997E" w:rsidR="00A100DF" w:rsidRPr="00311155" w:rsidRDefault="00A100DF" w:rsidP="00A100DF">
            <w:pPr>
              <w:widowControl/>
              <w:jc w:val="right"/>
              <w:rPr>
                <w:rFonts w:ascii="Calibri" w:hAnsi="Calibri" w:cs="Calibri"/>
                <w:sz w:val="18"/>
                <w:szCs w:val="18"/>
              </w:rPr>
            </w:pPr>
            <w:r w:rsidRPr="00A100DF">
              <w:rPr>
                <w:rFonts w:ascii="Calibri" w:hAnsi="Calibri" w:cs="Calibri"/>
                <w:sz w:val="18"/>
                <w:szCs w:val="18"/>
              </w:rPr>
              <w:t>4.8</w:t>
            </w:r>
          </w:p>
        </w:tc>
        <w:tc>
          <w:tcPr>
            <w:tcW w:w="304" w:type="pct"/>
            <w:shd w:val="clear" w:color="auto" w:fill="auto"/>
          </w:tcPr>
          <w:p w14:paraId="21FC4D53" w14:textId="1B8C733A" w:rsidR="00A100DF" w:rsidRPr="00311155" w:rsidRDefault="00A100DF" w:rsidP="00A100DF">
            <w:pPr>
              <w:widowControl/>
              <w:jc w:val="right"/>
              <w:rPr>
                <w:rFonts w:ascii="Calibri" w:hAnsi="Calibri" w:cs="Calibri"/>
                <w:sz w:val="18"/>
                <w:szCs w:val="18"/>
              </w:rPr>
            </w:pPr>
            <w:r w:rsidRPr="00A100DF">
              <w:rPr>
                <w:rFonts w:ascii="Calibri" w:hAnsi="Calibri" w:cs="Calibri"/>
                <w:sz w:val="18"/>
                <w:szCs w:val="18"/>
              </w:rPr>
              <w:t>65,8</w:t>
            </w:r>
          </w:p>
        </w:tc>
        <w:tc>
          <w:tcPr>
            <w:tcW w:w="259" w:type="pct"/>
            <w:shd w:val="clear" w:color="auto" w:fill="auto"/>
          </w:tcPr>
          <w:p w14:paraId="672F26AB" w14:textId="3DD56C91" w:rsidR="00A100DF" w:rsidRPr="00311155" w:rsidRDefault="00A100DF" w:rsidP="00A100DF">
            <w:pPr>
              <w:widowControl/>
              <w:jc w:val="right"/>
              <w:rPr>
                <w:rFonts w:ascii="Calibri" w:hAnsi="Calibri" w:cs="Calibri"/>
                <w:sz w:val="18"/>
                <w:szCs w:val="18"/>
              </w:rPr>
            </w:pPr>
            <w:r w:rsidRPr="00A100DF">
              <w:rPr>
                <w:rFonts w:ascii="Calibri" w:hAnsi="Calibri" w:cs="Calibri"/>
                <w:sz w:val="18"/>
                <w:szCs w:val="18"/>
              </w:rPr>
              <w:t>15.9</w:t>
            </w:r>
          </w:p>
        </w:tc>
        <w:tc>
          <w:tcPr>
            <w:tcW w:w="229" w:type="pct"/>
          </w:tcPr>
          <w:p w14:paraId="16EB4CD5" w14:textId="491BB374" w:rsidR="00A100DF" w:rsidRPr="00311155" w:rsidRDefault="00A100DF" w:rsidP="00A100DF">
            <w:pPr>
              <w:widowControl/>
              <w:jc w:val="right"/>
              <w:rPr>
                <w:rFonts w:ascii="Calibri" w:hAnsi="Calibri" w:cs="Calibri"/>
                <w:sz w:val="18"/>
                <w:szCs w:val="18"/>
              </w:rPr>
            </w:pPr>
            <w:r w:rsidRPr="00A100DF">
              <w:rPr>
                <w:rFonts w:ascii="Calibri" w:hAnsi="Calibri" w:cs="Calibri"/>
                <w:sz w:val="18"/>
                <w:szCs w:val="18"/>
              </w:rPr>
              <w:t>4.1</w:t>
            </w:r>
          </w:p>
        </w:tc>
        <w:tc>
          <w:tcPr>
            <w:tcW w:w="304" w:type="pct"/>
            <w:shd w:val="clear" w:color="auto" w:fill="auto"/>
            <w:noWrap/>
          </w:tcPr>
          <w:p w14:paraId="5BEF51A2" w14:textId="59B69EC4"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94.1</w:t>
            </w:r>
          </w:p>
        </w:tc>
        <w:tc>
          <w:tcPr>
            <w:tcW w:w="258" w:type="pct"/>
            <w:shd w:val="clear" w:color="auto" w:fill="auto"/>
            <w:noWrap/>
          </w:tcPr>
          <w:p w14:paraId="071B8DEB" w14:textId="66641251"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26.8</w:t>
            </w:r>
          </w:p>
        </w:tc>
        <w:tc>
          <w:tcPr>
            <w:tcW w:w="229" w:type="pct"/>
          </w:tcPr>
          <w:p w14:paraId="47203096" w14:textId="5F4CAE14"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3.5</w:t>
            </w:r>
          </w:p>
        </w:tc>
        <w:tc>
          <w:tcPr>
            <w:tcW w:w="304" w:type="pct"/>
            <w:shd w:val="clear" w:color="auto" w:fill="auto"/>
            <w:noWrap/>
          </w:tcPr>
          <w:p w14:paraId="38F4B785" w14:textId="0BA7D100"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93.1</w:t>
            </w:r>
          </w:p>
        </w:tc>
        <w:tc>
          <w:tcPr>
            <w:tcW w:w="258" w:type="pct"/>
            <w:shd w:val="clear" w:color="auto" w:fill="auto"/>
            <w:noWrap/>
          </w:tcPr>
          <w:p w14:paraId="1F3138AB" w14:textId="4EC55E51"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27.3</w:t>
            </w:r>
          </w:p>
        </w:tc>
        <w:tc>
          <w:tcPr>
            <w:tcW w:w="229" w:type="pct"/>
          </w:tcPr>
          <w:p w14:paraId="3E57B94F" w14:textId="5A15B960"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3.4</w:t>
            </w:r>
          </w:p>
        </w:tc>
      </w:tr>
      <w:tr w:rsidR="00A100DF" w:rsidRPr="005A2BEF" w14:paraId="79598AB2" w14:textId="77777777" w:rsidTr="0070739F">
        <w:trPr>
          <w:trHeight w:val="319"/>
          <w:jc w:val="center"/>
        </w:trPr>
        <w:tc>
          <w:tcPr>
            <w:tcW w:w="253" w:type="pct"/>
            <w:shd w:val="clear" w:color="auto" w:fill="auto"/>
            <w:noWrap/>
            <w:hideMark/>
          </w:tcPr>
          <w:p w14:paraId="5AD6EEFE" w14:textId="77777777" w:rsidR="00A100DF" w:rsidRPr="005A2BEF" w:rsidRDefault="00A100DF" w:rsidP="00A100DF">
            <w:pPr>
              <w:jc w:val="center"/>
              <w:rPr>
                <w:rFonts w:ascii="Calibri" w:hAnsi="Calibri" w:cs="Calibri"/>
                <w:sz w:val="18"/>
                <w:szCs w:val="18"/>
              </w:rPr>
            </w:pPr>
            <w:r w:rsidRPr="005A2BEF">
              <w:rPr>
                <w:rFonts w:ascii="Calibri" w:hAnsi="Calibri" w:cs="Calibri"/>
                <w:sz w:val="18"/>
                <w:szCs w:val="18"/>
              </w:rPr>
              <w:t>7</w:t>
            </w:r>
          </w:p>
        </w:tc>
        <w:tc>
          <w:tcPr>
            <w:tcW w:w="304" w:type="pct"/>
            <w:shd w:val="clear" w:color="auto" w:fill="auto"/>
            <w:noWrap/>
          </w:tcPr>
          <w:p w14:paraId="029B72B3" w14:textId="4A870BEE" w:rsidR="00A100DF" w:rsidRPr="00311155" w:rsidRDefault="00A100DF" w:rsidP="00A100DF">
            <w:pPr>
              <w:widowControl/>
              <w:jc w:val="right"/>
              <w:rPr>
                <w:rFonts w:ascii="Calibri" w:hAnsi="Calibri" w:cs="Calibri"/>
                <w:sz w:val="18"/>
                <w:szCs w:val="18"/>
              </w:rPr>
            </w:pPr>
            <w:r w:rsidRPr="00A100DF">
              <w:rPr>
                <w:rFonts w:ascii="Calibri" w:hAnsi="Calibri" w:cs="Calibri"/>
                <w:sz w:val="18"/>
                <w:szCs w:val="18"/>
              </w:rPr>
              <w:t>70,5</w:t>
            </w:r>
          </w:p>
        </w:tc>
        <w:tc>
          <w:tcPr>
            <w:tcW w:w="258" w:type="pct"/>
            <w:shd w:val="clear" w:color="auto" w:fill="auto"/>
            <w:noWrap/>
          </w:tcPr>
          <w:p w14:paraId="208BEA23" w14:textId="195A8AF6" w:rsidR="00A100DF" w:rsidRPr="00311155" w:rsidRDefault="00A100DF" w:rsidP="00A100DF">
            <w:pPr>
              <w:widowControl/>
              <w:jc w:val="right"/>
              <w:rPr>
                <w:rFonts w:ascii="Calibri" w:hAnsi="Calibri" w:cs="Calibri"/>
                <w:sz w:val="18"/>
                <w:szCs w:val="18"/>
              </w:rPr>
            </w:pPr>
            <w:r w:rsidRPr="00A100DF">
              <w:rPr>
                <w:rFonts w:ascii="Calibri" w:hAnsi="Calibri" w:cs="Calibri"/>
                <w:sz w:val="18"/>
                <w:szCs w:val="18"/>
              </w:rPr>
              <w:t>17.6</w:t>
            </w:r>
          </w:p>
        </w:tc>
        <w:tc>
          <w:tcPr>
            <w:tcW w:w="229" w:type="pct"/>
          </w:tcPr>
          <w:p w14:paraId="32A20188" w14:textId="0E950DFD" w:rsidR="00A100DF" w:rsidRPr="00311155" w:rsidRDefault="00A100DF" w:rsidP="00A100DF">
            <w:pPr>
              <w:widowControl/>
              <w:jc w:val="right"/>
              <w:rPr>
                <w:rFonts w:ascii="Calibri" w:hAnsi="Calibri" w:cs="Calibri"/>
                <w:sz w:val="18"/>
                <w:szCs w:val="18"/>
              </w:rPr>
            </w:pPr>
            <w:r w:rsidRPr="00A100DF">
              <w:rPr>
                <w:rFonts w:ascii="Calibri" w:hAnsi="Calibri" w:cs="Calibri"/>
                <w:sz w:val="18"/>
                <w:szCs w:val="18"/>
              </w:rPr>
              <w:t>4.0</w:t>
            </w:r>
          </w:p>
        </w:tc>
        <w:tc>
          <w:tcPr>
            <w:tcW w:w="304" w:type="pct"/>
            <w:shd w:val="clear" w:color="auto" w:fill="auto"/>
            <w:noWrap/>
          </w:tcPr>
          <w:p w14:paraId="0C218D76" w14:textId="2FCBECE1" w:rsidR="00A100DF" w:rsidRPr="00311155" w:rsidRDefault="00A100DF" w:rsidP="00A100DF">
            <w:pPr>
              <w:widowControl/>
              <w:jc w:val="right"/>
              <w:rPr>
                <w:rFonts w:ascii="Calibri" w:hAnsi="Calibri" w:cs="Calibri"/>
                <w:sz w:val="18"/>
                <w:szCs w:val="18"/>
              </w:rPr>
            </w:pPr>
            <w:r w:rsidRPr="00A100DF">
              <w:rPr>
                <w:rFonts w:ascii="Calibri" w:hAnsi="Calibri" w:cs="Calibri"/>
                <w:sz w:val="18"/>
                <w:szCs w:val="18"/>
              </w:rPr>
              <w:t>70,4</w:t>
            </w:r>
          </w:p>
        </w:tc>
        <w:tc>
          <w:tcPr>
            <w:tcW w:w="258" w:type="pct"/>
            <w:shd w:val="clear" w:color="auto" w:fill="auto"/>
            <w:noWrap/>
          </w:tcPr>
          <w:p w14:paraId="7E3C8D2E" w14:textId="0CF1B82F" w:rsidR="00A100DF" w:rsidRPr="00311155" w:rsidRDefault="00A100DF" w:rsidP="00A100DF">
            <w:pPr>
              <w:widowControl/>
              <w:jc w:val="right"/>
              <w:rPr>
                <w:rFonts w:ascii="Calibri" w:hAnsi="Calibri" w:cs="Calibri"/>
                <w:sz w:val="18"/>
                <w:szCs w:val="18"/>
              </w:rPr>
            </w:pPr>
            <w:r w:rsidRPr="00A100DF">
              <w:rPr>
                <w:rFonts w:ascii="Calibri" w:hAnsi="Calibri" w:cs="Calibri"/>
                <w:sz w:val="18"/>
                <w:szCs w:val="18"/>
              </w:rPr>
              <w:t>15.2</w:t>
            </w:r>
          </w:p>
        </w:tc>
        <w:tc>
          <w:tcPr>
            <w:tcW w:w="229" w:type="pct"/>
          </w:tcPr>
          <w:p w14:paraId="74010915" w14:textId="44D5FFE5" w:rsidR="00A100DF" w:rsidRPr="00311155" w:rsidRDefault="00A100DF" w:rsidP="00A100DF">
            <w:pPr>
              <w:widowControl/>
              <w:jc w:val="right"/>
              <w:rPr>
                <w:rFonts w:ascii="Calibri" w:hAnsi="Calibri" w:cs="Calibri"/>
                <w:sz w:val="18"/>
                <w:szCs w:val="18"/>
              </w:rPr>
            </w:pPr>
            <w:r w:rsidRPr="00A100DF">
              <w:rPr>
                <w:rFonts w:ascii="Calibri" w:hAnsi="Calibri" w:cs="Calibri"/>
                <w:sz w:val="18"/>
                <w:szCs w:val="18"/>
              </w:rPr>
              <w:t>4.6</w:t>
            </w:r>
          </w:p>
        </w:tc>
        <w:tc>
          <w:tcPr>
            <w:tcW w:w="304" w:type="pct"/>
            <w:shd w:val="clear" w:color="auto" w:fill="auto"/>
            <w:noWrap/>
          </w:tcPr>
          <w:p w14:paraId="66C64FB5" w14:textId="486FFCD5" w:rsidR="00A100DF" w:rsidRPr="00311155" w:rsidRDefault="00A100DF" w:rsidP="00A100DF">
            <w:pPr>
              <w:widowControl/>
              <w:jc w:val="right"/>
              <w:rPr>
                <w:rFonts w:ascii="Calibri" w:hAnsi="Calibri" w:cs="Calibri"/>
                <w:sz w:val="18"/>
                <w:szCs w:val="18"/>
              </w:rPr>
            </w:pPr>
            <w:r w:rsidRPr="00A100DF">
              <w:rPr>
                <w:rFonts w:ascii="Calibri" w:hAnsi="Calibri" w:cs="Calibri"/>
                <w:sz w:val="18"/>
                <w:szCs w:val="18"/>
              </w:rPr>
              <w:t>70,5</w:t>
            </w:r>
          </w:p>
        </w:tc>
        <w:tc>
          <w:tcPr>
            <w:tcW w:w="258" w:type="pct"/>
            <w:shd w:val="clear" w:color="auto" w:fill="auto"/>
            <w:noWrap/>
          </w:tcPr>
          <w:p w14:paraId="60ECADF1" w14:textId="322D9065" w:rsidR="00A100DF" w:rsidRPr="00311155" w:rsidRDefault="00A100DF" w:rsidP="00A100DF">
            <w:pPr>
              <w:widowControl/>
              <w:jc w:val="right"/>
              <w:rPr>
                <w:rFonts w:ascii="Calibri" w:hAnsi="Calibri" w:cs="Calibri"/>
                <w:sz w:val="18"/>
                <w:szCs w:val="18"/>
              </w:rPr>
            </w:pPr>
            <w:r w:rsidRPr="00A100DF">
              <w:rPr>
                <w:rFonts w:ascii="Calibri" w:hAnsi="Calibri" w:cs="Calibri"/>
                <w:sz w:val="18"/>
                <w:szCs w:val="18"/>
              </w:rPr>
              <w:t>14.4</w:t>
            </w:r>
          </w:p>
        </w:tc>
        <w:tc>
          <w:tcPr>
            <w:tcW w:w="229" w:type="pct"/>
          </w:tcPr>
          <w:p w14:paraId="72D9D28F" w14:textId="1206AEE5" w:rsidR="00A100DF" w:rsidRPr="00311155" w:rsidRDefault="00A100DF" w:rsidP="00A100DF">
            <w:pPr>
              <w:widowControl/>
              <w:jc w:val="right"/>
              <w:rPr>
                <w:rFonts w:ascii="Calibri" w:hAnsi="Calibri" w:cs="Calibri"/>
                <w:sz w:val="18"/>
                <w:szCs w:val="18"/>
              </w:rPr>
            </w:pPr>
            <w:r w:rsidRPr="00A100DF">
              <w:rPr>
                <w:rFonts w:ascii="Calibri" w:hAnsi="Calibri" w:cs="Calibri"/>
                <w:sz w:val="18"/>
                <w:szCs w:val="18"/>
              </w:rPr>
              <w:t>4.9</w:t>
            </w:r>
          </w:p>
        </w:tc>
        <w:tc>
          <w:tcPr>
            <w:tcW w:w="304" w:type="pct"/>
            <w:shd w:val="clear" w:color="auto" w:fill="auto"/>
          </w:tcPr>
          <w:p w14:paraId="296FBA40" w14:textId="5FE8E860" w:rsidR="00A100DF" w:rsidRPr="00311155" w:rsidRDefault="00A100DF" w:rsidP="00A100DF">
            <w:pPr>
              <w:widowControl/>
              <w:jc w:val="right"/>
              <w:rPr>
                <w:rFonts w:ascii="Calibri" w:hAnsi="Calibri" w:cs="Calibri"/>
                <w:sz w:val="18"/>
                <w:szCs w:val="18"/>
              </w:rPr>
            </w:pPr>
            <w:r w:rsidRPr="00A100DF">
              <w:rPr>
                <w:rFonts w:ascii="Calibri" w:hAnsi="Calibri" w:cs="Calibri"/>
                <w:sz w:val="18"/>
                <w:szCs w:val="18"/>
              </w:rPr>
              <w:t>70,0</w:t>
            </w:r>
          </w:p>
        </w:tc>
        <w:tc>
          <w:tcPr>
            <w:tcW w:w="259" w:type="pct"/>
            <w:shd w:val="clear" w:color="auto" w:fill="auto"/>
          </w:tcPr>
          <w:p w14:paraId="3E48FE4B" w14:textId="595763ED" w:rsidR="00A100DF" w:rsidRPr="00311155" w:rsidRDefault="00A100DF" w:rsidP="00A100DF">
            <w:pPr>
              <w:widowControl/>
              <w:jc w:val="right"/>
              <w:rPr>
                <w:rFonts w:ascii="Calibri" w:hAnsi="Calibri" w:cs="Calibri"/>
                <w:sz w:val="18"/>
                <w:szCs w:val="18"/>
              </w:rPr>
            </w:pPr>
            <w:r w:rsidRPr="00A100DF">
              <w:rPr>
                <w:rFonts w:ascii="Calibri" w:hAnsi="Calibri" w:cs="Calibri"/>
                <w:sz w:val="18"/>
                <w:szCs w:val="18"/>
              </w:rPr>
              <w:t>16.5</w:t>
            </w:r>
          </w:p>
        </w:tc>
        <w:tc>
          <w:tcPr>
            <w:tcW w:w="229" w:type="pct"/>
          </w:tcPr>
          <w:p w14:paraId="1150634F" w14:textId="3141417B" w:rsidR="00A100DF" w:rsidRPr="00311155" w:rsidRDefault="00A100DF" w:rsidP="00A100DF">
            <w:pPr>
              <w:widowControl/>
              <w:jc w:val="right"/>
              <w:rPr>
                <w:rFonts w:ascii="Calibri" w:hAnsi="Calibri" w:cs="Calibri"/>
                <w:sz w:val="18"/>
                <w:szCs w:val="18"/>
              </w:rPr>
            </w:pPr>
            <w:r w:rsidRPr="00A100DF">
              <w:rPr>
                <w:rFonts w:ascii="Calibri" w:hAnsi="Calibri" w:cs="Calibri"/>
                <w:sz w:val="18"/>
                <w:szCs w:val="18"/>
              </w:rPr>
              <w:t>4.2</w:t>
            </w:r>
          </w:p>
        </w:tc>
        <w:tc>
          <w:tcPr>
            <w:tcW w:w="304" w:type="pct"/>
            <w:shd w:val="clear" w:color="auto" w:fill="auto"/>
            <w:noWrap/>
          </w:tcPr>
          <w:p w14:paraId="53FE7BEE" w14:textId="6FBAF621"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96.3</w:t>
            </w:r>
          </w:p>
        </w:tc>
        <w:tc>
          <w:tcPr>
            <w:tcW w:w="258" w:type="pct"/>
            <w:shd w:val="clear" w:color="auto" w:fill="auto"/>
            <w:noWrap/>
          </w:tcPr>
          <w:p w14:paraId="64E53612" w14:textId="635ED708"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29.6</w:t>
            </w:r>
          </w:p>
        </w:tc>
        <w:tc>
          <w:tcPr>
            <w:tcW w:w="229" w:type="pct"/>
          </w:tcPr>
          <w:p w14:paraId="48583DDC" w14:textId="7C0EF016"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3.3</w:t>
            </w:r>
          </w:p>
        </w:tc>
        <w:tc>
          <w:tcPr>
            <w:tcW w:w="304" w:type="pct"/>
            <w:shd w:val="clear" w:color="auto" w:fill="auto"/>
            <w:noWrap/>
          </w:tcPr>
          <w:p w14:paraId="7C49FB48" w14:textId="571EBF58"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95,6</w:t>
            </w:r>
          </w:p>
        </w:tc>
        <w:tc>
          <w:tcPr>
            <w:tcW w:w="258" w:type="pct"/>
            <w:shd w:val="clear" w:color="auto" w:fill="auto"/>
            <w:noWrap/>
          </w:tcPr>
          <w:p w14:paraId="3D39FB9B" w14:textId="6F964AE8"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26.4</w:t>
            </w:r>
          </w:p>
        </w:tc>
        <w:tc>
          <w:tcPr>
            <w:tcW w:w="229" w:type="pct"/>
          </w:tcPr>
          <w:p w14:paraId="74764C49" w14:textId="5905E272"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3.6</w:t>
            </w:r>
          </w:p>
        </w:tc>
      </w:tr>
      <w:tr w:rsidR="00A100DF" w:rsidRPr="005A2BEF" w14:paraId="3D036BBD" w14:textId="77777777" w:rsidTr="0070739F">
        <w:trPr>
          <w:trHeight w:val="319"/>
          <w:jc w:val="center"/>
        </w:trPr>
        <w:tc>
          <w:tcPr>
            <w:tcW w:w="253" w:type="pct"/>
            <w:shd w:val="clear" w:color="auto" w:fill="auto"/>
            <w:noWrap/>
            <w:hideMark/>
          </w:tcPr>
          <w:p w14:paraId="7B2ACA5E" w14:textId="77777777" w:rsidR="00A100DF" w:rsidRPr="005A2BEF" w:rsidRDefault="00A100DF" w:rsidP="00A100DF">
            <w:pPr>
              <w:jc w:val="center"/>
              <w:rPr>
                <w:rFonts w:ascii="Calibri" w:hAnsi="Calibri" w:cs="Calibri"/>
                <w:sz w:val="18"/>
                <w:szCs w:val="18"/>
              </w:rPr>
            </w:pPr>
            <w:r w:rsidRPr="005A2BEF">
              <w:rPr>
                <w:rFonts w:ascii="Calibri" w:hAnsi="Calibri" w:cs="Calibri"/>
                <w:sz w:val="18"/>
                <w:szCs w:val="18"/>
              </w:rPr>
              <w:t>10</w:t>
            </w:r>
          </w:p>
        </w:tc>
        <w:tc>
          <w:tcPr>
            <w:tcW w:w="304" w:type="pct"/>
            <w:shd w:val="clear" w:color="auto" w:fill="auto"/>
            <w:noWrap/>
          </w:tcPr>
          <w:p w14:paraId="33A27428" w14:textId="458C2A62"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75,8</w:t>
            </w:r>
          </w:p>
        </w:tc>
        <w:tc>
          <w:tcPr>
            <w:tcW w:w="258" w:type="pct"/>
            <w:shd w:val="clear" w:color="auto" w:fill="auto"/>
            <w:noWrap/>
          </w:tcPr>
          <w:p w14:paraId="7A4EEDAE" w14:textId="7791B390"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18.6</w:t>
            </w:r>
          </w:p>
        </w:tc>
        <w:tc>
          <w:tcPr>
            <w:tcW w:w="229" w:type="pct"/>
          </w:tcPr>
          <w:p w14:paraId="41013388" w14:textId="1793EFF2"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4.1</w:t>
            </w:r>
          </w:p>
        </w:tc>
        <w:tc>
          <w:tcPr>
            <w:tcW w:w="304" w:type="pct"/>
            <w:shd w:val="clear" w:color="auto" w:fill="auto"/>
            <w:noWrap/>
          </w:tcPr>
          <w:p w14:paraId="6622C40B" w14:textId="4D3A43B7"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75,9</w:t>
            </w:r>
          </w:p>
        </w:tc>
        <w:tc>
          <w:tcPr>
            <w:tcW w:w="258" w:type="pct"/>
            <w:shd w:val="clear" w:color="auto" w:fill="auto"/>
            <w:noWrap/>
          </w:tcPr>
          <w:p w14:paraId="5EC7B974" w14:textId="151512D2"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16.0</w:t>
            </w:r>
          </w:p>
        </w:tc>
        <w:tc>
          <w:tcPr>
            <w:tcW w:w="229" w:type="pct"/>
          </w:tcPr>
          <w:p w14:paraId="2F2280B7" w14:textId="11EB97B3"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4.7</w:t>
            </w:r>
          </w:p>
        </w:tc>
        <w:tc>
          <w:tcPr>
            <w:tcW w:w="304" w:type="pct"/>
            <w:shd w:val="clear" w:color="auto" w:fill="auto"/>
            <w:noWrap/>
          </w:tcPr>
          <w:p w14:paraId="59B0C3B2" w14:textId="7ECECF4D"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76,6</w:t>
            </w:r>
          </w:p>
        </w:tc>
        <w:tc>
          <w:tcPr>
            <w:tcW w:w="258" w:type="pct"/>
            <w:shd w:val="clear" w:color="auto" w:fill="auto"/>
            <w:noWrap/>
          </w:tcPr>
          <w:p w14:paraId="6D506DFC" w14:textId="465168D1"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15.2</w:t>
            </w:r>
          </w:p>
        </w:tc>
        <w:tc>
          <w:tcPr>
            <w:tcW w:w="229" w:type="pct"/>
          </w:tcPr>
          <w:p w14:paraId="41985315" w14:textId="724D00B9"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5.0</w:t>
            </w:r>
          </w:p>
        </w:tc>
        <w:tc>
          <w:tcPr>
            <w:tcW w:w="304" w:type="pct"/>
            <w:shd w:val="clear" w:color="auto" w:fill="auto"/>
          </w:tcPr>
          <w:p w14:paraId="0BB83442" w14:textId="1A7132BA"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75,8</w:t>
            </w:r>
          </w:p>
        </w:tc>
        <w:tc>
          <w:tcPr>
            <w:tcW w:w="259" w:type="pct"/>
            <w:shd w:val="clear" w:color="auto" w:fill="auto"/>
          </w:tcPr>
          <w:p w14:paraId="34B98378" w14:textId="229059B6"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17.4</w:t>
            </w:r>
          </w:p>
        </w:tc>
        <w:tc>
          <w:tcPr>
            <w:tcW w:w="229" w:type="pct"/>
          </w:tcPr>
          <w:p w14:paraId="4BF574F9" w14:textId="08F991B9"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4.4</w:t>
            </w:r>
          </w:p>
        </w:tc>
        <w:tc>
          <w:tcPr>
            <w:tcW w:w="304" w:type="pct"/>
            <w:shd w:val="clear" w:color="auto" w:fill="auto"/>
            <w:noWrap/>
          </w:tcPr>
          <w:p w14:paraId="22956141" w14:textId="74E3B479"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106,0</w:t>
            </w:r>
          </w:p>
        </w:tc>
        <w:tc>
          <w:tcPr>
            <w:tcW w:w="258" w:type="pct"/>
            <w:shd w:val="clear" w:color="auto" w:fill="auto"/>
            <w:noWrap/>
          </w:tcPr>
          <w:p w14:paraId="57C0CA90" w14:textId="4453F678"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27.4</w:t>
            </w:r>
          </w:p>
        </w:tc>
        <w:tc>
          <w:tcPr>
            <w:tcW w:w="229" w:type="pct"/>
          </w:tcPr>
          <w:p w14:paraId="1A27C8E3" w14:textId="37140881"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3.9</w:t>
            </w:r>
          </w:p>
        </w:tc>
        <w:tc>
          <w:tcPr>
            <w:tcW w:w="304" w:type="pct"/>
            <w:shd w:val="clear" w:color="auto" w:fill="auto"/>
            <w:noWrap/>
          </w:tcPr>
          <w:p w14:paraId="03526663" w14:textId="3B29C1C4"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111,7</w:t>
            </w:r>
          </w:p>
        </w:tc>
        <w:tc>
          <w:tcPr>
            <w:tcW w:w="258" w:type="pct"/>
            <w:shd w:val="clear" w:color="auto" w:fill="auto"/>
            <w:noWrap/>
          </w:tcPr>
          <w:p w14:paraId="0B2EA71B" w14:textId="01497664"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29.5</w:t>
            </w:r>
          </w:p>
        </w:tc>
        <w:tc>
          <w:tcPr>
            <w:tcW w:w="229" w:type="pct"/>
          </w:tcPr>
          <w:p w14:paraId="17CD60B3" w14:textId="59F43E84"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3.8</w:t>
            </w:r>
          </w:p>
        </w:tc>
      </w:tr>
      <w:tr w:rsidR="00A100DF" w:rsidRPr="005A2BEF" w14:paraId="0120D0ED" w14:textId="77777777" w:rsidTr="0070739F">
        <w:trPr>
          <w:trHeight w:val="319"/>
          <w:jc w:val="center"/>
        </w:trPr>
        <w:tc>
          <w:tcPr>
            <w:tcW w:w="253" w:type="pct"/>
            <w:shd w:val="clear" w:color="auto" w:fill="auto"/>
            <w:noWrap/>
            <w:hideMark/>
          </w:tcPr>
          <w:p w14:paraId="47490F82" w14:textId="77777777" w:rsidR="00A100DF" w:rsidRPr="005A2BEF" w:rsidRDefault="00A100DF" w:rsidP="00A100DF">
            <w:pPr>
              <w:jc w:val="center"/>
              <w:rPr>
                <w:rFonts w:ascii="Calibri" w:hAnsi="Calibri" w:cs="Calibri"/>
                <w:sz w:val="18"/>
                <w:szCs w:val="18"/>
              </w:rPr>
            </w:pPr>
            <w:r w:rsidRPr="005A2BEF">
              <w:rPr>
                <w:rFonts w:ascii="Calibri" w:hAnsi="Calibri" w:cs="Calibri"/>
                <w:sz w:val="18"/>
                <w:szCs w:val="18"/>
              </w:rPr>
              <w:t>15</w:t>
            </w:r>
          </w:p>
        </w:tc>
        <w:tc>
          <w:tcPr>
            <w:tcW w:w="304" w:type="pct"/>
            <w:shd w:val="clear" w:color="auto" w:fill="auto"/>
            <w:noWrap/>
          </w:tcPr>
          <w:p w14:paraId="58E4C84A" w14:textId="03621DD1"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84,0</w:t>
            </w:r>
          </w:p>
        </w:tc>
        <w:tc>
          <w:tcPr>
            <w:tcW w:w="258" w:type="pct"/>
            <w:shd w:val="clear" w:color="auto" w:fill="auto"/>
            <w:noWrap/>
          </w:tcPr>
          <w:p w14:paraId="5BE4A575" w14:textId="3E524B31"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16.4</w:t>
            </w:r>
          </w:p>
        </w:tc>
        <w:tc>
          <w:tcPr>
            <w:tcW w:w="229" w:type="pct"/>
          </w:tcPr>
          <w:p w14:paraId="6DAC6CE4" w14:textId="16584E45"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5.1</w:t>
            </w:r>
          </w:p>
        </w:tc>
        <w:tc>
          <w:tcPr>
            <w:tcW w:w="304" w:type="pct"/>
            <w:shd w:val="clear" w:color="auto" w:fill="auto"/>
            <w:noWrap/>
          </w:tcPr>
          <w:p w14:paraId="0ADA5C8B" w14:textId="4DFB79C1"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84.1</w:t>
            </w:r>
          </w:p>
        </w:tc>
        <w:tc>
          <w:tcPr>
            <w:tcW w:w="258" w:type="pct"/>
            <w:shd w:val="clear" w:color="auto" w:fill="auto"/>
            <w:noWrap/>
          </w:tcPr>
          <w:p w14:paraId="761D01C1" w14:textId="5485C9C8"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16.2</w:t>
            </w:r>
          </w:p>
        </w:tc>
        <w:tc>
          <w:tcPr>
            <w:tcW w:w="229" w:type="pct"/>
          </w:tcPr>
          <w:p w14:paraId="51D95155" w14:textId="6D4180B4"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5.2</w:t>
            </w:r>
          </w:p>
        </w:tc>
        <w:tc>
          <w:tcPr>
            <w:tcW w:w="304" w:type="pct"/>
            <w:shd w:val="clear" w:color="auto" w:fill="auto"/>
            <w:noWrap/>
          </w:tcPr>
          <w:p w14:paraId="19120C6A" w14:textId="0ACED681"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84,0</w:t>
            </w:r>
          </w:p>
        </w:tc>
        <w:tc>
          <w:tcPr>
            <w:tcW w:w="258" w:type="pct"/>
            <w:shd w:val="clear" w:color="auto" w:fill="auto"/>
            <w:noWrap/>
          </w:tcPr>
          <w:p w14:paraId="6472EC83" w14:textId="12CF1814"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16.9</w:t>
            </w:r>
          </w:p>
        </w:tc>
        <w:tc>
          <w:tcPr>
            <w:tcW w:w="229" w:type="pct"/>
          </w:tcPr>
          <w:p w14:paraId="27E84BA9" w14:textId="59A2BE44"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5.0</w:t>
            </w:r>
          </w:p>
        </w:tc>
        <w:tc>
          <w:tcPr>
            <w:tcW w:w="304" w:type="pct"/>
            <w:shd w:val="clear" w:color="auto" w:fill="auto"/>
          </w:tcPr>
          <w:p w14:paraId="15AB65B8" w14:textId="29793A1B"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84.1</w:t>
            </w:r>
          </w:p>
        </w:tc>
        <w:tc>
          <w:tcPr>
            <w:tcW w:w="259" w:type="pct"/>
            <w:shd w:val="clear" w:color="auto" w:fill="auto"/>
          </w:tcPr>
          <w:p w14:paraId="6B69F6B8" w14:textId="466D2251"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14.8</w:t>
            </w:r>
          </w:p>
        </w:tc>
        <w:tc>
          <w:tcPr>
            <w:tcW w:w="229" w:type="pct"/>
          </w:tcPr>
          <w:p w14:paraId="5B2AD77F" w14:textId="62DC1062"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5.7</w:t>
            </w:r>
          </w:p>
        </w:tc>
        <w:tc>
          <w:tcPr>
            <w:tcW w:w="304" w:type="pct"/>
            <w:shd w:val="clear" w:color="auto" w:fill="auto"/>
            <w:noWrap/>
          </w:tcPr>
          <w:p w14:paraId="1599F749" w14:textId="15880220"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123,7</w:t>
            </w:r>
          </w:p>
        </w:tc>
        <w:tc>
          <w:tcPr>
            <w:tcW w:w="258" w:type="pct"/>
            <w:shd w:val="clear" w:color="auto" w:fill="auto"/>
            <w:noWrap/>
          </w:tcPr>
          <w:p w14:paraId="4EB05E52" w14:textId="594443B6"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25.6</w:t>
            </w:r>
          </w:p>
        </w:tc>
        <w:tc>
          <w:tcPr>
            <w:tcW w:w="229" w:type="pct"/>
          </w:tcPr>
          <w:p w14:paraId="5F1F4F79" w14:textId="66770649"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4.8</w:t>
            </w:r>
          </w:p>
        </w:tc>
        <w:tc>
          <w:tcPr>
            <w:tcW w:w="304" w:type="pct"/>
            <w:shd w:val="clear" w:color="auto" w:fill="auto"/>
            <w:noWrap/>
          </w:tcPr>
          <w:p w14:paraId="4F38AD12" w14:textId="4B70E6FE"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127,2</w:t>
            </w:r>
          </w:p>
        </w:tc>
        <w:tc>
          <w:tcPr>
            <w:tcW w:w="258" w:type="pct"/>
            <w:shd w:val="clear" w:color="auto" w:fill="auto"/>
            <w:noWrap/>
          </w:tcPr>
          <w:p w14:paraId="4C547CC1" w14:textId="3CCFAA69"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28.1</w:t>
            </w:r>
          </w:p>
        </w:tc>
        <w:tc>
          <w:tcPr>
            <w:tcW w:w="229" w:type="pct"/>
          </w:tcPr>
          <w:p w14:paraId="6042E38F" w14:textId="1988E17A"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4.5</w:t>
            </w:r>
          </w:p>
        </w:tc>
      </w:tr>
      <w:tr w:rsidR="00A100DF" w:rsidRPr="005A2BEF" w14:paraId="06C34E81" w14:textId="77777777" w:rsidTr="0070739F">
        <w:trPr>
          <w:trHeight w:val="319"/>
          <w:jc w:val="center"/>
        </w:trPr>
        <w:tc>
          <w:tcPr>
            <w:tcW w:w="253" w:type="pct"/>
            <w:tcBorders>
              <w:bottom w:val="single" w:sz="4" w:space="0" w:color="auto"/>
            </w:tcBorders>
            <w:shd w:val="clear" w:color="auto" w:fill="auto"/>
            <w:noWrap/>
            <w:hideMark/>
          </w:tcPr>
          <w:p w14:paraId="62FBBDC2" w14:textId="77777777" w:rsidR="00A100DF" w:rsidRPr="005A2BEF" w:rsidRDefault="00A100DF" w:rsidP="00A100DF">
            <w:pPr>
              <w:jc w:val="center"/>
              <w:rPr>
                <w:rFonts w:ascii="Calibri" w:hAnsi="Calibri" w:cs="Calibri"/>
                <w:sz w:val="18"/>
                <w:szCs w:val="18"/>
              </w:rPr>
            </w:pPr>
            <w:r w:rsidRPr="005A2BEF">
              <w:rPr>
                <w:rFonts w:ascii="Calibri" w:hAnsi="Calibri" w:cs="Calibri"/>
                <w:sz w:val="18"/>
                <w:szCs w:val="18"/>
              </w:rPr>
              <w:t>20</w:t>
            </w:r>
          </w:p>
        </w:tc>
        <w:tc>
          <w:tcPr>
            <w:tcW w:w="304" w:type="pct"/>
            <w:tcBorders>
              <w:bottom w:val="single" w:sz="4" w:space="0" w:color="auto"/>
            </w:tcBorders>
            <w:shd w:val="clear" w:color="auto" w:fill="auto"/>
            <w:noWrap/>
          </w:tcPr>
          <w:p w14:paraId="6EAB9504" w14:textId="0C888AA4"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92.3</w:t>
            </w:r>
          </w:p>
        </w:tc>
        <w:tc>
          <w:tcPr>
            <w:tcW w:w="258" w:type="pct"/>
            <w:tcBorders>
              <w:bottom w:val="single" w:sz="4" w:space="0" w:color="auto"/>
            </w:tcBorders>
            <w:shd w:val="clear" w:color="auto" w:fill="auto"/>
            <w:noWrap/>
          </w:tcPr>
          <w:p w14:paraId="4780A214" w14:textId="1C3144A3"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14.2</w:t>
            </w:r>
          </w:p>
        </w:tc>
        <w:tc>
          <w:tcPr>
            <w:tcW w:w="229" w:type="pct"/>
            <w:tcBorders>
              <w:bottom w:val="single" w:sz="4" w:space="0" w:color="auto"/>
            </w:tcBorders>
          </w:tcPr>
          <w:p w14:paraId="2CD6BB33" w14:textId="3C962A50"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6.5</w:t>
            </w:r>
          </w:p>
        </w:tc>
        <w:tc>
          <w:tcPr>
            <w:tcW w:w="304" w:type="pct"/>
            <w:tcBorders>
              <w:bottom w:val="single" w:sz="4" w:space="0" w:color="auto"/>
            </w:tcBorders>
            <w:shd w:val="clear" w:color="auto" w:fill="auto"/>
            <w:noWrap/>
          </w:tcPr>
          <w:p w14:paraId="44D85683" w14:textId="6660F8EB"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92.3</w:t>
            </w:r>
          </w:p>
        </w:tc>
        <w:tc>
          <w:tcPr>
            <w:tcW w:w="258" w:type="pct"/>
            <w:tcBorders>
              <w:bottom w:val="single" w:sz="4" w:space="0" w:color="auto"/>
            </w:tcBorders>
            <w:shd w:val="clear" w:color="auto" w:fill="auto"/>
            <w:noWrap/>
          </w:tcPr>
          <w:p w14:paraId="3A7BC844" w14:textId="217F34F1"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16.4</w:t>
            </w:r>
          </w:p>
        </w:tc>
        <w:tc>
          <w:tcPr>
            <w:tcW w:w="229" w:type="pct"/>
            <w:tcBorders>
              <w:bottom w:val="single" w:sz="4" w:space="0" w:color="auto"/>
            </w:tcBorders>
          </w:tcPr>
          <w:p w14:paraId="39BEA907" w14:textId="4271A166"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5.6</w:t>
            </w:r>
          </w:p>
        </w:tc>
        <w:tc>
          <w:tcPr>
            <w:tcW w:w="304" w:type="pct"/>
            <w:tcBorders>
              <w:bottom w:val="single" w:sz="4" w:space="0" w:color="auto"/>
            </w:tcBorders>
            <w:shd w:val="clear" w:color="auto" w:fill="auto"/>
            <w:noWrap/>
          </w:tcPr>
          <w:p w14:paraId="62674097" w14:textId="4D76FDA9"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91.3</w:t>
            </w:r>
          </w:p>
        </w:tc>
        <w:tc>
          <w:tcPr>
            <w:tcW w:w="258" w:type="pct"/>
            <w:tcBorders>
              <w:bottom w:val="single" w:sz="4" w:space="0" w:color="auto"/>
            </w:tcBorders>
            <w:shd w:val="clear" w:color="auto" w:fill="auto"/>
            <w:noWrap/>
          </w:tcPr>
          <w:p w14:paraId="2E25D2E6" w14:textId="0F6D9DC4"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18.6</w:t>
            </w:r>
          </w:p>
        </w:tc>
        <w:tc>
          <w:tcPr>
            <w:tcW w:w="229" w:type="pct"/>
            <w:tcBorders>
              <w:bottom w:val="single" w:sz="4" w:space="0" w:color="auto"/>
            </w:tcBorders>
          </w:tcPr>
          <w:p w14:paraId="7C18868F" w14:textId="68171139"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4.9</w:t>
            </w:r>
          </w:p>
        </w:tc>
        <w:tc>
          <w:tcPr>
            <w:tcW w:w="304" w:type="pct"/>
            <w:tcBorders>
              <w:bottom w:val="single" w:sz="4" w:space="0" w:color="auto"/>
            </w:tcBorders>
            <w:shd w:val="clear" w:color="auto" w:fill="auto"/>
          </w:tcPr>
          <w:p w14:paraId="53EF2751" w14:textId="10936C16"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91.1</w:t>
            </w:r>
          </w:p>
        </w:tc>
        <w:tc>
          <w:tcPr>
            <w:tcW w:w="259" w:type="pct"/>
            <w:tcBorders>
              <w:bottom w:val="single" w:sz="4" w:space="0" w:color="auto"/>
            </w:tcBorders>
            <w:shd w:val="clear" w:color="auto" w:fill="auto"/>
          </w:tcPr>
          <w:p w14:paraId="18C42293" w14:textId="3D36086C"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14.6</w:t>
            </w:r>
          </w:p>
        </w:tc>
        <w:tc>
          <w:tcPr>
            <w:tcW w:w="229" w:type="pct"/>
            <w:tcBorders>
              <w:bottom w:val="single" w:sz="4" w:space="0" w:color="auto"/>
            </w:tcBorders>
          </w:tcPr>
          <w:p w14:paraId="376F1434" w14:textId="2FC4C8E3"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6.2</w:t>
            </w:r>
          </w:p>
        </w:tc>
        <w:tc>
          <w:tcPr>
            <w:tcW w:w="304" w:type="pct"/>
            <w:tcBorders>
              <w:bottom w:val="single" w:sz="4" w:space="0" w:color="auto"/>
            </w:tcBorders>
            <w:shd w:val="clear" w:color="auto" w:fill="auto"/>
            <w:noWrap/>
          </w:tcPr>
          <w:p w14:paraId="3B66EE93" w14:textId="71618E53"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129,2</w:t>
            </w:r>
          </w:p>
        </w:tc>
        <w:tc>
          <w:tcPr>
            <w:tcW w:w="258" w:type="pct"/>
            <w:tcBorders>
              <w:bottom w:val="single" w:sz="4" w:space="0" w:color="auto"/>
            </w:tcBorders>
            <w:shd w:val="clear" w:color="auto" w:fill="auto"/>
            <w:noWrap/>
          </w:tcPr>
          <w:p w14:paraId="76DB5584" w14:textId="350DDDE9"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26.3</w:t>
            </w:r>
          </w:p>
        </w:tc>
        <w:tc>
          <w:tcPr>
            <w:tcW w:w="229" w:type="pct"/>
            <w:tcBorders>
              <w:bottom w:val="single" w:sz="4" w:space="0" w:color="auto"/>
            </w:tcBorders>
          </w:tcPr>
          <w:p w14:paraId="576C9A2B" w14:textId="587ACCC8"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4.9</w:t>
            </w:r>
          </w:p>
        </w:tc>
        <w:tc>
          <w:tcPr>
            <w:tcW w:w="304" w:type="pct"/>
            <w:tcBorders>
              <w:bottom w:val="single" w:sz="4" w:space="0" w:color="auto"/>
            </w:tcBorders>
            <w:shd w:val="clear" w:color="auto" w:fill="auto"/>
            <w:noWrap/>
          </w:tcPr>
          <w:p w14:paraId="7C634F24" w14:textId="28F49A6A"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133,9</w:t>
            </w:r>
          </w:p>
        </w:tc>
        <w:tc>
          <w:tcPr>
            <w:tcW w:w="258" w:type="pct"/>
            <w:tcBorders>
              <w:bottom w:val="single" w:sz="4" w:space="0" w:color="auto"/>
            </w:tcBorders>
            <w:shd w:val="clear" w:color="auto" w:fill="auto"/>
            <w:noWrap/>
          </w:tcPr>
          <w:p w14:paraId="08E00B06" w14:textId="5B066B74"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28.7</w:t>
            </w:r>
          </w:p>
        </w:tc>
        <w:tc>
          <w:tcPr>
            <w:tcW w:w="229" w:type="pct"/>
            <w:tcBorders>
              <w:bottom w:val="single" w:sz="4" w:space="0" w:color="auto"/>
            </w:tcBorders>
          </w:tcPr>
          <w:p w14:paraId="16138ADF" w14:textId="7CE4963F"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4.7</w:t>
            </w:r>
          </w:p>
        </w:tc>
      </w:tr>
      <w:tr w:rsidR="00A100DF" w:rsidRPr="005A2BEF" w14:paraId="1E83666A" w14:textId="77777777" w:rsidTr="00ED1149">
        <w:trPr>
          <w:trHeight w:val="319"/>
          <w:jc w:val="center"/>
        </w:trPr>
        <w:tc>
          <w:tcPr>
            <w:tcW w:w="253" w:type="pct"/>
            <w:tcBorders>
              <w:top w:val="single" w:sz="4" w:space="0" w:color="auto"/>
              <w:left w:val="nil"/>
              <w:bottom w:val="single" w:sz="4" w:space="0" w:color="auto"/>
              <w:right w:val="nil"/>
            </w:tcBorders>
            <w:shd w:val="clear" w:color="auto" w:fill="auto"/>
            <w:noWrap/>
          </w:tcPr>
          <w:p w14:paraId="0DA754E7" w14:textId="77777777" w:rsidR="00D179E9" w:rsidRPr="005A2BEF" w:rsidRDefault="00D179E9" w:rsidP="00D179E9">
            <w:pPr>
              <w:jc w:val="center"/>
              <w:rPr>
                <w:rFonts w:ascii="Calibri" w:hAnsi="Calibri" w:cs="Calibri"/>
                <w:sz w:val="18"/>
                <w:szCs w:val="18"/>
              </w:rPr>
            </w:pPr>
          </w:p>
        </w:tc>
        <w:tc>
          <w:tcPr>
            <w:tcW w:w="304" w:type="pct"/>
            <w:tcBorders>
              <w:top w:val="single" w:sz="4" w:space="0" w:color="auto"/>
              <w:left w:val="nil"/>
              <w:bottom w:val="single" w:sz="4" w:space="0" w:color="auto"/>
              <w:right w:val="nil"/>
            </w:tcBorders>
            <w:shd w:val="clear" w:color="auto" w:fill="auto"/>
            <w:noWrap/>
          </w:tcPr>
          <w:p w14:paraId="6770D192" w14:textId="77777777" w:rsidR="00D179E9" w:rsidRPr="005A2BEF" w:rsidRDefault="00D179E9" w:rsidP="00A100DF">
            <w:pPr>
              <w:widowControl/>
              <w:jc w:val="right"/>
              <w:rPr>
                <w:rFonts w:ascii="Calibri" w:hAnsi="Calibri" w:cs="Calibri"/>
                <w:sz w:val="18"/>
                <w:szCs w:val="18"/>
              </w:rPr>
            </w:pPr>
          </w:p>
        </w:tc>
        <w:tc>
          <w:tcPr>
            <w:tcW w:w="258" w:type="pct"/>
            <w:tcBorders>
              <w:top w:val="single" w:sz="4" w:space="0" w:color="auto"/>
              <w:left w:val="nil"/>
              <w:bottom w:val="single" w:sz="4" w:space="0" w:color="auto"/>
              <w:right w:val="nil"/>
            </w:tcBorders>
            <w:shd w:val="clear" w:color="auto" w:fill="auto"/>
            <w:noWrap/>
          </w:tcPr>
          <w:p w14:paraId="6E24BBF5" w14:textId="77777777" w:rsidR="00D179E9" w:rsidRPr="005A2BEF" w:rsidRDefault="00D179E9" w:rsidP="00A100DF">
            <w:pPr>
              <w:widowControl/>
              <w:jc w:val="right"/>
              <w:rPr>
                <w:rFonts w:ascii="Calibri" w:hAnsi="Calibri" w:cs="Calibri"/>
                <w:sz w:val="18"/>
                <w:szCs w:val="18"/>
              </w:rPr>
            </w:pPr>
          </w:p>
        </w:tc>
        <w:tc>
          <w:tcPr>
            <w:tcW w:w="229" w:type="pct"/>
            <w:tcBorders>
              <w:top w:val="single" w:sz="4" w:space="0" w:color="auto"/>
              <w:left w:val="nil"/>
              <w:bottom w:val="single" w:sz="4" w:space="0" w:color="auto"/>
              <w:right w:val="nil"/>
            </w:tcBorders>
          </w:tcPr>
          <w:p w14:paraId="124B91C1" w14:textId="77777777" w:rsidR="00D179E9" w:rsidRPr="005A2BEF" w:rsidRDefault="00D179E9" w:rsidP="00A100DF">
            <w:pPr>
              <w:widowControl/>
              <w:jc w:val="right"/>
              <w:rPr>
                <w:rFonts w:ascii="Calibri" w:hAnsi="Calibri" w:cs="Calibri"/>
                <w:sz w:val="18"/>
                <w:szCs w:val="18"/>
              </w:rPr>
            </w:pPr>
          </w:p>
        </w:tc>
        <w:tc>
          <w:tcPr>
            <w:tcW w:w="304" w:type="pct"/>
            <w:tcBorders>
              <w:top w:val="single" w:sz="4" w:space="0" w:color="auto"/>
              <w:left w:val="nil"/>
              <w:bottom w:val="single" w:sz="4" w:space="0" w:color="auto"/>
              <w:right w:val="nil"/>
            </w:tcBorders>
            <w:shd w:val="clear" w:color="auto" w:fill="auto"/>
            <w:noWrap/>
          </w:tcPr>
          <w:p w14:paraId="78235461" w14:textId="77777777" w:rsidR="00D179E9" w:rsidRPr="005A2BEF" w:rsidRDefault="00D179E9" w:rsidP="00A100DF">
            <w:pPr>
              <w:widowControl/>
              <w:jc w:val="right"/>
              <w:rPr>
                <w:rFonts w:ascii="Calibri" w:hAnsi="Calibri" w:cs="Calibri"/>
                <w:sz w:val="18"/>
                <w:szCs w:val="18"/>
              </w:rPr>
            </w:pPr>
          </w:p>
        </w:tc>
        <w:tc>
          <w:tcPr>
            <w:tcW w:w="258" w:type="pct"/>
            <w:tcBorders>
              <w:top w:val="single" w:sz="4" w:space="0" w:color="auto"/>
              <w:left w:val="nil"/>
              <w:bottom w:val="single" w:sz="4" w:space="0" w:color="auto"/>
              <w:right w:val="nil"/>
            </w:tcBorders>
            <w:shd w:val="clear" w:color="auto" w:fill="auto"/>
            <w:noWrap/>
          </w:tcPr>
          <w:p w14:paraId="7E690113" w14:textId="77777777" w:rsidR="00D179E9" w:rsidRPr="005A2BEF" w:rsidRDefault="00D179E9" w:rsidP="00A100DF">
            <w:pPr>
              <w:widowControl/>
              <w:jc w:val="right"/>
              <w:rPr>
                <w:rFonts w:ascii="Calibri" w:hAnsi="Calibri" w:cs="Calibri"/>
                <w:sz w:val="18"/>
                <w:szCs w:val="18"/>
              </w:rPr>
            </w:pPr>
          </w:p>
        </w:tc>
        <w:tc>
          <w:tcPr>
            <w:tcW w:w="229" w:type="pct"/>
            <w:tcBorders>
              <w:top w:val="single" w:sz="4" w:space="0" w:color="auto"/>
              <w:left w:val="nil"/>
              <w:bottom w:val="single" w:sz="4" w:space="0" w:color="auto"/>
              <w:right w:val="nil"/>
            </w:tcBorders>
          </w:tcPr>
          <w:p w14:paraId="1D5B2F37" w14:textId="77777777" w:rsidR="00D179E9" w:rsidRPr="005A2BEF" w:rsidRDefault="00D179E9" w:rsidP="00A100DF">
            <w:pPr>
              <w:widowControl/>
              <w:jc w:val="right"/>
              <w:rPr>
                <w:rFonts w:ascii="Calibri" w:hAnsi="Calibri" w:cs="Calibri"/>
                <w:sz w:val="18"/>
                <w:szCs w:val="18"/>
              </w:rPr>
            </w:pPr>
          </w:p>
        </w:tc>
        <w:tc>
          <w:tcPr>
            <w:tcW w:w="304" w:type="pct"/>
            <w:tcBorders>
              <w:top w:val="single" w:sz="4" w:space="0" w:color="auto"/>
              <w:left w:val="nil"/>
              <w:bottom w:val="single" w:sz="4" w:space="0" w:color="auto"/>
              <w:right w:val="nil"/>
            </w:tcBorders>
            <w:shd w:val="clear" w:color="auto" w:fill="auto"/>
            <w:noWrap/>
          </w:tcPr>
          <w:p w14:paraId="4E2F0774" w14:textId="77777777" w:rsidR="00D179E9" w:rsidRPr="005A2BEF" w:rsidRDefault="00D179E9" w:rsidP="00A100DF">
            <w:pPr>
              <w:widowControl/>
              <w:jc w:val="right"/>
              <w:rPr>
                <w:rFonts w:ascii="Calibri" w:hAnsi="Calibri" w:cs="Calibri"/>
                <w:sz w:val="18"/>
                <w:szCs w:val="18"/>
              </w:rPr>
            </w:pPr>
          </w:p>
        </w:tc>
        <w:tc>
          <w:tcPr>
            <w:tcW w:w="258" w:type="pct"/>
            <w:tcBorders>
              <w:top w:val="single" w:sz="4" w:space="0" w:color="auto"/>
              <w:left w:val="nil"/>
              <w:bottom w:val="single" w:sz="4" w:space="0" w:color="auto"/>
              <w:right w:val="nil"/>
            </w:tcBorders>
            <w:shd w:val="clear" w:color="auto" w:fill="auto"/>
            <w:noWrap/>
          </w:tcPr>
          <w:p w14:paraId="7D3DC900" w14:textId="77777777" w:rsidR="00D179E9" w:rsidRPr="005A2BEF" w:rsidRDefault="00D179E9" w:rsidP="00A100DF">
            <w:pPr>
              <w:widowControl/>
              <w:jc w:val="right"/>
              <w:rPr>
                <w:rFonts w:ascii="Calibri" w:hAnsi="Calibri" w:cs="Calibri"/>
                <w:sz w:val="18"/>
                <w:szCs w:val="18"/>
              </w:rPr>
            </w:pPr>
          </w:p>
        </w:tc>
        <w:tc>
          <w:tcPr>
            <w:tcW w:w="229" w:type="pct"/>
            <w:tcBorders>
              <w:top w:val="single" w:sz="4" w:space="0" w:color="auto"/>
              <w:left w:val="nil"/>
              <w:bottom w:val="single" w:sz="4" w:space="0" w:color="auto"/>
              <w:right w:val="nil"/>
            </w:tcBorders>
          </w:tcPr>
          <w:p w14:paraId="4654F95D" w14:textId="77777777" w:rsidR="00D179E9" w:rsidRPr="005A2BEF" w:rsidRDefault="00D179E9" w:rsidP="00A100DF">
            <w:pPr>
              <w:widowControl/>
              <w:jc w:val="right"/>
              <w:rPr>
                <w:rFonts w:ascii="Calibri" w:hAnsi="Calibri" w:cs="Calibri"/>
                <w:sz w:val="18"/>
                <w:szCs w:val="18"/>
              </w:rPr>
            </w:pPr>
          </w:p>
        </w:tc>
        <w:tc>
          <w:tcPr>
            <w:tcW w:w="304" w:type="pct"/>
            <w:tcBorders>
              <w:top w:val="single" w:sz="4" w:space="0" w:color="auto"/>
              <w:left w:val="nil"/>
              <w:bottom w:val="single" w:sz="4" w:space="0" w:color="auto"/>
              <w:right w:val="nil"/>
            </w:tcBorders>
            <w:shd w:val="clear" w:color="auto" w:fill="auto"/>
          </w:tcPr>
          <w:p w14:paraId="44EF4212" w14:textId="77777777" w:rsidR="00D179E9" w:rsidRPr="005A2BEF" w:rsidRDefault="00D179E9" w:rsidP="00A100DF">
            <w:pPr>
              <w:widowControl/>
              <w:jc w:val="right"/>
              <w:rPr>
                <w:rFonts w:ascii="Calibri" w:hAnsi="Calibri" w:cs="Calibri"/>
                <w:sz w:val="18"/>
                <w:szCs w:val="18"/>
              </w:rPr>
            </w:pPr>
          </w:p>
        </w:tc>
        <w:tc>
          <w:tcPr>
            <w:tcW w:w="259" w:type="pct"/>
            <w:tcBorders>
              <w:top w:val="single" w:sz="4" w:space="0" w:color="auto"/>
              <w:left w:val="nil"/>
              <w:bottom w:val="single" w:sz="4" w:space="0" w:color="auto"/>
              <w:right w:val="nil"/>
            </w:tcBorders>
            <w:shd w:val="clear" w:color="auto" w:fill="auto"/>
          </w:tcPr>
          <w:p w14:paraId="29C68BD9" w14:textId="77777777" w:rsidR="00D179E9" w:rsidRPr="005A2BEF" w:rsidRDefault="00D179E9" w:rsidP="00A100DF">
            <w:pPr>
              <w:widowControl/>
              <w:jc w:val="right"/>
              <w:rPr>
                <w:rFonts w:ascii="Calibri" w:hAnsi="Calibri" w:cs="Calibri"/>
                <w:sz w:val="18"/>
                <w:szCs w:val="18"/>
              </w:rPr>
            </w:pPr>
          </w:p>
        </w:tc>
        <w:tc>
          <w:tcPr>
            <w:tcW w:w="229" w:type="pct"/>
            <w:tcBorders>
              <w:top w:val="single" w:sz="4" w:space="0" w:color="auto"/>
              <w:left w:val="nil"/>
              <w:bottom w:val="single" w:sz="4" w:space="0" w:color="auto"/>
              <w:right w:val="nil"/>
            </w:tcBorders>
          </w:tcPr>
          <w:p w14:paraId="40EFDF78" w14:textId="77777777" w:rsidR="00D179E9" w:rsidRPr="005A2BEF" w:rsidRDefault="00D179E9" w:rsidP="00A100DF">
            <w:pPr>
              <w:widowControl/>
              <w:jc w:val="right"/>
              <w:rPr>
                <w:rFonts w:ascii="Calibri" w:hAnsi="Calibri" w:cs="Calibri"/>
                <w:sz w:val="18"/>
                <w:szCs w:val="18"/>
              </w:rPr>
            </w:pPr>
          </w:p>
        </w:tc>
        <w:tc>
          <w:tcPr>
            <w:tcW w:w="304" w:type="pct"/>
            <w:tcBorders>
              <w:top w:val="single" w:sz="4" w:space="0" w:color="auto"/>
              <w:left w:val="nil"/>
              <w:bottom w:val="single" w:sz="4" w:space="0" w:color="auto"/>
              <w:right w:val="nil"/>
            </w:tcBorders>
            <w:shd w:val="clear" w:color="auto" w:fill="auto"/>
            <w:noWrap/>
          </w:tcPr>
          <w:p w14:paraId="4D5CDE0D" w14:textId="77777777" w:rsidR="00D179E9" w:rsidRPr="005A2BEF" w:rsidRDefault="00D179E9" w:rsidP="00A100DF">
            <w:pPr>
              <w:widowControl/>
              <w:jc w:val="right"/>
              <w:rPr>
                <w:rFonts w:ascii="Calibri" w:hAnsi="Calibri" w:cs="Calibri"/>
                <w:sz w:val="18"/>
                <w:szCs w:val="18"/>
              </w:rPr>
            </w:pPr>
          </w:p>
        </w:tc>
        <w:tc>
          <w:tcPr>
            <w:tcW w:w="258" w:type="pct"/>
            <w:tcBorders>
              <w:top w:val="single" w:sz="4" w:space="0" w:color="auto"/>
              <w:left w:val="nil"/>
              <w:bottom w:val="single" w:sz="4" w:space="0" w:color="auto"/>
              <w:right w:val="nil"/>
            </w:tcBorders>
            <w:shd w:val="clear" w:color="auto" w:fill="auto"/>
            <w:noWrap/>
          </w:tcPr>
          <w:p w14:paraId="7EBF824B" w14:textId="77777777" w:rsidR="00D179E9" w:rsidRPr="005A2BEF" w:rsidRDefault="00D179E9" w:rsidP="00A100DF">
            <w:pPr>
              <w:widowControl/>
              <w:jc w:val="right"/>
              <w:rPr>
                <w:rFonts w:ascii="Calibri" w:hAnsi="Calibri" w:cs="Calibri"/>
                <w:sz w:val="18"/>
                <w:szCs w:val="18"/>
              </w:rPr>
            </w:pPr>
          </w:p>
        </w:tc>
        <w:tc>
          <w:tcPr>
            <w:tcW w:w="229" w:type="pct"/>
            <w:tcBorders>
              <w:top w:val="single" w:sz="4" w:space="0" w:color="auto"/>
              <w:left w:val="nil"/>
              <w:bottom w:val="single" w:sz="4" w:space="0" w:color="auto"/>
              <w:right w:val="nil"/>
            </w:tcBorders>
          </w:tcPr>
          <w:p w14:paraId="13F674D4" w14:textId="77777777" w:rsidR="00D179E9" w:rsidRPr="005A2BEF" w:rsidRDefault="00D179E9" w:rsidP="00A100DF">
            <w:pPr>
              <w:widowControl/>
              <w:jc w:val="right"/>
              <w:rPr>
                <w:rFonts w:ascii="Calibri" w:hAnsi="Calibri" w:cs="Calibri"/>
                <w:sz w:val="18"/>
                <w:szCs w:val="18"/>
              </w:rPr>
            </w:pPr>
          </w:p>
        </w:tc>
        <w:tc>
          <w:tcPr>
            <w:tcW w:w="304" w:type="pct"/>
            <w:tcBorders>
              <w:top w:val="single" w:sz="4" w:space="0" w:color="auto"/>
              <w:left w:val="nil"/>
              <w:bottom w:val="single" w:sz="4" w:space="0" w:color="auto"/>
              <w:right w:val="nil"/>
            </w:tcBorders>
            <w:shd w:val="clear" w:color="auto" w:fill="auto"/>
            <w:noWrap/>
          </w:tcPr>
          <w:p w14:paraId="70ECACF9" w14:textId="77777777" w:rsidR="00D179E9" w:rsidRPr="005A2BEF" w:rsidRDefault="00D179E9" w:rsidP="00A100DF">
            <w:pPr>
              <w:widowControl/>
              <w:jc w:val="right"/>
              <w:rPr>
                <w:rFonts w:ascii="Calibri" w:hAnsi="Calibri" w:cs="Calibri"/>
                <w:sz w:val="18"/>
                <w:szCs w:val="18"/>
              </w:rPr>
            </w:pPr>
          </w:p>
        </w:tc>
        <w:tc>
          <w:tcPr>
            <w:tcW w:w="258" w:type="pct"/>
            <w:tcBorders>
              <w:top w:val="single" w:sz="4" w:space="0" w:color="auto"/>
              <w:left w:val="nil"/>
              <w:bottom w:val="single" w:sz="4" w:space="0" w:color="auto"/>
              <w:right w:val="nil"/>
            </w:tcBorders>
            <w:shd w:val="clear" w:color="auto" w:fill="auto"/>
            <w:noWrap/>
          </w:tcPr>
          <w:p w14:paraId="42B4C2FE" w14:textId="77777777" w:rsidR="00D179E9" w:rsidRPr="005A2BEF" w:rsidRDefault="00D179E9" w:rsidP="00A100DF">
            <w:pPr>
              <w:widowControl/>
              <w:jc w:val="right"/>
              <w:rPr>
                <w:rFonts w:ascii="Calibri" w:hAnsi="Calibri" w:cs="Calibri"/>
                <w:sz w:val="18"/>
                <w:szCs w:val="18"/>
              </w:rPr>
            </w:pPr>
          </w:p>
        </w:tc>
        <w:tc>
          <w:tcPr>
            <w:tcW w:w="229" w:type="pct"/>
            <w:tcBorders>
              <w:top w:val="single" w:sz="4" w:space="0" w:color="auto"/>
              <w:left w:val="nil"/>
              <w:bottom w:val="single" w:sz="4" w:space="0" w:color="auto"/>
              <w:right w:val="nil"/>
            </w:tcBorders>
          </w:tcPr>
          <w:p w14:paraId="2BA971E7" w14:textId="77777777" w:rsidR="00D179E9" w:rsidRPr="005A2BEF" w:rsidRDefault="00D179E9" w:rsidP="00A100DF">
            <w:pPr>
              <w:widowControl/>
              <w:jc w:val="right"/>
              <w:rPr>
                <w:rFonts w:ascii="Calibri" w:hAnsi="Calibri" w:cs="Calibri"/>
                <w:sz w:val="18"/>
                <w:szCs w:val="18"/>
              </w:rPr>
            </w:pPr>
          </w:p>
        </w:tc>
      </w:tr>
      <w:tr w:rsidR="00D179E9" w:rsidRPr="005A2BEF" w14:paraId="7AA18144" w14:textId="77777777" w:rsidTr="00ED1149">
        <w:trPr>
          <w:trHeight w:val="319"/>
          <w:jc w:val="center"/>
        </w:trPr>
        <w:tc>
          <w:tcPr>
            <w:tcW w:w="253" w:type="pct"/>
            <w:vMerge w:val="restart"/>
            <w:tcBorders>
              <w:top w:val="single" w:sz="4" w:space="0" w:color="auto"/>
            </w:tcBorders>
            <w:shd w:val="clear" w:color="auto" w:fill="E5DFEC" w:themeFill="accent4" w:themeFillTint="33"/>
            <w:noWrap/>
            <w:vAlign w:val="center"/>
          </w:tcPr>
          <w:p w14:paraId="31FCAC87" w14:textId="77777777" w:rsidR="00D179E9" w:rsidRPr="005A2BEF" w:rsidRDefault="00D179E9" w:rsidP="00D179E9">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LWT</w:t>
            </w:r>
          </w:p>
        </w:tc>
        <w:tc>
          <w:tcPr>
            <w:tcW w:w="4747" w:type="pct"/>
            <w:gridSpan w:val="18"/>
            <w:tcBorders>
              <w:top w:val="single" w:sz="4" w:space="0" w:color="auto"/>
              <w:bottom w:val="single" w:sz="4" w:space="0" w:color="auto"/>
            </w:tcBorders>
            <w:shd w:val="clear" w:color="auto" w:fill="E5DFEC" w:themeFill="accent4" w:themeFillTint="33"/>
            <w:noWrap/>
          </w:tcPr>
          <w:p w14:paraId="45737D7A" w14:textId="77777777" w:rsidR="00D179E9" w:rsidRPr="00A100DF" w:rsidRDefault="00D179E9" w:rsidP="00A100DF">
            <w:pPr>
              <w:widowControl/>
              <w:jc w:val="right"/>
              <w:rPr>
                <w:rFonts w:ascii="Calibri" w:hAnsi="Calibri" w:cs="Calibri"/>
                <w:sz w:val="18"/>
                <w:szCs w:val="18"/>
              </w:rPr>
            </w:pPr>
            <w:r w:rsidRPr="00A100DF">
              <w:rPr>
                <w:rFonts w:ascii="Calibri" w:hAnsi="Calibri" w:cs="Calibri" w:hint="eastAsia"/>
                <w:sz w:val="18"/>
                <w:szCs w:val="18"/>
              </w:rPr>
              <w:t>DB</w:t>
            </w:r>
          </w:p>
        </w:tc>
      </w:tr>
      <w:tr w:rsidR="00D179E9" w:rsidRPr="005A2BEF" w14:paraId="1B49B07F" w14:textId="77777777" w:rsidTr="00ED1149">
        <w:trPr>
          <w:trHeight w:val="319"/>
          <w:jc w:val="center"/>
        </w:trPr>
        <w:tc>
          <w:tcPr>
            <w:tcW w:w="253" w:type="pct"/>
            <w:vMerge/>
            <w:shd w:val="clear" w:color="auto" w:fill="E5DFEC" w:themeFill="accent4" w:themeFillTint="33"/>
            <w:noWrap/>
            <w:vAlign w:val="center"/>
          </w:tcPr>
          <w:p w14:paraId="20E906A4" w14:textId="77777777" w:rsidR="00D179E9" w:rsidRPr="005A2BEF" w:rsidRDefault="00D179E9" w:rsidP="00D179E9">
            <w:pPr>
              <w:jc w:val="center"/>
              <w:rPr>
                <w:rFonts w:ascii="Calibri" w:eastAsia="Microsoft YaHei" w:hAnsi="Calibri" w:cs="Calibri"/>
                <w:kern w:val="0"/>
                <w:sz w:val="18"/>
                <w:szCs w:val="18"/>
              </w:rPr>
            </w:pPr>
          </w:p>
        </w:tc>
        <w:tc>
          <w:tcPr>
            <w:tcW w:w="791" w:type="pct"/>
            <w:gridSpan w:val="3"/>
            <w:tcBorders>
              <w:bottom w:val="single" w:sz="4" w:space="0" w:color="auto"/>
            </w:tcBorders>
            <w:shd w:val="clear" w:color="auto" w:fill="E5DFEC" w:themeFill="accent4" w:themeFillTint="33"/>
            <w:noWrap/>
            <w:vAlign w:val="center"/>
          </w:tcPr>
          <w:p w14:paraId="26B07BA6" w14:textId="77777777" w:rsidR="00D179E9" w:rsidRPr="00A100DF" w:rsidRDefault="00D179E9" w:rsidP="00A100DF">
            <w:pPr>
              <w:widowControl/>
              <w:jc w:val="right"/>
              <w:rPr>
                <w:rFonts w:ascii="Calibri" w:hAnsi="Calibri" w:cs="Calibri"/>
                <w:sz w:val="18"/>
                <w:szCs w:val="18"/>
              </w:rPr>
            </w:pPr>
            <w:r w:rsidRPr="00A100DF">
              <w:rPr>
                <w:rFonts w:ascii="Calibri" w:hAnsi="Calibri" w:cs="Calibri"/>
                <w:sz w:val="18"/>
                <w:szCs w:val="18"/>
              </w:rPr>
              <w:t>20</w:t>
            </w:r>
          </w:p>
        </w:tc>
        <w:tc>
          <w:tcPr>
            <w:tcW w:w="791" w:type="pct"/>
            <w:gridSpan w:val="3"/>
            <w:tcBorders>
              <w:bottom w:val="single" w:sz="4" w:space="0" w:color="auto"/>
            </w:tcBorders>
            <w:shd w:val="clear" w:color="auto" w:fill="E5DFEC" w:themeFill="accent4" w:themeFillTint="33"/>
            <w:noWrap/>
            <w:vAlign w:val="center"/>
          </w:tcPr>
          <w:p w14:paraId="5B846060" w14:textId="77777777" w:rsidR="00D179E9" w:rsidRPr="00A100DF" w:rsidRDefault="00D179E9" w:rsidP="00A100DF">
            <w:pPr>
              <w:widowControl/>
              <w:jc w:val="right"/>
              <w:rPr>
                <w:rFonts w:ascii="Calibri" w:hAnsi="Calibri" w:cs="Calibri"/>
                <w:sz w:val="18"/>
                <w:szCs w:val="18"/>
              </w:rPr>
            </w:pPr>
            <w:r w:rsidRPr="00A100DF">
              <w:rPr>
                <w:rFonts w:ascii="Calibri" w:hAnsi="Calibri" w:cs="Calibri"/>
                <w:sz w:val="18"/>
                <w:szCs w:val="18"/>
              </w:rPr>
              <w:t>25</w:t>
            </w:r>
          </w:p>
        </w:tc>
        <w:tc>
          <w:tcPr>
            <w:tcW w:w="791" w:type="pct"/>
            <w:gridSpan w:val="3"/>
            <w:tcBorders>
              <w:bottom w:val="single" w:sz="4" w:space="0" w:color="auto"/>
            </w:tcBorders>
            <w:shd w:val="clear" w:color="auto" w:fill="E5DFEC" w:themeFill="accent4" w:themeFillTint="33"/>
            <w:noWrap/>
            <w:vAlign w:val="center"/>
          </w:tcPr>
          <w:p w14:paraId="00723140" w14:textId="77777777" w:rsidR="00D179E9" w:rsidRPr="00A100DF" w:rsidRDefault="00D179E9" w:rsidP="00A100DF">
            <w:pPr>
              <w:widowControl/>
              <w:jc w:val="right"/>
              <w:rPr>
                <w:rFonts w:ascii="Calibri" w:hAnsi="Calibri" w:cs="Calibri"/>
                <w:sz w:val="18"/>
                <w:szCs w:val="18"/>
              </w:rPr>
            </w:pPr>
            <w:r w:rsidRPr="00A100DF">
              <w:rPr>
                <w:rFonts w:ascii="Calibri" w:hAnsi="Calibri" w:cs="Calibri"/>
                <w:sz w:val="18"/>
                <w:szCs w:val="18"/>
              </w:rPr>
              <w:t>30</w:t>
            </w:r>
          </w:p>
        </w:tc>
        <w:tc>
          <w:tcPr>
            <w:tcW w:w="792" w:type="pct"/>
            <w:gridSpan w:val="3"/>
            <w:tcBorders>
              <w:bottom w:val="single" w:sz="4" w:space="0" w:color="auto"/>
            </w:tcBorders>
            <w:shd w:val="clear" w:color="auto" w:fill="E5DFEC" w:themeFill="accent4" w:themeFillTint="33"/>
          </w:tcPr>
          <w:p w14:paraId="37D806B8" w14:textId="77777777" w:rsidR="00D179E9" w:rsidRPr="00A100DF" w:rsidRDefault="00D179E9" w:rsidP="00A100DF">
            <w:pPr>
              <w:widowControl/>
              <w:jc w:val="right"/>
              <w:rPr>
                <w:rFonts w:ascii="Calibri" w:hAnsi="Calibri" w:cs="Calibri"/>
                <w:sz w:val="18"/>
                <w:szCs w:val="18"/>
              </w:rPr>
            </w:pPr>
            <w:r w:rsidRPr="00A100DF">
              <w:rPr>
                <w:rFonts w:ascii="Calibri" w:hAnsi="Calibri" w:cs="Calibri"/>
                <w:sz w:val="18"/>
                <w:szCs w:val="18"/>
              </w:rPr>
              <w:t>35</w:t>
            </w:r>
          </w:p>
        </w:tc>
        <w:tc>
          <w:tcPr>
            <w:tcW w:w="791" w:type="pct"/>
            <w:gridSpan w:val="3"/>
            <w:tcBorders>
              <w:bottom w:val="single" w:sz="4" w:space="0" w:color="auto"/>
            </w:tcBorders>
            <w:shd w:val="clear" w:color="auto" w:fill="E5DFEC" w:themeFill="accent4" w:themeFillTint="33"/>
            <w:noWrap/>
            <w:vAlign w:val="center"/>
          </w:tcPr>
          <w:p w14:paraId="75868999" w14:textId="77777777" w:rsidR="00D179E9" w:rsidRPr="00A100DF" w:rsidRDefault="00D179E9" w:rsidP="00A100DF">
            <w:pPr>
              <w:widowControl/>
              <w:jc w:val="right"/>
              <w:rPr>
                <w:rFonts w:ascii="Calibri" w:hAnsi="Calibri" w:cs="Calibri"/>
                <w:sz w:val="18"/>
                <w:szCs w:val="18"/>
              </w:rPr>
            </w:pPr>
            <w:r w:rsidRPr="00A100DF">
              <w:rPr>
                <w:rFonts w:ascii="Calibri" w:hAnsi="Calibri" w:cs="Calibri"/>
                <w:sz w:val="18"/>
                <w:szCs w:val="18"/>
              </w:rPr>
              <w:t>40</w:t>
            </w:r>
          </w:p>
        </w:tc>
        <w:tc>
          <w:tcPr>
            <w:tcW w:w="791" w:type="pct"/>
            <w:gridSpan w:val="3"/>
            <w:tcBorders>
              <w:bottom w:val="single" w:sz="4" w:space="0" w:color="auto"/>
            </w:tcBorders>
            <w:shd w:val="clear" w:color="auto" w:fill="E5DFEC" w:themeFill="accent4" w:themeFillTint="33"/>
            <w:noWrap/>
            <w:vAlign w:val="bottom"/>
          </w:tcPr>
          <w:p w14:paraId="4559A632" w14:textId="77777777" w:rsidR="00D179E9" w:rsidRPr="00A100DF" w:rsidRDefault="00D179E9" w:rsidP="00A100DF">
            <w:pPr>
              <w:widowControl/>
              <w:jc w:val="right"/>
              <w:rPr>
                <w:rFonts w:ascii="Calibri" w:hAnsi="Calibri" w:cs="Calibri"/>
                <w:sz w:val="18"/>
                <w:szCs w:val="18"/>
              </w:rPr>
            </w:pPr>
            <w:r w:rsidRPr="00A100DF">
              <w:rPr>
                <w:rFonts w:ascii="Calibri" w:hAnsi="Calibri" w:cs="Calibri"/>
                <w:sz w:val="18"/>
                <w:szCs w:val="18"/>
              </w:rPr>
              <w:t>43</w:t>
            </w:r>
          </w:p>
        </w:tc>
      </w:tr>
      <w:tr w:rsidR="00A100DF" w:rsidRPr="005A2BEF" w14:paraId="0ED9D5D7" w14:textId="77777777" w:rsidTr="00ED1149">
        <w:trPr>
          <w:trHeight w:val="319"/>
          <w:jc w:val="center"/>
        </w:trPr>
        <w:tc>
          <w:tcPr>
            <w:tcW w:w="253" w:type="pct"/>
            <w:vMerge/>
            <w:tcBorders>
              <w:bottom w:val="single" w:sz="4" w:space="0" w:color="auto"/>
            </w:tcBorders>
            <w:shd w:val="clear" w:color="auto" w:fill="E5DFEC" w:themeFill="accent4" w:themeFillTint="33"/>
            <w:noWrap/>
            <w:vAlign w:val="center"/>
          </w:tcPr>
          <w:p w14:paraId="7504B3ED" w14:textId="77777777" w:rsidR="00D179E9" w:rsidRPr="005A2BEF" w:rsidRDefault="00D179E9" w:rsidP="00D179E9">
            <w:pPr>
              <w:jc w:val="center"/>
              <w:rPr>
                <w:rFonts w:ascii="Calibri" w:eastAsia="Microsoft YaHei" w:hAnsi="Calibri" w:cs="Calibri"/>
                <w:kern w:val="0"/>
                <w:sz w:val="18"/>
                <w:szCs w:val="18"/>
              </w:rPr>
            </w:pPr>
          </w:p>
        </w:tc>
        <w:tc>
          <w:tcPr>
            <w:tcW w:w="304" w:type="pct"/>
            <w:tcBorders>
              <w:bottom w:val="single" w:sz="4" w:space="0" w:color="auto"/>
            </w:tcBorders>
            <w:shd w:val="clear" w:color="auto" w:fill="E5DFEC" w:themeFill="accent4" w:themeFillTint="33"/>
            <w:noWrap/>
            <w:vAlign w:val="center"/>
          </w:tcPr>
          <w:p w14:paraId="5077895A" w14:textId="77777777" w:rsidR="00D179E9" w:rsidRPr="00A100DF" w:rsidRDefault="00D179E9" w:rsidP="00A100DF">
            <w:pPr>
              <w:widowControl/>
              <w:jc w:val="right"/>
              <w:rPr>
                <w:rFonts w:ascii="Calibri" w:hAnsi="Calibri" w:cs="Calibri"/>
                <w:sz w:val="18"/>
                <w:szCs w:val="18"/>
              </w:rPr>
            </w:pPr>
            <w:r w:rsidRPr="00A100DF">
              <w:rPr>
                <w:rFonts w:ascii="Calibri" w:hAnsi="Calibri" w:cs="Calibri"/>
                <w:sz w:val="18"/>
                <w:szCs w:val="18"/>
              </w:rPr>
              <w:t>CC</w:t>
            </w:r>
          </w:p>
        </w:tc>
        <w:tc>
          <w:tcPr>
            <w:tcW w:w="258" w:type="pct"/>
            <w:tcBorders>
              <w:bottom w:val="single" w:sz="4" w:space="0" w:color="auto"/>
            </w:tcBorders>
            <w:shd w:val="clear" w:color="auto" w:fill="E5DFEC" w:themeFill="accent4" w:themeFillTint="33"/>
            <w:noWrap/>
            <w:vAlign w:val="center"/>
          </w:tcPr>
          <w:p w14:paraId="14DD1E16" w14:textId="77777777" w:rsidR="00D179E9" w:rsidRPr="00A100DF" w:rsidRDefault="00D179E9" w:rsidP="00A100DF">
            <w:pPr>
              <w:widowControl/>
              <w:jc w:val="right"/>
              <w:rPr>
                <w:rFonts w:ascii="Calibri" w:hAnsi="Calibri" w:cs="Calibri"/>
                <w:sz w:val="18"/>
                <w:szCs w:val="18"/>
              </w:rPr>
            </w:pPr>
            <w:r w:rsidRPr="00A100DF">
              <w:rPr>
                <w:rFonts w:ascii="Calibri" w:hAnsi="Calibri" w:cs="Calibri"/>
                <w:sz w:val="18"/>
                <w:szCs w:val="18"/>
              </w:rPr>
              <w:t>PI</w:t>
            </w:r>
          </w:p>
        </w:tc>
        <w:tc>
          <w:tcPr>
            <w:tcW w:w="229" w:type="pct"/>
            <w:tcBorders>
              <w:bottom w:val="single" w:sz="4" w:space="0" w:color="auto"/>
            </w:tcBorders>
            <w:shd w:val="clear" w:color="auto" w:fill="E5DFEC" w:themeFill="accent4" w:themeFillTint="33"/>
            <w:vAlign w:val="center"/>
          </w:tcPr>
          <w:p w14:paraId="01D7E40C" w14:textId="77777777" w:rsidR="00D179E9" w:rsidRPr="00A100DF" w:rsidRDefault="00D179E9" w:rsidP="00A100DF">
            <w:pPr>
              <w:widowControl/>
              <w:jc w:val="right"/>
              <w:rPr>
                <w:rFonts w:ascii="Calibri" w:hAnsi="Calibri" w:cs="Calibri"/>
                <w:sz w:val="18"/>
                <w:szCs w:val="18"/>
              </w:rPr>
            </w:pPr>
            <w:r w:rsidRPr="00A100DF">
              <w:rPr>
                <w:rFonts w:ascii="Calibri" w:hAnsi="Calibri" w:cs="Calibri"/>
                <w:sz w:val="18"/>
                <w:szCs w:val="18"/>
              </w:rPr>
              <w:t>EER</w:t>
            </w:r>
          </w:p>
        </w:tc>
        <w:tc>
          <w:tcPr>
            <w:tcW w:w="304" w:type="pct"/>
            <w:tcBorders>
              <w:bottom w:val="single" w:sz="4" w:space="0" w:color="auto"/>
            </w:tcBorders>
            <w:shd w:val="clear" w:color="auto" w:fill="E5DFEC" w:themeFill="accent4" w:themeFillTint="33"/>
            <w:noWrap/>
            <w:vAlign w:val="center"/>
          </w:tcPr>
          <w:p w14:paraId="525460B9" w14:textId="77777777" w:rsidR="00D179E9" w:rsidRPr="00A100DF" w:rsidRDefault="00D179E9" w:rsidP="00A100DF">
            <w:pPr>
              <w:widowControl/>
              <w:jc w:val="right"/>
              <w:rPr>
                <w:rFonts w:ascii="Calibri" w:hAnsi="Calibri" w:cs="Calibri"/>
                <w:sz w:val="18"/>
                <w:szCs w:val="18"/>
              </w:rPr>
            </w:pPr>
            <w:r w:rsidRPr="00A100DF">
              <w:rPr>
                <w:rFonts w:ascii="Calibri" w:hAnsi="Calibri" w:cs="Calibri"/>
                <w:sz w:val="18"/>
                <w:szCs w:val="18"/>
              </w:rPr>
              <w:t>CC</w:t>
            </w:r>
          </w:p>
        </w:tc>
        <w:tc>
          <w:tcPr>
            <w:tcW w:w="258" w:type="pct"/>
            <w:tcBorders>
              <w:bottom w:val="single" w:sz="4" w:space="0" w:color="auto"/>
            </w:tcBorders>
            <w:shd w:val="clear" w:color="auto" w:fill="E5DFEC" w:themeFill="accent4" w:themeFillTint="33"/>
            <w:noWrap/>
            <w:vAlign w:val="center"/>
          </w:tcPr>
          <w:p w14:paraId="0A0F742D" w14:textId="77777777" w:rsidR="00D179E9" w:rsidRPr="00A100DF" w:rsidRDefault="00D179E9" w:rsidP="00A100DF">
            <w:pPr>
              <w:widowControl/>
              <w:jc w:val="right"/>
              <w:rPr>
                <w:rFonts w:ascii="Calibri" w:hAnsi="Calibri" w:cs="Calibri"/>
                <w:sz w:val="18"/>
                <w:szCs w:val="18"/>
              </w:rPr>
            </w:pPr>
            <w:r w:rsidRPr="00A100DF">
              <w:rPr>
                <w:rFonts w:ascii="Calibri" w:hAnsi="Calibri" w:cs="Calibri"/>
                <w:sz w:val="18"/>
                <w:szCs w:val="18"/>
              </w:rPr>
              <w:t>PI</w:t>
            </w:r>
          </w:p>
        </w:tc>
        <w:tc>
          <w:tcPr>
            <w:tcW w:w="229" w:type="pct"/>
            <w:tcBorders>
              <w:bottom w:val="single" w:sz="4" w:space="0" w:color="auto"/>
            </w:tcBorders>
            <w:shd w:val="clear" w:color="auto" w:fill="E5DFEC" w:themeFill="accent4" w:themeFillTint="33"/>
            <w:vAlign w:val="center"/>
          </w:tcPr>
          <w:p w14:paraId="0DE89A19" w14:textId="77777777" w:rsidR="00D179E9" w:rsidRPr="00A100DF" w:rsidRDefault="00D179E9" w:rsidP="00A100DF">
            <w:pPr>
              <w:widowControl/>
              <w:jc w:val="right"/>
              <w:rPr>
                <w:rFonts w:ascii="Calibri" w:hAnsi="Calibri" w:cs="Calibri"/>
                <w:sz w:val="18"/>
                <w:szCs w:val="18"/>
              </w:rPr>
            </w:pPr>
            <w:r w:rsidRPr="00A100DF">
              <w:rPr>
                <w:rFonts w:ascii="Calibri" w:hAnsi="Calibri" w:cs="Calibri"/>
                <w:sz w:val="18"/>
                <w:szCs w:val="18"/>
              </w:rPr>
              <w:t>EER</w:t>
            </w:r>
          </w:p>
        </w:tc>
        <w:tc>
          <w:tcPr>
            <w:tcW w:w="304" w:type="pct"/>
            <w:tcBorders>
              <w:bottom w:val="single" w:sz="4" w:space="0" w:color="auto"/>
            </w:tcBorders>
            <w:shd w:val="clear" w:color="auto" w:fill="E5DFEC" w:themeFill="accent4" w:themeFillTint="33"/>
            <w:noWrap/>
            <w:vAlign w:val="center"/>
          </w:tcPr>
          <w:p w14:paraId="2F6C69F4" w14:textId="77777777" w:rsidR="00D179E9" w:rsidRPr="00A100DF" w:rsidRDefault="00D179E9" w:rsidP="00A100DF">
            <w:pPr>
              <w:widowControl/>
              <w:jc w:val="right"/>
              <w:rPr>
                <w:rFonts w:ascii="Calibri" w:hAnsi="Calibri" w:cs="Calibri"/>
                <w:sz w:val="18"/>
                <w:szCs w:val="18"/>
              </w:rPr>
            </w:pPr>
            <w:r w:rsidRPr="00A100DF">
              <w:rPr>
                <w:rFonts w:ascii="Calibri" w:hAnsi="Calibri" w:cs="Calibri"/>
                <w:sz w:val="18"/>
                <w:szCs w:val="18"/>
              </w:rPr>
              <w:t>CC</w:t>
            </w:r>
          </w:p>
        </w:tc>
        <w:tc>
          <w:tcPr>
            <w:tcW w:w="258" w:type="pct"/>
            <w:tcBorders>
              <w:bottom w:val="single" w:sz="4" w:space="0" w:color="auto"/>
            </w:tcBorders>
            <w:shd w:val="clear" w:color="auto" w:fill="E5DFEC" w:themeFill="accent4" w:themeFillTint="33"/>
            <w:noWrap/>
            <w:vAlign w:val="center"/>
          </w:tcPr>
          <w:p w14:paraId="6D298A4F" w14:textId="77777777" w:rsidR="00D179E9" w:rsidRPr="00A100DF" w:rsidRDefault="00D179E9" w:rsidP="00A100DF">
            <w:pPr>
              <w:widowControl/>
              <w:jc w:val="right"/>
              <w:rPr>
                <w:rFonts w:ascii="Calibri" w:hAnsi="Calibri" w:cs="Calibri"/>
                <w:sz w:val="18"/>
                <w:szCs w:val="18"/>
              </w:rPr>
            </w:pPr>
            <w:r w:rsidRPr="00A100DF">
              <w:rPr>
                <w:rFonts w:ascii="Calibri" w:hAnsi="Calibri" w:cs="Calibri"/>
                <w:sz w:val="18"/>
                <w:szCs w:val="18"/>
              </w:rPr>
              <w:t>PI</w:t>
            </w:r>
          </w:p>
        </w:tc>
        <w:tc>
          <w:tcPr>
            <w:tcW w:w="229" w:type="pct"/>
            <w:tcBorders>
              <w:bottom w:val="single" w:sz="4" w:space="0" w:color="auto"/>
            </w:tcBorders>
            <w:shd w:val="clear" w:color="auto" w:fill="E5DFEC" w:themeFill="accent4" w:themeFillTint="33"/>
            <w:vAlign w:val="center"/>
          </w:tcPr>
          <w:p w14:paraId="6DABDC47" w14:textId="77777777" w:rsidR="00D179E9" w:rsidRPr="00A100DF" w:rsidRDefault="00D179E9" w:rsidP="00A100DF">
            <w:pPr>
              <w:widowControl/>
              <w:jc w:val="right"/>
              <w:rPr>
                <w:rFonts w:ascii="Calibri" w:hAnsi="Calibri" w:cs="Calibri"/>
                <w:sz w:val="18"/>
                <w:szCs w:val="18"/>
              </w:rPr>
            </w:pPr>
            <w:r w:rsidRPr="00A100DF">
              <w:rPr>
                <w:rFonts w:ascii="Calibri" w:hAnsi="Calibri" w:cs="Calibri"/>
                <w:sz w:val="18"/>
                <w:szCs w:val="18"/>
              </w:rPr>
              <w:t>EER</w:t>
            </w:r>
          </w:p>
        </w:tc>
        <w:tc>
          <w:tcPr>
            <w:tcW w:w="304" w:type="pct"/>
            <w:tcBorders>
              <w:bottom w:val="single" w:sz="4" w:space="0" w:color="auto"/>
            </w:tcBorders>
            <w:shd w:val="clear" w:color="auto" w:fill="E5DFEC" w:themeFill="accent4" w:themeFillTint="33"/>
            <w:vAlign w:val="center"/>
          </w:tcPr>
          <w:p w14:paraId="752E7910" w14:textId="77777777" w:rsidR="00D179E9" w:rsidRPr="00A100DF" w:rsidRDefault="00D179E9" w:rsidP="00A100DF">
            <w:pPr>
              <w:widowControl/>
              <w:jc w:val="right"/>
              <w:rPr>
                <w:rFonts w:ascii="Calibri" w:hAnsi="Calibri" w:cs="Calibri"/>
                <w:sz w:val="18"/>
                <w:szCs w:val="18"/>
              </w:rPr>
            </w:pPr>
            <w:r w:rsidRPr="00A100DF">
              <w:rPr>
                <w:rFonts w:ascii="Calibri" w:hAnsi="Calibri" w:cs="Calibri"/>
                <w:sz w:val="18"/>
                <w:szCs w:val="18"/>
              </w:rPr>
              <w:t>CC</w:t>
            </w:r>
          </w:p>
        </w:tc>
        <w:tc>
          <w:tcPr>
            <w:tcW w:w="259" w:type="pct"/>
            <w:tcBorders>
              <w:bottom w:val="single" w:sz="4" w:space="0" w:color="auto"/>
            </w:tcBorders>
            <w:shd w:val="clear" w:color="auto" w:fill="E5DFEC" w:themeFill="accent4" w:themeFillTint="33"/>
            <w:vAlign w:val="center"/>
          </w:tcPr>
          <w:p w14:paraId="12E762F6" w14:textId="77777777" w:rsidR="00D179E9" w:rsidRPr="00A100DF" w:rsidRDefault="00D179E9" w:rsidP="00A100DF">
            <w:pPr>
              <w:widowControl/>
              <w:jc w:val="right"/>
              <w:rPr>
                <w:rFonts w:ascii="Calibri" w:hAnsi="Calibri" w:cs="Calibri"/>
                <w:sz w:val="18"/>
                <w:szCs w:val="18"/>
              </w:rPr>
            </w:pPr>
            <w:r w:rsidRPr="00A100DF">
              <w:rPr>
                <w:rFonts w:ascii="Calibri" w:hAnsi="Calibri" w:cs="Calibri"/>
                <w:sz w:val="18"/>
                <w:szCs w:val="18"/>
              </w:rPr>
              <w:t>PI</w:t>
            </w:r>
          </w:p>
        </w:tc>
        <w:tc>
          <w:tcPr>
            <w:tcW w:w="229" w:type="pct"/>
            <w:tcBorders>
              <w:bottom w:val="single" w:sz="4" w:space="0" w:color="auto"/>
            </w:tcBorders>
            <w:shd w:val="clear" w:color="auto" w:fill="E5DFEC" w:themeFill="accent4" w:themeFillTint="33"/>
            <w:vAlign w:val="center"/>
          </w:tcPr>
          <w:p w14:paraId="51CC2C7E" w14:textId="77777777" w:rsidR="00D179E9" w:rsidRPr="00A100DF" w:rsidRDefault="00D179E9" w:rsidP="00A100DF">
            <w:pPr>
              <w:widowControl/>
              <w:jc w:val="right"/>
              <w:rPr>
                <w:rFonts w:ascii="Calibri" w:hAnsi="Calibri" w:cs="Calibri"/>
                <w:sz w:val="18"/>
                <w:szCs w:val="18"/>
              </w:rPr>
            </w:pPr>
            <w:r w:rsidRPr="00A100DF">
              <w:rPr>
                <w:rFonts w:ascii="Calibri" w:hAnsi="Calibri" w:cs="Calibri"/>
                <w:sz w:val="18"/>
                <w:szCs w:val="18"/>
              </w:rPr>
              <w:t>EER</w:t>
            </w:r>
          </w:p>
        </w:tc>
        <w:tc>
          <w:tcPr>
            <w:tcW w:w="304" w:type="pct"/>
            <w:tcBorders>
              <w:bottom w:val="single" w:sz="4" w:space="0" w:color="auto"/>
            </w:tcBorders>
            <w:shd w:val="clear" w:color="auto" w:fill="E5DFEC" w:themeFill="accent4" w:themeFillTint="33"/>
            <w:noWrap/>
            <w:vAlign w:val="center"/>
          </w:tcPr>
          <w:p w14:paraId="20D3AF4C" w14:textId="77777777" w:rsidR="00D179E9" w:rsidRPr="00A100DF" w:rsidRDefault="00D179E9" w:rsidP="00A100DF">
            <w:pPr>
              <w:widowControl/>
              <w:jc w:val="right"/>
              <w:rPr>
                <w:rFonts w:ascii="Calibri" w:hAnsi="Calibri" w:cs="Calibri"/>
                <w:sz w:val="18"/>
                <w:szCs w:val="18"/>
              </w:rPr>
            </w:pPr>
            <w:r w:rsidRPr="00A100DF">
              <w:rPr>
                <w:rFonts w:ascii="Calibri" w:hAnsi="Calibri" w:cs="Calibri"/>
                <w:sz w:val="18"/>
                <w:szCs w:val="18"/>
              </w:rPr>
              <w:t>CC</w:t>
            </w:r>
          </w:p>
        </w:tc>
        <w:tc>
          <w:tcPr>
            <w:tcW w:w="258" w:type="pct"/>
            <w:tcBorders>
              <w:bottom w:val="single" w:sz="4" w:space="0" w:color="auto"/>
            </w:tcBorders>
            <w:shd w:val="clear" w:color="auto" w:fill="E5DFEC" w:themeFill="accent4" w:themeFillTint="33"/>
            <w:noWrap/>
            <w:vAlign w:val="center"/>
          </w:tcPr>
          <w:p w14:paraId="73F8C20F" w14:textId="77777777" w:rsidR="00D179E9" w:rsidRPr="00A100DF" w:rsidRDefault="00D179E9" w:rsidP="00A100DF">
            <w:pPr>
              <w:widowControl/>
              <w:jc w:val="right"/>
              <w:rPr>
                <w:rFonts w:ascii="Calibri" w:hAnsi="Calibri" w:cs="Calibri"/>
                <w:sz w:val="18"/>
                <w:szCs w:val="18"/>
              </w:rPr>
            </w:pPr>
            <w:r w:rsidRPr="00A100DF">
              <w:rPr>
                <w:rFonts w:ascii="Calibri" w:hAnsi="Calibri" w:cs="Calibri"/>
                <w:sz w:val="18"/>
                <w:szCs w:val="18"/>
              </w:rPr>
              <w:t>PI</w:t>
            </w:r>
          </w:p>
        </w:tc>
        <w:tc>
          <w:tcPr>
            <w:tcW w:w="229" w:type="pct"/>
            <w:tcBorders>
              <w:bottom w:val="single" w:sz="4" w:space="0" w:color="auto"/>
            </w:tcBorders>
            <w:shd w:val="clear" w:color="auto" w:fill="E5DFEC" w:themeFill="accent4" w:themeFillTint="33"/>
            <w:vAlign w:val="center"/>
          </w:tcPr>
          <w:p w14:paraId="2939B648" w14:textId="77777777" w:rsidR="00D179E9" w:rsidRPr="00A100DF" w:rsidRDefault="00D179E9" w:rsidP="00A100DF">
            <w:pPr>
              <w:widowControl/>
              <w:jc w:val="right"/>
              <w:rPr>
                <w:rFonts w:ascii="Calibri" w:hAnsi="Calibri" w:cs="Calibri"/>
                <w:sz w:val="18"/>
                <w:szCs w:val="18"/>
              </w:rPr>
            </w:pPr>
            <w:r w:rsidRPr="00A100DF">
              <w:rPr>
                <w:rFonts w:ascii="Calibri" w:hAnsi="Calibri" w:cs="Calibri"/>
                <w:sz w:val="18"/>
                <w:szCs w:val="18"/>
              </w:rPr>
              <w:t>EER</w:t>
            </w:r>
          </w:p>
        </w:tc>
        <w:tc>
          <w:tcPr>
            <w:tcW w:w="304" w:type="pct"/>
            <w:tcBorders>
              <w:bottom w:val="single" w:sz="4" w:space="0" w:color="auto"/>
            </w:tcBorders>
            <w:shd w:val="clear" w:color="auto" w:fill="E5DFEC" w:themeFill="accent4" w:themeFillTint="33"/>
            <w:noWrap/>
            <w:vAlign w:val="center"/>
          </w:tcPr>
          <w:p w14:paraId="2612B350" w14:textId="77777777" w:rsidR="00D179E9" w:rsidRPr="00A100DF" w:rsidRDefault="00D179E9" w:rsidP="00A100DF">
            <w:pPr>
              <w:widowControl/>
              <w:jc w:val="right"/>
              <w:rPr>
                <w:rFonts w:ascii="Calibri" w:hAnsi="Calibri" w:cs="Calibri"/>
                <w:sz w:val="18"/>
                <w:szCs w:val="18"/>
              </w:rPr>
            </w:pPr>
            <w:r w:rsidRPr="00A100DF">
              <w:rPr>
                <w:rFonts w:ascii="Calibri" w:hAnsi="Calibri" w:cs="Calibri"/>
                <w:sz w:val="18"/>
                <w:szCs w:val="18"/>
              </w:rPr>
              <w:t>CC</w:t>
            </w:r>
          </w:p>
        </w:tc>
        <w:tc>
          <w:tcPr>
            <w:tcW w:w="258" w:type="pct"/>
            <w:tcBorders>
              <w:bottom w:val="single" w:sz="4" w:space="0" w:color="auto"/>
            </w:tcBorders>
            <w:shd w:val="clear" w:color="auto" w:fill="E5DFEC" w:themeFill="accent4" w:themeFillTint="33"/>
            <w:noWrap/>
            <w:vAlign w:val="center"/>
          </w:tcPr>
          <w:p w14:paraId="3675BEA8" w14:textId="77777777" w:rsidR="00D179E9" w:rsidRPr="00A100DF" w:rsidRDefault="00D179E9" w:rsidP="00A100DF">
            <w:pPr>
              <w:widowControl/>
              <w:jc w:val="right"/>
              <w:rPr>
                <w:rFonts w:ascii="Calibri" w:hAnsi="Calibri" w:cs="Calibri"/>
                <w:sz w:val="18"/>
                <w:szCs w:val="18"/>
              </w:rPr>
            </w:pPr>
            <w:r w:rsidRPr="00A100DF">
              <w:rPr>
                <w:rFonts w:ascii="Calibri" w:hAnsi="Calibri" w:cs="Calibri"/>
                <w:sz w:val="18"/>
                <w:szCs w:val="18"/>
              </w:rPr>
              <w:t>PI</w:t>
            </w:r>
          </w:p>
        </w:tc>
        <w:tc>
          <w:tcPr>
            <w:tcW w:w="229" w:type="pct"/>
            <w:tcBorders>
              <w:bottom w:val="single" w:sz="4" w:space="0" w:color="auto"/>
            </w:tcBorders>
            <w:shd w:val="clear" w:color="auto" w:fill="E5DFEC" w:themeFill="accent4" w:themeFillTint="33"/>
            <w:vAlign w:val="center"/>
          </w:tcPr>
          <w:p w14:paraId="5E200E84" w14:textId="77777777" w:rsidR="00D179E9" w:rsidRPr="00A100DF" w:rsidRDefault="00D179E9" w:rsidP="00A100DF">
            <w:pPr>
              <w:widowControl/>
              <w:jc w:val="right"/>
              <w:rPr>
                <w:rFonts w:ascii="Calibri" w:hAnsi="Calibri" w:cs="Calibri"/>
                <w:sz w:val="18"/>
                <w:szCs w:val="18"/>
              </w:rPr>
            </w:pPr>
            <w:r w:rsidRPr="00A100DF">
              <w:rPr>
                <w:rFonts w:ascii="Calibri" w:hAnsi="Calibri" w:cs="Calibri"/>
                <w:sz w:val="18"/>
                <w:szCs w:val="18"/>
              </w:rPr>
              <w:t>EER</w:t>
            </w:r>
          </w:p>
        </w:tc>
      </w:tr>
      <w:tr w:rsidR="00A100DF" w:rsidRPr="005A2BEF" w14:paraId="7990F463" w14:textId="77777777" w:rsidTr="00C62D7C">
        <w:trPr>
          <w:trHeight w:val="319"/>
          <w:jc w:val="center"/>
        </w:trPr>
        <w:tc>
          <w:tcPr>
            <w:tcW w:w="253" w:type="pct"/>
            <w:tcBorders>
              <w:bottom w:val="single" w:sz="4" w:space="0" w:color="auto"/>
            </w:tcBorders>
            <w:shd w:val="clear" w:color="auto" w:fill="auto"/>
            <w:noWrap/>
          </w:tcPr>
          <w:p w14:paraId="55ED648F" w14:textId="77777777" w:rsidR="00A100DF" w:rsidRPr="005A2BEF" w:rsidRDefault="00A100DF" w:rsidP="00A100DF">
            <w:pPr>
              <w:jc w:val="center"/>
              <w:rPr>
                <w:rFonts w:ascii="Calibri" w:hAnsi="Calibri" w:cs="Calibri"/>
                <w:sz w:val="18"/>
                <w:szCs w:val="18"/>
              </w:rPr>
            </w:pPr>
            <w:r w:rsidRPr="005A2BEF">
              <w:rPr>
                <w:rFonts w:ascii="Calibri" w:hAnsi="Calibri" w:cs="Calibri"/>
                <w:sz w:val="18"/>
                <w:szCs w:val="18"/>
              </w:rPr>
              <w:t>0</w:t>
            </w:r>
          </w:p>
        </w:tc>
        <w:tc>
          <w:tcPr>
            <w:tcW w:w="304" w:type="pct"/>
            <w:tcBorders>
              <w:bottom w:val="single" w:sz="4" w:space="0" w:color="auto"/>
            </w:tcBorders>
            <w:shd w:val="clear" w:color="auto" w:fill="auto"/>
            <w:noWrap/>
          </w:tcPr>
          <w:p w14:paraId="0F37986B" w14:textId="04D574D4"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78.2</w:t>
            </w:r>
          </w:p>
        </w:tc>
        <w:tc>
          <w:tcPr>
            <w:tcW w:w="258" w:type="pct"/>
            <w:tcBorders>
              <w:bottom w:val="single" w:sz="4" w:space="0" w:color="auto"/>
            </w:tcBorders>
            <w:shd w:val="clear" w:color="auto" w:fill="auto"/>
            <w:noWrap/>
          </w:tcPr>
          <w:p w14:paraId="62DF0BDF" w14:textId="0341F4B7" w:rsidR="00A100DF" w:rsidRPr="005A2BEF" w:rsidRDefault="00A100DF" w:rsidP="00A100DF">
            <w:pPr>
              <w:jc w:val="right"/>
              <w:rPr>
                <w:rFonts w:ascii="Calibri" w:hAnsi="Calibri" w:cs="Calibri"/>
                <w:sz w:val="18"/>
                <w:szCs w:val="18"/>
              </w:rPr>
            </w:pPr>
            <w:r w:rsidRPr="00A100DF">
              <w:rPr>
                <w:rFonts w:ascii="Calibri" w:hAnsi="Calibri" w:cs="Calibri"/>
                <w:sz w:val="18"/>
                <w:szCs w:val="18"/>
              </w:rPr>
              <w:t>26.5</w:t>
            </w:r>
          </w:p>
        </w:tc>
        <w:tc>
          <w:tcPr>
            <w:tcW w:w="229" w:type="pct"/>
            <w:tcBorders>
              <w:bottom w:val="single" w:sz="4" w:space="0" w:color="auto"/>
            </w:tcBorders>
          </w:tcPr>
          <w:p w14:paraId="21D76366" w14:textId="39B5BAE5" w:rsidR="00A100DF" w:rsidRPr="005A2BEF" w:rsidRDefault="00A100DF" w:rsidP="00A100DF">
            <w:pPr>
              <w:jc w:val="center"/>
              <w:rPr>
                <w:rFonts w:ascii="Calibri" w:hAnsi="Calibri" w:cs="Calibri"/>
                <w:sz w:val="18"/>
                <w:szCs w:val="18"/>
              </w:rPr>
            </w:pPr>
            <w:r w:rsidRPr="00A100DF">
              <w:rPr>
                <w:rFonts w:ascii="Calibri" w:hAnsi="Calibri" w:cs="Calibri"/>
                <w:sz w:val="18"/>
                <w:szCs w:val="18"/>
              </w:rPr>
              <w:t>3.0</w:t>
            </w:r>
          </w:p>
        </w:tc>
        <w:tc>
          <w:tcPr>
            <w:tcW w:w="304" w:type="pct"/>
            <w:tcBorders>
              <w:bottom w:val="single" w:sz="4" w:space="0" w:color="auto"/>
            </w:tcBorders>
            <w:shd w:val="clear" w:color="auto" w:fill="auto"/>
            <w:noWrap/>
          </w:tcPr>
          <w:p w14:paraId="5F0CFD6B" w14:textId="395A872F" w:rsidR="00A100DF" w:rsidRPr="005A2BEF" w:rsidRDefault="00A100DF" w:rsidP="00A100DF">
            <w:pPr>
              <w:jc w:val="right"/>
              <w:rPr>
                <w:rFonts w:ascii="Calibri" w:hAnsi="Calibri" w:cs="Calibri"/>
                <w:sz w:val="18"/>
                <w:szCs w:val="18"/>
              </w:rPr>
            </w:pPr>
            <w:r w:rsidRPr="00A100DF">
              <w:rPr>
                <w:rFonts w:ascii="Calibri" w:hAnsi="Calibri" w:cs="Calibri"/>
                <w:sz w:val="18"/>
                <w:szCs w:val="18"/>
              </w:rPr>
              <w:t>76.1</w:t>
            </w:r>
          </w:p>
        </w:tc>
        <w:tc>
          <w:tcPr>
            <w:tcW w:w="258" w:type="pct"/>
            <w:tcBorders>
              <w:bottom w:val="single" w:sz="4" w:space="0" w:color="auto"/>
            </w:tcBorders>
            <w:shd w:val="clear" w:color="auto" w:fill="auto"/>
            <w:noWrap/>
          </w:tcPr>
          <w:p w14:paraId="1062E903" w14:textId="7D7C249B" w:rsidR="00A100DF" w:rsidRPr="005A2BEF" w:rsidRDefault="00A100DF" w:rsidP="00A100DF">
            <w:pPr>
              <w:jc w:val="right"/>
              <w:rPr>
                <w:rFonts w:ascii="Calibri" w:hAnsi="Calibri" w:cs="Calibri"/>
                <w:sz w:val="18"/>
                <w:szCs w:val="18"/>
              </w:rPr>
            </w:pPr>
            <w:r w:rsidRPr="00A100DF">
              <w:rPr>
                <w:rFonts w:ascii="Calibri" w:hAnsi="Calibri" w:cs="Calibri"/>
                <w:sz w:val="18"/>
                <w:szCs w:val="18"/>
              </w:rPr>
              <w:t>20.9</w:t>
            </w:r>
          </w:p>
        </w:tc>
        <w:tc>
          <w:tcPr>
            <w:tcW w:w="229" w:type="pct"/>
            <w:tcBorders>
              <w:bottom w:val="single" w:sz="4" w:space="0" w:color="auto"/>
            </w:tcBorders>
          </w:tcPr>
          <w:p w14:paraId="3D91C439" w14:textId="5FD81602" w:rsidR="00A100DF" w:rsidRPr="005A2BEF" w:rsidRDefault="00A100DF" w:rsidP="00A100DF">
            <w:pPr>
              <w:jc w:val="center"/>
              <w:rPr>
                <w:rFonts w:ascii="Calibri" w:hAnsi="Calibri" w:cs="Calibri"/>
                <w:sz w:val="18"/>
                <w:szCs w:val="18"/>
              </w:rPr>
            </w:pPr>
            <w:r w:rsidRPr="00A100DF">
              <w:rPr>
                <w:rFonts w:ascii="Calibri" w:hAnsi="Calibri" w:cs="Calibri"/>
                <w:sz w:val="18"/>
                <w:szCs w:val="18"/>
              </w:rPr>
              <w:t>3.6</w:t>
            </w:r>
          </w:p>
        </w:tc>
        <w:tc>
          <w:tcPr>
            <w:tcW w:w="304" w:type="pct"/>
            <w:tcBorders>
              <w:bottom w:val="single" w:sz="4" w:space="0" w:color="auto"/>
            </w:tcBorders>
            <w:shd w:val="clear" w:color="auto" w:fill="auto"/>
            <w:noWrap/>
          </w:tcPr>
          <w:p w14:paraId="1C219806" w14:textId="1976D22E" w:rsidR="00A100DF" w:rsidRPr="005A2BEF" w:rsidRDefault="00A100DF" w:rsidP="00A100DF">
            <w:pPr>
              <w:jc w:val="right"/>
              <w:rPr>
                <w:rFonts w:ascii="Calibri" w:hAnsi="Calibri" w:cs="Calibri"/>
                <w:sz w:val="18"/>
                <w:szCs w:val="18"/>
              </w:rPr>
            </w:pPr>
            <w:r w:rsidRPr="00A100DF">
              <w:rPr>
                <w:rFonts w:ascii="Calibri" w:hAnsi="Calibri" w:cs="Calibri"/>
                <w:sz w:val="18"/>
                <w:szCs w:val="18"/>
              </w:rPr>
              <w:t>74.1</w:t>
            </w:r>
          </w:p>
        </w:tc>
        <w:tc>
          <w:tcPr>
            <w:tcW w:w="258" w:type="pct"/>
            <w:tcBorders>
              <w:bottom w:val="single" w:sz="4" w:space="0" w:color="auto"/>
            </w:tcBorders>
            <w:shd w:val="clear" w:color="auto" w:fill="auto"/>
            <w:noWrap/>
          </w:tcPr>
          <w:p w14:paraId="4FD1E570" w14:textId="42C5F2B1" w:rsidR="00A100DF" w:rsidRPr="005A2BEF" w:rsidRDefault="00A100DF" w:rsidP="00A100DF">
            <w:pPr>
              <w:jc w:val="right"/>
              <w:rPr>
                <w:rFonts w:ascii="Calibri" w:hAnsi="Calibri" w:cs="Calibri"/>
                <w:sz w:val="18"/>
                <w:szCs w:val="18"/>
              </w:rPr>
            </w:pPr>
            <w:r w:rsidRPr="00A100DF">
              <w:rPr>
                <w:rFonts w:ascii="Calibri" w:hAnsi="Calibri" w:cs="Calibri"/>
                <w:sz w:val="18"/>
                <w:szCs w:val="18"/>
              </w:rPr>
              <w:t>24.3</w:t>
            </w:r>
          </w:p>
        </w:tc>
        <w:tc>
          <w:tcPr>
            <w:tcW w:w="229" w:type="pct"/>
            <w:tcBorders>
              <w:bottom w:val="single" w:sz="4" w:space="0" w:color="auto"/>
            </w:tcBorders>
          </w:tcPr>
          <w:p w14:paraId="425BC990" w14:textId="6E50A8C9" w:rsidR="00A100DF" w:rsidRPr="005A2BEF" w:rsidRDefault="00A100DF" w:rsidP="00A100DF">
            <w:pPr>
              <w:jc w:val="center"/>
              <w:rPr>
                <w:rFonts w:ascii="Calibri" w:hAnsi="Calibri" w:cs="Calibri"/>
                <w:sz w:val="18"/>
                <w:szCs w:val="18"/>
              </w:rPr>
            </w:pPr>
            <w:r w:rsidRPr="00A100DF">
              <w:rPr>
                <w:rFonts w:ascii="Calibri" w:hAnsi="Calibri" w:cs="Calibri"/>
                <w:sz w:val="18"/>
                <w:szCs w:val="18"/>
              </w:rPr>
              <w:t>3.0</w:t>
            </w:r>
          </w:p>
        </w:tc>
        <w:tc>
          <w:tcPr>
            <w:tcW w:w="304" w:type="pct"/>
            <w:tcBorders>
              <w:bottom w:val="single" w:sz="4" w:space="0" w:color="auto"/>
            </w:tcBorders>
            <w:shd w:val="clear" w:color="auto" w:fill="auto"/>
          </w:tcPr>
          <w:p w14:paraId="565064EA" w14:textId="5DBBF53C" w:rsidR="00A100DF" w:rsidRPr="005A2BEF" w:rsidRDefault="00A100DF" w:rsidP="00A100DF">
            <w:pPr>
              <w:jc w:val="right"/>
              <w:rPr>
                <w:rFonts w:ascii="Calibri" w:hAnsi="Calibri" w:cs="Calibri"/>
                <w:sz w:val="18"/>
                <w:szCs w:val="18"/>
              </w:rPr>
            </w:pPr>
            <w:r w:rsidRPr="00A100DF">
              <w:rPr>
                <w:rFonts w:ascii="Calibri" w:hAnsi="Calibri" w:cs="Calibri"/>
                <w:sz w:val="18"/>
                <w:szCs w:val="18"/>
              </w:rPr>
              <w:t>68.3</w:t>
            </w:r>
          </w:p>
        </w:tc>
        <w:tc>
          <w:tcPr>
            <w:tcW w:w="259" w:type="pct"/>
            <w:tcBorders>
              <w:bottom w:val="single" w:sz="4" w:space="0" w:color="auto"/>
            </w:tcBorders>
            <w:shd w:val="clear" w:color="auto" w:fill="auto"/>
          </w:tcPr>
          <w:p w14:paraId="653C4969" w14:textId="589509D3" w:rsidR="00A100DF" w:rsidRPr="005A2BEF" w:rsidRDefault="00A100DF" w:rsidP="00A100DF">
            <w:pPr>
              <w:jc w:val="right"/>
              <w:rPr>
                <w:rFonts w:ascii="Calibri" w:hAnsi="Calibri" w:cs="Calibri"/>
                <w:sz w:val="18"/>
                <w:szCs w:val="18"/>
              </w:rPr>
            </w:pPr>
            <w:r w:rsidRPr="00A100DF">
              <w:rPr>
                <w:rFonts w:ascii="Calibri" w:hAnsi="Calibri" w:cs="Calibri"/>
                <w:sz w:val="18"/>
                <w:szCs w:val="18"/>
              </w:rPr>
              <w:t>29.6</w:t>
            </w:r>
          </w:p>
        </w:tc>
        <w:tc>
          <w:tcPr>
            <w:tcW w:w="229" w:type="pct"/>
            <w:tcBorders>
              <w:bottom w:val="single" w:sz="4" w:space="0" w:color="auto"/>
            </w:tcBorders>
          </w:tcPr>
          <w:p w14:paraId="54D92A45" w14:textId="608C7343" w:rsidR="00A100DF" w:rsidRPr="005A2BEF" w:rsidRDefault="00A100DF" w:rsidP="00A100DF">
            <w:pPr>
              <w:jc w:val="center"/>
              <w:rPr>
                <w:rFonts w:ascii="Calibri" w:hAnsi="Calibri" w:cs="Calibri"/>
                <w:sz w:val="18"/>
                <w:szCs w:val="18"/>
              </w:rPr>
            </w:pPr>
            <w:r w:rsidRPr="00A100DF">
              <w:rPr>
                <w:rFonts w:ascii="Calibri" w:hAnsi="Calibri" w:cs="Calibri"/>
                <w:sz w:val="18"/>
                <w:szCs w:val="18"/>
              </w:rPr>
              <w:t>2.3</w:t>
            </w:r>
          </w:p>
        </w:tc>
        <w:tc>
          <w:tcPr>
            <w:tcW w:w="304" w:type="pct"/>
            <w:tcBorders>
              <w:bottom w:val="single" w:sz="4" w:space="0" w:color="auto"/>
            </w:tcBorders>
            <w:shd w:val="clear" w:color="auto" w:fill="auto"/>
            <w:noWrap/>
          </w:tcPr>
          <w:p w14:paraId="2A376CD7" w14:textId="267D9D76" w:rsidR="00A100DF" w:rsidRPr="005A2BEF" w:rsidRDefault="00A100DF" w:rsidP="00A100DF">
            <w:pPr>
              <w:jc w:val="right"/>
              <w:rPr>
                <w:rFonts w:ascii="Calibri" w:hAnsi="Calibri" w:cs="Calibri"/>
                <w:sz w:val="18"/>
                <w:szCs w:val="18"/>
              </w:rPr>
            </w:pPr>
            <w:r w:rsidRPr="00A100DF">
              <w:rPr>
                <w:rFonts w:ascii="Calibri" w:hAnsi="Calibri" w:cs="Calibri"/>
                <w:sz w:val="18"/>
                <w:szCs w:val="18"/>
              </w:rPr>
              <w:t>57.3</w:t>
            </w:r>
          </w:p>
        </w:tc>
        <w:tc>
          <w:tcPr>
            <w:tcW w:w="258" w:type="pct"/>
            <w:tcBorders>
              <w:bottom w:val="single" w:sz="4" w:space="0" w:color="auto"/>
            </w:tcBorders>
            <w:shd w:val="clear" w:color="auto" w:fill="auto"/>
            <w:noWrap/>
          </w:tcPr>
          <w:p w14:paraId="2B572A6E" w14:textId="10E27903" w:rsidR="00A100DF" w:rsidRPr="005A2BEF" w:rsidRDefault="00A100DF" w:rsidP="00A100DF">
            <w:pPr>
              <w:jc w:val="right"/>
              <w:rPr>
                <w:rFonts w:ascii="Calibri" w:hAnsi="Calibri" w:cs="Calibri"/>
                <w:sz w:val="18"/>
                <w:szCs w:val="18"/>
              </w:rPr>
            </w:pPr>
            <w:r w:rsidRPr="00A100DF">
              <w:rPr>
                <w:rFonts w:ascii="Calibri" w:hAnsi="Calibri" w:cs="Calibri"/>
                <w:sz w:val="18"/>
                <w:szCs w:val="18"/>
              </w:rPr>
              <w:t>27.5</w:t>
            </w:r>
          </w:p>
        </w:tc>
        <w:tc>
          <w:tcPr>
            <w:tcW w:w="229" w:type="pct"/>
            <w:tcBorders>
              <w:bottom w:val="single" w:sz="4" w:space="0" w:color="auto"/>
            </w:tcBorders>
          </w:tcPr>
          <w:p w14:paraId="4A038BE3" w14:textId="22709049" w:rsidR="00A100DF" w:rsidRPr="005A2BEF" w:rsidRDefault="00A100DF" w:rsidP="00A100DF">
            <w:pPr>
              <w:jc w:val="center"/>
              <w:rPr>
                <w:rFonts w:ascii="Calibri" w:hAnsi="Calibri" w:cs="Calibri"/>
                <w:sz w:val="18"/>
                <w:szCs w:val="18"/>
              </w:rPr>
            </w:pPr>
            <w:r w:rsidRPr="00A100DF">
              <w:rPr>
                <w:rFonts w:ascii="Calibri" w:hAnsi="Calibri" w:cs="Calibri"/>
                <w:sz w:val="18"/>
                <w:szCs w:val="18"/>
              </w:rPr>
              <w:t>2.1</w:t>
            </w:r>
          </w:p>
        </w:tc>
        <w:tc>
          <w:tcPr>
            <w:tcW w:w="304" w:type="pct"/>
            <w:tcBorders>
              <w:bottom w:val="single" w:sz="4" w:space="0" w:color="auto"/>
            </w:tcBorders>
            <w:shd w:val="clear" w:color="auto" w:fill="auto"/>
            <w:noWrap/>
          </w:tcPr>
          <w:p w14:paraId="051A59B6" w14:textId="0AEB60F5" w:rsidR="00A100DF" w:rsidRPr="005A2BEF" w:rsidRDefault="00A100DF" w:rsidP="00A100DF">
            <w:pPr>
              <w:jc w:val="right"/>
              <w:rPr>
                <w:rFonts w:ascii="Calibri" w:hAnsi="Calibri" w:cs="Calibri"/>
                <w:sz w:val="18"/>
                <w:szCs w:val="18"/>
              </w:rPr>
            </w:pPr>
            <w:r w:rsidRPr="00A100DF">
              <w:rPr>
                <w:rFonts w:ascii="Calibri" w:hAnsi="Calibri" w:cs="Calibri"/>
                <w:sz w:val="18"/>
                <w:szCs w:val="18"/>
              </w:rPr>
              <w:t>46.9</w:t>
            </w:r>
          </w:p>
        </w:tc>
        <w:tc>
          <w:tcPr>
            <w:tcW w:w="258" w:type="pct"/>
            <w:tcBorders>
              <w:bottom w:val="single" w:sz="4" w:space="0" w:color="auto"/>
            </w:tcBorders>
            <w:shd w:val="clear" w:color="auto" w:fill="auto"/>
            <w:noWrap/>
          </w:tcPr>
          <w:p w14:paraId="5EF05137" w14:textId="4ADBFE16" w:rsidR="00A100DF" w:rsidRPr="005A2BEF" w:rsidRDefault="00A100DF" w:rsidP="00A100DF">
            <w:pPr>
              <w:jc w:val="right"/>
              <w:rPr>
                <w:rFonts w:ascii="Calibri" w:hAnsi="Calibri" w:cs="Calibri"/>
                <w:sz w:val="18"/>
                <w:szCs w:val="18"/>
              </w:rPr>
            </w:pPr>
            <w:r w:rsidRPr="00A100DF">
              <w:rPr>
                <w:rFonts w:ascii="Calibri" w:hAnsi="Calibri" w:cs="Calibri"/>
                <w:sz w:val="18"/>
                <w:szCs w:val="18"/>
              </w:rPr>
              <w:t>24.9</w:t>
            </w:r>
          </w:p>
        </w:tc>
        <w:tc>
          <w:tcPr>
            <w:tcW w:w="229" w:type="pct"/>
            <w:tcBorders>
              <w:bottom w:val="single" w:sz="4" w:space="0" w:color="auto"/>
            </w:tcBorders>
          </w:tcPr>
          <w:p w14:paraId="44688A5D" w14:textId="0B5535B3" w:rsidR="00A100DF" w:rsidRPr="005A2BEF" w:rsidRDefault="00A100DF" w:rsidP="00A100DF">
            <w:pPr>
              <w:jc w:val="center"/>
              <w:rPr>
                <w:rFonts w:ascii="Calibri" w:hAnsi="Calibri" w:cs="Calibri"/>
                <w:sz w:val="18"/>
                <w:szCs w:val="18"/>
              </w:rPr>
            </w:pPr>
            <w:r w:rsidRPr="00A100DF">
              <w:rPr>
                <w:rFonts w:ascii="Calibri" w:hAnsi="Calibri" w:cs="Calibri"/>
                <w:sz w:val="18"/>
                <w:szCs w:val="18"/>
              </w:rPr>
              <w:t>1.9</w:t>
            </w:r>
          </w:p>
        </w:tc>
      </w:tr>
      <w:tr w:rsidR="00A100DF" w:rsidRPr="005A2BEF" w14:paraId="581D9913" w14:textId="77777777" w:rsidTr="00C62D7C">
        <w:trPr>
          <w:trHeight w:val="319"/>
          <w:jc w:val="center"/>
        </w:trPr>
        <w:tc>
          <w:tcPr>
            <w:tcW w:w="253" w:type="pct"/>
            <w:tcBorders>
              <w:bottom w:val="single" w:sz="4" w:space="0" w:color="auto"/>
            </w:tcBorders>
            <w:shd w:val="clear" w:color="auto" w:fill="auto"/>
            <w:noWrap/>
          </w:tcPr>
          <w:p w14:paraId="48FC7BAA" w14:textId="77777777" w:rsidR="00A100DF" w:rsidRPr="005A2BEF" w:rsidRDefault="00A100DF" w:rsidP="00A100DF">
            <w:pPr>
              <w:jc w:val="center"/>
              <w:rPr>
                <w:rFonts w:ascii="Calibri" w:hAnsi="Calibri" w:cs="Calibri"/>
                <w:sz w:val="18"/>
                <w:szCs w:val="18"/>
              </w:rPr>
            </w:pPr>
            <w:r w:rsidRPr="005A2BEF">
              <w:rPr>
                <w:rFonts w:ascii="Calibri" w:hAnsi="Calibri" w:cs="Calibri"/>
                <w:sz w:val="18"/>
                <w:szCs w:val="18"/>
              </w:rPr>
              <w:t>5</w:t>
            </w:r>
          </w:p>
        </w:tc>
        <w:tc>
          <w:tcPr>
            <w:tcW w:w="304" w:type="pct"/>
            <w:tcBorders>
              <w:bottom w:val="single" w:sz="4" w:space="0" w:color="auto"/>
            </w:tcBorders>
            <w:shd w:val="clear" w:color="auto" w:fill="auto"/>
            <w:noWrap/>
          </w:tcPr>
          <w:p w14:paraId="192112C9" w14:textId="3183D939"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91,8</w:t>
            </w:r>
          </w:p>
        </w:tc>
        <w:tc>
          <w:tcPr>
            <w:tcW w:w="258" w:type="pct"/>
            <w:tcBorders>
              <w:bottom w:val="single" w:sz="4" w:space="0" w:color="auto"/>
            </w:tcBorders>
            <w:shd w:val="clear" w:color="auto" w:fill="auto"/>
            <w:noWrap/>
          </w:tcPr>
          <w:p w14:paraId="24DA5D52" w14:textId="3C48CF3E"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28.7</w:t>
            </w:r>
          </w:p>
        </w:tc>
        <w:tc>
          <w:tcPr>
            <w:tcW w:w="229" w:type="pct"/>
            <w:tcBorders>
              <w:bottom w:val="single" w:sz="4" w:space="0" w:color="auto"/>
            </w:tcBorders>
          </w:tcPr>
          <w:p w14:paraId="683AE462" w14:textId="3EE385D7" w:rsidR="00A100DF" w:rsidRPr="005A2BEF" w:rsidRDefault="00A100DF" w:rsidP="00A100DF">
            <w:pPr>
              <w:widowControl/>
              <w:jc w:val="center"/>
              <w:rPr>
                <w:rFonts w:ascii="Calibri" w:hAnsi="Calibri" w:cs="Calibri"/>
                <w:sz w:val="18"/>
                <w:szCs w:val="18"/>
              </w:rPr>
            </w:pPr>
            <w:r w:rsidRPr="00A100DF">
              <w:rPr>
                <w:rFonts w:ascii="Calibri" w:hAnsi="Calibri" w:cs="Calibri"/>
                <w:sz w:val="18"/>
                <w:szCs w:val="18"/>
              </w:rPr>
              <w:t>3.2</w:t>
            </w:r>
          </w:p>
        </w:tc>
        <w:tc>
          <w:tcPr>
            <w:tcW w:w="304" w:type="pct"/>
            <w:tcBorders>
              <w:bottom w:val="single" w:sz="4" w:space="0" w:color="auto"/>
            </w:tcBorders>
            <w:shd w:val="clear" w:color="auto" w:fill="auto"/>
            <w:noWrap/>
          </w:tcPr>
          <w:p w14:paraId="36587C63" w14:textId="42015788"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90,3</w:t>
            </w:r>
          </w:p>
        </w:tc>
        <w:tc>
          <w:tcPr>
            <w:tcW w:w="258" w:type="pct"/>
            <w:tcBorders>
              <w:bottom w:val="single" w:sz="4" w:space="0" w:color="auto"/>
            </w:tcBorders>
            <w:shd w:val="clear" w:color="auto" w:fill="auto"/>
            <w:noWrap/>
          </w:tcPr>
          <w:p w14:paraId="7BA8B44F" w14:textId="1E3E800B"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27.8</w:t>
            </w:r>
          </w:p>
        </w:tc>
        <w:tc>
          <w:tcPr>
            <w:tcW w:w="229" w:type="pct"/>
            <w:tcBorders>
              <w:bottom w:val="single" w:sz="4" w:space="0" w:color="auto"/>
            </w:tcBorders>
          </w:tcPr>
          <w:p w14:paraId="121A2C72" w14:textId="7753E3A3" w:rsidR="00A100DF" w:rsidRPr="005A2BEF" w:rsidRDefault="00A100DF" w:rsidP="00A100DF">
            <w:pPr>
              <w:widowControl/>
              <w:jc w:val="center"/>
              <w:rPr>
                <w:rFonts w:ascii="Calibri" w:hAnsi="Calibri" w:cs="Calibri"/>
                <w:sz w:val="18"/>
                <w:szCs w:val="18"/>
              </w:rPr>
            </w:pPr>
            <w:r w:rsidRPr="00A100DF">
              <w:rPr>
                <w:rFonts w:ascii="Calibri" w:hAnsi="Calibri" w:cs="Calibri"/>
                <w:sz w:val="18"/>
                <w:szCs w:val="18"/>
              </w:rPr>
              <w:t>3.2</w:t>
            </w:r>
          </w:p>
        </w:tc>
        <w:tc>
          <w:tcPr>
            <w:tcW w:w="304" w:type="pct"/>
            <w:tcBorders>
              <w:bottom w:val="single" w:sz="4" w:space="0" w:color="auto"/>
            </w:tcBorders>
            <w:shd w:val="clear" w:color="auto" w:fill="auto"/>
            <w:noWrap/>
          </w:tcPr>
          <w:p w14:paraId="1127BAB4" w14:textId="03DE9D09"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87,4</w:t>
            </w:r>
          </w:p>
        </w:tc>
        <w:tc>
          <w:tcPr>
            <w:tcW w:w="258" w:type="pct"/>
            <w:tcBorders>
              <w:bottom w:val="single" w:sz="4" w:space="0" w:color="auto"/>
            </w:tcBorders>
            <w:shd w:val="clear" w:color="auto" w:fill="auto"/>
            <w:noWrap/>
          </w:tcPr>
          <w:p w14:paraId="3C324217" w14:textId="09374F29"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29.5</w:t>
            </w:r>
          </w:p>
        </w:tc>
        <w:tc>
          <w:tcPr>
            <w:tcW w:w="229" w:type="pct"/>
            <w:tcBorders>
              <w:bottom w:val="single" w:sz="4" w:space="0" w:color="auto"/>
            </w:tcBorders>
          </w:tcPr>
          <w:p w14:paraId="6F1E36C2" w14:textId="40AC62B5" w:rsidR="00A100DF" w:rsidRPr="005A2BEF" w:rsidRDefault="00A100DF" w:rsidP="00A100DF">
            <w:pPr>
              <w:widowControl/>
              <w:jc w:val="center"/>
              <w:rPr>
                <w:rFonts w:ascii="Calibri" w:hAnsi="Calibri" w:cs="Calibri"/>
                <w:sz w:val="18"/>
                <w:szCs w:val="18"/>
              </w:rPr>
            </w:pPr>
            <w:r w:rsidRPr="00A100DF">
              <w:rPr>
                <w:rFonts w:ascii="Calibri" w:hAnsi="Calibri" w:cs="Calibri"/>
                <w:sz w:val="18"/>
                <w:szCs w:val="18"/>
              </w:rPr>
              <w:t>3.0</w:t>
            </w:r>
          </w:p>
        </w:tc>
        <w:tc>
          <w:tcPr>
            <w:tcW w:w="304" w:type="pct"/>
            <w:tcBorders>
              <w:bottom w:val="single" w:sz="4" w:space="0" w:color="auto"/>
            </w:tcBorders>
            <w:shd w:val="clear" w:color="auto" w:fill="auto"/>
          </w:tcPr>
          <w:p w14:paraId="75279879" w14:textId="12F88CE2"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80,9</w:t>
            </w:r>
          </w:p>
        </w:tc>
        <w:tc>
          <w:tcPr>
            <w:tcW w:w="259" w:type="pct"/>
            <w:tcBorders>
              <w:bottom w:val="single" w:sz="4" w:space="0" w:color="auto"/>
            </w:tcBorders>
            <w:shd w:val="clear" w:color="auto" w:fill="auto"/>
          </w:tcPr>
          <w:p w14:paraId="0B115EA9" w14:textId="3E37EB60"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32.2</w:t>
            </w:r>
          </w:p>
        </w:tc>
        <w:tc>
          <w:tcPr>
            <w:tcW w:w="229" w:type="pct"/>
            <w:tcBorders>
              <w:bottom w:val="single" w:sz="4" w:space="0" w:color="auto"/>
            </w:tcBorders>
          </w:tcPr>
          <w:p w14:paraId="346920E2" w14:textId="7727A3F8" w:rsidR="00A100DF" w:rsidRPr="005A2BEF" w:rsidRDefault="00A100DF" w:rsidP="00A100DF">
            <w:pPr>
              <w:widowControl/>
              <w:jc w:val="center"/>
              <w:rPr>
                <w:rFonts w:ascii="Calibri" w:hAnsi="Calibri" w:cs="Calibri"/>
                <w:sz w:val="18"/>
                <w:szCs w:val="18"/>
              </w:rPr>
            </w:pPr>
            <w:r w:rsidRPr="00A100DF">
              <w:rPr>
                <w:rFonts w:ascii="Calibri" w:hAnsi="Calibri" w:cs="Calibri"/>
                <w:sz w:val="18"/>
                <w:szCs w:val="18"/>
              </w:rPr>
              <w:t>2.5</w:t>
            </w:r>
          </w:p>
        </w:tc>
        <w:tc>
          <w:tcPr>
            <w:tcW w:w="304" w:type="pct"/>
            <w:tcBorders>
              <w:bottom w:val="single" w:sz="4" w:space="0" w:color="auto"/>
            </w:tcBorders>
            <w:shd w:val="clear" w:color="auto" w:fill="auto"/>
            <w:noWrap/>
          </w:tcPr>
          <w:p w14:paraId="401F4D60" w14:textId="595793A6"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69,9</w:t>
            </w:r>
          </w:p>
        </w:tc>
        <w:tc>
          <w:tcPr>
            <w:tcW w:w="258" w:type="pct"/>
            <w:tcBorders>
              <w:bottom w:val="single" w:sz="4" w:space="0" w:color="auto"/>
            </w:tcBorders>
            <w:shd w:val="clear" w:color="auto" w:fill="auto"/>
            <w:noWrap/>
          </w:tcPr>
          <w:p w14:paraId="0BE83C76" w14:textId="0C05761C"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30.2</w:t>
            </w:r>
          </w:p>
        </w:tc>
        <w:tc>
          <w:tcPr>
            <w:tcW w:w="229" w:type="pct"/>
            <w:tcBorders>
              <w:bottom w:val="single" w:sz="4" w:space="0" w:color="auto"/>
            </w:tcBorders>
          </w:tcPr>
          <w:p w14:paraId="67643383" w14:textId="72B77F9B" w:rsidR="00A100DF" w:rsidRPr="005A2BEF" w:rsidRDefault="00A100DF" w:rsidP="00A100DF">
            <w:pPr>
              <w:widowControl/>
              <w:jc w:val="center"/>
              <w:rPr>
                <w:rFonts w:ascii="Calibri" w:hAnsi="Calibri" w:cs="Calibri"/>
                <w:sz w:val="18"/>
                <w:szCs w:val="18"/>
              </w:rPr>
            </w:pPr>
            <w:r w:rsidRPr="00A100DF">
              <w:rPr>
                <w:rFonts w:ascii="Calibri" w:hAnsi="Calibri" w:cs="Calibri"/>
                <w:sz w:val="18"/>
                <w:szCs w:val="18"/>
              </w:rPr>
              <w:t>2.3</w:t>
            </w:r>
          </w:p>
        </w:tc>
        <w:tc>
          <w:tcPr>
            <w:tcW w:w="304" w:type="pct"/>
            <w:tcBorders>
              <w:bottom w:val="single" w:sz="4" w:space="0" w:color="auto"/>
            </w:tcBorders>
            <w:shd w:val="clear" w:color="auto" w:fill="auto"/>
            <w:noWrap/>
          </w:tcPr>
          <w:p w14:paraId="0A190EB9" w14:textId="2281EA83"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60,9</w:t>
            </w:r>
          </w:p>
        </w:tc>
        <w:tc>
          <w:tcPr>
            <w:tcW w:w="258" w:type="pct"/>
            <w:tcBorders>
              <w:bottom w:val="single" w:sz="4" w:space="0" w:color="auto"/>
            </w:tcBorders>
            <w:shd w:val="clear" w:color="auto" w:fill="auto"/>
            <w:noWrap/>
          </w:tcPr>
          <w:p w14:paraId="7E56726B" w14:textId="5A8814D6"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28.2</w:t>
            </w:r>
          </w:p>
        </w:tc>
        <w:tc>
          <w:tcPr>
            <w:tcW w:w="229" w:type="pct"/>
            <w:tcBorders>
              <w:bottom w:val="single" w:sz="4" w:space="0" w:color="auto"/>
            </w:tcBorders>
          </w:tcPr>
          <w:p w14:paraId="5570814F" w14:textId="20BDCD17" w:rsidR="00A100DF" w:rsidRPr="005A2BEF" w:rsidRDefault="00A100DF" w:rsidP="00A100DF">
            <w:pPr>
              <w:widowControl/>
              <w:jc w:val="center"/>
              <w:rPr>
                <w:rFonts w:ascii="Calibri" w:hAnsi="Calibri" w:cs="Calibri"/>
                <w:sz w:val="18"/>
                <w:szCs w:val="18"/>
              </w:rPr>
            </w:pPr>
            <w:r w:rsidRPr="00A100DF">
              <w:rPr>
                <w:rFonts w:ascii="Calibri" w:hAnsi="Calibri" w:cs="Calibri"/>
                <w:sz w:val="18"/>
                <w:szCs w:val="18"/>
              </w:rPr>
              <w:t>2.2</w:t>
            </w:r>
          </w:p>
        </w:tc>
      </w:tr>
      <w:tr w:rsidR="00A100DF" w:rsidRPr="005A2BEF" w14:paraId="15B1D83D" w14:textId="77777777" w:rsidTr="00C62D7C">
        <w:trPr>
          <w:trHeight w:val="319"/>
          <w:jc w:val="center"/>
        </w:trPr>
        <w:tc>
          <w:tcPr>
            <w:tcW w:w="253" w:type="pct"/>
            <w:tcBorders>
              <w:bottom w:val="single" w:sz="4" w:space="0" w:color="auto"/>
            </w:tcBorders>
            <w:shd w:val="clear" w:color="auto" w:fill="auto"/>
            <w:noWrap/>
          </w:tcPr>
          <w:p w14:paraId="028664E4" w14:textId="77777777" w:rsidR="00A100DF" w:rsidRPr="005A2BEF" w:rsidRDefault="00A100DF" w:rsidP="00A100DF">
            <w:pPr>
              <w:jc w:val="center"/>
              <w:rPr>
                <w:rFonts w:ascii="Calibri" w:hAnsi="Calibri" w:cs="Calibri"/>
                <w:sz w:val="18"/>
                <w:szCs w:val="18"/>
              </w:rPr>
            </w:pPr>
            <w:r w:rsidRPr="005A2BEF">
              <w:rPr>
                <w:rFonts w:ascii="Calibri" w:hAnsi="Calibri" w:cs="Calibri"/>
                <w:sz w:val="18"/>
                <w:szCs w:val="18"/>
              </w:rPr>
              <w:t>7</w:t>
            </w:r>
          </w:p>
        </w:tc>
        <w:tc>
          <w:tcPr>
            <w:tcW w:w="304" w:type="pct"/>
            <w:tcBorders>
              <w:bottom w:val="single" w:sz="4" w:space="0" w:color="auto"/>
            </w:tcBorders>
            <w:shd w:val="clear" w:color="auto" w:fill="auto"/>
            <w:noWrap/>
          </w:tcPr>
          <w:p w14:paraId="78D94362" w14:textId="21CF760C"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94,7</w:t>
            </w:r>
          </w:p>
        </w:tc>
        <w:tc>
          <w:tcPr>
            <w:tcW w:w="258" w:type="pct"/>
            <w:tcBorders>
              <w:bottom w:val="single" w:sz="4" w:space="0" w:color="auto"/>
            </w:tcBorders>
            <w:shd w:val="clear" w:color="auto" w:fill="auto"/>
            <w:noWrap/>
          </w:tcPr>
          <w:p w14:paraId="41FB0E86" w14:textId="59C7C452"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30,0</w:t>
            </w:r>
          </w:p>
        </w:tc>
        <w:tc>
          <w:tcPr>
            <w:tcW w:w="229" w:type="pct"/>
            <w:tcBorders>
              <w:bottom w:val="single" w:sz="4" w:space="0" w:color="auto"/>
            </w:tcBorders>
          </w:tcPr>
          <w:p w14:paraId="57690844" w14:textId="67F95FA3" w:rsidR="00A100DF" w:rsidRPr="005A2BEF" w:rsidRDefault="00A100DF" w:rsidP="00A100DF">
            <w:pPr>
              <w:widowControl/>
              <w:jc w:val="center"/>
              <w:rPr>
                <w:rFonts w:ascii="Calibri" w:hAnsi="Calibri" w:cs="Calibri"/>
                <w:sz w:val="18"/>
                <w:szCs w:val="18"/>
              </w:rPr>
            </w:pPr>
            <w:r w:rsidRPr="00A100DF">
              <w:rPr>
                <w:rFonts w:ascii="Calibri" w:hAnsi="Calibri" w:cs="Calibri"/>
                <w:sz w:val="18"/>
                <w:szCs w:val="18"/>
              </w:rPr>
              <w:t>3.2</w:t>
            </w:r>
          </w:p>
        </w:tc>
        <w:tc>
          <w:tcPr>
            <w:tcW w:w="304" w:type="pct"/>
            <w:tcBorders>
              <w:bottom w:val="single" w:sz="4" w:space="0" w:color="auto"/>
            </w:tcBorders>
            <w:shd w:val="clear" w:color="auto" w:fill="auto"/>
            <w:noWrap/>
          </w:tcPr>
          <w:p w14:paraId="736EED85" w14:textId="2015011F"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93.1</w:t>
            </w:r>
          </w:p>
        </w:tc>
        <w:tc>
          <w:tcPr>
            <w:tcW w:w="258" w:type="pct"/>
            <w:tcBorders>
              <w:bottom w:val="single" w:sz="4" w:space="0" w:color="auto"/>
            </w:tcBorders>
            <w:shd w:val="clear" w:color="auto" w:fill="auto"/>
            <w:noWrap/>
          </w:tcPr>
          <w:p w14:paraId="019AF8D6" w14:textId="7698501F"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21.6</w:t>
            </w:r>
          </w:p>
        </w:tc>
        <w:tc>
          <w:tcPr>
            <w:tcW w:w="229" w:type="pct"/>
            <w:tcBorders>
              <w:bottom w:val="single" w:sz="4" w:space="0" w:color="auto"/>
            </w:tcBorders>
          </w:tcPr>
          <w:p w14:paraId="3148E46A" w14:textId="4C0ED19F" w:rsidR="00A100DF" w:rsidRPr="005A2BEF" w:rsidRDefault="00A100DF" w:rsidP="00A100DF">
            <w:pPr>
              <w:widowControl/>
              <w:jc w:val="center"/>
              <w:rPr>
                <w:rFonts w:ascii="Calibri" w:hAnsi="Calibri" w:cs="Calibri"/>
                <w:sz w:val="18"/>
                <w:szCs w:val="18"/>
              </w:rPr>
            </w:pPr>
            <w:r w:rsidRPr="00A100DF">
              <w:rPr>
                <w:rFonts w:ascii="Calibri" w:hAnsi="Calibri" w:cs="Calibri"/>
                <w:sz w:val="18"/>
                <w:szCs w:val="18"/>
              </w:rPr>
              <w:t>4.3</w:t>
            </w:r>
          </w:p>
        </w:tc>
        <w:tc>
          <w:tcPr>
            <w:tcW w:w="304" w:type="pct"/>
            <w:tcBorders>
              <w:bottom w:val="single" w:sz="4" w:space="0" w:color="auto"/>
            </w:tcBorders>
            <w:shd w:val="clear" w:color="auto" w:fill="auto"/>
            <w:noWrap/>
          </w:tcPr>
          <w:p w14:paraId="546F729A" w14:textId="7EB24785"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89.1</w:t>
            </w:r>
          </w:p>
        </w:tc>
        <w:tc>
          <w:tcPr>
            <w:tcW w:w="258" w:type="pct"/>
            <w:tcBorders>
              <w:bottom w:val="single" w:sz="4" w:space="0" w:color="auto"/>
            </w:tcBorders>
            <w:shd w:val="clear" w:color="auto" w:fill="auto"/>
            <w:noWrap/>
          </w:tcPr>
          <w:p w14:paraId="528C56D9" w14:textId="6BFAE79C"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28.9</w:t>
            </w:r>
          </w:p>
        </w:tc>
        <w:tc>
          <w:tcPr>
            <w:tcW w:w="229" w:type="pct"/>
            <w:tcBorders>
              <w:bottom w:val="single" w:sz="4" w:space="0" w:color="auto"/>
            </w:tcBorders>
          </w:tcPr>
          <w:p w14:paraId="6CEC9D58" w14:textId="3B2CC254" w:rsidR="00A100DF" w:rsidRPr="005A2BEF" w:rsidRDefault="00A100DF" w:rsidP="00A100DF">
            <w:pPr>
              <w:widowControl/>
              <w:jc w:val="center"/>
              <w:rPr>
                <w:rFonts w:ascii="Calibri" w:hAnsi="Calibri" w:cs="Calibri"/>
                <w:sz w:val="18"/>
                <w:szCs w:val="18"/>
              </w:rPr>
            </w:pPr>
            <w:r w:rsidRPr="00A100DF">
              <w:rPr>
                <w:rFonts w:ascii="Calibri" w:hAnsi="Calibri" w:cs="Calibri"/>
                <w:sz w:val="18"/>
                <w:szCs w:val="18"/>
              </w:rPr>
              <w:t>3.1</w:t>
            </w:r>
          </w:p>
        </w:tc>
        <w:tc>
          <w:tcPr>
            <w:tcW w:w="304" w:type="pct"/>
            <w:tcBorders>
              <w:bottom w:val="single" w:sz="4" w:space="0" w:color="auto"/>
            </w:tcBorders>
            <w:shd w:val="clear" w:color="auto" w:fill="auto"/>
          </w:tcPr>
          <w:p w14:paraId="4C5D22FE" w14:textId="763A3A8D" w:rsidR="00A100DF" w:rsidRPr="005A2BEF" w:rsidRDefault="00A100DF" w:rsidP="00A100DF">
            <w:pPr>
              <w:widowControl/>
              <w:jc w:val="center"/>
              <w:rPr>
                <w:rFonts w:ascii="Calibri" w:hAnsi="Calibri" w:cs="Calibri"/>
                <w:sz w:val="18"/>
                <w:szCs w:val="18"/>
              </w:rPr>
            </w:pPr>
            <w:r w:rsidRPr="00A100DF">
              <w:rPr>
                <w:rFonts w:ascii="Calibri" w:hAnsi="Calibri" w:cs="Calibri"/>
                <w:sz w:val="18"/>
                <w:szCs w:val="18"/>
              </w:rPr>
              <w:t>82,0</w:t>
            </w:r>
          </w:p>
        </w:tc>
        <w:tc>
          <w:tcPr>
            <w:tcW w:w="259" w:type="pct"/>
            <w:tcBorders>
              <w:bottom w:val="single" w:sz="4" w:space="0" w:color="auto"/>
            </w:tcBorders>
            <w:shd w:val="clear" w:color="auto" w:fill="auto"/>
          </w:tcPr>
          <w:p w14:paraId="2C144503" w14:textId="1C7A1F37" w:rsidR="00A100DF" w:rsidRPr="005A2BEF" w:rsidRDefault="00A100DF" w:rsidP="00A100DF">
            <w:pPr>
              <w:widowControl/>
              <w:jc w:val="center"/>
              <w:rPr>
                <w:rFonts w:ascii="Calibri" w:hAnsi="Calibri" w:cs="Calibri"/>
                <w:sz w:val="18"/>
                <w:szCs w:val="18"/>
              </w:rPr>
            </w:pPr>
            <w:r w:rsidRPr="00A100DF">
              <w:rPr>
                <w:rFonts w:ascii="Calibri" w:hAnsi="Calibri" w:cs="Calibri"/>
                <w:sz w:val="18"/>
                <w:szCs w:val="18"/>
              </w:rPr>
              <w:t>27.8</w:t>
            </w:r>
          </w:p>
        </w:tc>
        <w:tc>
          <w:tcPr>
            <w:tcW w:w="229" w:type="pct"/>
            <w:tcBorders>
              <w:bottom w:val="single" w:sz="4" w:space="0" w:color="auto"/>
            </w:tcBorders>
          </w:tcPr>
          <w:p w14:paraId="20A85CA8" w14:textId="339E5A2B" w:rsidR="00A100DF" w:rsidRPr="005A2BEF" w:rsidRDefault="00A100DF" w:rsidP="00A100DF">
            <w:pPr>
              <w:widowControl/>
              <w:jc w:val="center"/>
              <w:rPr>
                <w:rFonts w:ascii="Calibri" w:hAnsi="Calibri" w:cs="Calibri"/>
                <w:sz w:val="18"/>
                <w:szCs w:val="18"/>
              </w:rPr>
            </w:pPr>
            <w:r w:rsidRPr="00A100DF">
              <w:rPr>
                <w:rFonts w:ascii="Calibri" w:hAnsi="Calibri" w:cs="Calibri"/>
                <w:sz w:val="18"/>
                <w:szCs w:val="18"/>
              </w:rPr>
              <w:t>2.9</w:t>
            </w:r>
          </w:p>
        </w:tc>
        <w:tc>
          <w:tcPr>
            <w:tcW w:w="304" w:type="pct"/>
            <w:tcBorders>
              <w:bottom w:val="single" w:sz="4" w:space="0" w:color="auto"/>
            </w:tcBorders>
            <w:shd w:val="clear" w:color="auto" w:fill="auto"/>
            <w:noWrap/>
          </w:tcPr>
          <w:p w14:paraId="75F76754" w14:textId="6212602B"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71,5</w:t>
            </w:r>
          </w:p>
        </w:tc>
        <w:tc>
          <w:tcPr>
            <w:tcW w:w="258" w:type="pct"/>
            <w:tcBorders>
              <w:bottom w:val="single" w:sz="4" w:space="0" w:color="auto"/>
            </w:tcBorders>
            <w:shd w:val="clear" w:color="auto" w:fill="auto"/>
            <w:noWrap/>
          </w:tcPr>
          <w:p w14:paraId="2F43FA9A" w14:textId="04168B6D"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25.9</w:t>
            </w:r>
          </w:p>
        </w:tc>
        <w:tc>
          <w:tcPr>
            <w:tcW w:w="229" w:type="pct"/>
            <w:tcBorders>
              <w:bottom w:val="single" w:sz="4" w:space="0" w:color="auto"/>
            </w:tcBorders>
          </w:tcPr>
          <w:p w14:paraId="5DF1ADCD" w14:textId="5189667D" w:rsidR="00A100DF" w:rsidRPr="005A2BEF" w:rsidRDefault="00A100DF" w:rsidP="00A100DF">
            <w:pPr>
              <w:widowControl/>
              <w:jc w:val="center"/>
              <w:rPr>
                <w:rFonts w:ascii="Calibri" w:hAnsi="Calibri" w:cs="Calibri"/>
                <w:sz w:val="18"/>
                <w:szCs w:val="18"/>
              </w:rPr>
            </w:pPr>
            <w:r w:rsidRPr="00A100DF">
              <w:rPr>
                <w:rFonts w:ascii="Calibri" w:hAnsi="Calibri" w:cs="Calibri"/>
                <w:sz w:val="18"/>
                <w:szCs w:val="18"/>
              </w:rPr>
              <w:t>2.8</w:t>
            </w:r>
          </w:p>
        </w:tc>
        <w:tc>
          <w:tcPr>
            <w:tcW w:w="304" w:type="pct"/>
            <w:tcBorders>
              <w:bottom w:val="single" w:sz="4" w:space="0" w:color="auto"/>
            </w:tcBorders>
            <w:shd w:val="clear" w:color="auto" w:fill="auto"/>
            <w:noWrap/>
          </w:tcPr>
          <w:p w14:paraId="1BA572BB" w14:textId="37EA7CBF"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63,7</w:t>
            </w:r>
          </w:p>
        </w:tc>
        <w:tc>
          <w:tcPr>
            <w:tcW w:w="258" w:type="pct"/>
            <w:tcBorders>
              <w:bottom w:val="single" w:sz="4" w:space="0" w:color="auto"/>
            </w:tcBorders>
            <w:shd w:val="clear" w:color="auto" w:fill="auto"/>
            <w:noWrap/>
          </w:tcPr>
          <w:p w14:paraId="352F40EF" w14:textId="2870A301"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24.2</w:t>
            </w:r>
          </w:p>
        </w:tc>
        <w:tc>
          <w:tcPr>
            <w:tcW w:w="229" w:type="pct"/>
            <w:tcBorders>
              <w:bottom w:val="single" w:sz="4" w:space="0" w:color="auto"/>
            </w:tcBorders>
          </w:tcPr>
          <w:p w14:paraId="70DAD1DC" w14:textId="60A62DCE" w:rsidR="00A100DF" w:rsidRPr="005A2BEF" w:rsidRDefault="00A100DF" w:rsidP="00A100DF">
            <w:pPr>
              <w:widowControl/>
              <w:jc w:val="center"/>
              <w:rPr>
                <w:rFonts w:ascii="Calibri" w:hAnsi="Calibri" w:cs="Calibri"/>
                <w:sz w:val="18"/>
                <w:szCs w:val="18"/>
              </w:rPr>
            </w:pPr>
            <w:r w:rsidRPr="00A100DF">
              <w:rPr>
                <w:rFonts w:ascii="Calibri" w:hAnsi="Calibri" w:cs="Calibri"/>
                <w:sz w:val="18"/>
                <w:szCs w:val="18"/>
              </w:rPr>
              <w:t>2.6</w:t>
            </w:r>
          </w:p>
        </w:tc>
      </w:tr>
      <w:tr w:rsidR="00A100DF" w:rsidRPr="005A2BEF" w14:paraId="5E83D21F" w14:textId="77777777" w:rsidTr="00C62D7C">
        <w:trPr>
          <w:trHeight w:val="319"/>
          <w:jc w:val="center"/>
        </w:trPr>
        <w:tc>
          <w:tcPr>
            <w:tcW w:w="253" w:type="pct"/>
            <w:tcBorders>
              <w:bottom w:val="single" w:sz="4" w:space="0" w:color="auto"/>
            </w:tcBorders>
            <w:shd w:val="clear" w:color="auto" w:fill="auto"/>
            <w:noWrap/>
          </w:tcPr>
          <w:p w14:paraId="62C1649D" w14:textId="77777777" w:rsidR="00A100DF" w:rsidRPr="005A2BEF" w:rsidRDefault="00A100DF" w:rsidP="00A100DF">
            <w:pPr>
              <w:jc w:val="center"/>
              <w:rPr>
                <w:rFonts w:ascii="Calibri" w:hAnsi="Calibri" w:cs="Calibri"/>
                <w:sz w:val="18"/>
                <w:szCs w:val="18"/>
              </w:rPr>
            </w:pPr>
            <w:r w:rsidRPr="005A2BEF">
              <w:rPr>
                <w:rFonts w:ascii="Calibri" w:hAnsi="Calibri" w:cs="Calibri"/>
                <w:sz w:val="18"/>
                <w:szCs w:val="18"/>
              </w:rPr>
              <w:t>10</w:t>
            </w:r>
          </w:p>
        </w:tc>
        <w:tc>
          <w:tcPr>
            <w:tcW w:w="304" w:type="pct"/>
            <w:tcBorders>
              <w:bottom w:val="single" w:sz="4" w:space="0" w:color="auto"/>
            </w:tcBorders>
            <w:shd w:val="clear" w:color="auto" w:fill="auto"/>
            <w:noWrap/>
          </w:tcPr>
          <w:p w14:paraId="303DCDAD" w14:textId="1EB70CBE"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107,6</w:t>
            </w:r>
          </w:p>
        </w:tc>
        <w:tc>
          <w:tcPr>
            <w:tcW w:w="258" w:type="pct"/>
            <w:tcBorders>
              <w:bottom w:val="single" w:sz="4" w:space="0" w:color="auto"/>
            </w:tcBorders>
            <w:shd w:val="clear" w:color="auto" w:fill="auto"/>
            <w:noWrap/>
          </w:tcPr>
          <w:p w14:paraId="4E083C3D" w14:textId="4D9E4C3D"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31.5</w:t>
            </w:r>
          </w:p>
        </w:tc>
        <w:tc>
          <w:tcPr>
            <w:tcW w:w="229" w:type="pct"/>
            <w:tcBorders>
              <w:bottom w:val="single" w:sz="4" w:space="0" w:color="auto"/>
            </w:tcBorders>
          </w:tcPr>
          <w:p w14:paraId="2CFBDA8F" w14:textId="37ED51A4" w:rsidR="00A100DF" w:rsidRPr="005A2BEF" w:rsidRDefault="00A100DF" w:rsidP="00A100DF">
            <w:pPr>
              <w:widowControl/>
              <w:jc w:val="center"/>
              <w:rPr>
                <w:rFonts w:ascii="Calibri" w:hAnsi="Calibri" w:cs="Calibri"/>
                <w:sz w:val="18"/>
                <w:szCs w:val="18"/>
              </w:rPr>
            </w:pPr>
            <w:r w:rsidRPr="00A100DF">
              <w:rPr>
                <w:rFonts w:ascii="Calibri" w:hAnsi="Calibri" w:cs="Calibri"/>
                <w:sz w:val="18"/>
                <w:szCs w:val="18"/>
              </w:rPr>
              <w:t>3.4</w:t>
            </w:r>
          </w:p>
        </w:tc>
        <w:tc>
          <w:tcPr>
            <w:tcW w:w="304" w:type="pct"/>
            <w:tcBorders>
              <w:bottom w:val="single" w:sz="4" w:space="0" w:color="auto"/>
            </w:tcBorders>
            <w:shd w:val="clear" w:color="auto" w:fill="auto"/>
            <w:noWrap/>
          </w:tcPr>
          <w:p w14:paraId="54FC7717" w14:textId="10A967B4"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102.9</w:t>
            </w:r>
          </w:p>
        </w:tc>
        <w:tc>
          <w:tcPr>
            <w:tcW w:w="258" w:type="pct"/>
            <w:tcBorders>
              <w:bottom w:val="single" w:sz="4" w:space="0" w:color="auto"/>
            </w:tcBorders>
            <w:shd w:val="clear" w:color="auto" w:fill="auto"/>
            <w:noWrap/>
          </w:tcPr>
          <w:p w14:paraId="747190B5" w14:textId="5E514D1C"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27.5</w:t>
            </w:r>
          </w:p>
        </w:tc>
        <w:tc>
          <w:tcPr>
            <w:tcW w:w="229" w:type="pct"/>
            <w:tcBorders>
              <w:bottom w:val="single" w:sz="4" w:space="0" w:color="auto"/>
            </w:tcBorders>
          </w:tcPr>
          <w:p w14:paraId="43C96A69" w14:textId="7E30DBB5" w:rsidR="00A100DF" w:rsidRPr="005A2BEF" w:rsidRDefault="00A100DF" w:rsidP="00A100DF">
            <w:pPr>
              <w:widowControl/>
              <w:jc w:val="center"/>
              <w:rPr>
                <w:rFonts w:ascii="Calibri" w:hAnsi="Calibri" w:cs="Calibri"/>
                <w:sz w:val="18"/>
                <w:szCs w:val="18"/>
              </w:rPr>
            </w:pPr>
            <w:r w:rsidRPr="00A100DF">
              <w:rPr>
                <w:rFonts w:ascii="Calibri" w:hAnsi="Calibri" w:cs="Calibri"/>
                <w:sz w:val="18"/>
                <w:szCs w:val="18"/>
              </w:rPr>
              <w:t>3.7</w:t>
            </w:r>
          </w:p>
        </w:tc>
        <w:tc>
          <w:tcPr>
            <w:tcW w:w="304" w:type="pct"/>
            <w:tcBorders>
              <w:bottom w:val="single" w:sz="4" w:space="0" w:color="auto"/>
            </w:tcBorders>
            <w:shd w:val="clear" w:color="auto" w:fill="auto"/>
            <w:noWrap/>
          </w:tcPr>
          <w:p w14:paraId="21042553" w14:textId="78024367"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99,9</w:t>
            </w:r>
          </w:p>
        </w:tc>
        <w:tc>
          <w:tcPr>
            <w:tcW w:w="258" w:type="pct"/>
            <w:tcBorders>
              <w:bottom w:val="single" w:sz="4" w:space="0" w:color="auto"/>
            </w:tcBorders>
            <w:shd w:val="clear" w:color="auto" w:fill="auto"/>
            <w:noWrap/>
          </w:tcPr>
          <w:p w14:paraId="37189933" w14:textId="0F673121"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30.3</w:t>
            </w:r>
          </w:p>
        </w:tc>
        <w:tc>
          <w:tcPr>
            <w:tcW w:w="229" w:type="pct"/>
            <w:tcBorders>
              <w:bottom w:val="single" w:sz="4" w:space="0" w:color="auto"/>
            </w:tcBorders>
          </w:tcPr>
          <w:p w14:paraId="45BA0E45" w14:textId="67011C56" w:rsidR="00A100DF" w:rsidRPr="005A2BEF" w:rsidRDefault="00A100DF" w:rsidP="00A100DF">
            <w:pPr>
              <w:widowControl/>
              <w:jc w:val="center"/>
              <w:rPr>
                <w:rFonts w:ascii="Calibri" w:hAnsi="Calibri" w:cs="Calibri"/>
                <w:sz w:val="18"/>
                <w:szCs w:val="18"/>
              </w:rPr>
            </w:pPr>
            <w:r w:rsidRPr="00A100DF">
              <w:rPr>
                <w:rFonts w:ascii="Calibri" w:hAnsi="Calibri" w:cs="Calibri"/>
                <w:sz w:val="18"/>
                <w:szCs w:val="18"/>
              </w:rPr>
              <w:t>3.3</w:t>
            </w:r>
          </w:p>
        </w:tc>
        <w:tc>
          <w:tcPr>
            <w:tcW w:w="304" w:type="pct"/>
            <w:tcBorders>
              <w:bottom w:val="single" w:sz="4" w:space="0" w:color="auto"/>
            </w:tcBorders>
            <w:shd w:val="clear" w:color="auto" w:fill="auto"/>
          </w:tcPr>
          <w:p w14:paraId="0DC2579E" w14:textId="603B402A"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93,7</w:t>
            </w:r>
          </w:p>
        </w:tc>
        <w:tc>
          <w:tcPr>
            <w:tcW w:w="259" w:type="pct"/>
            <w:tcBorders>
              <w:bottom w:val="single" w:sz="4" w:space="0" w:color="auto"/>
            </w:tcBorders>
            <w:shd w:val="clear" w:color="auto" w:fill="auto"/>
          </w:tcPr>
          <w:p w14:paraId="73A8071C" w14:textId="557EDF4C"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33,0</w:t>
            </w:r>
          </w:p>
        </w:tc>
        <w:tc>
          <w:tcPr>
            <w:tcW w:w="229" w:type="pct"/>
            <w:tcBorders>
              <w:bottom w:val="single" w:sz="4" w:space="0" w:color="auto"/>
            </w:tcBorders>
          </w:tcPr>
          <w:p w14:paraId="1025BEA7" w14:textId="37ECB0F1" w:rsidR="00A100DF" w:rsidRPr="005A2BEF" w:rsidRDefault="00A100DF" w:rsidP="00A100DF">
            <w:pPr>
              <w:widowControl/>
              <w:jc w:val="center"/>
              <w:rPr>
                <w:rFonts w:ascii="Calibri" w:hAnsi="Calibri" w:cs="Calibri"/>
                <w:sz w:val="18"/>
                <w:szCs w:val="18"/>
              </w:rPr>
            </w:pPr>
            <w:r w:rsidRPr="00A100DF">
              <w:rPr>
                <w:rFonts w:ascii="Calibri" w:hAnsi="Calibri" w:cs="Calibri"/>
                <w:sz w:val="18"/>
                <w:szCs w:val="18"/>
              </w:rPr>
              <w:t>2.8</w:t>
            </w:r>
          </w:p>
        </w:tc>
        <w:tc>
          <w:tcPr>
            <w:tcW w:w="304" w:type="pct"/>
            <w:tcBorders>
              <w:bottom w:val="single" w:sz="4" w:space="0" w:color="auto"/>
            </w:tcBorders>
            <w:shd w:val="clear" w:color="auto" w:fill="auto"/>
            <w:noWrap/>
          </w:tcPr>
          <w:p w14:paraId="130FBB5A" w14:textId="36B4C03E"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81,6</w:t>
            </w:r>
          </w:p>
        </w:tc>
        <w:tc>
          <w:tcPr>
            <w:tcW w:w="258" w:type="pct"/>
            <w:tcBorders>
              <w:bottom w:val="single" w:sz="4" w:space="0" w:color="auto"/>
            </w:tcBorders>
            <w:shd w:val="clear" w:color="auto" w:fill="auto"/>
            <w:noWrap/>
          </w:tcPr>
          <w:p w14:paraId="5D932563" w14:textId="612E5532"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27.7</w:t>
            </w:r>
          </w:p>
        </w:tc>
        <w:tc>
          <w:tcPr>
            <w:tcW w:w="229" w:type="pct"/>
            <w:tcBorders>
              <w:bottom w:val="single" w:sz="4" w:space="0" w:color="auto"/>
            </w:tcBorders>
          </w:tcPr>
          <w:p w14:paraId="710E41EB" w14:textId="6814F9D2" w:rsidR="00A100DF" w:rsidRPr="005A2BEF" w:rsidRDefault="00A100DF" w:rsidP="00A100DF">
            <w:pPr>
              <w:widowControl/>
              <w:jc w:val="center"/>
              <w:rPr>
                <w:rFonts w:ascii="Calibri" w:hAnsi="Calibri" w:cs="Calibri"/>
                <w:sz w:val="18"/>
                <w:szCs w:val="18"/>
              </w:rPr>
            </w:pPr>
            <w:r w:rsidRPr="00A100DF">
              <w:rPr>
                <w:rFonts w:ascii="Calibri" w:hAnsi="Calibri" w:cs="Calibri"/>
                <w:sz w:val="18"/>
                <w:szCs w:val="18"/>
              </w:rPr>
              <w:t>2.9</w:t>
            </w:r>
          </w:p>
        </w:tc>
        <w:tc>
          <w:tcPr>
            <w:tcW w:w="304" w:type="pct"/>
            <w:tcBorders>
              <w:bottom w:val="single" w:sz="4" w:space="0" w:color="auto"/>
            </w:tcBorders>
            <w:shd w:val="clear" w:color="auto" w:fill="auto"/>
            <w:noWrap/>
          </w:tcPr>
          <w:p w14:paraId="4B03D758" w14:textId="0C3930EB"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72.2</w:t>
            </w:r>
          </w:p>
        </w:tc>
        <w:tc>
          <w:tcPr>
            <w:tcW w:w="258" w:type="pct"/>
            <w:tcBorders>
              <w:bottom w:val="single" w:sz="4" w:space="0" w:color="auto"/>
            </w:tcBorders>
            <w:shd w:val="clear" w:color="auto" w:fill="auto"/>
            <w:noWrap/>
          </w:tcPr>
          <w:p w14:paraId="6D693849" w14:textId="3B45F5E2"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24.2</w:t>
            </w:r>
          </w:p>
        </w:tc>
        <w:tc>
          <w:tcPr>
            <w:tcW w:w="229" w:type="pct"/>
            <w:tcBorders>
              <w:bottom w:val="single" w:sz="4" w:space="0" w:color="auto"/>
            </w:tcBorders>
          </w:tcPr>
          <w:p w14:paraId="78A1493E" w14:textId="625EA709" w:rsidR="00A100DF" w:rsidRPr="005A2BEF" w:rsidRDefault="00A100DF" w:rsidP="00A100DF">
            <w:pPr>
              <w:widowControl/>
              <w:jc w:val="center"/>
              <w:rPr>
                <w:rFonts w:ascii="Calibri" w:hAnsi="Calibri" w:cs="Calibri"/>
                <w:sz w:val="18"/>
                <w:szCs w:val="18"/>
              </w:rPr>
            </w:pPr>
            <w:r w:rsidRPr="00A100DF">
              <w:rPr>
                <w:rFonts w:ascii="Calibri" w:hAnsi="Calibri" w:cs="Calibri"/>
                <w:sz w:val="18"/>
                <w:szCs w:val="18"/>
              </w:rPr>
              <w:t>3.0</w:t>
            </w:r>
          </w:p>
        </w:tc>
      </w:tr>
      <w:tr w:rsidR="00A100DF" w:rsidRPr="005A2BEF" w14:paraId="45EC5928" w14:textId="77777777" w:rsidTr="00C62D7C">
        <w:trPr>
          <w:trHeight w:val="319"/>
          <w:jc w:val="center"/>
        </w:trPr>
        <w:tc>
          <w:tcPr>
            <w:tcW w:w="253" w:type="pct"/>
            <w:tcBorders>
              <w:bottom w:val="single" w:sz="4" w:space="0" w:color="auto"/>
            </w:tcBorders>
            <w:shd w:val="clear" w:color="auto" w:fill="auto"/>
            <w:noWrap/>
          </w:tcPr>
          <w:p w14:paraId="0220E02F" w14:textId="77777777" w:rsidR="00A100DF" w:rsidRPr="005A2BEF" w:rsidRDefault="00A100DF" w:rsidP="00A100DF">
            <w:pPr>
              <w:jc w:val="center"/>
              <w:rPr>
                <w:rFonts w:ascii="Calibri" w:hAnsi="Calibri" w:cs="Calibri"/>
                <w:sz w:val="18"/>
                <w:szCs w:val="18"/>
              </w:rPr>
            </w:pPr>
            <w:r w:rsidRPr="005A2BEF">
              <w:rPr>
                <w:rFonts w:ascii="Calibri" w:hAnsi="Calibri" w:cs="Calibri"/>
                <w:sz w:val="18"/>
                <w:szCs w:val="18"/>
              </w:rPr>
              <w:t>15</w:t>
            </w:r>
          </w:p>
        </w:tc>
        <w:tc>
          <w:tcPr>
            <w:tcW w:w="304" w:type="pct"/>
            <w:tcBorders>
              <w:bottom w:val="single" w:sz="4" w:space="0" w:color="auto"/>
            </w:tcBorders>
            <w:shd w:val="clear" w:color="auto" w:fill="auto"/>
            <w:noWrap/>
          </w:tcPr>
          <w:p w14:paraId="42451449" w14:textId="43C90E6D"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117,3</w:t>
            </w:r>
          </w:p>
        </w:tc>
        <w:tc>
          <w:tcPr>
            <w:tcW w:w="258" w:type="pct"/>
            <w:tcBorders>
              <w:bottom w:val="single" w:sz="4" w:space="0" w:color="auto"/>
            </w:tcBorders>
            <w:shd w:val="clear" w:color="auto" w:fill="auto"/>
            <w:noWrap/>
          </w:tcPr>
          <w:p w14:paraId="6F280A9D" w14:textId="651FDD22"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29.3</w:t>
            </w:r>
          </w:p>
        </w:tc>
        <w:tc>
          <w:tcPr>
            <w:tcW w:w="229" w:type="pct"/>
            <w:tcBorders>
              <w:bottom w:val="single" w:sz="4" w:space="0" w:color="auto"/>
            </w:tcBorders>
          </w:tcPr>
          <w:p w14:paraId="6E2C0E8F" w14:textId="6AAF8D17" w:rsidR="00A100DF" w:rsidRPr="005A2BEF" w:rsidRDefault="00A100DF" w:rsidP="00A100DF">
            <w:pPr>
              <w:widowControl/>
              <w:jc w:val="center"/>
              <w:rPr>
                <w:rFonts w:ascii="Calibri" w:hAnsi="Calibri" w:cs="Calibri"/>
                <w:sz w:val="18"/>
                <w:szCs w:val="18"/>
              </w:rPr>
            </w:pPr>
            <w:r w:rsidRPr="00A100DF">
              <w:rPr>
                <w:rFonts w:ascii="Calibri" w:hAnsi="Calibri" w:cs="Calibri"/>
                <w:sz w:val="18"/>
                <w:szCs w:val="18"/>
              </w:rPr>
              <w:t>4.0</w:t>
            </w:r>
          </w:p>
        </w:tc>
        <w:tc>
          <w:tcPr>
            <w:tcW w:w="304" w:type="pct"/>
            <w:tcBorders>
              <w:bottom w:val="single" w:sz="4" w:space="0" w:color="auto"/>
            </w:tcBorders>
            <w:shd w:val="clear" w:color="auto" w:fill="auto"/>
            <w:noWrap/>
          </w:tcPr>
          <w:p w14:paraId="2B3788F3" w14:textId="704A3D66"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111,7</w:t>
            </w:r>
          </w:p>
        </w:tc>
        <w:tc>
          <w:tcPr>
            <w:tcW w:w="258" w:type="pct"/>
            <w:tcBorders>
              <w:bottom w:val="single" w:sz="4" w:space="0" w:color="auto"/>
            </w:tcBorders>
            <w:shd w:val="clear" w:color="auto" w:fill="auto"/>
            <w:noWrap/>
          </w:tcPr>
          <w:p w14:paraId="0C8D95A4" w14:textId="20F6BD36"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25.6</w:t>
            </w:r>
          </w:p>
        </w:tc>
        <w:tc>
          <w:tcPr>
            <w:tcW w:w="229" w:type="pct"/>
            <w:tcBorders>
              <w:bottom w:val="single" w:sz="4" w:space="0" w:color="auto"/>
            </w:tcBorders>
          </w:tcPr>
          <w:p w14:paraId="2EB2735F" w14:textId="19D4E26C" w:rsidR="00A100DF" w:rsidRPr="005A2BEF" w:rsidRDefault="00A100DF" w:rsidP="00A100DF">
            <w:pPr>
              <w:widowControl/>
              <w:jc w:val="center"/>
              <w:rPr>
                <w:rFonts w:ascii="Calibri" w:hAnsi="Calibri" w:cs="Calibri"/>
                <w:sz w:val="18"/>
                <w:szCs w:val="18"/>
              </w:rPr>
            </w:pPr>
            <w:r w:rsidRPr="00A100DF">
              <w:rPr>
                <w:rFonts w:ascii="Calibri" w:hAnsi="Calibri" w:cs="Calibri"/>
                <w:sz w:val="18"/>
                <w:szCs w:val="18"/>
              </w:rPr>
              <w:t>4.4</w:t>
            </w:r>
          </w:p>
        </w:tc>
        <w:tc>
          <w:tcPr>
            <w:tcW w:w="304" w:type="pct"/>
            <w:tcBorders>
              <w:bottom w:val="single" w:sz="4" w:space="0" w:color="auto"/>
            </w:tcBorders>
            <w:shd w:val="clear" w:color="auto" w:fill="auto"/>
            <w:noWrap/>
          </w:tcPr>
          <w:p w14:paraId="0F00BF3C" w14:textId="51DDC502"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108.3</w:t>
            </w:r>
          </w:p>
        </w:tc>
        <w:tc>
          <w:tcPr>
            <w:tcW w:w="258" w:type="pct"/>
            <w:tcBorders>
              <w:bottom w:val="single" w:sz="4" w:space="0" w:color="auto"/>
            </w:tcBorders>
            <w:shd w:val="clear" w:color="auto" w:fill="auto"/>
            <w:noWrap/>
          </w:tcPr>
          <w:p w14:paraId="2AB50B5C" w14:textId="618AEB69"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25.2</w:t>
            </w:r>
          </w:p>
        </w:tc>
        <w:tc>
          <w:tcPr>
            <w:tcW w:w="229" w:type="pct"/>
            <w:tcBorders>
              <w:bottom w:val="single" w:sz="4" w:space="0" w:color="auto"/>
            </w:tcBorders>
          </w:tcPr>
          <w:p w14:paraId="7E81827D" w14:textId="31C7C53B" w:rsidR="00A100DF" w:rsidRPr="005A2BEF" w:rsidRDefault="00A100DF" w:rsidP="00A100DF">
            <w:pPr>
              <w:widowControl/>
              <w:jc w:val="center"/>
              <w:rPr>
                <w:rFonts w:ascii="Calibri" w:hAnsi="Calibri" w:cs="Calibri"/>
                <w:sz w:val="18"/>
                <w:szCs w:val="18"/>
              </w:rPr>
            </w:pPr>
            <w:r w:rsidRPr="00A100DF">
              <w:rPr>
                <w:rFonts w:ascii="Calibri" w:hAnsi="Calibri" w:cs="Calibri"/>
                <w:sz w:val="18"/>
                <w:szCs w:val="18"/>
              </w:rPr>
              <w:t>4.3</w:t>
            </w:r>
          </w:p>
        </w:tc>
        <w:tc>
          <w:tcPr>
            <w:tcW w:w="304" w:type="pct"/>
            <w:tcBorders>
              <w:bottom w:val="single" w:sz="4" w:space="0" w:color="auto"/>
            </w:tcBorders>
            <w:shd w:val="clear" w:color="auto" w:fill="auto"/>
          </w:tcPr>
          <w:p w14:paraId="4977ECD8" w14:textId="3669D609"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104.2</w:t>
            </w:r>
          </w:p>
        </w:tc>
        <w:tc>
          <w:tcPr>
            <w:tcW w:w="259" w:type="pct"/>
            <w:tcBorders>
              <w:bottom w:val="single" w:sz="4" w:space="0" w:color="auto"/>
            </w:tcBorders>
            <w:shd w:val="clear" w:color="auto" w:fill="auto"/>
          </w:tcPr>
          <w:p w14:paraId="18C608FE" w14:textId="0F55E2B2"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28.4</w:t>
            </w:r>
          </w:p>
        </w:tc>
        <w:tc>
          <w:tcPr>
            <w:tcW w:w="229" w:type="pct"/>
            <w:tcBorders>
              <w:bottom w:val="single" w:sz="4" w:space="0" w:color="auto"/>
            </w:tcBorders>
          </w:tcPr>
          <w:p w14:paraId="0053A8AE" w14:textId="5FD4952A" w:rsidR="00A100DF" w:rsidRPr="005A2BEF" w:rsidRDefault="00A100DF" w:rsidP="00A100DF">
            <w:pPr>
              <w:widowControl/>
              <w:jc w:val="center"/>
              <w:rPr>
                <w:rFonts w:ascii="Calibri" w:hAnsi="Calibri" w:cs="Calibri"/>
                <w:sz w:val="18"/>
                <w:szCs w:val="18"/>
              </w:rPr>
            </w:pPr>
            <w:r w:rsidRPr="00A100DF">
              <w:rPr>
                <w:rFonts w:ascii="Calibri" w:hAnsi="Calibri" w:cs="Calibri"/>
                <w:sz w:val="18"/>
                <w:szCs w:val="18"/>
              </w:rPr>
              <w:t>3.7</w:t>
            </w:r>
          </w:p>
        </w:tc>
        <w:tc>
          <w:tcPr>
            <w:tcW w:w="304" w:type="pct"/>
            <w:tcBorders>
              <w:bottom w:val="single" w:sz="4" w:space="0" w:color="auto"/>
            </w:tcBorders>
            <w:shd w:val="clear" w:color="auto" w:fill="auto"/>
            <w:noWrap/>
          </w:tcPr>
          <w:p w14:paraId="247ADBBA" w14:textId="252D6A95"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92,6</w:t>
            </w:r>
          </w:p>
        </w:tc>
        <w:tc>
          <w:tcPr>
            <w:tcW w:w="258" w:type="pct"/>
            <w:tcBorders>
              <w:bottom w:val="single" w:sz="4" w:space="0" w:color="auto"/>
            </w:tcBorders>
            <w:shd w:val="clear" w:color="auto" w:fill="auto"/>
            <w:noWrap/>
          </w:tcPr>
          <w:p w14:paraId="184C311C" w14:textId="792AC175"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28,0</w:t>
            </w:r>
          </w:p>
        </w:tc>
        <w:tc>
          <w:tcPr>
            <w:tcW w:w="229" w:type="pct"/>
            <w:tcBorders>
              <w:bottom w:val="single" w:sz="4" w:space="0" w:color="auto"/>
            </w:tcBorders>
          </w:tcPr>
          <w:p w14:paraId="3E04CC6C" w14:textId="300D9C09" w:rsidR="00A100DF" w:rsidRPr="005A2BEF" w:rsidRDefault="00A100DF" w:rsidP="00A100DF">
            <w:pPr>
              <w:widowControl/>
              <w:jc w:val="center"/>
              <w:rPr>
                <w:rFonts w:ascii="Calibri" w:hAnsi="Calibri" w:cs="Calibri"/>
                <w:sz w:val="18"/>
                <w:szCs w:val="18"/>
              </w:rPr>
            </w:pPr>
            <w:r w:rsidRPr="00A100DF">
              <w:rPr>
                <w:rFonts w:ascii="Calibri" w:hAnsi="Calibri" w:cs="Calibri"/>
                <w:sz w:val="18"/>
                <w:szCs w:val="18"/>
              </w:rPr>
              <w:t>3.3</w:t>
            </w:r>
          </w:p>
        </w:tc>
        <w:tc>
          <w:tcPr>
            <w:tcW w:w="304" w:type="pct"/>
            <w:tcBorders>
              <w:bottom w:val="single" w:sz="4" w:space="0" w:color="auto"/>
            </w:tcBorders>
            <w:shd w:val="clear" w:color="auto" w:fill="auto"/>
            <w:noWrap/>
          </w:tcPr>
          <w:p w14:paraId="59232F7D" w14:textId="3481D409"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81,8</w:t>
            </w:r>
          </w:p>
        </w:tc>
        <w:tc>
          <w:tcPr>
            <w:tcW w:w="258" w:type="pct"/>
            <w:tcBorders>
              <w:bottom w:val="single" w:sz="4" w:space="0" w:color="auto"/>
            </w:tcBorders>
            <w:shd w:val="clear" w:color="auto" w:fill="auto"/>
            <w:noWrap/>
          </w:tcPr>
          <w:p w14:paraId="35E1A999" w14:textId="49EE8277"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24.0</w:t>
            </w:r>
          </w:p>
        </w:tc>
        <w:tc>
          <w:tcPr>
            <w:tcW w:w="229" w:type="pct"/>
            <w:tcBorders>
              <w:bottom w:val="single" w:sz="4" w:space="0" w:color="auto"/>
            </w:tcBorders>
          </w:tcPr>
          <w:p w14:paraId="2D342E98" w14:textId="236D2937" w:rsidR="00A100DF" w:rsidRPr="005A2BEF" w:rsidRDefault="00A100DF" w:rsidP="00A100DF">
            <w:pPr>
              <w:widowControl/>
              <w:jc w:val="center"/>
              <w:rPr>
                <w:rFonts w:ascii="Calibri" w:hAnsi="Calibri" w:cs="Calibri"/>
                <w:sz w:val="18"/>
                <w:szCs w:val="18"/>
              </w:rPr>
            </w:pPr>
            <w:r w:rsidRPr="00A100DF">
              <w:rPr>
                <w:rFonts w:ascii="Calibri" w:hAnsi="Calibri" w:cs="Calibri"/>
                <w:sz w:val="18"/>
                <w:szCs w:val="18"/>
              </w:rPr>
              <w:t>3.4</w:t>
            </w:r>
          </w:p>
        </w:tc>
      </w:tr>
      <w:tr w:rsidR="00A100DF" w:rsidRPr="005A2BEF" w14:paraId="6A725A42" w14:textId="77777777" w:rsidTr="00C62D7C">
        <w:trPr>
          <w:trHeight w:val="319"/>
          <w:jc w:val="center"/>
        </w:trPr>
        <w:tc>
          <w:tcPr>
            <w:tcW w:w="253" w:type="pct"/>
            <w:tcBorders>
              <w:bottom w:val="single" w:sz="4" w:space="0" w:color="auto"/>
            </w:tcBorders>
            <w:shd w:val="clear" w:color="auto" w:fill="auto"/>
            <w:noWrap/>
          </w:tcPr>
          <w:p w14:paraId="17252881" w14:textId="77777777" w:rsidR="00A100DF" w:rsidRPr="005A2BEF" w:rsidRDefault="00A100DF" w:rsidP="00A100DF">
            <w:pPr>
              <w:jc w:val="center"/>
              <w:rPr>
                <w:rFonts w:ascii="Calibri" w:hAnsi="Calibri" w:cs="Calibri"/>
                <w:sz w:val="18"/>
                <w:szCs w:val="18"/>
              </w:rPr>
            </w:pPr>
            <w:r w:rsidRPr="005A2BEF">
              <w:rPr>
                <w:rFonts w:ascii="Calibri" w:hAnsi="Calibri" w:cs="Calibri"/>
                <w:sz w:val="18"/>
                <w:szCs w:val="18"/>
              </w:rPr>
              <w:t>20</w:t>
            </w:r>
          </w:p>
        </w:tc>
        <w:tc>
          <w:tcPr>
            <w:tcW w:w="304" w:type="pct"/>
            <w:tcBorders>
              <w:bottom w:val="single" w:sz="4" w:space="0" w:color="auto"/>
            </w:tcBorders>
            <w:shd w:val="clear" w:color="auto" w:fill="auto"/>
            <w:noWrap/>
          </w:tcPr>
          <w:p w14:paraId="078F8F98" w14:textId="0C68D8F5"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127.1</w:t>
            </w:r>
          </w:p>
        </w:tc>
        <w:tc>
          <w:tcPr>
            <w:tcW w:w="258" w:type="pct"/>
            <w:tcBorders>
              <w:bottom w:val="single" w:sz="4" w:space="0" w:color="auto"/>
            </w:tcBorders>
            <w:shd w:val="clear" w:color="auto" w:fill="auto"/>
            <w:noWrap/>
          </w:tcPr>
          <w:p w14:paraId="29846C92" w14:textId="1D7BF2AC"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29.4</w:t>
            </w:r>
          </w:p>
        </w:tc>
        <w:tc>
          <w:tcPr>
            <w:tcW w:w="229" w:type="pct"/>
            <w:tcBorders>
              <w:bottom w:val="single" w:sz="4" w:space="0" w:color="auto"/>
            </w:tcBorders>
          </w:tcPr>
          <w:p w14:paraId="5845F946" w14:textId="652AD9E1" w:rsidR="00A100DF" w:rsidRPr="005A2BEF" w:rsidRDefault="00A100DF" w:rsidP="00A100DF">
            <w:pPr>
              <w:widowControl/>
              <w:jc w:val="center"/>
              <w:rPr>
                <w:rFonts w:ascii="Calibri" w:hAnsi="Calibri" w:cs="Calibri"/>
                <w:sz w:val="18"/>
                <w:szCs w:val="18"/>
              </w:rPr>
            </w:pPr>
            <w:r w:rsidRPr="00A100DF">
              <w:rPr>
                <w:rFonts w:ascii="Calibri" w:hAnsi="Calibri" w:cs="Calibri"/>
                <w:sz w:val="18"/>
                <w:szCs w:val="18"/>
              </w:rPr>
              <w:t>4.3</w:t>
            </w:r>
          </w:p>
        </w:tc>
        <w:tc>
          <w:tcPr>
            <w:tcW w:w="304" w:type="pct"/>
            <w:tcBorders>
              <w:bottom w:val="single" w:sz="4" w:space="0" w:color="auto"/>
            </w:tcBorders>
            <w:shd w:val="clear" w:color="auto" w:fill="auto"/>
            <w:noWrap/>
          </w:tcPr>
          <w:p w14:paraId="0F78E346" w14:textId="618BD277"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121.3</w:t>
            </w:r>
          </w:p>
        </w:tc>
        <w:tc>
          <w:tcPr>
            <w:tcW w:w="258" w:type="pct"/>
            <w:tcBorders>
              <w:bottom w:val="single" w:sz="4" w:space="0" w:color="auto"/>
            </w:tcBorders>
            <w:shd w:val="clear" w:color="auto" w:fill="auto"/>
            <w:noWrap/>
          </w:tcPr>
          <w:p w14:paraId="2BB3BD09" w14:textId="0206B8F5"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23.5</w:t>
            </w:r>
          </w:p>
        </w:tc>
        <w:tc>
          <w:tcPr>
            <w:tcW w:w="229" w:type="pct"/>
            <w:tcBorders>
              <w:bottom w:val="single" w:sz="4" w:space="0" w:color="auto"/>
            </w:tcBorders>
          </w:tcPr>
          <w:p w14:paraId="2967DC7C" w14:textId="259FC95D" w:rsidR="00A100DF" w:rsidRPr="005A2BEF" w:rsidRDefault="00A100DF" w:rsidP="00A100DF">
            <w:pPr>
              <w:widowControl/>
              <w:jc w:val="center"/>
              <w:rPr>
                <w:rFonts w:ascii="Calibri" w:hAnsi="Calibri" w:cs="Calibri"/>
                <w:sz w:val="18"/>
                <w:szCs w:val="18"/>
              </w:rPr>
            </w:pPr>
            <w:r w:rsidRPr="00A100DF">
              <w:rPr>
                <w:rFonts w:ascii="Calibri" w:hAnsi="Calibri" w:cs="Calibri"/>
                <w:sz w:val="18"/>
                <w:szCs w:val="18"/>
              </w:rPr>
              <w:t>5.2</w:t>
            </w:r>
          </w:p>
        </w:tc>
        <w:tc>
          <w:tcPr>
            <w:tcW w:w="304" w:type="pct"/>
            <w:tcBorders>
              <w:bottom w:val="single" w:sz="4" w:space="0" w:color="auto"/>
            </w:tcBorders>
            <w:shd w:val="clear" w:color="auto" w:fill="auto"/>
            <w:noWrap/>
          </w:tcPr>
          <w:p w14:paraId="10824F33" w14:textId="6117C0C7"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117,3</w:t>
            </w:r>
          </w:p>
        </w:tc>
        <w:tc>
          <w:tcPr>
            <w:tcW w:w="258" w:type="pct"/>
            <w:tcBorders>
              <w:bottom w:val="single" w:sz="4" w:space="0" w:color="auto"/>
            </w:tcBorders>
            <w:shd w:val="clear" w:color="auto" w:fill="auto"/>
            <w:noWrap/>
          </w:tcPr>
          <w:p w14:paraId="72251C4F" w14:textId="554091D9"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24.7</w:t>
            </w:r>
          </w:p>
        </w:tc>
        <w:tc>
          <w:tcPr>
            <w:tcW w:w="229" w:type="pct"/>
            <w:tcBorders>
              <w:bottom w:val="single" w:sz="4" w:space="0" w:color="auto"/>
            </w:tcBorders>
          </w:tcPr>
          <w:p w14:paraId="14BBF92A" w14:textId="01A7C7E6" w:rsidR="00A100DF" w:rsidRPr="005A2BEF" w:rsidRDefault="00A100DF" w:rsidP="00A100DF">
            <w:pPr>
              <w:widowControl/>
              <w:jc w:val="center"/>
              <w:rPr>
                <w:rFonts w:ascii="Calibri" w:hAnsi="Calibri" w:cs="Calibri"/>
                <w:sz w:val="18"/>
                <w:szCs w:val="18"/>
              </w:rPr>
            </w:pPr>
            <w:r w:rsidRPr="00A100DF">
              <w:rPr>
                <w:rFonts w:ascii="Calibri" w:hAnsi="Calibri" w:cs="Calibri"/>
                <w:sz w:val="18"/>
                <w:szCs w:val="18"/>
              </w:rPr>
              <w:t>4.7</w:t>
            </w:r>
          </w:p>
        </w:tc>
        <w:tc>
          <w:tcPr>
            <w:tcW w:w="304" w:type="pct"/>
            <w:tcBorders>
              <w:bottom w:val="single" w:sz="4" w:space="0" w:color="auto"/>
            </w:tcBorders>
            <w:shd w:val="clear" w:color="auto" w:fill="auto"/>
          </w:tcPr>
          <w:p w14:paraId="0A527A7B" w14:textId="2104CDE4"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112.4</w:t>
            </w:r>
          </w:p>
        </w:tc>
        <w:tc>
          <w:tcPr>
            <w:tcW w:w="259" w:type="pct"/>
            <w:tcBorders>
              <w:bottom w:val="single" w:sz="4" w:space="0" w:color="auto"/>
            </w:tcBorders>
            <w:shd w:val="clear" w:color="auto" w:fill="auto"/>
          </w:tcPr>
          <w:p w14:paraId="19317955" w14:textId="5BC52659"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27.5</w:t>
            </w:r>
          </w:p>
        </w:tc>
        <w:tc>
          <w:tcPr>
            <w:tcW w:w="229" w:type="pct"/>
            <w:tcBorders>
              <w:bottom w:val="single" w:sz="4" w:space="0" w:color="auto"/>
            </w:tcBorders>
          </w:tcPr>
          <w:p w14:paraId="1A0871A5" w14:textId="4B4D92A1" w:rsidR="00A100DF" w:rsidRPr="005A2BEF" w:rsidRDefault="00A100DF" w:rsidP="00A100DF">
            <w:pPr>
              <w:widowControl/>
              <w:jc w:val="center"/>
              <w:rPr>
                <w:rFonts w:ascii="Calibri" w:hAnsi="Calibri" w:cs="Calibri"/>
                <w:sz w:val="18"/>
                <w:szCs w:val="18"/>
              </w:rPr>
            </w:pPr>
            <w:r w:rsidRPr="00A100DF">
              <w:rPr>
                <w:rFonts w:ascii="Calibri" w:hAnsi="Calibri" w:cs="Calibri"/>
                <w:sz w:val="18"/>
                <w:szCs w:val="18"/>
              </w:rPr>
              <w:t>4.1</w:t>
            </w:r>
          </w:p>
        </w:tc>
        <w:tc>
          <w:tcPr>
            <w:tcW w:w="304" w:type="pct"/>
            <w:tcBorders>
              <w:bottom w:val="single" w:sz="4" w:space="0" w:color="auto"/>
            </w:tcBorders>
            <w:shd w:val="clear" w:color="auto" w:fill="auto"/>
            <w:noWrap/>
          </w:tcPr>
          <w:p w14:paraId="50FC9085" w14:textId="49F95DCC"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102.3</w:t>
            </w:r>
          </w:p>
        </w:tc>
        <w:tc>
          <w:tcPr>
            <w:tcW w:w="258" w:type="pct"/>
            <w:tcBorders>
              <w:bottom w:val="single" w:sz="4" w:space="0" w:color="auto"/>
            </w:tcBorders>
            <w:shd w:val="clear" w:color="auto" w:fill="auto"/>
            <w:noWrap/>
          </w:tcPr>
          <w:p w14:paraId="04412665" w14:textId="7BD670C2"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27.9</w:t>
            </w:r>
          </w:p>
        </w:tc>
        <w:tc>
          <w:tcPr>
            <w:tcW w:w="229" w:type="pct"/>
            <w:tcBorders>
              <w:bottom w:val="single" w:sz="4" w:space="0" w:color="auto"/>
            </w:tcBorders>
          </w:tcPr>
          <w:p w14:paraId="526AAFA1" w14:textId="53E46210" w:rsidR="00A100DF" w:rsidRPr="005A2BEF" w:rsidRDefault="00A100DF" w:rsidP="00A100DF">
            <w:pPr>
              <w:widowControl/>
              <w:jc w:val="center"/>
              <w:rPr>
                <w:rFonts w:ascii="Calibri" w:hAnsi="Calibri" w:cs="Calibri"/>
                <w:sz w:val="18"/>
                <w:szCs w:val="18"/>
              </w:rPr>
            </w:pPr>
            <w:r w:rsidRPr="00A100DF">
              <w:rPr>
                <w:rFonts w:ascii="Calibri" w:hAnsi="Calibri" w:cs="Calibri"/>
                <w:sz w:val="18"/>
                <w:szCs w:val="18"/>
              </w:rPr>
              <w:t>3.7</w:t>
            </w:r>
          </w:p>
        </w:tc>
        <w:tc>
          <w:tcPr>
            <w:tcW w:w="304" w:type="pct"/>
            <w:tcBorders>
              <w:bottom w:val="single" w:sz="4" w:space="0" w:color="auto"/>
            </w:tcBorders>
            <w:shd w:val="clear" w:color="auto" w:fill="auto"/>
            <w:noWrap/>
          </w:tcPr>
          <w:p w14:paraId="61E0A381" w14:textId="4A44BDE5"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92.1</w:t>
            </w:r>
          </w:p>
        </w:tc>
        <w:tc>
          <w:tcPr>
            <w:tcW w:w="258" w:type="pct"/>
            <w:tcBorders>
              <w:bottom w:val="single" w:sz="4" w:space="0" w:color="auto"/>
            </w:tcBorders>
            <w:shd w:val="clear" w:color="auto" w:fill="auto"/>
            <w:noWrap/>
          </w:tcPr>
          <w:p w14:paraId="01ED7AE9" w14:textId="0C9899A7" w:rsidR="00A100DF" w:rsidRPr="005A2BEF" w:rsidRDefault="00A100DF" w:rsidP="00A100DF">
            <w:pPr>
              <w:widowControl/>
              <w:jc w:val="right"/>
              <w:rPr>
                <w:rFonts w:ascii="Calibri" w:hAnsi="Calibri" w:cs="Calibri"/>
                <w:sz w:val="18"/>
                <w:szCs w:val="18"/>
              </w:rPr>
            </w:pPr>
            <w:r w:rsidRPr="00A100DF">
              <w:rPr>
                <w:rFonts w:ascii="Calibri" w:hAnsi="Calibri" w:cs="Calibri"/>
                <w:sz w:val="18"/>
                <w:szCs w:val="18"/>
              </w:rPr>
              <w:t>25.3</w:t>
            </w:r>
          </w:p>
        </w:tc>
        <w:tc>
          <w:tcPr>
            <w:tcW w:w="229" w:type="pct"/>
            <w:tcBorders>
              <w:bottom w:val="single" w:sz="4" w:space="0" w:color="auto"/>
            </w:tcBorders>
          </w:tcPr>
          <w:p w14:paraId="0E90F777" w14:textId="461F44FE" w:rsidR="00A100DF" w:rsidRPr="005A2BEF" w:rsidRDefault="00A100DF" w:rsidP="00A100DF">
            <w:pPr>
              <w:widowControl/>
              <w:jc w:val="center"/>
              <w:rPr>
                <w:rFonts w:ascii="Calibri" w:hAnsi="Calibri" w:cs="Calibri"/>
                <w:sz w:val="18"/>
                <w:szCs w:val="18"/>
              </w:rPr>
            </w:pPr>
            <w:r w:rsidRPr="00A100DF">
              <w:rPr>
                <w:rFonts w:ascii="Calibri" w:hAnsi="Calibri" w:cs="Calibri"/>
                <w:sz w:val="18"/>
                <w:szCs w:val="18"/>
              </w:rPr>
              <w:t>3.6</w:t>
            </w:r>
          </w:p>
        </w:tc>
      </w:tr>
      <w:tr w:rsidR="00A100DF" w:rsidRPr="005A2BEF" w14:paraId="4A1DA3FB" w14:textId="77777777" w:rsidTr="00ED1149">
        <w:trPr>
          <w:trHeight w:val="319"/>
          <w:jc w:val="center"/>
        </w:trPr>
        <w:tc>
          <w:tcPr>
            <w:tcW w:w="253" w:type="pct"/>
            <w:tcBorders>
              <w:top w:val="single" w:sz="4" w:space="0" w:color="auto"/>
              <w:left w:val="nil"/>
              <w:bottom w:val="single" w:sz="4" w:space="0" w:color="auto"/>
              <w:right w:val="nil"/>
            </w:tcBorders>
            <w:shd w:val="clear" w:color="auto" w:fill="auto"/>
            <w:noWrap/>
          </w:tcPr>
          <w:p w14:paraId="3FFD9881" w14:textId="77777777" w:rsidR="00D179E9" w:rsidRPr="005A2BEF" w:rsidRDefault="00D179E9" w:rsidP="00D179E9">
            <w:pPr>
              <w:jc w:val="center"/>
              <w:rPr>
                <w:rFonts w:ascii="Calibri" w:hAnsi="Calibri" w:cs="Calibri"/>
                <w:sz w:val="18"/>
                <w:szCs w:val="18"/>
              </w:rPr>
            </w:pPr>
          </w:p>
        </w:tc>
        <w:tc>
          <w:tcPr>
            <w:tcW w:w="304" w:type="pct"/>
            <w:tcBorders>
              <w:top w:val="single" w:sz="4" w:space="0" w:color="auto"/>
              <w:left w:val="nil"/>
              <w:bottom w:val="single" w:sz="4" w:space="0" w:color="auto"/>
              <w:right w:val="nil"/>
            </w:tcBorders>
            <w:shd w:val="clear" w:color="auto" w:fill="auto"/>
            <w:noWrap/>
            <w:vAlign w:val="bottom"/>
          </w:tcPr>
          <w:p w14:paraId="7ED0505F" w14:textId="77777777" w:rsidR="00D179E9" w:rsidRPr="005A2BEF" w:rsidRDefault="00D179E9" w:rsidP="00D179E9">
            <w:pPr>
              <w:jc w:val="center"/>
              <w:rPr>
                <w:rFonts w:ascii="Calibri" w:hAnsi="Calibri" w:cs="Calibri"/>
                <w:sz w:val="18"/>
                <w:szCs w:val="18"/>
              </w:rPr>
            </w:pPr>
          </w:p>
        </w:tc>
        <w:tc>
          <w:tcPr>
            <w:tcW w:w="258" w:type="pct"/>
            <w:tcBorders>
              <w:top w:val="single" w:sz="4" w:space="0" w:color="auto"/>
              <w:left w:val="nil"/>
              <w:bottom w:val="single" w:sz="4" w:space="0" w:color="auto"/>
              <w:right w:val="nil"/>
            </w:tcBorders>
            <w:shd w:val="clear" w:color="auto" w:fill="auto"/>
            <w:noWrap/>
            <w:vAlign w:val="bottom"/>
          </w:tcPr>
          <w:p w14:paraId="18A83F9B" w14:textId="77777777" w:rsidR="00D179E9" w:rsidRPr="005A2BEF" w:rsidRDefault="00D179E9" w:rsidP="00D179E9">
            <w:pPr>
              <w:jc w:val="center"/>
              <w:rPr>
                <w:rFonts w:ascii="Calibri" w:hAnsi="Calibri" w:cs="Calibri"/>
                <w:sz w:val="18"/>
                <w:szCs w:val="18"/>
              </w:rPr>
            </w:pPr>
          </w:p>
        </w:tc>
        <w:tc>
          <w:tcPr>
            <w:tcW w:w="229" w:type="pct"/>
            <w:tcBorders>
              <w:top w:val="single" w:sz="4" w:space="0" w:color="auto"/>
              <w:left w:val="nil"/>
              <w:bottom w:val="single" w:sz="4" w:space="0" w:color="auto"/>
              <w:right w:val="nil"/>
            </w:tcBorders>
            <w:vAlign w:val="bottom"/>
          </w:tcPr>
          <w:p w14:paraId="099CD0CA" w14:textId="77777777" w:rsidR="00D179E9" w:rsidRPr="005A2BEF" w:rsidRDefault="00D179E9" w:rsidP="00D179E9">
            <w:pPr>
              <w:jc w:val="center"/>
              <w:rPr>
                <w:rFonts w:ascii="Calibri" w:hAnsi="Calibri" w:cs="Calibri"/>
                <w:sz w:val="18"/>
                <w:szCs w:val="18"/>
              </w:rPr>
            </w:pPr>
          </w:p>
        </w:tc>
        <w:tc>
          <w:tcPr>
            <w:tcW w:w="304" w:type="pct"/>
            <w:tcBorders>
              <w:top w:val="single" w:sz="4" w:space="0" w:color="auto"/>
              <w:left w:val="nil"/>
              <w:bottom w:val="single" w:sz="4" w:space="0" w:color="auto"/>
              <w:right w:val="nil"/>
            </w:tcBorders>
            <w:shd w:val="clear" w:color="auto" w:fill="auto"/>
            <w:noWrap/>
            <w:vAlign w:val="bottom"/>
          </w:tcPr>
          <w:p w14:paraId="600280B1" w14:textId="77777777" w:rsidR="00D179E9" w:rsidRPr="005A2BEF" w:rsidRDefault="00D179E9" w:rsidP="00D179E9">
            <w:pPr>
              <w:jc w:val="center"/>
              <w:rPr>
                <w:rFonts w:ascii="Calibri" w:hAnsi="Calibri" w:cs="Calibri"/>
                <w:sz w:val="18"/>
                <w:szCs w:val="18"/>
              </w:rPr>
            </w:pPr>
          </w:p>
        </w:tc>
        <w:tc>
          <w:tcPr>
            <w:tcW w:w="258" w:type="pct"/>
            <w:tcBorders>
              <w:top w:val="single" w:sz="4" w:space="0" w:color="auto"/>
              <w:left w:val="nil"/>
              <w:bottom w:val="single" w:sz="4" w:space="0" w:color="auto"/>
              <w:right w:val="nil"/>
            </w:tcBorders>
            <w:shd w:val="clear" w:color="auto" w:fill="auto"/>
            <w:noWrap/>
            <w:vAlign w:val="bottom"/>
          </w:tcPr>
          <w:p w14:paraId="5B0FDFB0" w14:textId="77777777" w:rsidR="00D179E9" w:rsidRPr="005A2BEF" w:rsidRDefault="00D179E9" w:rsidP="00D179E9">
            <w:pPr>
              <w:jc w:val="center"/>
              <w:rPr>
                <w:rFonts w:ascii="Calibri" w:hAnsi="Calibri" w:cs="Calibri"/>
                <w:sz w:val="18"/>
                <w:szCs w:val="18"/>
              </w:rPr>
            </w:pPr>
          </w:p>
        </w:tc>
        <w:tc>
          <w:tcPr>
            <w:tcW w:w="229" w:type="pct"/>
            <w:tcBorders>
              <w:top w:val="single" w:sz="4" w:space="0" w:color="auto"/>
              <w:left w:val="nil"/>
              <w:bottom w:val="single" w:sz="4" w:space="0" w:color="auto"/>
              <w:right w:val="nil"/>
            </w:tcBorders>
            <w:vAlign w:val="bottom"/>
          </w:tcPr>
          <w:p w14:paraId="0B055788" w14:textId="77777777" w:rsidR="00D179E9" w:rsidRPr="005A2BEF" w:rsidRDefault="00D179E9" w:rsidP="00D179E9">
            <w:pPr>
              <w:jc w:val="center"/>
              <w:rPr>
                <w:rFonts w:ascii="Calibri" w:hAnsi="Calibri" w:cs="Calibri"/>
                <w:sz w:val="18"/>
                <w:szCs w:val="18"/>
              </w:rPr>
            </w:pPr>
          </w:p>
        </w:tc>
        <w:tc>
          <w:tcPr>
            <w:tcW w:w="304" w:type="pct"/>
            <w:tcBorders>
              <w:top w:val="single" w:sz="4" w:space="0" w:color="auto"/>
              <w:left w:val="nil"/>
              <w:bottom w:val="nil"/>
              <w:right w:val="nil"/>
            </w:tcBorders>
            <w:shd w:val="clear" w:color="auto" w:fill="auto"/>
            <w:noWrap/>
            <w:vAlign w:val="bottom"/>
          </w:tcPr>
          <w:p w14:paraId="66FBA1CB" w14:textId="77777777" w:rsidR="00D179E9" w:rsidRPr="005A2BEF" w:rsidRDefault="00D179E9" w:rsidP="00D179E9">
            <w:pPr>
              <w:jc w:val="center"/>
              <w:rPr>
                <w:rFonts w:ascii="Calibri" w:hAnsi="Calibri" w:cs="Calibri"/>
                <w:sz w:val="18"/>
                <w:szCs w:val="18"/>
              </w:rPr>
            </w:pPr>
          </w:p>
        </w:tc>
        <w:tc>
          <w:tcPr>
            <w:tcW w:w="258" w:type="pct"/>
            <w:tcBorders>
              <w:top w:val="single" w:sz="4" w:space="0" w:color="auto"/>
              <w:left w:val="nil"/>
              <w:bottom w:val="nil"/>
              <w:right w:val="nil"/>
            </w:tcBorders>
            <w:shd w:val="clear" w:color="auto" w:fill="auto"/>
            <w:noWrap/>
            <w:vAlign w:val="bottom"/>
          </w:tcPr>
          <w:p w14:paraId="5E7ADB16" w14:textId="77777777" w:rsidR="00D179E9" w:rsidRPr="005A2BEF" w:rsidRDefault="00D179E9" w:rsidP="00D179E9">
            <w:pPr>
              <w:jc w:val="center"/>
              <w:rPr>
                <w:rFonts w:ascii="Calibri" w:hAnsi="Calibri" w:cs="Calibri"/>
                <w:sz w:val="18"/>
                <w:szCs w:val="18"/>
              </w:rPr>
            </w:pPr>
          </w:p>
        </w:tc>
        <w:tc>
          <w:tcPr>
            <w:tcW w:w="229" w:type="pct"/>
            <w:tcBorders>
              <w:top w:val="single" w:sz="4" w:space="0" w:color="auto"/>
              <w:left w:val="nil"/>
              <w:bottom w:val="nil"/>
              <w:right w:val="nil"/>
            </w:tcBorders>
            <w:vAlign w:val="bottom"/>
          </w:tcPr>
          <w:p w14:paraId="2A33BBE0" w14:textId="77777777" w:rsidR="00D179E9" w:rsidRPr="005A2BEF" w:rsidRDefault="00D179E9" w:rsidP="00D179E9">
            <w:pPr>
              <w:jc w:val="center"/>
              <w:rPr>
                <w:rFonts w:ascii="Calibri" w:hAnsi="Calibri" w:cs="Calibri"/>
                <w:sz w:val="18"/>
                <w:szCs w:val="18"/>
              </w:rPr>
            </w:pPr>
          </w:p>
        </w:tc>
        <w:tc>
          <w:tcPr>
            <w:tcW w:w="304" w:type="pct"/>
            <w:tcBorders>
              <w:top w:val="single" w:sz="4" w:space="0" w:color="auto"/>
              <w:left w:val="nil"/>
              <w:bottom w:val="nil"/>
              <w:right w:val="nil"/>
            </w:tcBorders>
            <w:shd w:val="clear" w:color="auto" w:fill="auto"/>
            <w:vAlign w:val="bottom"/>
          </w:tcPr>
          <w:p w14:paraId="1DBB54E6" w14:textId="77777777" w:rsidR="00D179E9" w:rsidRPr="005A2BEF" w:rsidRDefault="00D179E9" w:rsidP="00D179E9">
            <w:pPr>
              <w:jc w:val="center"/>
              <w:rPr>
                <w:rFonts w:ascii="Calibri" w:hAnsi="Calibri" w:cs="Calibri"/>
                <w:sz w:val="18"/>
                <w:szCs w:val="18"/>
              </w:rPr>
            </w:pPr>
          </w:p>
        </w:tc>
        <w:tc>
          <w:tcPr>
            <w:tcW w:w="259" w:type="pct"/>
            <w:tcBorders>
              <w:top w:val="single" w:sz="4" w:space="0" w:color="auto"/>
              <w:left w:val="nil"/>
              <w:bottom w:val="nil"/>
              <w:right w:val="nil"/>
            </w:tcBorders>
            <w:shd w:val="clear" w:color="auto" w:fill="auto"/>
            <w:vAlign w:val="bottom"/>
          </w:tcPr>
          <w:p w14:paraId="36B4AAD6" w14:textId="77777777" w:rsidR="00D179E9" w:rsidRPr="005A2BEF" w:rsidRDefault="00D179E9" w:rsidP="00D179E9">
            <w:pPr>
              <w:jc w:val="center"/>
              <w:rPr>
                <w:rFonts w:ascii="Calibri" w:hAnsi="Calibri" w:cs="Calibri"/>
                <w:sz w:val="18"/>
                <w:szCs w:val="18"/>
              </w:rPr>
            </w:pPr>
          </w:p>
        </w:tc>
        <w:tc>
          <w:tcPr>
            <w:tcW w:w="229" w:type="pct"/>
            <w:tcBorders>
              <w:top w:val="single" w:sz="4" w:space="0" w:color="auto"/>
              <w:left w:val="nil"/>
              <w:bottom w:val="nil"/>
              <w:right w:val="nil"/>
            </w:tcBorders>
            <w:vAlign w:val="bottom"/>
          </w:tcPr>
          <w:p w14:paraId="4C0A9ED2" w14:textId="77777777" w:rsidR="00D179E9" w:rsidRPr="005A2BEF" w:rsidRDefault="00D179E9" w:rsidP="00D179E9">
            <w:pPr>
              <w:jc w:val="center"/>
              <w:rPr>
                <w:rFonts w:ascii="Calibri" w:hAnsi="Calibri" w:cs="Calibri"/>
                <w:sz w:val="18"/>
                <w:szCs w:val="18"/>
              </w:rPr>
            </w:pPr>
          </w:p>
        </w:tc>
        <w:tc>
          <w:tcPr>
            <w:tcW w:w="304" w:type="pct"/>
            <w:tcBorders>
              <w:top w:val="single" w:sz="4" w:space="0" w:color="auto"/>
              <w:left w:val="nil"/>
              <w:bottom w:val="nil"/>
              <w:right w:val="nil"/>
            </w:tcBorders>
            <w:shd w:val="clear" w:color="auto" w:fill="auto"/>
            <w:noWrap/>
            <w:vAlign w:val="bottom"/>
          </w:tcPr>
          <w:p w14:paraId="4E7BB847" w14:textId="77777777" w:rsidR="00D179E9" w:rsidRPr="005A2BEF" w:rsidRDefault="00D179E9" w:rsidP="00D179E9">
            <w:pPr>
              <w:jc w:val="center"/>
              <w:rPr>
                <w:rFonts w:ascii="Calibri" w:hAnsi="Calibri" w:cs="Calibri"/>
                <w:sz w:val="18"/>
                <w:szCs w:val="18"/>
              </w:rPr>
            </w:pPr>
          </w:p>
        </w:tc>
        <w:tc>
          <w:tcPr>
            <w:tcW w:w="258" w:type="pct"/>
            <w:tcBorders>
              <w:top w:val="single" w:sz="4" w:space="0" w:color="auto"/>
              <w:left w:val="nil"/>
              <w:bottom w:val="nil"/>
              <w:right w:val="nil"/>
            </w:tcBorders>
            <w:shd w:val="clear" w:color="auto" w:fill="auto"/>
            <w:noWrap/>
            <w:vAlign w:val="bottom"/>
          </w:tcPr>
          <w:p w14:paraId="7B595B66" w14:textId="77777777" w:rsidR="00D179E9" w:rsidRPr="005A2BEF" w:rsidRDefault="00D179E9" w:rsidP="00D179E9">
            <w:pPr>
              <w:jc w:val="center"/>
              <w:rPr>
                <w:rFonts w:ascii="Calibri" w:hAnsi="Calibri" w:cs="Calibri"/>
                <w:sz w:val="18"/>
                <w:szCs w:val="18"/>
              </w:rPr>
            </w:pPr>
          </w:p>
        </w:tc>
        <w:tc>
          <w:tcPr>
            <w:tcW w:w="229" w:type="pct"/>
            <w:tcBorders>
              <w:top w:val="single" w:sz="4" w:space="0" w:color="auto"/>
              <w:left w:val="nil"/>
              <w:bottom w:val="nil"/>
              <w:right w:val="nil"/>
            </w:tcBorders>
            <w:vAlign w:val="bottom"/>
          </w:tcPr>
          <w:p w14:paraId="2E144F91" w14:textId="77777777" w:rsidR="00D179E9" w:rsidRPr="005A2BEF" w:rsidRDefault="00D179E9" w:rsidP="00D179E9">
            <w:pPr>
              <w:jc w:val="center"/>
              <w:rPr>
                <w:rFonts w:ascii="Calibri" w:hAnsi="Calibri" w:cs="Calibri"/>
                <w:sz w:val="18"/>
                <w:szCs w:val="18"/>
              </w:rPr>
            </w:pPr>
          </w:p>
        </w:tc>
        <w:tc>
          <w:tcPr>
            <w:tcW w:w="304" w:type="pct"/>
            <w:tcBorders>
              <w:top w:val="single" w:sz="4" w:space="0" w:color="auto"/>
              <w:left w:val="nil"/>
              <w:bottom w:val="nil"/>
              <w:right w:val="nil"/>
            </w:tcBorders>
            <w:shd w:val="clear" w:color="auto" w:fill="auto"/>
            <w:noWrap/>
            <w:vAlign w:val="bottom"/>
          </w:tcPr>
          <w:p w14:paraId="5C3D3CB9" w14:textId="77777777" w:rsidR="00D179E9" w:rsidRPr="005A2BEF" w:rsidRDefault="00D179E9" w:rsidP="00D179E9">
            <w:pPr>
              <w:jc w:val="center"/>
              <w:rPr>
                <w:rFonts w:ascii="Calibri" w:hAnsi="Calibri" w:cs="Calibri"/>
                <w:sz w:val="18"/>
                <w:szCs w:val="18"/>
              </w:rPr>
            </w:pPr>
          </w:p>
        </w:tc>
        <w:tc>
          <w:tcPr>
            <w:tcW w:w="258" w:type="pct"/>
            <w:tcBorders>
              <w:top w:val="single" w:sz="4" w:space="0" w:color="auto"/>
              <w:left w:val="nil"/>
              <w:bottom w:val="nil"/>
              <w:right w:val="nil"/>
            </w:tcBorders>
            <w:shd w:val="clear" w:color="auto" w:fill="auto"/>
            <w:noWrap/>
            <w:vAlign w:val="bottom"/>
          </w:tcPr>
          <w:p w14:paraId="344F7740" w14:textId="77777777" w:rsidR="00D179E9" w:rsidRPr="005A2BEF" w:rsidRDefault="00D179E9" w:rsidP="00D179E9">
            <w:pPr>
              <w:jc w:val="center"/>
              <w:rPr>
                <w:rFonts w:ascii="Calibri" w:hAnsi="Calibri" w:cs="Calibri"/>
                <w:sz w:val="18"/>
                <w:szCs w:val="18"/>
              </w:rPr>
            </w:pPr>
          </w:p>
        </w:tc>
        <w:tc>
          <w:tcPr>
            <w:tcW w:w="229" w:type="pct"/>
            <w:tcBorders>
              <w:top w:val="single" w:sz="4" w:space="0" w:color="auto"/>
              <w:left w:val="nil"/>
              <w:bottom w:val="nil"/>
              <w:right w:val="nil"/>
            </w:tcBorders>
            <w:vAlign w:val="bottom"/>
          </w:tcPr>
          <w:p w14:paraId="679E9742" w14:textId="77777777" w:rsidR="00D179E9" w:rsidRPr="005A2BEF" w:rsidRDefault="00D179E9" w:rsidP="00D179E9">
            <w:pPr>
              <w:jc w:val="center"/>
              <w:rPr>
                <w:rFonts w:ascii="Calibri" w:hAnsi="Calibri" w:cs="Calibri"/>
                <w:sz w:val="18"/>
                <w:szCs w:val="18"/>
              </w:rPr>
            </w:pPr>
          </w:p>
        </w:tc>
      </w:tr>
      <w:tr w:rsidR="00D179E9" w:rsidRPr="005A2BEF" w14:paraId="1D653905" w14:textId="77777777" w:rsidTr="00ED1149">
        <w:trPr>
          <w:trHeight w:val="319"/>
          <w:jc w:val="center"/>
        </w:trPr>
        <w:tc>
          <w:tcPr>
            <w:tcW w:w="253" w:type="pct"/>
            <w:vMerge w:val="restart"/>
            <w:tcBorders>
              <w:top w:val="single" w:sz="4" w:space="0" w:color="auto"/>
            </w:tcBorders>
            <w:shd w:val="clear" w:color="auto" w:fill="E5DFEC" w:themeFill="accent4" w:themeFillTint="33"/>
            <w:noWrap/>
            <w:vAlign w:val="center"/>
          </w:tcPr>
          <w:p w14:paraId="6E28A853" w14:textId="77777777" w:rsidR="00D179E9" w:rsidRPr="005A2BEF" w:rsidRDefault="00D179E9" w:rsidP="00D179E9">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LWT</w:t>
            </w:r>
          </w:p>
        </w:tc>
        <w:tc>
          <w:tcPr>
            <w:tcW w:w="1582" w:type="pct"/>
            <w:gridSpan w:val="6"/>
            <w:tcBorders>
              <w:top w:val="single" w:sz="4" w:space="0" w:color="auto"/>
              <w:bottom w:val="single" w:sz="4" w:space="0" w:color="auto"/>
              <w:right w:val="single" w:sz="4" w:space="0" w:color="auto"/>
            </w:tcBorders>
            <w:shd w:val="clear" w:color="auto" w:fill="E5DFEC" w:themeFill="accent4" w:themeFillTint="33"/>
            <w:noWrap/>
          </w:tcPr>
          <w:p w14:paraId="28CE77AF" w14:textId="77777777" w:rsidR="00D179E9" w:rsidRPr="005A2BEF" w:rsidRDefault="00D179E9" w:rsidP="00D179E9">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DB</w:t>
            </w:r>
          </w:p>
        </w:tc>
        <w:tc>
          <w:tcPr>
            <w:tcW w:w="304" w:type="pct"/>
            <w:tcBorders>
              <w:top w:val="nil"/>
              <w:left w:val="single" w:sz="4" w:space="0" w:color="auto"/>
              <w:bottom w:val="nil"/>
              <w:right w:val="nil"/>
            </w:tcBorders>
            <w:shd w:val="clear" w:color="auto" w:fill="auto"/>
            <w:noWrap/>
          </w:tcPr>
          <w:p w14:paraId="13D22E0C" w14:textId="77777777" w:rsidR="00D179E9" w:rsidRPr="005A2BEF" w:rsidRDefault="00D179E9" w:rsidP="00D179E9">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013D420D" w14:textId="77777777" w:rsidR="00D179E9" w:rsidRPr="005A2BEF" w:rsidRDefault="00D179E9" w:rsidP="00D179E9">
            <w:pPr>
              <w:jc w:val="center"/>
              <w:rPr>
                <w:rFonts w:ascii="Calibri" w:eastAsia="Microsoft YaHei" w:hAnsi="Calibri" w:cs="Calibri"/>
                <w:kern w:val="0"/>
                <w:sz w:val="18"/>
                <w:szCs w:val="18"/>
              </w:rPr>
            </w:pPr>
          </w:p>
        </w:tc>
        <w:tc>
          <w:tcPr>
            <w:tcW w:w="229" w:type="pct"/>
            <w:tcBorders>
              <w:top w:val="nil"/>
              <w:left w:val="nil"/>
              <w:bottom w:val="nil"/>
              <w:right w:val="nil"/>
            </w:tcBorders>
          </w:tcPr>
          <w:p w14:paraId="261BAF56" w14:textId="77777777" w:rsidR="00D179E9" w:rsidRPr="005A2BEF" w:rsidRDefault="00D179E9" w:rsidP="00D179E9">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vAlign w:val="center"/>
          </w:tcPr>
          <w:p w14:paraId="0F223C14" w14:textId="77777777" w:rsidR="00D179E9" w:rsidRPr="005A2BEF" w:rsidRDefault="00D179E9" w:rsidP="00D179E9">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tcPr>
          <w:p w14:paraId="2F679555" w14:textId="77777777" w:rsidR="00D179E9" w:rsidRPr="005A2BEF" w:rsidRDefault="00D179E9" w:rsidP="00D179E9">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33D8B9B4" w14:textId="77777777" w:rsidR="00D179E9" w:rsidRPr="005A2BEF" w:rsidRDefault="00D179E9" w:rsidP="00D179E9">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tcPr>
          <w:p w14:paraId="1C590C17" w14:textId="77777777" w:rsidR="00D179E9" w:rsidRPr="005A2BEF" w:rsidRDefault="00D179E9" w:rsidP="00D179E9">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1F319A73" w14:textId="77777777" w:rsidR="00D179E9" w:rsidRPr="005A2BEF" w:rsidRDefault="00D179E9" w:rsidP="00D179E9">
            <w:pPr>
              <w:jc w:val="center"/>
              <w:rPr>
                <w:rFonts w:ascii="Calibri" w:eastAsia="Microsoft YaHei" w:hAnsi="Calibri" w:cs="Calibri"/>
                <w:kern w:val="0"/>
                <w:sz w:val="18"/>
                <w:szCs w:val="18"/>
              </w:rPr>
            </w:pPr>
          </w:p>
        </w:tc>
        <w:tc>
          <w:tcPr>
            <w:tcW w:w="229" w:type="pct"/>
            <w:tcBorders>
              <w:top w:val="nil"/>
              <w:left w:val="nil"/>
              <w:bottom w:val="nil"/>
              <w:right w:val="nil"/>
            </w:tcBorders>
          </w:tcPr>
          <w:p w14:paraId="4CFEDF91" w14:textId="77777777" w:rsidR="00D179E9" w:rsidRPr="005A2BEF" w:rsidRDefault="00D179E9" w:rsidP="00D179E9">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68D39F31" w14:textId="77777777" w:rsidR="00D179E9" w:rsidRPr="005A2BEF" w:rsidRDefault="00D179E9" w:rsidP="00D179E9">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tcPr>
          <w:p w14:paraId="198F1756" w14:textId="77777777" w:rsidR="00D179E9" w:rsidRPr="005A2BEF" w:rsidRDefault="00D179E9" w:rsidP="00D179E9">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217EED60" w14:textId="77777777" w:rsidR="00D179E9" w:rsidRPr="005A2BEF" w:rsidRDefault="00D179E9" w:rsidP="00D179E9">
            <w:pPr>
              <w:jc w:val="center"/>
              <w:rPr>
                <w:rFonts w:ascii="Calibri" w:eastAsia="Microsoft YaHei" w:hAnsi="Calibri" w:cs="Calibri"/>
                <w:kern w:val="0"/>
                <w:sz w:val="18"/>
                <w:szCs w:val="18"/>
              </w:rPr>
            </w:pPr>
          </w:p>
        </w:tc>
      </w:tr>
      <w:tr w:rsidR="00D179E9" w:rsidRPr="005A2BEF" w14:paraId="61496498" w14:textId="77777777" w:rsidTr="00ED1149">
        <w:trPr>
          <w:trHeight w:val="319"/>
          <w:jc w:val="center"/>
        </w:trPr>
        <w:tc>
          <w:tcPr>
            <w:tcW w:w="253" w:type="pct"/>
            <w:vMerge/>
            <w:shd w:val="clear" w:color="auto" w:fill="E5DFEC" w:themeFill="accent4" w:themeFillTint="33"/>
            <w:noWrap/>
            <w:vAlign w:val="center"/>
          </w:tcPr>
          <w:p w14:paraId="4F4930AF" w14:textId="77777777" w:rsidR="00D179E9" w:rsidRPr="005A2BEF" w:rsidRDefault="00D179E9" w:rsidP="00D179E9">
            <w:pPr>
              <w:jc w:val="center"/>
              <w:rPr>
                <w:rFonts w:ascii="Calibri" w:eastAsia="Microsoft YaHei" w:hAnsi="Calibri" w:cs="Calibri"/>
                <w:kern w:val="0"/>
                <w:sz w:val="18"/>
                <w:szCs w:val="18"/>
              </w:rPr>
            </w:pPr>
          </w:p>
        </w:tc>
        <w:tc>
          <w:tcPr>
            <w:tcW w:w="791" w:type="pct"/>
            <w:gridSpan w:val="3"/>
            <w:tcBorders>
              <w:bottom w:val="single" w:sz="4" w:space="0" w:color="auto"/>
            </w:tcBorders>
            <w:shd w:val="clear" w:color="auto" w:fill="E5DFEC" w:themeFill="accent4" w:themeFillTint="33"/>
            <w:noWrap/>
            <w:vAlign w:val="center"/>
          </w:tcPr>
          <w:p w14:paraId="45DD886F" w14:textId="77777777" w:rsidR="00D179E9" w:rsidRPr="005A2BEF" w:rsidRDefault="00D179E9"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45</w:t>
            </w:r>
          </w:p>
        </w:tc>
        <w:tc>
          <w:tcPr>
            <w:tcW w:w="791" w:type="pct"/>
            <w:gridSpan w:val="3"/>
            <w:tcBorders>
              <w:bottom w:val="single" w:sz="4" w:space="0" w:color="auto"/>
              <w:right w:val="single" w:sz="4" w:space="0" w:color="auto"/>
            </w:tcBorders>
            <w:shd w:val="clear" w:color="auto" w:fill="E5DFEC" w:themeFill="accent4" w:themeFillTint="33"/>
            <w:noWrap/>
            <w:vAlign w:val="center"/>
          </w:tcPr>
          <w:p w14:paraId="5EC7E283" w14:textId="77777777" w:rsidR="00D179E9" w:rsidRPr="005A2BEF" w:rsidRDefault="00D179E9" w:rsidP="00D179E9">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4 </w:t>
            </w:r>
            <w:r w:rsidRPr="005A2BEF">
              <w:rPr>
                <w:rFonts w:ascii="Calibri" w:eastAsia="Microsoft YaHei" w:hAnsi="Calibri" w:cs="Calibri"/>
                <w:kern w:val="0"/>
                <w:sz w:val="18"/>
                <w:szCs w:val="18"/>
              </w:rPr>
              <w:t>8</w:t>
            </w:r>
          </w:p>
        </w:tc>
        <w:tc>
          <w:tcPr>
            <w:tcW w:w="304" w:type="pct"/>
            <w:tcBorders>
              <w:top w:val="nil"/>
              <w:left w:val="single" w:sz="4" w:space="0" w:color="auto"/>
              <w:bottom w:val="nil"/>
              <w:right w:val="nil"/>
            </w:tcBorders>
            <w:shd w:val="clear" w:color="auto" w:fill="auto"/>
            <w:noWrap/>
            <w:vAlign w:val="center"/>
          </w:tcPr>
          <w:p w14:paraId="3549B3C7" w14:textId="77777777" w:rsidR="00D179E9" w:rsidRPr="005A2BEF" w:rsidRDefault="00D179E9" w:rsidP="00D179E9">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67829A41" w14:textId="77777777" w:rsidR="00D179E9" w:rsidRPr="005A2BEF" w:rsidRDefault="00D179E9" w:rsidP="00D179E9">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18649BF6" w14:textId="77777777" w:rsidR="00D179E9" w:rsidRPr="005A2BEF" w:rsidRDefault="00D179E9" w:rsidP="00D179E9">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vAlign w:val="center"/>
          </w:tcPr>
          <w:p w14:paraId="66BFF8DE" w14:textId="77777777" w:rsidR="00D179E9" w:rsidRPr="005A2BEF" w:rsidRDefault="00D179E9" w:rsidP="00D179E9">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vAlign w:val="center"/>
          </w:tcPr>
          <w:p w14:paraId="6DBB47F1" w14:textId="77777777" w:rsidR="00D179E9" w:rsidRPr="005A2BEF" w:rsidRDefault="00D179E9" w:rsidP="00D179E9">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44C3ECF3" w14:textId="77777777" w:rsidR="00D179E9" w:rsidRPr="005A2BEF" w:rsidRDefault="00D179E9" w:rsidP="00D179E9">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2B65FE9F" w14:textId="77777777" w:rsidR="00D179E9" w:rsidRPr="005A2BEF" w:rsidRDefault="00D179E9" w:rsidP="00D179E9">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02E5D329" w14:textId="77777777" w:rsidR="00D179E9" w:rsidRPr="005A2BEF" w:rsidRDefault="00D179E9" w:rsidP="00D179E9">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45E2849D" w14:textId="77777777" w:rsidR="00D179E9" w:rsidRPr="005A2BEF" w:rsidRDefault="00D179E9" w:rsidP="00D179E9">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1E066823" w14:textId="77777777" w:rsidR="00D179E9" w:rsidRPr="005A2BEF" w:rsidRDefault="00D179E9" w:rsidP="00D179E9">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76D5BCCF" w14:textId="77777777" w:rsidR="00D179E9" w:rsidRPr="005A2BEF" w:rsidRDefault="00D179E9" w:rsidP="00D179E9">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00B956F3" w14:textId="77777777" w:rsidR="00D179E9" w:rsidRPr="005A2BEF" w:rsidRDefault="00D179E9" w:rsidP="00D179E9">
            <w:pPr>
              <w:jc w:val="center"/>
              <w:rPr>
                <w:rFonts w:ascii="Calibri" w:eastAsia="Microsoft YaHei" w:hAnsi="Calibri" w:cs="Calibri"/>
                <w:kern w:val="0"/>
                <w:sz w:val="18"/>
                <w:szCs w:val="18"/>
              </w:rPr>
            </w:pPr>
          </w:p>
        </w:tc>
      </w:tr>
      <w:tr w:rsidR="00A100DF" w:rsidRPr="005A2BEF" w14:paraId="09F7124C" w14:textId="77777777" w:rsidTr="00ED1149">
        <w:trPr>
          <w:trHeight w:val="319"/>
          <w:jc w:val="center"/>
        </w:trPr>
        <w:tc>
          <w:tcPr>
            <w:tcW w:w="253" w:type="pct"/>
            <w:vMerge/>
            <w:tcBorders>
              <w:bottom w:val="single" w:sz="4" w:space="0" w:color="auto"/>
            </w:tcBorders>
            <w:shd w:val="clear" w:color="auto" w:fill="E5DFEC" w:themeFill="accent4" w:themeFillTint="33"/>
            <w:noWrap/>
            <w:vAlign w:val="center"/>
          </w:tcPr>
          <w:p w14:paraId="57A4FD86" w14:textId="77777777" w:rsidR="00D179E9" w:rsidRPr="005A2BEF" w:rsidRDefault="00D179E9" w:rsidP="00D179E9">
            <w:pPr>
              <w:jc w:val="center"/>
              <w:rPr>
                <w:rFonts w:ascii="Calibri" w:eastAsia="Microsoft YaHei" w:hAnsi="Calibri" w:cs="Calibri"/>
                <w:kern w:val="0"/>
                <w:sz w:val="18"/>
                <w:szCs w:val="18"/>
              </w:rPr>
            </w:pPr>
          </w:p>
        </w:tc>
        <w:tc>
          <w:tcPr>
            <w:tcW w:w="304" w:type="pct"/>
            <w:tcBorders>
              <w:bottom w:val="single" w:sz="4" w:space="0" w:color="auto"/>
            </w:tcBorders>
            <w:shd w:val="clear" w:color="auto" w:fill="E5DFEC" w:themeFill="accent4" w:themeFillTint="33"/>
            <w:noWrap/>
            <w:vAlign w:val="center"/>
          </w:tcPr>
          <w:p w14:paraId="6F9EEEF8" w14:textId="77777777" w:rsidR="00D179E9" w:rsidRPr="005A2BEF" w:rsidRDefault="00D179E9"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8" w:type="pct"/>
            <w:tcBorders>
              <w:bottom w:val="single" w:sz="4" w:space="0" w:color="auto"/>
            </w:tcBorders>
            <w:shd w:val="clear" w:color="auto" w:fill="E5DFEC" w:themeFill="accent4" w:themeFillTint="33"/>
            <w:noWrap/>
            <w:vAlign w:val="center"/>
          </w:tcPr>
          <w:p w14:paraId="3F429282" w14:textId="77777777" w:rsidR="00D179E9" w:rsidRPr="005A2BEF" w:rsidRDefault="00D179E9"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tcBorders>
              <w:bottom w:val="single" w:sz="4" w:space="0" w:color="auto"/>
            </w:tcBorders>
            <w:shd w:val="clear" w:color="auto" w:fill="E5DFEC" w:themeFill="accent4" w:themeFillTint="33"/>
            <w:vAlign w:val="center"/>
          </w:tcPr>
          <w:p w14:paraId="77FB6D26" w14:textId="77777777" w:rsidR="00D179E9" w:rsidRPr="005A2BEF" w:rsidRDefault="00D179E9"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4" w:type="pct"/>
            <w:tcBorders>
              <w:bottom w:val="single" w:sz="4" w:space="0" w:color="auto"/>
            </w:tcBorders>
            <w:shd w:val="clear" w:color="auto" w:fill="E5DFEC" w:themeFill="accent4" w:themeFillTint="33"/>
            <w:noWrap/>
            <w:vAlign w:val="center"/>
          </w:tcPr>
          <w:p w14:paraId="0397488A" w14:textId="77777777" w:rsidR="00D179E9" w:rsidRPr="005A2BEF" w:rsidRDefault="00D179E9"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8" w:type="pct"/>
            <w:tcBorders>
              <w:bottom w:val="single" w:sz="4" w:space="0" w:color="auto"/>
            </w:tcBorders>
            <w:shd w:val="clear" w:color="auto" w:fill="E5DFEC" w:themeFill="accent4" w:themeFillTint="33"/>
            <w:noWrap/>
            <w:vAlign w:val="center"/>
          </w:tcPr>
          <w:p w14:paraId="5DC681D1" w14:textId="77777777" w:rsidR="00D179E9" w:rsidRPr="005A2BEF" w:rsidRDefault="00D179E9"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tcBorders>
              <w:bottom w:val="single" w:sz="4" w:space="0" w:color="auto"/>
              <w:right w:val="single" w:sz="4" w:space="0" w:color="auto"/>
            </w:tcBorders>
            <w:shd w:val="clear" w:color="auto" w:fill="E5DFEC" w:themeFill="accent4" w:themeFillTint="33"/>
            <w:vAlign w:val="center"/>
          </w:tcPr>
          <w:p w14:paraId="236F04CC" w14:textId="77777777" w:rsidR="00D179E9" w:rsidRPr="005A2BEF" w:rsidRDefault="00D179E9"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4" w:type="pct"/>
            <w:tcBorders>
              <w:top w:val="nil"/>
              <w:left w:val="single" w:sz="4" w:space="0" w:color="auto"/>
              <w:bottom w:val="nil"/>
              <w:right w:val="nil"/>
            </w:tcBorders>
            <w:shd w:val="clear" w:color="auto" w:fill="auto"/>
            <w:noWrap/>
            <w:vAlign w:val="center"/>
          </w:tcPr>
          <w:p w14:paraId="7517BFBA" w14:textId="77777777" w:rsidR="00D179E9" w:rsidRPr="005A2BEF" w:rsidRDefault="00D179E9" w:rsidP="00D179E9">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2B233690" w14:textId="77777777" w:rsidR="00D179E9" w:rsidRPr="005A2BEF" w:rsidRDefault="00D179E9" w:rsidP="00D179E9">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00F0ECB0" w14:textId="77777777" w:rsidR="00D179E9" w:rsidRPr="005A2BEF" w:rsidRDefault="00D179E9" w:rsidP="00D179E9">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vAlign w:val="center"/>
          </w:tcPr>
          <w:p w14:paraId="35B4BC28" w14:textId="77777777" w:rsidR="00D179E9" w:rsidRPr="005A2BEF" w:rsidRDefault="00D179E9" w:rsidP="00D179E9">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vAlign w:val="center"/>
          </w:tcPr>
          <w:p w14:paraId="71A3286A" w14:textId="77777777" w:rsidR="00D179E9" w:rsidRPr="005A2BEF" w:rsidRDefault="00D179E9" w:rsidP="00D179E9">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1B5266AB" w14:textId="77777777" w:rsidR="00D179E9" w:rsidRPr="005A2BEF" w:rsidRDefault="00D179E9" w:rsidP="00D179E9">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433960D9" w14:textId="77777777" w:rsidR="00D179E9" w:rsidRPr="005A2BEF" w:rsidRDefault="00D179E9" w:rsidP="00D179E9">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0B453D8D" w14:textId="77777777" w:rsidR="00D179E9" w:rsidRPr="005A2BEF" w:rsidRDefault="00D179E9" w:rsidP="00D179E9">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7A570018" w14:textId="77777777" w:rsidR="00D179E9" w:rsidRPr="005A2BEF" w:rsidRDefault="00D179E9" w:rsidP="00D179E9">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76AB898F" w14:textId="77777777" w:rsidR="00D179E9" w:rsidRPr="005A2BEF" w:rsidRDefault="00D179E9" w:rsidP="00D179E9">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2DC92212" w14:textId="77777777" w:rsidR="00D179E9" w:rsidRPr="005A2BEF" w:rsidRDefault="00D179E9" w:rsidP="00D179E9">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182CCE67" w14:textId="77777777" w:rsidR="00D179E9" w:rsidRPr="005A2BEF" w:rsidRDefault="00D179E9" w:rsidP="00D179E9">
            <w:pPr>
              <w:jc w:val="center"/>
              <w:rPr>
                <w:rFonts w:ascii="Calibri" w:eastAsia="Microsoft YaHei" w:hAnsi="Calibri" w:cs="Calibri"/>
                <w:kern w:val="0"/>
                <w:sz w:val="18"/>
                <w:szCs w:val="18"/>
              </w:rPr>
            </w:pPr>
          </w:p>
        </w:tc>
      </w:tr>
      <w:tr w:rsidR="00A100DF" w:rsidRPr="005A2BEF" w14:paraId="6E8D479B" w14:textId="77777777" w:rsidTr="00A61A8C">
        <w:trPr>
          <w:trHeight w:val="319"/>
          <w:jc w:val="center"/>
        </w:trPr>
        <w:tc>
          <w:tcPr>
            <w:tcW w:w="253" w:type="pct"/>
            <w:tcBorders>
              <w:bottom w:val="single" w:sz="4" w:space="0" w:color="auto"/>
            </w:tcBorders>
            <w:shd w:val="clear" w:color="auto" w:fill="auto"/>
            <w:noWrap/>
          </w:tcPr>
          <w:p w14:paraId="6685AF05" w14:textId="77777777" w:rsidR="00A100DF" w:rsidRPr="005A2BEF" w:rsidRDefault="00A100DF" w:rsidP="00A100DF">
            <w:pPr>
              <w:jc w:val="center"/>
              <w:rPr>
                <w:rFonts w:ascii="Calibri" w:hAnsi="Calibri" w:cs="Calibri"/>
                <w:sz w:val="18"/>
                <w:szCs w:val="18"/>
              </w:rPr>
            </w:pPr>
            <w:r w:rsidRPr="005A2BEF">
              <w:rPr>
                <w:rFonts w:ascii="Calibri" w:hAnsi="Calibri" w:cs="Calibri"/>
                <w:sz w:val="18"/>
                <w:szCs w:val="18"/>
              </w:rPr>
              <w:t>0</w:t>
            </w:r>
          </w:p>
        </w:tc>
        <w:tc>
          <w:tcPr>
            <w:tcW w:w="304" w:type="pct"/>
            <w:tcBorders>
              <w:bottom w:val="single" w:sz="4" w:space="0" w:color="auto"/>
            </w:tcBorders>
            <w:shd w:val="clear" w:color="auto" w:fill="auto"/>
            <w:noWrap/>
            <w:vAlign w:val="bottom"/>
          </w:tcPr>
          <w:p w14:paraId="3198429C" w14:textId="4B80BB24" w:rsidR="00A100DF" w:rsidRPr="005A2BEF" w:rsidRDefault="00A100DF" w:rsidP="00A100DF">
            <w:pPr>
              <w:widowControl/>
              <w:jc w:val="center"/>
              <w:rPr>
                <w:rFonts w:ascii="Calibri" w:hAnsi="Calibri" w:cs="Calibri"/>
                <w:sz w:val="18"/>
                <w:szCs w:val="18"/>
              </w:rPr>
            </w:pPr>
            <w:r w:rsidRPr="00A100DF">
              <w:rPr>
                <w:rFonts w:ascii="Calibri" w:hAnsi="Calibri" w:cs="Calibri" w:hint="eastAsia"/>
                <w:sz w:val="18"/>
                <w:szCs w:val="18"/>
              </w:rPr>
              <w:t>32.8</w:t>
            </w:r>
          </w:p>
        </w:tc>
        <w:tc>
          <w:tcPr>
            <w:tcW w:w="258" w:type="pct"/>
            <w:tcBorders>
              <w:bottom w:val="single" w:sz="4" w:space="0" w:color="auto"/>
            </w:tcBorders>
            <w:shd w:val="clear" w:color="auto" w:fill="auto"/>
            <w:noWrap/>
            <w:vAlign w:val="bottom"/>
          </w:tcPr>
          <w:p w14:paraId="394034D0" w14:textId="7E0697F4" w:rsidR="00A100DF" w:rsidRPr="005A2BEF" w:rsidRDefault="00A100DF" w:rsidP="00A100DF">
            <w:pPr>
              <w:jc w:val="center"/>
              <w:rPr>
                <w:rFonts w:ascii="Calibri" w:hAnsi="Calibri" w:cs="Calibri"/>
                <w:sz w:val="18"/>
                <w:szCs w:val="18"/>
              </w:rPr>
            </w:pPr>
            <w:r w:rsidRPr="00A100DF">
              <w:rPr>
                <w:rFonts w:ascii="Calibri" w:hAnsi="Calibri" w:cs="Calibri" w:hint="eastAsia"/>
                <w:sz w:val="18"/>
                <w:szCs w:val="18"/>
              </w:rPr>
              <w:t>20.1</w:t>
            </w:r>
          </w:p>
        </w:tc>
        <w:tc>
          <w:tcPr>
            <w:tcW w:w="229" w:type="pct"/>
            <w:tcBorders>
              <w:bottom w:val="single" w:sz="4" w:space="0" w:color="auto"/>
            </w:tcBorders>
            <w:vAlign w:val="bottom"/>
          </w:tcPr>
          <w:p w14:paraId="6F36D6BE" w14:textId="4EF72915" w:rsidR="00A100DF" w:rsidRPr="005A2BEF" w:rsidRDefault="00A100DF" w:rsidP="00A100DF">
            <w:pPr>
              <w:jc w:val="center"/>
              <w:rPr>
                <w:rFonts w:ascii="Calibri" w:hAnsi="Calibri" w:cs="Calibri"/>
                <w:sz w:val="18"/>
                <w:szCs w:val="18"/>
              </w:rPr>
            </w:pPr>
            <w:r w:rsidRPr="00A100DF">
              <w:rPr>
                <w:rFonts w:ascii="Calibri" w:hAnsi="Calibri" w:cs="Calibri" w:hint="eastAsia"/>
                <w:sz w:val="18"/>
                <w:szCs w:val="18"/>
              </w:rPr>
              <w:t>1.6</w:t>
            </w:r>
          </w:p>
        </w:tc>
        <w:tc>
          <w:tcPr>
            <w:tcW w:w="304" w:type="pct"/>
            <w:tcBorders>
              <w:bottom w:val="single" w:sz="4" w:space="0" w:color="auto"/>
            </w:tcBorders>
            <w:shd w:val="clear" w:color="auto" w:fill="auto"/>
            <w:noWrap/>
            <w:vAlign w:val="bottom"/>
          </w:tcPr>
          <w:p w14:paraId="25D9264B" w14:textId="5E1FD828" w:rsidR="00A100DF" w:rsidRPr="005A2BEF" w:rsidRDefault="00A100DF" w:rsidP="00A100DF">
            <w:pPr>
              <w:jc w:val="center"/>
              <w:rPr>
                <w:rFonts w:ascii="Calibri" w:hAnsi="Calibri" w:cs="Calibri"/>
                <w:sz w:val="18"/>
                <w:szCs w:val="18"/>
              </w:rPr>
            </w:pPr>
            <w:r w:rsidRPr="00A100DF">
              <w:rPr>
                <w:rFonts w:ascii="Calibri" w:hAnsi="Calibri" w:cs="Calibri" w:hint="eastAsia"/>
                <w:sz w:val="18"/>
                <w:szCs w:val="18"/>
              </w:rPr>
              <w:t>18.0</w:t>
            </w:r>
          </w:p>
        </w:tc>
        <w:tc>
          <w:tcPr>
            <w:tcW w:w="258" w:type="pct"/>
            <w:tcBorders>
              <w:bottom w:val="single" w:sz="4" w:space="0" w:color="auto"/>
            </w:tcBorders>
            <w:shd w:val="clear" w:color="auto" w:fill="auto"/>
            <w:noWrap/>
            <w:vAlign w:val="bottom"/>
          </w:tcPr>
          <w:p w14:paraId="169EDB0C" w14:textId="4E81DDED" w:rsidR="00A100DF" w:rsidRPr="005A2BEF" w:rsidRDefault="00A100DF" w:rsidP="00A100DF">
            <w:pPr>
              <w:jc w:val="center"/>
              <w:rPr>
                <w:rFonts w:ascii="Calibri" w:hAnsi="Calibri" w:cs="Calibri"/>
                <w:sz w:val="18"/>
                <w:szCs w:val="18"/>
              </w:rPr>
            </w:pPr>
            <w:r w:rsidRPr="00A100DF">
              <w:rPr>
                <w:rFonts w:ascii="Calibri" w:hAnsi="Calibri" w:cs="Calibri" w:hint="eastAsia"/>
                <w:sz w:val="18"/>
                <w:szCs w:val="18"/>
              </w:rPr>
              <w:t>12.1</w:t>
            </w:r>
          </w:p>
        </w:tc>
        <w:tc>
          <w:tcPr>
            <w:tcW w:w="229" w:type="pct"/>
            <w:tcBorders>
              <w:bottom w:val="single" w:sz="4" w:space="0" w:color="auto"/>
              <w:right w:val="single" w:sz="4" w:space="0" w:color="auto"/>
            </w:tcBorders>
            <w:vAlign w:val="bottom"/>
          </w:tcPr>
          <w:p w14:paraId="67461FFE" w14:textId="0F62A5DD" w:rsidR="00A100DF" w:rsidRPr="005A2BEF" w:rsidRDefault="00A100DF" w:rsidP="00A100DF">
            <w:pPr>
              <w:jc w:val="center"/>
              <w:rPr>
                <w:rFonts w:ascii="Calibri" w:hAnsi="Calibri" w:cs="Calibri"/>
                <w:sz w:val="18"/>
                <w:szCs w:val="18"/>
              </w:rPr>
            </w:pPr>
            <w:r w:rsidRPr="00A100DF">
              <w:rPr>
                <w:rFonts w:ascii="Calibri" w:hAnsi="Calibri" w:cs="Calibri" w:hint="eastAsia"/>
                <w:sz w:val="18"/>
                <w:szCs w:val="18"/>
              </w:rPr>
              <w:t>1.5</w:t>
            </w:r>
          </w:p>
        </w:tc>
        <w:tc>
          <w:tcPr>
            <w:tcW w:w="304" w:type="pct"/>
            <w:tcBorders>
              <w:top w:val="nil"/>
              <w:left w:val="single" w:sz="4" w:space="0" w:color="auto"/>
              <w:bottom w:val="nil"/>
              <w:right w:val="nil"/>
            </w:tcBorders>
            <w:shd w:val="clear" w:color="auto" w:fill="auto"/>
            <w:noWrap/>
            <w:vAlign w:val="center"/>
          </w:tcPr>
          <w:p w14:paraId="08463BCD" w14:textId="77777777" w:rsidR="00A100DF" w:rsidRPr="005A2BEF" w:rsidRDefault="00A100DF" w:rsidP="00A100DF">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0970E9DD" w14:textId="77777777" w:rsidR="00A100DF" w:rsidRPr="005A2BEF" w:rsidRDefault="00A100DF" w:rsidP="00A100DF">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4BC87437" w14:textId="77777777" w:rsidR="00A100DF" w:rsidRPr="005A2BEF" w:rsidRDefault="00A100DF" w:rsidP="00A100DF">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vAlign w:val="center"/>
          </w:tcPr>
          <w:p w14:paraId="641F2CE8" w14:textId="77777777" w:rsidR="00A100DF" w:rsidRPr="005A2BEF" w:rsidRDefault="00A100DF" w:rsidP="00A100DF">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vAlign w:val="center"/>
          </w:tcPr>
          <w:p w14:paraId="1B0AB2B3" w14:textId="77777777" w:rsidR="00A100DF" w:rsidRPr="005A2BEF" w:rsidRDefault="00A100DF" w:rsidP="00A100DF">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04763E85" w14:textId="77777777" w:rsidR="00A100DF" w:rsidRPr="005A2BEF" w:rsidRDefault="00A100DF" w:rsidP="00A100DF">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47491E5A" w14:textId="77777777" w:rsidR="00A100DF" w:rsidRPr="005A2BEF" w:rsidRDefault="00A100DF" w:rsidP="00A100DF">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5B1E38B6" w14:textId="77777777" w:rsidR="00A100DF" w:rsidRPr="005A2BEF" w:rsidRDefault="00A100DF" w:rsidP="00A100DF">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31728C0A" w14:textId="77777777" w:rsidR="00A100DF" w:rsidRPr="005A2BEF" w:rsidRDefault="00A100DF" w:rsidP="00A100DF">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12732105" w14:textId="77777777" w:rsidR="00A100DF" w:rsidRPr="005A2BEF" w:rsidRDefault="00A100DF" w:rsidP="00A100DF">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65C677EF" w14:textId="77777777" w:rsidR="00A100DF" w:rsidRPr="005A2BEF" w:rsidRDefault="00A100DF" w:rsidP="00A100DF">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09F3F1BB" w14:textId="77777777" w:rsidR="00A100DF" w:rsidRPr="005A2BEF" w:rsidRDefault="00A100DF" w:rsidP="00A100DF">
            <w:pPr>
              <w:jc w:val="center"/>
              <w:rPr>
                <w:rFonts w:ascii="Calibri" w:eastAsia="Microsoft YaHei" w:hAnsi="Calibri" w:cs="Calibri"/>
                <w:kern w:val="0"/>
                <w:sz w:val="18"/>
                <w:szCs w:val="18"/>
              </w:rPr>
            </w:pPr>
          </w:p>
        </w:tc>
      </w:tr>
      <w:tr w:rsidR="00A100DF" w:rsidRPr="005A2BEF" w14:paraId="45EAE7E9" w14:textId="77777777" w:rsidTr="00A61A8C">
        <w:trPr>
          <w:trHeight w:val="319"/>
          <w:jc w:val="center"/>
        </w:trPr>
        <w:tc>
          <w:tcPr>
            <w:tcW w:w="253" w:type="pct"/>
            <w:tcBorders>
              <w:bottom w:val="single" w:sz="4" w:space="0" w:color="auto"/>
            </w:tcBorders>
            <w:shd w:val="clear" w:color="auto" w:fill="auto"/>
            <w:noWrap/>
          </w:tcPr>
          <w:p w14:paraId="3D00F9BF" w14:textId="77777777" w:rsidR="00A100DF" w:rsidRPr="005A2BEF" w:rsidRDefault="00A100DF" w:rsidP="00A100DF">
            <w:pPr>
              <w:jc w:val="center"/>
              <w:rPr>
                <w:rFonts w:ascii="Calibri" w:hAnsi="Calibri" w:cs="Calibri"/>
                <w:sz w:val="18"/>
                <w:szCs w:val="18"/>
              </w:rPr>
            </w:pPr>
            <w:r w:rsidRPr="005A2BEF">
              <w:rPr>
                <w:rFonts w:ascii="Calibri" w:hAnsi="Calibri" w:cs="Calibri"/>
                <w:sz w:val="18"/>
                <w:szCs w:val="18"/>
              </w:rPr>
              <w:t>5</w:t>
            </w:r>
          </w:p>
        </w:tc>
        <w:tc>
          <w:tcPr>
            <w:tcW w:w="304" w:type="pct"/>
            <w:tcBorders>
              <w:bottom w:val="single" w:sz="4" w:space="0" w:color="auto"/>
            </w:tcBorders>
            <w:shd w:val="clear" w:color="auto" w:fill="auto"/>
            <w:noWrap/>
            <w:vAlign w:val="bottom"/>
          </w:tcPr>
          <w:p w14:paraId="6979F8B7" w14:textId="4DAEA6C4" w:rsidR="00A100DF" w:rsidRPr="005A2BEF" w:rsidRDefault="00A100DF" w:rsidP="00A100DF">
            <w:pPr>
              <w:widowControl/>
              <w:jc w:val="center"/>
              <w:rPr>
                <w:rFonts w:ascii="Calibri" w:hAnsi="Calibri" w:cs="Calibri"/>
                <w:sz w:val="18"/>
                <w:szCs w:val="18"/>
              </w:rPr>
            </w:pPr>
            <w:r w:rsidRPr="00A100DF">
              <w:rPr>
                <w:rFonts w:ascii="Calibri" w:hAnsi="Calibri" w:cs="Calibri" w:hint="eastAsia"/>
                <w:sz w:val="18"/>
                <w:szCs w:val="18"/>
              </w:rPr>
              <w:t>48,5</w:t>
            </w:r>
          </w:p>
        </w:tc>
        <w:tc>
          <w:tcPr>
            <w:tcW w:w="258" w:type="pct"/>
            <w:tcBorders>
              <w:bottom w:val="single" w:sz="4" w:space="0" w:color="auto"/>
            </w:tcBorders>
            <w:shd w:val="clear" w:color="auto" w:fill="auto"/>
            <w:noWrap/>
            <w:vAlign w:val="bottom"/>
          </w:tcPr>
          <w:p w14:paraId="074766A4" w14:textId="0827700C" w:rsidR="00A100DF" w:rsidRPr="005A2BEF" w:rsidRDefault="00A100DF" w:rsidP="00A100DF">
            <w:pPr>
              <w:widowControl/>
              <w:jc w:val="center"/>
              <w:rPr>
                <w:rFonts w:ascii="Calibri" w:hAnsi="Calibri" w:cs="Calibri"/>
                <w:sz w:val="18"/>
                <w:szCs w:val="18"/>
              </w:rPr>
            </w:pPr>
            <w:r w:rsidRPr="00A100DF">
              <w:rPr>
                <w:rFonts w:ascii="Calibri" w:hAnsi="Calibri" w:cs="Calibri" w:hint="eastAsia"/>
                <w:sz w:val="18"/>
                <w:szCs w:val="18"/>
              </w:rPr>
              <w:t>24.2</w:t>
            </w:r>
          </w:p>
        </w:tc>
        <w:tc>
          <w:tcPr>
            <w:tcW w:w="229" w:type="pct"/>
            <w:tcBorders>
              <w:bottom w:val="single" w:sz="4" w:space="0" w:color="auto"/>
            </w:tcBorders>
            <w:vAlign w:val="bottom"/>
          </w:tcPr>
          <w:p w14:paraId="5939531B" w14:textId="2DEE9404" w:rsidR="00A100DF" w:rsidRPr="005A2BEF" w:rsidRDefault="00A100DF" w:rsidP="00A100DF">
            <w:pPr>
              <w:widowControl/>
              <w:jc w:val="center"/>
              <w:rPr>
                <w:rFonts w:ascii="Calibri" w:hAnsi="Calibri" w:cs="Calibri"/>
                <w:sz w:val="18"/>
                <w:szCs w:val="18"/>
              </w:rPr>
            </w:pPr>
            <w:r w:rsidRPr="00A100DF">
              <w:rPr>
                <w:rFonts w:ascii="Calibri" w:hAnsi="Calibri" w:cs="Calibri" w:hint="eastAsia"/>
                <w:sz w:val="18"/>
                <w:szCs w:val="18"/>
              </w:rPr>
              <w:t>2.0</w:t>
            </w:r>
          </w:p>
        </w:tc>
        <w:tc>
          <w:tcPr>
            <w:tcW w:w="304" w:type="pct"/>
            <w:tcBorders>
              <w:bottom w:val="single" w:sz="4" w:space="0" w:color="auto"/>
            </w:tcBorders>
            <w:shd w:val="clear" w:color="auto" w:fill="auto"/>
            <w:noWrap/>
            <w:vAlign w:val="bottom"/>
          </w:tcPr>
          <w:p w14:paraId="07360F20" w14:textId="0A44B0B8" w:rsidR="00A100DF" w:rsidRPr="005A2BEF" w:rsidRDefault="00A100DF" w:rsidP="00A100DF">
            <w:pPr>
              <w:widowControl/>
              <w:jc w:val="center"/>
              <w:rPr>
                <w:rFonts w:ascii="Calibri" w:hAnsi="Calibri" w:cs="Calibri"/>
                <w:sz w:val="18"/>
                <w:szCs w:val="18"/>
              </w:rPr>
            </w:pPr>
            <w:r w:rsidRPr="00A100DF">
              <w:rPr>
                <w:rFonts w:ascii="Calibri" w:hAnsi="Calibri" w:cs="Calibri" w:hint="eastAsia"/>
                <w:sz w:val="18"/>
                <w:szCs w:val="18"/>
              </w:rPr>
              <w:t>29.3</w:t>
            </w:r>
          </w:p>
        </w:tc>
        <w:tc>
          <w:tcPr>
            <w:tcW w:w="258" w:type="pct"/>
            <w:tcBorders>
              <w:bottom w:val="single" w:sz="4" w:space="0" w:color="auto"/>
            </w:tcBorders>
            <w:shd w:val="clear" w:color="auto" w:fill="auto"/>
            <w:noWrap/>
            <w:vAlign w:val="bottom"/>
          </w:tcPr>
          <w:p w14:paraId="3FEEE9B6" w14:textId="0A38EB3D" w:rsidR="00A100DF" w:rsidRPr="005A2BEF" w:rsidRDefault="00A100DF" w:rsidP="00A100DF">
            <w:pPr>
              <w:widowControl/>
              <w:jc w:val="center"/>
              <w:rPr>
                <w:rFonts w:ascii="Calibri" w:hAnsi="Calibri" w:cs="Calibri"/>
                <w:sz w:val="18"/>
                <w:szCs w:val="18"/>
              </w:rPr>
            </w:pPr>
            <w:r w:rsidRPr="00A100DF">
              <w:rPr>
                <w:rFonts w:ascii="Calibri" w:hAnsi="Calibri" w:cs="Calibri" w:hint="eastAsia"/>
                <w:sz w:val="18"/>
                <w:szCs w:val="18"/>
              </w:rPr>
              <w:t>16.5</w:t>
            </w:r>
          </w:p>
        </w:tc>
        <w:tc>
          <w:tcPr>
            <w:tcW w:w="229" w:type="pct"/>
            <w:tcBorders>
              <w:bottom w:val="single" w:sz="4" w:space="0" w:color="auto"/>
              <w:right w:val="single" w:sz="4" w:space="0" w:color="auto"/>
            </w:tcBorders>
            <w:vAlign w:val="bottom"/>
          </w:tcPr>
          <w:p w14:paraId="4B88AF9A" w14:textId="122AD182" w:rsidR="00A100DF" w:rsidRPr="005A2BEF" w:rsidRDefault="00A100DF" w:rsidP="00A100DF">
            <w:pPr>
              <w:widowControl/>
              <w:jc w:val="center"/>
              <w:rPr>
                <w:rFonts w:ascii="Calibri" w:hAnsi="Calibri" w:cs="Calibri"/>
                <w:sz w:val="18"/>
                <w:szCs w:val="18"/>
              </w:rPr>
            </w:pPr>
            <w:r w:rsidRPr="00A100DF">
              <w:rPr>
                <w:rFonts w:ascii="Calibri" w:hAnsi="Calibri" w:cs="Calibri" w:hint="eastAsia"/>
                <w:sz w:val="18"/>
                <w:szCs w:val="18"/>
              </w:rPr>
              <w:t>1.8</w:t>
            </w:r>
          </w:p>
        </w:tc>
        <w:tc>
          <w:tcPr>
            <w:tcW w:w="304" w:type="pct"/>
            <w:tcBorders>
              <w:top w:val="nil"/>
              <w:left w:val="single" w:sz="4" w:space="0" w:color="auto"/>
              <w:bottom w:val="nil"/>
              <w:right w:val="nil"/>
            </w:tcBorders>
            <w:shd w:val="clear" w:color="auto" w:fill="auto"/>
            <w:noWrap/>
            <w:vAlign w:val="center"/>
          </w:tcPr>
          <w:p w14:paraId="55C58188" w14:textId="77777777" w:rsidR="00A100DF" w:rsidRPr="005A2BEF" w:rsidRDefault="00A100DF" w:rsidP="00A100DF">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15072F67" w14:textId="77777777" w:rsidR="00A100DF" w:rsidRPr="005A2BEF" w:rsidRDefault="00A100DF" w:rsidP="00A100DF">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4FB23299" w14:textId="77777777" w:rsidR="00A100DF" w:rsidRPr="005A2BEF" w:rsidRDefault="00A100DF" w:rsidP="00A100DF">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vAlign w:val="center"/>
          </w:tcPr>
          <w:p w14:paraId="024BE98F" w14:textId="77777777" w:rsidR="00A100DF" w:rsidRPr="005A2BEF" w:rsidRDefault="00A100DF" w:rsidP="00A100DF">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vAlign w:val="center"/>
          </w:tcPr>
          <w:p w14:paraId="354BBB7D" w14:textId="77777777" w:rsidR="00A100DF" w:rsidRPr="005A2BEF" w:rsidRDefault="00A100DF" w:rsidP="00A100DF">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35646828" w14:textId="77777777" w:rsidR="00A100DF" w:rsidRPr="005A2BEF" w:rsidRDefault="00A100DF" w:rsidP="00A100DF">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67FC846B" w14:textId="77777777" w:rsidR="00A100DF" w:rsidRPr="005A2BEF" w:rsidRDefault="00A100DF" w:rsidP="00A100DF">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5D70FE6C" w14:textId="77777777" w:rsidR="00A100DF" w:rsidRPr="005A2BEF" w:rsidRDefault="00A100DF" w:rsidP="00A100DF">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52DD513F" w14:textId="77777777" w:rsidR="00A100DF" w:rsidRPr="005A2BEF" w:rsidRDefault="00A100DF" w:rsidP="00A100DF">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0F82B9D4" w14:textId="77777777" w:rsidR="00A100DF" w:rsidRPr="005A2BEF" w:rsidRDefault="00A100DF" w:rsidP="00A100DF">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251FA89F" w14:textId="77777777" w:rsidR="00A100DF" w:rsidRPr="005A2BEF" w:rsidRDefault="00A100DF" w:rsidP="00A100DF">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4A94B4DA" w14:textId="77777777" w:rsidR="00A100DF" w:rsidRPr="005A2BEF" w:rsidRDefault="00A100DF" w:rsidP="00A100DF">
            <w:pPr>
              <w:jc w:val="center"/>
              <w:rPr>
                <w:rFonts w:ascii="Calibri" w:eastAsia="Microsoft YaHei" w:hAnsi="Calibri" w:cs="Calibri"/>
                <w:kern w:val="0"/>
                <w:sz w:val="18"/>
                <w:szCs w:val="18"/>
              </w:rPr>
            </w:pPr>
          </w:p>
        </w:tc>
      </w:tr>
      <w:tr w:rsidR="00A100DF" w:rsidRPr="005A2BEF" w14:paraId="11B42200" w14:textId="77777777" w:rsidTr="00A61A8C">
        <w:trPr>
          <w:trHeight w:val="319"/>
          <w:jc w:val="center"/>
        </w:trPr>
        <w:tc>
          <w:tcPr>
            <w:tcW w:w="253" w:type="pct"/>
            <w:tcBorders>
              <w:bottom w:val="single" w:sz="4" w:space="0" w:color="auto"/>
            </w:tcBorders>
            <w:shd w:val="clear" w:color="auto" w:fill="auto"/>
            <w:noWrap/>
          </w:tcPr>
          <w:p w14:paraId="5FCFB1E1" w14:textId="77777777" w:rsidR="00A100DF" w:rsidRPr="005A2BEF" w:rsidRDefault="00A100DF" w:rsidP="00A100DF">
            <w:pPr>
              <w:jc w:val="center"/>
              <w:rPr>
                <w:rFonts w:ascii="Calibri" w:hAnsi="Calibri" w:cs="Calibri"/>
                <w:sz w:val="18"/>
                <w:szCs w:val="18"/>
              </w:rPr>
            </w:pPr>
            <w:r w:rsidRPr="005A2BEF">
              <w:rPr>
                <w:rFonts w:ascii="Calibri" w:hAnsi="Calibri" w:cs="Calibri"/>
                <w:sz w:val="18"/>
                <w:szCs w:val="18"/>
              </w:rPr>
              <w:t>7</w:t>
            </w:r>
          </w:p>
        </w:tc>
        <w:tc>
          <w:tcPr>
            <w:tcW w:w="304" w:type="pct"/>
            <w:tcBorders>
              <w:bottom w:val="single" w:sz="4" w:space="0" w:color="auto"/>
            </w:tcBorders>
            <w:shd w:val="clear" w:color="auto" w:fill="auto"/>
            <w:noWrap/>
            <w:vAlign w:val="bottom"/>
          </w:tcPr>
          <w:p w14:paraId="3DE7F595" w14:textId="0EAB36A1" w:rsidR="00A100DF" w:rsidRPr="005A2BEF" w:rsidRDefault="00A100DF" w:rsidP="00A100DF">
            <w:pPr>
              <w:widowControl/>
              <w:jc w:val="center"/>
              <w:rPr>
                <w:rFonts w:ascii="Calibri" w:hAnsi="Calibri" w:cs="Calibri"/>
                <w:sz w:val="18"/>
                <w:szCs w:val="18"/>
              </w:rPr>
            </w:pPr>
            <w:r w:rsidRPr="00A100DF">
              <w:rPr>
                <w:rFonts w:ascii="Calibri" w:hAnsi="Calibri" w:cs="Calibri" w:hint="eastAsia"/>
                <w:sz w:val="18"/>
                <w:szCs w:val="18"/>
              </w:rPr>
              <w:t>56,0</w:t>
            </w:r>
          </w:p>
        </w:tc>
        <w:tc>
          <w:tcPr>
            <w:tcW w:w="258" w:type="pct"/>
            <w:tcBorders>
              <w:bottom w:val="single" w:sz="4" w:space="0" w:color="auto"/>
            </w:tcBorders>
            <w:shd w:val="clear" w:color="auto" w:fill="auto"/>
            <w:noWrap/>
            <w:vAlign w:val="bottom"/>
          </w:tcPr>
          <w:p w14:paraId="06C51DBD" w14:textId="27603DAD" w:rsidR="00A100DF" w:rsidRPr="005A2BEF" w:rsidRDefault="00A100DF" w:rsidP="00A100DF">
            <w:pPr>
              <w:widowControl/>
              <w:jc w:val="center"/>
              <w:rPr>
                <w:rFonts w:ascii="Calibri" w:hAnsi="Calibri" w:cs="Calibri"/>
                <w:sz w:val="18"/>
                <w:szCs w:val="18"/>
              </w:rPr>
            </w:pPr>
            <w:r w:rsidRPr="00A100DF">
              <w:rPr>
                <w:rFonts w:ascii="Calibri" w:hAnsi="Calibri" w:cs="Calibri" w:hint="eastAsia"/>
                <w:sz w:val="18"/>
                <w:szCs w:val="18"/>
              </w:rPr>
              <w:t>21.8</w:t>
            </w:r>
          </w:p>
        </w:tc>
        <w:tc>
          <w:tcPr>
            <w:tcW w:w="229" w:type="pct"/>
            <w:tcBorders>
              <w:bottom w:val="single" w:sz="4" w:space="0" w:color="auto"/>
            </w:tcBorders>
            <w:vAlign w:val="bottom"/>
          </w:tcPr>
          <w:p w14:paraId="53128F82" w14:textId="313D6703" w:rsidR="00A100DF" w:rsidRPr="005A2BEF" w:rsidRDefault="00A100DF" w:rsidP="00A100DF">
            <w:pPr>
              <w:widowControl/>
              <w:jc w:val="center"/>
              <w:rPr>
                <w:rFonts w:ascii="Calibri" w:hAnsi="Calibri" w:cs="Calibri"/>
                <w:sz w:val="18"/>
                <w:szCs w:val="18"/>
              </w:rPr>
            </w:pPr>
            <w:r w:rsidRPr="00A100DF">
              <w:rPr>
                <w:rFonts w:ascii="Calibri" w:hAnsi="Calibri" w:cs="Calibri" w:hint="eastAsia"/>
                <w:sz w:val="18"/>
                <w:szCs w:val="18"/>
              </w:rPr>
              <w:t>2.6</w:t>
            </w:r>
          </w:p>
        </w:tc>
        <w:tc>
          <w:tcPr>
            <w:tcW w:w="304" w:type="pct"/>
            <w:tcBorders>
              <w:bottom w:val="single" w:sz="4" w:space="0" w:color="auto"/>
            </w:tcBorders>
            <w:shd w:val="clear" w:color="auto" w:fill="auto"/>
            <w:noWrap/>
            <w:vAlign w:val="bottom"/>
          </w:tcPr>
          <w:p w14:paraId="0A1862BE" w14:textId="3D0A141A" w:rsidR="00A100DF" w:rsidRPr="005A2BEF" w:rsidRDefault="00A100DF" w:rsidP="00A100DF">
            <w:pPr>
              <w:widowControl/>
              <w:jc w:val="center"/>
              <w:rPr>
                <w:rFonts w:ascii="Calibri" w:hAnsi="Calibri" w:cs="Calibri"/>
                <w:sz w:val="18"/>
                <w:szCs w:val="18"/>
              </w:rPr>
            </w:pPr>
            <w:r w:rsidRPr="00A100DF">
              <w:rPr>
                <w:rFonts w:ascii="Calibri" w:hAnsi="Calibri" w:cs="Calibri" w:hint="eastAsia"/>
                <w:sz w:val="18"/>
                <w:szCs w:val="18"/>
              </w:rPr>
              <w:t>38.1</w:t>
            </w:r>
          </w:p>
        </w:tc>
        <w:tc>
          <w:tcPr>
            <w:tcW w:w="258" w:type="pct"/>
            <w:tcBorders>
              <w:bottom w:val="single" w:sz="4" w:space="0" w:color="auto"/>
            </w:tcBorders>
            <w:shd w:val="clear" w:color="auto" w:fill="auto"/>
            <w:noWrap/>
            <w:vAlign w:val="bottom"/>
          </w:tcPr>
          <w:p w14:paraId="6490D7CE" w14:textId="367F95D4" w:rsidR="00A100DF" w:rsidRPr="005A2BEF" w:rsidRDefault="00A100DF" w:rsidP="00A100DF">
            <w:pPr>
              <w:widowControl/>
              <w:jc w:val="center"/>
              <w:rPr>
                <w:rFonts w:ascii="Calibri" w:hAnsi="Calibri" w:cs="Calibri"/>
                <w:sz w:val="18"/>
                <w:szCs w:val="18"/>
              </w:rPr>
            </w:pPr>
            <w:r w:rsidRPr="00A100DF">
              <w:rPr>
                <w:rFonts w:ascii="Calibri" w:hAnsi="Calibri" w:cs="Calibri" w:hint="eastAsia"/>
                <w:sz w:val="18"/>
                <w:szCs w:val="18"/>
              </w:rPr>
              <w:t>18.0</w:t>
            </w:r>
          </w:p>
        </w:tc>
        <w:tc>
          <w:tcPr>
            <w:tcW w:w="229" w:type="pct"/>
            <w:tcBorders>
              <w:bottom w:val="single" w:sz="4" w:space="0" w:color="auto"/>
              <w:right w:val="single" w:sz="4" w:space="0" w:color="auto"/>
            </w:tcBorders>
            <w:vAlign w:val="bottom"/>
          </w:tcPr>
          <w:p w14:paraId="23B3F04D" w14:textId="4123794C" w:rsidR="00A100DF" w:rsidRPr="005A2BEF" w:rsidRDefault="00A100DF" w:rsidP="00A100DF">
            <w:pPr>
              <w:widowControl/>
              <w:jc w:val="center"/>
              <w:rPr>
                <w:rFonts w:ascii="Calibri" w:hAnsi="Calibri" w:cs="Calibri"/>
                <w:sz w:val="18"/>
                <w:szCs w:val="18"/>
              </w:rPr>
            </w:pPr>
            <w:r w:rsidRPr="00A100DF">
              <w:rPr>
                <w:rFonts w:ascii="Calibri" w:hAnsi="Calibri" w:cs="Calibri" w:hint="eastAsia"/>
                <w:sz w:val="18"/>
                <w:szCs w:val="18"/>
              </w:rPr>
              <w:t>2.1</w:t>
            </w:r>
          </w:p>
        </w:tc>
        <w:tc>
          <w:tcPr>
            <w:tcW w:w="304" w:type="pct"/>
            <w:tcBorders>
              <w:top w:val="nil"/>
              <w:left w:val="single" w:sz="4" w:space="0" w:color="auto"/>
              <w:bottom w:val="nil"/>
              <w:right w:val="nil"/>
            </w:tcBorders>
            <w:shd w:val="clear" w:color="auto" w:fill="auto"/>
            <w:noWrap/>
            <w:vAlign w:val="center"/>
          </w:tcPr>
          <w:p w14:paraId="4916741E" w14:textId="77777777" w:rsidR="00A100DF" w:rsidRPr="005A2BEF" w:rsidRDefault="00A100DF" w:rsidP="00A100DF">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7D717AF0" w14:textId="77777777" w:rsidR="00A100DF" w:rsidRPr="005A2BEF" w:rsidRDefault="00A100DF" w:rsidP="00A100DF">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05863371" w14:textId="77777777" w:rsidR="00A100DF" w:rsidRPr="005A2BEF" w:rsidRDefault="00A100DF" w:rsidP="00A100DF">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vAlign w:val="center"/>
          </w:tcPr>
          <w:p w14:paraId="0870190C" w14:textId="77777777" w:rsidR="00A100DF" w:rsidRPr="005A2BEF" w:rsidRDefault="00A100DF" w:rsidP="00A100DF">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vAlign w:val="center"/>
          </w:tcPr>
          <w:p w14:paraId="4F7D8E2A" w14:textId="77777777" w:rsidR="00A100DF" w:rsidRPr="005A2BEF" w:rsidRDefault="00A100DF" w:rsidP="00A100DF">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1EC3D2ED" w14:textId="77777777" w:rsidR="00A100DF" w:rsidRPr="005A2BEF" w:rsidRDefault="00A100DF" w:rsidP="00A100DF">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597F96A1" w14:textId="77777777" w:rsidR="00A100DF" w:rsidRPr="005A2BEF" w:rsidRDefault="00A100DF" w:rsidP="00A100DF">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0EC271BD" w14:textId="77777777" w:rsidR="00A100DF" w:rsidRPr="005A2BEF" w:rsidRDefault="00A100DF" w:rsidP="00A100DF">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54920B91" w14:textId="77777777" w:rsidR="00A100DF" w:rsidRPr="005A2BEF" w:rsidRDefault="00A100DF" w:rsidP="00A100DF">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01D2A474" w14:textId="77777777" w:rsidR="00A100DF" w:rsidRPr="005A2BEF" w:rsidRDefault="00A100DF" w:rsidP="00A100DF">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08FBA367" w14:textId="77777777" w:rsidR="00A100DF" w:rsidRPr="005A2BEF" w:rsidRDefault="00A100DF" w:rsidP="00A100DF">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38B84ECF" w14:textId="77777777" w:rsidR="00A100DF" w:rsidRPr="005A2BEF" w:rsidRDefault="00A100DF" w:rsidP="00A100DF">
            <w:pPr>
              <w:jc w:val="center"/>
              <w:rPr>
                <w:rFonts w:ascii="Calibri" w:eastAsia="Microsoft YaHei" w:hAnsi="Calibri" w:cs="Calibri"/>
                <w:kern w:val="0"/>
                <w:sz w:val="18"/>
                <w:szCs w:val="18"/>
              </w:rPr>
            </w:pPr>
          </w:p>
        </w:tc>
      </w:tr>
      <w:tr w:rsidR="00A100DF" w:rsidRPr="005A2BEF" w14:paraId="777A1187" w14:textId="77777777" w:rsidTr="00A61A8C">
        <w:trPr>
          <w:trHeight w:val="319"/>
          <w:jc w:val="center"/>
        </w:trPr>
        <w:tc>
          <w:tcPr>
            <w:tcW w:w="253" w:type="pct"/>
            <w:tcBorders>
              <w:bottom w:val="single" w:sz="4" w:space="0" w:color="auto"/>
            </w:tcBorders>
            <w:shd w:val="clear" w:color="auto" w:fill="auto"/>
            <w:noWrap/>
          </w:tcPr>
          <w:p w14:paraId="46891724" w14:textId="77777777" w:rsidR="00A100DF" w:rsidRPr="005A2BEF" w:rsidRDefault="00A100DF" w:rsidP="00A100DF">
            <w:pPr>
              <w:jc w:val="center"/>
              <w:rPr>
                <w:rFonts w:ascii="Calibri" w:hAnsi="Calibri" w:cs="Calibri"/>
                <w:sz w:val="18"/>
                <w:szCs w:val="18"/>
              </w:rPr>
            </w:pPr>
            <w:r w:rsidRPr="005A2BEF">
              <w:rPr>
                <w:rFonts w:ascii="Calibri" w:hAnsi="Calibri" w:cs="Calibri"/>
                <w:sz w:val="18"/>
                <w:szCs w:val="18"/>
              </w:rPr>
              <w:t>10</w:t>
            </w:r>
          </w:p>
        </w:tc>
        <w:tc>
          <w:tcPr>
            <w:tcW w:w="304" w:type="pct"/>
            <w:tcBorders>
              <w:bottom w:val="single" w:sz="4" w:space="0" w:color="auto"/>
            </w:tcBorders>
            <w:shd w:val="clear" w:color="auto" w:fill="auto"/>
            <w:noWrap/>
            <w:vAlign w:val="bottom"/>
          </w:tcPr>
          <w:p w14:paraId="1449A250" w14:textId="29936728" w:rsidR="00A100DF" w:rsidRPr="005A2BEF" w:rsidRDefault="00A100DF" w:rsidP="00A100DF">
            <w:pPr>
              <w:widowControl/>
              <w:jc w:val="center"/>
              <w:rPr>
                <w:rFonts w:ascii="Calibri" w:hAnsi="Calibri" w:cs="Calibri"/>
                <w:sz w:val="18"/>
                <w:szCs w:val="18"/>
              </w:rPr>
            </w:pPr>
            <w:r w:rsidRPr="00A100DF">
              <w:rPr>
                <w:rFonts w:ascii="Calibri" w:hAnsi="Calibri" w:cs="Calibri" w:hint="eastAsia"/>
                <w:sz w:val="18"/>
                <w:szCs w:val="18"/>
              </w:rPr>
              <w:t>62,9</w:t>
            </w:r>
          </w:p>
        </w:tc>
        <w:tc>
          <w:tcPr>
            <w:tcW w:w="258" w:type="pct"/>
            <w:tcBorders>
              <w:bottom w:val="single" w:sz="4" w:space="0" w:color="auto"/>
            </w:tcBorders>
            <w:shd w:val="clear" w:color="auto" w:fill="auto"/>
            <w:noWrap/>
            <w:vAlign w:val="bottom"/>
          </w:tcPr>
          <w:p w14:paraId="67E48F8E" w14:textId="0AA58966" w:rsidR="00A100DF" w:rsidRPr="005A2BEF" w:rsidRDefault="00A100DF" w:rsidP="00A100DF">
            <w:pPr>
              <w:widowControl/>
              <w:jc w:val="center"/>
              <w:rPr>
                <w:rFonts w:ascii="Calibri" w:hAnsi="Calibri" w:cs="Calibri"/>
                <w:sz w:val="18"/>
                <w:szCs w:val="18"/>
              </w:rPr>
            </w:pPr>
            <w:r w:rsidRPr="00A100DF">
              <w:rPr>
                <w:rFonts w:ascii="Calibri" w:hAnsi="Calibri" w:cs="Calibri" w:hint="eastAsia"/>
                <w:sz w:val="18"/>
                <w:szCs w:val="18"/>
              </w:rPr>
              <w:t>22.4</w:t>
            </w:r>
          </w:p>
        </w:tc>
        <w:tc>
          <w:tcPr>
            <w:tcW w:w="229" w:type="pct"/>
            <w:tcBorders>
              <w:bottom w:val="single" w:sz="4" w:space="0" w:color="auto"/>
            </w:tcBorders>
            <w:vAlign w:val="bottom"/>
          </w:tcPr>
          <w:p w14:paraId="46643924" w14:textId="65330BAE" w:rsidR="00A100DF" w:rsidRPr="005A2BEF" w:rsidRDefault="00A100DF" w:rsidP="00A100DF">
            <w:pPr>
              <w:widowControl/>
              <w:jc w:val="center"/>
              <w:rPr>
                <w:rFonts w:ascii="Calibri" w:hAnsi="Calibri" w:cs="Calibri"/>
                <w:sz w:val="18"/>
                <w:szCs w:val="18"/>
              </w:rPr>
            </w:pPr>
            <w:r w:rsidRPr="00A100DF">
              <w:rPr>
                <w:rFonts w:ascii="Calibri" w:hAnsi="Calibri" w:cs="Calibri" w:hint="eastAsia"/>
                <w:sz w:val="18"/>
                <w:szCs w:val="18"/>
              </w:rPr>
              <w:t>2.8</w:t>
            </w:r>
          </w:p>
        </w:tc>
        <w:tc>
          <w:tcPr>
            <w:tcW w:w="304" w:type="pct"/>
            <w:tcBorders>
              <w:bottom w:val="single" w:sz="4" w:space="0" w:color="auto"/>
            </w:tcBorders>
            <w:shd w:val="clear" w:color="auto" w:fill="auto"/>
            <w:noWrap/>
            <w:vAlign w:val="bottom"/>
          </w:tcPr>
          <w:p w14:paraId="0DF0EBE7" w14:textId="1A81EA27" w:rsidR="00A100DF" w:rsidRPr="005A2BEF" w:rsidRDefault="00A100DF" w:rsidP="00A100DF">
            <w:pPr>
              <w:widowControl/>
              <w:jc w:val="center"/>
              <w:rPr>
                <w:rFonts w:ascii="Calibri" w:hAnsi="Calibri" w:cs="Calibri"/>
                <w:sz w:val="18"/>
                <w:szCs w:val="18"/>
              </w:rPr>
            </w:pPr>
            <w:r w:rsidRPr="00A100DF">
              <w:rPr>
                <w:rFonts w:ascii="Calibri" w:hAnsi="Calibri" w:cs="Calibri" w:hint="eastAsia"/>
                <w:sz w:val="18"/>
                <w:szCs w:val="18"/>
              </w:rPr>
              <w:t>45.1</w:t>
            </w:r>
          </w:p>
        </w:tc>
        <w:tc>
          <w:tcPr>
            <w:tcW w:w="258" w:type="pct"/>
            <w:tcBorders>
              <w:bottom w:val="single" w:sz="4" w:space="0" w:color="auto"/>
            </w:tcBorders>
            <w:shd w:val="clear" w:color="auto" w:fill="auto"/>
            <w:noWrap/>
            <w:vAlign w:val="bottom"/>
          </w:tcPr>
          <w:p w14:paraId="6E96BDE1" w14:textId="043DA27A" w:rsidR="00A100DF" w:rsidRPr="005A2BEF" w:rsidRDefault="00A100DF" w:rsidP="00A100DF">
            <w:pPr>
              <w:widowControl/>
              <w:jc w:val="center"/>
              <w:rPr>
                <w:rFonts w:ascii="Calibri" w:hAnsi="Calibri" w:cs="Calibri"/>
                <w:sz w:val="18"/>
                <w:szCs w:val="18"/>
              </w:rPr>
            </w:pPr>
            <w:r w:rsidRPr="00A100DF">
              <w:rPr>
                <w:rFonts w:ascii="Calibri" w:hAnsi="Calibri" w:cs="Calibri" w:hint="eastAsia"/>
                <w:sz w:val="18"/>
                <w:szCs w:val="18"/>
              </w:rPr>
              <w:t>19.2</w:t>
            </w:r>
          </w:p>
        </w:tc>
        <w:tc>
          <w:tcPr>
            <w:tcW w:w="229" w:type="pct"/>
            <w:tcBorders>
              <w:bottom w:val="single" w:sz="4" w:space="0" w:color="auto"/>
              <w:right w:val="single" w:sz="4" w:space="0" w:color="auto"/>
            </w:tcBorders>
            <w:vAlign w:val="bottom"/>
          </w:tcPr>
          <w:p w14:paraId="27FF4D16" w14:textId="3F8A9D5A" w:rsidR="00A100DF" w:rsidRPr="005A2BEF" w:rsidRDefault="00A100DF" w:rsidP="00A100DF">
            <w:pPr>
              <w:widowControl/>
              <w:jc w:val="center"/>
              <w:rPr>
                <w:rFonts w:ascii="Calibri" w:hAnsi="Calibri" w:cs="Calibri"/>
                <w:sz w:val="18"/>
                <w:szCs w:val="18"/>
              </w:rPr>
            </w:pPr>
            <w:r w:rsidRPr="00A100DF">
              <w:rPr>
                <w:rFonts w:ascii="Calibri" w:hAnsi="Calibri" w:cs="Calibri" w:hint="eastAsia"/>
                <w:sz w:val="18"/>
                <w:szCs w:val="18"/>
              </w:rPr>
              <w:t>2.3</w:t>
            </w:r>
          </w:p>
        </w:tc>
        <w:tc>
          <w:tcPr>
            <w:tcW w:w="304" w:type="pct"/>
            <w:tcBorders>
              <w:top w:val="nil"/>
              <w:left w:val="single" w:sz="4" w:space="0" w:color="auto"/>
              <w:bottom w:val="nil"/>
              <w:right w:val="nil"/>
            </w:tcBorders>
            <w:shd w:val="clear" w:color="auto" w:fill="auto"/>
            <w:noWrap/>
            <w:vAlign w:val="center"/>
          </w:tcPr>
          <w:p w14:paraId="083D11A6" w14:textId="77777777" w:rsidR="00A100DF" w:rsidRPr="005A2BEF" w:rsidRDefault="00A100DF" w:rsidP="00A100DF">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29DAB9D0" w14:textId="77777777" w:rsidR="00A100DF" w:rsidRPr="005A2BEF" w:rsidRDefault="00A100DF" w:rsidP="00A100DF">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4717365B" w14:textId="77777777" w:rsidR="00A100DF" w:rsidRPr="005A2BEF" w:rsidRDefault="00A100DF" w:rsidP="00A100DF">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vAlign w:val="center"/>
          </w:tcPr>
          <w:p w14:paraId="608D1A12" w14:textId="77777777" w:rsidR="00A100DF" w:rsidRPr="005A2BEF" w:rsidRDefault="00A100DF" w:rsidP="00A100DF">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vAlign w:val="center"/>
          </w:tcPr>
          <w:p w14:paraId="202E1CA7" w14:textId="77777777" w:rsidR="00A100DF" w:rsidRPr="005A2BEF" w:rsidRDefault="00A100DF" w:rsidP="00A100DF">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240DECAA" w14:textId="77777777" w:rsidR="00A100DF" w:rsidRPr="005A2BEF" w:rsidRDefault="00A100DF" w:rsidP="00A100DF">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453CFFDD" w14:textId="77777777" w:rsidR="00A100DF" w:rsidRPr="005A2BEF" w:rsidRDefault="00A100DF" w:rsidP="00A100DF">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50308D69" w14:textId="77777777" w:rsidR="00A100DF" w:rsidRPr="005A2BEF" w:rsidRDefault="00A100DF" w:rsidP="00A100DF">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71ADE3F6" w14:textId="77777777" w:rsidR="00A100DF" w:rsidRPr="005A2BEF" w:rsidRDefault="00A100DF" w:rsidP="00A100DF">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370F4702" w14:textId="77777777" w:rsidR="00A100DF" w:rsidRPr="005A2BEF" w:rsidRDefault="00A100DF" w:rsidP="00A100DF">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6023EE44" w14:textId="77777777" w:rsidR="00A100DF" w:rsidRPr="005A2BEF" w:rsidRDefault="00A100DF" w:rsidP="00A100DF">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5D789F09" w14:textId="77777777" w:rsidR="00A100DF" w:rsidRPr="005A2BEF" w:rsidRDefault="00A100DF" w:rsidP="00A100DF">
            <w:pPr>
              <w:jc w:val="center"/>
              <w:rPr>
                <w:rFonts w:ascii="Calibri" w:eastAsia="Microsoft YaHei" w:hAnsi="Calibri" w:cs="Calibri"/>
                <w:kern w:val="0"/>
                <w:sz w:val="18"/>
                <w:szCs w:val="18"/>
              </w:rPr>
            </w:pPr>
          </w:p>
        </w:tc>
      </w:tr>
      <w:tr w:rsidR="00A100DF" w:rsidRPr="005A2BEF" w14:paraId="29958CCB" w14:textId="77777777" w:rsidTr="00A61A8C">
        <w:trPr>
          <w:trHeight w:val="319"/>
          <w:jc w:val="center"/>
        </w:trPr>
        <w:tc>
          <w:tcPr>
            <w:tcW w:w="253" w:type="pct"/>
            <w:tcBorders>
              <w:bottom w:val="single" w:sz="4" w:space="0" w:color="auto"/>
            </w:tcBorders>
            <w:shd w:val="clear" w:color="auto" w:fill="auto"/>
            <w:noWrap/>
          </w:tcPr>
          <w:p w14:paraId="20FF7283" w14:textId="77777777" w:rsidR="00A100DF" w:rsidRPr="005A2BEF" w:rsidRDefault="00A100DF" w:rsidP="00A100DF">
            <w:pPr>
              <w:jc w:val="center"/>
              <w:rPr>
                <w:rFonts w:ascii="Calibri" w:hAnsi="Calibri" w:cs="Calibri"/>
                <w:sz w:val="18"/>
                <w:szCs w:val="18"/>
              </w:rPr>
            </w:pPr>
            <w:r w:rsidRPr="005A2BEF">
              <w:rPr>
                <w:rFonts w:ascii="Calibri" w:hAnsi="Calibri" w:cs="Calibri"/>
                <w:sz w:val="18"/>
                <w:szCs w:val="18"/>
              </w:rPr>
              <w:t>15</w:t>
            </w:r>
          </w:p>
        </w:tc>
        <w:tc>
          <w:tcPr>
            <w:tcW w:w="304" w:type="pct"/>
            <w:tcBorders>
              <w:bottom w:val="single" w:sz="4" w:space="0" w:color="auto"/>
            </w:tcBorders>
            <w:shd w:val="clear" w:color="auto" w:fill="auto"/>
            <w:noWrap/>
            <w:vAlign w:val="bottom"/>
          </w:tcPr>
          <w:p w14:paraId="02D8D8D8" w14:textId="3B7F420F" w:rsidR="00A100DF" w:rsidRPr="005A2BEF" w:rsidRDefault="00A100DF" w:rsidP="00A100DF">
            <w:pPr>
              <w:widowControl/>
              <w:jc w:val="center"/>
              <w:rPr>
                <w:rFonts w:ascii="Calibri" w:hAnsi="Calibri" w:cs="Calibri"/>
                <w:sz w:val="18"/>
                <w:szCs w:val="18"/>
              </w:rPr>
            </w:pPr>
            <w:r w:rsidRPr="00A100DF">
              <w:rPr>
                <w:rFonts w:ascii="Calibri" w:hAnsi="Calibri" w:cs="Calibri" w:hint="eastAsia"/>
                <w:sz w:val="18"/>
                <w:szCs w:val="18"/>
              </w:rPr>
              <w:t>72,8</w:t>
            </w:r>
          </w:p>
        </w:tc>
        <w:tc>
          <w:tcPr>
            <w:tcW w:w="258" w:type="pct"/>
            <w:tcBorders>
              <w:bottom w:val="single" w:sz="4" w:space="0" w:color="auto"/>
            </w:tcBorders>
            <w:shd w:val="clear" w:color="auto" w:fill="auto"/>
            <w:noWrap/>
            <w:vAlign w:val="bottom"/>
          </w:tcPr>
          <w:p w14:paraId="5403945C" w14:textId="165C0AA5" w:rsidR="00A100DF" w:rsidRPr="005A2BEF" w:rsidRDefault="00A100DF" w:rsidP="00A100DF">
            <w:pPr>
              <w:widowControl/>
              <w:jc w:val="center"/>
              <w:rPr>
                <w:rFonts w:ascii="Calibri" w:hAnsi="Calibri" w:cs="Calibri"/>
                <w:sz w:val="18"/>
                <w:szCs w:val="18"/>
              </w:rPr>
            </w:pPr>
            <w:r w:rsidRPr="00A100DF">
              <w:rPr>
                <w:rFonts w:ascii="Calibri" w:hAnsi="Calibri" w:cs="Calibri" w:hint="eastAsia"/>
                <w:sz w:val="18"/>
                <w:szCs w:val="18"/>
              </w:rPr>
              <w:t>23.4</w:t>
            </w:r>
          </w:p>
        </w:tc>
        <w:tc>
          <w:tcPr>
            <w:tcW w:w="229" w:type="pct"/>
            <w:tcBorders>
              <w:bottom w:val="single" w:sz="4" w:space="0" w:color="auto"/>
            </w:tcBorders>
            <w:vAlign w:val="bottom"/>
          </w:tcPr>
          <w:p w14:paraId="285F689D" w14:textId="7CFF53BF" w:rsidR="00A100DF" w:rsidRPr="005A2BEF" w:rsidRDefault="00A100DF" w:rsidP="00A100DF">
            <w:pPr>
              <w:widowControl/>
              <w:jc w:val="center"/>
              <w:rPr>
                <w:rFonts w:ascii="Calibri" w:hAnsi="Calibri" w:cs="Calibri"/>
                <w:sz w:val="18"/>
                <w:szCs w:val="18"/>
              </w:rPr>
            </w:pPr>
            <w:r w:rsidRPr="00A100DF">
              <w:rPr>
                <w:rFonts w:ascii="Calibri" w:hAnsi="Calibri" w:cs="Calibri" w:hint="eastAsia"/>
                <w:sz w:val="18"/>
                <w:szCs w:val="18"/>
              </w:rPr>
              <w:t>3.1</w:t>
            </w:r>
          </w:p>
        </w:tc>
        <w:tc>
          <w:tcPr>
            <w:tcW w:w="304" w:type="pct"/>
            <w:tcBorders>
              <w:bottom w:val="single" w:sz="4" w:space="0" w:color="auto"/>
            </w:tcBorders>
            <w:shd w:val="clear" w:color="auto" w:fill="auto"/>
            <w:noWrap/>
            <w:vAlign w:val="bottom"/>
          </w:tcPr>
          <w:p w14:paraId="6F3D1BAF" w14:textId="39701708" w:rsidR="00A100DF" w:rsidRPr="005A2BEF" w:rsidRDefault="00A100DF" w:rsidP="00A100DF">
            <w:pPr>
              <w:widowControl/>
              <w:jc w:val="center"/>
              <w:rPr>
                <w:rFonts w:ascii="Calibri" w:hAnsi="Calibri" w:cs="Calibri"/>
                <w:sz w:val="18"/>
                <w:szCs w:val="18"/>
              </w:rPr>
            </w:pPr>
            <w:r w:rsidRPr="00A100DF">
              <w:rPr>
                <w:rFonts w:ascii="Calibri" w:hAnsi="Calibri" w:cs="Calibri" w:hint="eastAsia"/>
                <w:sz w:val="18"/>
                <w:szCs w:val="18"/>
              </w:rPr>
              <w:t>55,0</w:t>
            </w:r>
          </w:p>
        </w:tc>
        <w:tc>
          <w:tcPr>
            <w:tcW w:w="258" w:type="pct"/>
            <w:tcBorders>
              <w:bottom w:val="single" w:sz="4" w:space="0" w:color="auto"/>
            </w:tcBorders>
            <w:shd w:val="clear" w:color="auto" w:fill="auto"/>
            <w:noWrap/>
            <w:vAlign w:val="bottom"/>
          </w:tcPr>
          <w:p w14:paraId="165C01D0" w14:textId="094DAD73" w:rsidR="00A100DF" w:rsidRPr="005A2BEF" w:rsidRDefault="00A100DF" w:rsidP="00A100DF">
            <w:pPr>
              <w:widowControl/>
              <w:jc w:val="center"/>
              <w:rPr>
                <w:rFonts w:ascii="Calibri" w:hAnsi="Calibri" w:cs="Calibri"/>
                <w:sz w:val="18"/>
                <w:szCs w:val="18"/>
              </w:rPr>
            </w:pPr>
            <w:r w:rsidRPr="00A100DF">
              <w:rPr>
                <w:rFonts w:ascii="Calibri" w:hAnsi="Calibri" w:cs="Calibri" w:hint="eastAsia"/>
                <w:sz w:val="18"/>
                <w:szCs w:val="18"/>
              </w:rPr>
              <w:t>17.8</w:t>
            </w:r>
          </w:p>
        </w:tc>
        <w:tc>
          <w:tcPr>
            <w:tcW w:w="229" w:type="pct"/>
            <w:tcBorders>
              <w:bottom w:val="single" w:sz="4" w:space="0" w:color="auto"/>
              <w:right w:val="single" w:sz="4" w:space="0" w:color="auto"/>
            </w:tcBorders>
            <w:vAlign w:val="bottom"/>
          </w:tcPr>
          <w:p w14:paraId="62BE3824" w14:textId="1F48E13F" w:rsidR="00A100DF" w:rsidRPr="005A2BEF" w:rsidRDefault="00A100DF" w:rsidP="00A100DF">
            <w:pPr>
              <w:widowControl/>
              <w:jc w:val="center"/>
              <w:rPr>
                <w:rFonts w:ascii="Calibri" w:hAnsi="Calibri" w:cs="Calibri"/>
                <w:sz w:val="18"/>
                <w:szCs w:val="18"/>
              </w:rPr>
            </w:pPr>
            <w:r w:rsidRPr="00A100DF">
              <w:rPr>
                <w:rFonts w:ascii="Calibri" w:hAnsi="Calibri" w:cs="Calibri" w:hint="eastAsia"/>
                <w:sz w:val="18"/>
                <w:szCs w:val="18"/>
              </w:rPr>
              <w:t>3.1</w:t>
            </w:r>
          </w:p>
        </w:tc>
        <w:tc>
          <w:tcPr>
            <w:tcW w:w="304" w:type="pct"/>
            <w:tcBorders>
              <w:top w:val="nil"/>
              <w:left w:val="single" w:sz="4" w:space="0" w:color="auto"/>
              <w:bottom w:val="nil"/>
              <w:right w:val="nil"/>
            </w:tcBorders>
            <w:shd w:val="clear" w:color="auto" w:fill="auto"/>
            <w:noWrap/>
            <w:vAlign w:val="center"/>
          </w:tcPr>
          <w:p w14:paraId="367CA408" w14:textId="77777777" w:rsidR="00A100DF" w:rsidRPr="005A2BEF" w:rsidRDefault="00A100DF" w:rsidP="00A100DF">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66AD9069" w14:textId="77777777" w:rsidR="00A100DF" w:rsidRPr="005A2BEF" w:rsidRDefault="00A100DF" w:rsidP="00A100DF">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2B89ED41" w14:textId="77777777" w:rsidR="00A100DF" w:rsidRPr="005A2BEF" w:rsidRDefault="00A100DF" w:rsidP="00A100DF">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vAlign w:val="center"/>
          </w:tcPr>
          <w:p w14:paraId="655F99AC" w14:textId="77777777" w:rsidR="00A100DF" w:rsidRPr="005A2BEF" w:rsidRDefault="00A100DF" w:rsidP="00A100DF">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vAlign w:val="center"/>
          </w:tcPr>
          <w:p w14:paraId="1F974B21" w14:textId="77777777" w:rsidR="00A100DF" w:rsidRPr="005A2BEF" w:rsidRDefault="00A100DF" w:rsidP="00A100DF">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0A29FD32" w14:textId="77777777" w:rsidR="00A100DF" w:rsidRPr="005A2BEF" w:rsidRDefault="00A100DF" w:rsidP="00A100DF">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07E3103B" w14:textId="77777777" w:rsidR="00A100DF" w:rsidRPr="005A2BEF" w:rsidRDefault="00A100DF" w:rsidP="00A100DF">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2CF2493A" w14:textId="77777777" w:rsidR="00A100DF" w:rsidRPr="005A2BEF" w:rsidRDefault="00A100DF" w:rsidP="00A100DF">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65F00CD6" w14:textId="77777777" w:rsidR="00A100DF" w:rsidRPr="005A2BEF" w:rsidRDefault="00A100DF" w:rsidP="00A100DF">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4529549E" w14:textId="77777777" w:rsidR="00A100DF" w:rsidRPr="005A2BEF" w:rsidRDefault="00A100DF" w:rsidP="00A100DF">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5DA01A4C" w14:textId="77777777" w:rsidR="00A100DF" w:rsidRPr="005A2BEF" w:rsidRDefault="00A100DF" w:rsidP="00A100DF">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621DBAD6" w14:textId="77777777" w:rsidR="00A100DF" w:rsidRPr="005A2BEF" w:rsidRDefault="00A100DF" w:rsidP="00A100DF">
            <w:pPr>
              <w:jc w:val="center"/>
              <w:rPr>
                <w:rFonts w:ascii="Calibri" w:eastAsia="Microsoft YaHei" w:hAnsi="Calibri" w:cs="Calibri"/>
                <w:kern w:val="0"/>
                <w:sz w:val="18"/>
                <w:szCs w:val="18"/>
              </w:rPr>
            </w:pPr>
          </w:p>
        </w:tc>
      </w:tr>
      <w:tr w:rsidR="00A100DF" w:rsidRPr="005A2BEF" w14:paraId="2A958546" w14:textId="77777777" w:rsidTr="00A61A8C">
        <w:trPr>
          <w:trHeight w:val="319"/>
          <w:jc w:val="center"/>
        </w:trPr>
        <w:tc>
          <w:tcPr>
            <w:tcW w:w="253" w:type="pct"/>
            <w:tcBorders>
              <w:bottom w:val="single" w:sz="4" w:space="0" w:color="auto"/>
            </w:tcBorders>
            <w:shd w:val="clear" w:color="auto" w:fill="auto"/>
            <w:noWrap/>
          </w:tcPr>
          <w:p w14:paraId="6947148C" w14:textId="77777777" w:rsidR="00A100DF" w:rsidRPr="005A2BEF" w:rsidRDefault="00A100DF" w:rsidP="00A100DF">
            <w:pPr>
              <w:jc w:val="center"/>
              <w:rPr>
                <w:rFonts w:ascii="Calibri" w:hAnsi="Calibri" w:cs="Calibri"/>
                <w:sz w:val="18"/>
                <w:szCs w:val="18"/>
              </w:rPr>
            </w:pPr>
            <w:r w:rsidRPr="005A2BEF">
              <w:rPr>
                <w:rFonts w:ascii="Calibri" w:hAnsi="Calibri" w:cs="Calibri"/>
                <w:sz w:val="18"/>
                <w:szCs w:val="18"/>
              </w:rPr>
              <w:t>20</w:t>
            </w:r>
          </w:p>
        </w:tc>
        <w:tc>
          <w:tcPr>
            <w:tcW w:w="304" w:type="pct"/>
            <w:tcBorders>
              <w:bottom w:val="single" w:sz="4" w:space="0" w:color="auto"/>
            </w:tcBorders>
            <w:shd w:val="clear" w:color="auto" w:fill="auto"/>
            <w:noWrap/>
            <w:vAlign w:val="bottom"/>
          </w:tcPr>
          <w:p w14:paraId="66EC1FAA" w14:textId="7A51CD41" w:rsidR="00A100DF" w:rsidRPr="005A2BEF" w:rsidRDefault="00A100DF" w:rsidP="00A100DF">
            <w:pPr>
              <w:widowControl/>
              <w:jc w:val="center"/>
              <w:rPr>
                <w:rFonts w:ascii="Calibri" w:hAnsi="Calibri" w:cs="Calibri"/>
                <w:sz w:val="18"/>
                <w:szCs w:val="18"/>
              </w:rPr>
            </w:pPr>
            <w:r w:rsidRPr="00A100DF">
              <w:rPr>
                <w:rFonts w:ascii="Calibri" w:hAnsi="Calibri" w:cs="Calibri" w:hint="eastAsia"/>
                <w:sz w:val="18"/>
                <w:szCs w:val="18"/>
              </w:rPr>
              <w:t>80,7</w:t>
            </w:r>
          </w:p>
        </w:tc>
        <w:tc>
          <w:tcPr>
            <w:tcW w:w="258" w:type="pct"/>
            <w:tcBorders>
              <w:bottom w:val="single" w:sz="4" w:space="0" w:color="auto"/>
            </w:tcBorders>
            <w:shd w:val="clear" w:color="auto" w:fill="auto"/>
            <w:noWrap/>
            <w:vAlign w:val="bottom"/>
          </w:tcPr>
          <w:p w14:paraId="0B87B0AD" w14:textId="3257F589" w:rsidR="00A100DF" w:rsidRPr="005A2BEF" w:rsidRDefault="00A100DF" w:rsidP="00A100DF">
            <w:pPr>
              <w:widowControl/>
              <w:jc w:val="center"/>
              <w:rPr>
                <w:rFonts w:ascii="Calibri" w:hAnsi="Calibri" w:cs="Calibri"/>
                <w:sz w:val="18"/>
                <w:szCs w:val="18"/>
              </w:rPr>
            </w:pPr>
            <w:r w:rsidRPr="00A100DF">
              <w:rPr>
                <w:rFonts w:ascii="Calibri" w:hAnsi="Calibri" w:cs="Calibri" w:hint="eastAsia"/>
                <w:sz w:val="18"/>
                <w:szCs w:val="18"/>
              </w:rPr>
              <w:t>22.2</w:t>
            </w:r>
          </w:p>
        </w:tc>
        <w:tc>
          <w:tcPr>
            <w:tcW w:w="229" w:type="pct"/>
            <w:tcBorders>
              <w:bottom w:val="single" w:sz="4" w:space="0" w:color="auto"/>
            </w:tcBorders>
            <w:vAlign w:val="bottom"/>
          </w:tcPr>
          <w:p w14:paraId="6F91903F" w14:textId="2B617A71" w:rsidR="00A100DF" w:rsidRPr="005A2BEF" w:rsidRDefault="00A100DF" w:rsidP="00A100DF">
            <w:pPr>
              <w:widowControl/>
              <w:jc w:val="center"/>
              <w:rPr>
                <w:rFonts w:ascii="Calibri" w:hAnsi="Calibri" w:cs="Calibri"/>
                <w:sz w:val="18"/>
                <w:szCs w:val="18"/>
              </w:rPr>
            </w:pPr>
            <w:r w:rsidRPr="00A100DF">
              <w:rPr>
                <w:rFonts w:ascii="Calibri" w:hAnsi="Calibri" w:cs="Calibri" w:hint="eastAsia"/>
                <w:sz w:val="18"/>
                <w:szCs w:val="18"/>
              </w:rPr>
              <w:t>3.6</w:t>
            </w:r>
          </w:p>
        </w:tc>
        <w:tc>
          <w:tcPr>
            <w:tcW w:w="304" w:type="pct"/>
            <w:tcBorders>
              <w:bottom w:val="single" w:sz="4" w:space="0" w:color="auto"/>
            </w:tcBorders>
            <w:shd w:val="clear" w:color="auto" w:fill="auto"/>
            <w:noWrap/>
            <w:vAlign w:val="bottom"/>
          </w:tcPr>
          <w:p w14:paraId="3E57B1F4" w14:textId="6B90C26A" w:rsidR="00A100DF" w:rsidRPr="005A2BEF" w:rsidRDefault="00A100DF" w:rsidP="00A100DF">
            <w:pPr>
              <w:widowControl/>
              <w:jc w:val="center"/>
              <w:rPr>
                <w:rFonts w:ascii="Calibri" w:hAnsi="Calibri" w:cs="Calibri"/>
                <w:sz w:val="18"/>
                <w:szCs w:val="18"/>
              </w:rPr>
            </w:pPr>
            <w:r w:rsidRPr="00A100DF">
              <w:rPr>
                <w:rFonts w:ascii="Calibri" w:hAnsi="Calibri" w:cs="Calibri" w:hint="eastAsia"/>
                <w:sz w:val="18"/>
                <w:szCs w:val="18"/>
              </w:rPr>
              <w:t>60,9</w:t>
            </w:r>
          </w:p>
        </w:tc>
        <w:tc>
          <w:tcPr>
            <w:tcW w:w="258" w:type="pct"/>
            <w:tcBorders>
              <w:bottom w:val="single" w:sz="4" w:space="0" w:color="auto"/>
            </w:tcBorders>
            <w:shd w:val="clear" w:color="auto" w:fill="auto"/>
            <w:noWrap/>
            <w:vAlign w:val="bottom"/>
          </w:tcPr>
          <w:p w14:paraId="4552BB3A" w14:textId="4D62A2E7" w:rsidR="00A100DF" w:rsidRPr="005A2BEF" w:rsidRDefault="00A100DF" w:rsidP="00A100DF">
            <w:pPr>
              <w:widowControl/>
              <w:jc w:val="center"/>
              <w:rPr>
                <w:rFonts w:ascii="Calibri" w:hAnsi="Calibri" w:cs="Calibri"/>
                <w:sz w:val="18"/>
                <w:szCs w:val="18"/>
              </w:rPr>
            </w:pPr>
            <w:r w:rsidRPr="00A100DF">
              <w:rPr>
                <w:rFonts w:ascii="Calibri" w:hAnsi="Calibri" w:cs="Calibri" w:hint="eastAsia"/>
                <w:sz w:val="18"/>
                <w:szCs w:val="18"/>
              </w:rPr>
              <w:t>19.3</w:t>
            </w:r>
          </w:p>
        </w:tc>
        <w:tc>
          <w:tcPr>
            <w:tcW w:w="229" w:type="pct"/>
            <w:tcBorders>
              <w:bottom w:val="single" w:sz="4" w:space="0" w:color="auto"/>
              <w:right w:val="single" w:sz="4" w:space="0" w:color="auto"/>
            </w:tcBorders>
            <w:vAlign w:val="bottom"/>
          </w:tcPr>
          <w:p w14:paraId="11E574E4" w14:textId="78D57461" w:rsidR="00A100DF" w:rsidRPr="005A2BEF" w:rsidRDefault="00A100DF" w:rsidP="00A100DF">
            <w:pPr>
              <w:widowControl/>
              <w:jc w:val="center"/>
              <w:rPr>
                <w:rFonts w:ascii="Calibri" w:hAnsi="Calibri" w:cs="Calibri"/>
                <w:sz w:val="18"/>
                <w:szCs w:val="18"/>
              </w:rPr>
            </w:pPr>
            <w:r w:rsidRPr="00A100DF">
              <w:rPr>
                <w:rFonts w:ascii="Calibri" w:hAnsi="Calibri" w:cs="Calibri" w:hint="eastAsia"/>
                <w:sz w:val="18"/>
                <w:szCs w:val="18"/>
              </w:rPr>
              <w:t>3.2</w:t>
            </w:r>
          </w:p>
        </w:tc>
        <w:tc>
          <w:tcPr>
            <w:tcW w:w="304" w:type="pct"/>
            <w:tcBorders>
              <w:top w:val="nil"/>
              <w:left w:val="single" w:sz="4" w:space="0" w:color="auto"/>
              <w:bottom w:val="nil"/>
              <w:right w:val="nil"/>
            </w:tcBorders>
            <w:shd w:val="clear" w:color="auto" w:fill="auto"/>
            <w:noWrap/>
            <w:vAlign w:val="center"/>
          </w:tcPr>
          <w:p w14:paraId="2AC219FC" w14:textId="77777777" w:rsidR="00A100DF" w:rsidRPr="005A2BEF" w:rsidRDefault="00A100DF" w:rsidP="00A100DF">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736B9323" w14:textId="77777777" w:rsidR="00A100DF" w:rsidRPr="005A2BEF" w:rsidRDefault="00A100DF" w:rsidP="00A100DF">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00F8A792" w14:textId="77777777" w:rsidR="00A100DF" w:rsidRPr="005A2BEF" w:rsidRDefault="00A100DF" w:rsidP="00A100DF">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vAlign w:val="center"/>
          </w:tcPr>
          <w:p w14:paraId="5E413745" w14:textId="77777777" w:rsidR="00A100DF" w:rsidRPr="005A2BEF" w:rsidRDefault="00A100DF" w:rsidP="00A100DF">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vAlign w:val="center"/>
          </w:tcPr>
          <w:p w14:paraId="06F24ADB" w14:textId="77777777" w:rsidR="00A100DF" w:rsidRPr="005A2BEF" w:rsidRDefault="00A100DF" w:rsidP="00A100DF">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182E6B02" w14:textId="77777777" w:rsidR="00A100DF" w:rsidRPr="005A2BEF" w:rsidRDefault="00A100DF" w:rsidP="00A100DF">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47CBEF16" w14:textId="77777777" w:rsidR="00A100DF" w:rsidRPr="005A2BEF" w:rsidRDefault="00A100DF" w:rsidP="00A100DF">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75A00424" w14:textId="77777777" w:rsidR="00A100DF" w:rsidRPr="005A2BEF" w:rsidRDefault="00A100DF" w:rsidP="00A100DF">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16CBE186" w14:textId="77777777" w:rsidR="00A100DF" w:rsidRPr="005A2BEF" w:rsidRDefault="00A100DF" w:rsidP="00A100DF">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2697A2AE" w14:textId="77777777" w:rsidR="00A100DF" w:rsidRPr="005A2BEF" w:rsidRDefault="00A100DF" w:rsidP="00A100DF">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2248AE40" w14:textId="77777777" w:rsidR="00A100DF" w:rsidRPr="005A2BEF" w:rsidRDefault="00A100DF" w:rsidP="00A100DF">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59519A33" w14:textId="77777777" w:rsidR="00A100DF" w:rsidRPr="005A2BEF" w:rsidRDefault="00A100DF" w:rsidP="00A100DF">
            <w:pPr>
              <w:jc w:val="center"/>
              <w:rPr>
                <w:rFonts w:ascii="Calibri" w:eastAsia="Microsoft YaHei" w:hAnsi="Calibri" w:cs="Calibri"/>
                <w:kern w:val="0"/>
                <w:sz w:val="18"/>
                <w:szCs w:val="18"/>
              </w:rPr>
            </w:pPr>
          </w:p>
        </w:tc>
      </w:tr>
      <w:tr w:rsidR="00D179E9" w:rsidRPr="005A2BEF" w14:paraId="04412CDF" w14:textId="77777777" w:rsidTr="00ED1149">
        <w:trPr>
          <w:trHeight w:val="319"/>
          <w:jc w:val="center"/>
        </w:trPr>
        <w:tc>
          <w:tcPr>
            <w:tcW w:w="4771" w:type="pct"/>
            <w:gridSpan w:val="18"/>
            <w:tcBorders>
              <w:top w:val="nil"/>
              <w:left w:val="nil"/>
              <w:bottom w:val="nil"/>
              <w:right w:val="nil"/>
            </w:tcBorders>
            <w:vAlign w:val="center"/>
          </w:tcPr>
          <w:p w14:paraId="452693BD" w14:textId="77777777" w:rsidR="00E72DB6" w:rsidRPr="005A2BEF" w:rsidRDefault="00E72DB6" w:rsidP="00E72DB6">
            <w:pPr>
              <w:spacing w:line="200" w:lineRule="exact"/>
              <w:rPr>
                <w:rFonts w:ascii="Calibri" w:hAnsi="Calibri" w:cs="Calibri"/>
                <w:color w:val="000000"/>
                <w:sz w:val="15"/>
                <w:szCs w:val="15"/>
              </w:rPr>
            </w:pPr>
            <w:r w:rsidRPr="005A2BEF">
              <w:rPr>
                <w:rFonts w:ascii="Calibri" w:hAnsi="Calibri" w:cs="Calibri"/>
                <w:color w:val="000000"/>
                <w:sz w:val="15"/>
                <w:szCs w:val="15"/>
              </w:rPr>
              <w:t xml:space="preserve">Abrevieri: </w:t>
            </w:r>
            <w:r w:rsidRPr="005A2BEF">
              <w:rPr>
                <w:rFonts w:ascii="Calibri" w:hAnsi="Calibri" w:cs="Calibri"/>
                <w:color w:val="000000"/>
                <w:sz w:val="15"/>
                <w:szCs w:val="15"/>
              </w:rPr>
              <w:br/>
              <w:t>CC: Capacitate totală de răcire (kW)</w:t>
            </w:r>
          </w:p>
          <w:p w14:paraId="73FE942C" w14:textId="77777777" w:rsidR="00E72DB6" w:rsidRPr="005A2BEF" w:rsidRDefault="00E72DB6" w:rsidP="00E72DB6">
            <w:pPr>
              <w:spacing w:line="200" w:lineRule="exact"/>
              <w:rPr>
                <w:rFonts w:ascii="Calibri" w:hAnsi="Calibri" w:cs="Calibri"/>
                <w:color w:val="000000"/>
                <w:sz w:val="15"/>
                <w:szCs w:val="15"/>
              </w:rPr>
            </w:pPr>
            <w:r w:rsidRPr="005A2BEF">
              <w:rPr>
                <w:rFonts w:ascii="Calibri" w:hAnsi="Calibri" w:cs="Calibri"/>
                <w:color w:val="000000"/>
                <w:sz w:val="15"/>
                <w:szCs w:val="15"/>
              </w:rPr>
              <w:t>PI: puterea absorbită (kW)</w:t>
            </w:r>
          </w:p>
          <w:p w14:paraId="08874603" w14:textId="77777777" w:rsidR="00E72DB6" w:rsidRPr="005A2BEF" w:rsidRDefault="00E72DB6" w:rsidP="00E72DB6">
            <w:pPr>
              <w:spacing w:line="200" w:lineRule="exact"/>
              <w:rPr>
                <w:rFonts w:ascii="Calibri" w:hAnsi="Calibri" w:cs="Calibri"/>
                <w:color w:val="000000"/>
                <w:sz w:val="15"/>
                <w:szCs w:val="15"/>
              </w:rPr>
            </w:pPr>
            <w:r w:rsidRPr="005A2BEF">
              <w:rPr>
                <w:rFonts w:ascii="Calibri" w:hAnsi="Calibri" w:cs="Calibri"/>
                <w:color w:val="000000"/>
                <w:sz w:val="15"/>
                <w:szCs w:val="15"/>
              </w:rPr>
              <w:t>LWT: temperatura apei la ieșire (°C)</w:t>
            </w:r>
          </w:p>
          <w:p w14:paraId="48959577" w14:textId="77777777" w:rsidR="00E72DB6" w:rsidRPr="005A2BEF" w:rsidRDefault="00E72DB6" w:rsidP="00E72DB6">
            <w:pPr>
              <w:spacing w:line="200" w:lineRule="exact"/>
              <w:rPr>
                <w:rFonts w:ascii="Calibri" w:hAnsi="Calibri" w:cs="Calibri"/>
                <w:sz w:val="15"/>
                <w:szCs w:val="15"/>
              </w:rPr>
            </w:pPr>
            <w:r w:rsidRPr="005A2BEF">
              <w:rPr>
                <w:rFonts w:ascii="Calibri" w:hAnsi="Calibri" w:cs="Calibri"/>
                <w:color w:val="000000"/>
                <w:sz w:val="15"/>
                <w:szCs w:val="15"/>
              </w:rPr>
              <w:t>DB: Temperatura cu bulb uscat pentru temperatura aerului exterior (°C)</w:t>
            </w:r>
          </w:p>
          <w:p w14:paraId="2D93CECC" w14:textId="77777777" w:rsidR="00D179E9" w:rsidRPr="005A2BEF" w:rsidRDefault="00E72DB6" w:rsidP="00E72DB6">
            <w:pPr>
              <w:spacing w:line="200" w:lineRule="exact"/>
              <w:rPr>
                <w:rFonts w:ascii="Calibri" w:hAnsi="Calibri" w:cs="Calibri"/>
                <w:sz w:val="15"/>
                <w:szCs w:val="15"/>
              </w:rPr>
            </w:pPr>
            <w:r w:rsidRPr="005A2BEF">
              <w:rPr>
                <w:rFonts w:ascii="Calibri" w:hAnsi="Calibri" w:cs="Calibri"/>
                <w:sz w:val="15"/>
                <w:szCs w:val="15"/>
              </w:rPr>
              <w:t>Note: Specificații de performanță măsurate cu pompa de apă care funcționează la debitul nominal de apă.</w:t>
            </w:r>
          </w:p>
        </w:tc>
        <w:tc>
          <w:tcPr>
            <w:tcW w:w="229" w:type="pct"/>
            <w:tcBorders>
              <w:top w:val="nil"/>
              <w:left w:val="nil"/>
              <w:bottom w:val="nil"/>
              <w:right w:val="nil"/>
            </w:tcBorders>
          </w:tcPr>
          <w:p w14:paraId="1A713669" w14:textId="77777777" w:rsidR="00D179E9" w:rsidRPr="005A2BEF" w:rsidRDefault="00D179E9" w:rsidP="00D179E9">
            <w:pPr>
              <w:spacing w:line="200" w:lineRule="exact"/>
              <w:rPr>
                <w:rFonts w:ascii="Calibri" w:hAnsi="Calibri" w:cs="Calibri"/>
                <w:sz w:val="15"/>
                <w:szCs w:val="15"/>
              </w:rPr>
            </w:pPr>
          </w:p>
        </w:tc>
      </w:tr>
    </w:tbl>
    <w:p w14:paraId="53630881" w14:textId="77777777" w:rsidR="00151F5B" w:rsidRPr="005A2BEF" w:rsidRDefault="00151F5B" w:rsidP="00D85133"/>
    <w:p w14:paraId="194A1E1F" w14:textId="77777777" w:rsidR="00151F5B" w:rsidRPr="005A2BEF" w:rsidRDefault="00151F5B">
      <w:pPr>
        <w:widowControl/>
        <w:jc w:val="left"/>
      </w:pPr>
      <w:r w:rsidRPr="005A2BEF">
        <w:br w:type="page"/>
      </w:r>
    </w:p>
    <w:p w14:paraId="4B725C42" w14:textId="77777777" w:rsidR="00151F5B" w:rsidRPr="005A2BEF" w:rsidRDefault="00151F5B" w:rsidP="00151F5B">
      <w:pPr>
        <w:rPr>
          <w:rFonts w:ascii="Calibri" w:eastAsia="SimSun" w:hAnsi="Calibri" w:cs="Calibri"/>
          <w:b/>
          <w:color w:val="000000"/>
          <w:kern w:val="0"/>
          <w:sz w:val="18"/>
          <w:szCs w:val="18"/>
        </w:rPr>
      </w:pPr>
      <w:r w:rsidRPr="005A2BEF">
        <w:rPr>
          <w:rFonts w:ascii="Calibri" w:eastAsia="SimSun" w:hAnsi="Calibri" w:cs="Calibri"/>
          <w:b/>
          <w:color w:val="000000"/>
          <w:kern w:val="0"/>
          <w:sz w:val="18"/>
          <w:szCs w:val="18"/>
        </w:rPr>
        <w:lastRenderedPageBreak/>
        <w:t xml:space="preserve">MC-SU90 </w:t>
      </w:r>
      <w:r w:rsidRPr="005A2BEF">
        <w:rPr>
          <w:rFonts w:ascii="Calibri" w:eastAsia="SimSun" w:hAnsi="Calibri" w:cs="Calibri" w:hint="eastAsia"/>
          <w:b/>
          <w:color w:val="000000"/>
          <w:kern w:val="0"/>
          <w:sz w:val="18"/>
          <w:szCs w:val="18"/>
        </w:rPr>
        <w:t xml:space="preserve">M </w:t>
      </w:r>
      <w:r w:rsidRPr="005A2BEF">
        <w:rPr>
          <w:rFonts w:ascii="Calibri" w:eastAsia="SimSun" w:hAnsi="Calibri" w:cs="Calibri"/>
          <w:b/>
          <w:color w:val="000000"/>
          <w:kern w:val="0"/>
          <w:sz w:val="18"/>
          <w:szCs w:val="18"/>
        </w:rPr>
        <w:t>-RN8L-B</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627"/>
        <w:gridCol w:w="536"/>
        <w:gridCol w:w="490"/>
        <w:gridCol w:w="627"/>
        <w:gridCol w:w="536"/>
        <w:gridCol w:w="490"/>
        <w:gridCol w:w="627"/>
        <w:gridCol w:w="536"/>
        <w:gridCol w:w="490"/>
        <w:gridCol w:w="627"/>
        <w:gridCol w:w="536"/>
        <w:gridCol w:w="490"/>
        <w:gridCol w:w="627"/>
        <w:gridCol w:w="536"/>
        <w:gridCol w:w="490"/>
        <w:gridCol w:w="626"/>
        <w:gridCol w:w="536"/>
        <w:gridCol w:w="490"/>
      </w:tblGrid>
      <w:tr w:rsidR="00151F5B" w:rsidRPr="005A2BEF" w14:paraId="35A68D42" w14:textId="77777777" w:rsidTr="00151F5B">
        <w:trPr>
          <w:trHeight w:val="319"/>
          <w:jc w:val="center"/>
        </w:trPr>
        <w:tc>
          <w:tcPr>
            <w:tcW w:w="253" w:type="pct"/>
            <w:vMerge w:val="restart"/>
            <w:tcBorders>
              <w:top w:val="single" w:sz="4" w:space="0" w:color="auto"/>
            </w:tcBorders>
            <w:shd w:val="clear" w:color="auto" w:fill="E5DFEC" w:themeFill="accent4" w:themeFillTint="33"/>
            <w:vAlign w:val="center"/>
            <w:hideMark/>
          </w:tcPr>
          <w:p w14:paraId="7D4A3760"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LWT</w:t>
            </w:r>
          </w:p>
        </w:tc>
        <w:tc>
          <w:tcPr>
            <w:tcW w:w="4747" w:type="pct"/>
            <w:gridSpan w:val="18"/>
            <w:tcBorders>
              <w:top w:val="single" w:sz="4" w:space="0" w:color="auto"/>
            </w:tcBorders>
            <w:shd w:val="clear" w:color="auto" w:fill="E5DFEC" w:themeFill="accent4" w:themeFillTint="33"/>
          </w:tcPr>
          <w:p w14:paraId="233B5131"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DB</w:t>
            </w:r>
          </w:p>
        </w:tc>
      </w:tr>
      <w:tr w:rsidR="00151F5B" w:rsidRPr="005A2BEF" w14:paraId="5D3A0ECB" w14:textId="77777777" w:rsidTr="00151F5B">
        <w:trPr>
          <w:trHeight w:val="319"/>
          <w:jc w:val="center"/>
        </w:trPr>
        <w:tc>
          <w:tcPr>
            <w:tcW w:w="253" w:type="pct"/>
            <w:vMerge/>
            <w:shd w:val="clear" w:color="auto" w:fill="E5DFEC" w:themeFill="accent4" w:themeFillTint="33"/>
            <w:vAlign w:val="center"/>
            <w:hideMark/>
          </w:tcPr>
          <w:p w14:paraId="5185E941" w14:textId="77777777" w:rsidR="00151F5B" w:rsidRPr="005A2BEF" w:rsidRDefault="00151F5B" w:rsidP="000170D3">
            <w:pPr>
              <w:jc w:val="center"/>
              <w:rPr>
                <w:rFonts w:ascii="Calibri" w:eastAsia="Microsoft YaHei" w:hAnsi="Calibri" w:cs="Calibri"/>
                <w:kern w:val="0"/>
                <w:sz w:val="18"/>
                <w:szCs w:val="18"/>
              </w:rPr>
            </w:pPr>
          </w:p>
        </w:tc>
        <w:tc>
          <w:tcPr>
            <w:tcW w:w="791" w:type="pct"/>
            <w:gridSpan w:val="3"/>
            <w:shd w:val="clear" w:color="auto" w:fill="E5DFEC" w:themeFill="accent4" w:themeFillTint="33"/>
            <w:noWrap/>
            <w:vAlign w:val="center"/>
            <w:hideMark/>
          </w:tcPr>
          <w:p w14:paraId="19523902"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 </w:t>
            </w:r>
            <w:r w:rsidRPr="005A2BEF">
              <w:rPr>
                <w:rFonts w:ascii="Calibri" w:eastAsia="Microsoft YaHei" w:hAnsi="Calibri" w:cs="Calibri"/>
                <w:kern w:val="0"/>
                <w:sz w:val="18"/>
                <w:szCs w:val="18"/>
              </w:rPr>
              <w:t>10</w:t>
            </w:r>
          </w:p>
        </w:tc>
        <w:tc>
          <w:tcPr>
            <w:tcW w:w="791" w:type="pct"/>
            <w:gridSpan w:val="3"/>
            <w:shd w:val="clear" w:color="auto" w:fill="E5DFEC" w:themeFill="accent4" w:themeFillTint="33"/>
            <w:noWrap/>
            <w:vAlign w:val="center"/>
            <w:hideMark/>
          </w:tcPr>
          <w:p w14:paraId="0261C5C4"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 </w:t>
            </w:r>
            <w:r w:rsidRPr="005A2BEF">
              <w:rPr>
                <w:rFonts w:ascii="Calibri" w:eastAsia="Microsoft YaHei" w:hAnsi="Calibri" w:cs="Calibri"/>
                <w:kern w:val="0"/>
                <w:sz w:val="18"/>
                <w:szCs w:val="18"/>
              </w:rPr>
              <w:t>5</w:t>
            </w:r>
          </w:p>
        </w:tc>
        <w:tc>
          <w:tcPr>
            <w:tcW w:w="791" w:type="pct"/>
            <w:gridSpan w:val="3"/>
            <w:shd w:val="clear" w:color="auto" w:fill="E5DFEC" w:themeFill="accent4" w:themeFillTint="33"/>
            <w:noWrap/>
            <w:vAlign w:val="center"/>
            <w:hideMark/>
          </w:tcPr>
          <w:p w14:paraId="7BECA0FA"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0</w:t>
            </w:r>
          </w:p>
        </w:tc>
        <w:tc>
          <w:tcPr>
            <w:tcW w:w="792" w:type="pct"/>
            <w:gridSpan w:val="3"/>
            <w:shd w:val="clear" w:color="auto" w:fill="E5DFEC" w:themeFill="accent4" w:themeFillTint="33"/>
          </w:tcPr>
          <w:p w14:paraId="3FE8A08B"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5</w:t>
            </w:r>
          </w:p>
        </w:tc>
        <w:tc>
          <w:tcPr>
            <w:tcW w:w="791" w:type="pct"/>
            <w:gridSpan w:val="3"/>
            <w:shd w:val="clear" w:color="auto" w:fill="E5DFEC" w:themeFill="accent4" w:themeFillTint="33"/>
            <w:noWrap/>
            <w:vAlign w:val="center"/>
            <w:hideMark/>
          </w:tcPr>
          <w:p w14:paraId="5A63B981"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10</w:t>
            </w:r>
          </w:p>
        </w:tc>
        <w:tc>
          <w:tcPr>
            <w:tcW w:w="791" w:type="pct"/>
            <w:gridSpan w:val="3"/>
            <w:shd w:val="clear" w:color="auto" w:fill="E5DFEC" w:themeFill="accent4" w:themeFillTint="33"/>
            <w:noWrap/>
            <w:vAlign w:val="bottom"/>
            <w:hideMark/>
          </w:tcPr>
          <w:p w14:paraId="3ED06EDE"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15</w:t>
            </w:r>
          </w:p>
        </w:tc>
      </w:tr>
      <w:tr w:rsidR="00151F5B" w:rsidRPr="005A2BEF" w14:paraId="279BC574" w14:textId="77777777" w:rsidTr="00151F5B">
        <w:trPr>
          <w:trHeight w:val="319"/>
          <w:jc w:val="center"/>
        </w:trPr>
        <w:tc>
          <w:tcPr>
            <w:tcW w:w="253" w:type="pct"/>
            <w:vMerge/>
            <w:shd w:val="clear" w:color="auto" w:fill="E5DFEC" w:themeFill="accent4" w:themeFillTint="33"/>
            <w:vAlign w:val="center"/>
            <w:hideMark/>
          </w:tcPr>
          <w:p w14:paraId="17565AEA" w14:textId="77777777" w:rsidR="00151F5B" w:rsidRPr="005A2BEF" w:rsidRDefault="00151F5B" w:rsidP="000170D3">
            <w:pPr>
              <w:jc w:val="center"/>
              <w:rPr>
                <w:rFonts w:ascii="Calibri" w:eastAsia="Microsoft YaHei" w:hAnsi="Calibri" w:cs="Calibri"/>
                <w:kern w:val="0"/>
                <w:sz w:val="18"/>
                <w:szCs w:val="18"/>
              </w:rPr>
            </w:pPr>
          </w:p>
        </w:tc>
        <w:tc>
          <w:tcPr>
            <w:tcW w:w="304" w:type="pct"/>
            <w:shd w:val="clear" w:color="auto" w:fill="E5DFEC" w:themeFill="accent4" w:themeFillTint="33"/>
            <w:noWrap/>
            <w:vAlign w:val="center"/>
            <w:hideMark/>
          </w:tcPr>
          <w:p w14:paraId="66EA7C53"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8" w:type="pct"/>
            <w:shd w:val="clear" w:color="auto" w:fill="E5DFEC" w:themeFill="accent4" w:themeFillTint="33"/>
            <w:noWrap/>
            <w:vAlign w:val="center"/>
            <w:hideMark/>
          </w:tcPr>
          <w:p w14:paraId="4CB07AA1"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shd w:val="clear" w:color="auto" w:fill="E5DFEC" w:themeFill="accent4" w:themeFillTint="33"/>
            <w:vAlign w:val="center"/>
          </w:tcPr>
          <w:p w14:paraId="295D63B5"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4" w:type="pct"/>
            <w:shd w:val="clear" w:color="auto" w:fill="E5DFEC" w:themeFill="accent4" w:themeFillTint="33"/>
            <w:noWrap/>
            <w:vAlign w:val="center"/>
            <w:hideMark/>
          </w:tcPr>
          <w:p w14:paraId="7EC6DBD6"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8" w:type="pct"/>
            <w:shd w:val="clear" w:color="auto" w:fill="E5DFEC" w:themeFill="accent4" w:themeFillTint="33"/>
            <w:noWrap/>
            <w:vAlign w:val="center"/>
            <w:hideMark/>
          </w:tcPr>
          <w:p w14:paraId="2DEC8CB7"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shd w:val="clear" w:color="auto" w:fill="E5DFEC" w:themeFill="accent4" w:themeFillTint="33"/>
            <w:vAlign w:val="center"/>
          </w:tcPr>
          <w:p w14:paraId="66DF1894"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4" w:type="pct"/>
            <w:shd w:val="clear" w:color="auto" w:fill="E5DFEC" w:themeFill="accent4" w:themeFillTint="33"/>
            <w:noWrap/>
            <w:vAlign w:val="center"/>
            <w:hideMark/>
          </w:tcPr>
          <w:p w14:paraId="17BEC647"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8" w:type="pct"/>
            <w:shd w:val="clear" w:color="auto" w:fill="E5DFEC" w:themeFill="accent4" w:themeFillTint="33"/>
            <w:noWrap/>
            <w:vAlign w:val="center"/>
            <w:hideMark/>
          </w:tcPr>
          <w:p w14:paraId="0CC94379"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shd w:val="clear" w:color="auto" w:fill="E5DFEC" w:themeFill="accent4" w:themeFillTint="33"/>
            <w:vAlign w:val="center"/>
          </w:tcPr>
          <w:p w14:paraId="202E3CD8"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4" w:type="pct"/>
            <w:shd w:val="clear" w:color="auto" w:fill="E5DFEC" w:themeFill="accent4" w:themeFillTint="33"/>
            <w:vAlign w:val="center"/>
          </w:tcPr>
          <w:p w14:paraId="28E0F3AD"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9" w:type="pct"/>
            <w:shd w:val="clear" w:color="auto" w:fill="E5DFEC" w:themeFill="accent4" w:themeFillTint="33"/>
            <w:vAlign w:val="center"/>
          </w:tcPr>
          <w:p w14:paraId="58F0F915"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shd w:val="clear" w:color="auto" w:fill="E5DFEC" w:themeFill="accent4" w:themeFillTint="33"/>
            <w:vAlign w:val="center"/>
          </w:tcPr>
          <w:p w14:paraId="2F906E2D"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4" w:type="pct"/>
            <w:shd w:val="clear" w:color="auto" w:fill="E5DFEC" w:themeFill="accent4" w:themeFillTint="33"/>
            <w:noWrap/>
            <w:vAlign w:val="center"/>
            <w:hideMark/>
          </w:tcPr>
          <w:p w14:paraId="52DF7C21"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8" w:type="pct"/>
            <w:shd w:val="clear" w:color="auto" w:fill="E5DFEC" w:themeFill="accent4" w:themeFillTint="33"/>
            <w:noWrap/>
            <w:vAlign w:val="center"/>
            <w:hideMark/>
          </w:tcPr>
          <w:p w14:paraId="62A9D846"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shd w:val="clear" w:color="auto" w:fill="E5DFEC" w:themeFill="accent4" w:themeFillTint="33"/>
            <w:vAlign w:val="center"/>
          </w:tcPr>
          <w:p w14:paraId="28DAF0EA"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4" w:type="pct"/>
            <w:shd w:val="clear" w:color="auto" w:fill="E5DFEC" w:themeFill="accent4" w:themeFillTint="33"/>
            <w:noWrap/>
            <w:vAlign w:val="center"/>
            <w:hideMark/>
          </w:tcPr>
          <w:p w14:paraId="725901AB"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8" w:type="pct"/>
            <w:shd w:val="clear" w:color="auto" w:fill="E5DFEC" w:themeFill="accent4" w:themeFillTint="33"/>
            <w:noWrap/>
            <w:vAlign w:val="center"/>
            <w:hideMark/>
          </w:tcPr>
          <w:p w14:paraId="5BA1F3F5"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shd w:val="clear" w:color="auto" w:fill="E5DFEC" w:themeFill="accent4" w:themeFillTint="33"/>
            <w:vAlign w:val="center"/>
          </w:tcPr>
          <w:p w14:paraId="6F18DB23"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r>
      <w:tr w:rsidR="00311155" w:rsidRPr="005A2BEF" w14:paraId="1B6B1FD1" w14:textId="77777777" w:rsidTr="009E7F98">
        <w:trPr>
          <w:trHeight w:val="319"/>
          <w:jc w:val="center"/>
        </w:trPr>
        <w:tc>
          <w:tcPr>
            <w:tcW w:w="253" w:type="pct"/>
            <w:shd w:val="clear" w:color="auto" w:fill="auto"/>
            <w:noWrap/>
            <w:hideMark/>
          </w:tcPr>
          <w:p w14:paraId="1DF2B0CF" w14:textId="77777777" w:rsidR="00311155" w:rsidRPr="005A2BEF" w:rsidRDefault="00311155" w:rsidP="00311155">
            <w:pPr>
              <w:jc w:val="center"/>
              <w:rPr>
                <w:rFonts w:ascii="Calibri" w:hAnsi="Calibri" w:cs="Calibri"/>
                <w:sz w:val="18"/>
                <w:szCs w:val="18"/>
              </w:rPr>
            </w:pPr>
            <w:r w:rsidRPr="005A2BEF">
              <w:rPr>
                <w:rFonts w:ascii="Calibri" w:hAnsi="Calibri" w:cs="Calibri"/>
                <w:sz w:val="18"/>
                <w:szCs w:val="18"/>
              </w:rPr>
              <w:t>0</w:t>
            </w:r>
          </w:p>
        </w:tc>
        <w:tc>
          <w:tcPr>
            <w:tcW w:w="304" w:type="pct"/>
            <w:shd w:val="clear" w:color="auto" w:fill="auto"/>
            <w:noWrap/>
          </w:tcPr>
          <w:p w14:paraId="0275BB7C"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54.4</w:t>
            </w:r>
          </w:p>
        </w:tc>
        <w:tc>
          <w:tcPr>
            <w:tcW w:w="258" w:type="pct"/>
            <w:shd w:val="clear" w:color="auto" w:fill="auto"/>
            <w:noWrap/>
          </w:tcPr>
          <w:p w14:paraId="79A6460E"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15.8</w:t>
            </w:r>
          </w:p>
        </w:tc>
        <w:tc>
          <w:tcPr>
            <w:tcW w:w="229" w:type="pct"/>
          </w:tcPr>
          <w:p w14:paraId="7ADA8843"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3.5</w:t>
            </w:r>
          </w:p>
        </w:tc>
        <w:tc>
          <w:tcPr>
            <w:tcW w:w="304" w:type="pct"/>
            <w:shd w:val="clear" w:color="auto" w:fill="auto"/>
            <w:noWrap/>
          </w:tcPr>
          <w:p w14:paraId="2CAA68F4"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54.2</w:t>
            </w:r>
          </w:p>
        </w:tc>
        <w:tc>
          <w:tcPr>
            <w:tcW w:w="258" w:type="pct"/>
            <w:shd w:val="clear" w:color="auto" w:fill="auto"/>
            <w:noWrap/>
          </w:tcPr>
          <w:p w14:paraId="208920CC"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13.8</w:t>
            </w:r>
          </w:p>
        </w:tc>
        <w:tc>
          <w:tcPr>
            <w:tcW w:w="229" w:type="pct"/>
          </w:tcPr>
          <w:p w14:paraId="47BC08E0"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3.9</w:t>
            </w:r>
          </w:p>
        </w:tc>
        <w:tc>
          <w:tcPr>
            <w:tcW w:w="304" w:type="pct"/>
            <w:shd w:val="clear" w:color="auto" w:fill="auto"/>
            <w:noWrap/>
          </w:tcPr>
          <w:p w14:paraId="13AD6041"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53,7</w:t>
            </w:r>
          </w:p>
        </w:tc>
        <w:tc>
          <w:tcPr>
            <w:tcW w:w="258" w:type="pct"/>
            <w:shd w:val="clear" w:color="auto" w:fill="auto"/>
            <w:noWrap/>
          </w:tcPr>
          <w:p w14:paraId="7D526025"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13.2</w:t>
            </w:r>
          </w:p>
        </w:tc>
        <w:tc>
          <w:tcPr>
            <w:tcW w:w="229" w:type="pct"/>
          </w:tcPr>
          <w:p w14:paraId="5C3F7708"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4.1</w:t>
            </w:r>
          </w:p>
        </w:tc>
        <w:tc>
          <w:tcPr>
            <w:tcW w:w="304" w:type="pct"/>
            <w:shd w:val="clear" w:color="auto" w:fill="auto"/>
          </w:tcPr>
          <w:p w14:paraId="09C65709"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51,7</w:t>
            </w:r>
          </w:p>
        </w:tc>
        <w:tc>
          <w:tcPr>
            <w:tcW w:w="259" w:type="pct"/>
            <w:shd w:val="clear" w:color="auto" w:fill="auto"/>
          </w:tcPr>
          <w:p w14:paraId="1905A1AE"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15.2</w:t>
            </w:r>
          </w:p>
        </w:tc>
        <w:tc>
          <w:tcPr>
            <w:tcW w:w="229" w:type="pct"/>
          </w:tcPr>
          <w:p w14:paraId="0818468A"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3.4</w:t>
            </w:r>
          </w:p>
        </w:tc>
        <w:tc>
          <w:tcPr>
            <w:tcW w:w="304" w:type="pct"/>
            <w:shd w:val="clear" w:color="auto" w:fill="auto"/>
            <w:noWrap/>
            <w:vAlign w:val="center"/>
          </w:tcPr>
          <w:p w14:paraId="2656C3B2" w14:textId="77777777" w:rsidR="00311155" w:rsidRPr="005A2BEF" w:rsidRDefault="00311155" w:rsidP="00311155">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81,9</w:t>
            </w:r>
          </w:p>
        </w:tc>
        <w:tc>
          <w:tcPr>
            <w:tcW w:w="258" w:type="pct"/>
            <w:shd w:val="clear" w:color="auto" w:fill="auto"/>
            <w:noWrap/>
            <w:vAlign w:val="center"/>
          </w:tcPr>
          <w:p w14:paraId="699E59E8" w14:textId="77777777" w:rsidR="00311155" w:rsidRPr="005A2BEF" w:rsidRDefault="00311155" w:rsidP="00311155">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20.3</w:t>
            </w:r>
          </w:p>
        </w:tc>
        <w:tc>
          <w:tcPr>
            <w:tcW w:w="229" w:type="pct"/>
            <w:vAlign w:val="center"/>
          </w:tcPr>
          <w:p w14:paraId="7AEBF5BD" w14:textId="77777777" w:rsidR="00311155" w:rsidRPr="005A2BEF" w:rsidRDefault="00311155" w:rsidP="00311155">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4.0</w:t>
            </w:r>
          </w:p>
        </w:tc>
        <w:tc>
          <w:tcPr>
            <w:tcW w:w="304" w:type="pct"/>
            <w:shd w:val="clear" w:color="auto" w:fill="auto"/>
            <w:noWrap/>
            <w:vAlign w:val="center"/>
          </w:tcPr>
          <w:p w14:paraId="493F5968" w14:textId="77777777" w:rsidR="00311155" w:rsidRPr="005A2BEF" w:rsidRDefault="00311155" w:rsidP="00311155">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81,5</w:t>
            </w:r>
          </w:p>
        </w:tc>
        <w:tc>
          <w:tcPr>
            <w:tcW w:w="258" w:type="pct"/>
            <w:shd w:val="clear" w:color="auto" w:fill="auto"/>
            <w:noWrap/>
            <w:vAlign w:val="center"/>
          </w:tcPr>
          <w:p w14:paraId="1E55CD77" w14:textId="77777777" w:rsidR="00311155" w:rsidRPr="005A2BEF" w:rsidRDefault="00311155" w:rsidP="00311155">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27,0</w:t>
            </w:r>
          </w:p>
        </w:tc>
        <w:tc>
          <w:tcPr>
            <w:tcW w:w="229" w:type="pct"/>
            <w:vAlign w:val="center"/>
          </w:tcPr>
          <w:p w14:paraId="5CB80A2C" w14:textId="77777777" w:rsidR="00311155" w:rsidRPr="005A2BEF" w:rsidRDefault="00311155" w:rsidP="00311155">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3.0</w:t>
            </w:r>
          </w:p>
        </w:tc>
      </w:tr>
      <w:tr w:rsidR="00311155" w:rsidRPr="005A2BEF" w14:paraId="07123500" w14:textId="77777777" w:rsidTr="009E7F98">
        <w:trPr>
          <w:trHeight w:val="319"/>
          <w:jc w:val="center"/>
        </w:trPr>
        <w:tc>
          <w:tcPr>
            <w:tcW w:w="253" w:type="pct"/>
            <w:shd w:val="clear" w:color="auto" w:fill="auto"/>
            <w:noWrap/>
            <w:hideMark/>
          </w:tcPr>
          <w:p w14:paraId="77B042A1" w14:textId="77777777" w:rsidR="00311155" w:rsidRPr="005A2BEF" w:rsidRDefault="00311155" w:rsidP="00311155">
            <w:pPr>
              <w:jc w:val="center"/>
              <w:rPr>
                <w:rFonts w:ascii="Calibri" w:hAnsi="Calibri" w:cs="Calibri"/>
                <w:sz w:val="18"/>
                <w:szCs w:val="18"/>
              </w:rPr>
            </w:pPr>
            <w:r w:rsidRPr="005A2BEF">
              <w:rPr>
                <w:rFonts w:ascii="Calibri" w:hAnsi="Calibri" w:cs="Calibri"/>
                <w:sz w:val="18"/>
                <w:szCs w:val="18"/>
              </w:rPr>
              <w:t>5</w:t>
            </w:r>
          </w:p>
        </w:tc>
        <w:tc>
          <w:tcPr>
            <w:tcW w:w="304" w:type="pct"/>
            <w:shd w:val="clear" w:color="auto" w:fill="auto"/>
            <w:noWrap/>
          </w:tcPr>
          <w:p w14:paraId="3FF9130C"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66,7</w:t>
            </w:r>
          </w:p>
        </w:tc>
        <w:tc>
          <w:tcPr>
            <w:tcW w:w="258" w:type="pct"/>
            <w:shd w:val="clear" w:color="auto" w:fill="auto"/>
            <w:noWrap/>
          </w:tcPr>
          <w:p w14:paraId="515C973D"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18.4</w:t>
            </w:r>
          </w:p>
        </w:tc>
        <w:tc>
          <w:tcPr>
            <w:tcW w:w="229" w:type="pct"/>
          </w:tcPr>
          <w:p w14:paraId="6822DDDE"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3.6</w:t>
            </w:r>
          </w:p>
        </w:tc>
        <w:tc>
          <w:tcPr>
            <w:tcW w:w="304" w:type="pct"/>
            <w:shd w:val="clear" w:color="auto" w:fill="auto"/>
            <w:noWrap/>
          </w:tcPr>
          <w:p w14:paraId="1CA67E45"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66,8</w:t>
            </w:r>
          </w:p>
        </w:tc>
        <w:tc>
          <w:tcPr>
            <w:tcW w:w="258" w:type="pct"/>
            <w:shd w:val="clear" w:color="auto" w:fill="auto"/>
            <w:noWrap/>
          </w:tcPr>
          <w:p w14:paraId="3A46D0C5"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16.0</w:t>
            </w:r>
          </w:p>
        </w:tc>
        <w:tc>
          <w:tcPr>
            <w:tcW w:w="229" w:type="pct"/>
          </w:tcPr>
          <w:p w14:paraId="49C3D5C8"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4.2</w:t>
            </w:r>
          </w:p>
        </w:tc>
        <w:tc>
          <w:tcPr>
            <w:tcW w:w="304" w:type="pct"/>
            <w:shd w:val="clear" w:color="auto" w:fill="auto"/>
            <w:noWrap/>
          </w:tcPr>
          <w:p w14:paraId="78ED26AE"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67,0</w:t>
            </w:r>
          </w:p>
        </w:tc>
        <w:tc>
          <w:tcPr>
            <w:tcW w:w="258" w:type="pct"/>
            <w:shd w:val="clear" w:color="auto" w:fill="auto"/>
            <w:noWrap/>
          </w:tcPr>
          <w:p w14:paraId="3CF1D6EC"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15.3</w:t>
            </w:r>
          </w:p>
        </w:tc>
        <w:tc>
          <w:tcPr>
            <w:tcW w:w="229" w:type="pct"/>
          </w:tcPr>
          <w:p w14:paraId="24CF035D"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4.4</w:t>
            </w:r>
          </w:p>
        </w:tc>
        <w:tc>
          <w:tcPr>
            <w:tcW w:w="304" w:type="pct"/>
            <w:shd w:val="clear" w:color="auto" w:fill="auto"/>
          </w:tcPr>
          <w:p w14:paraId="34C0C247"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65,8</w:t>
            </w:r>
          </w:p>
        </w:tc>
        <w:tc>
          <w:tcPr>
            <w:tcW w:w="259" w:type="pct"/>
            <w:shd w:val="clear" w:color="auto" w:fill="auto"/>
          </w:tcPr>
          <w:p w14:paraId="61EA002C"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17.3</w:t>
            </w:r>
          </w:p>
        </w:tc>
        <w:tc>
          <w:tcPr>
            <w:tcW w:w="229" w:type="pct"/>
          </w:tcPr>
          <w:p w14:paraId="691584C7"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3.8</w:t>
            </w:r>
          </w:p>
        </w:tc>
        <w:tc>
          <w:tcPr>
            <w:tcW w:w="304" w:type="pct"/>
            <w:shd w:val="clear" w:color="auto" w:fill="auto"/>
            <w:noWrap/>
            <w:vAlign w:val="center"/>
          </w:tcPr>
          <w:p w14:paraId="7993BC9A" w14:textId="77777777" w:rsidR="00311155" w:rsidRPr="005A2BEF" w:rsidRDefault="00311155" w:rsidP="00311155">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94.1</w:t>
            </w:r>
          </w:p>
        </w:tc>
        <w:tc>
          <w:tcPr>
            <w:tcW w:w="258" w:type="pct"/>
            <w:shd w:val="clear" w:color="auto" w:fill="auto"/>
            <w:noWrap/>
            <w:vAlign w:val="center"/>
          </w:tcPr>
          <w:p w14:paraId="33B758E1" w14:textId="77777777" w:rsidR="00311155" w:rsidRPr="005A2BEF" w:rsidRDefault="00311155" w:rsidP="00311155">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28.3</w:t>
            </w:r>
          </w:p>
        </w:tc>
        <w:tc>
          <w:tcPr>
            <w:tcW w:w="229" w:type="pct"/>
            <w:vAlign w:val="center"/>
          </w:tcPr>
          <w:p w14:paraId="1BD9902C" w14:textId="77777777" w:rsidR="00311155" w:rsidRPr="005A2BEF" w:rsidRDefault="00311155" w:rsidP="00311155">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3.3</w:t>
            </w:r>
          </w:p>
        </w:tc>
        <w:tc>
          <w:tcPr>
            <w:tcW w:w="304" w:type="pct"/>
            <w:shd w:val="clear" w:color="auto" w:fill="auto"/>
            <w:noWrap/>
            <w:vAlign w:val="center"/>
          </w:tcPr>
          <w:p w14:paraId="047CB910" w14:textId="77777777" w:rsidR="00311155" w:rsidRPr="005A2BEF" w:rsidRDefault="00311155" w:rsidP="00311155">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93.1</w:t>
            </w:r>
          </w:p>
        </w:tc>
        <w:tc>
          <w:tcPr>
            <w:tcW w:w="258" w:type="pct"/>
            <w:shd w:val="clear" w:color="auto" w:fill="auto"/>
            <w:noWrap/>
            <w:vAlign w:val="center"/>
          </w:tcPr>
          <w:p w14:paraId="3FD43C75" w14:textId="77777777" w:rsidR="00311155" w:rsidRPr="005A2BEF" w:rsidRDefault="00311155" w:rsidP="00311155">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28.8</w:t>
            </w:r>
          </w:p>
        </w:tc>
        <w:tc>
          <w:tcPr>
            <w:tcW w:w="229" w:type="pct"/>
            <w:vAlign w:val="center"/>
          </w:tcPr>
          <w:p w14:paraId="4C201D55" w14:textId="77777777" w:rsidR="00311155" w:rsidRPr="005A2BEF" w:rsidRDefault="00311155" w:rsidP="00311155">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3.2</w:t>
            </w:r>
          </w:p>
        </w:tc>
      </w:tr>
      <w:tr w:rsidR="00311155" w:rsidRPr="005A2BEF" w14:paraId="4685623A" w14:textId="77777777" w:rsidTr="009E7F98">
        <w:trPr>
          <w:trHeight w:val="319"/>
          <w:jc w:val="center"/>
        </w:trPr>
        <w:tc>
          <w:tcPr>
            <w:tcW w:w="253" w:type="pct"/>
            <w:shd w:val="clear" w:color="auto" w:fill="auto"/>
            <w:noWrap/>
            <w:hideMark/>
          </w:tcPr>
          <w:p w14:paraId="608802C9" w14:textId="77777777" w:rsidR="00311155" w:rsidRPr="005A2BEF" w:rsidRDefault="00311155" w:rsidP="00311155">
            <w:pPr>
              <w:jc w:val="center"/>
              <w:rPr>
                <w:rFonts w:ascii="Calibri" w:hAnsi="Calibri" w:cs="Calibri"/>
                <w:sz w:val="18"/>
                <w:szCs w:val="18"/>
              </w:rPr>
            </w:pPr>
            <w:r w:rsidRPr="005A2BEF">
              <w:rPr>
                <w:rFonts w:ascii="Calibri" w:hAnsi="Calibri" w:cs="Calibri"/>
                <w:sz w:val="18"/>
                <w:szCs w:val="18"/>
              </w:rPr>
              <w:t>7</w:t>
            </w:r>
          </w:p>
        </w:tc>
        <w:tc>
          <w:tcPr>
            <w:tcW w:w="304" w:type="pct"/>
            <w:shd w:val="clear" w:color="auto" w:fill="auto"/>
            <w:noWrap/>
          </w:tcPr>
          <w:p w14:paraId="5CDFC54A"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70,5</w:t>
            </w:r>
          </w:p>
        </w:tc>
        <w:tc>
          <w:tcPr>
            <w:tcW w:w="258" w:type="pct"/>
            <w:shd w:val="clear" w:color="auto" w:fill="auto"/>
            <w:noWrap/>
          </w:tcPr>
          <w:p w14:paraId="0FA093C8"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19.1</w:t>
            </w:r>
          </w:p>
        </w:tc>
        <w:tc>
          <w:tcPr>
            <w:tcW w:w="229" w:type="pct"/>
          </w:tcPr>
          <w:p w14:paraId="1E5228B7"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3.7</w:t>
            </w:r>
          </w:p>
        </w:tc>
        <w:tc>
          <w:tcPr>
            <w:tcW w:w="304" w:type="pct"/>
            <w:shd w:val="clear" w:color="auto" w:fill="auto"/>
            <w:noWrap/>
          </w:tcPr>
          <w:p w14:paraId="50F0ABC7"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70,4</w:t>
            </w:r>
          </w:p>
        </w:tc>
        <w:tc>
          <w:tcPr>
            <w:tcW w:w="258" w:type="pct"/>
            <w:shd w:val="clear" w:color="auto" w:fill="auto"/>
            <w:noWrap/>
          </w:tcPr>
          <w:p w14:paraId="3BFACD15"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16.6</w:t>
            </w:r>
          </w:p>
        </w:tc>
        <w:tc>
          <w:tcPr>
            <w:tcW w:w="229" w:type="pct"/>
          </w:tcPr>
          <w:p w14:paraId="1F9A65AA"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4.2</w:t>
            </w:r>
          </w:p>
        </w:tc>
        <w:tc>
          <w:tcPr>
            <w:tcW w:w="304" w:type="pct"/>
            <w:shd w:val="clear" w:color="auto" w:fill="auto"/>
            <w:noWrap/>
          </w:tcPr>
          <w:p w14:paraId="013AE5BB"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70,5</w:t>
            </w:r>
          </w:p>
        </w:tc>
        <w:tc>
          <w:tcPr>
            <w:tcW w:w="258" w:type="pct"/>
            <w:shd w:val="clear" w:color="auto" w:fill="auto"/>
            <w:noWrap/>
          </w:tcPr>
          <w:p w14:paraId="4B8BE889"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15.8</w:t>
            </w:r>
          </w:p>
        </w:tc>
        <w:tc>
          <w:tcPr>
            <w:tcW w:w="229" w:type="pct"/>
          </w:tcPr>
          <w:p w14:paraId="5164B30D"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4.4</w:t>
            </w:r>
          </w:p>
        </w:tc>
        <w:tc>
          <w:tcPr>
            <w:tcW w:w="304" w:type="pct"/>
            <w:shd w:val="clear" w:color="auto" w:fill="auto"/>
          </w:tcPr>
          <w:p w14:paraId="1F35D284"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70,0</w:t>
            </w:r>
          </w:p>
        </w:tc>
        <w:tc>
          <w:tcPr>
            <w:tcW w:w="259" w:type="pct"/>
            <w:shd w:val="clear" w:color="auto" w:fill="auto"/>
          </w:tcPr>
          <w:p w14:paraId="6ED9CECB"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17.9</w:t>
            </w:r>
          </w:p>
        </w:tc>
        <w:tc>
          <w:tcPr>
            <w:tcW w:w="229" w:type="pct"/>
          </w:tcPr>
          <w:p w14:paraId="34DF2E78"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3.9</w:t>
            </w:r>
          </w:p>
        </w:tc>
        <w:tc>
          <w:tcPr>
            <w:tcW w:w="304" w:type="pct"/>
            <w:shd w:val="clear" w:color="auto" w:fill="auto"/>
            <w:noWrap/>
            <w:vAlign w:val="center"/>
          </w:tcPr>
          <w:p w14:paraId="71067AA5" w14:textId="77777777" w:rsidR="00311155" w:rsidRPr="005A2BEF" w:rsidRDefault="00311155" w:rsidP="00311155">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96.3</w:t>
            </w:r>
          </w:p>
        </w:tc>
        <w:tc>
          <w:tcPr>
            <w:tcW w:w="258" w:type="pct"/>
            <w:shd w:val="clear" w:color="auto" w:fill="auto"/>
            <w:noWrap/>
            <w:vAlign w:val="center"/>
          </w:tcPr>
          <w:p w14:paraId="209C0FF8" w14:textId="77777777" w:rsidR="00311155" w:rsidRPr="005A2BEF" w:rsidRDefault="00311155" w:rsidP="00311155">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31.1</w:t>
            </w:r>
          </w:p>
        </w:tc>
        <w:tc>
          <w:tcPr>
            <w:tcW w:w="229" w:type="pct"/>
            <w:vAlign w:val="center"/>
          </w:tcPr>
          <w:p w14:paraId="1E1D52AB" w14:textId="77777777" w:rsidR="00311155" w:rsidRPr="005A2BEF" w:rsidRDefault="00311155" w:rsidP="00311155">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3.1</w:t>
            </w:r>
          </w:p>
        </w:tc>
        <w:tc>
          <w:tcPr>
            <w:tcW w:w="304" w:type="pct"/>
            <w:shd w:val="clear" w:color="auto" w:fill="auto"/>
            <w:noWrap/>
            <w:vAlign w:val="center"/>
          </w:tcPr>
          <w:p w14:paraId="65F93F16" w14:textId="77777777" w:rsidR="00311155" w:rsidRPr="005A2BEF" w:rsidRDefault="00311155" w:rsidP="00311155">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95,6</w:t>
            </w:r>
          </w:p>
        </w:tc>
        <w:tc>
          <w:tcPr>
            <w:tcW w:w="258" w:type="pct"/>
            <w:shd w:val="clear" w:color="auto" w:fill="auto"/>
            <w:noWrap/>
            <w:vAlign w:val="center"/>
          </w:tcPr>
          <w:p w14:paraId="25F62E72" w14:textId="77777777" w:rsidR="00311155" w:rsidRPr="005A2BEF" w:rsidRDefault="00311155" w:rsidP="00311155">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27.9</w:t>
            </w:r>
          </w:p>
        </w:tc>
        <w:tc>
          <w:tcPr>
            <w:tcW w:w="229" w:type="pct"/>
            <w:vAlign w:val="center"/>
          </w:tcPr>
          <w:p w14:paraId="7060A420" w14:textId="77777777" w:rsidR="00311155" w:rsidRPr="005A2BEF" w:rsidRDefault="00311155" w:rsidP="00311155">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3.4</w:t>
            </w:r>
          </w:p>
        </w:tc>
      </w:tr>
      <w:tr w:rsidR="00151F5B" w:rsidRPr="005A2BEF" w14:paraId="085C230B" w14:textId="77777777" w:rsidTr="00151F5B">
        <w:trPr>
          <w:trHeight w:val="319"/>
          <w:jc w:val="center"/>
        </w:trPr>
        <w:tc>
          <w:tcPr>
            <w:tcW w:w="253" w:type="pct"/>
            <w:shd w:val="clear" w:color="auto" w:fill="auto"/>
            <w:noWrap/>
            <w:hideMark/>
          </w:tcPr>
          <w:p w14:paraId="061615A1" w14:textId="77777777" w:rsidR="00151F5B" w:rsidRPr="005A2BEF" w:rsidRDefault="00151F5B" w:rsidP="00151F5B">
            <w:pPr>
              <w:jc w:val="center"/>
              <w:rPr>
                <w:rFonts w:ascii="Calibri" w:hAnsi="Calibri" w:cs="Calibri"/>
                <w:sz w:val="18"/>
                <w:szCs w:val="18"/>
              </w:rPr>
            </w:pPr>
            <w:r w:rsidRPr="005A2BEF">
              <w:rPr>
                <w:rFonts w:ascii="Calibri" w:hAnsi="Calibri" w:cs="Calibri"/>
                <w:sz w:val="18"/>
                <w:szCs w:val="18"/>
              </w:rPr>
              <w:t>10</w:t>
            </w:r>
          </w:p>
        </w:tc>
        <w:tc>
          <w:tcPr>
            <w:tcW w:w="304" w:type="pct"/>
            <w:shd w:val="clear" w:color="auto" w:fill="auto"/>
            <w:noWrap/>
            <w:vAlign w:val="center"/>
          </w:tcPr>
          <w:p w14:paraId="18486AB4"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75,8</w:t>
            </w:r>
          </w:p>
        </w:tc>
        <w:tc>
          <w:tcPr>
            <w:tcW w:w="258" w:type="pct"/>
            <w:shd w:val="clear" w:color="auto" w:fill="auto"/>
            <w:noWrap/>
            <w:vAlign w:val="center"/>
          </w:tcPr>
          <w:p w14:paraId="2D322B1F"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20.1</w:t>
            </w:r>
          </w:p>
        </w:tc>
        <w:tc>
          <w:tcPr>
            <w:tcW w:w="229" w:type="pct"/>
            <w:vAlign w:val="center"/>
          </w:tcPr>
          <w:p w14:paraId="78AD12C9"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3.8</w:t>
            </w:r>
          </w:p>
        </w:tc>
        <w:tc>
          <w:tcPr>
            <w:tcW w:w="304" w:type="pct"/>
            <w:shd w:val="clear" w:color="auto" w:fill="auto"/>
            <w:noWrap/>
            <w:vAlign w:val="center"/>
          </w:tcPr>
          <w:p w14:paraId="22B690A6"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75,9</w:t>
            </w:r>
          </w:p>
        </w:tc>
        <w:tc>
          <w:tcPr>
            <w:tcW w:w="258" w:type="pct"/>
            <w:shd w:val="clear" w:color="auto" w:fill="auto"/>
            <w:noWrap/>
            <w:vAlign w:val="center"/>
          </w:tcPr>
          <w:p w14:paraId="50D7EBDF"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17.5</w:t>
            </w:r>
          </w:p>
        </w:tc>
        <w:tc>
          <w:tcPr>
            <w:tcW w:w="229" w:type="pct"/>
            <w:vAlign w:val="center"/>
          </w:tcPr>
          <w:p w14:paraId="0680B35D"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4.3</w:t>
            </w:r>
          </w:p>
        </w:tc>
        <w:tc>
          <w:tcPr>
            <w:tcW w:w="304" w:type="pct"/>
            <w:shd w:val="clear" w:color="auto" w:fill="auto"/>
            <w:noWrap/>
            <w:vAlign w:val="center"/>
          </w:tcPr>
          <w:p w14:paraId="126DB91A"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76,6</w:t>
            </w:r>
          </w:p>
        </w:tc>
        <w:tc>
          <w:tcPr>
            <w:tcW w:w="258" w:type="pct"/>
            <w:shd w:val="clear" w:color="auto" w:fill="auto"/>
            <w:noWrap/>
            <w:vAlign w:val="center"/>
          </w:tcPr>
          <w:p w14:paraId="1662C468"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16.7</w:t>
            </w:r>
          </w:p>
        </w:tc>
        <w:tc>
          <w:tcPr>
            <w:tcW w:w="229" w:type="pct"/>
            <w:vAlign w:val="center"/>
          </w:tcPr>
          <w:p w14:paraId="661598D4"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4.6</w:t>
            </w:r>
          </w:p>
        </w:tc>
        <w:tc>
          <w:tcPr>
            <w:tcW w:w="304" w:type="pct"/>
            <w:shd w:val="clear" w:color="auto" w:fill="auto"/>
            <w:vAlign w:val="center"/>
          </w:tcPr>
          <w:p w14:paraId="6594EF0E"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75,8</w:t>
            </w:r>
          </w:p>
        </w:tc>
        <w:tc>
          <w:tcPr>
            <w:tcW w:w="259" w:type="pct"/>
            <w:shd w:val="clear" w:color="auto" w:fill="auto"/>
            <w:vAlign w:val="center"/>
          </w:tcPr>
          <w:p w14:paraId="1DA3D776"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18.9</w:t>
            </w:r>
          </w:p>
        </w:tc>
        <w:tc>
          <w:tcPr>
            <w:tcW w:w="229" w:type="pct"/>
            <w:vAlign w:val="center"/>
          </w:tcPr>
          <w:p w14:paraId="318D8882"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4.0</w:t>
            </w:r>
          </w:p>
        </w:tc>
        <w:tc>
          <w:tcPr>
            <w:tcW w:w="304" w:type="pct"/>
            <w:shd w:val="clear" w:color="auto" w:fill="auto"/>
            <w:noWrap/>
            <w:vAlign w:val="center"/>
          </w:tcPr>
          <w:p w14:paraId="1DBAB760"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106,0</w:t>
            </w:r>
          </w:p>
        </w:tc>
        <w:tc>
          <w:tcPr>
            <w:tcW w:w="258" w:type="pct"/>
            <w:shd w:val="clear" w:color="auto" w:fill="auto"/>
            <w:noWrap/>
            <w:vAlign w:val="center"/>
          </w:tcPr>
          <w:p w14:paraId="1F1990AE"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28.9</w:t>
            </w:r>
          </w:p>
        </w:tc>
        <w:tc>
          <w:tcPr>
            <w:tcW w:w="229" w:type="pct"/>
            <w:vAlign w:val="center"/>
          </w:tcPr>
          <w:p w14:paraId="32D01C88"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3.7</w:t>
            </w:r>
          </w:p>
        </w:tc>
        <w:tc>
          <w:tcPr>
            <w:tcW w:w="304" w:type="pct"/>
            <w:shd w:val="clear" w:color="auto" w:fill="auto"/>
            <w:noWrap/>
            <w:vAlign w:val="center"/>
          </w:tcPr>
          <w:p w14:paraId="74E36585"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111,7</w:t>
            </w:r>
          </w:p>
        </w:tc>
        <w:tc>
          <w:tcPr>
            <w:tcW w:w="258" w:type="pct"/>
            <w:shd w:val="clear" w:color="auto" w:fill="auto"/>
            <w:noWrap/>
            <w:vAlign w:val="center"/>
          </w:tcPr>
          <w:p w14:paraId="52BA9088"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31,0</w:t>
            </w:r>
          </w:p>
        </w:tc>
        <w:tc>
          <w:tcPr>
            <w:tcW w:w="229" w:type="pct"/>
            <w:vAlign w:val="center"/>
          </w:tcPr>
          <w:p w14:paraId="5A479CED"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3.6</w:t>
            </w:r>
          </w:p>
        </w:tc>
      </w:tr>
      <w:tr w:rsidR="00151F5B" w:rsidRPr="005A2BEF" w14:paraId="574DC9B2" w14:textId="77777777" w:rsidTr="00151F5B">
        <w:trPr>
          <w:trHeight w:val="319"/>
          <w:jc w:val="center"/>
        </w:trPr>
        <w:tc>
          <w:tcPr>
            <w:tcW w:w="253" w:type="pct"/>
            <w:shd w:val="clear" w:color="auto" w:fill="auto"/>
            <w:noWrap/>
            <w:hideMark/>
          </w:tcPr>
          <w:p w14:paraId="51B90289" w14:textId="77777777" w:rsidR="00151F5B" w:rsidRPr="005A2BEF" w:rsidRDefault="00151F5B" w:rsidP="00151F5B">
            <w:pPr>
              <w:jc w:val="center"/>
              <w:rPr>
                <w:rFonts w:ascii="Calibri" w:hAnsi="Calibri" w:cs="Calibri"/>
                <w:sz w:val="18"/>
                <w:szCs w:val="18"/>
              </w:rPr>
            </w:pPr>
            <w:r w:rsidRPr="005A2BEF">
              <w:rPr>
                <w:rFonts w:ascii="Calibri" w:hAnsi="Calibri" w:cs="Calibri"/>
                <w:sz w:val="18"/>
                <w:szCs w:val="18"/>
              </w:rPr>
              <w:t>15</w:t>
            </w:r>
          </w:p>
        </w:tc>
        <w:tc>
          <w:tcPr>
            <w:tcW w:w="304" w:type="pct"/>
            <w:shd w:val="clear" w:color="auto" w:fill="auto"/>
            <w:noWrap/>
            <w:vAlign w:val="center"/>
          </w:tcPr>
          <w:p w14:paraId="41A31BAF"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84,0</w:t>
            </w:r>
          </w:p>
        </w:tc>
        <w:tc>
          <w:tcPr>
            <w:tcW w:w="258" w:type="pct"/>
            <w:shd w:val="clear" w:color="auto" w:fill="auto"/>
            <w:noWrap/>
            <w:vAlign w:val="center"/>
          </w:tcPr>
          <w:p w14:paraId="2969E137"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17.9</w:t>
            </w:r>
          </w:p>
        </w:tc>
        <w:tc>
          <w:tcPr>
            <w:tcW w:w="229" w:type="pct"/>
            <w:vAlign w:val="center"/>
          </w:tcPr>
          <w:p w14:paraId="5DF1D03F"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4.7</w:t>
            </w:r>
          </w:p>
        </w:tc>
        <w:tc>
          <w:tcPr>
            <w:tcW w:w="304" w:type="pct"/>
            <w:shd w:val="clear" w:color="auto" w:fill="auto"/>
            <w:noWrap/>
            <w:vAlign w:val="center"/>
          </w:tcPr>
          <w:p w14:paraId="20CEF5DA"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84.1</w:t>
            </w:r>
          </w:p>
        </w:tc>
        <w:tc>
          <w:tcPr>
            <w:tcW w:w="258" w:type="pct"/>
            <w:shd w:val="clear" w:color="auto" w:fill="auto"/>
            <w:noWrap/>
            <w:vAlign w:val="center"/>
          </w:tcPr>
          <w:p w14:paraId="3EBA746D"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17.7</w:t>
            </w:r>
          </w:p>
        </w:tc>
        <w:tc>
          <w:tcPr>
            <w:tcW w:w="229" w:type="pct"/>
            <w:vAlign w:val="center"/>
          </w:tcPr>
          <w:p w14:paraId="12115756"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4.8</w:t>
            </w:r>
          </w:p>
        </w:tc>
        <w:tc>
          <w:tcPr>
            <w:tcW w:w="304" w:type="pct"/>
            <w:shd w:val="clear" w:color="auto" w:fill="auto"/>
            <w:noWrap/>
            <w:vAlign w:val="center"/>
          </w:tcPr>
          <w:p w14:paraId="3E503AA3"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84,0</w:t>
            </w:r>
          </w:p>
        </w:tc>
        <w:tc>
          <w:tcPr>
            <w:tcW w:w="258" w:type="pct"/>
            <w:shd w:val="clear" w:color="auto" w:fill="auto"/>
            <w:noWrap/>
            <w:vAlign w:val="center"/>
          </w:tcPr>
          <w:p w14:paraId="26E64221"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18.4</w:t>
            </w:r>
          </w:p>
        </w:tc>
        <w:tc>
          <w:tcPr>
            <w:tcW w:w="229" w:type="pct"/>
            <w:vAlign w:val="center"/>
          </w:tcPr>
          <w:p w14:paraId="6A83A754"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4.6</w:t>
            </w:r>
          </w:p>
        </w:tc>
        <w:tc>
          <w:tcPr>
            <w:tcW w:w="304" w:type="pct"/>
            <w:shd w:val="clear" w:color="auto" w:fill="auto"/>
            <w:vAlign w:val="center"/>
          </w:tcPr>
          <w:p w14:paraId="57B73C52"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84.1</w:t>
            </w:r>
          </w:p>
        </w:tc>
        <w:tc>
          <w:tcPr>
            <w:tcW w:w="259" w:type="pct"/>
            <w:shd w:val="clear" w:color="auto" w:fill="auto"/>
            <w:vAlign w:val="center"/>
          </w:tcPr>
          <w:p w14:paraId="2B920AD4"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16.3</w:t>
            </w:r>
          </w:p>
        </w:tc>
        <w:tc>
          <w:tcPr>
            <w:tcW w:w="229" w:type="pct"/>
            <w:vAlign w:val="center"/>
          </w:tcPr>
          <w:p w14:paraId="1CB63638"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5.2</w:t>
            </w:r>
          </w:p>
        </w:tc>
        <w:tc>
          <w:tcPr>
            <w:tcW w:w="304" w:type="pct"/>
            <w:shd w:val="clear" w:color="auto" w:fill="auto"/>
            <w:noWrap/>
            <w:vAlign w:val="center"/>
          </w:tcPr>
          <w:p w14:paraId="154AB599"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123,7</w:t>
            </w:r>
          </w:p>
        </w:tc>
        <w:tc>
          <w:tcPr>
            <w:tcW w:w="258" w:type="pct"/>
            <w:shd w:val="clear" w:color="auto" w:fill="auto"/>
            <w:noWrap/>
            <w:vAlign w:val="center"/>
          </w:tcPr>
          <w:p w14:paraId="6E256B59"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27.1</w:t>
            </w:r>
          </w:p>
        </w:tc>
        <w:tc>
          <w:tcPr>
            <w:tcW w:w="229" w:type="pct"/>
            <w:vAlign w:val="center"/>
          </w:tcPr>
          <w:p w14:paraId="2C941B16"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4.6</w:t>
            </w:r>
          </w:p>
        </w:tc>
        <w:tc>
          <w:tcPr>
            <w:tcW w:w="304" w:type="pct"/>
            <w:shd w:val="clear" w:color="auto" w:fill="auto"/>
            <w:noWrap/>
            <w:vAlign w:val="center"/>
          </w:tcPr>
          <w:p w14:paraId="48DFE83E"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127,2</w:t>
            </w:r>
          </w:p>
        </w:tc>
        <w:tc>
          <w:tcPr>
            <w:tcW w:w="258" w:type="pct"/>
            <w:shd w:val="clear" w:color="auto" w:fill="auto"/>
            <w:noWrap/>
            <w:vAlign w:val="center"/>
          </w:tcPr>
          <w:p w14:paraId="50DD76C7"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29.6</w:t>
            </w:r>
          </w:p>
        </w:tc>
        <w:tc>
          <w:tcPr>
            <w:tcW w:w="229" w:type="pct"/>
            <w:vAlign w:val="center"/>
          </w:tcPr>
          <w:p w14:paraId="5B228B7B"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4.3</w:t>
            </w:r>
          </w:p>
        </w:tc>
      </w:tr>
      <w:tr w:rsidR="00151F5B" w:rsidRPr="005A2BEF" w14:paraId="5B67186A" w14:textId="77777777" w:rsidTr="002866C5">
        <w:trPr>
          <w:trHeight w:val="319"/>
          <w:jc w:val="center"/>
        </w:trPr>
        <w:tc>
          <w:tcPr>
            <w:tcW w:w="253" w:type="pct"/>
            <w:tcBorders>
              <w:bottom w:val="single" w:sz="4" w:space="0" w:color="auto"/>
            </w:tcBorders>
            <w:shd w:val="clear" w:color="auto" w:fill="auto"/>
            <w:noWrap/>
            <w:hideMark/>
          </w:tcPr>
          <w:p w14:paraId="5E3F8D99" w14:textId="77777777" w:rsidR="00151F5B" w:rsidRPr="005A2BEF" w:rsidRDefault="00151F5B" w:rsidP="00151F5B">
            <w:pPr>
              <w:jc w:val="center"/>
              <w:rPr>
                <w:rFonts w:ascii="Calibri" w:hAnsi="Calibri" w:cs="Calibri"/>
                <w:sz w:val="18"/>
                <w:szCs w:val="18"/>
              </w:rPr>
            </w:pPr>
            <w:r w:rsidRPr="005A2BEF">
              <w:rPr>
                <w:rFonts w:ascii="Calibri" w:hAnsi="Calibri" w:cs="Calibri"/>
                <w:sz w:val="18"/>
                <w:szCs w:val="18"/>
              </w:rPr>
              <w:t>20</w:t>
            </w:r>
          </w:p>
        </w:tc>
        <w:tc>
          <w:tcPr>
            <w:tcW w:w="304" w:type="pct"/>
            <w:tcBorders>
              <w:bottom w:val="single" w:sz="4" w:space="0" w:color="auto"/>
            </w:tcBorders>
            <w:shd w:val="clear" w:color="auto" w:fill="auto"/>
            <w:noWrap/>
            <w:vAlign w:val="center"/>
          </w:tcPr>
          <w:p w14:paraId="472821EA"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92.3</w:t>
            </w:r>
          </w:p>
        </w:tc>
        <w:tc>
          <w:tcPr>
            <w:tcW w:w="258" w:type="pct"/>
            <w:tcBorders>
              <w:bottom w:val="single" w:sz="4" w:space="0" w:color="auto"/>
            </w:tcBorders>
            <w:shd w:val="clear" w:color="auto" w:fill="auto"/>
            <w:noWrap/>
            <w:vAlign w:val="center"/>
          </w:tcPr>
          <w:p w14:paraId="69A9E718"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15.7</w:t>
            </w:r>
          </w:p>
        </w:tc>
        <w:tc>
          <w:tcPr>
            <w:tcW w:w="229" w:type="pct"/>
            <w:tcBorders>
              <w:bottom w:val="single" w:sz="4" w:space="0" w:color="auto"/>
            </w:tcBorders>
            <w:vAlign w:val="center"/>
          </w:tcPr>
          <w:p w14:paraId="361382CC"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5.9</w:t>
            </w:r>
          </w:p>
        </w:tc>
        <w:tc>
          <w:tcPr>
            <w:tcW w:w="304" w:type="pct"/>
            <w:tcBorders>
              <w:bottom w:val="single" w:sz="4" w:space="0" w:color="auto"/>
            </w:tcBorders>
            <w:shd w:val="clear" w:color="auto" w:fill="auto"/>
            <w:noWrap/>
            <w:vAlign w:val="center"/>
          </w:tcPr>
          <w:p w14:paraId="258DA859"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92.3</w:t>
            </w:r>
          </w:p>
        </w:tc>
        <w:tc>
          <w:tcPr>
            <w:tcW w:w="258" w:type="pct"/>
            <w:tcBorders>
              <w:bottom w:val="single" w:sz="4" w:space="0" w:color="auto"/>
            </w:tcBorders>
            <w:shd w:val="clear" w:color="auto" w:fill="auto"/>
            <w:noWrap/>
            <w:vAlign w:val="center"/>
          </w:tcPr>
          <w:p w14:paraId="468028D0"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17.9</w:t>
            </w:r>
          </w:p>
        </w:tc>
        <w:tc>
          <w:tcPr>
            <w:tcW w:w="229" w:type="pct"/>
            <w:tcBorders>
              <w:bottom w:val="single" w:sz="4" w:space="0" w:color="auto"/>
            </w:tcBorders>
            <w:vAlign w:val="center"/>
          </w:tcPr>
          <w:p w14:paraId="3DAA7C2B"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5.2</w:t>
            </w:r>
          </w:p>
        </w:tc>
        <w:tc>
          <w:tcPr>
            <w:tcW w:w="304" w:type="pct"/>
            <w:tcBorders>
              <w:bottom w:val="single" w:sz="4" w:space="0" w:color="auto"/>
            </w:tcBorders>
            <w:shd w:val="clear" w:color="auto" w:fill="auto"/>
            <w:noWrap/>
            <w:vAlign w:val="center"/>
          </w:tcPr>
          <w:p w14:paraId="506A57D6"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91.3</w:t>
            </w:r>
          </w:p>
        </w:tc>
        <w:tc>
          <w:tcPr>
            <w:tcW w:w="258" w:type="pct"/>
            <w:tcBorders>
              <w:bottom w:val="single" w:sz="4" w:space="0" w:color="auto"/>
            </w:tcBorders>
            <w:shd w:val="clear" w:color="auto" w:fill="auto"/>
            <w:noWrap/>
            <w:vAlign w:val="center"/>
          </w:tcPr>
          <w:p w14:paraId="1AB87AE5"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20.1</w:t>
            </w:r>
          </w:p>
        </w:tc>
        <w:tc>
          <w:tcPr>
            <w:tcW w:w="229" w:type="pct"/>
            <w:tcBorders>
              <w:bottom w:val="single" w:sz="4" w:space="0" w:color="auto"/>
            </w:tcBorders>
            <w:vAlign w:val="center"/>
          </w:tcPr>
          <w:p w14:paraId="324F67FA"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4.5</w:t>
            </w:r>
          </w:p>
        </w:tc>
        <w:tc>
          <w:tcPr>
            <w:tcW w:w="304" w:type="pct"/>
            <w:tcBorders>
              <w:bottom w:val="single" w:sz="4" w:space="0" w:color="auto"/>
            </w:tcBorders>
            <w:shd w:val="clear" w:color="auto" w:fill="auto"/>
            <w:vAlign w:val="center"/>
          </w:tcPr>
          <w:p w14:paraId="2B54B1EC"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91.1</w:t>
            </w:r>
          </w:p>
        </w:tc>
        <w:tc>
          <w:tcPr>
            <w:tcW w:w="259" w:type="pct"/>
            <w:tcBorders>
              <w:bottom w:val="single" w:sz="4" w:space="0" w:color="auto"/>
            </w:tcBorders>
            <w:shd w:val="clear" w:color="auto" w:fill="auto"/>
            <w:vAlign w:val="center"/>
          </w:tcPr>
          <w:p w14:paraId="6B3A64E0"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16.1</w:t>
            </w:r>
          </w:p>
        </w:tc>
        <w:tc>
          <w:tcPr>
            <w:tcW w:w="229" w:type="pct"/>
            <w:tcBorders>
              <w:bottom w:val="single" w:sz="4" w:space="0" w:color="auto"/>
            </w:tcBorders>
            <w:vAlign w:val="center"/>
          </w:tcPr>
          <w:p w14:paraId="3A3CE3C8"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5.7</w:t>
            </w:r>
          </w:p>
        </w:tc>
        <w:tc>
          <w:tcPr>
            <w:tcW w:w="304" w:type="pct"/>
            <w:tcBorders>
              <w:bottom w:val="single" w:sz="4" w:space="0" w:color="auto"/>
            </w:tcBorders>
            <w:shd w:val="clear" w:color="auto" w:fill="auto"/>
            <w:noWrap/>
            <w:vAlign w:val="center"/>
          </w:tcPr>
          <w:p w14:paraId="4CFB339E"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129,2</w:t>
            </w:r>
          </w:p>
        </w:tc>
        <w:tc>
          <w:tcPr>
            <w:tcW w:w="258" w:type="pct"/>
            <w:tcBorders>
              <w:bottom w:val="single" w:sz="4" w:space="0" w:color="auto"/>
            </w:tcBorders>
            <w:shd w:val="clear" w:color="auto" w:fill="auto"/>
            <w:noWrap/>
            <w:vAlign w:val="center"/>
          </w:tcPr>
          <w:p w14:paraId="5BF80492"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27.8</w:t>
            </w:r>
          </w:p>
        </w:tc>
        <w:tc>
          <w:tcPr>
            <w:tcW w:w="229" w:type="pct"/>
            <w:tcBorders>
              <w:bottom w:val="single" w:sz="4" w:space="0" w:color="auto"/>
            </w:tcBorders>
            <w:vAlign w:val="center"/>
          </w:tcPr>
          <w:p w14:paraId="54D43C84"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4.6</w:t>
            </w:r>
          </w:p>
        </w:tc>
        <w:tc>
          <w:tcPr>
            <w:tcW w:w="304" w:type="pct"/>
            <w:tcBorders>
              <w:bottom w:val="single" w:sz="4" w:space="0" w:color="auto"/>
            </w:tcBorders>
            <w:shd w:val="clear" w:color="auto" w:fill="auto"/>
            <w:noWrap/>
            <w:vAlign w:val="center"/>
          </w:tcPr>
          <w:p w14:paraId="6D2267DF"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133,9</w:t>
            </w:r>
          </w:p>
        </w:tc>
        <w:tc>
          <w:tcPr>
            <w:tcW w:w="258" w:type="pct"/>
            <w:tcBorders>
              <w:bottom w:val="single" w:sz="4" w:space="0" w:color="auto"/>
            </w:tcBorders>
            <w:shd w:val="clear" w:color="auto" w:fill="auto"/>
            <w:noWrap/>
            <w:vAlign w:val="center"/>
          </w:tcPr>
          <w:p w14:paraId="5BF7C0A2"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30.2</w:t>
            </w:r>
          </w:p>
        </w:tc>
        <w:tc>
          <w:tcPr>
            <w:tcW w:w="229" w:type="pct"/>
            <w:tcBorders>
              <w:bottom w:val="single" w:sz="4" w:space="0" w:color="auto"/>
            </w:tcBorders>
            <w:vAlign w:val="center"/>
          </w:tcPr>
          <w:p w14:paraId="4AA5F2F9"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4.4</w:t>
            </w:r>
          </w:p>
        </w:tc>
      </w:tr>
      <w:tr w:rsidR="00151F5B" w:rsidRPr="005A2BEF" w14:paraId="0377A3FC" w14:textId="77777777" w:rsidTr="002866C5">
        <w:trPr>
          <w:trHeight w:val="319"/>
          <w:jc w:val="center"/>
        </w:trPr>
        <w:tc>
          <w:tcPr>
            <w:tcW w:w="253" w:type="pct"/>
            <w:tcBorders>
              <w:top w:val="single" w:sz="4" w:space="0" w:color="auto"/>
              <w:left w:val="nil"/>
              <w:bottom w:val="single" w:sz="4" w:space="0" w:color="auto"/>
              <w:right w:val="nil"/>
            </w:tcBorders>
            <w:shd w:val="clear" w:color="auto" w:fill="auto"/>
            <w:noWrap/>
          </w:tcPr>
          <w:p w14:paraId="1D20922C" w14:textId="77777777" w:rsidR="00151F5B" w:rsidRPr="005A2BEF" w:rsidRDefault="00151F5B" w:rsidP="000170D3">
            <w:pPr>
              <w:jc w:val="center"/>
              <w:rPr>
                <w:rFonts w:ascii="Calibri" w:hAnsi="Calibri" w:cs="Calibri"/>
                <w:sz w:val="18"/>
                <w:szCs w:val="18"/>
              </w:rPr>
            </w:pPr>
          </w:p>
        </w:tc>
        <w:tc>
          <w:tcPr>
            <w:tcW w:w="304" w:type="pct"/>
            <w:tcBorders>
              <w:top w:val="single" w:sz="4" w:space="0" w:color="auto"/>
              <w:left w:val="nil"/>
              <w:bottom w:val="single" w:sz="4" w:space="0" w:color="auto"/>
              <w:right w:val="nil"/>
            </w:tcBorders>
            <w:shd w:val="clear" w:color="auto" w:fill="auto"/>
            <w:noWrap/>
          </w:tcPr>
          <w:p w14:paraId="05945889" w14:textId="77777777" w:rsidR="00151F5B" w:rsidRPr="005A2BEF" w:rsidRDefault="00151F5B" w:rsidP="000170D3">
            <w:pPr>
              <w:jc w:val="center"/>
              <w:rPr>
                <w:rFonts w:ascii="Calibri" w:hAnsi="Calibri" w:cs="Calibri"/>
                <w:sz w:val="18"/>
                <w:szCs w:val="18"/>
              </w:rPr>
            </w:pPr>
          </w:p>
        </w:tc>
        <w:tc>
          <w:tcPr>
            <w:tcW w:w="258" w:type="pct"/>
            <w:tcBorders>
              <w:top w:val="single" w:sz="4" w:space="0" w:color="auto"/>
              <w:left w:val="nil"/>
              <w:bottom w:val="single" w:sz="4" w:space="0" w:color="auto"/>
              <w:right w:val="nil"/>
            </w:tcBorders>
            <w:shd w:val="clear" w:color="auto" w:fill="auto"/>
            <w:noWrap/>
          </w:tcPr>
          <w:p w14:paraId="27153C3D" w14:textId="77777777" w:rsidR="00151F5B" w:rsidRPr="005A2BEF" w:rsidRDefault="00151F5B" w:rsidP="000170D3">
            <w:pPr>
              <w:jc w:val="center"/>
              <w:rPr>
                <w:rFonts w:ascii="Calibri" w:hAnsi="Calibri" w:cs="Calibri"/>
                <w:sz w:val="18"/>
                <w:szCs w:val="18"/>
              </w:rPr>
            </w:pPr>
          </w:p>
        </w:tc>
        <w:tc>
          <w:tcPr>
            <w:tcW w:w="229" w:type="pct"/>
            <w:tcBorders>
              <w:top w:val="single" w:sz="4" w:space="0" w:color="auto"/>
              <w:left w:val="nil"/>
              <w:bottom w:val="single" w:sz="4" w:space="0" w:color="auto"/>
              <w:right w:val="nil"/>
            </w:tcBorders>
          </w:tcPr>
          <w:p w14:paraId="74B4BA09" w14:textId="77777777" w:rsidR="00151F5B" w:rsidRPr="005A2BEF" w:rsidRDefault="00151F5B" w:rsidP="000170D3">
            <w:pPr>
              <w:jc w:val="center"/>
              <w:rPr>
                <w:rFonts w:ascii="Calibri" w:hAnsi="Calibri" w:cs="Calibri"/>
                <w:sz w:val="18"/>
                <w:szCs w:val="18"/>
              </w:rPr>
            </w:pPr>
          </w:p>
        </w:tc>
        <w:tc>
          <w:tcPr>
            <w:tcW w:w="304" w:type="pct"/>
            <w:tcBorders>
              <w:top w:val="single" w:sz="4" w:space="0" w:color="auto"/>
              <w:left w:val="nil"/>
              <w:bottom w:val="single" w:sz="4" w:space="0" w:color="auto"/>
              <w:right w:val="nil"/>
            </w:tcBorders>
            <w:shd w:val="clear" w:color="auto" w:fill="auto"/>
            <w:noWrap/>
          </w:tcPr>
          <w:p w14:paraId="5451EF38" w14:textId="77777777" w:rsidR="00151F5B" w:rsidRPr="005A2BEF" w:rsidRDefault="00151F5B" w:rsidP="000170D3">
            <w:pPr>
              <w:jc w:val="center"/>
              <w:rPr>
                <w:rFonts w:ascii="Calibri" w:hAnsi="Calibri" w:cs="Calibri"/>
                <w:sz w:val="18"/>
                <w:szCs w:val="18"/>
              </w:rPr>
            </w:pPr>
          </w:p>
        </w:tc>
        <w:tc>
          <w:tcPr>
            <w:tcW w:w="258" w:type="pct"/>
            <w:tcBorders>
              <w:top w:val="single" w:sz="4" w:space="0" w:color="auto"/>
              <w:left w:val="nil"/>
              <w:bottom w:val="single" w:sz="4" w:space="0" w:color="auto"/>
              <w:right w:val="nil"/>
            </w:tcBorders>
            <w:shd w:val="clear" w:color="auto" w:fill="auto"/>
            <w:noWrap/>
          </w:tcPr>
          <w:p w14:paraId="66530C3C" w14:textId="77777777" w:rsidR="00151F5B" w:rsidRPr="005A2BEF" w:rsidRDefault="00151F5B" w:rsidP="000170D3">
            <w:pPr>
              <w:jc w:val="center"/>
              <w:rPr>
                <w:rFonts w:ascii="Calibri" w:hAnsi="Calibri" w:cs="Calibri"/>
                <w:sz w:val="18"/>
                <w:szCs w:val="18"/>
              </w:rPr>
            </w:pPr>
          </w:p>
        </w:tc>
        <w:tc>
          <w:tcPr>
            <w:tcW w:w="229" w:type="pct"/>
            <w:tcBorders>
              <w:top w:val="single" w:sz="4" w:space="0" w:color="auto"/>
              <w:left w:val="nil"/>
              <w:bottom w:val="single" w:sz="4" w:space="0" w:color="auto"/>
              <w:right w:val="nil"/>
            </w:tcBorders>
          </w:tcPr>
          <w:p w14:paraId="1B095249" w14:textId="77777777" w:rsidR="00151F5B" w:rsidRPr="005A2BEF" w:rsidRDefault="00151F5B" w:rsidP="000170D3">
            <w:pPr>
              <w:jc w:val="center"/>
              <w:rPr>
                <w:rFonts w:ascii="Calibri" w:hAnsi="Calibri" w:cs="Calibri"/>
                <w:sz w:val="18"/>
                <w:szCs w:val="18"/>
              </w:rPr>
            </w:pPr>
          </w:p>
        </w:tc>
        <w:tc>
          <w:tcPr>
            <w:tcW w:w="304" w:type="pct"/>
            <w:tcBorders>
              <w:top w:val="single" w:sz="4" w:space="0" w:color="auto"/>
              <w:left w:val="nil"/>
              <w:bottom w:val="single" w:sz="4" w:space="0" w:color="auto"/>
              <w:right w:val="nil"/>
            </w:tcBorders>
            <w:shd w:val="clear" w:color="auto" w:fill="auto"/>
            <w:noWrap/>
          </w:tcPr>
          <w:p w14:paraId="4FA670FE" w14:textId="77777777" w:rsidR="00151F5B" w:rsidRPr="005A2BEF" w:rsidRDefault="00151F5B" w:rsidP="000170D3">
            <w:pPr>
              <w:jc w:val="center"/>
              <w:rPr>
                <w:rFonts w:ascii="Calibri" w:hAnsi="Calibri" w:cs="Calibri"/>
                <w:sz w:val="18"/>
                <w:szCs w:val="18"/>
              </w:rPr>
            </w:pPr>
          </w:p>
        </w:tc>
        <w:tc>
          <w:tcPr>
            <w:tcW w:w="258" w:type="pct"/>
            <w:tcBorders>
              <w:top w:val="single" w:sz="4" w:space="0" w:color="auto"/>
              <w:left w:val="nil"/>
              <w:bottom w:val="single" w:sz="4" w:space="0" w:color="auto"/>
              <w:right w:val="nil"/>
            </w:tcBorders>
            <w:shd w:val="clear" w:color="auto" w:fill="auto"/>
            <w:noWrap/>
          </w:tcPr>
          <w:p w14:paraId="3F499C23" w14:textId="77777777" w:rsidR="00151F5B" w:rsidRPr="005A2BEF" w:rsidRDefault="00151F5B" w:rsidP="000170D3">
            <w:pPr>
              <w:jc w:val="center"/>
              <w:rPr>
                <w:rFonts w:ascii="Calibri" w:hAnsi="Calibri" w:cs="Calibri"/>
                <w:sz w:val="18"/>
                <w:szCs w:val="18"/>
              </w:rPr>
            </w:pPr>
          </w:p>
        </w:tc>
        <w:tc>
          <w:tcPr>
            <w:tcW w:w="229" w:type="pct"/>
            <w:tcBorders>
              <w:top w:val="single" w:sz="4" w:space="0" w:color="auto"/>
              <w:left w:val="nil"/>
              <w:bottom w:val="single" w:sz="4" w:space="0" w:color="auto"/>
              <w:right w:val="nil"/>
            </w:tcBorders>
          </w:tcPr>
          <w:p w14:paraId="05F7B8B8" w14:textId="77777777" w:rsidR="00151F5B" w:rsidRPr="005A2BEF" w:rsidRDefault="00151F5B" w:rsidP="000170D3">
            <w:pPr>
              <w:jc w:val="center"/>
              <w:rPr>
                <w:rFonts w:ascii="Calibri" w:hAnsi="Calibri" w:cs="Calibri"/>
                <w:sz w:val="18"/>
                <w:szCs w:val="18"/>
              </w:rPr>
            </w:pPr>
          </w:p>
        </w:tc>
        <w:tc>
          <w:tcPr>
            <w:tcW w:w="304" w:type="pct"/>
            <w:tcBorders>
              <w:top w:val="single" w:sz="4" w:space="0" w:color="auto"/>
              <w:left w:val="nil"/>
              <w:bottom w:val="single" w:sz="4" w:space="0" w:color="auto"/>
              <w:right w:val="nil"/>
            </w:tcBorders>
            <w:shd w:val="clear" w:color="auto" w:fill="auto"/>
          </w:tcPr>
          <w:p w14:paraId="0B7621B2" w14:textId="77777777" w:rsidR="00151F5B" w:rsidRPr="005A2BEF" w:rsidRDefault="00151F5B" w:rsidP="000170D3">
            <w:pPr>
              <w:jc w:val="center"/>
              <w:rPr>
                <w:rFonts w:ascii="Calibri" w:hAnsi="Calibri" w:cs="Calibri"/>
                <w:sz w:val="18"/>
                <w:szCs w:val="18"/>
              </w:rPr>
            </w:pPr>
          </w:p>
        </w:tc>
        <w:tc>
          <w:tcPr>
            <w:tcW w:w="259" w:type="pct"/>
            <w:tcBorders>
              <w:top w:val="single" w:sz="4" w:space="0" w:color="auto"/>
              <w:left w:val="nil"/>
              <w:bottom w:val="single" w:sz="4" w:space="0" w:color="auto"/>
              <w:right w:val="nil"/>
            </w:tcBorders>
            <w:shd w:val="clear" w:color="auto" w:fill="auto"/>
          </w:tcPr>
          <w:p w14:paraId="4DF75BA4" w14:textId="77777777" w:rsidR="00151F5B" w:rsidRPr="005A2BEF" w:rsidRDefault="00151F5B" w:rsidP="000170D3">
            <w:pPr>
              <w:jc w:val="center"/>
              <w:rPr>
                <w:rFonts w:ascii="Calibri" w:hAnsi="Calibri" w:cs="Calibri"/>
                <w:sz w:val="18"/>
                <w:szCs w:val="18"/>
              </w:rPr>
            </w:pPr>
          </w:p>
        </w:tc>
        <w:tc>
          <w:tcPr>
            <w:tcW w:w="229" w:type="pct"/>
            <w:tcBorders>
              <w:top w:val="single" w:sz="4" w:space="0" w:color="auto"/>
              <w:left w:val="nil"/>
              <w:bottom w:val="single" w:sz="4" w:space="0" w:color="auto"/>
              <w:right w:val="nil"/>
            </w:tcBorders>
          </w:tcPr>
          <w:p w14:paraId="25838257" w14:textId="77777777" w:rsidR="00151F5B" w:rsidRPr="005A2BEF" w:rsidRDefault="00151F5B" w:rsidP="000170D3">
            <w:pPr>
              <w:jc w:val="center"/>
              <w:rPr>
                <w:rFonts w:ascii="Calibri" w:hAnsi="Calibri" w:cs="Calibri"/>
                <w:sz w:val="18"/>
                <w:szCs w:val="18"/>
              </w:rPr>
            </w:pPr>
          </w:p>
        </w:tc>
        <w:tc>
          <w:tcPr>
            <w:tcW w:w="304" w:type="pct"/>
            <w:tcBorders>
              <w:top w:val="single" w:sz="4" w:space="0" w:color="auto"/>
              <w:left w:val="nil"/>
              <w:bottom w:val="single" w:sz="4" w:space="0" w:color="auto"/>
              <w:right w:val="nil"/>
            </w:tcBorders>
            <w:shd w:val="clear" w:color="auto" w:fill="auto"/>
            <w:noWrap/>
          </w:tcPr>
          <w:p w14:paraId="412BFC54" w14:textId="77777777" w:rsidR="00151F5B" w:rsidRPr="005A2BEF" w:rsidRDefault="00151F5B" w:rsidP="000170D3">
            <w:pPr>
              <w:jc w:val="center"/>
              <w:rPr>
                <w:rFonts w:ascii="Calibri" w:hAnsi="Calibri" w:cs="Calibri"/>
                <w:sz w:val="18"/>
                <w:szCs w:val="18"/>
              </w:rPr>
            </w:pPr>
          </w:p>
        </w:tc>
        <w:tc>
          <w:tcPr>
            <w:tcW w:w="258" w:type="pct"/>
            <w:tcBorders>
              <w:top w:val="single" w:sz="4" w:space="0" w:color="auto"/>
              <w:left w:val="nil"/>
              <w:bottom w:val="single" w:sz="4" w:space="0" w:color="auto"/>
              <w:right w:val="nil"/>
            </w:tcBorders>
            <w:shd w:val="clear" w:color="auto" w:fill="auto"/>
            <w:noWrap/>
          </w:tcPr>
          <w:p w14:paraId="4F7BE93F" w14:textId="77777777" w:rsidR="00151F5B" w:rsidRPr="005A2BEF" w:rsidRDefault="00151F5B" w:rsidP="000170D3">
            <w:pPr>
              <w:jc w:val="center"/>
              <w:rPr>
                <w:rFonts w:ascii="Calibri" w:hAnsi="Calibri" w:cs="Calibri"/>
                <w:sz w:val="18"/>
                <w:szCs w:val="18"/>
              </w:rPr>
            </w:pPr>
          </w:p>
        </w:tc>
        <w:tc>
          <w:tcPr>
            <w:tcW w:w="229" w:type="pct"/>
            <w:tcBorders>
              <w:top w:val="single" w:sz="4" w:space="0" w:color="auto"/>
              <w:left w:val="nil"/>
              <w:bottom w:val="single" w:sz="4" w:space="0" w:color="auto"/>
              <w:right w:val="nil"/>
            </w:tcBorders>
          </w:tcPr>
          <w:p w14:paraId="5FB001B5" w14:textId="77777777" w:rsidR="00151F5B" w:rsidRPr="005A2BEF" w:rsidRDefault="00151F5B" w:rsidP="000170D3">
            <w:pPr>
              <w:jc w:val="center"/>
              <w:rPr>
                <w:rFonts w:ascii="Calibri" w:hAnsi="Calibri" w:cs="Calibri"/>
                <w:sz w:val="18"/>
                <w:szCs w:val="18"/>
              </w:rPr>
            </w:pPr>
          </w:p>
        </w:tc>
        <w:tc>
          <w:tcPr>
            <w:tcW w:w="304" w:type="pct"/>
            <w:tcBorders>
              <w:top w:val="single" w:sz="4" w:space="0" w:color="auto"/>
              <w:left w:val="nil"/>
              <w:bottom w:val="single" w:sz="4" w:space="0" w:color="auto"/>
              <w:right w:val="nil"/>
            </w:tcBorders>
            <w:shd w:val="clear" w:color="auto" w:fill="auto"/>
            <w:noWrap/>
          </w:tcPr>
          <w:p w14:paraId="7E3E6533" w14:textId="77777777" w:rsidR="00151F5B" w:rsidRPr="005A2BEF" w:rsidRDefault="00151F5B" w:rsidP="000170D3">
            <w:pPr>
              <w:jc w:val="center"/>
              <w:rPr>
                <w:rFonts w:ascii="Calibri" w:hAnsi="Calibri" w:cs="Calibri"/>
                <w:sz w:val="18"/>
                <w:szCs w:val="18"/>
              </w:rPr>
            </w:pPr>
          </w:p>
        </w:tc>
        <w:tc>
          <w:tcPr>
            <w:tcW w:w="258" w:type="pct"/>
            <w:tcBorders>
              <w:top w:val="single" w:sz="4" w:space="0" w:color="auto"/>
              <w:left w:val="nil"/>
              <w:bottom w:val="single" w:sz="4" w:space="0" w:color="auto"/>
              <w:right w:val="nil"/>
            </w:tcBorders>
            <w:shd w:val="clear" w:color="auto" w:fill="auto"/>
            <w:noWrap/>
          </w:tcPr>
          <w:p w14:paraId="3ABD5DAC" w14:textId="77777777" w:rsidR="00151F5B" w:rsidRPr="005A2BEF" w:rsidRDefault="00151F5B" w:rsidP="000170D3">
            <w:pPr>
              <w:jc w:val="center"/>
              <w:rPr>
                <w:rFonts w:ascii="Calibri" w:hAnsi="Calibri" w:cs="Calibri"/>
                <w:sz w:val="18"/>
                <w:szCs w:val="18"/>
              </w:rPr>
            </w:pPr>
          </w:p>
        </w:tc>
        <w:tc>
          <w:tcPr>
            <w:tcW w:w="229" w:type="pct"/>
            <w:tcBorders>
              <w:top w:val="single" w:sz="4" w:space="0" w:color="auto"/>
              <w:left w:val="nil"/>
              <w:bottom w:val="single" w:sz="4" w:space="0" w:color="auto"/>
              <w:right w:val="nil"/>
            </w:tcBorders>
          </w:tcPr>
          <w:p w14:paraId="0DBF6AFA" w14:textId="77777777" w:rsidR="00151F5B" w:rsidRPr="005A2BEF" w:rsidRDefault="00151F5B" w:rsidP="000170D3">
            <w:pPr>
              <w:jc w:val="center"/>
              <w:rPr>
                <w:rFonts w:ascii="Calibri" w:hAnsi="Calibri" w:cs="Calibri"/>
                <w:sz w:val="18"/>
                <w:szCs w:val="18"/>
              </w:rPr>
            </w:pPr>
          </w:p>
        </w:tc>
      </w:tr>
      <w:tr w:rsidR="00151F5B" w:rsidRPr="005A2BEF" w14:paraId="0AAC3295" w14:textId="77777777" w:rsidTr="002866C5">
        <w:trPr>
          <w:trHeight w:val="319"/>
          <w:jc w:val="center"/>
        </w:trPr>
        <w:tc>
          <w:tcPr>
            <w:tcW w:w="253" w:type="pct"/>
            <w:vMerge w:val="restart"/>
            <w:tcBorders>
              <w:top w:val="single" w:sz="4" w:space="0" w:color="auto"/>
            </w:tcBorders>
            <w:shd w:val="clear" w:color="auto" w:fill="E5DFEC" w:themeFill="accent4" w:themeFillTint="33"/>
            <w:noWrap/>
            <w:vAlign w:val="center"/>
          </w:tcPr>
          <w:p w14:paraId="1FDA9FA4"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LWT</w:t>
            </w:r>
          </w:p>
        </w:tc>
        <w:tc>
          <w:tcPr>
            <w:tcW w:w="4747" w:type="pct"/>
            <w:gridSpan w:val="18"/>
            <w:tcBorders>
              <w:top w:val="single" w:sz="4" w:space="0" w:color="auto"/>
              <w:bottom w:val="single" w:sz="4" w:space="0" w:color="auto"/>
            </w:tcBorders>
            <w:shd w:val="clear" w:color="auto" w:fill="E5DFEC" w:themeFill="accent4" w:themeFillTint="33"/>
            <w:noWrap/>
          </w:tcPr>
          <w:p w14:paraId="212B06AF"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DB</w:t>
            </w:r>
          </w:p>
        </w:tc>
      </w:tr>
      <w:tr w:rsidR="00151F5B" w:rsidRPr="005A2BEF" w14:paraId="481F9B0F" w14:textId="77777777" w:rsidTr="00151F5B">
        <w:trPr>
          <w:trHeight w:val="319"/>
          <w:jc w:val="center"/>
        </w:trPr>
        <w:tc>
          <w:tcPr>
            <w:tcW w:w="253" w:type="pct"/>
            <w:vMerge/>
            <w:shd w:val="clear" w:color="auto" w:fill="E5DFEC" w:themeFill="accent4" w:themeFillTint="33"/>
            <w:noWrap/>
            <w:vAlign w:val="center"/>
          </w:tcPr>
          <w:p w14:paraId="0B1D2ACA" w14:textId="77777777" w:rsidR="00151F5B" w:rsidRPr="005A2BEF" w:rsidRDefault="00151F5B" w:rsidP="000170D3">
            <w:pPr>
              <w:jc w:val="center"/>
              <w:rPr>
                <w:rFonts w:ascii="Calibri" w:eastAsia="Microsoft YaHei" w:hAnsi="Calibri" w:cs="Calibri"/>
                <w:kern w:val="0"/>
                <w:sz w:val="18"/>
                <w:szCs w:val="18"/>
              </w:rPr>
            </w:pPr>
          </w:p>
        </w:tc>
        <w:tc>
          <w:tcPr>
            <w:tcW w:w="791" w:type="pct"/>
            <w:gridSpan w:val="3"/>
            <w:tcBorders>
              <w:bottom w:val="single" w:sz="4" w:space="0" w:color="auto"/>
            </w:tcBorders>
            <w:shd w:val="clear" w:color="auto" w:fill="E5DFEC" w:themeFill="accent4" w:themeFillTint="33"/>
            <w:noWrap/>
            <w:vAlign w:val="center"/>
          </w:tcPr>
          <w:p w14:paraId="78FF44BF"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20</w:t>
            </w:r>
          </w:p>
        </w:tc>
        <w:tc>
          <w:tcPr>
            <w:tcW w:w="791" w:type="pct"/>
            <w:gridSpan w:val="3"/>
            <w:tcBorders>
              <w:bottom w:val="single" w:sz="4" w:space="0" w:color="auto"/>
            </w:tcBorders>
            <w:shd w:val="clear" w:color="auto" w:fill="E5DFEC" w:themeFill="accent4" w:themeFillTint="33"/>
            <w:noWrap/>
            <w:vAlign w:val="center"/>
          </w:tcPr>
          <w:p w14:paraId="73FD4A85"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25</w:t>
            </w:r>
          </w:p>
        </w:tc>
        <w:tc>
          <w:tcPr>
            <w:tcW w:w="791" w:type="pct"/>
            <w:gridSpan w:val="3"/>
            <w:tcBorders>
              <w:bottom w:val="single" w:sz="4" w:space="0" w:color="auto"/>
            </w:tcBorders>
            <w:shd w:val="clear" w:color="auto" w:fill="E5DFEC" w:themeFill="accent4" w:themeFillTint="33"/>
            <w:noWrap/>
            <w:vAlign w:val="center"/>
          </w:tcPr>
          <w:p w14:paraId="5720C953"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30</w:t>
            </w:r>
          </w:p>
        </w:tc>
        <w:tc>
          <w:tcPr>
            <w:tcW w:w="792" w:type="pct"/>
            <w:gridSpan w:val="3"/>
            <w:tcBorders>
              <w:bottom w:val="single" w:sz="4" w:space="0" w:color="auto"/>
            </w:tcBorders>
            <w:shd w:val="clear" w:color="auto" w:fill="E5DFEC" w:themeFill="accent4" w:themeFillTint="33"/>
          </w:tcPr>
          <w:p w14:paraId="1FD85C7B"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35</w:t>
            </w:r>
          </w:p>
        </w:tc>
        <w:tc>
          <w:tcPr>
            <w:tcW w:w="791" w:type="pct"/>
            <w:gridSpan w:val="3"/>
            <w:tcBorders>
              <w:bottom w:val="single" w:sz="4" w:space="0" w:color="auto"/>
            </w:tcBorders>
            <w:shd w:val="clear" w:color="auto" w:fill="E5DFEC" w:themeFill="accent4" w:themeFillTint="33"/>
            <w:noWrap/>
            <w:vAlign w:val="center"/>
          </w:tcPr>
          <w:p w14:paraId="4A60A0AB"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40</w:t>
            </w:r>
          </w:p>
        </w:tc>
        <w:tc>
          <w:tcPr>
            <w:tcW w:w="791" w:type="pct"/>
            <w:gridSpan w:val="3"/>
            <w:tcBorders>
              <w:bottom w:val="single" w:sz="4" w:space="0" w:color="auto"/>
            </w:tcBorders>
            <w:shd w:val="clear" w:color="auto" w:fill="E5DFEC" w:themeFill="accent4" w:themeFillTint="33"/>
            <w:noWrap/>
            <w:vAlign w:val="bottom"/>
          </w:tcPr>
          <w:p w14:paraId="78008C9F"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43</w:t>
            </w:r>
          </w:p>
        </w:tc>
      </w:tr>
      <w:tr w:rsidR="00151F5B" w:rsidRPr="005A2BEF" w14:paraId="5B063D10" w14:textId="77777777" w:rsidTr="00151F5B">
        <w:trPr>
          <w:trHeight w:val="319"/>
          <w:jc w:val="center"/>
        </w:trPr>
        <w:tc>
          <w:tcPr>
            <w:tcW w:w="253" w:type="pct"/>
            <w:vMerge/>
            <w:tcBorders>
              <w:bottom w:val="single" w:sz="4" w:space="0" w:color="auto"/>
            </w:tcBorders>
            <w:shd w:val="clear" w:color="auto" w:fill="E5DFEC" w:themeFill="accent4" w:themeFillTint="33"/>
            <w:noWrap/>
            <w:vAlign w:val="center"/>
          </w:tcPr>
          <w:p w14:paraId="7F8C6C7B" w14:textId="77777777" w:rsidR="00151F5B" w:rsidRPr="005A2BEF" w:rsidRDefault="00151F5B" w:rsidP="000170D3">
            <w:pPr>
              <w:jc w:val="center"/>
              <w:rPr>
                <w:rFonts w:ascii="Calibri" w:eastAsia="Microsoft YaHei" w:hAnsi="Calibri" w:cs="Calibri"/>
                <w:kern w:val="0"/>
                <w:sz w:val="18"/>
                <w:szCs w:val="18"/>
              </w:rPr>
            </w:pPr>
          </w:p>
        </w:tc>
        <w:tc>
          <w:tcPr>
            <w:tcW w:w="304" w:type="pct"/>
            <w:tcBorders>
              <w:bottom w:val="single" w:sz="4" w:space="0" w:color="auto"/>
            </w:tcBorders>
            <w:shd w:val="clear" w:color="auto" w:fill="E5DFEC" w:themeFill="accent4" w:themeFillTint="33"/>
            <w:noWrap/>
            <w:vAlign w:val="center"/>
          </w:tcPr>
          <w:p w14:paraId="492AA950"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8" w:type="pct"/>
            <w:tcBorders>
              <w:bottom w:val="single" w:sz="4" w:space="0" w:color="auto"/>
            </w:tcBorders>
            <w:shd w:val="clear" w:color="auto" w:fill="E5DFEC" w:themeFill="accent4" w:themeFillTint="33"/>
            <w:noWrap/>
            <w:vAlign w:val="center"/>
          </w:tcPr>
          <w:p w14:paraId="04AE3B02"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tcBorders>
              <w:bottom w:val="single" w:sz="4" w:space="0" w:color="auto"/>
            </w:tcBorders>
            <w:shd w:val="clear" w:color="auto" w:fill="E5DFEC" w:themeFill="accent4" w:themeFillTint="33"/>
            <w:vAlign w:val="center"/>
          </w:tcPr>
          <w:p w14:paraId="2B1A6025"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4" w:type="pct"/>
            <w:tcBorders>
              <w:bottom w:val="single" w:sz="4" w:space="0" w:color="auto"/>
            </w:tcBorders>
            <w:shd w:val="clear" w:color="auto" w:fill="E5DFEC" w:themeFill="accent4" w:themeFillTint="33"/>
            <w:noWrap/>
            <w:vAlign w:val="center"/>
          </w:tcPr>
          <w:p w14:paraId="2DE7298F"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8" w:type="pct"/>
            <w:tcBorders>
              <w:bottom w:val="single" w:sz="4" w:space="0" w:color="auto"/>
            </w:tcBorders>
            <w:shd w:val="clear" w:color="auto" w:fill="E5DFEC" w:themeFill="accent4" w:themeFillTint="33"/>
            <w:noWrap/>
            <w:vAlign w:val="center"/>
          </w:tcPr>
          <w:p w14:paraId="18321CAE"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tcBorders>
              <w:bottom w:val="single" w:sz="4" w:space="0" w:color="auto"/>
            </w:tcBorders>
            <w:shd w:val="clear" w:color="auto" w:fill="E5DFEC" w:themeFill="accent4" w:themeFillTint="33"/>
            <w:vAlign w:val="center"/>
          </w:tcPr>
          <w:p w14:paraId="55830EDC"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4" w:type="pct"/>
            <w:tcBorders>
              <w:bottom w:val="single" w:sz="4" w:space="0" w:color="auto"/>
            </w:tcBorders>
            <w:shd w:val="clear" w:color="auto" w:fill="E5DFEC" w:themeFill="accent4" w:themeFillTint="33"/>
            <w:noWrap/>
            <w:vAlign w:val="center"/>
          </w:tcPr>
          <w:p w14:paraId="1FDDEAFC"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8" w:type="pct"/>
            <w:tcBorders>
              <w:bottom w:val="single" w:sz="4" w:space="0" w:color="auto"/>
            </w:tcBorders>
            <w:shd w:val="clear" w:color="auto" w:fill="E5DFEC" w:themeFill="accent4" w:themeFillTint="33"/>
            <w:noWrap/>
            <w:vAlign w:val="center"/>
          </w:tcPr>
          <w:p w14:paraId="1F8C8FF4"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tcBorders>
              <w:bottom w:val="single" w:sz="4" w:space="0" w:color="auto"/>
            </w:tcBorders>
            <w:shd w:val="clear" w:color="auto" w:fill="E5DFEC" w:themeFill="accent4" w:themeFillTint="33"/>
            <w:vAlign w:val="center"/>
          </w:tcPr>
          <w:p w14:paraId="6E7B4546"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4" w:type="pct"/>
            <w:tcBorders>
              <w:bottom w:val="single" w:sz="4" w:space="0" w:color="auto"/>
            </w:tcBorders>
            <w:shd w:val="clear" w:color="auto" w:fill="E5DFEC" w:themeFill="accent4" w:themeFillTint="33"/>
            <w:vAlign w:val="center"/>
          </w:tcPr>
          <w:p w14:paraId="0A1D9322"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9" w:type="pct"/>
            <w:tcBorders>
              <w:bottom w:val="single" w:sz="4" w:space="0" w:color="auto"/>
            </w:tcBorders>
            <w:shd w:val="clear" w:color="auto" w:fill="E5DFEC" w:themeFill="accent4" w:themeFillTint="33"/>
            <w:vAlign w:val="center"/>
          </w:tcPr>
          <w:p w14:paraId="2BA226D7"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tcBorders>
              <w:bottom w:val="single" w:sz="4" w:space="0" w:color="auto"/>
            </w:tcBorders>
            <w:shd w:val="clear" w:color="auto" w:fill="E5DFEC" w:themeFill="accent4" w:themeFillTint="33"/>
            <w:vAlign w:val="center"/>
          </w:tcPr>
          <w:p w14:paraId="06B8D562"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4" w:type="pct"/>
            <w:tcBorders>
              <w:bottom w:val="single" w:sz="4" w:space="0" w:color="auto"/>
            </w:tcBorders>
            <w:shd w:val="clear" w:color="auto" w:fill="E5DFEC" w:themeFill="accent4" w:themeFillTint="33"/>
            <w:noWrap/>
            <w:vAlign w:val="center"/>
          </w:tcPr>
          <w:p w14:paraId="7BDECAD1"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8" w:type="pct"/>
            <w:tcBorders>
              <w:bottom w:val="single" w:sz="4" w:space="0" w:color="auto"/>
            </w:tcBorders>
            <w:shd w:val="clear" w:color="auto" w:fill="E5DFEC" w:themeFill="accent4" w:themeFillTint="33"/>
            <w:noWrap/>
            <w:vAlign w:val="center"/>
          </w:tcPr>
          <w:p w14:paraId="2D17B94D"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tcBorders>
              <w:bottom w:val="single" w:sz="4" w:space="0" w:color="auto"/>
            </w:tcBorders>
            <w:shd w:val="clear" w:color="auto" w:fill="E5DFEC" w:themeFill="accent4" w:themeFillTint="33"/>
            <w:vAlign w:val="center"/>
          </w:tcPr>
          <w:p w14:paraId="022C7EBE"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4" w:type="pct"/>
            <w:tcBorders>
              <w:bottom w:val="single" w:sz="4" w:space="0" w:color="auto"/>
            </w:tcBorders>
            <w:shd w:val="clear" w:color="auto" w:fill="E5DFEC" w:themeFill="accent4" w:themeFillTint="33"/>
            <w:noWrap/>
            <w:vAlign w:val="center"/>
          </w:tcPr>
          <w:p w14:paraId="0006E23E"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8" w:type="pct"/>
            <w:tcBorders>
              <w:bottom w:val="single" w:sz="4" w:space="0" w:color="auto"/>
            </w:tcBorders>
            <w:shd w:val="clear" w:color="auto" w:fill="E5DFEC" w:themeFill="accent4" w:themeFillTint="33"/>
            <w:noWrap/>
            <w:vAlign w:val="center"/>
          </w:tcPr>
          <w:p w14:paraId="2322263D"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tcBorders>
              <w:bottom w:val="single" w:sz="4" w:space="0" w:color="auto"/>
            </w:tcBorders>
            <w:shd w:val="clear" w:color="auto" w:fill="E5DFEC" w:themeFill="accent4" w:themeFillTint="33"/>
            <w:vAlign w:val="center"/>
          </w:tcPr>
          <w:p w14:paraId="7021C818"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r>
      <w:tr w:rsidR="00151F5B" w:rsidRPr="005A2BEF" w14:paraId="373FA702" w14:textId="77777777" w:rsidTr="000170D3">
        <w:trPr>
          <w:trHeight w:val="319"/>
          <w:jc w:val="center"/>
        </w:trPr>
        <w:tc>
          <w:tcPr>
            <w:tcW w:w="253" w:type="pct"/>
            <w:tcBorders>
              <w:bottom w:val="single" w:sz="4" w:space="0" w:color="auto"/>
            </w:tcBorders>
            <w:shd w:val="clear" w:color="auto" w:fill="auto"/>
            <w:noWrap/>
          </w:tcPr>
          <w:p w14:paraId="1961661B" w14:textId="77777777" w:rsidR="00151F5B" w:rsidRPr="005A2BEF" w:rsidRDefault="00151F5B" w:rsidP="00151F5B">
            <w:pPr>
              <w:jc w:val="center"/>
              <w:rPr>
                <w:rFonts w:ascii="Calibri" w:hAnsi="Calibri" w:cs="Calibri"/>
                <w:sz w:val="18"/>
                <w:szCs w:val="18"/>
              </w:rPr>
            </w:pPr>
            <w:r w:rsidRPr="005A2BEF">
              <w:rPr>
                <w:rFonts w:ascii="Calibri" w:hAnsi="Calibri" w:cs="Calibri"/>
                <w:sz w:val="18"/>
                <w:szCs w:val="18"/>
              </w:rPr>
              <w:t>0</w:t>
            </w:r>
          </w:p>
        </w:tc>
        <w:tc>
          <w:tcPr>
            <w:tcW w:w="304" w:type="pct"/>
            <w:tcBorders>
              <w:bottom w:val="single" w:sz="4" w:space="0" w:color="auto"/>
            </w:tcBorders>
            <w:shd w:val="clear" w:color="auto" w:fill="auto"/>
            <w:noWrap/>
            <w:vAlign w:val="center"/>
          </w:tcPr>
          <w:p w14:paraId="4896E4BD" w14:textId="77777777" w:rsidR="00151F5B" w:rsidRPr="005A2BEF" w:rsidRDefault="00151F5B" w:rsidP="00151F5B">
            <w:pPr>
              <w:widowControl/>
              <w:jc w:val="right"/>
              <w:rPr>
                <w:rFonts w:ascii="Calibri" w:eastAsia="DengXian" w:hAnsi="Calibri" w:cs="Calibri"/>
                <w:color w:val="000000"/>
                <w:sz w:val="18"/>
                <w:szCs w:val="18"/>
              </w:rPr>
            </w:pPr>
            <w:r w:rsidRPr="005A2BEF">
              <w:rPr>
                <w:rFonts w:ascii="Calibri" w:eastAsia="DengXian" w:hAnsi="Calibri" w:cs="Calibri"/>
                <w:color w:val="000000"/>
                <w:sz w:val="18"/>
                <w:szCs w:val="18"/>
              </w:rPr>
              <w:t>78.2</w:t>
            </w:r>
          </w:p>
        </w:tc>
        <w:tc>
          <w:tcPr>
            <w:tcW w:w="258" w:type="pct"/>
            <w:tcBorders>
              <w:bottom w:val="single" w:sz="4" w:space="0" w:color="auto"/>
            </w:tcBorders>
            <w:shd w:val="clear" w:color="auto" w:fill="auto"/>
            <w:noWrap/>
            <w:vAlign w:val="center"/>
          </w:tcPr>
          <w:p w14:paraId="5FD1F2B6"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28,0</w:t>
            </w:r>
          </w:p>
        </w:tc>
        <w:tc>
          <w:tcPr>
            <w:tcW w:w="229" w:type="pct"/>
            <w:tcBorders>
              <w:bottom w:val="single" w:sz="4" w:space="0" w:color="auto"/>
            </w:tcBorders>
            <w:vAlign w:val="center"/>
          </w:tcPr>
          <w:p w14:paraId="145917F9"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2.8</w:t>
            </w:r>
          </w:p>
        </w:tc>
        <w:tc>
          <w:tcPr>
            <w:tcW w:w="304" w:type="pct"/>
            <w:tcBorders>
              <w:bottom w:val="single" w:sz="4" w:space="0" w:color="auto"/>
            </w:tcBorders>
            <w:shd w:val="clear" w:color="auto" w:fill="auto"/>
            <w:noWrap/>
            <w:vAlign w:val="center"/>
          </w:tcPr>
          <w:p w14:paraId="38F9557E"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76.1</w:t>
            </w:r>
          </w:p>
        </w:tc>
        <w:tc>
          <w:tcPr>
            <w:tcW w:w="258" w:type="pct"/>
            <w:tcBorders>
              <w:bottom w:val="single" w:sz="4" w:space="0" w:color="auto"/>
            </w:tcBorders>
            <w:shd w:val="clear" w:color="auto" w:fill="auto"/>
            <w:noWrap/>
            <w:vAlign w:val="center"/>
          </w:tcPr>
          <w:p w14:paraId="505198CA"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22.4</w:t>
            </w:r>
          </w:p>
        </w:tc>
        <w:tc>
          <w:tcPr>
            <w:tcW w:w="229" w:type="pct"/>
            <w:tcBorders>
              <w:bottom w:val="single" w:sz="4" w:space="0" w:color="auto"/>
            </w:tcBorders>
            <w:vAlign w:val="center"/>
          </w:tcPr>
          <w:p w14:paraId="655F6B4D"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3.4</w:t>
            </w:r>
          </w:p>
        </w:tc>
        <w:tc>
          <w:tcPr>
            <w:tcW w:w="304" w:type="pct"/>
            <w:tcBorders>
              <w:bottom w:val="single" w:sz="4" w:space="0" w:color="auto"/>
            </w:tcBorders>
            <w:shd w:val="clear" w:color="auto" w:fill="auto"/>
            <w:noWrap/>
            <w:vAlign w:val="center"/>
          </w:tcPr>
          <w:p w14:paraId="18A454B9"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74.1</w:t>
            </w:r>
          </w:p>
        </w:tc>
        <w:tc>
          <w:tcPr>
            <w:tcW w:w="258" w:type="pct"/>
            <w:tcBorders>
              <w:bottom w:val="single" w:sz="4" w:space="0" w:color="auto"/>
            </w:tcBorders>
            <w:shd w:val="clear" w:color="auto" w:fill="auto"/>
            <w:noWrap/>
            <w:vAlign w:val="center"/>
          </w:tcPr>
          <w:p w14:paraId="7352F853"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25.8</w:t>
            </w:r>
          </w:p>
        </w:tc>
        <w:tc>
          <w:tcPr>
            <w:tcW w:w="229" w:type="pct"/>
            <w:tcBorders>
              <w:bottom w:val="single" w:sz="4" w:space="0" w:color="auto"/>
            </w:tcBorders>
            <w:vAlign w:val="center"/>
          </w:tcPr>
          <w:p w14:paraId="510D6E0E"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2.9</w:t>
            </w:r>
          </w:p>
        </w:tc>
        <w:tc>
          <w:tcPr>
            <w:tcW w:w="304" w:type="pct"/>
            <w:tcBorders>
              <w:bottom w:val="single" w:sz="4" w:space="0" w:color="auto"/>
            </w:tcBorders>
            <w:shd w:val="clear" w:color="auto" w:fill="auto"/>
            <w:vAlign w:val="center"/>
          </w:tcPr>
          <w:p w14:paraId="0B43EA21"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68.3</w:t>
            </w:r>
          </w:p>
        </w:tc>
        <w:tc>
          <w:tcPr>
            <w:tcW w:w="259" w:type="pct"/>
            <w:tcBorders>
              <w:bottom w:val="single" w:sz="4" w:space="0" w:color="auto"/>
            </w:tcBorders>
            <w:shd w:val="clear" w:color="auto" w:fill="auto"/>
            <w:vAlign w:val="center"/>
          </w:tcPr>
          <w:p w14:paraId="47799BB3"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31.1</w:t>
            </w:r>
          </w:p>
        </w:tc>
        <w:tc>
          <w:tcPr>
            <w:tcW w:w="229" w:type="pct"/>
            <w:tcBorders>
              <w:bottom w:val="single" w:sz="4" w:space="0" w:color="auto"/>
            </w:tcBorders>
            <w:vAlign w:val="center"/>
          </w:tcPr>
          <w:p w14:paraId="1F570635"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2.2</w:t>
            </w:r>
          </w:p>
        </w:tc>
        <w:tc>
          <w:tcPr>
            <w:tcW w:w="304" w:type="pct"/>
            <w:tcBorders>
              <w:bottom w:val="single" w:sz="4" w:space="0" w:color="auto"/>
            </w:tcBorders>
            <w:shd w:val="clear" w:color="auto" w:fill="auto"/>
            <w:noWrap/>
            <w:vAlign w:val="center"/>
          </w:tcPr>
          <w:p w14:paraId="6895F379"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57.3</w:t>
            </w:r>
          </w:p>
        </w:tc>
        <w:tc>
          <w:tcPr>
            <w:tcW w:w="258" w:type="pct"/>
            <w:tcBorders>
              <w:bottom w:val="single" w:sz="4" w:space="0" w:color="auto"/>
            </w:tcBorders>
            <w:shd w:val="clear" w:color="auto" w:fill="auto"/>
            <w:noWrap/>
            <w:vAlign w:val="center"/>
          </w:tcPr>
          <w:p w14:paraId="5BAA4917"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29,0</w:t>
            </w:r>
          </w:p>
        </w:tc>
        <w:tc>
          <w:tcPr>
            <w:tcW w:w="229" w:type="pct"/>
            <w:tcBorders>
              <w:bottom w:val="single" w:sz="4" w:space="0" w:color="auto"/>
            </w:tcBorders>
            <w:vAlign w:val="center"/>
          </w:tcPr>
          <w:p w14:paraId="2EC2D2EB"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2.0</w:t>
            </w:r>
          </w:p>
        </w:tc>
        <w:tc>
          <w:tcPr>
            <w:tcW w:w="304" w:type="pct"/>
            <w:tcBorders>
              <w:bottom w:val="single" w:sz="4" w:space="0" w:color="auto"/>
            </w:tcBorders>
            <w:shd w:val="clear" w:color="auto" w:fill="auto"/>
            <w:noWrap/>
            <w:vAlign w:val="center"/>
          </w:tcPr>
          <w:p w14:paraId="032259DE"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46.9</w:t>
            </w:r>
          </w:p>
        </w:tc>
        <w:tc>
          <w:tcPr>
            <w:tcW w:w="258" w:type="pct"/>
            <w:tcBorders>
              <w:bottom w:val="single" w:sz="4" w:space="0" w:color="auto"/>
            </w:tcBorders>
            <w:shd w:val="clear" w:color="auto" w:fill="auto"/>
            <w:noWrap/>
            <w:vAlign w:val="center"/>
          </w:tcPr>
          <w:p w14:paraId="57DE3A9E"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26.4</w:t>
            </w:r>
          </w:p>
        </w:tc>
        <w:tc>
          <w:tcPr>
            <w:tcW w:w="229" w:type="pct"/>
            <w:tcBorders>
              <w:bottom w:val="single" w:sz="4" w:space="0" w:color="auto"/>
            </w:tcBorders>
            <w:vAlign w:val="center"/>
          </w:tcPr>
          <w:p w14:paraId="037B963F"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1.8</w:t>
            </w:r>
          </w:p>
        </w:tc>
      </w:tr>
      <w:tr w:rsidR="00151F5B" w:rsidRPr="005A2BEF" w14:paraId="7D159A26" w14:textId="77777777" w:rsidTr="000170D3">
        <w:trPr>
          <w:trHeight w:val="319"/>
          <w:jc w:val="center"/>
        </w:trPr>
        <w:tc>
          <w:tcPr>
            <w:tcW w:w="253" w:type="pct"/>
            <w:tcBorders>
              <w:bottom w:val="single" w:sz="4" w:space="0" w:color="auto"/>
            </w:tcBorders>
            <w:shd w:val="clear" w:color="auto" w:fill="auto"/>
            <w:noWrap/>
          </w:tcPr>
          <w:p w14:paraId="1FF6D371" w14:textId="77777777" w:rsidR="00151F5B" w:rsidRPr="005A2BEF" w:rsidRDefault="00151F5B" w:rsidP="00151F5B">
            <w:pPr>
              <w:jc w:val="center"/>
              <w:rPr>
                <w:rFonts w:ascii="Calibri" w:hAnsi="Calibri" w:cs="Calibri"/>
                <w:sz w:val="18"/>
                <w:szCs w:val="18"/>
              </w:rPr>
            </w:pPr>
            <w:r w:rsidRPr="005A2BEF">
              <w:rPr>
                <w:rFonts w:ascii="Calibri" w:hAnsi="Calibri" w:cs="Calibri"/>
                <w:sz w:val="18"/>
                <w:szCs w:val="18"/>
              </w:rPr>
              <w:t>5</w:t>
            </w:r>
          </w:p>
        </w:tc>
        <w:tc>
          <w:tcPr>
            <w:tcW w:w="304" w:type="pct"/>
            <w:tcBorders>
              <w:bottom w:val="single" w:sz="4" w:space="0" w:color="auto"/>
            </w:tcBorders>
            <w:shd w:val="clear" w:color="auto" w:fill="auto"/>
            <w:noWrap/>
            <w:vAlign w:val="center"/>
          </w:tcPr>
          <w:p w14:paraId="5B1A561D"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91,8</w:t>
            </w:r>
          </w:p>
        </w:tc>
        <w:tc>
          <w:tcPr>
            <w:tcW w:w="258" w:type="pct"/>
            <w:tcBorders>
              <w:bottom w:val="single" w:sz="4" w:space="0" w:color="auto"/>
            </w:tcBorders>
            <w:shd w:val="clear" w:color="auto" w:fill="auto"/>
            <w:noWrap/>
            <w:vAlign w:val="center"/>
          </w:tcPr>
          <w:p w14:paraId="1C667BFE"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30.2</w:t>
            </w:r>
          </w:p>
        </w:tc>
        <w:tc>
          <w:tcPr>
            <w:tcW w:w="229" w:type="pct"/>
            <w:tcBorders>
              <w:bottom w:val="single" w:sz="4" w:space="0" w:color="auto"/>
            </w:tcBorders>
            <w:vAlign w:val="center"/>
          </w:tcPr>
          <w:p w14:paraId="22AF7081"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3.0</w:t>
            </w:r>
          </w:p>
        </w:tc>
        <w:tc>
          <w:tcPr>
            <w:tcW w:w="304" w:type="pct"/>
            <w:tcBorders>
              <w:bottom w:val="single" w:sz="4" w:space="0" w:color="auto"/>
            </w:tcBorders>
            <w:shd w:val="clear" w:color="auto" w:fill="auto"/>
            <w:noWrap/>
            <w:vAlign w:val="center"/>
          </w:tcPr>
          <w:p w14:paraId="3F7BC54D"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90,3</w:t>
            </w:r>
          </w:p>
        </w:tc>
        <w:tc>
          <w:tcPr>
            <w:tcW w:w="258" w:type="pct"/>
            <w:tcBorders>
              <w:bottom w:val="single" w:sz="4" w:space="0" w:color="auto"/>
            </w:tcBorders>
            <w:shd w:val="clear" w:color="auto" w:fill="auto"/>
            <w:noWrap/>
            <w:vAlign w:val="center"/>
          </w:tcPr>
          <w:p w14:paraId="0A4CFCE8"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29.3</w:t>
            </w:r>
          </w:p>
        </w:tc>
        <w:tc>
          <w:tcPr>
            <w:tcW w:w="229" w:type="pct"/>
            <w:tcBorders>
              <w:bottom w:val="single" w:sz="4" w:space="0" w:color="auto"/>
            </w:tcBorders>
            <w:vAlign w:val="center"/>
          </w:tcPr>
          <w:p w14:paraId="468F1344"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3.1</w:t>
            </w:r>
          </w:p>
        </w:tc>
        <w:tc>
          <w:tcPr>
            <w:tcW w:w="304" w:type="pct"/>
            <w:tcBorders>
              <w:bottom w:val="single" w:sz="4" w:space="0" w:color="auto"/>
            </w:tcBorders>
            <w:shd w:val="clear" w:color="auto" w:fill="auto"/>
            <w:noWrap/>
            <w:vAlign w:val="center"/>
          </w:tcPr>
          <w:p w14:paraId="79E30060"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87,4</w:t>
            </w:r>
          </w:p>
        </w:tc>
        <w:tc>
          <w:tcPr>
            <w:tcW w:w="258" w:type="pct"/>
            <w:tcBorders>
              <w:bottom w:val="single" w:sz="4" w:space="0" w:color="auto"/>
            </w:tcBorders>
            <w:shd w:val="clear" w:color="auto" w:fill="auto"/>
            <w:noWrap/>
            <w:vAlign w:val="center"/>
          </w:tcPr>
          <w:p w14:paraId="14925990"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31,0</w:t>
            </w:r>
          </w:p>
        </w:tc>
        <w:tc>
          <w:tcPr>
            <w:tcW w:w="229" w:type="pct"/>
            <w:tcBorders>
              <w:bottom w:val="single" w:sz="4" w:space="0" w:color="auto"/>
            </w:tcBorders>
            <w:vAlign w:val="center"/>
          </w:tcPr>
          <w:p w14:paraId="4D82B85D"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2.8</w:t>
            </w:r>
          </w:p>
        </w:tc>
        <w:tc>
          <w:tcPr>
            <w:tcW w:w="304" w:type="pct"/>
            <w:tcBorders>
              <w:bottom w:val="single" w:sz="4" w:space="0" w:color="auto"/>
            </w:tcBorders>
            <w:shd w:val="clear" w:color="auto" w:fill="auto"/>
            <w:vAlign w:val="center"/>
          </w:tcPr>
          <w:p w14:paraId="2AE79377"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80,9</w:t>
            </w:r>
          </w:p>
        </w:tc>
        <w:tc>
          <w:tcPr>
            <w:tcW w:w="259" w:type="pct"/>
            <w:tcBorders>
              <w:bottom w:val="single" w:sz="4" w:space="0" w:color="auto"/>
            </w:tcBorders>
            <w:shd w:val="clear" w:color="auto" w:fill="auto"/>
            <w:vAlign w:val="center"/>
          </w:tcPr>
          <w:p w14:paraId="1111013E"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33.7</w:t>
            </w:r>
          </w:p>
        </w:tc>
        <w:tc>
          <w:tcPr>
            <w:tcW w:w="229" w:type="pct"/>
            <w:tcBorders>
              <w:bottom w:val="single" w:sz="4" w:space="0" w:color="auto"/>
            </w:tcBorders>
            <w:vAlign w:val="center"/>
          </w:tcPr>
          <w:p w14:paraId="5469662A"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2.4</w:t>
            </w:r>
          </w:p>
        </w:tc>
        <w:tc>
          <w:tcPr>
            <w:tcW w:w="304" w:type="pct"/>
            <w:tcBorders>
              <w:bottom w:val="single" w:sz="4" w:space="0" w:color="auto"/>
            </w:tcBorders>
            <w:shd w:val="clear" w:color="auto" w:fill="auto"/>
            <w:noWrap/>
            <w:vAlign w:val="center"/>
          </w:tcPr>
          <w:p w14:paraId="6A812D66"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69,9</w:t>
            </w:r>
          </w:p>
        </w:tc>
        <w:tc>
          <w:tcPr>
            <w:tcW w:w="258" w:type="pct"/>
            <w:tcBorders>
              <w:bottom w:val="single" w:sz="4" w:space="0" w:color="auto"/>
            </w:tcBorders>
            <w:shd w:val="clear" w:color="auto" w:fill="auto"/>
            <w:noWrap/>
            <w:vAlign w:val="center"/>
          </w:tcPr>
          <w:p w14:paraId="78B7A194"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31.7</w:t>
            </w:r>
          </w:p>
        </w:tc>
        <w:tc>
          <w:tcPr>
            <w:tcW w:w="229" w:type="pct"/>
            <w:tcBorders>
              <w:bottom w:val="single" w:sz="4" w:space="0" w:color="auto"/>
            </w:tcBorders>
            <w:vAlign w:val="center"/>
          </w:tcPr>
          <w:p w14:paraId="37BEB0D0"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2.2</w:t>
            </w:r>
          </w:p>
        </w:tc>
        <w:tc>
          <w:tcPr>
            <w:tcW w:w="304" w:type="pct"/>
            <w:tcBorders>
              <w:bottom w:val="single" w:sz="4" w:space="0" w:color="auto"/>
            </w:tcBorders>
            <w:shd w:val="clear" w:color="auto" w:fill="auto"/>
            <w:noWrap/>
            <w:vAlign w:val="center"/>
          </w:tcPr>
          <w:p w14:paraId="2991F3C1"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60,9</w:t>
            </w:r>
          </w:p>
        </w:tc>
        <w:tc>
          <w:tcPr>
            <w:tcW w:w="258" w:type="pct"/>
            <w:tcBorders>
              <w:bottom w:val="single" w:sz="4" w:space="0" w:color="auto"/>
            </w:tcBorders>
            <w:shd w:val="clear" w:color="auto" w:fill="auto"/>
            <w:noWrap/>
            <w:vAlign w:val="center"/>
          </w:tcPr>
          <w:p w14:paraId="5F4104EF"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29.7</w:t>
            </w:r>
          </w:p>
        </w:tc>
        <w:tc>
          <w:tcPr>
            <w:tcW w:w="229" w:type="pct"/>
            <w:tcBorders>
              <w:bottom w:val="single" w:sz="4" w:space="0" w:color="auto"/>
            </w:tcBorders>
            <w:vAlign w:val="center"/>
          </w:tcPr>
          <w:p w14:paraId="5C672C26"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2.1</w:t>
            </w:r>
          </w:p>
        </w:tc>
      </w:tr>
      <w:tr w:rsidR="00151F5B" w:rsidRPr="005A2BEF" w14:paraId="38FB73C6" w14:textId="77777777" w:rsidTr="000170D3">
        <w:trPr>
          <w:trHeight w:val="319"/>
          <w:jc w:val="center"/>
        </w:trPr>
        <w:tc>
          <w:tcPr>
            <w:tcW w:w="253" w:type="pct"/>
            <w:tcBorders>
              <w:bottom w:val="single" w:sz="4" w:space="0" w:color="auto"/>
            </w:tcBorders>
            <w:shd w:val="clear" w:color="auto" w:fill="auto"/>
            <w:noWrap/>
          </w:tcPr>
          <w:p w14:paraId="40C796AC" w14:textId="77777777" w:rsidR="00151F5B" w:rsidRPr="005A2BEF" w:rsidRDefault="00151F5B" w:rsidP="00151F5B">
            <w:pPr>
              <w:jc w:val="center"/>
              <w:rPr>
                <w:rFonts w:ascii="Calibri" w:hAnsi="Calibri" w:cs="Calibri"/>
                <w:sz w:val="18"/>
                <w:szCs w:val="18"/>
              </w:rPr>
            </w:pPr>
            <w:r w:rsidRPr="005A2BEF">
              <w:rPr>
                <w:rFonts w:ascii="Calibri" w:hAnsi="Calibri" w:cs="Calibri"/>
                <w:sz w:val="18"/>
                <w:szCs w:val="18"/>
              </w:rPr>
              <w:t>7</w:t>
            </w:r>
          </w:p>
        </w:tc>
        <w:tc>
          <w:tcPr>
            <w:tcW w:w="304" w:type="pct"/>
            <w:tcBorders>
              <w:bottom w:val="single" w:sz="4" w:space="0" w:color="auto"/>
            </w:tcBorders>
            <w:shd w:val="clear" w:color="auto" w:fill="auto"/>
            <w:noWrap/>
            <w:vAlign w:val="center"/>
          </w:tcPr>
          <w:p w14:paraId="43EC097E"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94,7</w:t>
            </w:r>
          </w:p>
        </w:tc>
        <w:tc>
          <w:tcPr>
            <w:tcW w:w="258" w:type="pct"/>
            <w:tcBorders>
              <w:bottom w:val="single" w:sz="4" w:space="0" w:color="auto"/>
            </w:tcBorders>
            <w:shd w:val="clear" w:color="auto" w:fill="auto"/>
            <w:noWrap/>
            <w:vAlign w:val="center"/>
          </w:tcPr>
          <w:p w14:paraId="51350BC7"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31.5</w:t>
            </w:r>
          </w:p>
        </w:tc>
        <w:tc>
          <w:tcPr>
            <w:tcW w:w="229" w:type="pct"/>
            <w:tcBorders>
              <w:bottom w:val="single" w:sz="4" w:space="0" w:color="auto"/>
            </w:tcBorders>
            <w:vAlign w:val="center"/>
          </w:tcPr>
          <w:p w14:paraId="7B11A56F"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3.0</w:t>
            </w:r>
          </w:p>
        </w:tc>
        <w:tc>
          <w:tcPr>
            <w:tcW w:w="304" w:type="pct"/>
            <w:tcBorders>
              <w:bottom w:val="single" w:sz="4" w:space="0" w:color="auto"/>
            </w:tcBorders>
            <w:shd w:val="clear" w:color="auto" w:fill="auto"/>
            <w:noWrap/>
            <w:vAlign w:val="center"/>
          </w:tcPr>
          <w:p w14:paraId="6F0492DA"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93.1</w:t>
            </w:r>
          </w:p>
        </w:tc>
        <w:tc>
          <w:tcPr>
            <w:tcW w:w="258" w:type="pct"/>
            <w:tcBorders>
              <w:bottom w:val="single" w:sz="4" w:space="0" w:color="auto"/>
            </w:tcBorders>
            <w:shd w:val="clear" w:color="auto" w:fill="auto"/>
            <w:noWrap/>
            <w:vAlign w:val="center"/>
          </w:tcPr>
          <w:p w14:paraId="1D829508"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23.1</w:t>
            </w:r>
          </w:p>
        </w:tc>
        <w:tc>
          <w:tcPr>
            <w:tcW w:w="229" w:type="pct"/>
            <w:tcBorders>
              <w:bottom w:val="single" w:sz="4" w:space="0" w:color="auto"/>
            </w:tcBorders>
            <w:vAlign w:val="center"/>
          </w:tcPr>
          <w:p w14:paraId="359C13AC"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4.0</w:t>
            </w:r>
          </w:p>
        </w:tc>
        <w:tc>
          <w:tcPr>
            <w:tcW w:w="304" w:type="pct"/>
            <w:tcBorders>
              <w:bottom w:val="single" w:sz="4" w:space="0" w:color="auto"/>
            </w:tcBorders>
            <w:shd w:val="clear" w:color="auto" w:fill="auto"/>
            <w:noWrap/>
            <w:vAlign w:val="center"/>
          </w:tcPr>
          <w:p w14:paraId="3FAB7710"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89.1</w:t>
            </w:r>
          </w:p>
        </w:tc>
        <w:tc>
          <w:tcPr>
            <w:tcW w:w="258" w:type="pct"/>
            <w:tcBorders>
              <w:bottom w:val="single" w:sz="4" w:space="0" w:color="auto"/>
            </w:tcBorders>
            <w:shd w:val="clear" w:color="auto" w:fill="auto"/>
            <w:noWrap/>
            <w:vAlign w:val="center"/>
          </w:tcPr>
          <w:p w14:paraId="300388E4"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30.4</w:t>
            </w:r>
          </w:p>
        </w:tc>
        <w:tc>
          <w:tcPr>
            <w:tcW w:w="229" w:type="pct"/>
            <w:tcBorders>
              <w:bottom w:val="single" w:sz="4" w:space="0" w:color="auto"/>
            </w:tcBorders>
            <w:vAlign w:val="center"/>
          </w:tcPr>
          <w:p w14:paraId="12A751C5"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2.9</w:t>
            </w:r>
          </w:p>
        </w:tc>
        <w:tc>
          <w:tcPr>
            <w:tcW w:w="304" w:type="pct"/>
            <w:tcBorders>
              <w:bottom w:val="single" w:sz="4" w:space="0" w:color="auto"/>
            </w:tcBorders>
            <w:shd w:val="clear" w:color="auto" w:fill="auto"/>
            <w:vAlign w:val="center"/>
          </w:tcPr>
          <w:p w14:paraId="37F8BC39"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82.1</w:t>
            </w:r>
          </w:p>
        </w:tc>
        <w:tc>
          <w:tcPr>
            <w:tcW w:w="259" w:type="pct"/>
            <w:tcBorders>
              <w:bottom w:val="single" w:sz="4" w:space="0" w:color="auto"/>
            </w:tcBorders>
            <w:shd w:val="clear" w:color="auto" w:fill="auto"/>
            <w:vAlign w:val="center"/>
          </w:tcPr>
          <w:p w14:paraId="5C599F63"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28.8</w:t>
            </w:r>
          </w:p>
        </w:tc>
        <w:tc>
          <w:tcPr>
            <w:tcW w:w="229" w:type="pct"/>
            <w:tcBorders>
              <w:bottom w:val="single" w:sz="4" w:space="0" w:color="auto"/>
            </w:tcBorders>
            <w:vAlign w:val="center"/>
          </w:tcPr>
          <w:p w14:paraId="75447A25"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2.9</w:t>
            </w:r>
          </w:p>
        </w:tc>
        <w:tc>
          <w:tcPr>
            <w:tcW w:w="304" w:type="pct"/>
            <w:tcBorders>
              <w:bottom w:val="single" w:sz="4" w:space="0" w:color="auto"/>
            </w:tcBorders>
            <w:shd w:val="clear" w:color="auto" w:fill="auto"/>
            <w:noWrap/>
            <w:vAlign w:val="center"/>
          </w:tcPr>
          <w:p w14:paraId="5F0ECDD5"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71,5</w:t>
            </w:r>
          </w:p>
        </w:tc>
        <w:tc>
          <w:tcPr>
            <w:tcW w:w="258" w:type="pct"/>
            <w:tcBorders>
              <w:bottom w:val="single" w:sz="4" w:space="0" w:color="auto"/>
            </w:tcBorders>
            <w:shd w:val="clear" w:color="auto" w:fill="auto"/>
            <w:noWrap/>
            <w:vAlign w:val="center"/>
          </w:tcPr>
          <w:p w14:paraId="55FB4FE6"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27.4</w:t>
            </w:r>
          </w:p>
        </w:tc>
        <w:tc>
          <w:tcPr>
            <w:tcW w:w="229" w:type="pct"/>
            <w:tcBorders>
              <w:bottom w:val="single" w:sz="4" w:space="0" w:color="auto"/>
            </w:tcBorders>
            <w:vAlign w:val="center"/>
          </w:tcPr>
          <w:p w14:paraId="25351D7F"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2.6</w:t>
            </w:r>
          </w:p>
        </w:tc>
        <w:tc>
          <w:tcPr>
            <w:tcW w:w="304" w:type="pct"/>
            <w:tcBorders>
              <w:bottom w:val="single" w:sz="4" w:space="0" w:color="auto"/>
            </w:tcBorders>
            <w:shd w:val="clear" w:color="auto" w:fill="auto"/>
            <w:noWrap/>
            <w:vAlign w:val="center"/>
          </w:tcPr>
          <w:p w14:paraId="01B95D0B"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63,7</w:t>
            </w:r>
          </w:p>
        </w:tc>
        <w:tc>
          <w:tcPr>
            <w:tcW w:w="258" w:type="pct"/>
            <w:tcBorders>
              <w:bottom w:val="single" w:sz="4" w:space="0" w:color="auto"/>
            </w:tcBorders>
            <w:shd w:val="clear" w:color="auto" w:fill="auto"/>
            <w:noWrap/>
            <w:vAlign w:val="center"/>
          </w:tcPr>
          <w:p w14:paraId="3F33228C"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25.7</w:t>
            </w:r>
          </w:p>
        </w:tc>
        <w:tc>
          <w:tcPr>
            <w:tcW w:w="229" w:type="pct"/>
            <w:tcBorders>
              <w:bottom w:val="single" w:sz="4" w:space="0" w:color="auto"/>
            </w:tcBorders>
            <w:vAlign w:val="center"/>
          </w:tcPr>
          <w:p w14:paraId="27C12D81"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2.5</w:t>
            </w:r>
          </w:p>
        </w:tc>
      </w:tr>
      <w:tr w:rsidR="00151F5B" w:rsidRPr="005A2BEF" w14:paraId="753E05B7" w14:textId="77777777" w:rsidTr="000170D3">
        <w:trPr>
          <w:trHeight w:val="319"/>
          <w:jc w:val="center"/>
        </w:trPr>
        <w:tc>
          <w:tcPr>
            <w:tcW w:w="253" w:type="pct"/>
            <w:tcBorders>
              <w:bottom w:val="single" w:sz="4" w:space="0" w:color="auto"/>
            </w:tcBorders>
            <w:shd w:val="clear" w:color="auto" w:fill="auto"/>
            <w:noWrap/>
          </w:tcPr>
          <w:p w14:paraId="21953877" w14:textId="77777777" w:rsidR="00151F5B" w:rsidRPr="005A2BEF" w:rsidRDefault="00151F5B" w:rsidP="00151F5B">
            <w:pPr>
              <w:jc w:val="center"/>
              <w:rPr>
                <w:rFonts w:ascii="Calibri" w:hAnsi="Calibri" w:cs="Calibri"/>
                <w:sz w:val="18"/>
                <w:szCs w:val="18"/>
              </w:rPr>
            </w:pPr>
            <w:r w:rsidRPr="005A2BEF">
              <w:rPr>
                <w:rFonts w:ascii="Calibri" w:hAnsi="Calibri" w:cs="Calibri"/>
                <w:sz w:val="18"/>
                <w:szCs w:val="18"/>
              </w:rPr>
              <w:t>10</w:t>
            </w:r>
          </w:p>
        </w:tc>
        <w:tc>
          <w:tcPr>
            <w:tcW w:w="304" w:type="pct"/>
            <w:tcBorders>
              <w:bottom w:val="single" w:sz="4" w:space="0" w:color="auto"/>
            </w:tcBorders>
            <w:shd w:val="clear" w:color="auto" w:fill="auto"/>
            <w:noWrap/>
            <w:vAlign w:val="center"/>
          </w:tcPr>
          <w:p w14:paraId="74A3F648"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107,6</w:t>
            </w:r>
          </w:p>
        </w:tc>
        <w:tc>
          <w:tcPr>
            <w:tcW w:w="258" w:type="pct"/>
            <w:tcBorders>
              <w:bottom w:val="single" w:sz="4" w:space="0" w:color="auto"/>
            </w:tcBorders>
            <w:shd w:val="clear" w:color="auto" w:fill="auto"/>
            <w:noWrap/>
            <w:vAlign w:val="center"/>
          </w:tcPr>
          <w:p w14:paraId="512C2C2E"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33,0</w:t>
            </w:r>
          </w:p>
        </w:tc>
        <w:tc>
          <w:tcPr>
            <w:tcW w:w="229" w:type="pct"/>
            <w:tcBorders>
              <w:bottom w:val="single" w:sz="4" w:space="0" w:color="auto"/>
            </w:tcBorders>
            <w:vAlign w:val="center"/>
          </w:tcPr>
          <w:p w14:paraId="26A7BCA6"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3.3</w:t>
            </w:r>
          </w:p>
        </w:tc>
        <w:tc>
          <w:tcPr>
            <w:tcW w:w="304" w:type="pct"/>
            <w:tcBorders>
              <w:bottom w:val="single" w:sz="4" w:space="0" w:color="auto"/>
            </w:tcBorders>
            <w:shd w:val="clear" w:color="auto" w:fill="auto"/>
            <w:noWrap/>
            <w:vAlign w:val="center"/>
          </w:tcPr>
          <w:p w14:paraId="0BFD0147"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102.9</w:t>
            </w:r>
          </w:p>
        </w:tc>
        <w:tc>
          <w:tcPr>
            <w:tcW w:w="258" w:type="pct"/>
            <w:tcBorders>
              <w:bottom w:val="single" w:sz="4" w:space="0" w:color="auto"/>
            </w:tcBorders>
            <w:shd w:val="clear" w:color="auto" w:fill="auto"/>
            <w:noWrap/>
            <w:vAlign w:val="center"/>
          </w:tcPr>
          <w:p w14:paraId="0426B386"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29,0</w:t>
            </w:r>
          </w:p>
        </w:tc>
        <w:tc>
          <w:tcPr>
            <w:tcW w:w="229" w:type="pct"/>
            <w:tcBorders>
              <w:bottom w:val="single" w:sz="4" w:space="0" w:color="auto"/>
            </w:tcBorders>
            <w:vAlign w:val="center"/>
          </w:tcPr>
          <w:p w14:paraId="5BC1CE08"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3.5</w:t>
            </w:r>
          </w:p>
        </w:tc>
        <w:tc>
          <w:tcPr>
            <w:tcW w:w="304" w:type="pct"/>
            <w:tcBorders>
              <w:bottom w:val="single" w:sz="4" w:space="0" w:color="auto"/>
            </w:tcBorders>
            <w:shd w:val="clear" w:color="auto" w:fill="auto"/>
            <w:noWrap/>
            <w:vAlign w:val="center"/>
          </w:tcPr>
          <w:p w14:paraId="3509E525"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99,9</w:t>
            </w:r>
          </w:p>
        </w:tc>
        <w:tc>
          <w:tcPr>
            <w:tcW w:w="258" w:type="pct"/>
            <w:tcBorders>
              <w:bottom w:val="single" w:sz="4" w:space="0" w:color="auto"/>
            </w:tcBorders>
            <w:shd w:val="clear" w:color="auto" w:fill="auto"/>
            <w:noWrap/>
            <w:vAlign w:val="center"/>
          </w:tcPr>
          <w:p w14:paraId="57A886EB"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31.8</w:t>
            </w:r>
          </w:p>
        </w:tc>
        <w:tc>
          <w:tcPr>
            <w:tcW w:w="229" w:type="pct"/>
            <w:tcBorders>
              <w:bottom w:val="single" w:sz="4" w:space="0" w:color="auto"/>
            </w:tcBorders>
            <w:vAlign w:val="center"/>
          </w:tcPr>
          <w:p w14:paraId="774CD456"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3.1</w:t>
            </w:r>
          </w:p>
        </w:tc>
        <w:tc>
          <w:tcPr>
            <w:tcW w:w="304" w:type="pct"/>
            <w:tcBorders>
              <w:bottom w:val="single" w:sz="4" w:space="0" w:color="auto"/>
            </w:tcBorders>
            <w:shd w:val="clear" w:color="auto" w:fill="auto"/>
            <w:vAlign w:val="center"/>
          </w:tcPr>
          <w:p w14:paraId="597AE7D1"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93,7</w:t>
            </w:r>
          </w:p>
        </w:tc>
        <w:tc>
          <w:tcPr>
            <w:tcW w:w="259" w:type="pct"/>
            <w:tcBorders>
              <w:bottom w:val="single" w:sz="4" w:space="0" w:color="auto"/>
            </w:tcBorders>
            <w:shd w:val="clear" w:color="auto" w:fill="auto"/>
            <w:vAlign w:val="center"/>
          </w:tcPr>
          <w:p w14:paraId="5B1C3170"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34.5</w:t>
            </w:r>
          </w:p>
        </w:tc>
        <w:tc>
          <w:tcPr>
            <w:tcW w:w="229" w:type="pct"/>
            <w:tcBorders>
              <w:bottom w:val="single" w:sz="4" w:space="0" w:color="auto"/>
            </w:tcBorders>
            <w:vAlign w:val="center"/>
          </w:tcPr>
          <w:p w14:paraId="63A180D5"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2.7</w:t>
            </w:r>
          </w:p>
        </w:tc>
        <w:tc>
          <w:tcPr>
            <w:tcW w:w="304" w:type="pct"/>
            <w:tcBorders>
              <w:bottom w:val="single" w:sz="4" w:space="0" w:color="auto"/>
            </w:tcBorders>
            <w:shd w:val="clear" w:color="auto" w:fill="auto"/>
            <w:noWrap/>
            <w:vAlign w:val="center"/>
          </w:tcPr>
          <w:p w14:paraId="45D861D7"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81,6</w:t>
            </w:r>
          </w:p>
        </w:tc>
        <w:tc>
          <w:tcPr>
            <w:tcW w:w="258" w:type="pct"/>
            <w:tcBorders>
              <w:bottom w:val="single" w:sz="4" w:space="0" w:color="auto"/>
            </w:tcBorders>
            <w:shd w:val="clear" w:color="auto" w:fill="auto"/>
            <w:noWrap/>
            <w:vAlign w:val="center"/>
          </w:tcPr>
          <w:p w14:paraId="192E559E"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29.2</w:t>
            </w:r>
          </w:p>
        </w:tc>
        <w:tc>
          <w:tcPr>
            <w:tcW w:w="229" w:type="pct"/>
            <w:tcBorders>
              <w:bottom w:val="single" w:sz="4" w:space="0" w:color="auto"/>
            </w:tcBorders>
            <w:vAlign w:val="center"/>
          </w:tcPr>
          <w:p w14:paraId="21974014"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2.8</w:t>
            </w:r>
          </w:p>
        </w:tc>
        <w:tc>
          <w:tcPr>
            <w:tcW w:w="304" w:type="pct"/>
            <w:tcBorders>
              <w:bottom w:val="single" w:sz="4" w:space="0" w:color="auto"/>
            </w:tcBorders>
            <w:shd w:val="clear" w:color="auto" w:fill="auto"/>
            <w:noWrap/>
            <w:vAlign w:val="center"/>
          </w:tcPr>
          <w:p w14:paraId="42820327"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72.2</w:t>
            </w:r>
          </w:p>
        </w:tc>
        <w:tc>
          <w:tcPr>
            <w:tcW w:w="258" w:type="pct"/>
            <w:tcBorders>
              <w:bottom w:val="single" w:sz="4" w:space="0" w:color="auto"/>
            </w:tcBorders>
            <w:shd w:val="clear" w:color="auto" w:fill="auto"/>
            <w:noWrap/>
            <w:vAlign w:val="center"/>
          </w:tcPr>
          <w:p w14:paraId="10BFB860"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25.7</w:t>
            </w:r>
          </w:p>
        </w:tc>
        <w:tc>
          <w:tcPr>
            <w:tcW w:w="229" w:type="pct"/>
            <w:tcBorders>
              <w:bottom w:val="single" w:sz="4" w:space="0" w:color="auto"/>
            </w:tcBorders>
            <w:vAlign w:val="center"/>
          </w:tcPr>
          <w:p w14:paraId="2611001C"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2.8</w:t>
            </w:r>
          </w:p>
        </w:tc>
      </w:tr>
      <w:tr w:rsidR="00151F5B" w:rsidRPr="005A2BEF" w14:paraId="56D1AAC5" w14:textId="77777777" w:rsidTr="000170D3">
        <w:trPr>
          <w:trHeight w:val="319"/>
          <w:jc w:val="center"/>
        </w:trPr>
        <w:tc>
          <w:tcPr>
            <w:tcW w:w="253" w:type="pct"/>
            <w:tcBorders>
              <w:bottom w:val="single" w:sz="4" w:space="0" w:color="auto"/>
            </w:tcBorders>
            <w:shd w:val="clear" w:color="auto" w:fill="auto"/>
            <w:noWrap/>
          </w:tcPr>
          <w:p w14:paraId="676E2B9F" w14:textId="77777777" w:rsidR="00151F5B" w:rsidRPr="005A2BEF" w:rsidRDefault="00151F5B" w:rsidP="00151F5B">
            <w:pPr>
              <w:jc w:val="center"/>
              <w:rPr>
                <w:rFonts w:ascii="Calibri" w:hAnsi="Calibri" w:cs="Calibri"/>
                <w:sz w:val="18"/>
                <w:szCs w:val="18"/>
              </w:rPr>
            </w:pPr>
            <w:r w:rsidRPr="005A2BEF">
              <w:rPr>
                <w:rFonts w:ascii="Calibri" w:hAnsi="Calibri" w:cs="Calibri"/>
                <w:sz w:val="18"/>
                <w:szCs w:val="18"/>
              </w:rPr>
              <w:t>15</w:t>
            </w:r>
          </w:p>
        </w:tc>
        <w:tc>
          <w:tcPr>
            <w:tcW w:w="304" w:type="pct"/>
            <w:tcBorders>
              <w:bottom w:val="single" w:sz="4" w:space="0" w:color="auto"/>
            </w:tcBorders>
            <w:shd w:val="clear" w:color="auto" w:fill="auto"/>
            <w:noWrap/>
            <w:vAlign w:val="center"/>
          </w:tcPr>
          <w:p w14:paraId="088C7391"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117,3</w:t>
            </w:r>
          </w:p>
        </w:tc>
        <w:tc>
          <w:tcPr>
            <w:tcW w:w="258" w:type="pct"/>
            <w:tcBorders>
              <w:bottom w:val="single" w:sz="4" w:space="0" w:color="auto"/>
            </w:tcBorders>
            <w:shd w:val="clear" w:color="auto" w:fill="auto"/>
            <w:noWrap/>
            <w:vAlign w:val="center"/>
          </w:tcPr>
          <w:p w14:paraId="0F3A3E5F"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30.8</w:t>
            </w:r>
          </w:p>
        </w:tc>
        <w:tc>
          <w:tcPr>
            <w:tcW w:w="229" w:type="pct"/>
            <w:tcBorders>
              <w:bottom w:val="single" w:sz="4" w:space="0" w:color="auto"/>
            </w:tcBorders>
            <w:vAlign w:val="center"/>
          </w:tcPr>
          <w:p w14:paraId="48777AEF"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3.8</w:t>
            </w:r>
          </w:p>
        </w:tc>
        <w:tc>
          <w:tcPr>
            <w:tcW w:w="304" w:type="pct"/>
            <w:tcBorders>
              <w:bottom w:val="single" w:sz="4" w:space="0" w:color="auto"/>
            </w:tcBorders>
            <w:shd w:val="clear" w:color="auto" w:fill="auto"/>
            <w:noWrap/>
            <w:vAlign w:val="center"/>
          </w:tcPr>
          <w:p w14:paraId="2AB3F40C"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111,7</w:t>
            </w:r>
          </w:p>
        </w:tc>
        <w:tc>
          <w:tcPr>
            <w:tcW w:w="258" w:type="pct"/>
            <w:tcBorders>
              <w:bottom w:val="single" w:sz="4" w:space="0" w:color="auto"/>
            </w:tcBorders>
            <w:shd w:val="clear" w:color="auto" w:fill="auto"/>
            <w:noWrap/>
            <w:vAlign w:val="center"/>
          </w:tcPr>
          <w:p w14:paraId="54A6464D"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27.1</w:t>
            </w:r>
          </w:p>
        </w:tc>
        <w:tc>
          <w:tcPr>
            <w:tcW w:w="229" w:type="pct"/>
            <w:tcBorders>
              <w:bottom w:val="single" w:sz="4" w:space="0" w:color="auto"/>
            </w:tcBorders>
            <w:vAlign w:val="center"/>
          </w:tcPr>
          <w:p w14:paraId="09E3DEEE"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4.1</w:t>
            </w:r>
          </w:p>
        </w:tc>
        <w:tc>
          <w:tcPr>
            <w:tcW w:w="304" w:type="pct"/>
            <w:tcBorders>
              <w:bottom w:val="single" w:sz="4" w:space="0" w:color="auto"/>
            </w:tcBorders>
            <w:shd w:val="clear" w:color="auto" w:fill="auto"/>
            <w:noWrap/>
            <w:vAlign w:val="center"/>
          </w:tcPr>
          <w:p w14:paraId="05EBF39B"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108.3</w:t>
            </w:r>
          </w:p>
        </w:tc>
        <w:tc>
          <w:tcPr>
            <w:tcW w:w="258" w:type="pct"/>
            <w:tcBorders>
              <w:bottom w:val="single" w:sz="4" w:space="0" w:color="auto"/>
            </w:tcBorders>
            <w:shd w:val="clear" w:color="auto" w:fill="auto"/>
            <w:noWrap/>
            <w:vAlign w:val="center"/>
          </w:tcPr>
          <w:p w14:paraId="47ED3C0D"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26.7</w:t>
            </w:r>
          </w:p>
        </w:tc>
        <w:tc>
          <w:tcPr>
            <w:tcW w:w="229" w:type="pct"/>
            <w:tcBorders>
              <w:bottom w:val="single" w:sz="4" w:space="0" w:color="auto"/>
            </w:tcBorders>
            <w:vAlign w:val="center"/>
          </w:tcPr>
          <w:p w14:paraId="7325A825"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4.1</w:t>
            </w:r>
          </w:p>
        </w:tc>
        <w:tc>
          <w:tcPr>
            <w:tcW w:w="304" w:type="pct"/>
            <w:tcBorders>
              <w:bottom w:val="single" w:sz="4" w:space="0" w:color="auto"/>
            </w:tcBorders>
            <w:shd w:val="clear" w:color="auto" w:fill="auto"/>
            <w:vAlign w:val="center"/>
          </w:tcPr>
          <w:p w14:paraId="06B08317"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104.2</w:t>
            </w:r>
          </w:p>
        </w:tc>
        <w:tc>
          <w:tcPr>
            <w:tcW w:w="259" w:type="pct"/>
            <w:tcBorders>
              <w:bottom w:val="single" w:sz="4" w:space="0" w:color="auto"/>
            </w:tcBorders>
            <w:shd w:val="clear" w:color="auto" w:fill="auto"/>
            <w:vAlign w:val="center"/>
          </w:tcPr>
          <w:p w14:paraId="3CA1AF58"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29.9</w:t>
            </w:r>
          </w:p>
        </w:tc>
        <w:tc>
          <w:tcPr>
            <w:tcW w:w="229" w:type="pct"/>
            <w:tcBorders>
              <w:bottom w:val="single" w:sz="4" w:space="0" w:color="auto"/>
            </w:tcBorders>
            <w:vAlign w:val="center"/>
          </w:tcPr>
          <w:p w14:paraId="21D0A055"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3.5</w:t>
            </w:r>
          </w:p>
        </w:tc>
        <w:tc>
          <w:tcPr>
            <w:tcW w:w="304" w:type="pct"/>
            <w:tcBorders>
              <w:bottom w:val="single" w:sz="4" w:space="0" w:color="auto"/>
            </w:tcBorders>
            <w:shd w:val="clear" w:color="auto" w:fill="auto"/>
            <w:noWrap/>
            <w:vAlign w:val="center"/>
          </w:tcPr>
          <w:p w14:paraId="5BA39CCB"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92,6</w:t>
            </w:r>
          </w:p>
        </w:tc>
        <w:tc>
          <w:tcPr>
            <w:tcW w:w="258" w:type="pct"/>
            <w:tcBorders>
              <w:bottom w:val="single" w:sz="4" w:space="0" w:color="auto"/>
            </w:tcBorders>
            <w:shd w:val="clear" w:color="auto" w:fill="auto"/>
            <w:noWrap/>
            <w:vAlign w:val="center"/>
          </w:tcPr>
          <w:p w14:paraId="2EC2EF44"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29.5</w:t>
            </w:r>
          </w:p>
        </w:tc>
        <w:tc>
          <w:tcPr>
            <w:tcW w:w="229" w:type="pct"/>
            <w:tcBorders>
              <w:bottom w:val="single" w:sz="4" w:space="0" w:color="auto"/>
            </w:tcBorders>
            <w:vAlign w:val="center"/>
          </w:tcPr>
          <w:p w14:paraId="0761BD2D"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3.1</w:t>
            </w:r>
          </w:p>
        </w:tc>
        <w:tc>
          <w:tcPr>
            <w:tcW w:w="304" w:type="pct"/>
            <w:tcBorders>
              <w:bottom w:val="single" w:sz="4" w:space="0" w:color="auto"/>
            </w:tcBorders>
            <w:shd w:val="clear" w:color="auto" w:fill="auto"/>
            <w:noWrap/>
            <w:vAlign w:val="center"/>
          </w:tcPr>
          <w:p w14:paraId="4BA32709"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81,8</w:t>
            </w:r>
          </w:p>
        </w:tc>
        <w:tc>
          <w:tcPr>
            <w:tcW w:w="258" w:type="pct"/>
            <w:tcBorders>
              <w:bottom w:val="single" w:sz="4" w:space="0" w:color="auto"/>
            </w:tcBorders>
            <w:shd w:val="clear" w:color="auto" w:fill="auto"/>
            <w:noWrap/>
            <w:vAlign w:val="center"/>
          </w:tcPr>
          <w:p w14:paraId="4D1D6D3E"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25.5</w:t>
            </w:r>
          </w:p>
        </w:tc>
        <w:tc>
          <w:tcPr>
            <w:tcW w:w="229" w:type="pct"/>
            <w:tcBorders>
              <w:bottom w:val="single" w:sz="4" w:space="0" w:color="auto"/>
            </w:tcBorders>
            <w:vAlign w:val="center"/>
          </w:tcPr>
          <w:p w14:paraId="7CF4CFB7"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3.2</w:t>
            </w:r>
          </w:p>
        </w:tc>
      </w:tr>
      <w:tr w:rsidR="00151F5B" w:rsidRPr="005A2BEF" w14:paraId="562FF2F2" w14:textId="77777777" w:rsidTr="002866C5">
        <w:trPr>
          <w:trHeight w:val="319"/>
          <w:jc w:val="center"/>
        </w:trPr>
        <w:tc>
          <w:tcPr>
            <w:tcW w:w="253" w:type="pct"/>
            <w:tcBorders>
              <w:bottom w:val="single" w:sz="4" w:space="0" w:color="auto"/>
            </w:tcBorders>
            <w:shd w:val="clear" w:color="auto" w:fill="auto"/>
            <w:noWrap/>
          </w:tcPr>
          <w:p w14:paraId="44913B2E" w14:textId="77777777" w:rsidR="00151F5B" w:rsidRPr="005A2BEF" w:rsidRDefault="00151F5B" w:rsidP="00151F5B">
            <w:pPr>
              <w:jc w:val="center"/>
              <w:rPr>
                <w:rFonts w:ascii="Calibri" w:hAnsi="Calibri" w:cs="Calibri"/>
                <w:sz w:val="18"/>
                <w:szCs w:val="18"/>
              </w:rPr>
            </w:pPr>
            <w:r w:rsidRPr="005A2BEF">
              <w:rPr>
                <w:rFonts w:ascii="Calibri" w:hAnsi="Calibri" w:cs="Calibri"/>
                <w:sz w:val="18"/>
                <w:szCs w:val="18"/>
              </w:rPr>
              <w:t>20</w:t>
            </w:r>
          </w:p>
        </w:tc>
        <w:tc>
          <w:tcPr>
            <w:tcW w:w="304" w:type="pct"/>
            <w:tcBorders>
              <w:bottom w:val="single" w:sz="4" w:space="0" w:color="auto"/>
            </w:tcBorders>
            <w:shd w:val="clear" w:color="auto" w:fill="auto"/>
            <w:noWrap/>
            <w:vAlign w:val="center"/>
          </w:tcPr>
          <w:p w14:paraId="129837F8"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127.1</w:t>
            </w:r>
          </w:p>
        </w:tc>
        <w:tc>
          <w:tcPr>
            <w:tcW w:w="258" w:type="pct"/>
            <w:tcBorders>
              <w:bottom w:val="single" w:sz="4" w:space="0" w:color="auto"/>
            </w:tcBorders>
            <w:shd w:val="clear" w:color="auto" w:fill="auto"/>
            <w:noWrap/>
            <w:vAlign w:val="center"/>
          </w:tcPr>
          <w:p w14:paraId="74A7D9EA"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30.9</w:t>
            </w:r>
          </w:p>
        </w:tc>
        <w:tc>
          <w:tcPr>
            <w:tcW w:w="229" w:type="pct"/>
            <w:tcBorders>
              <w:bottom w:val="single" w:sz="4" w:space="0" w:color="auto"/>
            </w:tcBorders>
            <w:vAlign w:val="center"/>
          </w:tcPr>
          <w:p w14:paraId="665FE862"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4.1</w:t>
            </w:r>
          </w:p>
        </w:tc>
        <w:tc>
          <w:tcPr>
            <w:tcW w:w="304" w:type="pct"/>
            <w:tcBorders>
              <w:bottom w:val="single" w:sz="4" w:space="0" w:color="auto"/>
            </w:tcBorders>
            <w:shd w:val="clear" w:color="auto" w:fill="auto"/>
            <w:noWrap/>
            <w:vAlign w:val="center"/>
          </w:tcPr>
          <w:p w14:paraId="0862D38B"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121.3</w:t>
            </w:r>
          </w:p>
        </w:tc>
        <w:tc>
          <w:tcPr>
            <w:tcW w:w="258" w:type="pct"/>
            <w:tcBorders>
              <w:bottom w:val="single" w:sz="4" w:space="0" w:color="auto"/>
            </w:tcBorders>
            <w:shd w:val="clear" w:color="auto" w:fill="auto"/>
            <w:noWrap/>
            <w:vAlign w:val="center"/>
          </w:tcPr>
          <w:p w14:paraId="525A2A1A"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25,0</w:t>
            </w:r>
          </w:p>
        </w:tc>
        <w:tc>
          <w:tcPr>
            <w:tcW w:w="229" w:type="pct"/>
            <w:tcBorders>
              <w:bottom w:val="single" w:sz="4" w:space="0" w:color="auto"/>
            </w:tcBorders>
            <w:vAlign w:val="center"/>
          </w:tcPr>
          <w:p w14:paraId="680E0088"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4.9</w:t>
            </w:r>
          </w:p>
        </w:tc>
        <w:tc>
          <w:tcPr>
            <w:tcW w:w="304" w:type="pct"/>
            <w:tcBorders>
              <w:bottom w:val="single" w:sz="4" w:space="0" w:color="auto"/>
            </w:tcBorders>
            <w:shd w:val="clear" w:color="auto" w:fill="auto"/>
            <w:noWrap/>
            <w:vAlign w:val="center"/>
          </w:tcPr>
          <w:p w14:paraId="7C37607B"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117,3</w:t>
            </w:r>
          </w:p>
        </w:tc>
        <w:tc>
          <w:tcPr>
            <w:tcW w:w="258" w:type="pct"/>
            <w:tcBorders>
              <w:bottom w:val="single" w:sz="4" w:space="0" w:color="auto"/>
            </w:tcBorders>
            <w:shd w:val="clear" w:color="auto" w:fill="auto"/>
            <w:noWrap/>
            <w:vAlign w:val="center"/>
          </w:tcPr>
          <w:p w14:paraId="737D5148"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26.2</w:t>
            </w:r>
          </w:p>
        </w:tc>
        <w:tc>
          <w:tcPr>
            <w:tcW w:w="229" w:type="pct"/>
            <w:tcBorders>
              <w:bottom w:val="single" w:sz="4" w:space="0" w:color="auto"/>
            </w:tcBorders>
            <w:vAlign w:val="center"/>
          </w:tcPr>
          <w:p w14:paraId="29A42813"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4.5</w:t>
            </w:r>
          </w:p>
        </w:tc>
        <w:tc>
          <w:tcPr>
            <w:tcW w:w="304" w:type="pct"/>
            <w:tcBorders>
              <w:bottom w:val="single" w:sz="4" w:space="0" w:color="auto"/>
            </w:tcBorders>
            <w:shd w:val="clear" w:color="auto" w:fill="auto"/>
            <w:vAlign w:val="center"/>
          </w:tcPr>
          <w:p w14:paraId="19A2308E"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112.4</w:t>
            </w:r>
          </w:p>
        </w:tc>
        <w:tc>
          <w:tcPr>
            <w:tcW w:w="259" w:type="pct"/>
            <w:tcBorders>
              <w:bottom w:val="single" w:sz="4" w:space="0" w:color="auto"/>
            </w:tcBorders>
            <w:shd w:val="clear" w:color="auto" w:fill="auto"/>
            <w:vAlign w:val="center"/>
          </w:tcPr>
          <w:p w14:paraId="7E2D6E48"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29,0</w:t>
            </w:r>
          </w:p>
        </w:tc>
        <w:tc>
          <w:tcPr>
            <w:tcW w:w="229" w:type="pct"/>
            <w:tcBorders>
              <w:bottom w:val="single" w:sz="4" w:space="0" w:color="auto"/>
            </w:tcBorders>
            <w:vAlign w:val="center"/>
          </w:tcPr>
          <w:p w14:paraId="2FECB0ED"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3.9</w:t>
            </w:r>
          </w:p>
        </w:tc>
        <w:tc>
          <w:tcPr>
            <w:tcW w:w="304" w:type="pct"/>
            <w:tcBorders>
              <w:bottom w:val="single" w:sz="4" w:space="0" w:color="auto"/>
            </w:tcBorders>
            <w:shd w:val="clear" w:color="auto" w:fill="auto"/>
            <w:noWrap/>
            <w:vAlign w:val="center"/>
          </w:tcPr>
          <w:p w14:paraId="264C35D0"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102.3</w:t>
            </w:r>
          </w:p>
        </w:tc>
        <w:tc>
          <w:tcPr>
            <w:tcW w:w="258" w:type="pct"/>
            <w:tcBorders>
              <w:bottom w:val="single" w:sz="4" w:space="0" w:color="auto"/>
            </w:tcBorders>
            <w:shd w:val="clear" w:color="auto" w:fill="auto"/>
            <w:noWrap/>
            <w:vAlign w:val="center"/>
          </w:tcPr>
          <w:p w14:paraId="54B92B80"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29.4</w:t>
            </w:r>
          </w:p>
        </w:tc>
        <w:tc>
          <w:tcPr>
            <w:tcW w:w="229" w:type="pct"/>
            <w:tcBorders>
              <w:bottom w:val="single" w:sz="4" w:space="0" w:color="auto"/>
            </w:tcBorders>
            <w:vAlign w:val="center"/>
          </w:tcPr>
          <w:p w14:paraId="5EC6BD84"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3.5</w:t>
            </w:r>
          </w:p>
        </w:tc>
        <w:tc>
          <w:tcPr>
            <w:tcW w:w="304" w:type="pct"/>
            <w:tcBorders>
              <w:bottom w:val="single" w:sz="4" w:space="0" w:color="auto"/>
            </w:tcBorders>
            <w:shd w:val="clear" w:color="auto" w:fill="auto"/>
            <w:noWrap/>
            <w:vAlign w:val="center"/>
          </w:tcPr>
          <w:p w14:paraId="09616000"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92.1</w:t>
            </w:r>
          </w:p>
        </w:tc>
        <w:tc>
          <w:tcPr>
            <w:tcW w:w="258" w:type="pct"/>
            <w:tcBorders>
              <w:bottom w:val="single" w:sz="4" w:space="0" w:color="auto"/>
            </w:tcBorders>
            <w:shd w:val="clear" w:color="auto" w:fill="auto"/>
            <w:noWrap/>
            <w:vAlign w:val="center"/>
          </w:tcPr>
          <w:p w14:paraId="77AC9AD1"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26.8</w:t>
            </w:r>
          </w:p>
        </w:tc>
        <w:tc>
          <w:tcPr>
            <w:tcW w:w="229" w:type="pct"/>
            <w:tcBorders>
              <w:bottom w:val="single" w:sz="4" w:space="0" w:color="auto"/>
            </w:tcBorders>
            <w:vAlign w:val="center"/>
          </w:tcPr>
          <w:p w14:paraId="33BC3452"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3.4</w:t>
            </w:r>
          </w:p>
        </w:tc>
      </w:tr>
      <w:tr w:rsidR="00151F5B" w:rsidRPr="005A2BEF" w14:paraId="1B4EBD5E" w14:textId="77777777" w:rsidTr="002866C5">
        <w:trPr>
          <w:trHeight w:val="319"/>
          <w:jc w:val="center"/>
        </w:trPr>
        <w:tc>
          <w:tcPr>
            <w:tcW w:w="253" w:type="pct"/>
            <w:tcBorders>
              <w:top w:val="single" w:sz="4" w:space="0" w:color="auto"/>
              <w:left w:val="nil"/>
              <w:bottom w:val="single" w:sz="4" w:space="0" w:color="auto"/>
              <w:right w:val="nil"/>
            </w:tcBorders>
            <w:shd w:val="clear" w:color="auto" w:fill="auto"/>
            <w:noWrap/>
          </w:tcPr>
          <w:p w14:paraId="088820DC" w14:textId="77777777" w:rsidR="00151F5B" w:rsidRPr="005A2BEF" w:rsidRDefault="00151F5B" w:rsidP="000170D3">
            <w:pPr>
              <w:jc w:val="center"/>
              <w:rPr>
                <w:rFonts w:ascii="Calibri" w:hAnsi="Calibri" w:cs="Calibri"/>
                <w:sz w:val="18"/>
                <w:szCs w:val="18"/>
              </w:rPr>
            </w:pPr>
          </w:p>
        </w:tc>
        <w:tc>
          <w:tcPr>
            <w:tcW w:w="304" w:type="pct"/>
            <w:tcBorders>
              <w:top w:val="single" w:sz="4" w:space="0" w:color="auto"/>
              <w:left w:val="nil"/>
              <w:bottom w:val="single" w:sz="4" w:space="0" w:color="auto"/>
              <w:right w:val="nil"/>
            </w:tcBorders>
            <w:shd w:val="clear" w:color="auto" w:fill="auto"/>
            <w:noWrap/>
            <w:vAlign w:val="bottom"/>
          </w:tcPr>
          <w:p w14:paraId="69613D75" w14:textId="77777777" w:rsidR="00151F5B" w:rsidRPr="005A2BEF" w:rsidRDefault="00151F5B" w:rsidP="000170D3">
            <w:pPr>
              <w:jc w:val="center"/>
              <w:rPr>
                <w:rFonts w:ascii="Calibri" w:hAnsi="Calibri" w:cs="Calibri"/>
                <w:sz w:val="18"/>
                <w:szCs w:val="18"/>
              </w:rPr>
            </w:pPr>
          </w:p>
        </w:tc>
        <w:tc>
          <w:tcPr>
            <w:tcW w:w="258" w:type="pct"/>
            <w:tcBorders>
              <w:top w:val="single" w:sz="4" w:space="0" w:color="auto"/>
              <w:left w:val="nil"/>
              <w:bottom w:val="single" w:sz="4" w:space="0" w:color="auto"/>
              <w:right w:val="nil"/>
            </w:tcBorders>
            <w:shd w:val="clear" w:color="auto" w:fill="auto"/>
            <w:noWrap/>
            <w:vAlign w:val="bottom"/>
          </w:tcPr>
          <w:p w14:paraId="527FB1C8" w14:textId="77777777" w:rsidR="00151F5B" w:rsidRPr="005A2BEF" w:rsidRDefault="00151F5B" w:rsidP="000170D3">
            <w:pPr>
              <w:jc w:val="center"/>
              <w:rPr>
                <w:rFonts w:ascii="Calibri" w:hAnsi="Calibri" w:cs="Calibri"/>
                <w:sz w:val="18"/>
                <w:szCs w:val="18"/>
              </w:rPr>
            </w:pPr>
          </w:p>
        </w:tc>
        <w:tc>
          <w:tcPr>
            <w:tcW w:w="229" w:type="pct"/>
            <w:tcBorders>
              <w:top w:val="single" w:sz="4" w:space="0" w:color="auto"/>
              <w:left w:val="nil"/>
              <w:bottom w:val="single" w:sz="4" w:space="0" w:color="auto"/>
              <w:right w:val="nil"/>
            </w:tcBorders>
            <w:vAlign w:val="bottom"/>
          </w:tcPr>
          <w:p w14:paraId="07D41E4D" w14:textId="77777777" w:rsidR="00151F5B" w:rsidRPr="005A2BEF" w:rsidRDefault="00151F5B" w:rsidP="000170D3">
            <w:pPr>
              <w:jc w:val="center"/>
              <w:rPr>
                <w:rFonts w:ascii="Calibri" w:hAnsi="Calibri" w:cs="Calibri"/>
                <w:sz w:val="18"/>
                <w:szCs w:val="18"/>
              </w:rPr>
            </w:pPr>
          </w:p>
        </w:tc>
        <w:tc>
          <w:tcPr>
            <w:tcW w:w="304" w:type="pct"/>
            <w:tcBorders>
              <w:top w:val="single" w:sz="4" w:space="0" w:color="auto"/>
              <w:left w:val="nil"/>
              <w:bottom w:val="single" w:sz="4" w:space="0" w:color="auto"/>
              <w:right w:val="nil"/>
            </w:tcBorders>
            <w:shd w:val="clear" w:color="auto" w:fill="auto"/>
            <w:noWrap/>
            <w:vAlign w:val="bottom"/>
          </w:tcPr>
          <w:p w14:paraId="6F9B1EE0" w14:textId="77777777" w:rsidR="00151F5B" w:rsidRPr="005A2BEF" w:rsidRDefault="00151F5B" w:rsidP="000170D3">
            <w:pPr>
              <w:jc w:val="center"/>
              <w:rPr>
                <w:rFonts w:ascii="Calibri" w:hAnsi="Calibri" w:cs="Calibri"/>
                <w:sz w:val="18"/>
                <w:szCs w:val="18"/>
              </w:rPr>
            </w:pPr>
          </w:p>
        </w:tc>
        <w:tc>
          <w:tcPr>
            <w:tcW w:w="258" w:type="pct"/>
            <w:tcBorders>
              <w:top w:val="single" w:sz="4" w:space="0" w:color="auto"/>
              <w:left w:val="nil"/>
              <w:bottom w:val="single" w:sz="4" w:space="0" w:color="auto"/>
              <w:right w:val="nil"/>
            </w:tcBorders>
            <w:shd w:val="clear" w:color="auto" w:fill="auto"/>
            <w:noWrap/>
            <w:vAlign w:val="bottom"/>
          </w:tcPr>
          <w:p w14:paraId="2CFC6C57" w14:textId="77777777" w:rsidR="00151F5B" w:rsidRPr="005A2BEF" w:rsidRDefault="00151F5B" w:rsidP="000170D3">
            <w:pPr>
              <w:jc w:val="center"/>
              <w:rPr>
                <w:rFonts w:ascii="Calibri" w:hAnsi="Calibri" w:cs="Calibri"/>
                <w:sz w:val="18"/>
                <w:szCs w:val="18"/>
              </w:rPr>
            </w:pPr>
          </w:p>
        </w:tc>
        <w:tc>
          <w:tcPr>
            <w:tcW w:w="229" w:type="pct"/>
            <w:tcBorders>
              <w:top w:val="single" w:sz="4" w:space="0" w:color="auto"/>
              <w:left w:val="nil"/>
              <w:bottom w:val="single" w:sz="4" w:space="0" w:color="auto"/>
              <w:right w:val="nil"/>
            </w:tcBorders>
            <w:vAlign w:val="bottom"/>
          </w:tcPr>
          <w:p w14:paraId="6AD50DE9" w14:textId="77777777" w:rsidR="00151F5B" w:rsidRPr="005A2BEF" w:rsidRDefault="00151F5B" w:rsidP="000170D3">
            <w:pPr>
              <w:jc w:val="center"/>
              <w:rPr>
                <w:rFonts w:ascii="Calibri" w:hAnsi="Calibri" w:cs="Calibri"/>
                <w:sz w:val="18"/>
                <w:szCs w:val="18"/>
              </w:rPr>
            </w:pPr>
          </w:p>
        </w:tc>
        <w:tc>
          <w:tcPr>
            <w:tcW w:w="304" w:type="pct"/>
            <w:tcBorders>
              <w:top w:val="single" w:sz="4" w:space="0" w:color="auto"/>
              <w:left w:val="nil"/>
              <w:bottom w:val="nil"/>
              <w:right w:val="nil"/>
            </w:tcBorders>
            <w:shd w:val="clear" w:color="auto" w:fill="auto"/>
            <w:noWrap/>
            <w:vAlign w:val="bottom"/>
          </w:tcPr>
          <w:p w14:paraId="0A83885A" w14:textId="77777777" w:rsidR="00151F5B" w:rsidRPr="005A2BEF" w:rsidRDefault="00151F5B" w:rsidP="000170D3">
            <w:pPr>
              <w:jc w:val="center"/>
              <w:rPr>
                <w:rFonts w:ascii="Calibri" w:hAnsi="Calibri" w:cs="Calibri"/>
                <w:sz w:val="18"/>
                <w:szCs w:val="18"/>
              </w:rPr>
            </w:pPr>
          </w:p>
        </w:tc>
        <w:tc>
          <w:tcPr>
            <w:tcW w:w="258" w:type="pct"/>
            <w:tcBorders>
              <w:top w:val="single" w:sz="4" w:space="0" w:color="auto"/>
              <w:left w:val="nil"/>
              <w:bottom w:val="nil"/>
              <w:right w:val="nil"/>
            </w:tcBorders>
            <w:shd w:val="clear" w:color="auto" w:fill="auto"/>
            <w:noWrap/>
            <w:vAlign w:val="bottom"/>
          </w:tcPr>
          <w:p w14:paraId="73129CF7" w14:textId="77777777" w:rsidR="00151F5B" w:rsidRPr="005A2BEF" w:rsidRDefault="00151F5B" w:rsidP="000170D3">
            <w:pPr>
              <w:jc w:val="center"/>
              <w:rPr>
                <w:rFonts w:ascii="Calibri" w:hAnsi="Calibri" w:cs="Calibri"/>
                <w:sz w:val="18"/>
                <w:szCs w:val="18"/>
              </w:rPr>
            </w:pPr>
          </w:p>
        </w:tc>
        <w:tc>
          <w:tcPr>
            <w:tcW w:w="229" w:type="pct"/>
            <w:tcBorders>
              <w:top w:val="single" w:sz="4" w:space="0" w:color="auto"/>
              <w:left w:val="nil"/>
              <w:bottom w:val="nil"/>
              <w:right w:val="nil"/>
            </w:tcBorders>
            <w:vAlign w:val="bottom"/>
          </w:tcPr>
          <w:p w14:paraId="2C1C9962" w14:textId="77777777" w:rsidR="00151F5B" w:rsidRPr="005A2BEF" w:rsidRDefault="00151F5B" w:rsidP="000170D3">
            <w:pPr>
              <w:jc w:val="center"/>
              <w:rPr>
                <w:rFonts w:ascii="Calibri" w:hAnsi="Calibri" w:cs="Calibri"/>
                <w:sz w:val="18"/>
                <w:szCs w:val="18"/>
              </w:rPr>
            </w:pPr>
          </w:p>
        </w:tc>
        <w:tc>
          <w:tcPr>
            <w:tcW w:w="304" w:type="pct"/>
            <w:tcBorders>
              <w:top w:val="single" w:sz="4" w:space="0" w:color="auto"/>
              <w:left w:val="nil"/>
              <w:bottom w:val="nil"/>
              <w:right w:val="nil"/>
            </w:tcBorders>
            <w:shd w:val="clear" w:color="auto" w:fill="auto"/>
            <w:vAlign w:val="bottom"/>
          </w:tcPr>
          <w:p w14:paraId="6034FC92" w14:textId="77777777" w:rsidR="00151F5B" w:rsidRPr="005A2BEF" w:rsidRDefault="00151F5B" w:rsidP="000170D3">
            <w:pPr>
              <w:jc w:val="center"/>
              <w:rPr>
                <w:rFonts w:ascii="Calibri" w:hAnsi="Calibri" w:cs="Calibri"/>
                <w:sz w:val="18"/>
                <w:szCs w:val="18"/>
              </w:rPr>
            </w:pPr>
          </w:p>
        </w:tc>
        <w:tc>
          <w:tcPr>
            <w:tcW w:w="259" w:type="pct"/>
            <w:tcBorders>
              <w:top w:val="single" w:sz="4" w:space="0" w:color="auto"/>
              <w:left w:val="nil"/>
              <w:bottom w:val="nil"/>
              <w:right w:val="nil"/>
            </w:tcBorders>
            <w:shd w:val="clear" w:color="auto" w:fill="auto"/>
            <w:vAlign w:val="bottom"/>
          </w:tcPr>
          <w:p w14:paraId="6BCA612D" w14:textId="77777777" w:rsidR="00151F5B" w:rsidRPr="005A2BEF" w:rsidRDefault="00151F5B" w:rsidP="000170D3">
            <w:pPr>
              <w:jc w:val="center"/>
              <w:rPr>
                <w:rFonts w:ascii="Calibri" w:hAnsi="Calibri" w:cs="Calibri"/>
                <w:sz w:val="18"/>
                <w:szCs w:val="18"/>
              </w:rPr>
            </w:pPr>
          </w:p>
        </w:tc>
        <w:tc>
          <w:tcPr>
            <w:tcW w:w="229" w:type="pct"/>
            <w:tcBorders>
              <w:top w:val="single" w:sz="4" w:space="0" w:color="auto"/>
              <w:left w:val="nil"/>
              <w:bottom w:val="nil"/>
              <w:right w:val="nil"/>
            </w:tcBorders>
            <w:vAlign w:val="bottom"/>
          </w:tcPr>
          <w:p w14:paraId="4DFEEA04" w14:textId="77777777" w:rsidR="00151F5B" w:rsidRPr="005A2BEF" w:rsidRDefault="00151F5B" w:rsidP="000170D3">
            <w:pPr>
              <w:jc w:val="center"/>
              <w:rPr>
                <w:rFonts w:ascii="Calibri" w:hAnsi="Calibri" w:cs="Calibri"/>
                <w:sz w:val="18"/>
                <w:szCs w:val="18"/>
              </w:rPr>
            </w:pPr>
          </w:p>
        </w:tc>
        <w:tc>
          <w:tcPr>
            <w:tcW w:w="304" w:type="pct"/>
            <w:tcBorders>
              <w:top w:val="single" w:sz="4" w:space="0" w:color="auto"/>
              <w:left w:val="nil"/>
              <w:bottom w:val="nil"/>
              <w:right w:val="nil"/>
            </w:tcBorders>
            <w:shd w:val="clear" w:color="auto" w:fill="auto"/>
            <w:noWrap/>
            <w:vAlign w:val="bottom"/>
          </w:tcPr>
          <w:p w14:paraId="4764803B" w14:textId="77777777" w:rsidR="00151F5B" w:rsidRPr="005A2BEF" w:rsidRDefault="00151F5B" w:rsidP="000170D3">
            <w:pPr>
              <w:jc w:val="center"/>
              <w:rPr>
                <w:rFonts w:ascii="Calibri" w:hAnsi="Calibri" w:cs="Calibri"/>
                <w:sz w:val="18"/>
                <w:szCs w:val="18"/>
              </w:rPr>
            </w:pPr>
          </w:p>
        </w:tc>
        <w:tc>
          <w:tcPr>
            <w:tcW w:w="258" w:type="pct"/>
            <w:tcBorders>
              <w:top w:val="single" w:sz="4" w:space="0" w:color="auto"/>
              <w:left w:val="nil"/>
              <w:bottom w:val="nil"/>
              <w:right w:val="nil"/>
            </w:tcBorders>
            <w:shd w:val="clear" w:color="auto" w:fill="auto"/>
            <w:noWrap/>
            <w:vAlign w:val="bottom"/>
          </w:tcPr>
          <w:p w14:paraId="75983D09" w14:textId="77777777" w:rsidR="00151F5B" w:rsidRPr="005A2BEF" w:rsidRDefault="00151F5B" w:rsidP="000170D3">
            <w:pPr>
              <w:jc w:val="center"/>
              <w:rPr>
                <w:rFonts w:ascii="Calibri" w:hAnsi="Calibri" w:cs="Calibri"/>
                <w:sz w:val="18"/>
                <w:szCs w:val="18"/>
              </w:rPr>
            </w:pPr>
          </w:p>
        </w:tc>
        <w:tc>
          <w:tcPr>
            <w:tcW w:w="229" w:type="pct"/>
            <w:tcBorders>
              <w:top w:val="single" w:sz="4" w:space="0" w:color="auto"/>
              <w:left w:val="nil"/>
              <w:bottom w:val="nil"/>
              <w:right w:val="nil"/>
            </w:tcBorders>
            <w:vAlign w:val="bottom"/>
          </w:tcPr>
          <w:p w14:paraId="6C6A67CC" w14:textId="77777777" w:rsidR="00151F5B" w:rsidRPr="005A2BEF" w:rsidRDefault="00151F5B" w:rsidP="000170D3">
            <w:pPr>
              <w:jc w:val="center"/>
              <w:rPr>
                <w:rFonts w:ascii="Calibri" w:hAnsi="Calibri" w:cs="Calibri"/>
                <w:sz w:val="18"/>
                <w:szCs w:val="18"/>
              </w:rPr>
            </w:pPr>
          </w:p>
        </w:tc>
        <w:tc>
          <w:tcPr>
            <w:tcW w:w="304" w:type="pct"/>
            <w:tcBorders>
              <w:top w:val="single" w:sz="4" w:space="0" w:color="auto"/>
              <w:left w:val="nil"/>
              <w:bottom w:val="nil"/>
              <w:right w:val="nil"/>
            </w:tcBorders>
            <w:shd w:val="clear" w:color="auto" w:fill="auto"/>
            <w:noWrap/>
            <w:vAlign w:val="bottom"/>
          </w:tcPr>
          <w:p w14:paraId="491CDBBE" w14:textId="77777777" w:rsidR="00151F5B" w:rsidRPr="005A2BEF" w:rsidRDefault="00151F5B" w:rsidP="000170D3">
            <w:pPr>
              <w:jc w:val="center"/>
              <w:rPr>
                <w:rFonts w:ascii="Calibri" w:hAnsi="Calibri" w:cs="Calibri"/>
                <w:sz w:val="18"/>
                <w:szCs w:val="18"/>
              </w:rPr>
            </w:pPr>
          </w:p>
        </w:tc>
        <w:tc>
          <w:tcPr>
            <w:tcW w:w="258" w:type="pct"/>
            <w:tcBorders>
              <w:top w:val="single" w:sz="4" w:space="0" w:color="auto"/>
              <w:left w:val="nil"/>
              <w:bottom w:val="nil"/>
              <w:right w:val="nil"/>
            </w:tcBorders>
            <w:shd w:val="clear" w:color="auto" w:fill="auto"/>
            <w:noWrap/>
            <w:vAlign w:val="bottom"/>
          </w:tcPr>
          <w:p w14:paraId="7326F1BF" w14:textId="77777777" w:rsidR="00151F5B" w:rsidRPr="005A2BEF" w:rsidRDefault="00151F5B" w:rsidP="000170D3">
            <w:pPr>
              <w:jc w:val="center"/>
              <w:rPr>
                <w:rFonts w:ascii="Calibri" w:hAnsi="Calibri" w:cs="Calibri"/>
                <w:sz w:val="18"/>
                <w:szCs w:val="18"/>
              </w:rPr>
            </w:pPr>
          </w:p>
        </w:tc>
        <w:tc>
          <w:tcPr>
            <w:tcW w:w="229" w:type="pct"/>
            <w:tcBorders>
              <w:top w:val="single" w:sz="4" w:space="0" w:color="auto"/>
              <w:left w:val="nil"/>
              <w:bottom w:val="nil"/>
              <w:right w:val="nil"/>
            </w:tcBorders>
            <w:vAlign w:val="bottom"/>
          </w:tcPr>
          <w:p w14:paraId="3815118A" w14:textId="77777777" w:rsidR="00151F5B" w:rsidRPr="005A2BEF" w:rsidRDefault="00151F5B" w:rsidP="000170D3">
            <w:pPr>
              <w:jc w:val="center"/>
              <w:rPr>
                <w:rFonts w:ascii="Calibri" w:hAnsi="Calibri" w:cs="Calibri"/>
                <w:sz w:val="18"/>
                <w:szCs w:val="18"/>
              </w:rPr>
            </w:pPr>
          </w:p>
        </w:tc>
      </w:tr>
      <w:tr w:rsidR="00151F5B" w:rsidRPr="005A2BEF" w14:paraId="7A0E990D" w14:textId="77777777" w:rsidTr="002866C5">
        <w:trPr>
          <w:trHeight w:val="319"/>
          <w:jc w:val="center"/>
        </w:trPr>
        <w:tc>
          <w:tcPr>
            <w:tcW w:w="253" w:type="pct"/>
            <w:vMerge w:val="restar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tcPr>
          <w:p w14:paraId="36C377A5"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LWT</w:t>
            </w:r>
          </w:p>
        </w:tc>
        <w:tc>
          <w:tcPr>
            <w:tcW w:w="1582" w:type="pct"/>
            <w:gridSpan w:val="6"/>
            <w:tcBorders>
              <w:top w:val="single" w:sz="4" w:space="0" w:color="auto"/>
              <w:left w:val="single" w:sz="4" w:space="0" w:color="auto"/>
              <w:bottom w:val="single" w:sz="4" w:space="0" w:color="auto"/>
              <w:right w:val="single" w:sz="4" w:space="0" w:color="auto"/>
            </w:tcBorders>
            <w:shd w:val="clear" w:color="auto" w:fill="E5DFEC" w:themeFill="accent4" w:themeFillTint="33"/>
            <w:noWrap/>
          </w:tcPr>
          <w:p w14:paraId="03D1CD23"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DB</w:t>
            </w:r>
          </w:p>
        </w:tc>
        <w:tc>
          <w:tcPr>
            <w:tcW w:w="304" w:type="pct"/>
            <w:tcBorders>
              <w:top w:val="nil"/>
              <w:left w:val="single" w:sz="4" w:space="0" w:color="auto"/>
              <w:bottom w:val="nil"/>
              <w:right w:val="nil"/>
            </w:tcBorders>
            <w:shd w:val="clear" w:color="auto" w:fill="auto"/>
            <w:noWrap/>
          </w:tcPr>
          <w:p w14:paraId="22B7632D" w14:textId="77777777" w:rsidR="00151F5B" w:rsidRPr="005A2BEF" w:rsidRDefault="00151F5B" w:rsidP="000170D3">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7064764F" w14:textId="77777777" w:rsidR="00151F5B" w:rsidRPr="005A2BEF" w:rsidRDefault="00151F5B" w:rsidP="000170D3">
            <w:pPr>
              <w:jc w:val="center"/>
              <w:rPr>
                <w:rFonts w:ascii="Calibri" w:eastAsia="Microsoft YaHei" w:hAnsi="Calibri" w:cs="Calibri"/>
                <w:kern w:val="0"/>
                <w:sz w:val="18"/>
                <w:szCs w:val="18"/>
              </w:rPr>
            </w:pPr>
          </w:p>
        </w:tc>
        <w:tc>
          <w:tcPr>
            <w:tcW w:w="229" w:type="pct"/>
            <w:tcBorders>
              <w:top w:val="nil"/>
              <w:left w:val="nil"/>
              <w:bottom w:val="nil"/>
              <w:right w:val="nil"/>
            </w:tcBorders>
          </w:tcPr>
          <w:p w14:paraId="591BA10B" w14:textId="77777777" w:rsidR="00151F5B" w:rsidRPr="005A2BEF" w:rsidRDefault="00151F5B" w:rsidP="000170D3">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vAlign w:val="center"/>
          </w:tcPr>
          <w:p w14:paraId="13FE1604" w14:textId="77777777" w:rsidR="00151F5B" w:rsidRPr="005A2BEF" w:rsidRDefault="00151F5B" w:rsidP="000170D3">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tcPr>
          <w:p w14:paraId="159F43F7" w14:textId="77777777" w:rsidR="00151F5B" w:rsidRPr="005A2BEF" w:rsidRDefault="00151F5B" w:rsidP="000170D3">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19FF0A2A" w14:textId="77777777" w:rsidR="00151F5B" w:rsidRPr="005A2BEF" w:rsidRDefault="00151F5B" w:rsidP="000170D3">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tcPr>
          <w:p w14:paraId="68359FE8" w14:textId="77777777" w:rsidR="00151F5B" w:rsidRPr="005A2BEF" w:rsidRDefault="00151F5B" w:rsidP="000170D3">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6C447F64" w14:textId="77777777" w:rsidR="00151F5B" w:rsidRPr="005A2BEF" w:rsidRDefault="00151F5B" w:rsidP="000170D3">
            <w:pPr>
              <w:jc w:val="center"/>
              <w:rPr>
                <w:rFonts w:ascii="Calibri" w:eastAsia="Microsoft YaHei" w:hAnsi="Calibri" w:cs="Calibri"/>
                <w:kern w:val="0"/>
                <w:sz w:val="18"/>
                <w:szCs w:val="18"/>
              </w:rPr>
            </w:pPr>
          </w:p>
        </w:tc>
        <w:tc>
          <w:tcPr>
            <w:tcW w:w="229" w:type="pct"/>
            <w:tcBorders>
              <w:top w:val="nil"/>
              <w:left w:val="nil"/>
              <w:bottom w:val="nil"/>
              <w:right w:val="nil"/>
            </w:tcBorders>
          </w:tcPr>
          <w:p w14:paraId="1AD7FFB0" w14:textId="77777777" w:rsidR="00151F5B" w:rsidRPr="005A2BEF" w:rsidRDefault="00151F5B" w:rsidP="000170D3">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6B78CD30" w14:textId="77777777" w:rsidR="00151F5B" w:rsidRPr="005A2BEF" w:rsidRDefault="00151F5B" w:rsidP="000170D3">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tcPr>
          <w:p w14:paraId="1464AADE" w14:textId="77777777" w:rsidR="00151F5B" w:rsidRPr="005A2BEF" w:rsidRDefault="00151F5B" w:rsidP="000170D3">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74FBC702" w14:textId="77777777" w:rsidR="00151F5B" w:rsidRPr="005A2BEF" w:rsidRDefault="00151F5B" w:rsidP="000170D3">
            <w:pPr>
              <w:jc w:val="center"/>
              <w:rPr>
                <w:rFonts w:ascii="Calibri" w:eastAsia="Microsoft YaHei" w:hAnsi="Calibri" w:cs="Calibri"/>
                <w:kern w:val="0"/>
                <w:sz w:val="18"/>
                <w:szCs w:val="18"/>
              </w:rPr>
            </w:pPr>
          </w:p>
        </w:tc>
      </w:tr>
      <w:tr w:rsidR="00151F5B" w:rsidRPr="005A2BEF" w14:paraId="216084BD" w14:textId="77777777" w:rsidTr="002866C5">
        <w:trPr>
          <w:trHeight w:val="319"/>
          <w:jc w:val="center"/>
        </w:trPr>
        <w:tc>
          <w:tcPr>
            <w:tcW w:w="253" w:type="pct"/>
            <w:vMerge/>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tcPr>
          <w:p w14:paraId="1D127558" w14:textId="77777777" w:rsidR="00151F5B" w:rsidRPr="005A2BEF" w:rsidRDefault="00151F5B" w:rsidP="000170D3">
            <w:pPr>
              <w:jc w:val="center"/>
              <w:rPr>
                <w:rFonts w:ascii="Calibri" w:eastAsia="Microsoft YaHei" w:hAnsi="Calibri" w:cs="Calibri"/>
                <w:kern w:val="0"/>
                <w:sz w:val="18"/>
                <w:szCs w:val="18"/>
              </w:rPr>
            </w:pPr>
          </w:p>
        </w:tc>
        <w:tc>
          <w:tcPr>
            <w:tcW w:w="791" w:type="pct"/>
            <w:gridSpan w:val="3"/>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tcPr>
          <w:p w14:paraId="682C80EA"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45</w:t>
            </w:r>
          </w:p>
        </w:tc>
        <w:tc>
          <w:tcPr>
            <w:tcW w:w="791" w:type="pct"/>
            <w:gridSpan w:val="3"/>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tcPr>
          <w:p w14:paraId="0E5A89F2"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4 </w:t>
            </w:r>
            <w:r w:rsidRPr="005A2BEF">
              <w:rPr>
                <w:rFonts w:ascii="Calibri" w:eastAsia="Microsoft YaHei" w:hAnsi="Calibri" w:cs="Calibri"/>
                <w:kern w:val="0"/>
                <w:sz w:val="18"/>
                <w:szCs w:val="18"/>
              </w:rPr>
              <w:t>8</w:t>
            </w:r>
          </w:p>
        </w:tc>
        <w:tc>
          <w:tcPr>
            <w:tcW w:w="304" w:type="pct"/>
            <w:tcBorders>
              <w:top w:val="nil"/>
              <w:left w:val="single" w:sz="4" w:space="0" w:color="auto"/>
              <w:bottom w:val="nil"/>
              <w:right w:val="nil"/>
            </w:tcBorders>
            <w:shd w:val="clear" w:color="auto" w:fill="auto"/>
            <w:noWrap/>
            <w:vAlign w:val="center"/>
          </w:tcPr>
          <w:p w14:paraId="426AC2D5" w14:textId="77777777" w:rsidR="00151F5B" w:rsidRPr="005A2BEF" w:rsidRDefault="00151F5B" w:rsidP="000170D3">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14C14EE2" w14:textId="77777777" w:rsidR="00151F5B" w:rsidRPr="005A2BEF" w:rsidRDefault="00151F5B" w:rsidP="000170D3">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56FBDDFC" w14:textId="77777777" w:rsidR="00151F5B" w:rsidRPr="005A2BEF" w:rsidRDefault="00151F5B" w:rsidP="000170D3">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vAlign w:val="center"/>
          </w:tcPr>
          <w:p w14:paraId="177FFAFE" w14:textId="77777777" w:rsidR="00151F5B" w:rsidRPr="005A2BEF" w:rsidRDefault="00151F5B" w:rsidP="000170D3">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vAlign w:val="center"/>
          </w:tcPr>
          <w:p w14:paraId="23CCB213" w14:textId="77777777" w:rsidR="00151F5B" w:rsidRPr="005A2BEF" w:rsidRDefault="00151F5B" w:rsidP="000170D3">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7ED84788" w14:textId="77777777" w:rsidR="00151F5B" w:rsidRPr="005A2BEF" w:rsidRDefault="00151F5B" w:rsidP="000170D3">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4A3D3B4B" w14:textId="77777777" w:rsidR="00151F5B" w:rsidRPr="005A2BEF" w:rsidRDefault="00151F5B" w:rsidP="000170D3">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2A189513" w14:textId="77777777" w:rsidR="00151F5B" w:rsidRPr="005A2BEF" w:rsidRDefault="00151F5B" w:rsidP="000170D3">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0C1BB1CD" w14:textId="77777777" w:rsidR="00151F5B" w:rsidRPr="005A2BEF" w:rsidRDefault="00151F5B" w:rsidP="000170D3">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1D80CC48" w14:textId="77777777" w:rsidR="00151F5B" w:rsidRPr="005A2BEF" w:rsidRDefault="00151F5B" w:rsidP="000170D3">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7129B295" w14:textId="77777777" w:rsidR="00151F5B" w:rsidRPr="005A2BEF" w:rsidRDefault="00151F5B" w:rsidP="000170D3">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67B4E275" w14:textId="77777777" w:rsidR="00151F5B" w:rsidRPr="005A2BEF" w:rsidRDefault="00151F5B" w:rsidP="000170D3">
            <w:pPr>
              <w:jc w:val="center"/>
              <w:rPr>
                <w:rFonts w:ascii="Calibri" w:eastAsia="Microsoft YaHei" w:hAnsi="Calibri" w:cs="Calibri"/>
                <w:kern w:val="0"/>
                <w:sz w:val="18"/>
                <w:szCs w:val="18"/>
              </w:rPr>
            </w:pPr>
          </w:p>
        </w:tc>
      </w:tr>
      <w:tr w:rsidR="00151F5B" w:rsidRPr="005A2BEF" w14:paraId="3E0E87A2" w14:textId="77777777" w:rsidTr="002866C5">
        <w:trPr>
          <w:trHeight w:val="319"/>
          <w:jc w:val="center"/>
        </w:trPr>
        <w:tc>
          <w:tcPr>
            <w:tcW w:w="253" w:type="pct"/>
            <w:vMerge/>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tcPr>
          <w:p w14:paraId="0ED0FF29" w14:textId="77777777" w:rsidR="00151F5B" w:rsidRPr="005A2BEF" w:rsidRDefault="00151F5B" w:rsidP="000170D3">
            <w:pPr>
              <w:jc w:val="center"/>
              <w:rPr>
                <w:rFonts w:ascii="Calibri" w:eastAsia="Microsoft YaHei" w:hAnsi="Calibri" w:cs="Calibri"/>
                <w:kern w:val="0"/>
                <w:sz w:val="18"/>
                <w:szCs w:val="18"/>
              </w:rPr>
            </w:pPr>
          </w:p>
        </w:tc>
        <w:tc>
          <w:tcPr>
            <w:tcW w:w="304"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tcPr>
          <w:p w14:paraId="02D979BA"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8"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tcPr>
          <w:p w14:paraId="6C1F8007"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0F7F73E0"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4"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tcPr>
          <w:p w14:paraId="278D0F00"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8"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tcPr>
          <w:p w14:paraId="6985366F"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36862C72"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4" w:type="pct"/>
            <w:tcBorders>
              <w:top w:val="nil"/>
              <w:left w:val="single" w:sz="4" w:space="0" w:color="auto"/>
              <w:bottom w:val="nil"/>
              <w:right w:val="nil"/>
            </w:tcBorders>
            <w:shd w:val="clear" w:color="auto" w:fill="auto"/>
            <w:noWrap/>
            <w:vAlign w:val="center"/>
          </w:tcPr>
          <w:p w14:paraId="5463EF60" w14:textId="77777777" w:rsidR="00151F5B" w:rsidRPr="005A2BEF" w:rsidRDefault="00151F5B" w:rsidP="000170D3">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18E3072D" w14:textId="77777777" w:rsidR="00151F5B" w:rsidRPr="005A2BEF" w:rsidRDefault="00151F5B" w:rsidP="000170D3">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5896FFE5" w14:textId="77777777" w:rsidR="00151F5B" w:rsidRPr="005A2BEF" w:rsidRDefault="00151F5B" w:rsidP="000170D3">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vAlign w:val="center"/>
          </w:tcPr>
          <w:p w14:paraId="33E3D706" w14:textId="77777777" w:rsidR="00151F5B" w:rsidRPr="005A2BEF" w:rsidRDefault="00151F5B" w:rsidP="000170D3">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vAlign w:val="center"/>
          </w:tcPr>
          <w:p w14:paraId="46BCCB0F" w14:textId="77777777" w:rsidR="00151F5B" w:rsidRPr="005A2BEF" w:rsidRDefault="00151F5B" w:rsidP="000170D3">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53C6DC09" w14:textId="77777777" w:rsidR="00151F5B" w:rsidRPr="005A2BEF" w:rsidRDefault="00151F5B" w:rsidP="000170D3">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0EF41A17" w14:textId="77777777" w:rsidR="00151F5B" w:rsidRPr="005A2BEF" w:rsidRDefault="00151F5B" w:rsidP="000170D3">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4599AF82" w14:textId="77777777" w:rsidR="00151F5B" w:rsidRPr="005A2BEF" w:rsidRDefault="00151F5B" w:rsidP="000170D3">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33EEEF2F" w14:textId="77777777" w:rsidR="00151F5B" w:rsidRPr="005A2BEF" w:rsidRDefault="00151F5B" w:rsidP="000170D3">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705AB98F" w14:textId="77777777" w:rsidR="00151F5B" w:rsidRPr="005A2BEF" w:rsidRDefault="00151F5B" w:rsidP="000170D3">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638D9AD5" w14:textId="77777777" w:rsidR="00151F5B" w:rsidRPr="005A2BEF" w:rsidRDefault="00151F5B" w:rsidP="000170D3">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4A79CF32" w14:textId="77777777" w:rsidR="00151F5B" w:rsidRPr="005A2BEF" w:rsidRDefault="00151F5B" w:rsidP="000170D3">
            <w:pPr>
              <w:jc w:val="center"/>
              <w:rPr>
                <w:rFonts w:ascii="Calibri" w:eastAsia="Microsoft YaHei" w:hAnsi="Calibri" w:cs="Calibri"/>
                <w:kern w:val="0"/>
                <w:sz w:val="18"/>
                <w:szCs w:val="18"/>
              </w:rPr>
            </w:pPr>
          </w:p>
        </w:tc>
      </w:tr>
      <w:tr w:rsidR="00151F5B" w:rsidRPr="005A2BEF" w14:paraId="66624424" w14:textId="77777777" w:rsidTr="002866C5">
        <w:trPr>
          <w:trHeight w:val="319"/>
          <w:jc w:val="center"/>
        </w:trPr>
        <w:tc>
          <w:tcPr>
            <w:tcW w:w="253" w:type="pct"/>
            <w:tcBorders>
              <w:top w:val="single" w:sz="4" w:space="0" w:color="auto"/>
              <w:left w:val="single" w:sz="4" w:space="0" w:color="auto"/>
              <w:bottom w:val="single" w:sz="4" w:space="0" w:color="auto"/>
              <w:right w:val="single" w:sz="4" w:space="0" w:color="auto"/>
            </w:tcBorders>
            <w:shd w:val="clear" w:color="auto" w:fill="auto"/>
            <w:noWrap/>
          </w:tcPr>
          <w:p w14:paraId="4E761CDB" w14:textId="77777777" w:rsidR="00151F5B" w:rsidRPr="005A2BEF" w:rsidRDefault="00151F5B" w:rsidP="00151F5B">
            <w:pPr>
              <w:jc w:val="center"/>
              <w:rPr>
                <w:rFonts w:ascii="Calibri" w:hAnsi="Calibri" w:cs="Calibri"/>
                <w:sz w:val="18"/>
                <w:szCs w:val="18"/>
              </w:rPr>
            </w:pPr>
            <w:r w:rsidRPr="005A2BEF">
              <w:rPr>
                <w:rFonts w:ascii="Calibri" w:hAnsi="Calibri" w:cs="Calibri"/>
                <w:sz w:val="18"/>
                <w:szCs w:val="18"/>
              </w:rPr>
              <w:t>0</w:t>
            </w:r>
          </w:p>
        </w:tc>
        <w:tc>
          <w:tcPr>
            <w:tcW w:w="3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3DD095" w14:textId="77777777" w:rsidR="00151F5B" w:rsidRPr="005A2BEF" w:rsidRDefault="00151F5B" w:rsidP="00151F5B">
            <w:pPr>
              <w:widowControl/>
              <w:jc w:val="right"/>
              <w:rPr>
                <w:rFonts w:ascii="Calibri" w:eastAsia="DengXian" w:hAnsi="Calibri" w:cs="Calibri"/>
                <w:color w:val="000000"/>
                <w:sz w:val="18"/>
                <w:szCs w:val="18"/>
              </w:rPr>
            </w:pPr>
            <w:r w:rsidRPr="005A2BEF">
              <w:rPr>
                <w:rFonts w:ascii="Calibri" w:eastAsia="DengXian" w:hAnsi="Calibri" w:cs="Calibri"/>
                <w:color w:val="000000"/>
                <w:sz w:val="18"/>
                <w:szCs w:val="18"/>
              </w:rPr>
              <w:t>32.8</w:t>
            </w:r>
          </w:p>
        </w:tc>
        <w:tc>
          <w:tcPr>
            <w:tcW w:w="25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77A17E"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21.6</w:t>
            </w:r>
          </w:p>
        </w:tc>
        <w:tc>
          <w:tcPr>
            <w:tcW w:w="229" w:type="pct"/>
            <w:tcBorders>
              <w:top w:val="single" w:sz="4" w:space="0" w:color="auto"/>
              <w:left w:val="single" w:sz="4" w:space="0" w:color="auto"/>
              <w:bottom w:val="single" w:sz="4" w:space="0" w:color="auto"/>
              <w:right w:val="single" w:sz="4" w:space="0" w:color="auto"/>
            </w:tcBorders>
            <w:vAlign w:val="center"/>
          </w:tcPr>
          <w:p w14:paraId="727B55E8"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1.5</w:t>
            </w:r>
          </w:p>
        </w:tc>
        <w:tc>
          <w:tcPr>
            <w:tcW w:w="3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9B9E4B"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18.0</w:t>
            </w:r>
          </w:p>
        </w:tc>
        <w:tc>
          <w:tcPr>
            <w:tcW w:w="25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146435"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13.6</w:t>
            </w:r>
          </w:p>
        </w:tc>
        <w:tc>
          <w:tcPr>
            <w:tcW w:w="229" w:type="pct"/>
            <w:tcBorders>
              <w:top w:val="single" w:sz="4" w:space="0" w:color="auto"/>
              <w:left w:val="single" w:sz="4" w:space="0" w:color="auto"/>
              <w:bottom w:val="single" w:sz="4" w:space="0" w:color="auto"/>
              <w:right w:val="single" w:sz="4" w:space="0" w:color="auto"/>
            </w:tcBorders>
            <w:vAlign w:val="center"/>
          </w:tcPr>
          <w:p w14:paraId="4255319A"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1.3</w:t>
            </w:r>
          </w:p>
        </w:tc>
        <w:tc>
          <w:tcPr>
            <w:tcW w:w="304" w:type="pct"/>
            <w:tcBorders>
              <w:top w:val="nil"/>
              <w:left w:val="single" w:sz="4" w:space="0" w:color="auto"/>
              <w:bottom w:val="nil"/>
              <w:right w:val="nil"/>
            </w:tcBorders>
            <w:shd w:val="clear" w:color="auto" w:fill="auto"/>
            <w:noWrap/>
            <w:vAlign w:val="center"/>
          </w:tcPr>
          <w:p w14:paraId="595CB8FC" w14:textId="77777777" w:rsidR="00151F5B" w:rsidRPr="005A2BEF" w:rsidRDefault="00151F5B" w:rsidP="00151F5B">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553185CB" w14:textId="77777777" w:rsidR="00151F5B" w:rsidRPr="005A2BEF" w:rsidRDefault="00151F5B" w:rsidP="00151F5B">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67E6AC50" w14:textId="77777777" w:rsidR="00151F5B" w:rsidRPr="005A2BEF" w:rsidRDefault="00151F5B" w:rsidP="00151F5B">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vAlign w:val="center"/>
          </w:tcPr>
          <w:p w14:paraId="176D64AA" w14:textId="77777777" w:rsidR="00151F5B" w:rsidRPr="005A2BEF" w:rsidRDefault="00151F5B" w:rsidP="00151F5B">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vAlign w:val="center"/>
          </w:tcPr>
          <w:p w14:paraId="5ABB7AF0" w14:textId="77777777" w:rsidR="00151F5B" w:rsidRPr="005A2BEF" w:rsidRDefault="00151F5B" w:rsidP="00151F5B">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65683755" w14:textId="77777777" w:rsidR="00151F5B" w:rsidRPr="005A2BEF" w:rsidRDefault="00151F5B" w:rsidP="00151F5B">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6A1F922A" w14:textId="77777777" w:rsidR="00151F5B" w:rsidRPr="005A2BEF" w:rsidRDefault="00151F5B" w:rsidP="00151F5B">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583750BD" w14:textId="77777777" w:rsidR="00151F5B" w:rsidRPr="005A2BEF" w:rsidRDefault="00151F5B" w:rsidP="00151F5B">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5D2149AF" w14:textId="77777777" w:rsidR="00151F5B" w:rsidRPr="005A2BEF" w:rsidRDefault="00151F5B" w:rsidP="00151F5B">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6114B569" w14:textId="77777777" w:rsidR="00151F5B" w:rsidRPr="005A2BEF" w:rsidRDefault="00151F5B" w:rsidP="00151F5B">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72805A21" w14:textId="77777777" w:rsidR="00151F5B" w:rsidRPr="005A2BEF" w:rsidRDefault="00151F5B" w:rsidP="00151F5B">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410E8DCA" w14:textId="77777777" w:rsidR="00151F5B" w:rsidRPr="005A2BEF" w:rsidRDefault="00151F5B" w:rsidP="00151F5B">
            <w:pPr>
              <w:jc w:val="center"/>
              <w:rPr>
                <w:rFonts w:ascii="Calibri" w:eastAsia="Microsoft YaHei" w:hAnsi="Calibri" w:cs="Calibri"/>
                <w:kern w:val="0"/>
                <w:sz w:val="18"/>
                <w:szCs w:val="18"/>
              </w:rPr>
            </w:pPr>
          </w:p>
        </w:tc>
      </w:tr>
      <w:tr w:rsidR="00151F5B" w:rsidRPr="005A2BEF" w14:paraId="449ADD0B" w14:textId="77777777" w:rsidTr="002866C5">
        <w:trPr>
          <w:trHeight w:val="319"/>
          <w:jc w:val="center"/>
        </w:trPr>
        <w:tc>
          <w:tcPr>
            <w:tcW w:w="253" w:type="pct"/>
            <w:tcBorders>
              <w:top w:val="single" w:sz="4" w:space="0" w:color="auto"/>
              <w:left w:val="single" w:sz="4" w:space="0" w:color="auto"/>
              <w:bottom w:val="single" w:sz="4" w:space="0" w:color="auto"/>
              <w:right w:val="single" w:sz="4" w:space="0" w:color="auto"/>
            </w:tcBorders>
            <w:shd w:val="clear" w:color="auto" w:fill="auto"/>
            <w:noWrap/>
          </w:tcPr>
          <w:p w14:paraId="62DCF709" w14:textId="77777777" w:rsidR="00151F5B" w:rsidRPr="005A2BEF" w:rsidRDefault="00151F5B" w:rsidP="00151F5B">
            <w:pPr>
              <w:jc w:val="center"/>
              <w:rPr>
                <w:rFonts w:ascii="Calibri" w:hAnsi="Calibri" w:cs="Calibri"/>
                <w:sz w:val="18"/>
                <w:szCs w:val="18"/>
              </w:rPr>
            </w:pPr>
            <w:r w:rsidRPr="005A2BEF">
              <w:rPr>
                <w:rFonts w:ascii="Calibri" w:hAnsi="Calibri" w:cs="Calibri"/>
                <w:sz w:val="18"/>
                <w:szCs w:val="18"/>
              </w:rPr>
              <w:t>5</w:t>
            </w:r>
          </w:p>
        </w:tc>
        <w:tc>
          <w:tcPr>
            <w:tcW w:w="3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FE0BEE"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48,5</w:t>
            </w:r>
          </w:p>
        </w:tc>
        <w:tc>
          <w:tcPr>
            <w:tcW w:w="25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1C8660"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25.7</w:t>
            </w:r>
          </w:p>
        </w:tc>
        <w:tc>
          <w:tcPr>
            <w:tcW w:w="229" w:type="pct"/>
            <w:tcBorders>
              <w:top w:val="single" w:sz="4" w:space="0" w:color="auto"/>
              <w:left w:val="single" w:sz="4" w:space="0" w:color="auto"/>
              <w:bottom w:val="single" w:sz="4" w:space="0" w:color="auto"/>
              <w:right w:val="single" w:sz="4" w:space="0" w:color="auto"/>
            </w:tcBorders>
            <w:vAlign w:val="center"/>
          </w:tcPr>
          <w:p w14:paraId="535BCD57"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1.9</w:t>
            </w:r>
          </w:p>
        </w:tc>
        <w:tc>
          <w:tcPr>
            <w:tcW w:w="3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E172DA"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29.3</w:t>
            </w:r>
          </w:p>
        </w:tc>
        <w:tc>
          <w:tcPr>
            <w:tcW w:w="25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FFCC6A"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18.0</w:t>
            </w:r>
          </w:p>
        </w:tc>
        <w:tc>
          <w:tcPr>
            <w:tcW w:w="229" w:type="pct"/>
            <w:tcBorders>
              <w:top w:val="single" w:sz="4" w:space="0" w:color="auto"/>
              <w:left w:val="single" w:sz="4" w:space="0" w:color="auto"/>
              <w:bottom w:val="single" w:sz="4" w:space="0" w:color="auto"/>
              <w:right w:val="single" w:sz="4" w:space="0" w:color="auto"/>
            </w:tcBorders>
            <w:vAlign w:val="center"/>
          </w:tcPr>
          <w:p w14:paraId="4251F9B1"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1.6</w:t>
            </w:r>
          </w:p>
        </w:tc>
        <w:tc>
          <w:tcPr>
            <w:tcW w:w="304" w:type="pct"/>
            <w:tcBorders>
              <w:top w:val="nil"/>
              <w:left w:val="single" w:sz="4" w:space="0" w:color="auto"/>
              <w:bottom w:val="nil"/>
              <w:right w:val="nil"/>
            </w:tcBorders>
            <w:shd w:val="clear" w:color="auto" w:fill="auto"/>
            <w:noWrap/>
            <w:vAlign w:val="center"/>
          </w:tcPr>
          <w:p w14:paraId="5DE4C674" w14:textId="77777777" w:rsidR="00151F5B" w:rsidRPr="005A2BEF" w:rsidRDefault="00151F5B" w:rsidP="00151F5B">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2C9E3119" w14:textId="77777777" w:rsidR="00151F5B" w:rsidRPr="005A2BEF" w:rsidRDefault="00151F5B" w:rsidP="00151F5B">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4BCE6792" w14:textId="77777777" w:rsidR="00151F5B" w:rsidRPr="005A2BEF" w:rsidRDefault="00151F5B" w:rsidP="00151F5B">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vAlign w:val="center"/>
          </w:tcPr>
          <w:p w14:paraId="48681D90" w14:textId="77777777" w:rsidR="00151F5B" w:rsidRPr="005A2BEF" w:rsidRDefault="00151F5B" w:rsidP="00151F5B">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vAlign w:val="center"/>
          </w:tcPr>
          <w:p w14:paraId="5D42E8C4" w14:textId="77777777" w:rsidR="00151F5B" w:rsidRPr="005A2BEF" w:rsidRDefault="00151F5B" w:rsidP="00151F5B">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6AE87DAB" w14:textId="77777777" w:rsidR="00151F5B" w:rsidRPr="005A2BEF" w:rsidRDefault="00151F5B" w:rsidP="00151F5B">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7429FA7C" w14:textId="77777777" w:rsidR="00151F5B" w:rsidRPr="005A2BEF" w:rsidRDefault="00151F5B" w:rsidP="00151F5B">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097B6082" w14:textId="77777777" w:rsidR="00151F5B" w:rsidRPr="005A2BEF" w:rsidRDefault="00151F5B" w:rsidP="00151F5B">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5D321FA2" w14:textId="77777777" w:rsidR="00151F5B" w:rsidRPr="005A2BEF" w:rsidRDefault="00151F5B" w:rsidP="00151F5B">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66F483D5" w14:textId="77777777" w:rsidR="00151F5B" w:rsidRPr="005A2BEF" w:rsidRDefault="00151F5B" w:rsidP="00151F5B">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4D72777E" w14:textId="77777777" w:rsidR="00151F5B" w:rsidRPr="005A2BEF" w:rsidRDefault="00151F5B" w:rsidP="00151F5B">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3B5EF2F1" w14:textId="77777777" w:rsidR="00151F5B" w:rsidRPr="005A2BEF" w:rsidRDefault="00151F5B" w:rsidP="00151F5B">
            <w:pPr>
              <w:jc w:val="center"/>
              <w:rPr>
                <w:rFonts w:ascii="Calibri" w:eastAsia="Microsoft YaHei" w:hAnsi="Calibri" w:cs="Calibri"/>
                <w:kern w:val="0"/>
                <w:sz w:val="18"/>
                <w:szCs w:val="18"/>
              </w:rPr>
            </w:pPr>
          </w:p>
        </w:tc>
      </w:tr>
      <w:tr w:rsidR="00151F5B" w:rsidRPr="005A2BEF" w14:paraId="5172794A" w14:textId="77777777" w:rsidTr="002866C5">
        <w:trPr>
          <w:trHeight w:val="319"/>
          <w:jc w:val="center"/>
        </w:trPr>
        <w:tc>
          <w:tcPr>
            <w:tcW w:w="253" w:type="pct"/>
            <w:tcBorders>
              <w:top w:val="single" w:sz="4" w:space="0" w:color="auto"/>
              <w:left w:val="single" w:sz="4" w:space="0" w:color="auto"/>
              <w:bottom w:val="single" w:sz="4" w:space="0" w:color="auto"/>
              <w:right w:val="single" w:sz="4" w:space="0" w:color="auto"/>
            </w:tcBorders>
            <w:shd w:val="clear" w:color="auto" w:fill="auto"/>
            <w:noWrap/>
          </w:tcPr>
          <w:p w14:paraId="041ED281" w14:textId="77777777" w:rsidR="00151F5B" w:rsidRPr="005A2BEF" w:rsidRDefault="00151F5B" w:rsidP="00151F5B">
            <w:pPr>
              <w:jc w:val="center"/>
              <w:rPr>
                <w:rFonts w:ascii="Calibri" w:hAnsi="Calibri" w:cs="Calibri"/>
                <w:sz w:val="18"/>
                <w:szCs w:val="18"/>
              </w:rPr>
            </w:pPr>
            <w:r w:rsidRPr="005A2BEF">
              <w:rPr>
                <w:rFonts w:ascii="Calibri" w:hAnsi="Calibri" w:cs="Calibri"/>
                <w:sz w:val="18"/>
                <w:szCs w:val="18"/>
              </w:rPr>
              <w:t>7</w:t>
            </w:r>
          </w:p>
        </w:tc>
        <w:tc>
          <w:tcPr>
            <w:tcW w:w="3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7E5ABC"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56,0</w:t>
            </w:r>
          </w:p>
        </w:tc>
        <w:tc>
          <w:tcPr>
            <w:tcW w:w="25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6B96CA"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23.3</w:t>
            </w:r>
          </w:p>
        </w:tc>
        <w:tc>
          <w:tcPr>
            <w:tcW w:w="229" w:type="pct"/>
            <w:tcBorders>
              <w:top w:val="single" w:sz="4" w:space="0" w:color="auto"/>
              <w:left w:val="single" w:sz="4" w:space="0" w:color="auto"/>
              <w:bottom w:val="single" w:sz="4" w:space="0" w:color="auto"/>
              <w:right w:val="single" w:sz="4" w:space="0" w:color="auto"/>
            </w:tcBorders>
            <w:vAlign w:val="center"/>
          </w:tcPr>
          <w:p w14:paraId="3184C1F0"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2.4</w:t>
            </w:r>
          </w:p>
        </w:tc>
        <w:tc>
          <w:tcPr>
            <w:tcW w:w="3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10E602"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38.1</w:t>
            </w:r>
          </w:p>
        </w:tc>
        <w:tc>
          <w:tcPr>
            <w:tcW w:w="25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54C20E"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19.5</w:t>
            </w:r>
          </w:p>
        </w:tc>
        <w:tc>
          <w:tcPr>
            <w:tcW w:w="229" w:type="pct"/>
            <w:tcBorders>
              <w:top w:val="single" w:sz="4" w:space="0" w:color="auto"/>
              <w:left w:val="single" w:sz="4" w:space="0" w:color="auto"/>
              <w:bottom w:val="single" w:sz="4" w:space="0" w:color="auto"/>
              <w:right w:val="single" w:sz="4" w:space="0" w:color="auto"/>
            </w:tcBorders>
            <w:vAlign w:val="center"/>
          </w:tcPr>
          <w:p w14:paraId="7AA55911"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2.0</w:t>
            </w:r>
          </w:p>
        </w:tc>
        <w:tc>
          <w:tcPr>
            <w:tcW w:w="304" w:type="pct"/>
            <w:tcBorders>
              <w:top w:val="nil"/>
              <w:left w:val="single" w:sz="4" w:space="0" w:color="auto"/>
              <w:bottom w:val="nil"/>
              <w:right w:val="nil"/>
            </w:tcBorders>
            <w:shd w:val="clear" w:color="auto" w:fill="auto"/>
            <w:noWrap/>
            <w:vAlign w:val="center"/>
          </w:tcPr>
          <w:p w14:paraId="3456D40B" w14:textId="77777777" w:rsidR="00151F5B" w:rsidRPr="005A2BEF" w:rsidRDefault="00151F5B" w:rsidP="00151F5B">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02116F02" w14:textId="77777777" w:rsidR="00151F5B" w:rsidRPr="005A2BEF" w:rsidRDefault="00151F5B" w:rsidP="00151F5B">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71DC5E5D" w14:textId="77777777" w:rsidR="00151F5B" w:rsidRPr="005A2BEF" w:rsidRDefault="00151F5B" w:rsidP="00151F5B">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vAlign w:val="center"/>
          </w:tcPr>
          <w:p w14:paraId="2E1D104C" w14:textId="77777777" w:rsidR="00151F5B" w:rsidRPr="005A2BEF" w:rsidRDefault="00151F5B" w:rsidP="00151F5B">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vAlign w:val="center"/>
          </w:tcPr>
          <w:p w14:paraId="2C06FD6A" w14:textId="77777777" w:rsidR="00151F5B" w:rsidRPr="005A2BEF" w:rsidRDefault="00151F5B" w:rsidP="00151F5B">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2334A221" w14:textId="77777777" w:rsidR="00151F5B" w:rsidRPr="005A2BEF" w:rsidRDefault="00151F5B" w:rsidP="00151F5B">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353C7E91" w14:textId="77777777" w:rsidR="00151F5B" w:rsidRPr="005A2BEF" w:rsidRDefault="00151F5B" w:rsidP="00151F5B">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6CD04B74" w14:textId="77777777" w:rsidR="00151F5B" w:rsidRPr="005A2BEF" w:rsidRDefault="00151F5B" w:rsidP="00151F5B">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0DEB859F" w14:textId="77777777" w:rsidR="00151F5B" w:rsidRPr="005A2BEF" w:rsidRDefault="00151F5B" w:rsidP="00151F5B">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1F71EE92" w14:textId="77777777" w:rsidR="00151F5B" w:rsidRPr="005A2BEF" w:rsidRDefault="00151F5B" w:rsidP="00151F5B">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70DA074A" w14:textId="77777777" w:rsidR="00151F5B" w:rsidRPr="005A2BEF" w:rsidRDefault="00151F5B" w:rsidP="00151F5B">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7756A12F" w14:textId="77777777" w:rsidR="00151F5B" w:rsidRPr="005A2BEF" w:rsidRDefault="00151F5B" w:rsidP="00151F5B">
            <w:pPr>
              <w:jc w:val="center"/>
              <w:rPr>
                <w:rFonts w:ascii="Calibri" w:eastAsia="Microsoft YaHei" w:hAnsi="Calibri" w:cs="Calibri"/>
                <w:kern w:val="0"/>
                <w:sz w:val="18"/>
                <w:szCs w:val="18"/>
              </w:rPr>
            </w:pPr>
          </w:p>
        </w:tc>
      </w:tr>
      <w:tr w:rsidR="00151F5B" w:rsidRPr="005A2BEF" w14:paraId="7B20EFF8" w14:textId="77777777" w:rsidTr="002866C5">
        <w:trPr>
          <w:trHeight w:val="319"/>
          <w:jc w:val="center"/>
        </w:trPr>
        <w:tc>
          <w:tcPr>
            <w:tcW w:w="253" w:type="pct"/>
            <w:tcBorders>
              <w:top w:val="single" w:sz="4" w:space="0" w:color="auto"/>
              <w:left w:val="single" w:sz="4" w:space="0" w:color="auto"/>
              <w:bottom w:val="single" w:sz="4" w:space="0" w:color="auto"/>
              <w:right w:val="single" w:sz="4" w:space="0" w:color="auto"/>
            </w:tcBorders>
            <w:shd w:val="clear" w:color="auto" w:fill="auto"/>
            <w:noWrap/>
          </w:tcPr>
          <w:p w14:paraId="2FA3F768" w14:textId="77777777" w:rsidR="00151F5B" w:rsidRPr="005A2BEF" w:rsidRDefault="00151F5B" w:rsidP="00151F5B">
            <w:pPr>
              <w:jc w:val="center"/>
              <w:rPr>
                <w:rFonts w:ascii="Calibri" w:hAnsi="Calibri" w:cs="Calibri"/>
                <w:sz w:val="18"/>
                <w:szCs w:val="18"/>
              </w:rPr>
            </w:pPr>
            <w:r w:rsidRPr="005A2BEF">
              <w:rPr>
                <w:rFonts w:ascii="Calibri" w:hAnsi="Calibri" w:cs="Calibri"/>
                <w:sz w:val="18"/>
                <w:szCs w:val="18"/>
              </w:rPr>
              <w:t>10</w:t>
            </w:r>
          </w:p>
        </w:tc>
        <w:tc>
          <w:tcPr>
            <w:tcW w:w="3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571D5C"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62,9</w:t>
            </w:r>
          </w:p>
        </w:tc>
        <w:tc>
          <w:tcPr>
            <w:tcW w:w="25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0E1E52"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23.9</w:t>
            </w:r>
          </w:p>
        </w:tc>
        <w:tc>
          <w:tcPr>
            <w:tcW w:w="229" w:type="pct"/>
            <w:tcBorders>
              <w:top w:val="single" w:sz="4" w:space="0" w:color="auto"/>
              <w:left w:val="single" w:sz="4" w:space="0" w:color="auto"/>
              <w:bottom w:val="single" w:sz="4" w:space="0" w:color="auto"/>
              <w:right w:val="single" w:sz="4" w:space="0" w:color="auto"/>
            </w:tcBorders>
            <w:vAlign w:val="center"/>
          </w:tcPr>
          <w:p w14:paraId="5DAE3011"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2.6</w:t>
            </w:r>
          </w:p>
        </w:tc>
        <w:tc>
          <w:tcPr>
            <w:tcW w:w="3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76D4D0"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45.1</w:t>
            </w:r>
          </w:p>
        </w:tc>
        <w:tc>
          <w:tcPr>
            <w:tcW w:w="25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CF2B32"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20.7</w:t>
            </w:r>
          </w:p>
        </w:tc>
        <w:tc>
          <w:tcPr>
            <w:tcW w:w="229" w:type="pct"/>
            <w:tcBorders>
              <w:top w:val="single" w:sz="4" w:space="0" w:color="auto"/>
              <w:left w:val="single" w:sz="4" w:space="0" w:color="auto"/>
              <w:bottom w:val="single" w:sz="4" w:space="0" w:color="auto"/>
              <w:right w:val="single" w:sz="4" w:space="0" w:color="auto"/>
            </w:tcBorders>
            <w:vAlign w:val="center"/>
          </w:tcPr>
          <w:p w14:paraId="39B8EBEA"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2.2</w:t>
            </w:r>
          </w:p>
        </w:tc>
        <w:tc>
          <w:tcPr>
            <w:tcW w:w="304" w:type="pct"/>
            <w:tcBorders>
              <w:top w:val="nil"/>
              <w:left w:val="single" w:sz="4" w:space="0" w:color="auto"/>
              <w:bottom w:val="nil"/>
              <w:right w:val="nil"/>
            </w:tcBorders>
            <w:shd w:val="clear" w:color="auto" w:fill="auto"/>
            <w:noWrap/>
            <w:vAlign w:val="center"/>
          </w:tcPr>
          <w:p w14:paraId="063F462E" w14:textId="77777777" w:rsidR="00151F5B" w:rsidRPr="005A2BEF" w:rsidRDefault="00151F5B" w:rsidP="00151F5B">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447401D7" w14:textId="77777777" w:rsidR="00151F5B" w:rsidRPr="005A2BEF" w:rsidRDefault="00151F5B" w:rsidP="00151F5B">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3177789D" w14:textId="77777777" w:rsidR="00151F5B" w:rsidRPr="005A2BEF" w:rsidRDefault="00151F5B" w:rsidP="00151F5B">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vAlign w:val="center"/>
          </w:tcPr>
          <w:p w14:paraId="4F5ADAE7" w14:textId="77777777" w:rsidR="00151F5B" w:rsidRPr="005A2BEF" w:rsidRDefault="00151F5B" w:rsidP="00151F5B">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vAlign w:val="center"/>
          </w:tcPr>
          <w:p w14:paraId="6B8CAEC6" w14:textId="77777777" w:rsidR="00151F5B" w:rsidRPr="005A2BEF" w:rsidRDefault="00151F5B" w:rsidP="00151F5B">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0F19E07D" w14:textId="77777777" w:rsidR="00151F5B" w:rsidRPr="005A2BEF" w:rsidRDefault="00151F5B" w:rsidP="00151F5B">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6EC5C6F1" w14:textId="77777777" w:rsidR="00151F5B" w:rsidRPr="005A2BEF" w:rsidRDefault="00151F5B" w:rsidP="00151F5B">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346DF9D9" w14:textId="77777777" w:rsidR="00151F5B" w:rsidRPr="005A2BEF" w:rsidRDefault="00151F5B" w:rsidP="00151F5B">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7A16BBB1" w14:textId="77777777" w:rsidR="00151F5B" w:rsidRPr="005A2BEF" w:rsidRDefault="00151F5B" w:rsidP="00151F5B">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552B688A" w14:textId="77777777" w:rsidR="00151F5B" w:rsidRPr="005A2BEF" w:rsidRDefault="00151F5B" w:rsidP="00151F5B">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7D565E0E" w14:textId="77777777" w:rsidR="00151F5B" w:rsidRPr="005A2BEF" w:rsidRDefault="00151F5B" w:rsidP="00151F5B">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75633CD0" w14:textId="77777777" w:rsidR="00151F5B" w:rsidRPr="005A2BEF" w:rsidRDefault="00151F5B" w:rsidP="00151F5B">
            <w:pPr>
              <w:jc w:val="center"/>
              <w:rPr>
                <w:rFonts w:ascii="Calibri" w:eastAsia="Microsoft YaHei" w:hAnsi="Calibri" w:cs="Calibri"/>
                <w:kern w:val="0"/>
                <w:sz w:val="18"/>
                <w:szCs w:val="18"/>
              </w:rPr>
            </w:pPr>
          </w:p>
        </w:tc>
      </w:tr>
      <w:tr w:rsidR="00151F5B" w:rsidRPr="005A2BEF" w14:paraId="38C23FDE" w14:textId="77777777" w:rsidTr="002866C5">
        <w:trPr>
          <w:trHeight w:val="319"/>
          <w:jc w:val="center"/>
        </w:trPr>
        <w:tc>
          <w:tcPr>
            <w:tcW w:w="253" w:type="pct"/>
            <w:tcBorders>
              <w:top w:val="single" w:sz="4" w:space="0" w:color="auto"/>
              <w:left w:val="single" w:sz="4" w:space="0" w:color="auto"/>
              <w:bottom w:val="single" w:sz="4" w:space="0" w:color="auto"/>
              <w:right w:val="single" w:sz="4" w:space="0" w:color="auto"/>
            </w:tcBorders>
            <w:shd w:val="clear" w:color="auto" w:fill="auto"/>
            <w:noWrap/>
          </w:tcPr>
          <w:p w14:paraId="39A2F967" w14:textId="77777777" w:rsidR="00151F5B" w:rsidRPr="005A2BEF" w:rsidRDefault="00151F5B" w:rsidP="00151F5B">
            <w:pPr>
              <w:jc w:val="center"/>
              <w:rPr>
                <w:rFonts w:ascii="Calibri" w:hAnsi="Calibri" w:cs="Calibri"/>
                <w:sz w:val="18"/>
                <w:szCs w:val="18"/>
              </w:rPr>
            </w:pPr>
            <w:r w:rsidRPr="005A2BEF">
              <w:rPr>
                <w:rFonts w:ascii="Calibri" w:hAnsi="Calibri" w:cs="Calibri"/>
                <w:sz w:val="18"/>
                <w:szCs w:val="18"/>
              </w:rPr>
              <w:t>15</w:t>
            </w:r>
          </w:p>
        </w:tc>
        <w:tc>
          <w:tcPr>
            <w:tcW w:w="3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46A515"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72,8</w:t>
            </w:r>
          </w:p>
        </w:tc>
        <w:tc>
          <w:tcPr>
            <w:tcW w:w="25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37E719"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24.9</w:t>
            </w:r>
          </w:p>
        </w:tc>
        <w:tc>
          <w:tcPr>
            <w:tcW w:w="229" w:type="pct"/>
            <w:tcBorders>
              <w:top w:val="single" w:sz="4" w:space="0" w:color="auto"/>
              <w:left w:val="single" w:sz="4" w:space="0" w:color="auto"/>
              <w:bottom w:val="single" w:sz="4" w:space="0" w:color="auto"/>
              <w:right w:val="single" w:sz="4" w:space="0" w:color="auto"/>
            </w:tcBorders>
            <w:vAlign w:val="center"/>
          </w:tcPr>
          <w:p w14:paraId="64A9AD6E"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2.9</w:t>
            </w:r>
          </w:p>
        </w:tc>
        <w:tc>
          <w:tcPr>
            <w:tcW w:w="3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6F3ED5"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55,0</w:t>
            </w:r>
          </w:p>
        </w:tc>
        <w:tc>
          <w:tcPr>
            <w:tcW w:w="25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CA6478"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19.3</w:t>
            </w:r>
          </w:p>
        </w:tc>
        <w:tc>
          <w:tcPr>
            <w:tcW w:w="229" w:type="pct"/>
            <w:tcBorders>
              <w:top w:val="single" w:sz="4" w:space="0" w:color="auto"/>
              <w:left w:val="single" w:sz="4" w:space="0" w:color="auto"/>
              <w:bottom w:val="single" w:sz="4" w:space="0" w:color="auto"/>
              <w:right w:val="single" w:sz="4" w:space="0" w:color="auto"/>
            </w:tcBorders>
            <w:vAlign w:val="center"/>
          </w:tcPr>
          <w:p w14:paraId="197D296F"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2.8</w:t>
            </w:r>
          </w:p>
        </w:tc>
        <w:tc>
          <w:tcPr>
            <w:tcW w:w="304" w:type="pct"/>
            <w:tcBorders>
              <w:top w:val="nil"/>
              <w:left w:val="single" w:sz="4" w:space="0" w:color="auto"/>
              <w:bottom w:val="nil"/>
              <w:right w:val="nil"/>
            </w:tcBorders>
            <w:shd w:val="clear" w:color="auto" w:fill="auto"/>
            <w:noWrap/>
            <w:vAlign w:val="center"/>
          </w:tcPr>
          <w:p w14:paraId="71AB58FE" w14:textId="77777777" w:rsidR="00151F5B" w:rsidRPr="005A2BEF" w:rsidRDefault="00151F5B" w:rsidP="00151F5B">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55820806" w14:textId="77777777" w:rsidR="00151F5B" w:rsidRPr="005A2BEF" w:rsidRDefault="00151F5B" w:rsidP="00151F5B">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787AC2D7" w14:textId="77777777" w:rsidR="00151F5B" w:rsidRPr="005A2BEF" w:rsidRDefault="00151F5B" w:rsidP="00151F5B">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vAlign w:val="center"/>
          </w:tcPr>
          <w:p w14:paraId="1891AB31" w14:textId="77777777" w:rsidR="00151F5B" w:rsidRPr="005A2BEF" w:rsidRDefault="00151F5B" w:rsidP="00151F5B">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vAlign w:val="center"/>
          </w:tcPr>
          <w:p w14:paraId="27613EA9" w14:textId="77777777" w:rsidR="00151F5B" w:rsidRPr="005A2BEF" w:rsidRDefault="00151F5B" w:rsidP="00151F5B">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58AD9449" w14:textId="77777777" w:rsidR="00151F5B" w:rsidRPr="005A2BEF" w:rsidRDefault="00151F5B" w:rsidP="00151F5B">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161EABE2" w14:textId="77777777" w:rsidR="00151F5B" w:rsidRPr="005A2BEF" w:rsidRDefault="00151F5B" w:rsidP="00151F5B">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31B4BE24" w14:textId="77777777" w:rsidR="00151F5B" w:rsidRPr="005A2BEF" w:rsidRDefault="00151F5B" w:rsidP="00151F5B">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7DEF3807" w14:textId="77777777" w:rsidR="00151F5B" w:rsidRPr="005A2BEF" w:rsidRDefault="00151F5B" w:rsidP="00151F5B">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5D455349" w14:textId="77777777" w:rsidR="00151F5B" w:rsidRPr="005A2BEF" w:rsidRDefault="00151F5B" w:rsidP="00151F5B">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47990357" w14:textId="77777777" w:rsidR="00151F5B" w:rsidRPr="005A2BEF" w:rsidRDefault="00151F5B" w:rsidP="00151F5B">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5422090E" w14:textId="77777777" w:rsidR="00151F5B" w:rsidRPr="005A2BEF" w:rsidRDefault="00151F5B" w:rsidP="00151F5B">
            <w:pPr>
              <w:jc w:val="center"/>
              <w:rPr>
                <w:rFonts w:ascii="Calibri" w:eastAsia="Microsoft YaHei" w:hAnsi="Calibri" w:cs="Calibri"/>
                <w:kern w:val="0"/>
                <w:sz w:val="18"/>
                <w:szCs w:val="18"/>
              </w:rPr>
            </w:pPr>
          </w:p>
        </w:tc>
      </w:tr>
      <w:tr w:rsidR="00151F5B" w:rsidRPr="005A2BEF" w14:paraId="1116AD4D" w14:textId="77777777" w:rsidTr="002866C5">
        <w:trPr>
          <w:trHeight w:val="319"/>
          <w:jc w:val="center"/>
        </w:trPr>
        <w:tc>
          <w:tcPr>
            <w:tcW w:w="253" w:type="pct"/>
            <w:tcBorders>
              <w:top w:val="single" w:sz="4" w:space="0" w:color="auto"/>
              <w:left w:val="single" w:sz="4" w:space="0" w:color="auto"/>
              <w:bottom w:val="single" w:sz="4" w:space="0" w:color="auto"/>
              <w:right w:val="single" w:sz="4" w:space="0" w:color="auto"/>
            </w:tcBorders>
            <w:shd w:val="clear" w:color="auto" w:fill="auto"/>
            <w:noWrap/>
          </w:tcPr>
          <w:p w14:paraId="0F190310" w14:textId="77777777" w:rsidR="00151F5B" w:rsidRPr="005A2BEF" w:rsidRDefault="00151F5B" w:rsidP="00151F5B">
            <w:pPr>
              <w:jc w:val="center"/>
              <w:rPr>
                <w:rFonts w:ascii="Calibri" w:hAnsi="Calibri" w:cs="Calibri"/>
                <w:sz w:val="18"/>
                <w:szCs w:val="18"/>
              </w:rPr>
            </w:pPr>
            <w:r w:rsidRPr="005A2BEF">
              <w:rPr>
                <w:rFonts w:ascii="Calibri" w:hAnsi="Calibri" w:cs="Calibri"/>
                <w:sz w:val="18"/>
                <w:szCs w:val="18"/>
              </w:rPr>
              <w:t>20</w:t>
            </w:r>
          </w:p>
        </w:tc>
        <w:tc>
          <w:tcPr>
            <w:tcW w:w="3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97475E"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80,7</w:t>
            </w:r>
          </w:p>
        </w:tc>
        <w:tc>
          <w:tcPr>
            <w:tcW w:w="25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99B0B9"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23.7</w:t>
            </w:r>
          </w:p>
        </w:tc>
        <w:tc>
          <w:tcPr>
            <w:tcW w:w="229" w:type="pct"/>
            <w:tcBorders>
              <w:top w:val="single" w:sz="4" w:space="0" w:color="auto"/>
              <w:left w:val="single" w:sz="4" w:space="0" w:color="auto"/>
              <w:bottom w:val="single" w:sz="4" w:space="0" w:color="auto"/>
              <w:right w:val="single" w:sz="4" w:space="0" w:color="auto"/>
            </w:tcBorders>
            <w:vAlign w:val="center"/>
          </w:tcPr>
          <w:p w14:paraId="061D7F4E"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3.4</w:t>
            </w:r>
          </w:p>
        </w:tc>
        <w:tc>
          <w:tcPr>
            <w:tcW w:w="3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A97B80"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60,9</w:t>
            </w:r>
          </w:p>
        </w:tc>
        <w:tc>
          <w:tcPr>
            <w:tcW w:w="25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F39EC3" w14:textId="77777777" w:rsidR="00151F5B" w:rsidRPr="005A2BEF" w:rsidRDefault="00151F5B" w:rsidP="00151F5B">
            <w:pPr>
              <w:jc w:val="right"/>
              <w:rPr>
                <w:rFonts w:ascii="Calibri" w:eastAsia="DengXian" w:hAnsi="Calibri" w:cs="Calibri"/>
                <w:color w:val="000000"/>
                <w:sz w:val="18"/>
                <w:szCs w:val="18"/>
              </w:rPr>
            </w:pPr>
            <w:r w:rsidRPr="005A2BEF">
              <w:rPr>
                <w:rFonts w:ascii="Calibri" w:eastAsia="DengXian" w:hAnsi="Calibri" w:cs="Calibri"/>
                <w:color w:val="000000"/>
                <w:sz w:val="18"/>
                <w:szCs w:val="18"/>
              </w:rPr>
              <w:t>20.8</w:t>
            </w:r>
          </w:p>
        </w:tc>
        <w:tc>
          <w:tcPr>
            <w:tcW w:w="229" w:type="pct"/>
            <w:tcBorders>
              <w:top w:val="single" w:sz="4" w:space="0" w:color="auto"/>
              <w:left w:val="single" w:sz="4" w:space="0" w:color="auto"/>
              <w:bottom w:val="single" w:sz="4" w:space="0" w:color="auto"/>
              <w:right w:val="single" w:sz="4" w:space="0" w:color="auto"/>
            </w:tcBorders>
            <w:vAlign w:val="center"/>
          </w:tcPr>
          <w:p w14:paraId="711E80B2" w14:textId="77777777" w:rsidR="00151F5B" w:rsidRPr="005A2BEF" w:rsidRDefault="00151F5B" w:rsidP="00151F5B">
            <w:pPr>
              <w:jc w:val="center"/>
              <w:rPr>
                <w:rFonts w:ascii="Calibri" w:eastAsia="DengXian" w:hAnsi="Calibri" w:cs="Calibri"/>
                <w:color w:val="000000"/>
                <w:sz w:val="18"/>
                <w:szCs w:val="18"/>
              </w:rPr>
            </w:pPr>
            <w:r w:rsidRPr="005A2BEF">
              <w:rPr>
                <w:rFonts w:ascii="Calibri" w:eastAsia="DengXian" w:hAnsi="Calibri" w:cs="Calibri"/>
                <w:color w:val="000000"/>
                <w:sz w:val="18"/>
                <w:szCs w:val="18"/>
              </w:rPr>
              <w:t>2.9</w:t>
            </w:r>
          </w:p>
        </w:tc>
        <w:tc>
          <w:tcPr>
            <w:tcW w:w="304" w:type="pct"/>
            <w:tcBorders>
              <w:top w:val="nil"/>
              <w:left w:val="single" w:sz="4" w:space="0" w:color="auto"/>
              <w:bottom w:val="nil"/>
              <w:right w:val="nil"/>
            </w:tcBorders>
            <w:shd w:val="clear" w:color="auto" w:fill="auto"/>
            <w:noWrap/>
            <w:vAlign w:val="center"/>
          </w:tcPr>
          <w:p w14:paraId="3A3C0F0C" w14:textId="77777777" w:rsidR="00151F5B" w:rsidRPr="005A2BEF" w:rsidRDefault="00151F5B" w:rsidP="00151F5B">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2D1A05DE" w14:textId="77777777" w:rsidR="00151F5B" w:rsidRPr="005A2BEF" w:rsidRDefault="00151F5B" w:rsidP="00151F5B">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5A5FEC90" w14:textId="77777777" w:rsidR="00151F5B" w:rsidRPr="005A2BEF" w:rsidRDefault="00151F5B" w:rsidP="00151F5B">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vAlign w:val="center"/>
          </w:tcPr>
          <w:p w14:paraId="2D034521" w14:textId="77777777" w:rsidR="00151F5B" w:rsidRPr="005A2BEF" w:rsidRDefault="00151F5B" w:rsidP="00151F5B">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vAlign w:val="center"/>
          </w:tcPr>
          <w:p w14:paraId="717FBD48" w14:textId="77777777" w:rsidR="00151F5B" w:rsidRPr="005A2BEF" w:rsidRDefault="00151F5B" w:rsidP="00151F5B">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4C8D5922" w14:textId="77777777" w:rsidR="00151F5B" w:rsidRPr="005A2BEF" w:rsidRDefault="00151F5B" w:rsidP="00151F5B">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65A14F6E" w14:textId="77777777" w:rsidR="00151F5B" w:rsidRPr="005A2BEF" w:rsidRDefault="00151F5B" w:rsidP="00151F5B">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7871263E" w14:textId="77777777" w:rsidR="00151F5B" w:rsidRPr="005A2BEF" w:rsidRDefault="00151F5B" w:rsidP="00151F5B">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27D51F52" w14:textId="77777777" w:rsidR="00151F5B" w:rsidRPr="005A2BEF" w:rsidRDefault="00151F5B" w:rsidP="00151F5B">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361F5DF0" w14:textId="77777777" w:rsidR="00151F5B" w:rsidRPr="005A2BEF" w:rsidRDefault="00151F5B" w:rsidP="00151F5B">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6C638F29" w14:textId="77777777" w:rsidR="00151F5B" w:rsidRPr="005A2BEF" w:rsidRDefault="00151F5B" w:rsidP="00151F5B">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427802F8" w14:textId="77777777" w:rsidR="00151F5B" w:rsidRPr="005A2BEF" w:rsidRDefault="00151F5B" w:rsidP="00151F5B">
            <w:pPr>
              <w:jc w:val="center"/>
              <w:rPr>
                <w:rFonts w:ascii="Calibri" w:eastAsia="Microsoft YaHei" w:hAnsi="Calibri" w:cs="Calibri"/>
                <w:kern w:val="0"/>
                <w:sz w:val="18"/>
                <w:szCs w:val="18"/>
              </w:rPr>
            </w:pPr>
          </w:p>
        </w:tc>
      </w:tr>
      <w:tr w:rsidR="00151F5B" w:rsidRPr="005A2BEF" w14:paraId="6C528E14" w14:textId="77777777" w:rsidTr="002866C5">
        <w:trPr>
          <w:trHeight w:val="319"/>
          <w:jc w:val="center"/>
        </w:trPr>
        <w:tc>
          <w:tcPr>
            <w:tcW w:w="4771" w:type="pct"/>
            <w:gridSpan w:val="18"/>
            <w:tcBorders>
              <w:top w:val="nil"/>
              <w:left w:val="nil"/>
              <w:bottom w:val="nil"/>
              <w:right w:val="nil"/>
            </w:tcBorders>
            <w:vAlign w:val="center"/>
          </w:tcPr>
          <w:p w14:paraId="2E032835" w14:textId="77777777" w:rsidR="00E72DB6" w:rsidRPr="005A2BEF" w:rsidRDefault="00E72DB6" w:rsidP="00E72DB6">
            <w:pPr>
              <w:spacing w:line="200" w:lineRule="exact"/>
              <w:rPr>
                <w:rFonts w:ascii="Calibri" w:hAnsi="Calibri" w:cs="Calibri"/>
                <w:color w:val="000000"/>
                <w:sz w:val="15"/>
                <w:szCs w:val="15"/>
              </w:rPr>
            </w:pPr>
            <w:r w:rsidRPr="005A2BEF">
              <w:rPr>
                <w:rFonts w:ascii="Calibri" w:hAnsi="Calibri" w:cs="Calibri"/>
                <w:color w:val="000000"/>
                <w:sz w:val="15"/>
                <w:szCs w:val="15"/>
              </w:rPr>
              <w:t xml:space="preserve">Abrevieri: </w:t>
            </w:r>
            <w:r w:rsidRPr="005A2BEF">
              <w:rPr>
                <w:rFonts w:ascii="Calibri" w:hAnsi="Calibri" w:cs="Calibri"/>
                <w:color w:val="000000"/>
                <w:sz w:val="15"/>
                <w:szCs w:val="15"/>
              </w:rPr>
              <w:br/>
              <w:t>CC: Capacitate totală de răcire (kW)</w:t>
            </w:r>
          </w:p>
          <w:p w14:paraId="4A2A4CCC" w14:textId="77777777" w:rsidR="00E72DB6" w:rsidRPr="005A2BEF" w:rsidRDefault="00E72DB6" w:rsidP="00E72DB6">
            <w:pPr>
              <w:spacing w:line="200" w:lineRule="exact"/>
              <w:rPr>
                <w:rFonts w:ascii="Calibri" w:hAnsi="Calibri" w:cs="Calibri"/>
                <w:color w:val="000000"/>
                <w:sz w:val="15"/>
                <w:szCs w:val="15"/>
              </w:rPr>
            </w:pPr>
            <w:r w:rsidRPr="005A2BEF">
              <w:rPr>
                <w:rFonts w:ascii="Calibri" w:hAnsi="Calibri" w:cs="Calibri"/>
                <w:color w:val="000000"/>
                <w:sz w:val="15"/>
                <w:szCs w:val="15"/>
              </w:rPr>
              <w:t>PI: puterea absorbită (kW)</w:t>
            </w:r>
          </w:p>
          <w:p w14:paraId="53D11C41" w14:textId="77777777" w:rsidR="00E72DB6" w:rsidRPr="005A2BEF" w:rsidRDefault="00E72DB6" w:rsidP="00E72DB6">
            <w:pPr>
              <w:spacing w:line="200" w:lineRule="exact"/>
              <w:rPr>
                <w:rFonts w:ascii="Calibri" w:hAnsi="Calibri" w:cs="Calibri"/>
                <w:color w:val="000000"/>
                <w:sz w:val="15"/>
                <w:szCs w:val="15"/>
              </w:rPr>
            </w:pPr>
            <w:r w:rsidRPr="005A2BEF">
              <w:rPr>
                <w:rFonts w:ascii="Calibri" w:hAnsi="Calibri" w:cs="Calibri"/>
                <w:color w:val="000000"/>
                <w:sz w:val="15"/>
                <w:szCs w:val="15"/>
              </w:rPr>
              <w:t>LWT: temperatura apei la ieșire (°C)</w:t>
            </w:r>
          </w:p>
          <w:p w14:paraId="1835C3E8" w14:textId="77777777" w:rsidR="00E72DB6" w:rsidRPr="005A2BEF" w:rsidRDefault="00E72DB6" w:rsidP="00E72DB6">
            <w:pPr>
              <w:spacing w:line="200" w:lineRule="exact"/>
              <w:rPr>
                <w:rFonts w:ascii="Calibri" w:hAnsi="Calibri" w:cs="Calibri"/>
                <w:sz w:val="15"/>
                <w:szCs w:val="15"/>
              </w:rPr>
            </w:pPr>
            <w:r w:rsidRPr="005A2BEF">
              <w:rPr>
                <w:rFonts w:ascii="Calibri" w:hAnsi="Calibri" w:cs="Calibri"/>
                <w:color w:val="000000"/>
                <w:sz w:val="15"/>
                <w:szCs w:val="15"/>
              </w:rPr>
              <w:t>DB: Temperatura cu bulb uscat pentru temperatura aerului exterior (°C)</w:t>
            </w:r>
          </w:p>
          <w:p w14:paraId="61A94A09" w14:textId="77777777" w:rsidR="00151F5B" w:rsidRPr="005A2BEF" w:rsidRDefault="00E72DB6" w:rsidP="00E72DB6">
            <w:pPr>
              <w:spacing w:line="200" w:lineRule="exact"/>
              <w:rPr>
                <w:rFonts w:ascii="Calibri" w:hAnsi="Calibri" w:cs="Calibri"/>
                <w:sz w:val="15"/>
                <w:szCs w:val="15"/>
              </w:rPr>
            </w:pPr>
            <w:r w:rsidRPr="005A2BEF">
              <w:rPr>
                <w:rFonts w:ascii="Calibri" w:hAnsi="Calibri" w:cs="Calibri"/>
                <w:sz w:val="15"/>
                <w:szCs w:val="15"/>
              </w:rPr>
              <w:t>Note: Specificații de performanță măsurate cu pompa de apă care funcționează la debitul nominal de apă.</w:t>
            </w:r>
          </w:p>
        </w:tc>
        <w:tc>
          <w:tcPr>
            <w:tcW w:w="229" w:type="pct"/>
            <w:tcBorders>
              <w:top w:val="nil"/>
              <w:left w:val="nil"/>
              <w:bottom w:val="nil"/>
              <w:right w:val="nil"/>
            </w:tcBorders>
          </w:tcPr>
          <w:p w14:paraId="368A224C" w14:textId="77777777" w:rsidR="00151F5B" w:rsidRPr="005A2BEF" w:rsidRDefault="00151F5B" w:rsidP="000170D3">
            <w:pPr>
              <w:spacing w:line="200" w:lineRule="exact"/>
              <w:rPr>
                <w:rFonts w:ascii="Calibri" w:hAnsi="Calibri" w:cs="Calibri"/>
                <w:sz w:val="15"/>
                <w:szCs w:val="15"/>
              </w:rPr>
            </w:pPr>
          </w:p>
        </w:tc>
      </w:tr>
    </w:tbl>
    <w:p w14:paraId="3621989E" w14:textId="77777777" w:rsidR="00195F9E" w:rsidRPr="005A2BEF" w:rsidRDefault="00195F9E" w:rsidP="00D85133"/>
    <w:p w14:paraId="41E8A8E9" w14:textId="77777777" w:rsidR="00151F5B" w:rsidRPr="005A2BEF" w:rsidRDefault="00151F5B">
      <w:pPr>
        <w:widowControl/>
        <w:jc w:val="left"/>
        <w:rPr>
          <w:rFonts w:ascii="Calibri" w:eastAsia="SimSun" w:hAnsi="Calibri" w:cs="Calibri"/>
          <w:b/>
          <w:color w:val="000000"/>
          <w:kern w:val="0"/>
          <w:sz w:val="18"/>
          <w:szCs w:val="18"/>
        </w:rPr>
      </w:pPr>
      <w:r w:rsidRPr="005A2BEF">
        <w:rPr>
          <w:rFonts w:ascii="Calibri" w:eastAsia="SimSun" w:hAnsi="Calibri" w:cs="Calibri"/>
          <w:b/>
          <w:color w:val="000000"/>
          <w:kern w:val="0"/>
          <w:sz w:val="18"/>
          <w:szCs w:val="18"/>
        </w:rPr>
        <w:br w:type="page"/>
      </w:r>
    </w:p>
    <w:p w14:paraId="15A4BF60" w14:textId="77777777" w:rsidR="009D7C64" w:rsidRPr="005A2BEF" w:rsidRDefault="00B54E30" w:rsidP="002C6A49">
      <w:r w:rsidRPr="005A2BEF">
        <w:rPr>
          <w:rFonts w:ascii="Calibri" w:eastAsia="SimSun" w:hAnsi="Calibri" w:cs="Calibri"/>
          <w:b/>
          <w:color w:val="000000"/>
          <w:kern w:val="0"/>
          <w:sz w:val="18"/>
          <w:szCs w:val="18"/>
        </w:rPr>
        <w:lastRenderedPageBreak/>
        <w:t>MC-SU140-RN8L-B</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626"/>
        <w:gridCol w:w="536"/>
        <w:gridCol w:w="490"/>
        <w:gridCol w:w="627"/>
        <w:gridCol w:w="536"/>
        <w:gridCol w:w="490"/>
        <w:gridCol w:w="627"/>
        <w:gridCol w:w="536"/>
        <w:gridCol w:w="490"/>
        <w:gridCol w:w="627"/>
        <w:gridCol w:w="536"/>
        <w:gridCol w:w="490"/>
        <w:gridCol w:w="627"/>
        <w:gridCol w:w="536"/>
        <w:gridCol w:w="490"/>
        <w:gridCol w:w="627"/>
        <w:gridCol w:w="536"/>
        <w:gridCol w:w="490"/>
      </w:tblGrid>
      <w:tr w:rsidR="00211445" w:rsidRPr="005A2BEF" w14:paraId="1B2F46B1" w14:textId="77777777" w:rsidTr="00311155">
        <w:trPr>
          <w:trHeight w:val="319"/>
          <w:jc w:val="center"/>
        </w:trPr>
        <w:tc>
          <w:tcPr>
            <w:tcW w:w="254" w:type="pct"/>
            <w:vMerge w:val="restart"/>
            <w:tcBorders>
              <w:top w:val="single" w:sz="4" w:space="0" w:color="auto"/>
            </w:tcBorders>
            <w:shd w:val="clear" w:color="auto" w:fill="E5DFEC" w:themeFill="accent4" w:themeFillTint="33"/>
            <w:vAlign w:val="center"/>
            <w:hideMark/>
          </w:tcPr>
          <w:p w14:paraId="6C4E7959"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LWT</w:t>
            </w:r>
          </w:p>
        </w:tc>
        <w:tc>
          <w:tcPr>
            <w:tcW w:w="4746" w:type="pct"/>
            <w:gridSpan w:val="18"/>
            <w:tcBorders>
              <w:top w:val="single" w:sz="4" w:space="0" w:color="auto"/>
            </w:tcBorders>
            <w:shd w:val="clear" w:color="auto" w:fill="E5DFEC" w:themeFill="accent4" w:themeFillTint="33"/>
          </w:tcPr>
          <w:p w14:paraId="1992435F"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DB</w:t>
            </w:r>
          </w:p>
        </w:tc>
      </w:tr>
      <w:tr w:rsidR="00211445" w:rsidRPr="005A2BEF" w14:paraId="22938D41" w14:textId="77777777" w:rsidTr="00B4168F">
        <w:trPr>
          <w:trHeight w:val="319"/>
          <w:jc w:val="center"/>
        </w:trPr>
        <w:tc>
          <w:tcPr>
            <w:tcW w:w="253" w:type="pct"/>
            <w:vMerge/>
            <w:shd w:val="clear" w:color="auto" w:fill="E5DFEC" w:themeFill="accent4" w:themeFillTint="33"/>
            <w:vAlign w:val="center"/>
            <w:hideMark/>
          </w:tcPr>
          <w:p w14:paraId="7FB7AA19" w14:textId="77777777" w:rsidR="00211445" w:rsidRPr="005A2BEF" w:rsidRDefault="00211445" w:rsidP="00D179E9">
            <w:pPr>
              <w:jc w:val="center"/>
              <w:rPr>
                <w:rFonts w:ascii="Calibri" w:eastAsia="Microsoft YaHei" w:hAnsi="Calibri" w:cs="Calibri"/>
                <w:kern w:val="0"/>
                <w:sz w:val="18"/>
                <w:szCs w:val="18"/>
              </w:rPr>
            </w:pPr>
          </w:p>
        </w:tc>
        <w:tc>
          <w:tcPr>
            <w:tcW w:w="786" w:type="pct"/>
            <w:gridSpan w:val="3"/>
            <w:shd w:val="clear" w:color="auto" w:fill="E5DFEC" w:themeFill="accent4" w:themeFillTint="33"/>
            <w:noWrap/>
            <w:vAlign w:val="center"/>
            <w:hideMark/>
          </w:tcPr>
          <w:p w14:paraId="44056AF5"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 </w:t>
            </w:r>
            <w:r w:rsidRPr="005A2BEF">
              <w:rPr>
                <w:rFonts w:ascii="Calibri" w:eastAsia="Microsoft YaHei" w:hAnsi="Calibri" w:cs="Calibri"/>
                <w:kern w:val="0"/>
                <w:sz w:val="18"/>
                <w:szCs w:val="18"/>
              </w:rPr>
              <w:t>10</w:t>
            </w:r>
          </w:p>
        </w:tc>
        <w:tc>
          <w:tcPr>
            <w:tcW w:w="792" w:type="pct"/>
            <w:gridSpan w:val="3"/>
            <w:shd w:val="clear" w:color="auto" w:fill="E5DFEC" w:themeFill="accent4" w:themeFillTint="33"/>
            <w:noWrap/>
            <w:vAlign w:val="center"/>
            <w:hideMark/>
          </w:tcPr>
          <w:p w14:paraId="1EE505CF"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 </w:t>
            </w:r>
            <w:r w:rsidRPr="005A2BEF">
              <w:rPr>
                <w:rFonts w:ascii="Calibri" w:eastAsia="Microsoft YaHei" w:hAnsi="Calibri" w:cs="Calibri"/>
                <w:kern w:val="0"/>
                <w:sz w:val="18"/>
                <w:szCs w:val="18"/>
              </w:rPr>
              <w:t>5</w:t>
            </w:r>
          </w:p>
        </w:tc>
        <w:tc>
          <w:tcPr>
            <w:tcW w:w="792" w:type="pct"/>
            <w:gridSpan w:val="3"/>
            <w:shd w:val="clear" w:color="auto" w:fill="E5DFEC" w:themeFill="accent4" w:themeFillTint="33"/>
            <w:noWrap/>
            <w:vAlign w:val="center"/>
            <w:hideMark/>
          </w:tcPr>
          <w:p w14:paraId="531C90A4"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0</w:t>
            </w:r>
          </w:p>
        </w:tc>
        <w:tc>
          <w:tcPr>
            <w:tcW w:w="792" w:type="pct"/>
            <w:gridSpan w:val="3"/>
            <w:shd w:val="clear" w:color="auto" w:fill="E5DFEC" w:themeFill="accent4" w:themeFillTint="33"/>
          </w:tcPr>
          <w:p w14:paraId="09E5D77F"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5</w:t>
            </w:r>
          </w:p>
        </w:tc>
        <w:tc>
          <w:tcPr>
            <w:tcW w:w="792" w:type="pct"/>
            <w:gridSpan w:val="3"/>
            <w:shd w:val="clear" w:color="auto" w:fill="E5DFEC" w:themeFill="accent4" w:themeFillTint="33"/>
            <w:noWrap/>
            <w:vAlign w:val="center"/>
            <w:hideMark/>
          </w:tcPr>
          <w:p w14:paraId="5188D689"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10</w:t>
            </w:r>
          </w:p>
        </w:tc>
        <w:tc>
          <w:tcPr>
            <w:tcW w:w="793" w:type="pct"/>
            <w:gridSpan w:val="3"/>
            <w:shd w:val="clear" w:color="auto" w:fill="E5DFEC" w:themeFill="accent4" w:themeFillTint="33"/>
            <w:noWrap/>
            <w:vAlign w:val="bottom"/>
            <w:hideMark/>
          </w:tcPr>
          <w:p w14:paraId="099B36D7"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15</w:t>
            </w:r>
          </w:p>
        </w:tc>
      </w:tr>
      <w:tr w:rsidR="00B4168F" w:rsidRPr="005A2BEF" w14:paraId="695B27B5" w14:textId="77777777" w:rsidTr="00B4168F">
        <w:trPr>
          <w:trHeight w:val="319"/>
          <w:jc w:val="center"/>
        </w:trPr>
        <w:tc>
          <w:tcPr>
            <w:tcW w:w="253" w:type="pct"/>
            <w:vMerge/>
            <w:shd w:val="clear" w:color="auto" w:fill="E5DFEC" w:themeFill="accent4" w:themeFillTint="33"/>
            <w:vAlign w:val="center"/>
            <w:hideMark/>
          </w:tcPr>
          <w:p w14:paraId="119EC478" w14:textId="77777777" w:rsidR="00211445" w:rsidRPr="005A2BEF" w:rsidRDefault="00211445" w:rsidP="00D179E9">
            <w:pPr>
              <w:jc w:val="center"/>
              <w:rPr>
                <w:rFonts w:ascii="Calibri" w:eastAsia="Microsoft YaHei" w:hAnsi="Calibri" w:cs="Calibri"/>
                <w:kern w:val="0"/>
                <w:sz w:val="18"/>
                <w:szCs w:val="18"/>
              </w:rPr>
            </w:pPr>
          </w:p>
        </w:tc>
        <w:tc>
          <w:tcPr>
            <w:tcW w:w="298" w:type="pct"/>
            <w:shd w:val="clear" w:color="auto" w:fill="E5DFEC" w:themeFill="accent4" w:themeFillTint="33"/>
            <w:noWrap/>
            <w:vAlign w:val="center"/>
            <w:hideMark/>
          </w:tcPr>
          <w:p w14:paraId="12E3D882"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8" w:type="pct"/>
            <w:shd w:val="clear" w:color="auto" w:fill="E5DFEC" w:themeFill="accent4" w:themeFillTint="33"/>
            <w:noWrap/>
            <w:vAlign w:val="center"/>
            <w:hideMark/>
          </w:tcPr>
          <w:p w14:paraId="49F5AD72"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shd w:val="clear" w:color="auto" w:fill="E5DFEC" w:themeFill="accent4" w:themeFillTint="33"/>
            <w:vAlign w:val="center"/>
          </w:tcPr>
          <w:p w14:paraId="710BCD6C"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4" w:type="pct"/>
            <w:shd w:val="clear" w:color="auto" w:fill="E5DFEC" w:themeFill="accent4" w:themeFillTint="33"/>
            <w:noWrap/>
            <w:vAlign w:val="center"/>
            <w:hideMark/>
          </w:tcPr>
          <w:p w14:paraId="6CD48E5C"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8" w:type="pct"/>
            <w:shd w:val="clear" w:color="auto" w:fill="E5DFEC" w:themeFill="accent4" w:themeFillTint="33"/>
            <w:noWrap/>
            <w:vAlign w:val="center"/>
            <w:hideMark/>
          </w:tcPr>
          <w:p w14:paraId="31664F71"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shd w:val="clear" w:color="auto" w:fill="E5DFEC" w:themeFill="accent4" w:themeFillTint="33"/>
            <w:vAlign w:val="center"/>
          </w:tcPr>
          <w:p w14:paraId="3D026ACF"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4" w:type="pct"/>
            <w:shd w:val="clear" w:color="auto" w:fill="E5DFEC" w:themeFill="accent4" w:themeFillTint="33"/>
            <w:noWrap/>
            <w:vAlign w:val="center"/>
            <w:hideMark/>
          </w:tcPr>
          <w:p w14:paraId="20C848FD"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8" w:type="pct"/>
            <w:shd w:val="clear" w:color="auto" w:fill="E5DFEC" w:themeFill="accent4" w:themeFillTint="33"/>
            <w:noWrap/>
            <w:vAlign w:val="center"/>
            <w:hideMark/>
          </w:tcPr>
          <w:p w14:paraId="3EA4D7D2"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shd w:val="clear" w:color="auto" w:fill="E5DFEC" w:themeFill="accent4" w:themeFillTint="33"/>
            <w:vAlign w:val="center"/>
          </w:tcPr>
          <w:p w14:paraId="54F858D2"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4" w:type="pct"/>
            <w:shd w:val="clear" w:color="auto" w:fill="E5DFEC" w:themeFill="accent4" w:themeFillTint="33"/>
            <w:vAlign w:val="center"/>
          </w:tcPr>
          <w:p w14:paraId="56745FB5"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8" w:type="pct"/>
            <w:shd w:val="clear" w:color="auto" w:fill="E5DFEC" w:themeFill="accent4" w:themeFillTint="33"/>
            <w:vAlign w:val="center"/>
          </w:tcPr>
          <w:p w14:paraId="4988806A"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shd w:val="clear" w:color="auto" w:fill="E5DFEC" w:themeFill="accent4" w:themeFillTint="33"/>
            <w:vAlign w:val="center"/>
          </w:tcPr>
          <w:p w14:paraId="14B33E4C"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4" w:type="pct"/>
            <w:shd w:val="clear" w:color="auto" w:fill="E5DFEC" w:themeFill="accent4" w:themeFillTint="33"/>
            <w:noWrap/>
            <w:vAlign w:val="center"/>
            <w:hideMark/>
          </w:tcPr>
          <w:p w14:paraId="3B69B0A4"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9" w:type="pct"/>
            <w:shd w:val="clear" w:color="auto" w:fill="E5DFEC" w:themeFill="accent4" w:themeFillTint="33"/>
            <w:noWrap/>
            <w:vAlign w:val="center"/>
            <w:hideMark/>
          </w:tcPr>
          <w:p w14:paraId="60AA64E9"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shd w:val="clear" w:color="auto" w:fill="E5DFEC" w:themeFill="accent4" w:themeFillTint="33"/>
            <w:vAlign w:val="center"/>
          </w:tcPr>
          <w:p w14:paraId="03EE169D"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5" w:type="pct"/>
            <w:shd w:val="clear" w:color="auto" w:fill="E5DFEC" w:themeFill="accent4" w:themeFillTint="33"/>
            <w:noWrap/>
            <w:vAlign w:val="center"/>
            <w:hideMark/>
          </w:tcPr>
          <w:p w14:paraId="5FE641F3"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9" w:type="pct"/>
            <w:shd w:val="clear" w:color="auto" w:fill="E5DFEC" w:themeFill="accent4" w:themeFillTint="33"/>
            <w:noWrap/>
            <w:vAlign w:val="center"/>
            <w:hideMark/>
          </w:tcPr>
          <w:p w14:paraId="1F7CFAF8"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shd w:val="clear" w:color="auto" w:fill="E5DFEC" w:themeFill="accent4" w:themeFillTint="33"/>
            <w:vAlign w:val="center"/>
          </w:tcPr>
          <w:p w14:paraId="18B4C0F5"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r>
      <w:tr w:rsidR="00311155" w:rsidRPr="005A2BEF" w14:paraId="7A247065" w14:textId="77777777" w:rsidTr="00B4168F">
        <w:trPr>
          <w:trHeight w:val="319"/>
          <w:jc w:val="center"/>
        </w:trPr>
        <w:tc>
          <w:tcPr>
            <w:tcW w:w="253" w:type="pct"/>
            <w:shd w:val="clear" w:color="auto" w:fill="auto"/>
            <w:noWrap/>
            <w:hideMark/>
          </w:tcPr>
          <w:p w14:paraId="690F2723" w14:textId="77777777" w:rsidR="00311155" w:rsidRPr="005A2BEF" w:rsidRDefault="00311155" w:rsidP="00311155">
            <w:pPr>
              <w:jc w:val="center"/>
              <w:rPr>
                <w:rFonts w:ascii="Calibri" w:hAnsi="Calibri" w:cs="Calibri"/>
                <w:sz w:val="18"/>
                <w:szCs w:val="18"/>
              </w:rPr>
            </w:pPr>
            <w:r w:rsidRPr="005A2BEF">
              <w:rPr>
                <w:rFonts w:ascii="Calibri" w:hAnsi="Calibri" w:cs="Calibri"/>
                <w:sz w:val="18"/>
                <w:szCs w:val="18"/>
              </w:rPr>
              <w:t>0</w:t>
            </w:r>
          </w:p>
        </w:tc>
        <w:tc>
          <w:tcPr>
            <w:tcW w:w="298" w:type="pct"/>
            <w:shd w:val="clear" w:color="auto" w:fill="auto"/>
            <w:noWrap/>
          </w:tcPr>
          <w:p w14:paraId="055D687F"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82.1</w:t>
            </w:r>
          </w:p>
        </w:tc>
        <w:tc>
          <w:tcPr>
            <w:tcW w:w="258" w:type="pct"/>
            <w:shd w:val="clear" w:color="auto" w:fill="auto"/>
            <w:noWrap/>
          </w:tcPr>
          <w:p w14:paraId="6B7E907F"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20.1</w:t>
            </w:r>
          </w:p>
        </w:tc>
        <w:tc>
          <w:tcPr>
            <w:tcW w:w="229" w:type="pct"/>
          </w:tcPr>
          <w:p w14:paraId="717A5976"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4.1</w:t>
            </w:r>
          </w:p>
        </w:tc>
        <w:tc>
          <w:tcPr>
            <w:tcW w:w="304" w:type="pct"/>
            <w:shd w:val="clear" w:color="auto" w:fill="auto"/>
            <w:noWrap/>
          </w:tcPr>
          <w:p w14:paraId="7DC6F17C"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80,6</w:t>
            </w:r>
          </w:p>
        </w:tc>
        <w:tc>
          <w:tcPr>
            <w:tcW w:w="258" w:type="pct"/>
            <w:shd w:val="clear" w:color="auto" w:fill="auto"/>
            <w:noWrap/>
          </w:tcPr>
          <w:p w14:paraId="542B185C"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20.3</w:t>
            </w:r>
          </w:p>
        </w:tc>
        <w:tc>
          <w:tcPr>
            <w:tcW w:w="229" w:type="pct"/>
          </w:tcPr>
          <w:p w14:paraId="14525412"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4.0</w:t>
            </w:r>
          </w:p>
        </w:tc>
        <w:tc>
          <w:tcPr>
            <w:tcW w:w="304" w:type="pct"/>
            <w:shd w:val="clear" w:color="auto" w:fill="auto"/>
            <w:noWrap/>
          </w:tcPr>
          <w:p w14:paraId="356FF76E"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78.1</w:t>
            </w:r>
          </w:p>
        </w:tc>
        <w:tc>
          <w:tcPr>
            <w:tcW w:w="258" w:type="pct"/>
            <w:shd w:val="clear" w:color="auto" w:fill="auto"/>
            <w:noWrap/>
          </w:tcPr>
          <w:p w14:paraId="2373F5FA"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20.7</w:t>
            </w:r>
          </w:p>
        </w:tc>
        <w:tc>
          <w:tcPr>
            <w:tcW w:w="229" w:type="pct"/>
          </w:tcPr>
          <w:p w14:paraId="32B04872"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3.8</w:t>
            </w:r>
          </w:p>
        </w:tc>
        <w:tc>
          <w:tcPr>
            <w:tcW w:w="304" w:type="pct"/>
            <w:shd w:val="clear" w:color="auto" w:fill="auto"/>
          </w:tcPr>
          <w:p w14:paraId="2FD801FA"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74,8</w:t>
            </w:r>
          </w:p>
        </w:tc>
        <w:tc>
          <w:tcPr>
            <w:tcW w:w="258" w:type="pct"/>
            <w:shd w:val="clear" w:color="auto" w:fill="auto"/>
          </w:tcPr>
          <w:p w14:paraId="0CD08F04"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21.3</w:t>
            </w:r>
          </w:p>
        </w:tc>
        <w:tc>
          <w:tcPr>
            <w:tcW w:w="229" w:type="pct"/>
          </w:tcPr>
          <w:p w14:paraId="380B52F6"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3.5</w:t>
            </w:r>
          </w:p>
        </w:tc>
        <w:tc>
          <w:tcPr>
            <w:tcW w:w="304" w:type="pct"/>
            <w:shd w:val="clear" w:color="auto" w:fill="auto"/>
            <w:noWrap/>
          </w:tcPr>
          <w:p w14:paraId="257A7E49" w14:textId="77777777" w:rsidR="00311155" w:rsidRPr="005266BD" w:rsidRDefault="00311155" w:rsidP="00311155">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105.2</w:t>
            </w:r>
          </w:p>
        </w:tc>
        <w:tc>
          <w:tcPr>
            <w:tcW w:w="259" w:type="pct"/>
            <w:shd w:val="clear" w:color="auto" w:fill="auto"/>
            <w:noWrap/>
          </w:tcPr>
          <w:p w14:paraId="674B84F8" w14:textId="77777777" w:rsidR="00311155" w:rsidRPr="005266BD" w:rsidRDefault="00311155" w:rsidP="00311155">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38.4</w:t>
            </w:r>
          </w:p>
        </w:tc>
        <w:tc>
          <w:tcPr>
            <w:tcW w:w="229" w:type="pct"/>
          </w:tcPr>
          <w:p w14:paraId="5738FEC0" w14:textId="77777777" w:rsidR="00311155" w:rsidRPr="005266BD" w:rsidRDefault="00311155" w:rsidP="00311155">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2.7</w:t>
            </w:r>
          </w:p>
        </w:tc>
        <w:tc>
          <w:tcPr>
            <w:tcW w:w="305" w:type="pct"/>
            <w:shd w:val="clear" w:color="auto" w:fill="auto"/>
            <w:noWrap/>
          </w:tcPr>
          <w:p w14:paraId="4091F1BA" w14:textId="77777777" w:rsidR="00311155" w:rsidRPr="005266BD" w:rsidRDefault="00311155" w:rsidP="00311155">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117,4</w:t>
            </w:r>
          </w:p>
        </w:tc>
        <w:tc>
          <w:tcPr>
            <w:tcW w:w="259" w:type="pct"/>
            <w:shd w:val="clear" w:color="auto" w:fill="auto"/>
            <w:noWrap/>
          </w:tcPr>
          <w:p w14:paraId="39F34E94" w14:textId="77777777" w:rsidR="00311155" w:rsidRPr="005266BD" w:rsidRDefault="00311155" w:rsidP="00311155">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38,0</w:t>
            </w:r>
          </w:p>
        </w:tc>
        <w:tc>
          <w:tcPr>
            <w:tcW w:w="229" w:type="pct"/>
          </w:tcPr>
          <w:p w14:paraId="461A4DB8" w14:textId="77777777" w:rsidR="00311155" w:rsidRPr="005266BD" w:rsidRDefault="00311155" w:rsidP="00311155">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3.1</w:t>
            </w:r>
          </w:p>
        </w:tc>
      </w:tr>
      <w:tr w:rsidR="00311155" w:rsidRPr="005A2BEF" w14:paraId="4E4A741B" w14:textId="77777777" w:rsidTr="00311155">
        <w:trPr>
          <w:trHeight w:val="319"/>
          <w:jc w:val="center"/>
        </w:trPr>
        <w:tc>
          <w:tcPr>
            <w:tcW w:w="254" w:type="pct"/>
            <w:shd w:val="clear" w:color="auto" w:fill="auto"/>
            <w:noWrap/>
            <w:hideMark/>
          </w:tcPr>
          <w:p w14:paraId="62F8C9C0" w14:textId="77777777" w:rsidR="00311155" w:rsidRPr="005A2BEF" w:rsidRDefault="00311155" w:rsidP="00311155">
            <w:pPr>
              <w:jc w:val="center"/>
              <w:rPr>
                <w:rFonts w:ascii="Calibri" w:hAnsi="Calibri" w:cs="Calibri"/>
                <w:sz w:val="18"/>
                <w:szCs w:val="18"/>
              </w:rPr>
            </w:pPr>
            <w:r w:rsidRPr="005A2BEF">
              <w:rPr>
                <w:rFonts w:ascii="Calibri" w:hAnsi="Calibri" w:cs="Calibri"/>
                <w:sz w:val="18"/>
                <w:szCs w:val="18"/>
              </w:rPr>
              <w:t>5</w:t>
            </w:r>
          </w:p>
        </w:tc>
        <w:tc>
          <w:tcPr>
            <w:tcW w:w="299" w:type="pct"/>
            <w:shd w:val="clear" w:color="auto" w:fill="auto"/>
            <w:noWrap/>
          </w:tcPr>
          <w:p w14:paraId="7D60BCB6"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100,7</w:t>
            </w:r>
          </w:p>
        </w:tc>
        <w:tc>
          <w:tcPr>
            <w:tcW w:w="258" w:type="pct"/>
            <w:shd w:val="clear" w:color="auto" w:fill="auto"/>
            <w:noWrap/>
          </w:tcPr>
          <w:p w14:paraId="03349CE3"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23.4</w:t>
            </w:r>
          </w:p>
        </w:tc>
        <w:tc>
          <w:tcPr>
            <w:tcW w:w="230" w:type="pct"/>
          </w:tcPr>
          <w:p w14:paraId="1473733B"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4.3</w:t>
            </w:r>
          </w:p>
        </w:tc>
        <w:tc>
          <w:tcPr>
            <w:tcW w:w="304" w:type="pct"/>
            <w:shd w:val="clear" w:color="auto" w:fill="auto"/>
            <w:noWrap/>
          </w:tcPr>
          <w:p w14:paraId="2C184BD8"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99,3</w:t>
            </w:r>
          </w:p>
        </w:tc>
        <w:tc>
          <w:tcPr>
            <w:tcW w:w="258" w:type="pct"/>
            <w:shd w:val="clear" w:color="auto" w:fill="auto"/>
            <w:noWrap/>
          </w:tcPr>
          <w:p w14:paraId="3B226ACC"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23.5</w:t>
            </w:r>
          </w:p>
        </w:tc>
        <w:tc>
          <w:tcPr>
            <w:tcW w:w="230" w:type="pct"/>
          </w:tcPr>
          <w:p w14:paraId="3267D8F8"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4.2</w:t>
            </w:r>
          </w:p>
        </w:tc>
        <w:tc>
          <w:tcPr>
            <w:tcW w:w="304" w:type="pct"/>
            <w:shd w:val="clear" w:color="auto" w:fill="auto"/>
            <w:noWrap/>
          </w:tcPr>
          <w:p w14:paraId="54FB7929"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97,4</w:t>
            </w:r>
          </w:p>
        </w:tc>
        <w:tc>
          <w:tcPr>
            <w:tcW w:w="258" w:type="pct"/>
            <w:shd w:val="clear" w:color="auto" w:fill="auto"/>
            <w:noWrap/>
          </w:tcPr>
          <w:p w14:paraId="4E63F648"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24.1</w:t>
            </w:r>
          </w:p>
        </w:tc>
        <w:tc>
          <w:tcPr>
            <w:tcW w:w="230" w:type="pct"/>
          </w:tcPr>
          <w:p w14:paraId="6BEC0092"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4.0</w:t>
            </w:r>
          </w:p>
        </w:tc>
        <w:tc>
          <w:tcPr>
            <w:tcW w:w="304" w:type="pct"/>
            <w:shd w:val="clear" w:color="auto" w:fill="auto"/>
          </w:tcPr>
          <w:p w14:paraId="57DEC7C4"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95,2</w:t>
            </w:r>
          </w:p>
        </w:tc>
        <w:tc>
          <w:tcPr>
            <w:tcW w:w="258" w:type="pct"/>
            <w:shd w:val="clear" w:color="auto" w:fill="auto"/>
          </w:tcPr>
          <w:p w14:paraId="18A2853E"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24.1</w:t>
            </w:r>
          </w:p>
        </w:tc>
        <w:tc>
          <w:tcPr>
            <w:tcW w:w="230" w:type="pct"/>
          </w:tcPr>
          <w:p w14:paraId="2DDE699A"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3.9</w:t>
            </w:r>
          </w:p>
        </w:tc>
        <w:tc>
          <w:tcPr>
            <w:tcW w:w="304" w:type="pct"/>
            <w:shd w:val="clear" w:color="auto" w:fill="auto"/>
            <w:noWrap/>
          </w:tcPr>
          <w:p w14:paraId="4885F6C3" w14:textId="77777777" w:rsidR="00311155" w:rsidRPr="005266BD" w:rsidRDefault="00311155" w:rsidP="00311155">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120,0</w:t>
            </w:r>
          </w:p>
        </w:tc>
        <w:tc>
          <w:tcPr>
            <w:tcW w:w="259" w:type="pct"/>
            <w:shd w:val="clear" w:color="auto" w:fill="auto"/>
            <w:noWrap/>
          </w:tcPr>
          <w:p w14:paraId="56586B0F" w14:textId="77777777" w:rsidR="00311155" w:rsidRPr="005266BD" w:rsidRDefault="00311155" w:rsidP="00311155">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40,8</w:t>
            </w:r>
          </w:p>
        </w:tc>
        <w:tc>
          <w:tcPr>
            <w:tcW w:w="229" w:type="pct"/>
          </w:tcPr>
          <w:p w14:paraId="190FFE96" w14:textId="77777777" w:rsidR="00311155" w:rsidRPr="005266BD" w:rsidRDefault="00311155" w:rsidP="00311155">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2.9</w:t>
            </w:r>
          </w:p>
        </w:tc>
        <w:tc>
          <w:tcPr>
            <w:tcW w:w="305" w:type="pct"/>
            <w:shd w:val="clear" w:color="auto" w:fill="auto"/>
            <w:noWrap/>
          </w:tcPr>
          <w:p w14:paraId="15A675B2" w14:textId="77777777" w:rsidR="00311155" w:rsidRPr="005266BD" w:rsidRDefault="00311155" w:rsidP="00311155">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135,2</w:t>
            </w:r>
          </w:p>
        </w:tc>
        <w:tc>
          <w:tcPr>
            <w:tcW w:w="259" w:type="pct"/>
            <w:shd w:val="clear" w:color="auto" w:fill="auto"/>
            <w:noWrap/>
          </w:tcPr>
          <w:p w14:paraId="2DFDDFCB" w14:textId="77777777" w:rsidR="00311155" w:rsidRPr="005266BD" w:rsidRDefault="00311155" w:rsidP="00311155">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40.4</w:t>
            </w:r>
          </w:p>
        </w:tc>
        <w:tc>
          <w:tcPr>
            <w:tcW w:w="229" w:type="pct"/>
          </w:tcPr>
          <w:p w14:paraId="7F7F3613" w14:textId="77777777" w:rsidR="00311155" w:rsidRPr="005266BD" w:rsidRDefault="00311155" w:rsidP="00311155">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3.4</w:t>
            </w:r>
          </w:p>
        </w:tc>
      </w:tr>
      <w:tr w:rsidR="00311155" w:rsidRPr="005A2BEF" w14:paraId="50BAB249" w14:textId="77777777" w:rsidTr="00311155">
        <w:trPr>
          <w:trHeight w:val="319"/>
          <w:jc w:val="center"/>
        </w:trPr>
        <w:tc>
          <w:tcPr>
            <w:tcW w:w="254" w:type="pct"/>
            <w:shd w:val="clear" w:color="auto" w:fill="auto"/>
            <w:noWrap/>
            <w:hideMark/>
          </w:tcPr>
          <w:p w14:paraId="19551DBB" w14:textId="77777777" w:rsidR="00311155" w:rsidRPr="005A2BEF" w:rsidRDefault="00311155" w:rsidP="00311155">
            <w:pPr>
              <w:jc w:val="center"/>
              <w:rPr>
                <w:rFonts w:ascii="Calibri" w:hAnsi="Calibri" w:cs="Calibri"/>
                <w:sz w:val="18"/>
                <w:szCs w:val="18"/>
              </w:rPr>
            </w:pPr>
            <w:r w:rsidRPr="005A2BEF">
              <w:rPr>
                <w:rFonts w:ascii="Calibri" w:hAnsi="Calibri" w:cs="Calibri"/>
                <w:sz w:val="18"/>
                <w:szCs w:val="18"/>
              </w:rPr>
              <w:t>7</w:t>
            </w:r>
          </w:p>
        </w:tc>
        <w:tc>
          <w:tcPr>
            <w:tcW w:w="299" w:type="pct"/>
            <w:shd w:val="clear" w:color="auto" w:fill="auto"/>
            <w:noWrap/>
          </w:tcPr>
          <w:p w14:paraId="71625451"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106.4</w:t>
            </w:r>
          </w:p>
        </w:tc>
        <w:tc>
          <w:tcPr>
            <w:tcW w:w="258" w:type="pct"/>
            <w:shd w:val="clear" w:color="auto" w:fill="auto"/>
            <w:noWrap/>
          </w:tcPr>
          <w:p w14:paraId="644988E8"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24.3</w:t>
            </w:r>
          </w:p>
        </w:tc>
        <w:tc>
          <w:tcPr>
            <w:tcW w:w="230" w:type="pct"/>
          </w:tcPr>
          <w:p w14:paraId="74161241"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4.4</w:t>
            </w:r>
          </w:p>
        </w:tc>
        <w:tc>
          <w:tcPr>
            <w:tcW w:w="304" w:type="pct"/>
            <w:shd w:val="clear" w:color="auto" w:fill="auto"/>
            <w:noWrap/>
          </w:tcPr>
          <w:p w14:paraId="0DC74FFC"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104,7</w:t>
            </w:r>
          </w:p>
        </w:tc>
        <w:tc>
          <w:tcPr>
            <w:tcW w:w="258" w:type="pct"/>
            <w:shd w:val="clear" w:color="auto" w:fill="auto"/>
            <w:noWrap/>
          </w:tcPr>
          <w:p w14:paraId="32544081"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24.4</w:t>
            </w:r>
          </w:p>
        </w:tc>
        <w:tc>
          <w:tcPr>
            <w:tcW w:w="230" w:type="pct"/>
          </w:tcPr>
          <w:p w14:paraId="653B530D"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4.3</w:t>
            </w:r>
          </w:p>
        </w:tc>
        <w:tc>
          <w:tcPr>
            <w:tcW w:w="304" w:type="pct"/>
            <w:shd w:val="clear" w:color="auto" w:fill="auto"/>
            <w:noWrap/>
          </w:tcPr>
          <w:p w14:paraId="2FEE10C9"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102.4</w:t>
            </w:r>
          </w:p>
        </w:tc>
        <w:tc>
          <w:tcPr>
            <w:tcW w:w="258" w:type="pct"/>
            <w:shd w:val="clear" w:color="auto" w:fill="auto"/>
            <w:noWrap/>
          </w:tcPr>
          <w:p w14:paraId="5B06BA8C"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24.8</w:t>
            </w:r>
          </w:p>
        </w:tc>
        <w:tc>
          <w:tcPr>
            <w:tcW w:w="230" w:type="pct"/>
          </w:tcPr>
          <w:p w14:paraId="2C2F6A4C"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4.1</w:t>
            </w:r>
          </w:p>
        </w:tc>
        <w:tc>
          <w:tcPr>
            <w:tcW w:w="304" w:type="pct"/>
            <w:shd w:val="clear" w:color="auto" w:fill="auto"/>
          </w:tcPr>
          <w:p w14:paraId="320DAC7E"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101.3</w:t>
            </w:r>
          </w:p>
        </w:tc>
        <w:tc>
          <w:tcPr>
            <w:tcW w:w="258" w:type="pct"/>
            <w:shd w:val="clear" w:color="auto" w:fill="auto"/>
          </w:tcPr>
          <w:p w14:paraId="519F312B"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25,0</w:t>
            </w:r>
          </w:p>
        </w:tc>
        <w:tc>
          <w:tcPr>
            <w:tcW w:w="230" w:type="pct"/>
          </w:tcPr>
          <w:p w14:paraId="632E1ED4"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4.0</w:t>
            </w:r>
          </w:p>
        </w:tc>
        <w:tc>
          <w:tcPr>
            <w:tcW w:w="304" w:type="pct"/>
            <w:shd w:val="clear" w:color="auto" w:fill="auto"/>
            <w:noWrap/>
          </w:tcPr>
          <w:p w14:paraId="7B618D8B" w14:textId="77777777" w:rsidR="00311155" w:rsidRPr="005266BD" w:rsidRDefault="00311155" w:rsidP="00311155">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128.2</w:t>
            </w:r>
          </w:p>
        </w:tc>
        <w:tc>
          <w:tcPr>
            <w:tcW w:w="259" w:type="pct"/>
            <w:shd w:val="clear" w:color="auto" w:fill="auto"/>
            <w:noWrap/>
          </w:tcPr>
          <w:p w14:paraId="6880083A" w14:textId="77777777" w:rsidR="00311155" w:rsidRPr="005266BD" w:rsidRDefault="00311155" w:rsidP="00311155">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42.7</w:t>
            </w:r>
          </w:p>
        </w:tc>
        <w:tc>
          <w:tcPr>
            <w:tcW w:w="229" w:type="pct"/>
          </w:tcPr>
          <w:p w14:paraId="12C8874B" w14:textId="77777777" w:rsidR="00311155" w:rsidRPr="005266BD" w:rsidRDefault="00311155" w:rsidP="00311155">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3.0</w:t>
            </w:r>
          </w:p>
        </w:tc>
        <w:tc>
          <w:tcPr>
            <w:tcW w:w="305" w:type="pct"/>
            <w:shd w:val="clear" w:color="auto" w:fill="auto"/>
            <w:noWrap/>
          </w:tcPr>
          <w:p w14:paraId="31FB0324" w14:textId="77777777" w:rsidR="00311155" w:rsidRPr="005266BD" w:rsidRDefault="00311155" w:rsidP="00311155">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142.2</w:t>
            </w:r>
          </w:p>
        </w:tc>
        <w:tc>
          <w:tcPr>
            <w:tcW w:w="259" w:type="pct"/>
            <w:shd w:val="clear" w:color="auto" w:fill="auto"/>
            <w:noWrap/>
          </w:tcPr>
          <w:p w14:paraId="05B44D14" w14:textId="77777777" w:rsidR="00311155" w:rsidRPr="005266BD" w:rsidRDefault="00311155" w:rsidP="00311155">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41.2</w:t>
            </w:r>
          </w:p>
        </w:tc>
        <w:tc>
          <w:tcPr>
            <w:tcW w:w="229" w:type="pct"/>
          </w:tcPr>
          <w:p w14:paraId="70FDB94D" w14:textId="77777777" w:rsidR="00311155" w:rsidRPr="005266BD" w:rsidRDefault="00311155" w:rsidP="00311155">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3.5</w:t>
            </w:r>
          </w:p>
        </w:tc>
      </w:tr>
      <w:tr w:rsidR="005266BD" w:rsidRPr="005A2BEF" w14:paraId="1C3320AF" w14:textId="77777777" w:rsidTr="00311155">
        <w:trPr>
          <w:trHeight w:val="319"/>
          <w:jc w:val="center"/>
        </w:trPr>
        <w:tc>
          <w:tcPr>
            <w:tcW w:w="254" w:type="pct"/>
            <w:shd w:val="clear" w:color="auto" w:fill="auto"/>
            <w:noWrap/>
            <w:hideMark/>
          </w:tcPr>
          <w:p w14:paraId="25568957" w14:textId="77777777" w:rsidR="005266BD" w:rsidRPr="005A2BEF" w:rsidRDefault="005266BD" w:rsidP="005266BD">
            <w:pPr>
              <w:jc w:val="center"/>
              <w:rPr>
                <w:rFonts w:ascii="Calibri" w:hAnsi="Calibri" w:cs="Calibri"/>
                <w:sz w:val="18"/>
                <w:szCs w:val="18"/>
              </w:rPr>
            </w:pPr>
            <w:r w:rsidRPr="005A2BEF">
              <w:rPr>
                <w:rFonts w:ascii="Calibri" w:hAnsi="Calibri" w:cs="Calibri"/>
                <w:sz w:val="18"/>
                <w:szCs w:val="18"/>
              </w:rPr>
              <w:t>10</w:t>
            </w:r>
          </w:p>
        </w:tc>
        <w:tc>
          <w:tcPr>
            <w:tcW w:w="299" w:type="pct"/>
            <w:shd w:val="clear" w:color="auto" w:fill="auto"/>
            <w:noWrap/>
          </w:tcPr>
          <w:p w14:paraId="03DF9AE3"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114.4</w:t>
            </w:r>
          </w:p>
        </w:tc>
        <w:tc>
          <w:tcPr>
            <w:tcW w:w="258" w:type="pct"/>
            <w:shd w:val="clear" w:color="auto" w:fill="auto"/>
            <w:noWrap/>
          </w:tcPr>
          <w:p w14:paraId="3445A67F"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25.6</w:t>
            </w:r>
          </w:p>
        </w:tc>
        <w:tc>
          <w:tcPr>
            <w:tcW w:w="230" w:type="pct"/>
          </w:tcPr>
          <w:p w14:paraId="6F111A2B"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4.5</w:t>
            </w:r>
          </w:p>
        </w:tc>
        <w:tc>
          <w:tcPr>
            <w:tcW w:w="304" w:type="pct"/>
            <w:shd w:val="clear" w:color="auto" w:fill="auto"/>
            <w:noWrap/>
          </w:tcPr>
          <w:p w14:paraId="7E25E11F"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112,8</w:t>
            </w:r>
          </w:p>
        </w:tc>
        <w:tc>
          <w:tcPr>
            <w:tcW w:w="258" w:type="pct"/>
            <w:shd w:val="clear" w:color="auto" w:fill="auto"/>
            <w:noWrap/>
          </w:tcPr>
          <w:p w14:paraId="0E3A6C0F"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25.7</w:t>
            </w:r>
          </w:p>
        </w:tc>
        <w:tc>
          <w:tcPr>
            <w:tcW w:w="230" w:type="pct"/>
          </w:tcPr>
          <w:p w14:paraId="7250306C"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4.4</w:t>
            </w:r>
          </w:p>
        </w:tc>
        <w:tc>
          <w:tcPr>
            <w:tcW w:w="304" w:type="pct"/>
            <w:shd w:val="clear" w:color="auto" w:fill="auto"/>
            <w:noWrap/>
          </w:tcPr>
          <w:p w14:paraId="095E8930"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111.3</w:t>
            </w:r>
          </w:p>
        </w:tc>
        <w:tc>
          <w:tcPr>
            <w:tcW w:w="258" w:type="pct"/>
            <w:shd w:val="clear" w:color="auto" w:fill="auto"/>
            <w:noWrap/>
          </w:tcPr>
          <w:p w14:paraId="0AC1A3EC"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26.1</w:t>
            </w:r>
          </w:p>
        </w:tc>
        <w:tc>
          <w:tcPr>
            <w:tcW w:w="230" w:type="pct"/>
          </w:tcPr>
          <w:p w14:paraId="41BA5207"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4.3</w:t>
            </w:r>
          </w:p>
        </w:tc>
        <w:tc>
          <w:tcPr>
            <w:tcW w:w="304" w:type="pct"/>
            <w:shd w:val="clear" w:color="auto" w:fill="auto"/>
          </w:tcPr>
          <w:p w14:paraId="23E9A059"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109,7</w:t>
            </w:r>
          </w:p>
        </w:tc>
        <w:tc>
          <w:tcPr>
            <w:tcW w:w="258" w:type="pct"/>
            <w:shd w:val="clear" w:color="auto" w:fill="auto"/>
          </w:tcPr>
          <w:p w14:paraId="54B94CF3"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26.4</w:t>
            </w:r>
          </w:p>
        </w:tc>
        <w:tc>
          <w:tcPr>
            <w:tcW w:w="230" w:type="pct"/>
          </w:tcPr>
          <w:p w14:paraId="63C9DF37"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4.2</w:t>
            </w:r>
          </w:p>
        </w:tc>
        <w:tc>
          <w:tcPr>
            <w:tcW w:w="304" w:type="pct"/>
            <w:shd w:val="clear" w:color="auto" w:fill="auto"/>
            <w:noWrap/>
          </w:tcPr>
          <w:p w14:paraId="5285321F"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133.3</w:t>
            </w:r>
          </w:p>
        </w:tc>
        <w:tc>
          <w:tcPr>
            <w:tcW w:w="259" w:type="pct"/>
            <w:shd w:val="clear" w:color="auto" w:fill="auto"/>
            <w:noWrap/>
          </w:tcPr>
          <w:p w14:paraId="5AE0B3BD"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42,8</w:t>
            </w:r>
          </w:p>
        </w:tc>
        <w:tc>
          <w:tcPr>
            <w:tcW w:w="229" w:type="pct"/>
          </w:tcPr>
          <w:p w14:paraId="795C49C0"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3.1</w:t>
            </w:r>
          </w:p>
        </w:tc>
        <w:tc>
          <w:tcPr>
            <w:tcW w:w="305" w:type="pct"/>
            <w:shd w:val="clear" w:color="auto" w:fill="auto"/>
            <w:noWrap/>
          </w:tcPr>
          <w:p w14:paraId="648640C3"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146,5</w:t>
            </w:r>
          </w:p>
        </w:tc>
        <w:tc>
          <w:tcPr>
            <w:tcW w:w="259" w:type="pct"/>
            <w:shd w:val="clear" w:color="auto" w:fill="auto"/>
            <w:noWrap/>
          </w:tcPr>
          <w:p w14:paraId="0D6F55FB"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41.6</w:t>
            </w:r>
          </w:p>
        </w:tc>
        <w:tc>
          <w:tcPr>
            <w:tcW w:w="229" w:type="pct"/>
          </w:tcPr>
          <w:p w14:paraId="03422932"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3.5</w:t>
            </w:r>
          </w:p>
        </w:tc>
      </w:tr>
      <w:tr w:rsidR="005266BD" w:rsidRPr="005A2BEF" w14:paraId="2EDEEA69" w14:textId="77777777" w:rsidTr="00311155">
        <w:trPr>
          <w:trHeight w:val="319"/>
          <w:jc w:val="center"/>
        </w:trPr>
        <w:tc>
          <w:tcPr>
            <w:tcW w:w="254" w:type="pct"/>
            <w:shd w:val="clear" w:color="auto" w:fill="auto"/>
            <w:noWrap/>
            <w:hideMark/>
          </w:tcPr>
          <w:p w14:paraId="707991EC" w14:textId="77777777" w:rsidR="005266BD" w:rsidRPr="005A2BEF" w:rsidRDefault="005266BD" w:rsidP="005266BD">
            <w:pPr>
              <w:jc w:val="center"/>
              <w:rPr>
                <w:rFonts w:ascii="Calibri" w:hAnsi="Calibri" w:cs="Calibri"/>
                <w:sz w:val="18"/>
                <w:szCs w:val="18"/>
              </w:rPr>
            </w:pPr>
            <w:r w:rsidRPr="005A2BEF">
              <w:rPr>
                <w:rFonts w:ascii="Calibri" w:hAnsi="Calibri" w:cs="Calibri"/>
                <w:sz w:val="18"/>
                <w:szCs w:val="18"/>
              </w:rPr>
              <w:t>15</w:t>
            </w:r>
          </w:p>
        </w:tc>
        <w:tc>
          <w:tcPr>
            <w:tcW w:w="299" w:type="pct"/>
            <w:shd w:val="clear" w:color="auto" w:fill="auto"/>
            <w:noWrap/>
          </w:tcPr>
          <w:p w14:paraId="02DFEBFF"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133,7</w:t>
            </w:r>
          </w:p>
        </w:tc>
        <w:tc>
          <w:tcPr>
            <w:tcW w:w="258" w:type="pct"/>
            <w:shd w:val="clear" w:color="auto" w:fill="auto"/>
            <w:noWrap/>
          </w:tcPr>
          <w:p w14:paraId="636D406B"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26.3</w:t>
            </w:r>
          </w:p>
        </w:tc>
        <w:tc>
          <w:tcPr>
            <w:tcW w:w="230" w:type="pct"/>
          </w:tcPr>
          <w:p w14:paraId="714D3E35"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5.1</w:t>
            </w:r>
          </w:p>
        </w:tc>
        <w:tc>
          <w:tcPr>
            <w:tcW w:w="304" w:type="pct"/>
            <w:shd w:val="clear" w:color="auto" w:fill="auto"/>
            <w:noWrap/>
          </w:tcPr>
          <w:p w14:paraId="3B587954"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131,8</w:t>
            </w:r>
          </w:p>
        </w:tc>
        <w:tc>
          <w:tcPr>
            <w:tcW w:w="258" w:type="pct"/>
            <w:shd w:val="clear" w:color="auto" w:fill="auto"/>
            <w:noWrap/>
          </w:tcPr>
          <w:p w14:paraId="4C3371F1"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26.2</w:t>
            </w:r>
          </w:p>
        </w:tc>
        <w:tc>
          <w:tcPr>
            <w:tcW w:w="230" w:type="pct"/>
          </w:tcPr>
          <w:p w14:paraId="6CA71000"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5.0</w:t>
            </w:r>
          </w:p>
        </w:tc>
        <w:tc>
          <w:tcPr>
            <w:tcW w:w="304" w:type="pct"/>
            <w:shd w:val="clear" w:color="auto" w:fill="auto"/>
            <w:noWrap/>
          </w:tcPr>
          <w:p w14:paraId="601DCDF4"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130,5</w:t>
            </w:r>
          </w:p>
        </w:tc>
        <w:tc>
          <w:tcPr>
            <w:tcW w:w="258" w:type="pct"/>
            <w:shd w:val="clear" w:color="auto" w:fill="auto"/>
            <w:noWrap/>
          </w:tcPr>
          <w:p w14:paraId="7272F084"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26.4</w:t>
            </w:r>
          </w:p>
        </w:tc>
        <w:tc>
          <w:tcPr>
            <w:tcW w:w="230" w:type="pct"/>
          </w:tcPr>
          <w:p w14:paraId="3E81E0DA"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4.9</w:t>
            </w:r>
          </w:p>
        </w:tc>
        <w:tc>
          <w:tcPr>
            <w:tcW w:w="304" w:type="pct"/>
            <w:shd w:val="clear" w:color="auto" w:fill="auto"/>
          </w:tcPr>
          <w:p w14:paraId="179BF06D"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129,2</w:t>
            </w:r>
          </w:p>
        </w:tc>
        <w:tc>
          <w:tcPr>
            <w:tcW w:w="258" w:type="pct"/>
            <w:shd w:val="clear" w:color="auto" w:fill="auto"/>
          </w:tcPr>
          <w:p w14:paraId="54634848"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26.6</w:t>
            </w:r>
          </w:p>
        </w:tc>
        <w:tc>
          <w:tcPr>
            <w:tcW w:w="230" w:type="pct"/>
          </w:tcPr>
          <w:p w14:paraId="7FD8E551"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4.9</w:t>
            </w:r>
          </w:p>
        </w:tc>
        <w:tc>
          <w:tcPr>
            <w:tcW w:w="304" w:type="pct"/>
            <w:shd w:val="clear" w:color="auto" w:fill="auto"/>
            <w:noWrap/>
          </w:tcPr>
          <w:p w14:paraId="3EE25B99"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138,2</w:t>
            </w:r>
          </w:p>
        </w:tc>
        <w:tc>
          <w:tcPr>
            <w:tcW w:w="259" w:type="pct"/>
            <w:shd w:val="clear" w:color="auto" w:fill="auto"/>
            <w:noWrap/>
          </w:tcPr>
          <w:p w14:paraId="0CE0CA23"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40,7</w:t>
            </w:r>
          </w:p>
        </w:tc>
        <w:tc>
          <w:tcPr>
            <w:tcW w:w="229" w:type="pct"/>
          </w:tcPr>
          <w:p w14:paraId="26B7541E"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3.4</w:t>
            </w:r>
          </w:p>
        </w:tc>
        <w:tc>
          <w:tcPr>
            <w:tcW w:w="305" w:type="pct"/>
            <w:shd w:val="clear" w:color="auto" w:fill="auto"/>
            <w:noWrap/>
          </w:tcPr>
          <w:p w14:paraId="6222CD9A"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155,0</w:t>
            </w:r>
          </w:p>
        </w:tc>
        <w:tc>
          <w:tcPr>
            <w:tcW w:w="259" w:type="pct"/>
            <w:shd w:val="clear" w:color="auto" w:fill="auto"/>
            <w:noWrap/>
          </w:tcPr>
          <w:p w14:paraId="6C366A74"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38,5</w:t>
            </w:r>
          </w:p>
        </w:tc>
        <w:tc>
          <w:tcPr>
            <w:tcW w:w="229" w:type="pct"/>
          </w:tcPr>
          <w:p w14:paraId="7E9ED85A"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4.0</w:t>
            </w:r>
          </w:p>
        </w:tc>
      </w:tr>
      <w:tr w:rsidR="005266BD" w:rsidRPr="005A2BEF" w14:paraId="21E79AD0" w14:textId="77777777" w:rsidTr="00311155">
        <w:trPr>
          <w:trHeight w:val="319"/>
          <w:jc w:val="center"/>
        </w:trPr>
        <w:tc>
          <w:tcPr>
            <w:tcW w:w="254" w:type="pct"/>
            <w:tcBorders>
              <w:bottom w:val="single" w:sz="4" w:space="0" w:color="auto"/>
            </w:tcBorders>
            <w:shd w:val="clear" w:color="auto" w:fill="auto"/>
            <w:noWrap/>
            <w:hideMark/>
          </w:tcPr>
          <w:p w14:paraId="38D37F68" w14:textId="77777777" w:rsidR="005266BD" w:rsidRPr="005A2BEF" w:rsidRDefault="005266BD" w:rsidP="005266BD">
            <w:pPr>
              <w:jc w:val="center"/>
              <w:rPr>
                <w:rFonts w:ascii="Calibri" w:hAnsi="Calibri" w:cs="Calibri"/>
                <w:sz w:val="18"/>
                <w:szCs w:val="18"/>
              </w:rPr>
            </w:pPr>
            <w:r w:rsidRPr="005A2BEF">
              <w:rPr>
                <w:rFonts w:ascii="Calibri" w:hAnsi="Calibri" w:cs="Calibri"/>
                <w:sz w:val="18"/>
                <w:szCs w:val="18"/>
              </w:rPr>
              <w:t>20</w:t>
            </w:r>
          </w:p>
        </w:tc>
        <w:tc>
          <w:tcPr>
            <w:tcW w:w="299" w:type="pct"/>
            <w:tcBorders>
              <w:bottom w:val="single" w:sz="4" w:space="0" w:color="auto"/>
            </w:tcBorders>
            <w:shd w:val="clear" w:color="auto" w:fill="auto"/>
            <w:noWrap/>
          </w:tcPr>
          <w:p w14:paraId="24CB9AA4"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144,7</w:t>
            </w:r>
          </w:p>
        </w:tc>
        <w:tc>
          <w:tcPr>
            <w:tcW w:w="258" w:type="pct"/>
            <w:tcBorders>
              <w:bottom w:val="single" w:sz="4" w:space="0" w:color="auto"/>
            </w:tcBorders>
            <w:shd w:val="clear" w:color="auto" w:fill="auto"/>
            <w:noWrap/>
          </w:tcPr>
          <w:p w14:paraId="31F84199"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25,0</w:t>
            </w:r>
          </w:p>
        </w:tc>
        <w:tc>
          <w:tcPr>
            <w:tcW w:w="230" w:type="pct"/>
            <w:tcBorders>
              <w:bottom w:val="single" w:sz="4" w:space="0" w:color="auto"/>
            </w:tcBorders>
          </w:tcPr>
          <w:p w14:paraId="1BF95104"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5.8</w:t>
            </w:r>
          </w:p>
        </w:tc>
        <w:tc>
          <w:tcPr>
            <w:tcW w:w="304" w:type="pct"/>
            <w:tcBorders>
              <w:bottom w:val="single" w:sz="4" w:space="0" w:color="auto"/>
            </w:tcBorders>
            <w:shd w:val="clear" w:color="auto" w:fill="auto"/>
            <w:noWrap/>
          </w:tcPr>
          <w:p w14:paraId="46A5D667"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143.1</w:t>
            </w:r>
          </w:p>
        </w:tc>
        <w:tc>
          <w:tcPr>
            <w:tcW w:w="258" w:type="pct"/>
            <w:tcBorders>
              <w:bottom w:val="single" w:sz="4" w:space="0" w:color="auto"/>
            </w:tcBorders>
            <w:shd w:val="clear" w:color="auto" w:fill="auto"/>
            <w:noWrap/>
          </w:tcPr>
          <w:p w14:paraId="631EFFFD"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25.4</w:t>
            </w:r>
          </w:p>
        </w:tc>
        <w:tc>
          <w:tcPr>
            <w:tcW w:w="230" w:type="pct"/>
            <w:tcBorders>
              <w:bottom w:val="single" w:sz="4" w:space="0" w:color="auto"/>
            </w:tcBorders>
          </w:tcPr>
          <w:p w14:paraId="374F6D32"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5.6</w:t>
            </w:r>
          </w:p>
        </w:tc>
        <w:tc>
          <w:tcPr>
            <w:tcW w:w="304" w:type="pct"/>
            <w:tcBorders>
              <w:bottom w:val="single" w:sz="4" w:space="0" w:color="auto"/>
            </w:tcBorders>
            <w:shd w:val="clear" w:color="auto" w:fill="auto"/>
            <w:noWrap/>
          </w:tcPr>
          <w:p w14:paraId="7D1CDA4C"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141,6</w:t>
            </w:r>
          </w:p>
        </w:tc>
        <w:tc>
          <w:tcPr>
            <w:tcW w:w="258" w:type="pct"/>
            <w:tcBorders>
              <w:bottom w:val="single" w:sz="4" w:space="0" w:color="auto"/>
            </w:tcBorders>
            <w:shd w:val="clear" w:color="auto" w:fill="auto"/>
            <w:noWrap/>
          </w:tcPr>
          <w:p w14:paraId="56EF8C38"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25.7</w:t>
            </w:r>
          </w:p>
        </w:tc>
        <w:tc>
          <w:tcPr>
            <w:tcW w:w="230" w:type="pct"/>
            <w:tcBorders>
              <w:bottom w:val="single" w:sz="4" w:space="0" w:color="auto"/>
            </w:tcBorders>
          </w:tcPr>
          <w:p w14:paraId="3EE32EDD"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5.5</w:t>
            </w:r>
          </w:p>
        </w:tc>
        <w:tc>
          <w:tcPr>
            <w:tcW w:w="304" w:type="pct"/>
            <w:tcBorders>
              <w:bottom w:val="single" w:sz="4" w:space="0" w:color="auto"/>
            </w:tcBorders>
            <w:shd w:val="clear" w:color="auto" w:fill="auto"/>
          </w:tcPr>
          <w:p w14:paraId="2C89AB0E"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140.1</w:t>
            </w:r>
          </w:p>
        </w:tc>
        <w:tc>
          <w:tcPr>
            <w:tcW w:w="258" w:type="pct"/>
            <w:tcBorders>
              <w:bottom w:val="single" w:sz="4" w:space="0" w:color="auto"/>
            </w:tcBorders>
            <w:shd w:val="clear" w:color="auto" w:fill="auto"/>
          </w:tcPr>
          <w:p w14:paraId="3873F89A"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25.9</w:t>
            </w:r>
          </w:p>
        </w:tc>
        <w:tc>
          <w:tcPr>
            <w:tcW w:w="230" w:type="pct"/>
            <w:tcBorders>
              <w:bottom w:val="single" w:sz="4" w:space="0" w:color="auto"/>
            </w:tcBorders>
          </w:tcPr>
          <w:p w14:paraId="5414EE7B"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5.4</w:t>
            </w:r>
          </w:p>
        </w:tc>
        <w:tc>
          <w:tcPr>
            <w:tcW w:w="304" w:type="pct"/>
            <w:tcBorders>
              <w:bottom w:val="single" w:sz="4" w:space="0" w:color="auto"/>
            </w:tcBorders>
            <w:shd w:val="clear" w:color="auto" w:fill="auto"/>
            <w:noWrap/>
          </w:tcPr>
          <w:p w14:paraId="420DC9E9"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146,6</w:t>
            </w:r>
          </w:p>
        </w:tc>
        <w:tc>
          <w:tcPr>
            <w:tcW w:w="259" w:type="pct"/>
            <w:tcBorders>
              <w:bottom w:val="single" w:sz="4" w:space="0" w:color="auto"/>
            </w:tcBorders>
            <w:shd w:val="clear" w:color="auto" w:fill="auto"/>
            <w:noWrap/>
          </w:tcPr>
          <w:p w14:paraId="2607D8B2"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40,7</w:t>
            </w:r>
          </w:p>
        </w:tc>
        <w:tc>
          <w:tcPr>
            <w:tcW w:w="229" w:type="pct"/>
            <w:tcBorders>
              <w:bottom w:val="single" w:sz="4" w:space="0" w:color="auto"/>
            </w:tcBorders>
          </w:tcPr>
          <w:p w14:paraId="1610F178"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3.6</w:t>
            </w:r>
          </w:p>
        </w:tc>
        <w:tc>
          <w:tcPr>
            <w:tcW w:w="305" w:type="pct"/>
            <w:tcBorders>
              <w:bottom w:val="single" w:sz="4" w:space="0" w:color="auto"/>
            </w:tcBorders>
            <w:shd w:val="clear" w:color="auto" w:fill="auto"/>
            <w:noWrap/>
          </w:tcPr>
          <w:p w14:paraId="230C430A"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156,3</w:t>
            </w:r>
          </w:p>
        </w:tc>
        <w:tc>
          <w:tcPr>
            <w:tcW w:w="259" w:type="pct"/>
            <w:tcBorders>
              <w:bottom w:val="single" w:sz="4" w:space="0" w:color="auto"/>
            </w:tcBorders>
            <w:shd w:val="clear" w:color="auto" w:fill="auto"/>
            <w:noWrap/>
          </w:tcPr>
          <w:p w14:paraId="2874A42F"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37.1</w:t>
            </w:r>
          </w:p>
        </w:tc>
        <w:tc>
          <w:tcPr>
            <w:tcW w:w="229" w:type="pct"/>
            <w:tcBorders>
              <w:bottom w:val="single" w:sz="4" w:space="0" w:color="auto"/>
            </w:tcBorders>
          </w:tcPr>
          <w:p w14:paraId="1DCB78D7"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4.2</w:t>
            </w:r>
          </w:p>
        </w:tc>
      </w:tr>
      <w:tr w:rsidR="00B4168F" w:rsidRPr="005A2BEF" w14:paraId="519C024D" w14:textId="77777777" w:rsidTr="00311155">
        <w:trPr>
          <w:trHeight w:val="319"/>
          <w:jc w:val="center"/>
        </w:trPr>
        <w:tc>
          <w:tcPr>
            <w:tcW w:w="254" w:type="pct"/>
            <w:tcBorders>
              <w:top w:val="single" w:sz="4" w:space="0" w:color="auto"/>
              <w:left w:val="nil"/>
              <w:bottom w:val="single" w:sz="4" w:space="0" w:color="auto"/>
              <w:right w:val="nil"/>
            </w:tcBorders>
            <w:shd w:val="clear" w:color="auto" w:fill="auto"/>
            <w:noWrap/>
          </w:tcPr>
          <w:p w14:paraId="4D2AD4B6" w14:textId="77777777" w:rsidR="00211445" w:rsidRPr="005A2BEF" w:rsidRDefault="00211445" w:rsidP="00D179E9">
            <w:pPr>
              <w:jc w:val="center"/>
              <w:rPr>
                <w:rFonts w:ascii="Calibri" w:hAnsi="Calibri" w:cs="Calibri"/>
                <w:sz w:val="18"/>
                <w:szCs w:val="18"/>
              </w:rPr>
            </w:pPr>
          </w:p>
        </w:tc>
        <w:tc>
          <w:tcPr>
            <w:tcW w:w="299" w:type="pct"/>
            <w:tcBorders>
              <w:top w:val="single" w:sz="4" w:space="0" w:color="auto"/>
              <w:left w:val="nil"/>
              <w:bottom w:val="single" w:sz="4" w:space="0" w:color="auto"/>
              <w:right w:val="nil"/>
            </w:tcBorders>
            <w:shd w:val="clear" w:color="auto" w:fill="auto"/>
            <w:noWrap/>
          </w:tcPr>
          <w:p w14:paraId="7F2F17F7" w14:textId="77777777" w:rsidR="00211445" w:rsidRPr="005A2BEF" w:rsidRDefault="00211445" w:rsidP="00D179E9">
            <w:pPr>
              <w:jc w:val="center"/>
              <w:rPr>
                <w:rFonts w:ascii="Calibri" w:hAnsi="Calibri" w:cs="Calibri"/>
                <w:sz w:val="18"/>
                <w:szCs w:val="18"/>
              </w:rPr>
            </w:pPr>
          </w:p>
        </w:tc>
        <w:tc>
          <w:tcPr>
            <w:tcW w:w="258" w:type="pct"/>
            <w:tcBorders>
              <w:top w:val="single" w:sz="4" w:space="0" w:color="auto"/>
              <w:left w:val="nil"/>
              <w:bottom w:val="single" w:sz="4" w:space="0" w:color="auto"/>
              <w:right w:val="nil"/>
            </w:tcBorders>
            <w:shd w:val="clear" w:color="auto" w:fill="auto"/>
            <w:noWrap/>
          </w:tcPr>
          <w:p w14:paraId="4CB7545E" w14:textId="77777777" w:rsidR="00211445" w:rsidRPr="005A2BEF" w:rsidRDefault="00211445" w:rsidP="00D179E9">
            <w:pPr>
              <w:jc w:val="center"/>
              <w:rPr>
                <w:rFonts w:ascii="Calibri" w:hAnsi="Calibri" w:cs="Calibri"/>
                <w:sz w:val="18"/>
                <w:szCs w:val="18"/>
              </w:rPr>
            </w:pPr>
          </w:p>
        </w:tc>
        <w:tc>
          <w:tcPr>
            <w:tcW w:w="230" w:type="pct"/>
            <w:tcBorders>
              <w:top w:val="single" w:sz="4" w:space="0" w:color="auto"/>
              <w:left w:val="nil"/>
              <w:bottom w:val="single" w:sz="4" w:space="0" w:color="auto"/>
              <w:right w:val="nil"/>
            </w:tcBorders>
          </w:tcPr>
          <w:p w14:paraId="302C7AE2" w14:textId="77777777" w:rsidR="00211445" w:rsidRPr="005A2BEF" w:rsidRDefault="00211445" w:rsidP="00D179E9">
            <w:pPr>
              <w:jc w:val="center"/>
              <w:rPr>
                <w:rFonts w:ascii="Calibri" w:hAnsi="Calibri" w:cs="Calibri"/>
                <w:sz w:val="18"/>
                <w:szCs w:val="18"/>
              </w:rPr>
            </w:pPr>
          </w:p>
        </w:tc>
        <w:tc>
          <w:tcPr>
            <w:tcW w:w="304" w:type="pct"/>
            <w:tcBorders>
              <w:top w:val="single" w:sz="4" w:space="0" w:color="auto"/>
              <w:left w:val="nil"/>
              <w:bottom w:val="single" w:sz="4" w:space="0" w:color="auto"/>
              <w:right w:val="nil"/>
            </w:tcBorders>
            <w:shd w:val="clear" w:color="auto" w:fill="auto"/>
            <w:noWrap/>
          </w:tcPr>
          <w:p w14:paraId="3572F6AF" w14:textId="77777777" w:rsidR="00211445" w:rsidRPr="005A2BEF" w:rsidRDefault="00211445" w:rsidP="00D179E9">
            <w:pPr>
              <w:jc w:val="center"/>
              <w:rPr>
                <w:rFonts w:ascii="Calibri" w:hAnsi="Calibri" w:cs="Calibri"/>
                <w:sz w:val="18"/>
                <w:szCs w:val="18"/>
              </w:rPr>
            </w:pPr>
          </w:p>
        </w:tc>
        <w:tc>
          <w:tcPr>
            <w:tcW w:w="258" w:type="pct"/>
            <w:tcBorders>
              <w:top w:val="single" w:sz="4" w:space="0" w:color="auto"/>
              <w:left w:val="nil"/>
              <w:bottom w:val="single" w:sz="4" w:space="0" w:color="auto"/>
              <w:right w:val="nil"/>
            </w:tcBorders>
            <w:shd w:val="clear" w:color="auto" w:fill="auto"/>
            <w:noWrap/>
          </w:tcPr>
          <w:p w14:paraId="166E7576" w14:textId="77777777" w:rsidR="00211445" w:rsidRPr="005A2BEF" w:rsidRDefault="00211445" w:rsidP="00D179E9">
            <w:pPr>
              <w:jc w:val="center"/>
              <w:rPr>
                <w:rFonts w:ascii="Calibri" w:hAnsi="Calibri" w:cs="Calibri"/>
                <w:sz w:val="18"/>
                <w:szCs w:val="18"/>
              </w:rPr>
            </w:pPr>
          </w:p>
        </w:tc>
        <w:tc>
          <w:tcPr>
            <w:tcW w:w="230" w:type="pct"/>
            <w:tcBorders>
              <w:top w:val="single" w:sz="4" w:space="0" w:color="auto"/>
              <w:left w:val="nil"/>
              <w:bottom w:val="single" w:sz="4" w:space="0" w:color="auto"/>
              <w:right w:val="nil"/>
            </w:tcBorders>
          </w:tcPr>
          <w:p w14:paraId="269CFA33" w14:textId="77777777" w:rsidR="00211445" w:rsidRPr="005A2BEF" w:rsidRDefault="00211445" w:rsidP="00D179E9">
            <w:pPr>
              <w:jc w:val="center"/>
              <w:rPr>
                <w:rFonts w:ascii="Calibri" w:hAnsi="Calibri" w:cs="Calibri"/>
                <w:sz w:val="18"/>
                <w:szCs w:val="18"/>
              </w:rPr>
            </w:pPr>
          </w:p>
        </w:tc>
        <w:tc>
          <w:tcPr>
            <w:tcW w:w="304" w:type="pct"/>
            <w:tcBorders>
              <w:top w:val="single" w:sz="4" w:space="0" w:color="auto"/>
              <w:left w:val="nil"/>
              <w:bottom w:val="single" w:sz="4" w:space="0" w:color="auto"/>
              <w:right w:val="nil"/>
            </w:tcBorders>
            <w:shd w:val="clear" w:color="auto" w:fill="auto"/>
            <w:noWrap/>
          </w:tcPr>
          <w:p w14:paraId="6F373132" w14:textId="77777777" w:rsidR="00211445" w:rsidRPr="005A2BEF" w:rsidRDefault="00211445" w:rsidP="00D179E9">
            <w:pPr>
              <w:jc w:val="center"/>
              <w:rPr>
                <w:rFonts w:ascii="Calibri" w:hAnsi="Calibri" w:cs="Calibri"/>
                <w:sz w:val="18"/>
                <w:szCs w:val="18"/>
              </w:rPr>
            </w:pPr>
          </w:p>
        </w:tc>
        <w:tc>
          <w:tcPr>
            <w:tcW w:w="258" w:type="pct"/>
            <w:tcBorders>
              <w:top w:val="single" w:sz="4" w:space="0" w:color="auto"/>
              <w:left w:val="nil"/>
              <w:bottom w:val="single" w:sz="4" w:space="0" w:color="auto"/>
              <w:right w:val="nil"/>
            </w:tcBorders>
            <w:shd w:val="clear" w:color="auto" w:fill="auto"/>
            <w:noWrap/>
          </w:tcPr>
          <w:p w14:paraId="33672D9F" w14:textId="77777777" w:rsidR="00211445" w:rsidRPr="005A2BEF" w:rsidRDefault="00211445" w:rsidP="00D179E9">
            <w:pPr>
              <w:jc w:val="center"/>
              <w:rPr>
                <w:rFonts w:ascii="Calibri" w:hAnsi="Calibri" w:cs="Calibri"/>
                <w:sz w:val="18"/>
                <w:szCs w:val="18"/>
              </w:rPr>
            </w:pPr>
          </w:p>
        </w:tc>
        <w:tc>
          <w:tcPr>
            <w:tcW w:w="230" w:type="pct"/>
            <w:tcBorders>
              <w:top w:val="single" w:sz="4" w:space="0" w:color="auto"/>
              <w:left w:val="nil"/>
              <w:bottom w:val="single" w:sz="4" w:space="0" w:color="auto"/>
              <w:right w:val="nil"/>
            </w:tcBorders>
          </w:tcPr>
          <w:p w14:paraId="184DFA51" w14:textId="77777777" w:rsidR="00211445" w:rsidRPr="005A2BEF" w:rsidRDefault="00211445" w:rsidP="00D179E9">
            <w:pPr>
              <w:jc w:val="center"/>
              <w:rPr>
                <w:rFonts w:ascii="Calibri" w:hAnsi="Calibri" w:cs="Calibri"/>
                <w:sz w:val="18"/>
                <w:szCs w:val="18"/>
              </w:rPr>
            </w:pPr>
          </w:p>
        </w:tc>
        <w:tc>
          <w:tcPr>
            <w:tcW w:w="304" w:type="pct"/>
            <w:tcBorders>
              <w:top w:val="single" w:sz="4" w:space="0" w:color="auto"/>
              <w:left w:val="nil"/>
              <w:bottom w:val="single" w:sz="4" w:space="0" w:color="auto"/>
              <w:right w:val="nil"/>
            </w:tcBorders>
            <w:shd w:val="clear" w:color="auto" w:fill="auto"/>
          </w:tcPr>
          <w:p w14:paraId="0288A8D5" w14:textId="77777777" w:rsidR="00211445" w:rsidRPr="005A2BEF" w:rsidRDefault="00211445" w:rsidP="00D179E9">
            <w:pPr>
              <w:jc w:val="center"/>
              <w:rPr>
                <w:rFonts w:ascii="Calibri" w:hAnsi="Calibri" w:cs="Calibri"/>
                <w:sz w:val="18"/>
                <w:szCs w:val="18"/>
              </w:rPr>
            </w:pPr>
          </w:p>
        </w:tc>
        <w:tc>
          <w:tcPr>
            <w:tcW w:w="258" w:type="pct"/>
            <w:tcBorders>
              <w:top w:val="single" w:sz="4" w:space="0" w:color="auto"/>
              <w:left w:val="nil"/>
              <w:bottom w:val="single" w:sz="4" w:space="0" w:color="auto"/>
              <w:right w:val="nil"/>
            </w:tcBorders>
            <w:shd w:val="clear" w:color="auto" w:fill="auto"/>
          </w:tcPr>
          <w:p w14:paraId="4FC197B8" w14:textId="77777777" w:rsidR="00211445" w:rsidRPr="005A2BEF" w:rsidRDefault="00211445" w:rsidP="00D179E9">
            <w:pPr>
              <w:jc w:val="center"/>
              <w:rPr>
                <w:rFonts w:ascii="Calibri" w:hAnsi="Calibri" w:cs="Calibri"/>
                <w:sz w:val="18"/>
                <w:szCs w:val="18"/>
              </w:rPr>
            </w:pPr>
          </w:p>
        </w:tc>
        <w:tc>
          <w:tcPr>
            <w:tcW w:w="230" w:type="pct"/>
            <w:tcBorders>
              <w:top w:val="single" w:sz="4" w:space="0" w:color="auto"/>
              <w:left w:val="nil"/>
              <w:bottom w:val="single" w:sz="4" w:space="0" w:color="auto"/>
              <w:right w:val="nil"/>
            </w:tcBorders>
          </w:tcPr>
          <w:p w14:paraId="50E64B5B" w14:textId="77777777" w:rsidR="00211445" w:rsidRPr="005A2BEF" w:rsidRDefault="00211445" w:rsidP="00D179E9">
            <w:pPr>
              <w:jc w:val="center"/>
              <w:rPr>
                <w:rFonts w:ascii="Calibri" w:hAnsi="Calibri" w:cs="Calibri"/>
                <w:sz w:val="18"/>
                <w:szCs w:val="18"/>
              </w:rPr>
            </w:pPr>
          </w:p>
        </w:tc>
        <w:tc>
          <w:tcPr>
            <w:tcW w:w="304" w:type="pct"/>
            <w:tcBorders>
              <w:top w:val="single" w:sz="4" w:space="0" w:color="auto"/>
              <w:left w:val="nil"/>
              <w:bottom w:val="single" w:sz="4" w:space="0" w:color="auto"/>
              <w:right w:val="nil"/>
            </w:tcBorders>
            <w:shd w:val="clear" w:color="auto" w:fill="auto"/>
            <w:noWrap/>
          </w:tcPr>
          <w:p w14:paraId="2DE5C6EA" w14:textId="77777777" w:rsidR="00211445" w:rsidRPr="005A2BEF" w:rsidRDefault="00211445" w:rsidP="00D179E9">
            <w:pPr>
              <w:jc w:val="center"/>
              <w:rPr>
                <w:rFonts w:ascii="Calibri" w:hAnsi="Calibri" w:cs="Calibri"/>
                <w:sz w:val="18"/>
                <w:szCs w:val="18"/>
              </w:rPr>
            </w:pPr>
          </w:p>
        </w:tc>
        <w:tc>
          <w:tcPr>
            <w:tcW w:w="259" w:type="pct"/>
            <w:tcBorders>
              <w:top w:val="single" w:sz="4" w:space="0" w:color="auto"/>
              <w:left w:val="nil"/>
              <w:bottom w:val="single" w:sz="4" w:space="0" w:color="auto"/>
              <w:right w:val="nil"/>
            </w:tcBorders>
            <w:shd w:val="clear" w:color="auto" w:fill="auto"/>
            <w:noWrap/>
          </w:tcPr>
          <w:p w14:paraId="630CC537" w14:textId="77777777" w:rsidR="00211445" w:rsidRPr="005A2BEF" w:rsidRDefault="00211445" w:rsidP="00D179E9">
            <w:pPr>
              <w:jc w:val="center"/>
              <w:rPr>
                <w:rFonts w:ascii="Calibri" w:hAnsi="Calibri" w:cs="Calibri"/>
                <w:sz w:val="18"/>
                <w:szCs w:val="18"/>
              </w:rPr>
            </w:pPr>
          </w:p>
        </w:tc>
        <w:tc>
          <w:tcPr>
            <w:tcW w:w="229" w:type="pct"/>
            <w:tcBorders>
              <w:top w:val="single" w:sz="4" w:space="0" w:color="auto"/>
              <w:left w:val="nil"/>
              <w:bottom w:val="single" w:sz="4" w:space="0" w:color="auto"/>
              <w:right w:val="nil"/>
            </w:tcBorders>
          </w:tcPr>
          <w:p w14:paraId="7BF6B062" w14:textId="77777777" w:rsidR="00211445" w:rsidRPr="005A2BEF" w:rsidRDefault="00211445" w:rsidP="00D179E9">
            <w:pPr>
              <w:jc w:val="center"/>
              <w:rPr>
                <w:rFonts w:ascii="Calibri" w:hAnsi="Calibri" w:cs="Calibri"/>
                <w:sz w:val="18"/>
                <w:szCs w:val="18"/>
              </w:rPr>
            </w:pPr>
          </w:p>
        </w:tc>
        <w:tc>
          <w:tcPr>
            <w:tcW w:w="305" w:type="pct"/>
            <w:tcBorders>
              <w:top w:val="single" w:sz="4" w:space="0" w:color="auto"/>
              <w:left w:val="nil"/>
              <w:bottom w:val="single" w:sz="4" w:space="0" w:color="auto"/>
              <w:right w:val="nil"/>
            </w:tcBorders>
            <w:shd w:val="clear" w:color="auto" w:fill="auto"/>
            <w:noWrap/>
          </w:tcPr>
          <w:p w14:paraId="41D9A4E6" w14:textId="77777777" w:rsidR="00211445" w:rsidRPr="005A2BEF" w:rsidRDefault="00211445" w:rsidP="00D179E9">
            <w:pPr>
              <w:jc w:val="center"/>
              <w:rPr>
                <w:rFonts w:ascii="Calibri" w:hAnsi="Calibri" w:cs="Calibri"/>
                <w:sz w:val="18"/>
                <w:szCs w:val="18"/>
              </w:rPr>
            </w:pPr>
          </w:p>
        </w:tc>
        <w:tc>
          <w:tcPr>
            <w:tcW w:w="259" w:type="pct"/>
            <w:tcBorders>
              <w:top w:val="single" w:sz="4" w:space="0" w:color="auto"/>
              <w:left w:val="nil"/>
              <w:bottom w:val="single" w:sz="4" w:space="0" w:color="auto"/>
              <w:right w:val="nil"/>
            </w:tcBorders>
            <w:shd w:val="clear" w:color="auto" w:fill="auto"/>
            <w:noWrap/>
          </w:tcPr>
          <w:p w14:paraId="5597EACA" w14:textId="77777777" w:rsidR="00211445" w:rsidRPr="005A2BEF" w:rsidRDefault="00211445" w:rsidP="00D179E9">
            <w:pPr>
              <w:jc w:val="center"/>
              <w:rPr>
                <w:rFonts w:ascii="Calibri" w:hAnsi="Calibri" w:cs="Calibri"/>
                <w:sz w:val="18"/>
                <w:szCs w:val="18"/>
              </w:rPr>
            </w:pPr>
          </w:p>
        </w:tc>
        <w:tc>
          <w:tcPr>
            <w:tcW w:w="229" w:type="pct"/>
            <w:tcBorders>
              <w:top w:val="single" w:sz="4" w:space="0" w:color="auto"/>
              <w:left w:val="nil"/>
              <w:bottom w:val="single" w:sz="4" w:space="0" w:color="auto"/>
              <w:right w:val="nil"/>
            </w:tcBorders>
          </w:tcPr>
          <w:p w14:paraId="40171C0D" w14:textId="77777777" w:rsidR="00211445" w:rsidRPr="005A2BEF" w:rsidRDefault="00211445" w:rsidP="00D179E9">
            <w:pPr>
              <w:jc w:val="center"/>
              <w:rPr>
                <w:rFonts w:ascii="Calibri" w:hAnsi="Calibri" w:cs="Calibri"/>
                <w:sz w:val="18"/>
                <w:szCs w:val="18"/>
              </w:rPr>
            </w:pPr>
          </w:p>
        </w:tc>
      </w:tr>
      <w:tr w:rsidR="00211445" w:rsidRPr="005A2BEF" w14:paraId="13DA50C6" w14:textId="77777777" w:rsidTr="00311155">
        <w:trPr>
          <w:trHeight w:val="319"/>
          <w:jc w:val="center"/>
        </w:trPr>
        <w:tc>
          <w:tcPr>
            <w:tcW w:w="254" w:type="pct"/>
            <w:vMerge w:val="restart"/>
            <w:tcBorders>
              <w:top w:val="single" w:sz="4" w:space="0" w:color="auto"/>
            </w:tcBorders>
            <w:shd w:val="clear" w:color="auto" w:fill="E5DFEC" w:themeFill="accent4" w:themeFillTint="33"/>
            <w:noWrap/>
            <w:vAlign w:val="center"/>
          </w:tcPr>
          <w:p w14:paraId="69112D2B"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LWT</w:t>
            </w:r>
          </w:p>
        </w:tc>
        <w:tc>
          <w:tcPr>
            <w:tcW w:w="4746" w:type="pct"/>
            <w:gridSpan w:val="18"/>
            <w:tcBorders>
              <w:top w:val="single" w:sz="4" w:space="0" w:color="auto"/>
              <w:bottom w:val="single" w:sz="4" w:space="0" w:color="auto"/>
            </w:tcBorders>
            <w:shd w:val="clear" w:color="auto" w:fill="E5DFEC" w:themeFill="accent4" w:themeFillTint="33"/>
            <w:noWrap/>
          </w:tcPr>
          <w:p w14:paraId="52FECBB9"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DB</w:t>
            </w:r>
          </w:p>
        </w:tc>
      </w:tr>
      <w:tr w:rsidR="00211445" w:rsidRPr="005A2BEF" w14:paraId="7B933B68" w14:textId="77777777" w:rsidTr="00311155">
        <w:trPr>
          <w:trHeight w:val="319"/>
          <w:jc w:val="center"/>
        </w:trPr>
        <w:tc>
          <w:tcPr>
            <w:tcW w:w="254" w:type="pct"/>
            <w:vMerge/>
            <w:shd w:val="clear" w:color="auto" w:fill="E5DFEC" w:themeFill="accent4" w:themeFillTint="33"/>
            <w:noWrap/>
            <w:vAlign w:val="center"/>
          </w:tcPr>
          <w:p w14:paraId="39598A3B" w14:textId="77777777" w:rsidR="00211445" w:rsidRPr="005A2BEF" w:rsidRDefault="00211445" w:rsidP="00D179E9">
            <w:pPr>
              <w:jc w:val="center"/>
              <w:rPr>
                <w:rFonts w:ascii="Calibri" w:eastAsia="Microsoft YaHei" w:hAnsi="Calibri" w:cs="Calibri"/>
                <w:kern w:val="0"/>
                <w:sz w:val="18"/>
                <w:szCs w:val="18"/>
              </w:rPr>
            </w:pPr>
          </w:p>
        </w:tc>
        <w:tc>
          <w:tcPr>
            <w:tcW w:w="786" w:type="pct"/>
            <w:gridSpan w:val="3"/>
            <w:tcBorders>
              <w:bottom w:val="single" w:sz="4" w:space="0" w:color="auto"/>
            </w:tcBorders>
            <w:shd w:val="clear" w:color="auto" w:fill="E5DFEC" w:themeFill="accent4" w:themeFillTint="33"/>
            <w:noWrap/>
            <w:vAlign w:val="center"/>
          </w:tcPr>
          <w:p w14:paraId="3B18CC28"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20</w:t>
            </w:r>
          </w:p>
        </w:tc>
        <w:tc>
          <w:tcPr>
            <w:tcW w:w="792" w:type="pct"/>
            <w:gridSpan w:val="3"/>
            <w:tcBorders>
              <w:bottom w:val="single" w:sz="4" w:space="0" w:color="auto"/>
            </w:tcBorders>
            <w:shd w:val="clear" w:color="auto" w:fill="E5DFEC" w:themeFill="accent4" w:themeFillTint="33"/>
            <w:noWrap/>
            <w:vAlign w:val="center"/>
          </w:tcPr>
          <w:p w14:paraId="415CE263"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25</w:t>
            </w:r>
          </w:p>
        </w:tc>
        <w:tc>
          <w:tcPr>
            <w:tcW w:w="792" w:type="pct"/>
            <w:gridSpan w:val="3"/>
            <w:tcBorders>
              <w:bottom w:val="single" w:sz="4" w:space="0" w:color="auto"/>
            </w:tcBorders>
            <w:shd w:val="clear" w:color="auto" w:fill="E5DFEC" w:themeFill="accent4" w:themeFillTint="33"/>
            <w:noWrap/>
            <w:vAlign w:val="center"/>
          </w:tcPr>
          <w:p w14:paraId="2365D139"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30</w:t>
            </w:r>
          </w:p>
        </w:tc>
        <w:tc>
          <w:tcPr>
            <w:tcW w:w="792" w:type="pct"/>
            <w:gridSpan w:val="3"/>
            <w:tcBorders>
              <w:bottom w:val="single" w:sz="4" w:space="0" w:color="auto"/>
            </w:tcBorders>
            <w:shd w:val="clear" w:color="auto" w:fill="E5DFEC" w:themeFill="accent4" w:themeFillTint="33"/>
          </w:tcPr>
          <w:p w14:paraId="141848B5"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35</w:t>
            </w:r>
          </w:p>
        </w:tc>
        <w:tc>
          <w:tcPr>
            <w:tcW w:w="792" w:type="pct"/>
            <w:gridSpan w:val="3"/>
            <w:tcBorders>
              <w:bottom w:val="single" w:sz="4" w:space="0" w:color="auto"/>
            </w:tcBorders>
            <w:shd w:val="clear" w:color="auto" w:fill="E5DFEC" w:themeFill="accent4" w:themeFillTint="33"/>
            <w:noWrap/>
            <w:vAlign w:val="center"/>
          </w:tcPr>
          <w:p w14:paraId="02AA08CC"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40</w:t>
            </w:r>
          </w:p>
        </w:tc>
        <w:tc>
          <w:tcPr>
            <w:tcW w:w="793" w:type="pct"/>
            <w:gridSpan w:val="3"/>
            <w:tcBorders>
              <w:bottom w:val="single" w:sz="4" w:space="0" w:color="auto"/>
            </w:tcBorders>
            <w:shd w:val="clear" w:color="auto" w:fill="E5DFEC" w:themeFill="accent4" w:themeFillTint="33"/>
            <w:noWrap/>
            <w:vAlign w:val="bottom"/>
          </w:tcPr>
          <w:p w14:paraId="502020B2"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43</w:t>
            </w:r>
          </w:p>
        </w:tc>
      </w:tr>
      <w:tr w:rsidR="00311155" w:rsidRPr="005A2BEF" w14:paraId="7039E2EA" w14:textId="77777777" w:rsidTr="00311155">
        <w:trPr>
          <w:trHeight w:val="319"/>
          <w:jc w:val="center"/>
        </w:trPr>
        <w:tc>
          <w:tcPr>
            <w:tcW w:w="254" w:type="pct"/>
            <w:vMerge/>
            <w:tcBorders>
              <w:bottom w:val="single" w:sz="4" w:space="0" w:color="auto"/>
            </w:tcBorders>
            <w:shd w:val="clear" w:color="auto" w:fill="E5DFEC" w:themeFill="accent4" w:themeFillTint="33"/>
            <w:noWrap/>
            <w:vAlign w:val="center"/>
          </w:tcPr>
          <w:p w14:paraId="5A5B0774" w14:textId="77777777" w:rsidR="00211445" w:rsidRPr="005A2BEF" w:rsidRDefault="00211445" w:rsidP="00D179E9">
            <w:pPr>
              <w:jc w:val="center"/>
              <w:rPr>
                <w:rFonts w:ascii="Calibri" w:eastAsia="Microsoft YaHei" w:hAnsi="Calibri" w:cs="Calibri"/>
                <w:kern w:val="0"/>
                <w:sz w:val="18"/>
                <w:szCs w:val="18"/>
              </w:rPr>
            </w:pPr>
          </w:p>
        </w:tc>
        <w:tc>
          <w:tcPr>
            <w:tcW w:w="299" w:type="pct"/>
            <w:tcBorders>
              <w:bottom w:val="single" w:sz="4" w:space="0" w:color="auto"/>
            </w:tcBorders>
            <w:shd w:val="clear" w:color="auto" w:fill="E5DFEC" w:themeFill="accent4" w:themeFillTint="33"/>
            <w:noWrap/>
            <w:vAlign w:val="center"/>
          </w:tcPr>
          <w:p w14:paraId="7139E4F3"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8" w:type="pct"/>
            <w:tcBorders>
              <w:bottom w:val="single" w:sz="4" w:space="0" w:color="auto"/>
            </w:tcBorders>
            <w:shd w:val="clear" w:color="auto" w:fill="E5DFEC" w:themeFill="accent4" w:themeFillTint="33"/>
            <w:noWrap/>
            <w:vAlign w:val="center"/>
          </w:tcPr>
          <w:p w14:paraId="55112920"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30" w:type="pct"/>
            <w:tcBorders>
              <w:bottom w:val="single" w:sz="4" w:space="0" w:color="auto"/>
            </w:tcBorders>
            <w:shd w:val="clear" w:color="auto" w:fill="E5DFEC" w:themeFill="accent4" w:themeFillTint="33"/>
            <w:vAlign w:val="center"/>
          </w:tcPr>
          <w:p w14:paraId="0E638B5E"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4" w:type="pct"/>
            <w:tcBorders>
              <w:bottom w:val="single" w:sz="4" w:space="0" w:color="auto"/>
            </w:tcBorders>
            <w:shd w:val="clear" w:color="auto" w:fill="E5DFEC" w:themeFill="accent4" w:themeFillTint="33"/>
            <w:noWrap/>
            <w:vAlign w:val="center"/>
          </w:tcPr>
          <w:p w14:paraId="1BE6475A"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8" w:type="pct"/>
            <w:tcBorders>
              <w:bottom w:val="single" w:sz="4" w:space="0" w:color="auto"/>
            </w:tcBorders>
            <w:shd w:val="clear" w:color="auto" w:fill="E5DFEC" w:themeFill="accent4" w:themeFillTint="33"/>
            <w:noWrap/>
            <w:vAlign w:val="center"/>
          </w:tcPr>
          <w:p w14:paraId="6C4C15FE"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30" w:type="pct"/>
            <w:tcBorders>
              <w:bottom w:val="single" w:sz="4" w:space="0" w:color="auto"/>
            </w:tcBorders>
            <w:shd w:val="clear" w:color="auto" w:fill="E5DFEC" w:themeFill="accent4" w:themeFillTint="33"/>
            <w:vAlign w:val="center"/>
          </w:tcPr>
          <w:p w14:paraId="3DF4AA5C"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4" w:type="pct"/>
            <w:tcBorders>
              <w:bottom w:val="single" w:sz="4" w:space="0" w:color="auto"/>
            </w:tcBorders>
            <w:shd w:val="clear" w:color="auto" w:fill="E5DFEC" w:themeFill="accent4" w:themeFillTint="33"/>
            <w:noWrap/>
            <w:vAlign w:val="center"/>
          </w:tcPr>
          <w:p w14:paraId="6E385347"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8" w:type="pct"/>
            <w:tcBorders>
              <w:bottom w:val="single" w:sz="4" w:space="0" w:color="auto"/>
            </w:tcBorders>
            <w:shd w:val="clear" w:color="auto" w:fill="E5DFEC" w:themeFill="accent4" w:themeFillTint="33"/>
            <w:noWrap/>
            <w:vAlign w:val="center"/>
          </w:tcPr>
          <w:p w14:paraId="01DFAC0E"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30" w:type="pct"/>
            <w:tcBorders>
              <w:bottom w:val="single" w:sz="4" w:space="0" w:color="auto"/>
            </w:tcBorders>
            <w:shd w:val="clear" w:color="auto" w:fill="E5DFEC" w:themeFill="accent4" w:themeFillTint="33"/>
            <w:vAlign w:val="center"/>
          </w:tcPr>
          <w:p w14:paraId="7CD83FDE"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4" w:type="pct"/>
            <w:tcBorders>
              <w:bottom w:val="single" w:sz="4" w:space="0" w:color="auto"/>
            </w:tcBorders>
            <w:shd w:val="clear" w:color="auto" w:fill="E5DFEC" w:themeFill="accent4" w:themeFillTint="33"/>
            <w:vAlign w:val="center"/>
          </w:tcPr>
          <w:p w14:paraId="0F171CFE"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8" w:type="pct"/>
            <w:tcBorders>
              <w:bottom w:val="single" w:sz="4" w:space="0" w:color="auto"/>
            </w:tcBorders>
            <w:shd w:val="clear" w:color="auto" w:fill="E5DFEC" w:themeFill="accent4" w:themeFillTint="33"/>
            <w:vAlign w:val="center"/>
          </w:tcPr>
          <w:p w14:paraId="04BFF1B4"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30" w:type="pct"/>
            <w:tcBorders>
              <w:bottom w:val="single" w:sz="4" w:space="0" w:color="auto"/>
            </w:tcBorders>
            <w:shd w:val="clear" w:color="auto" w:fill="E5DFEC" w:themeFill="accent4" w:themeFillTint="33"/>
            <w:vAlign w:val="center"/>
          </w:tcPr>
          <w:p w14:paraId="52A8270F"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4" w:type="pct"/>
            <w:tcBorders>
              <w:bottom w:val="single" w:sz="4" w:space="0" w:color="auto"/>
            </w:tcBorders>
            <w:shd w:val="clear" w:color="auto" w:fill="E5DFEC" w:themeFill="accent4" w:themeFillTint="33"/>
            <w:noWrap/>
            <w:vAlign w:val="center"/>
          </w:tcPr>
          <w:p w14:paraId="17EF4BC9"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9" w:type="pct"/>
            <w:tcBorders>
              <w:bottom w:val="single" w:sz="4" w:space="0" w:color="auto"/>
            </w:tcBorders>
            <w:shd w:val="clear" w:color="auto" w:fill="E5DFEC" w:themeFill="accent4" w:themeFillTint="33"/>
            <w:noWrap/>
            <w:vAlign w:val="center"/>
          </w:tcPr>
          <w:p w14:paraId="523B0F9F"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tcBorders>
              <w:bottom w:val="single" w:sz="4" w:space="0" w:color="auto"/>
            </w:tcBorders>
            <w:shd w:val="clear" w:color="auto" w:fill="E5DFEC" w:themeFill="accent4" w:themeFillTint="33"/>
            <w:vAlign w:val="center"/>
          </w:tcPr>
          <w:p w14:paraId="3ED32A0B"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5" w:type="pct"/>
            <w:tcBorders>
              <w:bottom w:val="single" w:sz="4" w:space="0" w:color="auto"/>
            </w:tcBorders>
            <w:shd w:val="clear" w:color="auto" w:fill="E5DFEC" w:themeFill="accent4" w:themeFillTint="33"/>
            <w:noWrap/>
            <w:vAlign w:val="center"/>
          </w:tcPr>
          <w:p w14:paraId="4600B552"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9" w:type="pct"/>
            <w:tcBorders>
              <w:bottom w:val="single" w:sz="4" w:space="0" w:color="auto"/>
            </w:tcBorders>
            <w:shd w:val="clear" w:color="auto" w:fill="E5DFEC" w:themeFill="accent4" w:themeFillTint="33"/>
            <w:noWrap/>
            <w:vAlign w:val="center"/>
          </w:tcPr>
          <w:p w14:paraId="2438F603"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tcBorders>
              <w:bottom w:val="single" w:sz="4" w:space="0" w:color="auto"/>
            </w:tcBorders>
            <w:shd w:val="clear" w:color="auto" w:fill="E5DFEC" w:themeFill="accent4" w:themeFillTint="33"/>
            <w:vAlign w:val="center"/>
          </w:tcPr>
          <w:p w14:paraId="3842A828"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r>
      <w:tr w:rsidR="005266BD" w:rsidRPr="005A2BEF" w14:paraId="70D9945E" w14:textId="77777777" w:rsidTr="00311155">
        <w:trPr>
          <w:trHeight w:val="319"/>
          <w:jc w:val="center"/>
        </w:trPr>
        <w:tc>
          <w:tcPr>
            <w:tcW w:w="254" w:type="pct"/>
            <w:tcBorders>
              <w:bottom w:val="single" w:sz="4" w:space="0" w:color="auto"/>
            </w:tcBorders>
            <w:shd w:val="clear" w:color="auto" w:fill="auto"/>
            <w:noWrap/>
          </w:tcPr>
          <w:p w14:paraId="77C329C9" w14:textId="77777777" w:rsidR="005266BD" w:rsidRPr="005A2BEF" w:rsidRDefault="005266BD" w:rsidP="005266BD">
            <w:pPr>
              <w:jc w:val="center"/>
              <w:rPr>
                <w:rFonts w:ascii="Calibri" w:hAnsi="Calibri" w:cs="Calibri"/>
                <w:sz w:val="18"/>
                <w:szCs w:val="18"/>
              </w:rPr>
            </w:pPr>
            <w:r w:rsidRPr="005A2BEF">
              <w:rPr>
                <w:rFonts w:ascii="Calibri" w:hAnsi="Calibri" w:cs="Calibri"/>
                <w:sz w:val="18"/>
                <w:szCs w:val="18"/>
              </w:rPr>
              <w:t>0</w:t>
            </w:r>
          </w:p>
        </w:tc>
        <w:tc>
          <w:tcPr>
            <w:tcW w:w="299" w:type="pct"/>
            <w:tcBorders>
              <w:bottom w:val="single" w:sz="4" w:space="0" w:color="auto"/>
            </w:tcBorders>
            <w:shd w:val="clear" w:color="auto" w:fill="auto"/>
            <w:noWrap/>
          </w:tcPr>
          <w:p w14:paraId="1526EAC0"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111,5</w:t>
            </w:r>
          </w:p>
        </w:tc>
        <w:tc>
          <w:tcPr>
            <w:tcW w:w="258" w:type="pct"/>
            <w:tcBorders>
              <w:bottom w:val="single" w:sz="4" w:space="0" w:color="auto"/>
            </w:tcBorders>
            <w:shd w:val="clear" w:color="auto" w:fill="auto"/>
            <w:noWrap/>
          </w:tcPr>
          <w:p w14:paraId="11087C6E"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38,8</w:t>
            </w:r>
          </w:p>
        </w:tc>
        <w:tc>
          <w:tcPr>
            <w:tcW w:w="230" w:type="pct"/>
            <w:tcBorders>
              <w:bottom w:val="single" w:sz="4" w:space="0" w:color="auto"/>
            </w:tcBorders>
          </w:tcPr>
          <w:p w14:paraId="0D9A2FAD"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2.9</w:t>
            </w:r>
          </w:p>
        </w:tc>
        <w:tc>
          <w:tcPr>
            <w:tcW w:w="304" w:type="pct"/>
            <w:tcBorders>
              <w:bottom w:val="single" w:sz="4" w:space="0" w:color="auto"/>
            </w:tcBorders>
            <w:shd w:val="clear" w:color="auto" w:fill="auto"/>
            <w:noWrap/>
          </w:tcPr>
          <w:p w14:paraId="6F23BDA9"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110.1</w:t>
            </w:r>
          </w:p>
        </w:tc>
        <w:tc>
          <w:tcPr>
            <w:tcW w:w="258" w:type="pct"/>
            <w:tcBorders>
              <w:bottom w:val="single" w:sz="4" w:space="0" w:color="auto"/>
            </w:tcBorders>
            <w:shd w:val="clear" w:color="auto" w:fill="auto"/>
            <w:noWrap/>
          </w:tcPr>
          <w:p w14:paraId="492FF6FA"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40,5</w:t>
            </w:r>
          </w:p>
        </w:tc>
        <w:tc>
          <w:tcPr>
            <w:tcW w:w="230" w:type="pct"/>
            <w:tcBorders>
              <w:bottom w:val="single" w:sz="4" w:space="0" w:color="auto"/>
            </w:tcBorders>
          </w:tcPr>
          <w:p w14:paraId="5022B4F4"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2.7</w:t>
            </w:r>
          </w:p>
        </w:tc>
        <w:tc>
          <w:tcPr>
            <w:tcW w:w="304" w:type="pct"/>
            <w:tcBorders>
              <w:bottom w:val="single" w:sz="4" w:space="0" w:color="auto"/>
            </w:tcBorders>
            <w:shd w:val="clear" w:color="auto" w:fill="auto"/>
            <w:noWrap/>
          </w:tcPr>
          <w:p w14:paraId="5E84D034"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108.4</w:t>
            </w:r>
          </w:p>
        </w:tc>
        <w:tc>
          <w:tcPr>
            <w:tcW w:w="258" w:type="pct"/>
            <w:tcBorders>
              <w:bottom w:val="single" w:sz="4" w:space="0" w:color="auto"/>
            </w:tcBorders>
            <w:shd w:val="clear" w:color="auto" w:fill="auto"/>
            <w:noWrap/>
          </w:tcPr>
          <w:p w14:paraId="28343362"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44,5</w:t>
            </w:r>
          </w:p>
        </w:tc>
        <w:tc>
          <w:tcPr>
            <w:tcW w:w="230" w:type="pct"/>
            <w:tcBorders>
              <w:bottom w:val="single" w:sz="4" w:space="0" w:color="auto"/>
            </w:tcBorders>
          </w:tcPr>
          <w:p w14:paraId="75A3FDEE"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2.4</w:t>
            </w:r>
          </w:p>
        </w:tc>
        <w:tc>
          <w:tcPr>
            <w:tcW w:w="304" w:type="pct"/>
            <w:tcBorders>
              <w:bottom w:val="single" w:sz="4" w:space="0" w:color="auto"/>
            </w:tcBorders>
            <w:shd w:val="clear" w:color="auto" w:fill="auto"/>
          </w:tcPr>
          <w:p w14:paraId="2F5190AB"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106,5</w:t>
            </w:r>
          </w:p>
        </w:tc>
        <w:tc>
          <w:tcPr>
            <w:tcW w:w="258" w:type="pct"/>
            <w:tcBorders>
              <w:bottom w:val="single" w:sz="4" w:space="0" w:color="auto"/>
            </w:tcBorders>
            <w:shd w:val="clear" w:color="auto" w:fill="auto"/>
          </w:tcPr>
          <w:p w14:paraId="6727B7AD"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49,8</w:t>
            </w:r>
          </w:p>
        </w:tc>
        <w:tc>
          <w:tcPr>
            <w:tcW w:w="230" w:type="pct"/>
            <w:tcBorders>
              <w:bottom w:val="single" w:sz="4" w:space="0" w:color="auto"/>
            </w:tcBorders>
          </w:tcPr>
          <w:p w14:paraId="79BE5397"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2.1</w:t>
            </w:r>
          </w:p>
        </w:tc>
        <w:tc>
          <w:tcPr>
            <w:tcW w:w="304" w:type="pct"/>
            <w:tcBorders>
              <w:bottom w:val="single" w:sz="4" w:space="0" w:color="auto"/>
            </w:tcBorders>
            <w:shd w:val="clear" w:color="auto" w:fill="auto"/>
            <w:noWrap/>
          </w:tcPr>
          <w:p w14:paraId="1599CFB4"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86,5</w:t>
            </w:r>
          </w:p>
        </w:tc>
        <w:tc>
          <w:tcPr>
            <w:tcW w:w="259" w:type="pct"/>
            <w:tcBorders>
              <w:bottom w:val="single" w:sz="4" w:space="0" w:color="auto"/>
            </w:tcBorders>
            <w:shd w:val="clear" w:color="auto" w:fill="auto"/>
            <w:noWrap/>
          </w:tcPr>
          <w:p w14:paraId="48C1EC01"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41,8</w:t>
            </w:r>
          </w:p>
        </w:tc>
        <w:tc>
          <w:tcPr>
            <w:tcW w:w="229" w:type="pct"/>
            <w:tcBorders>
              <w:bottom w:val="single" w:sz="4" w:space="0" w:color="auto"/>
            </w:tcBorders>
          </w:tcPr>
          <w:p w14:paraId="5287C45E"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2.1</w:t>
            </w:r>
          </w:p>
        </w:tc>
        <w:tc>
          <w:tcPr>
            <w:tcW w:w="305" w:type="pct"/>
            <w:tcBorders>
              <w:bottom w:val="single" w:sz="4" w:space="0" w:color="auto"/>
            </w:tcBorders>
            <w:shd w:val="clear" w:color="auto" w:fill="auto"/>
            <w:noWrap/>
          </w:tcPr>
          <w:p w14:paraId="3D853A77"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74.1</w:t>
            </w:r>
          </w:p>
        </w:tc>
        <w:tc>
          <w:tcPr>
            <w:tcW w:w="259" w:type="pct"/>
            <w:tcBorders>
              <w:bottom w:val="single" w:sz="4" w:space="0" w:color="auto"/>
            </w:tcBorders>
            <w:shd w:val="clear" w:color="auto" w:fill="auto"/>
            <w:noWrap/>
          </w:tcPr>
          <w:p w14:paraId="3B20CBC9"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38,0</w:t>
            </w:r>
          </w:p>
        </w:tc>
        <w:tc>
          <w:tcPr>
            <w:tcW w:w="229" w:type="pct"/>
            <w:tcBorders>
              <w:bottom w:val="single" w:sz="4" w:space="0" w:color="auto"/>
            </w:tcBorders>
          </w:tcPr>
          <w:p w14:paraId="7436AEB7"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1.9</w:t>
            </w:r>
          </w:p>
        </w:tc>
      </w:tr>
      <w:tr w:rsidR="005266BD" w:rsidRPr="005A2BEF" w14:paraId="1DA98E9A" w14:textId="77777777" w:rsidTr="00311155">
        <w:trPr>
          <w:trHeight w:val="319"/>
          <w:jc w:val="center"/>
        </w:trPr>
        <w:tc>
          <w:tcPr>
            <w:tcW w:w="254" w:type="pct"/>
            <w:tcBorders>
              <w:bottom w:val="single" w:sz="4" w:space="0" w:color="auto"/>
            </w:tcBorders>
            <w:shd w:val="clear" w:color="auto" w:fill="auto"/>
            <w:noWrap/>
          </w:tcPr>
          <w:p w14:paraId="661DDDF2" w14:textId="77777777" w:rsidR="005266BD" w:rsidRPr="005A2BEF" w:rsidRDefault="005266BD" w:rsidP="005266BD">
            <w:pPr>
              <w:jc w:val="center"/>
              <w:rPr>
                <w:rFonts w:ascii="Calibri" w:hAnsi="Calibri" w:cs="Calibri"/>
                <w:sz w:val="18"/>
                <w:szCs w:val="18"/>
              </w:rPr>
            </w:pPr>
            <w:r w:rsidRPr="005A2BEF">
              <w:rPr>
                <w:rFonts w:ascii="Calibri" w:hAnsi="Calibri" w:cs="Calibri"/>
                <w:sz w:val="18"/>
                <w:szCs w:val="18"/>
              </w:rPr>
              <w:t>5</w:t>
            </w:r>
          </w:p>
        </w:tc>
        <w:tc>
          <w:tcPr>
            <w:tcW w:w="299" w:type="pct"/>
            <w:tcBorders>
              <w:bottom w:val="single" w:sz="4" w:space="0" w:color="auto"/>
            </w:tcBorders>
            <w:shd w:val="clear" w:color="auto" w:fill="auto"/>
            <w:noWrap/>
          </w:tcPr>
          <w:p w14:paraId="22D87A3D"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128,4</w:t>
            </w:r>
          </w:p>
        </w:tc>
        <w:tc>
          <w:tcPr>
            <w:tcW w:w="258" w:type="pct"/>
            <w:tcBorders>
              <w:bottom w:val="single" w:sz="4" w:space="0" w:color="auto"/>
            </w:tcBorders>
            <w:shd w:val="clear" w:color="auto" w:fill="auto"/>
            <w:noWrap/>
          </w:tcPr>
          <w:p w14:paraId="65D62A29"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41.1</w:t>
            </w:r>
          </w:p>
        </w:tc>
        <w:tc>
          <w:tcPr>
            <w:tcW w:w="230" w:type="pct"/>
            <w:tcBorders>
              <w:bottom w:val="single" w:sz="4" w:space="0" w:color="auto"/>
            </w:tcBorders>
          </w:tcPr>
          <w:p w14:paraId="641C42FB"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3.1</w:t>
            </w:r>
          </w:p>
        </w:tc>
        <w:tc>
          <w:tcPr>
            <w:tcW w:w="304" w:type="pct"/>
            <w:tcBorders>
              <w:bottom w:val="single" w:sz="4" w:space="0" w:color="auto"/>
            </w:tcBorders>
            <w:shd w:val="clear" w:color="auto" w:fill="auto"/>
            <w:noWrap/>
          </w:tcPr>
          <w:p w14:paraId="2B427A17"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125,6</w:t>
            </w:r>
          </w:p>
        </w:tc>
        <w:tc>
          <w:tcPr>
            <w:tcW w:w="258" w:type="pct"/>
            <w:tcBorders>
              <w:bottom w:val="single" w:sz="4" w:space="0" w:color="auto"/>
            </w:tcBorders>
            <w:shd w:val="clear" w:color="auto" w:fill="auto"/>
            <w:noWrap/>
          </w:tcPr>
          <w:p w14:paraId="30529534"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43.3</w:t>
            </w:r>
          </w:p>
        </w:tc>
        <w:tc>
          <w:tcPr>
            <w:tcW w:w="230" w:type="pct"/>
            <w:tcBorders>
              <w:bottom w:val="single" w:sz="4" w:space="0" w:color="auto"/>
            </w:tcBorders>
          </w:tcPr>
          <w:p w14:paraId="6B32C55A"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2.9</w:t>
            </w:r>
          </w:p>
        </w:tc>
        <w:tc>
          <w:tcPr>
            <w:tcW w:w="304" w:type="pct"/>
            <w:tcBorders>
              <w:bottom w:val="single" w:sz="4" w:space="0" w:color="auto"/>
            </w:tcBorders>
            <w:shd w:val="clear" w:color="auto" w:fill="auto"/>
            <w:noWrap/>
          </w:tcPr>
          <w:p w14:paraId="15CA0941"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124,5</w:t>
            </w:r>
          </w:p>
        </w:tc>
        <w:tc>
          <w:tcPr>
            <w:tcW w:w="258" w:type="pct"/>
            <w:tcBorders>
              <w:bottom w:val="single" w:sz="4" w:space="0" w:color="auto"/>
            </w:tcBorders>
            <w:shd w:val="clear" w:color="auto" w:fill="auto"/>
            <w:noWrap/>
          </w:tcPr>
          <w:p w14:paraId="02D1CA53"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46,8</w:t>
            </w:r>
          </w:p>
        </w:tc>
        <w:tc>
          <w:tcPr>
            <w:tcW w:w="230" w:type="pct"/>
            <w:tcBorders>
              <w:bottom w:val="single" w:sz="4" w:space="0" w:color="auto"/>
            </w:tcBorders>
          </w:tcPr>
          <w:p w14:paraId="454B7F1C"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2.7</w:t>
            </w:r>
          </w:p>
        </w:tc>
        <w:tc>
          <w:tcPr>
            <w:tcW w:w="304" w:type="pct"/>
            <w:tcBorders>
              <w:bottom w:val="single" w:sz="4" w:space="0" w:color="auto"/>
            </w:tcBorders>
            <w:shd w:val="clear" w:color="auto" w:fill="auto"/>
          </w:tcPr>
          <w:p w14:paraId="7C582E69"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121,7</w:t>
            </w:r>
          </w:p>
        </w:tc>
        <w:tc>
          <w:tcPr>
            <w:tcW w:w="258" w:type="pct"/>
            <w:tcBorders>
              <w:bottom w:val="single" w:sz="4" w:space="0" w:color="auto"/>
            </w:tcBorders>
            <w:shd w:val="clear" w:color="auto" w:fill="auto"/>
          </w:tcPr>
          <w:p w14:paraId="5DF96FCC"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52.9</w:t>
            </w:r>
          </w:p>
        </w:tc>
        <w:tc>
          <w:tcPr>
            <w:tcW w:w="230" w:type="pct"/>
            <w:tcBorders>
              <w:bottom w:val="single" w:sz="4" w:space="0" w:color="auto"/>
            </w:tcBorders>
          </w:tcPr>
          <w:p w14:paraId="4542D67A"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2.3</w:t>
            </w:r>
          </w:p>
        </w:tc>
        <w:tc>
          <w:tcPr>
            <w:tcW w:w="304" w:type="pct"/>
            <w:tcBorders>
              <w:bottom w:val="single" w:sz="4" w:space="0" w:color="auto"/>
            </w:tcBorders>
            <w:shd w:val="clear" w:color="auto" w:fill="auto"/>
            <w:noWrap/>
          </w:tcPr>
          <w:p w14:paraId="302AD958"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98,3</w:t>
            </w:r>
          </w:p>
        </w:tc>
        <w:tc>
          <w:tcPr>
            <w:tcW w:w="259" w:type="pct"/>
            <w:tcBorders>
              <w:bottom w:val="single" w:sz="4" w:space="0" w:color="auto"/>
            </w:tcBorders>
            <w:shd w:val="clear" w:color="auto" w:fill="auto"/>
            <w:noWrap/>
          </w:tcPr>
          <w:p w14:paraId="76E0C255"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44,5</w:t>
            </w:r>
          </w:p>
        </w:tc>
        <w:tc>
          <w:tcPr>
            <w:tcW w:w="229" w:type="pct"/>
            <w:tcBorders>
              <w:bottom w:val="single" w:sz="4" w:space="0" w:color="auto"/>
            </w:tcBorders>
          </w:tcPr>
          <w:p w14:paraId="278C2E04"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2.2</w:t>
            </w:r>
          </w:p>
        </w:tc>
        <w:tc>
          <w:tcPr>
            <w:tcW w:w="305" w:type="pct"/>
            <w:tcBorders>
              <w:bottom w:val="single" w:sz="4" w:space="0" w:color="auto"/>
            </w:tcBorders>
            <w:shd w:val="clear" w:color="auto" w:fill="auto"/>
            <w:noWrap/>
          </w:tcPr>
          <w:p w14:paraId="47CE2219"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85.1</w:t>
            </w:r>
          </w:p>
        </w:tc>
        <w:tc>
          <w:tcPr>
            <w:tcW w:w="259" w:type="pct"/>
            <w:tcBorders>
              <w:bottom w:val="single" w:sz="4" w:space="0" w:color="auto"/>
            </w:tcBorders>
            <w:shd w:val="clear" w:color="auto" w:fill="auto"/>
            <w:noWrap/>
          </w:tcPr>
          <w:p w14:paraId="49FF0055"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40,6</w:t>
            </w:r>
          </w:p>
        </w:tc>
        <w:tc>
          <w:tcPr>
            <w:tcW w:w="229" w:type="pct"/>
            <w:tcBorders>
              <w:bottom w:val="single" w:sz="4" w:space="0" w:color="auto"/>
            </w:tcBorders>
          </w:tcPr>
          <w:p w14:paraId="56BCA241"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2.1</w:t>
            </w:r>
          </w:p>
        </w:tc>
      </w:tr>
      <w:tr w:rsidR="005266BD" w:rsidRPr="005A2BEF" w14:paraId="3837643F" w14:textId="77777777" w:rsidTr="00311155">
        <w:trPr>
          <w:trHeight w:val="319"/>
          <w:jc w:val="center"/>
        </w:trPr>
        <w:tc>
          <w:tcPr>
            <w:tcW w:w="254" w:type="pct"/>
            <w:tcBorders>
              <w:bottom w:val="single" w:sz="4" w:space="0" w:color="auto"/>
            </w:tcBorders>
            <w:shd w:val="clear" w:color="auto" w:fill="auto"/>
            <w:noWrap/>
          </w:tcPr>
          <w:p w14:paraId="0CD06E82" w14:textId="77777777" w:rsidR="005266BD" w:rsidRPr="005A2BEF" w:rsidRDefault="005266BD" w:rsidP="005266BD">
            <w:pPr>
              <w:jc w:val="center"/>
              <w:rPr>
                <w:rFonts w:ascii="Calibri" w:hAnsi="Calibri" w:cs="Calibri"/>
                <w:sz w:val="18"/>
                <w:szCs w:val="18"/>
              </w:rPr>
            </w:pPr>
            <w:r w:rsidRPr="005A2BEF">
              <w:rPr>
                <w:rFonts w:ascii="Calibri" w:hAnsi="Calibri" w:cs="Calibri"/>
                <w:sz w:val="18"/>
                <w:szCs w:val="18"/>
              </w:rPr>
              <w:t>7</w:t>
            </w:r>
          </w:p>
        </w:tc>
        <w:tc>
          <w:tcPr>
            <w:tcW w:w="299" w:type="pct"/>
            <w:tcBorders>
              <w:bottom w:val="single" w:sz="4" w:space="0" w:color="auto"/>
            </w:tcBorders>
            <w:shd w:val="clear" w:color="auto" w:fill="auto"/>
            <w:noWrap/>
          </w:tcPr>
          <w:p w14:paraId="332C2C6C"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136,9</w:t>
            </w:r>
          </w:p>
        </w:tc>
        <w:tc>
          <w:tcPr>
            <w:tcW w:w="258" w:type="pct"/>
            <w:tcBorders>
              <w:bottom w:val="single" w:sz="4" w:space="0" w:color="auto"/>
            </w:tcBorders>
            <w:shd w:val="clear" w:color="auto" w:fill="auto"/>
            <w:noWrap/>
          </w:tcPr>
          <w:p w14:paraId="40B0F1BE"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41.6</w:t>
            </w:r>
          </w:p>
        </w:tc>
        <w:tc>
          <w:tcPr>
            <w:tcW w:w="230" w:type="pct"/>
            <w:tcBorders>
              <w:bottom w:val="single" w:sz="4" w:space="0" w:color="auto"/>
            </w:tcBorders>
          </w:tcPr>
          <w:p w14:paraId="5F36DCF0"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3.3</w:t>
            </w:r>
          </w:p>
        </w:tc>
        <w:tc>
          <w:tcPr>
            <w:tcW w:w="304" w:type="pct"/>
            <w:tcBorders>
              <w:bottom w:val="single" w:sz="4" w:space="0" w:color="auto"/>
            </w:tcBorders>
            <w:shd w:val="clear" w:color="auto" w:fill="auto"/>
            <w:noWrap/>
          </w:tcPr>
          <w:p w14:paraId="56C6D800"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133,5</w:t>
            </w:r>
          </w:p>
        </w:tc>
        <w:tc>
          <w:tcPr>
            <w:tcW w:w="258" w:type="pct"/>
            <w:tcBorders>
              <w:bottom w:val="single" w:sz="4" w:space="0" w:color="auto"/>
            </w:tcBorders>
            <w:shd w:val="clear" w:color="auto" w:fill="auto"/>
            <w:noWrap/>
          </w:tcPr>
          <w:p w14:paraId="255958A9"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45.3</w:t>
            </w:r>
          </w:p>
        </w:tc>
        <w:tc>
          <w:tcPr>
            <w:tcW w:w="230" w:type="pct"/>
            <w:tcBorders>
              <w:bottom w:val="single" w:sz="4" w:space="0" w:color="auto"/>
            </w:tcBorders>
          </w:tcPr>
          <w:p w14:paraId="6FAB0B02"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3.0</w:t>
            </w:r>
          </w:p>
        </w:tc>
        <w:tc>
          <w:tcPr>
            <w:tcW w:w="304" w:type="pct"/>
            <w:tcBorders>
              <w:bottom w:val="single" w:sz="4" w:space="0" w:color="auto"/>
            </w:tcBorders>
            <w:shd w:val="clear" w:color="auto" w:fill="auto"/>
            <w:noWrap/>
          </w:tcPr>
          <w:p w14:paraId="0FD22DBC"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132.1</w:t>
            </w:r>
          </w:p>
        </w:tc>
        <w:tc>
          <w:tcPr>
            <w:tcW w:w="258" w:type="pct"/>
            <w:tcBorders>
              <w:bottom w:val="single" w:sz="4" w:space="0" w:color="auto"/>
            </w:tcBorders>
            <w:shd w:val="clear" w:color="auto" w:fill="auto"/>
            <w:noWrap/>
          </w:tcPr>
          <w:p w14:paraId="0D314F41"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47,9</w:t>
            </w:r>
          </w:p>
        </w:tc>
        <w:tc>
          <w:tcPr>
            <w:tcW w:w="230" w:type="pct"/>
            <w:tcBorders>
              <w:bottom w:val="single" w:sz="4" w:space="0" w:color="auto"/>
            </w:tcBorders>
          </w:tcPr>
          <w:p w14:paraId="37BA2ECE"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2.8</w:t>
            </w:r>
          </w:p>
        </w:tc>
        <w:tc>
          <w:tcPr>
            <w:tcW w:w="304" w:type="pct"/>
            <w:tcBorders>
              <w:bottom w:val="single" w:sz="4" w:space="0" w:color="auto"/>
            </w:tcBorders>
            <w:shd w:val="clear" w:color="auto" w:fill="auto"/>
          </w:tcPr>
          <w:p w14:paraId="7CA26588"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130,0</w:t>
            </w:r>
          </w:p>
        </w:tc>
        <w:tc>
          <w:tcPr>
            <w:tcW w:w="258" w:type="pct"/>
            <w:tcBorders>
              <w:bottom w:val="single" w:sz="4" w:space="0" w:color="auto"/>
            </w:tcBorders>
            <w:shd w:val="clear" w:color="auto" w:fill="auto"/>
          </w:tcPr>
          <w:p w14:paraId="7D1E044B"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50,5</w:t>
            </w:r>
          </w:p>
        </w:tc>
        <w:tc>
          <w:tcPr>
            <w:tcW w:w="230" w:type="pct"/>
            <w:tcBorders>
              <w:bottom w:val="single" w:sz="4" w:space="0" w:color="auto"/>
            </w:tcBorders>
          </w:tcPr>
          <w:p w14:paraId="0397B50D"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2.6</w:t>
            </w:r>
          </w:p>
        </w:tc>
        <w:tc>
          <w:tcPr>
            <w:tcW w:w="304" w:type="pct"/>
            <w:tcBorders>
              <w:bottom w:val="single" w:sz="4" w:space="0" w:color="auto"/>
            </w:tcBorders>
            <w:shd w:val="clear" w:color="auto" w:fill="auto"/>
            <w:noWrap/>
          </w:tcPr>
          <w:p w14:paraId="6E095450"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104,8</w:t>
            </w:r>
          </w:p>
        </w:tc>
        <w:tc>
          <w:tcPr>
            <w:tcW w:w="259" w:type="pct"/>
            <w:tcBorders>
              <w:bottom w:val="single" w:sz="4" w:space="0" w:color="auto"/>
            </w:tcBorders>
            <w:shd w:val="clear" w:color="auto" w:fill="auto"/>
            <w:noWrap/>
          </w:tcPr>
          <w:p w14:paraId="76F481C9"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43,0</w:t>
            </w:r>
          </w:p>
        </w:tc>
        <w:tc>
          <w:tcPr>
            <w:tcW w:w="229" w:type="pct"/>
            <w:tcBorders>
              <w:bottom w:val="single" w:sz="4" w:space="0" w:color="auto"/>
            </w:tcBorders>
          </w:tcPr>
          <w:p w14:paraId="1D23FE9F"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2.4</w:t>
            </w:r>
          </w:p>
        </w:tc>
        <w:tc>
          <w:tcPr>
            <w:tcW w:w="305" w:type="pct"/>
            <w:tcBorders>
              <w:bottom w:val="single" w:sz="4" w:space="0" w:color="auto"/>
            </w:tcBorders>
            <w:shd w:val="clear" w:color="auto" w:fill="auto"/>
            <w:noWrap/>
          </w:tcPr>
          <w:p w14:paraId="08EBE452"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91.2</w:t>
            </w:r>
          </w:p>
        </w:tc>
        <w:tc>
          <w:tcPr>
            <w:tcW w:w="259" w:type="pct"/>
            <w:tcBorders>
              <w:bottom w:val="single" w:sz="4" w:space="0" w:color="auto"/>
            </w:tcBorders>
            <w:shd w:val="clear" w:color="auto" w:fill="auto"/>
            <w:noWrap/>
          </w:tcPr>
          <w:p w14:paraId="5CA2C700"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41.3</w:t>
            </w:r>
          </w:p>
        </w:tc>
        <w:tc>
          <w:tcPr>
            <w:tcW w:w="229" w:type="pct"/>
            <w:tcBorders>
              <w:bottom w:val="single" w:sz="4" w:space="0" w:color="auto"/>
            </w:tcBorders>
          </w:tcPr>
          <w:p w14:paraId="6BB92117"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2.2</w:t>
            </w:r>
          </w:p>
        </w:tc>
      </w:tr>
      <w:tr w:rsidR="005266BD" w:rsidRPr="005A2BEF" w14:paraId="75B92F03" w14:textId="77777777" w:rsidTr="00311155">
        <w:trPr>
          <w:trHeight w:val="319"/>
          <w:jc w:val="center"/>
        </w:trPr>
        <w:tc>
          <w:tcPr>
            <w:tcW w:w="254" w:type="pct"/>
            <w:tcBorders>
              <w:bottom w:val="single" w:sz="4" w:space="0" w:color="auto"/>
            </w:tcBorders>
            <w:shd w:val="clear" w:color="auto" w:fill="auto"/>
            <w:noWrap/>
          </w:tcPr>
          <w:p w14:paraId="400D8626" w14:textId="77777777" w:rsidR="005266BD" w:rsidRPr="005A2BEF" w:rsidRDefault="005266BD" w:rsidP="005266BD">
            <w:pPr>
              <w:jc w:val="center"/>
              <w:rPr>
                <w:rFonts w:ascii="Calibri" w:hAnsi="Calibri" w:cs="Calibri"/>
                <w:sz w:val="18"/>
                <w:szCs w:val="18"/>
              </w:rPr>
            </w:pPr>
            <w:r w:rsidRPr="005A2BEF">
              <w:rPr>
                <w:rFonts w:ascii="Calibri" w:hAnsi="Calibri" w:cs="Calibri"/>
                <w:sz w:val="18"/>
                <w:szCs w:val="18"/>
              </w:rPr>
              <w:t>10</w:t>
            </w:r>
          </w:p>
        </w:tc>
        <w:tc>
          <w:tcPr>
            <w:tcW w:w="299" w:type="pct"/>
            <w:tcBorders>
              <w:bottom w:val="single" w:sz="4" w:space="0" w:color="auto"/>
            </w:tcBorders>
            <w:shd w:val="clear" w:color="auto" w:fill="auto"/>
            <w:noWrap/>
          </w:tcPr>
          <w:p w14:paraId="61E041A9"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142,8</w:t>
            </w:r>
          </w:p>
        </w:tc>
        <w:tc>
          <w:tcPr>
            <w:tcW w:w="258" w:type="pct"/>
            <w:tcBorders>
              <w:bottom w:val="single" w:sz="4" w:space="0" w:color="auto"/>
            </w:tcBorders>
            <w:shd w:val="clear" w:color="auto" w:fill="auto"/>
            <w:noWrap/>
          </w:tcPr>
          <w:p w14:paraId="7343D2C6"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42.4</w:t>
            </w:r>
          </w:p>
        </w:tc>
        <w:tc>
          <w:tcPr>
            <w:tcW w:w="230" w:type="pct"/>
            <w:tcBorders>
              <w:bottom w:val="single" w:sz="4" w:space="0" w:color="auto"/>
            </w:tcBorders>
          </w:tcPr>
          <w:p w14:paraId="0BF9E2BB"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3.4</w:t>
            </w:r>
          </w:p>
        </w:tc>
        <w:tc>
          <w:tcPr>
            <w:tcW w:w="304" w:type="pct"/>
            <w:tcBorders>
              <w:bottom w:val="single" w:sz="4" w:space="0" w:color="auto"/>
            </w:tcBorders>
            <w:shd w:val="clear" w:color="auto" w:fill="auto"/>
            <w:noWrap/>
          </w:tcPr>
          <w:p w14:paraId="0C7BC986"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142.1</w:t>
            </w:r>
          </w:p>
        </w:tc>
        <w:tc>
          <w:tcPr>
            <w:tcW w:w="258" w:type="pct"/>
            <w:tcBorders>
              <w:bottom w:val="single" w:sz="4" w:space="0" w:color="auto"/>
            </w:tcBorders>
            <w:shd w:val="clear" w:color="auto" w:fill="auto"/>
            <w:noWrap/>
          </w:tcPr>
          <w:p w14:paraId="03EEC5E4"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46.1</w:t>
            </w:r>
          </w:p>
        </w:tc>
        <w:tc>
          <w:tcPr>
            <w:tcW w:w="230" w:type="pct"/>
            <w:tcBorders>
              <w:bottom w:val="single" w:sz="4" w:space="0" w:color="auto"/>
            </w:tcBorders>
          </w:tcPr>
          <w:p w14:paraId="7A2A75BF"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3.1</w:t>
            </w:r>
          </w:p>
        </w:tc>
        <w:tc>
          <w:tcPr>
            <w:tcW w:w="304" w:type="pct"/>
            <w:tcBorders>
              <w:bottom w:val="single" w:sz="4" w:space="0" w:color="auto"/>
            </w:tcBorders>
            <w:shd w:val="clear" w:color="auto" w:fill="auto"/>
            <w:noWrap/>
          </w:tcPr>
          <w:p w14:paraId="49F409E3"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141.1</w:t>
            </w:r>
          </w:p>
        </w:tc>
        <w:tc>
          <w:tcPr>
            <w:tcW w:w="258" w:type="pct"/>
            <w:tcBorders>
              <w:bottom w:val="single" w:sz="4" w:space="0" w:color="auto"/>
            </w:tcBorders>
            <w:shd w:val="clear" w:color="auto" w:fill="auto"/>
            <w:noWrap/>
          </w:tcPr>
          <w:p w14:paraId="322C19B7"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49,0</w:t>
            </w:r>
          </w:p>
        </w:tc>
        <w:tc>
          <w:tcPr>
            <w:tcW w:w="230" w:type="pct"/>
            <w:tcBorders>
              <w:bottom w:val="single" w:sz="4" w:space="0" w:color="auto"/>
            </w:tcBorders>
          </w:tcPr>
          <w:p w14:paraId="60E3498F"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2.9</w:t>
            </w:r>
          </w:p>
        </w:tc>
        <w:tc>
          <w:tcPr>
            <w:tcW w:w="304" w:type="pct"/>
            <w:tcBorders>
              <w:bottom w:val="single" w:sz="4" w:space="0" w:color="auto"/>
            </w:tcBorders>
            <w:shd w:val="clear" w:color="auto" w:fill="auto"/>
          </w:tcPr>
          <w:p w14:paraId="0A89E91D"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139.1</w:t>
            </w:r>
          </w:p>
        </w:tc>
        <w:tc>
          <w:tcPr>
            <w:tcW w:w="258" w:type="pct"/>
            <w:tcBorders>
              <w:bottom w:val="single" w:sz="4" w:space="0" w:color="auto"/>
            </w:tcBorders>
            <w:shd w:val="clear" w:color="auto" w:fill="auto"/>
          </w:tcPr>
          <w:p w14:paraId="67C0C22B"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52.5</w:t>
            </w:r>
          </w:p>
        </w:tc>
        <w:tc>
          <w:tcPr>
            <w:tcW w:w="230" w:type="pct"/>
            <w:tcBorders>
              <w:bottom w:val="single" w:sz="4" w:space="0" w:color="auto"/>
            </w:tcBorders>
          </w:tcPr>
          <w:p w14:paraId="68E5D425"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2.7</w:t>
            </w:r>
          </w:p>
        </w:tc>
        <w:tc>
          <w:tcPr>
            <w:tcW w:w="304" w:type="pct"/>
            <w:tcBorders>
              <w:bottom w:val="single" w:sz="4" w:space="0" w:color="auto"/>
            </w:tcBorders>
            <w:shd w:val="clear" w:color="auto" w:fill="auto"/>
            <w:noWrap/>
          </w:tcPr>
          <w:p w14:paraId="54087831"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107,7</w:t>
            </w:r>
          </w:p>
        </w:tc>
        <w:tc>
          <w:tcPr>
            <w:tcW w:w="259" w:type="pct"/>
            <w:tcBorders>
              <w:bottom w:val="single" w:sz="4" w:space="0" w:color="auto"/>
            </w:tcBorders>
            <w:shd w:val="clear" w:color="auto" w:fill="auto"/>
            <w:noWrap/>
          </w:tcPr>
          <w:p w14:paraId="63F7C717"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41.3</w:t>
            </w:r>
          </w:p>
        </w:tc>
        <w:tc>
          <w:tcPr>
            <w:tcW w:w="229" w:type="pct"/>
            <w:tcBorders>
              <w:bottom w:val="single" w:sz="4" w:space="0" w:color="auto"/>
            </w:tcBorders>
          </w:tcPr>
          <w:p w14:paraId="339DAEA6"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2.6</w:t>
            </w:r>
          </w:p>
        </w:tc>
        <w:tc>
          <w:tcPr>
            <w:tcW w:w="305" w:type="pct"/>
            <w:tcBorders>
              <w:bottom w:val="single" w:sz="4" w:space="0" w:color="auto"/>
            </w:tcBorders>
            <w:shd w:val="clear" w:color="auto" w:fill="auto"/>
            <w:noWrap/>
          </w:tcPr>
          <w:p w14:paraId="4341E25B"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100,9</w:t>
            </w:r>
          </w:p>
        </w:tc>
        <w:tc>
          <w:tcPr>
            <w:tcW w:w="259" w:type="pct"/>
            <w:tcBorders>
              <w:bottom w:val="single" w:sz="4" w:space="0" w:color="auto"/>
            </w:tcBorders>
            <w:shd w:val="clear" w:color="auto" w:fill="auto"/>
            <w:noWrap/>
          </w:tcPr>
          <w:p w14:paraId="5195A4E9"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40,9</w:t>
            </w:r>
          </w:p>
        </w:tc>
        <w:tc>
          <w:tcPr>
            <w:tcW w:w="229" w:type="pct"/>
            <w:tcBorders>
              <w:bottom w:val="single" w:sz="4" w:space="0" w:color="auto"/>
            </w:tcBorders>
          </w:tcPr>
          <w:p w14:paraId="74E44F0A"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2.5</w:t>
            </w:r>
          </w:p>
        </w:tc>
      </w:tr>
      <w:tr w:rsidR="005266BD" w:rsidRPr="005A2BEF" w14:paraId="15221330" w14:textId="77777777" w:rsidTr="00311155">
        <w:trPr>
          <w:trHeight w:val="319"/>
          <w:jc w:val="center"/>
        </w:trPr>
        <w:tc>
          <w:tcPr>
            <w:tcW w:w="254" w:type="pct"/>
            <w:tcBorders>
              <w:bottom w:val="single" w:sz="4" w:space="0" w:color="auto"/>
            </w:tcBorders>
            <w:shd w:val="clear" w:color="auto" w:fill="auto"/>
            <w:noWrap/>
          </w:tcPr>
          <w:p w14:paraId="5C4D7402" w14:textId="77777777" w:rsidR="005266BD" w:rsidRPr="005A2BEF" w:rsidRDefault="005266BD" w:rsidP="005266BD">
            <w:pPr>
              <w:jc w:val="center"/>
              <w:rPr>
                <w:rFonts w:ascii="Calibri" w:hAnsi="Calibri" w:cs="Calibri"/>
                <w:sz w:val="18"/>
                <w:szCs w:val="18"/>
              </w:rPr>
            </w:pPr>
            <w:r w:rsidRPr="005A2BEF">
              <w:rPr>
                <w:rFonts w:ascii="Calibri" w:hAnsi="Calibri" w:cs="Calibri"/>
                <w:sz w:val="18"/>
                <w:szCs w:val="18"/>
              </w:rPr>
              <w:t>15</w:t>
            </w:r>
          </w:p>
        </w:tc>
        <w:tc>
          <w:tcPr>
            <w:tcW w:w="299" w:type="pct"/>
            <w:tcBorders>
              <w:bottom w:val="single" w:sz="4" w:space="0" w:color="auto"/>
            </w:tcBorders>
            <w:shd w:val="clear" w:color="auto" w:fill="auto"/>
            <w:noWrap/>
          </w:tcPr>
          <w:p w14:paraId="22685C8D"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151,0</w:t>
            </w:r>
          </w:p>
        </w:tc>
        <w:tc>
          <w:tcPr>
            <w:tcW w:w="258" w:type="pct"/>
            <w:tcBorders>
              <w:bottom w:val="single" w:sz="4" w:space="0" w:color="auto"/>
            </w:tcBorders>
            <w:shd w:val="clear" w:color="auto" w:fill="auto"/>
            <w:noWrap/>
          </w:tcPr>
          <w:p w14:paraId="18B34F50"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39,9</w:t>
            </w:r>
          </w:p>
        </w:tc>
        <w:tc>
          <w:tcPr>
            <w:tcW w:w="230" w:type="pct"/>
            <w:tcBorders>
              <w:bottom w:val="single" w:sz="4" w:space="0" w:color="auto"/>
            </w:tcBorders>
          </w:tcPr>
          <w:p w14:paraId="31F66B7B"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3.8</w:t>
            </w:r>
          </w:p>
        </w:tc>
        <w:tc>
          <w:tcPr>
            <w:tcW w:w="304" w:type="pct"/>
            <w:tcBorders>
              <w:bottom w:val="single" w:sz="4" w:space="0" w:color="auto"/>
            </w:tcBorders>
            <w:shd w:val="clear" w:color="auto" w:fill="auto"/>
            <w:noWrap/>
          </w:tcPr>
          <w:p w14:paraId="55862918"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148,3</w:t>
            </w:r>
          </w:p>
        </w:tc>
        <w:tc>
          <w:tcPr>
            <w:tcW w:w="258" w:type="pct"/>
            <w:tcBorders>
              <w:bottom w:val="single" w:sz="4" w:space="0" w:color="auto"/>
            </w:tcBorders>
            <w:shd w:val="clear" w:color="auto" w:fill="auto"/>
            <w:noWrap/>
          </w:tcPr>
          <w:p w14:paraId="16E36EA3"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44.3</w:t>
            </w:r>
          </w:p>
        </w:tc>
        <w:tc>
          <w:tcPr>
            <w:tcW w:w="230" w:type="pct"/>
            <w:tcBorders>
              <w:bottom w:val="single" w:sz="4" w:space="0" w:color="auto"/>
            </w:tcBorders>
          </w:tcPr>
          <w:p w14:paraId="2E1832CA"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3.4</w:t>
            </w:r>
          </w:p>
        </w:tc>
        <w:tc>
          <w:tcPr>
            <w:tcW w:w="304" w:type="pct"/>
            <w:tcBorders>
              <w:bottom w:val="single" w:sz="4" w:space="0" w:color="auto"/>
            </w:tcBorders>
            <w:shd w:val="clear" w:color="auto" w:fill="auto"/>
            <w:noWrap/>
          </w:tcPr>
          <w:p w14:paraId="71614579"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147,4</w:t>
            </w:r>
          </w:p>
        </w:tc>
        <w:tc>
          <w:tcPr>
            <w:tcW w:w="258" w:type="pct"/>
            <w:tcBorders>
              <w:bottom w:val="single" w:sz="4" w:space="0" w:color="auto"/>
            </w:tcBorders>
            <w:shd w:val="clear" w:color="auto" w:fill="auto"/>
            <w:noWrap/>
          </w:tcPr>
          <w:p w14:paraId="3BB327D9"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46,7</w:t>
            </w:r>
          </w:p>
        </w:tc>
        <w:tc>
          <w:tcPr>
            <w:tcW w:w="230" w:type="pct"/>
            <w:tcBorders>
              <w:bottom w:val="single" w:sz="4" w:space="0" w:color="auto"/>
            </w:tcBorders>
          </w:tcPr>
          <w:p w14:paraId="630C7118"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3.2</w:t>
            </w:r>
          </w:p>
        </w:tc>
        <w:tc>
          <w:tcPr>
            <w:tcW w:w="304" w:type="pct"/>
            <w:tcBorders>
              <w:bottom w:val="single" w:sz="4" w:space="0" w:color="auto"/>
            </w:tcBorders>
            <w:shd w:val="clear" w:color="auto" w:fill="auto"/>
          </w:tcPr>
          <w:p w14:paraId="6F5B8793"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146,2</w:t>
            </w:r>
          </w:p>
        </w:tc>
        <w:tc>
          <w:tcPr>
            <w:tcW w:w="258" w:type="pct"/>
            <w:tcBorders>
              <w:bottom w:val="single" w:sz="4" w:space="0" w:color="auto"/>
            </w:tcBorders>
            <w:shd w:val="clear" w:color="auto" w:fill="auto"/>
          </w:tcPr>
          <w:p w14:paraId="256CF4C9"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49.3</w:t>
            </w:r>
          </w:p>
        </w:tc>
        <w:tc>
          <w:tcPr>
            <w:tcW w:w="230" w:type="pct"/>
            <w:tcBorders>
              <w:bottom w:val="single" w:sz="4" w:space="0" w:color="auto"/>
            </w:tcBorders>
          </w:tcPr>
          <w:p w14:paraId="5FF78987"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3.0</w:t>
            </w:r>
          </w:p>
        </w:tc>
        <w:tc>
          <w:tcPr>
            <w:tcW w:w="304" w:type="pct"/>
            <w:tcBorders>
              <w:bottom w:val="single" w:sz="4" w:space="0" w:color="auto"/>
            </w:tcBorders>
            <w:shd w:val="clear" w:color="auto" w:fill="auto"/>
            <w:noWrap/>
          </w:tcPr>
          <w:p w14:paraId="3663D6F6"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115,5</w:t>
            </w:r>
          </w:p>
        </w:tc>
        <w:tc>
          <w:tcPr>
            <w:tcW w:w="259" w:type="pct"/>
            <w:tcBorders>
              <w:bottom w:val="single" w:sz="4" w:space="0" w:color="auto"/>
            </w:tcBorders>
            <w:shd w:val="clear" w:color="auto" w:fill="auto"/>
            <w:noWrap/>
          </w:tcPr>
          <w:p w14:paraId="2F3A69D2"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40.3</w:t>
            </w:r>
          </w:p>
        </w:tc>
        <w:tc>
          <w:tcPr>
            <w:tcW w:w="229" w:type="pct"/>
            <w:tcBorders>
              <w:bottom w:val="single" w:sz="4" w:space="0" w:color="auto"/>
            </w:tcBorders>
          </w:tcPr>
          <w:p w14:paraId="6EFA5795"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2.9</w:t>
            </w:r>
          </w:p>
        </w:tc>
        <w:tc>
          <w:tcPr>
            <w:tcW w:w="305" w:type="pct"/>
            <w:tcBorders>
              <w:bottom w:val="single" w:sz="4" w:space="0" w:color="auto"/>
            </w:tcBorders>
            <w:shd w:val="clear" w:color="auto" w:fill="auto"/>
            <w:noWrap/>
          </w:tcPr>
          <w:p w14:paraId="14FED51C"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110.3</w:t>
            </w:r>
          </w:p>
        </w:tc>
        <w:tc>
          <w:tcPr>
            <w:tcW w:w="259" w:type="pct"/>
            <w:tcBorders>
              <w:bottom w:val="single" w:sz="4" w:space="0" w:color="auto"/>
            </w:tcBorders>
            <w:shd w:val="clear" w:color="auto" w:fill="auto"/>
            <w:noWrap/>
          </w:tcPr>
          <w:p w14:paraId="0F424EE5"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39,9</w:t>
            </w:r>
          </w:p>
        </w:tc>
        <w:tc>
          <w:tcPr>
            <w:tcW w:w="229" w:type="pct"/>
            <w:tcBorders>
              <w:bottom w:val="single" w:sz="4" w:space="0" w:color="auto"/>
            </w:tcBorders>
          </w:tcPr>
          <w:p w14:paraId="7DD951BF"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2.8</w:t>
            </w:r>
          </w:p>
        </w:tc>
      </w:tr>
      <w:tr w:rsidR="005266BD" w:rsidRPr="005A2BEF" w14:paraId="79C3B834" w14:textId="77777777" w:rsidTr="00311155">
        <w:trPr>
          <w:trHeight w:val="319"/>
          <w:jc w:val="center"/>
        </w:trPr>
        <w:tc>
          <w:tcPr>
            <w:tcW w:w="254" w:type="pct"/>
            <w:tcBorders>
              <w:bottom w:val="single" w:sz="4" w:space="0" w:color="auto"/>
            </w:tcBorders>
            <w:shd w:val="clear" w:color="auto" w:fill="auto"/>
            <w:noWrap/>
          </w:tcPr>
          <w:p w14:paraId="5746C338" w14:textId="77777777" w:rsidR="005266BD" w:rsidRPr="005A2BEF" w:rsidRDefault="005266BD" w:rsidP="005266BD">
            <w:pPr>
              <w:jc w:val="center"/>
              <w:rPr>
                <w:rFonts w:ascii="Calibri" w:hAnsi="Calibri" w:cs="Calibri"/>
                <w:sz w:val="18"/>
                <w:szCs w:val="18"/>
              </w:rPr>
            </w:pPr>
            <w:r w:rsidRPr="005A2BEF">
              <w:rPr>
                <w:rFonts w:ascii="Calibri" w:hAnsi="Calibri" w:cs="Calibri"/>
                <w:sz w:val="18"/>
                <w:szCs w:val="18"/>
              </w:rPr>
              <w:t>20</w:t>
            </w:r>
          </w:p>
        </w:tc>
        <w:tc>
          <w:tcPr>
            <w:tcW w:w="299" w:type="pct"/>
            <w:tcBorders>
              <w:bottom w:val="single" w:sz="4" w:space="0" w:color="auto"/>
            </w:tcBorders>
            <w:shd w:val="clear" w:color="auto" w:fill="auto"/>
            <w:noWrap/>
          </w:tcPr>
          <w:p w14:paraId="50BC30AE"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152,9</w:t>
            </w:r>
          </w:p>
        </w:tc>
        <w:tc>
          <w:tcPr>
            <w:tcW w:w="258" w:type="pct"/>
            <w:tcBorders>
              <w:bottom w:val="single" w:sz="4" w:space="0" w:color="auto"/>
            </w:tcBorders>
            <w:shd w:val="clear" w:color="auto" w:fill="auto"/>
            <w:noWrap/>
          </w:tcPr>
          <w:p w14:paraId="5EA46E48"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38.1</w:t>
            </w:r>
          </w:p>
        </w:tc>
        <w:tc>
          <w:tcPr>
            <w:tcW w:w="230" w:type="pct"/>
            <w:tcBorders>
              <w:bottom w:val="single" w:sz="4" w:space="0" w:color="auto"/>
            </w:tcBorders>
          </w:tcPr>
          <w:p w14:paraId="6527AFA6"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4.0</w:t>
            </w:r>
          </w:p>
        </w:tc>
        <w:tc>
          <w:tcPr>
            <w:tcW w:w="304" w:type="pct"/>
            <w:tcBorders>
              <w:bottom w:val="single" w:sz="4" w:space="0" w:color="auto"/>
            </w:tcBorders>
            <w:shd w:val="clear" w:color="auto" w:fill="auto"/>
            <w:noWrap/>
          </w:tcPr>
          <w:p w14:paraId="3E8A57EF"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150,2</w:t>
            </w:r>
          </w:p>
        </w:tc>
        <w:tc>
          <w:tcPr>
            <w:tcW w:w="258" w:type="pct"/>
            <w:tcBorders>
              <w:bottom w:val="single" w:sz="4" w:space="0" w:color="auto"/>
            </w:tcBorders>
            <w:shd w:val="clear" w:color="auto" w:fill="auto"/>
            <w:noWrap/>
          </w:tcPr>
          <w:p w14:paraId="5C5C437D"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42.4</w:t>
            </w:r>
          </w:p>
        </w:tc>
        <w:tc>
          <w:tcPr>
            <w:tcW w:w="230" w:type="pct"/>
            <w:tcBorders>
              <w:bottom w:val="single" w:sz="4" w:space="0" w:color="auto"/>
            </w:tcBorders>
          </w:tcPr>
          <w:p w14:paraId="5A96002E"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3.5</w:t>
            </w:r>
          </w:p>
        </w:tc>
        <w:tc>
          <w:tcPr>
            <w:tcW w:w="304" w:type="pct"/>
            <w:tcBorders>
              <w:bottom w:val="single" w:sz="4" w:space="0" w:color="auto"/>
            </w:tcBorders>
            <w:shd w:val="clear" w:color="auto" w:fill="auto"/>
            <w:noWrap/>
          </w:tcPr>
          <w:p w14:paraId="4791C285"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149,8</w:t>
            </w:r>
          </w:p>
        </w:tc>
        <w:tc>
          <w:tcPr>
            <w:tcW w:w="258" w:type="pct"/>
            <w:tcBorders>
              <w:bottom w:val="single" w:sz="4" w:space="0" w:color="auto"/>
            </w:tcBorders>
            <w:shd w:val="clear" w:color="auto" w:fill="auto"/>
            <w:noWrap/>
          </w:tcPr>
          <w:p w14:paraId="3DE0520A"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44,7</w:t>
            </w:r>
          </w:p>
        </w:tc>
        <w:tc>
          <w:tcPr>
            <w:tcW w:w="230" w:type="pct"/>
            <w:tcBorders>
              <w:bottom w:val="single" w:sz="4" w:space="0" w:color="auto"/>
            </w:tcBorders>
          </w:tcPr>
          <w:p w14:paraId="61B82EC9"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3.4</w:t>
            </w:r>
          </w:p>
        </w:tc>
        <w:tc>
          <w:tcPr>
            <w:tcW w:w="304" w:type="pct"/>
            <w:tcBorders>
              <w:bottom w:val="single" w:sz="4" w:space="0" w:color="auto"/>
            </w:tcBorders>
            <w:shd w:val="clear" w:color="auto" w:fill="auto"/>
          </w:tcPr>
          <w:p w14:paraId="71E7B719"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148,4</w:t>
            </w:r>
          </w:p>
        </w:tc>
        <w:tc>
          <w:tcPr>
            <w:tcW w:w="258" w:type="pct"/>
            <w:tcBorders>
              <w:bottom w:val="single" w:sz="4" w:space="0" w:color="auto"/>
            </w:tcBorders>
            <w:shd w:val="clear" w:color="auto" w:fill="auto"/>
          </w:tcPr>
          <w:p w14:paraId="6168315E"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46.9</w:t>
            </w:r>
          </w:p>
        </w:tc>
        <w:tc>
          <w:tcPr>
            <w:tcW w:w="230" w:type="pct"/>
            <w:tcBorders>
              <w:bottom w:val="single" w:sz="4" w:space="0" w:color="auto"/>
            </w:tcBorders>
          </w:tcPr>
          <w:p w14:paraId="753AC394"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3.2</w:t>
            </w:r>
          </w:p>
        </w:tc>
        <w:tc>
          <w:tcPr>
            <w:tcW w:w="304" w:type="pct"/>
            <w:tcBorders>
              <w:bottom w:val="single" w:sz="4" w:space="0" w:color="auto"/>
            </w:tcBorders>
            <w:shd w:val="clear" w:color="auto" w:fill="auto"/>
            <w:noWrap/>
          </w:tcPr>
          <w:p w14:paraId="6A6DFC33"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119,9</w:t>
            </w:r>
          </w:p>
        </w:tc>
        <w:tc>
          <w:tcPr>
            <w:tcW w:w="259" w:type="pct"/>
            <w:tcBorders>
              <w:bottom w:val="single" w:sz="4" w:space="0" w:color="auto"/>
            </w:tcBorders>
            <w:shd w:val="clear" w:color="auto" w:fill="auto"/>
            <w:noWrap/>
          </w:tcPr>
          <w:p w14:paraId="18711F0D"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38.7</w:t>
            </w:r>
          </w:p>
        </w:tc>
        <w:tc>
          <w:tcPr>
            <w:tcW w:w="229" w:type="pct"/>
            <w:tcBorders>
              <w:bottom w:val="single" w:sz="4" w:space="0" w:color="auto"/>
            </w:tcBorders>
          </w:tcPr>
          <w:p w14:paraId="46C0E620"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3.1</w:t>
            </w:r>
          </w:p>
        </w:tc>
        <w:tc>
          <w:tcPr>
            <w:tcW w:w="305" w:type="pct"/>
            <w:tcBorders>
              <w:bottom w:val="single" w:sz="4" w:space="0" w:color="auto"/>
            </w:tcBorders>
            <w:shd w:val="clear" w:color="auto" w:fill="auto"/>
            <w:noWrap/>
          </w:tcPr>
          <w:p w14:paraId="71494080"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114,9</w:t>
            </w:r>
          </w:p>
        </w:tc>
        <w:tc>
          <w:tcPr>
            <w:tcW w:w="259" w:type="pct"/>
            <w:tcBorders>
              <w:bottom w:val="single" w:sz="4" w:space="0" w:color="auto"/>
            </w:tcBorders>
            <w:shd w:val="clear" w:color="auto" w:fill="auto"/>
            <w:noWrap/>
          </w:tcPr>
          <w:p w14:paraId="223C5767"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37.7</w:t>
            </w:r>
          </w:p>
        </w:tc>
        <w:tc>
          <w:tcPr>
            <w:tcW w:w="229" w:type="pct"/>
            <w:tcBorders>
              <w:bottom w:val="single" w:sz="4" w:space="0" w:color="auto"/>
            </w:tcBorders>
          </w:tcPr>
          <w:p w14:paraId="7FF1C947"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3.0</w:t>
            </w:r>
          </w:p>
        </w:tc>
      </w:tr>
      <w:tr w:rsidR="005266BD" w:rsidRPr="005A2BEF" w14:paraId="2FFB59C0" w14:textId="77777777" w:rsidTr="00311155">
        <w:trPr>
          <w:trHeight w:val="319"/>
          <w:jc w:val="center"/>
        </w:trPr>
        <w:tc>
          <w:tcPr>
            <w:tcW w:w="254" w:type="pct"/>
            <w:tcBorders>
              <w:top w:val="single" w:sz="4" w:space="0" w:color="auto"/>
              <w:left w:val="nil"/>
              <w:bottom w:val="single" w:sz="4" w:space="0" w:color="auto"/>
              <w:right w:val="nil"/>
            </w:tcBorders>
            <w:shd w:val="clear" w:color="auto" w:fill="auto"/>
            <w:noWrap/>
          </w:tcPr>
          <w:p w14:paraId="647E9634" w14:textId="77777777" w:rsidR="00211445" w:rsidRPr="005A2BEF" w:rsidRDefault="00211445" w:rsidP="00D179E9">
            <w:pPr>
              <w:jc w:val="center"/>
              <w:rPr>
                <w:rFonts w:ascii="Calibri" w:hAnsi="Calibri" w:cs="Calibri"/>
                <w:sz w:val="18"/>
                <w:szCs w:val="18"/>
              </w:rPr>
            </w:pPr>
          </w:p>
        </w:tc>
        <w:tc>
          <w:tcPr>
            <w:tcW w:w="299" w:type="pct"/>
            <w:tcBorders>
              <w:top w:val="single" w:sz="4" w:space="0" w:color="auto"/>
              <w:left w:val="nil"/>
              <w:bottom w:val="single" w:sz="4" w:space="0" w:color="auto"/>
              <w:right w:val="nil"/>
            </w:tcBorders>
            <w:shd w:val="clear" w:color="auto" w:fill="auto"/>
            <w:noWrap/>
            <w:vAlign w:val="bottom"/>
          </w:tcPr>
          <w:p w14:paraId="675537B5" w14:textId="77777777" w:rsidR="00211445" w:rsidRPr="005A2BEF" w:rsidRDefault="00211445" w:rsidP="00D179E9">
            <w:pPr>
              <w:jc w:val="center"/>
              <w:rPr>
                <w:rFonts w:ascii="Calibri" w:hAnsi="Calibri" w:cs="Calibri"/>
                <w:sz w:val="18"/>
                <w:szCs w:val="18"/>
              </w:rPr>
            </w:pPr>
          </w:p>
        </w:tc>
        <w:tc>
          <w:tcPr>
            <w:tcW w:w="258" w:type="pct"/>
            <w:tcBorders>
              <w:top w:val="single" w:sz="4" w:space="0" w:color="auto"/>
              <w:left w:val="nil"/>
              <w:bottom w:val="single" w:sz="4" w:space="0" w:color="auto"/>
              <w:right w:val="nil"/>
            </w:tcBorders>
            <w:shd w:val="clear" w:color="auto" w:fill="auto"/>
            <w:noWrap/>
            <w:vAlign w:val="bottom"/>
          </w:tcPr>
          <w:p w14:paraId="4B470D65" w14:textId="77777777" w:rsidR="00211445" w:rsidRPr="005A2BEF" w:rsidRDefault="00211445" w:rsidP="00D179E9">
            <w:pPr>
              <w:jc w:val="center"/>
              <w:rPr>
                <w:rFonts w:ascii="Calibri" w:hAnsi="Calibri" w:cs="Calibri"/>
                <w:sz w:val="18"/>
                <w:szCs w:val="18"/>
              </w:rPr>
            </w:pPr>
          </w:p>
        </w:tc>
        <w:tc>
          <w:tcPr>
            <w:tcW w:w="230" w:type="pct"/>
            <w:tcBorders>
              <w:top w:val="single" w:sz="4" w:space="0" w:color="auto"/>
              <w:left w:val="nil"/>
              <w:bottom w:val="single" w:sz="4" w:space="0" w:color="auto"/>
              <w:right w:val="nil"/>
            </w:tcBorders>
            <w:vAlign w:val="bottom"/>
          </w:tcPr>
          <w:p w14:paraId="7FD9B215" w14:textId="77777777" w:rsidR="00211445" w:rsidRPr="005A2BEF" w:rsidRDefault="00211445" w:rsidP="00D179E9">
            <w:pPr>
              <w:jc w:val="center"/>
              <w:rPr>
                <w:rFonts w:ascii="Calibri" w:hAnsi="Calibri" w:cs="Calibri"/>
                <w:sz w:val="18"/>
                <w:szCs w:val="18"/>
              </w:rPr>
            </w:pPr>
          </w:p>
        </w:tc>
        <w:tc>
          <w:tcPr>
            <w:tcW w:w="304" w:type="pct"/>
            <w:tcBorders>
              <w:top w:val="single" w:sz="4" w:space="0" w:color="auto"/>
              <w:left w:val="nil"/>
              <w:bottom w:val="single" w:sz="4" w:space="0" w:color="auto"/>
              <w:right w:val="nil"/>
            </w:tcBorders>
            <w:shd w:val="clear" w:color="auto" w:fill="auto"/>
            <w:noWrap/>
            <w:vAlign w:val="bottom"/>
          </w:tcPr>
          <w:p w14:paraId="5D91BA07" w14:textId="77777777" w:rsidR="00211445" w:rsidRPr="005A2BEF" w:rsidRDefault="00211445" w:rsidP="00D179E9">
            <w:pPr>
              <w:jc w:val="center"/>
              <w:rPr>
                <w:rFonts w:ascii="Calibri" w:hAnsi="Calibri" w:cs="Calibri"/>
                <w:sz w:val="18"/>
                <w:szCs w:val="18"/>
              </w:rPr>
            </w:pPr>
          </w:p>
        </w:tc>
        <w:tc>
          <w:tcPr>
            <w:tcW w:w="258" w:type="pct"/>
            <w:tcBorders>
              <w:top w:val="single" w:sz="4" w:space="0" w:color="auto"/>
              <w:left w:val="nil"/>
              <w:bottom w:val="single" w:sz="4" w:space="0" w:color="auto"/>
              <w:right w:val="nil"/>
            </w:tcBorders>
            <w:shd w:val="clear" w:color="auto" w:fill="auto"/>
            <w:noWrap/>
            <w:vAlign w:val="bottom"/>
          </w:tcPr>
          <w:p w14:paraId="3A9A75AF" w14:textId="77777777" w:rsidR="00211445" w:rsidRPr="005A2BEF" w:rsidRDefault="00211445" w:rsidP="00D179E9">
            <w:pPr>
              <w:jc w:val="center"/>
              <w:rPr>
                <w:rFonts w:ascii="Calibri" w:hAnsi="Calibri" w:cs="Calibri"/>
                <w:sz w:val="18"/>
                <w:szCs w:val="18"/>
              </w:rPr>
            </w:pPr>
          </w:p>
        </w:tc>
        <w:tc>
          <w:tcPr>
            <w:tcW w:w="230" w:type="pct"/>
            <w:tcBorders>
              <w:top w:val="single" w:sz="4" w:space="0" w:color="auto"/>
              <w:left w:val="nil"/>
              <w:bottom w:val="single" w:sz="4" w:space="0" w:color="auto"/>
              <w:right w:val="nil"/>
            </w:tcBorders>
            <w:vAlign w:val="bottom"/>
          </w:tcPr>
          <w:p w14:paraId="52A19DEE" w14:textId="77777777" w:rsidR="00211445" w:rsidRPr="005A2BEF" w:rsidRDefault="00211445" w:rsidP="00D179E9">
            <w:pPr>
              <w:jc w:val="center"/>
              <w:rPr>
                <w:rFonts w:ascii="Calibri" w:hAnsi="Calibri" w:cs="Calibri"/>
                <w:sz w:val="18"/>
                <w:szCs w:val="18"/>
              </w:rPr>
            </w:pPr>
          </w:p>
        </w:tc>
        <w:tc>
          <w:tcPr>
            <w:tcW w:w="304" w:type="pct"/>
            <w:tcBorders>
              <w:top w:val="single" w:sz="4" w:space="0" w:color="auto"/>
              <w:left w:val="nil"/>
              <w:bottom w:val="nil"/>
              <w:right w:val="nil"/>
            </w:tcBorders>
            <w:shd w:val="clear" w:color="auto" w:fill="auto"/>
            <w:noWrap/>
            <w:vAlign w:val="bottom"/>
          </w:tcPr>
          <w:p w14:paraId="1D3487C2" w14:textId="77777777" w:rsidR="00211445" w:rsidRPr="005A2BEF" w:rsidRDefault="00211445" w:rsidP="00D179E9">
            <w:pPr>
              <w:jc w:val="center"/>
              <w:rPr>
                <w:rFonts w:ascii="Calibri" w:hAnsi="Calibri" w:cs="Calibri"/>
                <w:sz w:val="18"/>
                <w:szCs w:val="18"/>
              </w:rPr>
            </w:pPr>
          </w:p>
        </w:tc>
        <w:tc>
          <w:tcPr>
            <w:tcW w:w="258" w:type="pct"/>
            <w:tcBorders>
              <w:top w:val="single" w:sz="4" w:space="0" w:color="auto"/>
              <w:left w:val="nil"/>
              <w:bottom w:val="nil"/>
              <w:right w:val="nil"/>
            </w:tcBorders>
            <w:shd w:val="clear" w:color="auto" w:fill="auto"/>
            <w:noWrap/>
            <w:vAlign w:val="bottom"/>
          </w:tcPr>
          <w:p w14:paraId="0348DE38" w14:textId="77777777" w:rsidR="00211445" w:rsidRPr="005A2BEF" w:rsidRDefault="00211445" w:rsidP="00D179E9">
            <w:pPr>
              <w:jc w:val="center"/>
              <w:rPr>
                <w:rFonts w:ascii="Calibri" w:hAnsi="Calibri" w:cs="Calibri"/>
                <w:sz w:val="18"/>
                <w:szCs w:val="18"/>
              </w:rPr>
            </w:pPr>
          </w:p>
        </w:tc>
        <w:tc>
          <w:tcPr>
            <w:tcW w:w="230" w:type="pct"/>
            <w:tcBorders>
              <w:top w:val="single" w:sz="4" w:space="0" w:color="auto"/>
              <w:left w:val="nil"/>
              <w:bottom w:val="nil"/>
              <w:right w:val="nil"/>
            </w:tcBorders>
            <w:vAlign w:val="bottom"/>
          </w:tcPr>
          <w:p w14:paraId="1D81BB6D" w14:textId="77777777" w:rsidR="00211445" w:rsidRPr="005A2BEF" w:rsidRDefault="00211445" w:rsidP="00D179E9">
            <w:pPr>
              <w:jc w:val="center"/>
              <w:rPr>
                <w:rFonts w:ascii="Calibri" w:hAnsi="Calibri" w:cs="Calibri"/>
                <w:sz w:val="18"/>
                <w:szCs w:val="18"/>
              </w:rPr>
            </w:pPr>
          </w:p>
        </w:tc>
        <w:tc>
          <w:tcPr>
            <w:tcW w:w="304" w:type="pct"/>
            <w:tcBorders>
              <w:top w:val="single" w:sz="4" w:space="0" w:color="auto"/>
              <w:left w:val="nil"/>
              <w:bottom w:val="nil"/>
              <w:right w:val="nil"/>
            </w:tcBorders>
            <w:shd w:val="clear" w:color="auto" w:fill="auto"/>
            <w:vAlign w:val="bottom"/>
          </w:tcPr>
          <w:p w14:paraId="14FFF71B" w14:textId="77777777" w:rsidR="00211445" w:rsidRPr="005A2BEF" w:rsidRDefault="00211445" w:rsidP="00D179E9">
            <w:pPr>
              <w:jc w:val="center"/>
              <w:rPr>
                <w:rFonts w:ascii="Calibri" w:hAnsi="Calibri" w:cs="Calibri"/>
                <w:sz w:val="18"/>
                <w:szCs w:val="18"/>
              </w:rPr>
            </w:pPr>
          </w:p>
        </w:tc>
        <w:tc>
          <w:tcPr>
            <w:tcW w:w="258" w:type="pct"/>
            <w:tcBorders>
              <w:top w:val="single" w:sz="4" w:space="0" w:color="auto"/>
              <w:left w:val="nil"/>
              <w:bottom w:val="nil"/>
              <w:right w:val="nil"/>
            </w:tcBorders>
            <w:shd w:val="clear" w:color="auto" w:fill="auto"/>
            <w:vAlign w:val="bottom"/>
          </w:tcPr>
          <w:p w14:paraId="3AB77B42" w14:textId="77777777" w:rsidR="00211445" w:rsidRPr="005A2BEF" w:rsidRDefault="00211445" w:rsidP="00D179E9">
            <w:pPr>
              <w:jc w:val="center"/>
              <w:rPr>
                <w:rFonts w:ascii="Calibri" w:hAnsi="Calibri" w:cs="Calibri"/>
                <w:sz w:val="18"/>
                <w:szCs w:val="18"/>
              </w:rPr>
            </w:pPr>
          </w:p>
        </w:tc>
        <w:tc>
          <w:tcPr>
            <w:tcW w:w="230" w:type="pct"/>
            <w:tcBorders>
              <w:top w:val="single" w:sz="4" w:space="0" w:color="auto"/>
              <w:left w:val="nil"/>
              <w:bottom w:val="nil"/>
              <w:right w:val="nil"/>
            </w:tcBorders>
            <w:vAlign w:val="bottom"/>
          </w:tcPr>
          <w:p w14:paraId="2C007283" w14:textId="77777777" w:rsidR="00211445" w:rsidRPr="005A2BEF" w:rsidRDefault="00211445" w:rsidP="00D179E9">
            <w:pPr>
              <w:jc w:val="center"/>
              <w:rPr>
                <w:rFonts w:ascii="Calibri" w:hAnsi="Calibri" w:cs="Calibri"/>
                <w:sz w:val="18"/>
                <w:szCs w:val="18"/>
              </w:rPr>
            </w:pPr>
          </w:p>
        </w:tc>
        <w:tc>
          <w:tcPr>
            <w:tcW w:w="304" w:type="pct"/>
            <w:tcBorders>
              <w:top w:val="single" w:sz="4" w:space="0" w:color="auto"/>
              <w:left w:val="nil"/>
              <w:bottom w:val="nil"/>
              <w:right w:val="nil"/>
            </w:tcBorders>
            <w:shd w:val="clear" w:color="auto" w:fill="auto"/>
            <w:noWrap/>
            <w:vAlign w:val="bottom"/>
          </w:tcPr>
          <w:p w14:paraId="2835D5C5" w14:textId="77777777" w:rsidR="00211445" w:rsidRPr="005A2BEF" w:rsidRDefault="00211445" w:rsidP="00D179E9">
            <w:pPr>
              <w:jc w:val="center"/>
              <w:rPr>
                <w:rFonts w:ascii="Calibri" w:hAnsi="Calibri" w:cs="Calibri"/>
                <w:sz w:val="18"/>
                <w:szCs w:val="18"/>
              </w:rPr>
            </w:pPr>
          </w:p>
        </w:tc>
        <w:tc>
          <w:tcPr>
            <w:tcW w:w="259" w:type="pct"/>
            <w:tcBorders>
              <w:top w:val="single" w:sz="4" w:space="0" w:color="auto"/>
              <w:left w:val="nil"/>
              <w:bottom w:val="nil"/>
              <w:right w:val="nil"/>
            </w:tcBorders>
            <w:shd w:val="clear" w:color="auto" w:fill="auto"/>
            <w:noWrap/>
            <w:vAlign w:val="bottom"/>
          </w:tcPr>
          <w:p w14:paraId="3456B9AA" w14:textId="77777777" w:rsidR="00211445" w:rsidRPr="005A2BEF" w:rsidRDefault="00211445" w:rsidP="00D179E9">
            <w:pPr>
              <w:jc w:val="center"/>
              <w:rPr>
                <w:rFonts w:ascii="Calibri" w:hAnsi="Calibri" w:cs="Calibri"/>
                <w:sz w:val="18"/>
                <w:szCs w:val="18"/>
              </w:rPr>
            </w:pPr>
          </w:p>
        </w:tc>
        <w:tc>
          <w:tcPr>
            <w:tcW w:w="229" w:type="pct"/>
            <w:tcBorders>
              <w:top w:val="single" w:sz="4" w:space="0" w:color="auto"/>
              <w:left w:val="nil"/>
              <w:bottom w:val="nil"/>
              <w:right w:val="nil"/>
            </w:tcBorders>
            <w:vAlign w:val="bottom"/>
          </w:tcPr>
          <w:p w14:paraId="7E1D7317" w14:textId="77777777" w:rsidR="00211445" w:rsidRPr="005A2BEF" w:rsidRDefault="00211445" w:rsidP="00D179E9">
            <w:pPr>
              <w:jc w:val="center"/>
              <w:rPr>
                <w:rFonts w:ascii="Calibri" w:hAnsi="Calibri" w:cs="Calibri"/>
                <w:sz w:val="18"/>
                <w:szCs w:val="18"/>
              </w:rPr>
            </w:pPr>
          </w:p>
        </w:tc>
        <w:tc>
          <w:tcPr>
            <w:tcW w:w="305" w:type="pct"/>
            <w:tcBorders>
              <w:top w:val="single" w:sz="4" w:space="0" w:color="auto"/>
              <w:left w:val="nil"/>
              <w:bottom w:val="nil"/>
              <w:right w:val="nil"/>
            </w:tcBorders>
            <w:shd w:val="clear" w:color="auto" w:fill="auto"/>
            <w:noWrap/>
            <w:vAlign w:val="bottom"/>
          </w:tcPr>
          <w:p w14:paraId="4AD52C5F" w14:textId="77777777" w:rsidR="00211445" w:rsidRPr="005A2BEF" w:rsidRDefault="00211445" w:rsidP="00D179E9">
            <w:pPr>
              <w:jc w:val="center"/>
              <w:rPr>
                <w:rFonts w:ascii="Calibri" w:hAnsi="Calibri" w:cs="Calibri"/>
                <w:sz w:val="18"/>
                <w:szCs w:val="18"/>
              </w:rPr>
            </w:pPr>
          </w:p>
        </w:tc>
        <w:tc>
          <w:tcPr>
            <w:tcW w:w="259" w:type="pct"/>
            <w:tcBorders>
              <w:top w:val="single" w:sz="4" w:space="0" w:color="auto"/>
              <w:left w:val="nil"/>
              <w:bottom w:val="nil"/>
              <w:right w:val="nil"/>
            </w:tcBorders>
            <w:shd w:val="clear" w:color="auto" w:fill="auto"/>
            <w:noWrap/>
            <w:vAlign w:val="bottom"/>
          </w:tcPr>
          <w:p w14:paraId="6F140B74" w14:textId="77777777" w:rsidR="00211445" w:rsidRPr="005A2BEF" w:rsidRDefault="00211445" w:rsidP="00D179E9">
            <w:pPr>
              <w:jc w:val="center"/>
              <w:rPr>
                <w:rFonts w:ascii="Calibri" w:hAnsi="Calibri" w:cs="Calibri"/>
                <w:sz w:val="18"/>
                <w:szCs w:val="18"/>
              </w:rPr>
            </w:pPr>
          </w:p>
        </w:tc>
        <w:tc>
          <w:tcPr>
            <w:tcW w:w="229" w:type="pct"/>
            <w:tcBorders>
              <w:top w:val="single" w:sz="4" w:space="0" w:color="auto"/>
              <w:left w:val="nil"/>
              <w:bottom w:val="nil"/>
              <w:right w:val="nil"/>
            </w:tcBorders>
            <w:vAlign w:val="bottom"/>
          </w:tcPr>
          <w:p w14:paraId="6F086443" w14:textId="77777777" w:rsidR="00211445" w:rsidRPr="005A2BEF" w:rsidRDefault="00211445" w:rsidP="00D179E9">
            <w:pPr>
              <w:jc w:val="center"/>
              <w:rPr>
                <w:rFonts w:ascii="Calibri" w:hAnsi="Calibri" w:cs="Calibri"/>
                <w:sz w:val="18"/>
                <w:szCs w:val="18"/>
              </w:rPr>
            </w:pPr>
          </w:p>
        </w:tc>
      </w:tr>
      <w:tr w:rsidR="00B4168F" w:rsidRPr="005A2BEF" w14:paraId="27F81EEB" w14:textId="77777777" w:rsidTr="00311155">
        <w:trPr>
          <w:trHeight w:val="319"/>
          <w:jc w:val="center"/>
        </w:trPr>
        <w:tc>
          <w:tcPr>
            <w:tcW w:w="254" w:type="pct"/>
            <w:vMerge w:val="restart"/>
            <w:tcBorders>
              <w:top w:val="single" w:sz="4" w:space="0" w:color="auto"/>
            </w:tcBorders>
            <w:shd w:val="clear" w:color="auto" w:fill="E5DFEC" w:themeFill="accent4" w:themeFillTint="33"/>
            <w:noWrap/>
            <w:vAlign w:val="center"/>
          </w:tcPr>
          <w:p w14:paraId="58AED485"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LWT</w:t>
            </w:r>
          </w:p>
        </w:tc>
        <w:tc>
          <w:tcPr>
            <w:tcW w:w="1578" w:type="pct"/>
            <w:gridSpan w:val="6"/>
            <w:tcBorders>
              <w:top w:val="single" w:sz="4" w:space="0" w:color="auto"/>
              <w:bottom w:val="single" w:sz="4" w:space="0" w:color="auto"/>
              <w:right w:val="single" w:sz="4" w:space="0" w:color="auto"/>
            </w:tcBorders>
            <w:shd w:val="clear" w:color="auto" w:fill="E5DFEC" w:themeFill="accent4" w:themeFillTint="33"/>
            <w:noWrap/>
          </w:tcPr>
          <w:p w14:paraId="461BCDE1"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DB</w:t>
            </w:r>
          </w:p>
        </w:tc>
        <w:tc>
          <w:tcPr>
            <w:tcW w:w="304" w:type="pct"/>
            <w:tcBorders>
              <w:top w:val="nil"/>
              <w:left w:val="single" w:sz="4" w:space="0" w:color="auto"/>
              <w:bottom w:val="nil"/>
              <w:right w:val="nil"/>
            </w:tcBorders>
            <w:shd w:val="clear" w:color="auto" w:fill="auto"/>
            <w:noWrap/>
          </w:tcPr>
          <w:p w14:paraId="33B6093B" w14:textId="77777777" w:rsidR="00211445" w:rsidRPr="005A2BEF" w:rsidRDefault="00211445" w:rsidP="00D179E9">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698CE3C3" w14:textId="77777777" w:rsidR="00211445" w:rsidRPr="005A2BEF" w:rsidRDefault="00211445" w:rsidP="00D179E9">
            <w:pPr>
              <w:jc w:val="center"/>
              <w:rPr>
                <w:rFonts w:ascii="Calibri" w:eastAsia="Microsoft YaHei" w:hAnsi="Calibri" w:cs="Calibri"/>
                <w:kern w:val="0"/>
                <w:sz w:val="18"/>
                <w:szCs w:val="18"/>
              </w:rPr>
            </w:pPr>
          </w:p>
        </w:tc>
        <w:tc>
          <w:tcPr>
            <w:tcW w:w="230" w:type="pct"/>
            <w:tcBorders>
              <w:top w:val="nil"/>
              <w:left w:val="nil"/>
              <w:bottom w:val="nil"/>
              <w:right w:val="nil"/>
            </w:tcBorders>
          </w:tcPr>
          <w:p w14:paraId="5D0AAD0B" w14:textId="77777777" w:rsidR="00211445" w:rsidRPr="005A2BEF" w:rsidRDefault="00211445" w:rsidP="00D179E9">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vAlign w:val="center"/>
          </w:tcPr>
          <w:p w14:paraId="7D9D6CD6" w14:textId="77777777" w:rsidR="00211445" w:rsidRPr="005A2BEF" w:rsidRDefault="00211445" w:rsidP="00D179E9">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tcPr>
          <w:p w14:paraId="1B6558E3" w14:textId="77777777" w:rsidR="00211445" w:rsidRPr="005A2BEF" w:rsidRDefault="00211445" w:rsidP="00D179E9">
            <w:pPr>
              <w:jc w:val="center"/>
              <w:rPr>
                <w:rFonts w:ascii="Calibri" w:eastAsia="Microsoft YaHei" w:hAnsi="Calibri" w:cs="Calibri"/>
                <w:kern w:val="0"/>
                <w:sz w:val="18"/>
                <w:szCs w:val="18"/>
              </w:rPr>
            </w:pPr>
          </w:p>
        </w:tc>
        <w:tc>
          <w:tcPr>
            <w:tcW w:w="230" w:type="pct"/>
            <w:tcBorders>
              <w:top w:val="nil"/>
              <w:left w:val="nil"/>
              <w:bottom w:val="nil"/>
              <w:right w:val="nil"/>
            </w:tcBorders>
            <w:vAlign w:val="center"/>
          </w:tcPr>
          <w:p w14:paraId="1A0FBBC8" w14:textId="77777777" w:rsidR="00211445" w:rsidRPr="005A2BEF" w:rsidRDefault="00211445" w:rsidP="00D179E9">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tcPr>
          <w:p w14:paraId="68A3ADC9" w14:textId="77777777" w:rsidR="00211445" w:rsidRPr="005A2BEF" w:rsidRDefault="00211445" w:rsidP="00D179E9">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noWrap/>
            <w:vAlign w:val="center"/>
          </w:tcPr>
          <w:p w14:paraId="6A4EF8D2" w14:textId="77777777" w:rsidR="00211445" w:rsidRPr="005A2BEF" w:rsidRDefault="00211445" w:rsidP="00D179E9">
            <w:pPr>
              <w:jc w:val="center"/>
              <w:rPr>
                <w:rFonts w:ascii="Calibri" w:eastAsia="Microsoft YaHei" w:hAnsi="Calibri" w:cs="Calibri"/>
                <w:kern w:val="0"/>
                <w:sz w:val="18"/>
                <w:szCs w:val="18"/>
              </w:rPr>
            </w:pPr>
          </w:p>
        </w:tc>
        <w:tc>
          <w:tcPr>
            <w:tcW w:w="229" w:type="pct"/>
            <w:tcBorders>
              <w:top w:val="nil"/>
              <w:left w:val="nil"/>
              <w:bottom w:val="nil"/>
              <w:right w:val="nil"/>
            </w:tcBorders>
          </w:tcPr>
          <w:p w14:paraId="72AC7357" w14:textId="77777777" w:rsidR="00211445" w:rsidRPr="005A2BEF" w:rsidRDefault="00211445" w:rsidP="00D179E9">
            <w:pPr>
              <w:jc w:val="center"/>
              <w:rPr>
                <w:rFonts w:ascii="Calibri" w:eastAsia="Microsoft YaHei" w:hAnsi="Calibri" w:cs="Calibri"/>
                <w:kern w:val="0"/>
                <w:sz w:val="18"/>
                <w:szCs w:val="18"/>
              </w:rPr>
            </w:pPr>
          </w:p>
        </w:tc>
        <w:tc>
          <w:tcPr>
            <w:tcW w:w="305" w:type="pct"/>
            <w:tcBorders>
              <w:top w:val="nil"/>
              <w:left w:val="nil"/>
              <w:bottom w:val="nil"/>
              <w:right w:val="nil"/>
            </w:tcBorders>
            <w:shd w:val="clear" w:color="auto" w:fill="auto"/>
            <w:noWrap/>
            <w:vAlign w:val="center"/>
          </w:tcPr>
          <w:p w14:paraId="5CD1D5C0" w14:textId="77777777" w:rsidR="00211445" w:rsidRPr="005A2BEF" w:rsidRDefault="00211445" w:rsidP="00D179E9">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noWrap/>
          </w:tcPr>
          <w:p w14:paraId="79021E68" w14:textId="77777777" w:rsidR="00211445" w:rsidRPr="005A2BEF" w:rsidRDefault="00211445" w:rsidP="00D179E9">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61557F0E" w14:textId="77777777" w:rsidR="00211445" w:rsidRPr="005A2BEF" w:rsidRDefault="00211445" w:rsidP="00D179E9">
            <w:pPr>
              <w:jc w:val="center"/>
              <w:rPr>
                <w:rFonts w:ascii="Calibri" w:eastAsia="Microsoft YaHei" w:hAnsi="Calibri" w:cs="Calibri"/>
                <w:kern w:val="0"/>
                <w:sz w:val="18"/>
                <w:szCs w:val="18"/>
              </w:rPr>
            </w:pPr>
          </w:p>
        </w:tc>
      </w:tr>
      <w:tr w:rsidR="00B4168F" w:rsidRPr="005A2BEF" w14:paraId="234E9D10" w14:textId="77777777" w:rsidTr="00311155">
        <w:trPr>
          <w:trHeight w:val="319"/>
          <w:jc w:val="center"/>
        </w:trPr>
        <w:tc>
          <w:tcPr>
            <w:tcW w:w="254" w:type="pct"/>
            <w:vMerge/>
            <w:shd w:val="clear" w:color="auto" w:fill="E5DFEC" w:themeFill="accent4" w:themeFillTint="33"/>
            <w:noWrap/>
            <w:vAlign w:val="center"/>
          </w:tcPr>
          <w:p w14:paraId="74C6E73F" w14:textId="77777777" w:rsidR="00211445" w:rsidRPr="005A2BEF" w:rsidRDefault="00211445" w:rsidP="00D179E9">
            <w:pPr>
              <w:jc w:val="center"/>
              <w:rPr>
                <w:rFonts w:ascii="Calibri" w:eastAsia="Microsoft YaHei" w:hAnsi="Calibri" w:cs="Calibri"/>
                <w:kern w:val="0"/>
                <w:sz w:val="18"/>
                <w:szCs w:val="18"/>
              </w:rPr>
            </w:pPr>
          </w:p>
        </w:tc>
        <w:tc>
          <w:tcPr>
            <w:tcW w:w="786" w:type="pct"/>
            <w:gridSpan w:val="3"/>
            <w:tcBorders>
              <w:bottom w:val="single" w:sz="4" w:space="0" w:color="auto"/>
            </w:tcBorders>
            <w:shd w:val="clear" w:color="auto" w:fill="E5DFEC" w:themeFill="accent4" w:themeFillTint="33"/>
            <w:noWrap/>
            <w:vAlign w:val="center"/>
          </w:tcPr>
          <w:p w14:paraId="0DA25FD7"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45</w:t>
            </w:r>
          </w:p>
        </w:tc>
        <w:tc>
          <w:tcPr>
            <w:tcW w:w="792" w:type="pct"/>
            <w:gridSpan w:val="3"/>
            <w:tcBorders>
              <w:bottom w:val="single" w:sz="4" w:space="0" w:color="auto"/>
              <w:right w:val="single" w:sz="4" w:space="0" w:color="auto"/>
            </w:tcBorders>
            <w:shd w:val="clear" w:color="auto" w:fill="E5DFEC" w:themeFill="accent4" w:themeFillTint="33"/>
            <w:noWrap/>
            <w:vAlign w:val="center"/>
          </w:tcPr>
          <w:p w14:paraId="294369A3"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4 </w:t>
            </w:r>
            <w:r w:rsidRPr="005A2BEF">
              <w:rPr>
                <w:rFonts w:ascii="Calibri" w:eastAsia="Microsoft YaHei" w:hAnsi="Calibri" w:cs="Calibri"/>
                <w:kern w:val="0"/>
                <w:sz w:val="18"/>
                <w:szCs w:val="18"/>
              </w:rPr>
              <w:t>8</w:t>
            </w:r>
          </w:p>
        </w:tc>
        <w:tc>
          <w:tcPr>
            <w:tcW w:w="304" w:type="pct"/>
            <w:tcBorders>
              <w:top w:val="nil"/>
              <w:left w:val="single" w:sz="4" w:space="0" w:color="auto"/>
              <w:bottom w:val="nil"/>
              <w:right w:val="nil"/>
            </w:tcBorders>
            <w:shd w:val="clear" w:color="auto" w:fill="auto"/>
            <w:noWrap/>
            <w:vAlign w:val="center"/>
          </w:tcPr>
          <w:p w14:paraId="1A386457" w14:textId="77777777" w:rsidR="00211445" w:rsidRPr="005A2BEF" w:rsidRDefault="00211445" w:rsidP="00D179E9">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006E1415" w14:textId="77777777" w:rsidR="00211445" w:rsidRPr="005A2BEF" w:rsidRDefault="00211445" w:rsidP="00D179E9">
            <w:pPr>
              <w:jc w:val="center"/>
              <w:rPr>
                <w:rFonts w:ascii="Calibri" w:eastAsia="Microsoft YaHei" w:hAnsi="Calibri" w:cs="Calibri"/>
                <w:kern w:val="0"/>
                <w:sz w:val="18"/>
                <w:szCs w:val="18"/>
              </w:rPr>
            </w:pPr>
          </w:p>
        </w:tc>
        <w:tc>
          <w:tcPr>
            <w:tcW w:w="230" w:type="pct"/>
            <w:tcBorders>
              <w:top w:val="nil"/>
              <w:left w:val="nil"/>
              <w:bottom w:val="nil"/>
              <w:right w:val="nil"/>
            </w:tcBorders>
            <w:vAlign w:val="center"/>
          </w:tcPr>
          <w:p w14:paraId="1A051F21" w14:textId="77777777" w:rsidR="00211445" w:rsidRPr="005A2BEF" w:rsidRDefault="00211445" w:rsidP="00D179E9">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vAlign w:val="center"/>
          </w:tcPr>
          <w:p w14:paraId="518802FD" w14:textId="77777777" w:rsidR="00211445" w:rsidRPr="005A2BEF" w:rsidRDefault="00211445" w:rsidP="00D179E9">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vAlign w:val="center"/>
          </w:tcPr>
          <w:p w14:paraId="69E78C9F" w14:textId="77777777" w:rsidR="00211445" w:rsidRPr="005A2BEF" w:rsidRDefault="00211445" w:rsidP="00D179E9">
            <w:pPr>
              <w:jc w:val="center"/>
              <w:rPr>
                <w:rFonts w:ascii="Calibri" w:eastAsia="Microsoft YaHei" w:hAnsi="Calibri" w:cs="Calibri"/>
                <w:kern w:val="0"/>
                <w:sz w:val="18"/>
                <w:szCs w:val="18"/>
              </w:rPr>
            </w:pPr>
          </w:p>
        </w:tc>
        <w:tc>
          <w:tcPr>
            <w:tcW w:w="230" w:type="pct"/>
            <w:tcBorders>
              <w:top w:val="nil"/>
              <w:left w:val="nil"/>
              <w:bottom w:val="nil"/>
              <w:right w:val="nil"/>
            </w:tcBorders>
            <w:vAlign w:val="center"/>
          </w:tcPr>
          <w:p w14:paraId="730A96B6" w14:textId="77777777" w:rsidR="00211445" w:rsidRPr="005A2BEF" w:rsidRDefault="00211445" w:rsidP="00D179E9">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7844B3FB" w14:textId="77777777" w:rsidR="00211445" w:rsidRPr="005A2BEF" w:rsidRDefault="00211445" w:rsidP="00D179E9">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noWrap/>
            <w:vAlign w:val="center"/>
          </w:tcPr>
          <w:p w14:paraId="7EB9ABBA" w14:textId="77777777" w:rsidR="00211445" w:rsidRPr="005A2BEF" w:rsidRDefault="00211445" w:rsidP="00D179E9">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33FDEF0A" w14:textId="77777777" w:rsidR="00211445" w:rsidRPr="005A2BEF" w:rsidRDefault="00211445" w:rsidP="00D179E9">
            <w:pPr>
              <w:jc w:val="center"/>
              <w:rPr>
                <w:rFonts w:ascii="Calibri" w:eastAsia="Microsoft YaHei" w:hAnsi="Calibri" w:cs="Calibri"/>
                <w:kern w:val="0"/>
                <w:sz w:val="18"/>
                <w:szCs w:val="18"/>
              </w:rPr>
            </w:pPr>
          </w:p>
        </w:tc>
        <w:tc>
          <w:tcPr>
            <w:tcW w:w="305" w:type="pct"/>
            <w:tcBorders>
              <w:top w:val="nil"/>
              <w:left w:val="nil"/>
              <w:bottom w:val="nil"/>
              <w:right w:val="nil"/>
            </w:tcBorders>
            <w:shd w:val="clear" w:color="auto" w:fill="auto"/>
            <w:noWrap/>
            <w:vAlign w:val="center"/>
          </w:tcPr>
          <w:p w14:paraId="2FC81ED6" w14:textId="77777777" w:rsidR="00211445" w:rsidRPr="005A2BEF" w:rsidRDefault="00211445" w:rsidP="00D179E9">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noWrap/>
            <w:vAlign w:val="center"/>
          </w:tcPr>
          <w:p w14:paraId="2B53C72B" w14:textId="77777777" w:rsidR="00211445" w:rsidRPr="005A2BEF" w:rsidRDefault="00211445" w:rsidP="00D179E9">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480C84C7" w14:textId="77777777" w:rsidR="00211445" w:rsidRPr="005A2BEF" w:rsidRDefault="00211445" w:rsidP="00D179E9">
            <w:pPr>
              <w:jc w:val="center"/>
              <w:rPr>
                <w:rFonts w:ascii="Calibri" w:eastAsia="Microsoft YaHei" w:hAnsi="Calibri" w:cs="Calibri"/>
                <w:kern w:val="0"/>
                <w:sz w:val="18"/>
                <w:szCs w:val="18"/>
              </w:rPr>
            </w:pPr>
          </w:p>
        </w:tc>
      </w:tr>
      <w:tr w:rsidR="005266BD" w:rsidRPr="005A2BEF" w14:paraId="4723FEFC" w14:textId="77777777" w:rsidTr="00311155">
        <w:trPr>
          <w:trHeight w:val="319"/>
          <w:jc w:val="center"/>
        </w:trPr>
        <w:tc>
          <w:tcPr>
            <w:tcW w:w="254" w:type="pct"/>
            <w:vMerge/>
            <w:tcBorders>
              <w:bottom w:val="single" w:sz="4" w:space="0" w:color="auto"/>
            </w:tcBorders>
            <w:shd w:val="clear" w:color="auto" w:fill="E5DFEC" w:themeFill="accent4" w:themeFillTint="33"/>
            <w:noWrap/>
            <w:vAlign w:val="center"/>
          </w:tcPr>
          <w:p w14:paraId="19EC2F54" w14:textId="77777777" w:rsidR="00211445" w:rsidRPr="005A2BEF" w:rsidRDefault="00211445" w:rsidP="00D179E9">
            <w:pPr>
              <w:jc w:val="center"/>
              <w:rPr>
                <w:rFonts w:ascii="Calibri" w:eastAsia="Microsoft YaHei" w:hAnsi="Calibri" w:cs="Calibri"/>
                <w:kern w:val="0"/>
                <w:sz w:val="18"/>
                <w:szCs w:val="18"/>
              </w:rPr>
            </w:pPr>
          </w:p>
        </w:tc>
        <w:tc>
          <w:tcPr>
            <w:tcW w:w="299" w:type="pct"/>
            <w:tcBorders>
              <w:bottom w:val="single" w:sz="4" w:space="0" w:color="auto"/>
            </w:tcBorders>
            <w:shd w:val="clear" w:color="auto" w:fill="E5DFEC" w:themeFill="accent4" w:themeFillTint="33"/>
            <w:noWrap/>
            <w:vAlign w:val="center"/>
          </w:tcPr>
          <w:p w14:paraId="14E06C0E"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8" w:type="pct"/>
            <w:tcBorders>
              <w:bottom w:val="single" w:sz="4" w:space="0" w:color="auto"/>
            </w:tcBorders>
            <w:shd w:val="clear" w:color="auto" w:fill="E5DFEC" w:themeFill="accent4" w:themeFillTint="33"/>
            <w:noWrap/>
            <w:vAlign w:val="center"/>
          </w:tcPr>
          <w:p w14:paraId="009E13F4"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30" w:type="pct"/>
            <w:tcBorders>
              <w:bottom w:val="single" w:sz="4" w:space="0" w:color="auto"/>
            </w:tcBorders>
            <w:shd w:val="clear" w:color="auto" w:fill="E5DFEC" w:themeFill="accent4" w:themeFillTint="33"/>
            <w:vAlign w:val="center"/>
          </w:tcPr>
          <w:p w14:paraId="4B703A54"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4" w:type="pct"/>
            <w:tcBorders>
              <w:bottom w:val="single" w:sz="4" w:space="0" w:color="auto"/>
            </w:tcBorders>
            <w:shd w:val="clear" w:color="auto" w:fill="E5DFEC" w:themeFill="accent4" w:themeFillTint="33"/>
            <w:noWrap/>
            <w:vAlign w:val="center"/>
          </w:tcPr>
          <w:p w14:paraId="2B7A7552"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8" w:type="pct"/>
            <w:tcBorders>
              <w:bottom w:val="single" w:sz="4" w:space="0" w:color="auto"/>
            </w:tcBorders>
            <w:shd w:val="clear" w:color="auto" w:fill="E5DFEC" w:themeFill="accent4" w:themeFillTint="33"/>
            <w:noWrap/>
            <w:vAlign w:val="center"/>
          </w:tcPr>
          <w:p w14:paraId="13F390B3"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30" w:type="pct"/>
            <w:tcBorders>
              <w:bottom w:val="single" w:sz="4" w:space="0" w:color="auto"/>
              <w:right w:val="single" w:sz="4" w:space="0" w:color="auto"/>
            </w:tcBorders>
            <w:shd w:val="clear" w:color="auto" w:fill="E5DFEC" w:themeFill="accent4" w:themeFillTint="33"/>
            <w:vAlign w:val="center"/>
          </w:tcPr>
          <w:p w14:paraId="0202E891" w14:textId="77777777" w:rsidR="00211445" w:rsidRPr="005A2BEF" w:rsidRDefault="00211445"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4" w:type="pct"/>
            <w:tcBorders>
              <w:top w:val="nil"/>
              <w:left w:val="single" w:sz="4" w:space="0" w:color="auto"/>
              <w:bottom w:val="nil"/>
              <w:right w:val="nil"/>
            </w:tcBorders>
            <w:shd w:val="clear" w:color="auto" w:fill="auto"/>
            <w:noWrap/>
            <w:vAlign w:val="center"/>
          </w:tcPr>
          <w:p w14:paraId="44A0A55E" w14:textId="77777777" w:rsidR="00211445" w:rsidRPr="005A2BEF" w:rsidRDefault="00211445" w:rsidP="00D179E9">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61F4E4CF" w14:textId="77777777" w:rsidR="00211445" w:rsidRPr="005A2BEF" w:rsidRDefault="00211445" w:rsidP="00D179E9">
            <w:pPr>
              <w:jc w:val="center"/>
              <w:rPr>
                <w:rFonts w:ascii="Calibri" w:eastAsia="Microsoft YaHei" w:hAnsi="Calibri" w:cs="Calibri"/>
                <w:kern w:val="0"/>
                <w:sz w:val="18"/>
                <w:szCs w:val="18"/>
              </w:rPr>
            </w:pPr>
          </w:p>
        </w:tc>
        <w:tc>
          <w:tcPr>
            <w:tcW w:w="230" w:type="pct"/>
            <w:tcBorders>
              <w:top w:val="nil"/>
              <w:left w:val="nil"/>
              <w:bottom w:val="nil"/>
              <w:right w:val="nil"/>
            </w:tcBorders>
            <w:vAlign w:val="center"/>
          </w:tcPr>
          <w:p w14:paraId="0AFACBFE" w14:textId="77777777" w:rsidR="00211445" w:rsidRPr="005A2BEF" w:rsidRDefault="00211445" w:rsidP="00D179E9">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vAlign w:val="center"/>
          </w:tcPr>
          <w:p w14:paraId="52708D3D" w14:textId="77777777" w:rsidR="00211445" w:rsidRPr="005A2BEF" w:rsidRDefault="00211445" w:rsidP="00D179E9">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vAlign w:val="center"/>
          </w:tcPr>
          <w:p w14:paraId="42E73F51" w14:textId="77777777" w:rsidR="00211445" w:rsidRPr="005A2BEF" w:rsidRDefault="00211445" w:rsidP="00D179E9">
            <w:pPr>
              <w:jc w:val="center"/>
              <w:rPr>
                <w:rFonts w:ascii="Calibri" w:eastAsia="Microsoft YaHei" w:hAnsi="Calibri" w:cs="Calibri"/>
                <w:kern w:val="0"/>
                <w:sz w:val="18"/>
                <w:szCs w:val="18"/>
              </w:rPr>
            </w:pPr>
          </w:p>
        </w:tc>
        <w:tc>
          <w:tcPr>
            <w:tcW w:w="230" w:type="pct"/>
            <w:tcBorders>
              <w:top w:val="nil"/>
              <w:left w:val="nil"/>
              <w:bottom w:val="nil"/>
              <w:right w:val="nil"/>
            </w:tcBorders>
            <w:vAlign w:val="center"/>
          </w:tcPr>
          <w:p w14:paraId="3C74DE51" w14:textId="77777777" w:rsidR="00211445" w:rsidRPr="005A2BEF" w:rsidRDefault="00211445" w:rsidP="00D179E9">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6A81A5BC" w14:textId="77777777" w:rsidR="00211445" w:rsidRPr="005A2BEF" w:rsidRDefault="00211445" w:rsidP="00D179E9">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noWrap/>
            <w:vAlign w:val="center"/>
          </w:tcPr>
          <w:p w14:paraId="0AC0151C" w14:textId="77777777" w:rsidR="00211445" w:rsidRPr="005A2BEF" w:rsidRDefault="00211445" w:rsidP="00D179E9">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05F697A9" w14:textId="77777777" w:rsidR="00211445" w:rsidRPr="005A2BEF" w:rsidRDefault="00211445" w:rsidP="00D179E9">
            <w:pPr>
              <w:jc w:val="center"/>
              <w:rPr>
                <w:rFonts w:ascii="Calibri" w:eastAsia="Microsoft YaHei" w:hAnsi="Calibri" w:cs="Calibri"/>
                <w:kern w:val="0"/>
                <w:sz w:val="18"/>
                <w:szCs w:val="18"/>
              </w:rPr>
            </w:pPr>
          </w:p>
        </w:tc>
        <w:tc>
          <w:tcPr>
            <w:tcW w:w="305" w:type="pct"/>
            <w:tcBorders>
              <w:top w:val="nil"/>
              <w:left w:val="nil"/>
              <w:bottom w:val="nil"/>
              <w:right w:val="nil"/>
            </w:tcBorders>
            <w:shd w:val="clear" w:color="auto" w:fill="auto"/>
            <w:noWrap/>
            <w:vAlign w:val="center"/>
          </w:tcPr>
          <w:p w14:paraId="6024E29E" w14:textId="77777777" w:rsidR="00211445" w:rsidRPr="005A2BEF" w:rsidRDefault="00211445" w:rsidP="00D179E9">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noWrap/>
            <w:vAlign w:val="center"/>
          </w:tcPr>
          <w:p w14:paraId="0216B865" w14:textId="77777777" w:rsidR="00211445" w:rsidRPr="005A2BEF" w:rsidRDefault="00211445" w:rsidP="00D179E9">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3CACAADF" w14:textId="77777777" w:rsidR="00211445" w:rsidRPr="005A2BEF" w:rsidRDefault="00211445" w:rsidP="00D179E9">
            <w:pPr>
              <w:jc w:val="center"/>
              <w:rPr>
                <w:rFonts w:ascii="Calibri" w:eastAsia="Microsoft YaHei" w:hAnsi="Calibri" w:cs="Calibri"/>
                <w:kern w:val="0"/>
                <w:sz w:val="18"/>
                <w:szCs w:val="18"/>
              </w:rPr>
            </w:pPr>
          </w:p>
        </w:tc>
      </w:tr>
      <w:tr w:rsidR="005266BD" w:rsidRPr="005A2BEF" w14:paraId="3D47F731" w14:textId="77777777" w:rsidTr="00311155">
        <w:trPr>
          <w:trHeight w:val="319"/>
          <w:jc w:val="center"/>
        </w:trPr>
        <w:tc>
          <w:tcPr>
            <w:tcW w:w="254" w:type="pct"/>
            <w:tcBorders>
              <w:bottom w:val="single" w:sz="4" w:space="0" w:color="auto"/>
            </w:tcBorders>
            <w:shd w:val="clear" w:color="auto" w:fill="auto"/>
            <w:noWrap/>
          </w:tcPr>
          <w:p w14:paraId="4AF9EF73" w14:textId="77777777" w:rsidR="005266BD" w:rsidRPr="005A2BEF" w:rsidRDefault="005266BD" w:rsidP="005266BD">
            <w:pPr>
              <w:jc w:val="center"/>
              <w:rPr>
                <w:rFonts w:ascii="Calibri" w:hAnsi="Calibri" w:cs="Calibri"/>
                <w:sz w:val="18"/>
                <w:szCs w:val="18"/>
              </w:rPr>
            </w:pPr>
            <w:r w:rsidRPr="005A2BEF">
              <w:rPr>
                <w:rFonts w:ascii="Calibri" w:hAnsi="Calibri" w:cs="Calibri"/>
                <w:sz w:val="18"/>
                <w:szCs w:val="18"/>
              </w:rPr>
              <w:t>0</w:t>
            </w:r>
          </w:p>
        </w:tc>
        <w:tc>
          <w:tcPr>
            <w:tcW w:w="299" w:type="pct"/>
            <w:tcBorders>
              <w:bottom w:val="single" w:sz="4" w:space="0" w:color="auto"/>
            </w:tcBorders>
            <w:shd w:val="clear" w:color="auto" w:fill="auto"/>
            <w:noWrap/>
          </w:tcPr>
          <w:p w14:paraId="7163E9D0"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71.4</w:t>
            </w:r>
          </w:p>
        </w:tc>
        <w:tc>
          <w:tcPr>
            <w:tcW w:w="258" w:type="pct"/>
            <w:tcBorders>
              <w:bottom w:val="single" w:sz="4" w:space="0" w:color="auto"/>
            </w:tcBorders>
            <w:shd w:val="clear" w:color="auto" w:fill="auto"/>
            <w:noWrap/>
          </w:tcPr>
          <w:p w14:paraId="210DC501"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39,7</w:t>
            </w:r>
          </w:p>
        </w:tc>
        <w:tc>
          <w:tcPr>
            <w:tcW w:w="230" w:type="pct"/>
            <w:tcBorders>
              <w:bottom w:val="single" w:sz="4" w:space="0" w:color="auto"/>
            </w:tcBorders>
          </w:tcPr>
          <w:p w14:paraId="284B7555"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1.8</w:t>
            </w:r>
          </w:p>
        </w:tc>
        <w:tc>
          <w:tcPr>
            <w:tcW w:w="304" w:type="pct"/>
            <w:tcBorders>
              <w:bottom w:val="single" w:sz="4" w:space="0" w:color="auto"/>
            </w:tcBorders>
            <w:shd w:val="clear" w:color="auto" w:fill="auto"/>
            <w:noWrap/>
          </w:tcPr>
          <w:p w14:paraId="71E0F9AB"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41,0</w:t>
            </w:r>
          </w:p>
        </w:tc>
        <w:tc>
          <w:tcPr>
            <w:tcW w:w="258" w:type="pct"/>
            <w:tcBorders>
              <w:bottom w:val="single" w:sz="4" w:space="0" w:color="auto"/>
            </w:tcBorders>
            <w:shd w:val="clear" w:color="auto" w:fill="auto"/>
            <w:noWrap/>
          </w:tcPr>
          <w:p w14:paraId="5ED71360"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28.2</w:t>
            </w:r>
          </w:p>
        </w:tc>
        <w:tc>
          <w:tcPr>
            <w:tcW w:w="230" w:type="pct"/>
            <w:tcBorders>
              <w:bottom w:val="single" w:sz="4" w:space="0" w:color="auto"/>
              <w:right w:val="single" w:sz="4" w:space="0" w:color="auto"/>
            </w:tcBorders>
          </w:tcPr>
          <w:p w14:paraId="7C0F2642"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1.5</w:t>
            </w:r>
          </w:p>
        </w:tc>
        <w:tc>
          <w:tcPr>
            <w:tcW w:w="304" w:type="pct"/>
            <w:tcBorders>
              <w:top w:val="nil"/>
              <w:left w:val="single" w:sz="4" w:space="0" w:color="auto"/>
              <w:bottom w:val="nil"/>
              <w:right w:val="nil"/>
            </w:tcBorders>
            <w:shd w:val="clear" w:color="auto" w:fill="auto"/>
            <w:noWrap/>
            <w:vAlign w:val="center"/>
          </w:tcPr>
          <w:p w14:paraId="6C3BB0C1" w14:textId="77777777" w:rsidR="005266BD" w:rsidRPr="005A2BEF" w:rsidRDefault="005266BD" w:rsidP="005266BD">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48F8C2D7" w14:textId="77777777" w:rsidR="005266BD" w:rsidRPr="005A2BEF" w:rsidRDefault="005266BD" w:rsidP="005266BD">
            <w:pPr>
              <w:jc w:val="center"/>
              <w:rPr>
                <w:rFonts w:ascii="Calibri" w:eastAsia="Microsoft YaHei" w:hAnsi="Calibri" w:cs="Calibri"/>
                <w:kern w:val="0"/>
                <w:sz w:val="18"/>
                <w:szCs w:val="18"/>
              </w:rPr>
            </w:pPr>
          </w:p>
        </w:tc>
        <w:tc>
          <w:tcPr>
            <w:tcW w:w="230" w:type="pct"/>
            <w:tcBorders>
              <w:top w:val="nil"/>
              <w:left w:val="nil"/>
              <w:bottom w:val="nil"/>
              <w:right w:val="nil"/>
            </w:tcBorders>
            <w:vAlign w:val="center"/>
          </w:tcPr>
          <w:p w14:paraId="0A578D26" w14:textId="77777777" w:rsidR="005266BD" w:rsidRPr="005A2BEF" w:rsidRDefault="005266BD" w:rsidP="005266BD">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vAlign w:val="center"/>
          </w:tcPr>
          <w:p w14:paraId="5BCE9284" w14:textId="77777777" w:rsidR="005266BD" w:rsidRPr="005A2BEF" w:rsidRDefault="005266BD" w:rsidP="005266BD">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vAlign w:val="center"/>
          </w:tcPr>
          <w:p w14:paraId="1ED7B622" w14:textId="77777777" w:rsidR="005266BD" w:rsidRPr="005A2BEF" w:rsidRDefault="005266BD" w:rsidP="005266BD">
            <w:pPr>
              <w:jc w:val="center"/>
              <w:rPr>
                <w:rFonts w:ascii="Calibri" w:eastAsia="Microsoft YaHei" w:hAnsi="Calibri" w:cs="Calibri"/>
                <w:kern w:val="0"/>
                <w:sz w:val="18"/>
                <w:szCs w:val="18"/>
              </w:rPr>
            </w:pPr>
          </w:p>
        </w:tc>
        <w:tc>
          <w:tcPr>
            <w:tcW w:w="230" w:type="pct"/>
            <w:tcBorders>
              <w:top w:val="nil"/>
              <w:left w:val="nil"/>
              <w:bottom w:val="nil"/>
              <w:right w:val="nil"/>
            </w:tcBorders>
            <w:vAlign w:val="center"/>
          </w:tcPr>
          <w:p w14:paraId="54730A92" w14:textId="77777777" w:rsidR="005266BD" w:rsidRPr="005A2BEF" w:rsidRDefault="005266BD" w:rsidP="005266BD">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5C69632C" w14:textId="77777777" w:rsidR="005266BD" w:rsidRPr="005A2BEF" w:rsidRDefault="005266BD" w:rsidP="005266BD">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noWrap/>
            <w:vAlign w:val="center"/>
          </w:tcPr>
          <w:p w14:paraId="520E6A8C" w14:textId="77777777" w:rsidR="005266BD" w:rsidRPr="005A2BEF" w:rsidRDefault="005266BD" w:rsidP="005266BD">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0E1A555A" w14:textId="77777777" w:rsidR="005266BD" w:rsidRPr="005A2BEF" w:rsidRDefault="005266BD" w:rsidP="005266BD">
            <w:pPr>
              <w:jc w:val="center"/>
              <w:rPr>
                <w:rFonts w:ascii="Calibri" w:eastAsia="Microsoft YaHei" w:hAnsi="Calibri" w:cs="Calibri"/>
                <w:kern w:val="0"/>
                <w:sz w:val="18"/>
                <w:szCs w:val="18"/>
              </w:rPr>
            </w:pPr>
          </w:p>
        </w:tc>
        <w:tc>
          <w:tcPr>
            <w:tcW w:w="305" w:type="pct"/>
            <w:tcBorders>
              <w:top w:val="nil"/>
              <w:left w:val="nil"/>
              <w:bottom w:val="nil"/>
              <w:right w:val="nil"/>
            </w:tcBorders>
            <w:shd w:val="clear" w:color="auto" w:fill="auto"/>
            <w:noWrap/>
            <w:vAlign w:val="center"/>
          </w:tcPr>
          <w:p w14:paraId="23492507" w14:textId="77777777" w:rsidR="005266BD" w:rsidRPr="005A2BEF" w:rsidRDefault="005266BD" w:rsidP="005266BD">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noWrap/>
            <w:vAlign w:val="center"/>
          </w:tcPr>
          <w:p w14:paraId="481E5462" w14:textId="77777777" w:rsidR="005266BD" w:rsidRPr="005A2BEF" w:rsidRDefault="005266BD" w:rsidP="005266BD">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4E982172" w14:textId="77777777" w:rsidR="005266BD" w:rsidRPr="005A2BEF" w:rsidRDefault="005266BD" w:rsidP="005266BD">
            <w:pPr>
              <w:jc w:val="center"/>
              <w:rPr>
                <w:rFonts w:ascii="Calibri" w:eastAsia="Microsoft YaHei" w:hAnsi="Calibri" w:cs="Calibri"/>
                <w:kern w:val="0"/>
                <w:sz w:val="18"/>
                <w:szCs w:val="18"/>
              </w:rPr>
            </w:pPr>
          </w:p>
        </w:tc>
      </w:tr>
      <w:tr w:rsidR="005266BD" w:rsidRPr="005A2BEF" w14:paraId="5A36D1EC" w14:textId="77777777" w:rsidTr="00311155">
        <w:trPr>
          <w:trHeight w:val="319"/>
          <w:jc w:val="center"/>
        </w:trPr>
        <w:tc>
          <w:tcPr>
            <w:tcW w:w="254" w:type="pct"/>
            <w:tcBorders>
              <w:bottom w:val="single" w:sz="4" w:space="0" w:color="auto"/>
            </w:tcBorders>
            <w:shd w:val="clear" w:color="auto" w:fill="auto"/>
            <w:noWrap/>
          </w:tcPr>
          <w:p w14:paraId="0CE2F868" w14:textId="77777777" w:rsidR="005266BD" w:rsidRPr="005A2BEF" w:rsidRDefault="005266BD" w:rsidP="005266BD">
            <w:pPr>
              <w:jc w:val="center"/>
              <w:rPr>
                <w:rFonts w:ascii="Calibri" w:hAnsi="Calibri" w:cs="Calibri"/>
                <w:sz w:val="18"/>
                <w:szCs w:val="18"/>
              </w:rPr>
            </w:pPr>
            <w:r w:rsidRPr="005A2BEF">
              <w:rPr>
                <w:rFonts w:ascii="Calibri" w:hAnsi="Calibri" w:cs="Calibri"/>
                <w:sz w:val="18"/>
                <w:szCs w:val="18"/>
              </w:rPr>
              <w:t>5</w:t>
            </w:r>
          </w:p>
        </w:tc>
        <w:tc>
          <w:tcPr>
            <w:tcW w:w="299" w:type="pct"/>
            <w:tcBorders>
              <w:bottom w:val="single" w:sz="4" w:space="0" w:color="auto"/>
            </w:tcBorders>
            <w:shd w:val="clear" w:color="auto" w:fill="auto"/>
            <w:noWrap/>
          </w:tcPr>
          <w:p w14:paraId="7A606CF1"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81.1</w:t>
            </w:r>
          </w:p>
        </w:tc>
        <w:tc>
          <w:tcPr>
            <w:tcW w:w="258" w:type="pct"/>
            <w:tcBorders>
              <w:bottom w:val="single" w:sz="4" w:space="0" w:color="auto"/>
            </w:tcBorders>
            <w:shd w:val="clear" w:color="auto" w:fill="auto"/>
            <w:noWrap/>
          </w:tcPr>
          <w:p w14:paraId="60405E79"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42,0</w:t>
            </w:r>
          </w:p>
        </w:tc>
        <w:tc>
          <w:tcPr>
            <w:tcW w:w="230" w:type="pct"/>
            <w:tcBorders>
              <w:bottom w:val="single" w:sz="4" w:space="0" w:color="auto"/>
            </w:tcBorders>
          </w:tcPr>
          <w:p w14:paraId="20752ACA"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1.9</w:t>
            </w:r>
          </w:p>
        </w:tc>
        <w:tc>
          <w:tcPr>
            <w:tcW w:w="304" w:type="pct"/>
            <w:tcBorders>
              <w:bottom w:val="single" w:sz="4" w:space="0" w:color="auto"/>
            </w:tcBorders>
            <w:shd w:val="clear" w:color="auto" w:fill="auto"/>
            <w:noWrap/>
          </w:tcPr>
          <w:p w14:paraId="49F75143"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46,8</w:t>
            </w:r>
          </w:p>
        </w:tc>
        <w:tc>
          <w:tcPr>
            <w:tcW w:w="258" w:type="pct"/>
            <w:tcBorders>
              <w:bottom w:val="single" w:sz="4" w:space="0" w:color="auto"/>
            </w:tcBorders>
            <w:shd w:val="clear" w:color="auto" w:fill="auto"/>
            <w:noWrap/>
          </w:tcPr>
          <w:p w14:paraId="2FF554ED"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29.8</w:t>
            </w:r>
          </w:p>
        </w:tc>
        <w:tc>
          <w:tcPr>
            <w:tcW w:w="230" w:type="pct"/>
            <w:tcBorders>
              <w:bottom w:val="single" w:sz="4" w:space="0" w:color="auto"/>
              <w:right w:val="single" w:sz="4" w:space="0" w:color="auto"/>
            </w:tcBorders>
          </w:tcPr>
          <w:p w14:paraId="71C7DCEA"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1.6</w:t>
            </w:r>
          </w:p>
        </w:tc>
        <w:tc>
          <w:tcPr>
            <w:tcW w:w="304" w:type="pct"/>
            <w:tcBorders>
              <w:top w:val="nil"/>
              <w:left w:val="single" w:sz="4" w:space="0" w:color="auto"/>
              <w:bottom w:val="nil"/>
              <w:right w:val="nil"/>
            </w:tcBorders>
            <w:shd w:val="clear" w:color="auto" w:fill="auto"/>
            <w:noWrap/>
            <w:vAlign w:val="center"/>
          </w:tcPr>
          <w:p w14:paraId="1B72EE87" w14:textId="77777777" w:rsidR="005266BD" w:rsidRPr="005A2BEF" w:rsidRDefault="005266BD" w:rsidP="005266BD">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23356BB7" w14:textId="77777777" w:rsidR="005266BD" w:rsidRPr="005A2BEF" w:rsidRDefault="005266BD" w:rsidP="005266BD">
            <w:pPr>
              <w:jc w:val="center"/>
              <w:rPr>
                <w:rFonts w:ascii="Calibri" w:eastAsia="Microsoft YaHei" w:hAnsi="Calibri" w:cs="Calibri"/>
                <w:kern w:val="0"/>
                <w:sz w:val="18"/>
                <w:szCs w:val="18"/>
              </w:rPr>
            </w:pPr>
          </w:p>
        </w:tc>
        <w:tc>
          <w:tcPr>
            <w:tcW w:w="230" w:type="pct"/>
            <w:tcBorders>
              <w:top w:val="nil"/>
              <w:left w:val="nil"/>
              <w:bottom w:val="nil"/>
              <w:right w:val="nil"/>
            </w:tcBorders>
            <w:vAlign w:val="center"/>
          </w:tcPr>
          <w:p w14:paraId="53720792" w14:textId="77777777" w:rsidR="005266BD" w:rsidRPr="005A2BEF" w:rsidRDefault="005266BD" w:rsidP="005266BD">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vAlign w:val="center"/>
          </w:tcPr>
          <w:p w14:paraId="58995FCD" w14:textId="77777777" w:rsidR="005266BD" w:rsidRPr="005A2BEF" w:rsidRDefault="005266BD" w:rsidP="005266BD">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vAlign w:val="center"/>
          </w:tcPr>
          <w:p w14:paraId="0EFD2DAB" w14:textId="77777777" w:rsidR="005266BD" w:rsidRPr="005A2BEF" w:rsidRDefault="005266BD" w:rsidP="005266BD">
            <w:pPr>
              <w:jc w:val="center"/>
              <w:rPr>
                <w:rFonts w:ascii="Calibri" w:eastAsia="Microsoft YaHei" w:hAnsi="Calibri" w:cs="Calibri"/>
                <w:kern w:val="0"/>
                <w:sz w:val="18"/>
                <w:szCs w:val="18"/>
              </w:rPr>
            </w:pPr>
          </w:p>
        </w:tc>
        <w:tc>
          <w:tcPr>
            <w:tcW w:w="230" w:type="pct"/>
            <w:tcBorders>
              <w:top w:val="nil"/>
              <w:left w:val="nil"/>
              <w:bottom w:val="nil"/>
              <w:right w:val="nil"/>
            </w:tcBorders>
            <w:vAlign w:val="center"/>
          </w:tcPr>
          <w:p w14:paraId="21CDA5B5" w14:textId="77777777" w:rsidR="005266BD" w:rsidRPr="005A2BEF" w:rsidRDefault="005266BD" w:rsidP="005266BD">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695AC726" w14:textId="77777777" w:rsidR="005266BD" w:rsidRPr="005A2BEF" w:rsidRDefault="005266BD" w:rsidP="005266BD">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noWrap/>
            <w:vAlign w:val="center"/>
          </w:tcPr>
          <w:p w14:paraId="5A96F80F" w14:textId="77777777" w:rsidR="005266BD" w:rsidRPr="005A2BEF" w:rsidRDefault="005266BD" w:rsidP="005266BD">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6CB74FEE" w14:textId="77777777" w:rsidR="005266BD" w:rsidRPr="005A2BEF" w:rsidRDefault="005266BD" w:rsidP="005266BD">
            <w:pPr>
              <w:jc w:val="center"/>
              <w:rPr>
                <w:rFonts w:ascii="Calibri" w:eastAsia="Microsoft YaHei" w:hAnsi="Calibri" w:cs="Calibri"/>
                <w:kern w:val="0"/>
                <w:sz w:val="18"/>
                <w:szCs w:val="18"/>
              </w:rPr>
            </w:pPr>
          </w:p>
        </w:tc>
        <w:tc>
          <w:tcPr>
            <w:tcW w:w="305" w:type="pct"/>
            <w:tcBorders>
              <w:top w:val="nil"/>
              <w:left w:val="nil"/>
              <w:bottom w:val="nil"/>
              <w:right w:val="nil"/>
            </w:tcBorders>
            <w:shd w:val="clear" w:color="auto" w:fill="auto"/>
            <w:noWrap/>
            <w:vAlign w:val="center"/>
          </w:tcPr>
          <w:p w14:paraId="4F8260A9" w14:textId="77777777" w:rsidR="005266BD" w:rsidRPr="005A2BEF" w:rsidRDefault="005266BD" w:rsidP="005266BD">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noWrap/>
            <w:vAlign w:val="center"/>
          </w:tcPr>
          <w:p w14:paraId="57C30F55" w14:textId="77777777" w:rsidR="005266BD" w:rsidRPr="005A2BEF" w:rsidRDefault="005266BD" w:rsidP="005266BD">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713004D8" w14:textId="77777777" w:rsidR="005266BD" w:rsidRPr="005A2BEF" w:rsidRDefault="005266BD" w:rsidP="005266BD">
            <w:pPr>
              <w:jc w:val="center"/>
              <w:rPr>
                <w:rFonts w:ascii="Calibri" w:eastAsia="Microsoft YaHei" w:hAnsi="Calibri" w:cs="Calibri"/>
                <w:kern w:val="0"/>
                <w:sz w:val="18"/>
                <w:szCs w:val="18"/>
              </w:rPr>
            </w:pPr>
          </w:p>
        </w:tc>
      </w:tr>
      <w:tr w:rsidR="005266BD" w:rsidRPr="005A2BEF" w14:paraId="28B585E4" w14:textId="77777777" w:rsidTr="00311155">
        <w:trPr>
          <w:trHeight w:val="319"/>
          <w:jc w:val="center"/>
        </w:trPr>
        <w:tc>
          <w:tcPr>
            <w:tcW w:w="254" w:type="pct"/>
            <w:tcBorders>
              <w:bottom w:val="single" w:sz="4" w:space="0" w:color="auto"/>
            </w:tcBorders>
            <w:shd w:val="clear" w:color="auto" w:fill="auto"/>
            <w:noWrap/>
          </w:tcPr>
          <w:p w14:paraId="04202387" w14:textId="77777777" w:rsidR="005266BD" w:rsidRPr="005A2BEF" w:rsidRDefault="005266BD" w:rsidP="005266BD">
            <w:pPr>
              <w:jc w:val="center"/>
              <w:rPr>
                <w:rFonts w:ascii="Calibri" w:hAnsi="Calibri" w:cs="Calibri"/>
                <w:sz w:val="18"/>
                <w:szCs w:val="18"/>
              </w:rPr>
            </w:pPr>
            <w:r w:rsidRPr="005A2BEF">
              <w:rPr>
                <w:rFonts w:ascii="Calibri" w:hAnsi="Calibri" w:cs="Calibri"/>
                <w:sz w:val="18"/>
                <w:szCs w:val="18"/>
              </w:rPr>
              <w:t>7</w:t>
            </w:r>
          </w:p>
        </w:tc>
        <w:tc>
          <w:tcPr>
            <w:tcW w:w="299" w:type="pct"/>
            <w:tcBorders>
              <w:bottom w:val="single" w:sz="4" w:space="0" w:color="auto"/>
            </w:tcBorders>
            <w:shd w:val="clear" w:color="auto" w:fill="auto"/>
            <w:noWrap/>
          </w:tcPr>
          <w:p w14:paraId="5FFFAEE2"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86.4</w:t>
            </w:r>
          </w:p>
        </w:tc>
        <w:tc>
          <w:tcPr>
            <w:tcW w:w="258" w:type="pct"/>
            <w:tcBorders>
              <w:bottom w:val="single" w:sz="4" w:space="0" w:color="auto"/>
            </w:tcBorders>
            <w:shd w:val="clear" w:color="auto" w:fill="auto"/>
            <w:noWrap/>
          </w:tcPr>
          <w:p w14:paraId="6EE500D2"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41.9</w:t>
            </w:r>
          </w:p>
        </w:tc>
        <w:tc>
          <w:tcPr>
            <w:tcW w:w="230" w:type="pct"/>
            <w:tcBorders>
              <w:bottom w:val="single" w:sz="4" w:space="0" w:color="auto"/>
            </w:tcBorders>
          </w:tcPr>
          <w:p w14:paraId="625D67A1"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2.1</w:t>
            </w:r>
          </w:p>
        </w:tc>
        <w:tc>
          <w:tcPr>
            <w:tcW w:w="304" w:type="pct"/>
            <w:tcBorders>
              <w:bottom w:val="single" w:sz="4" w:space="0" w:color="auto"/>
            </w:tcBorders>
            <w:shd w:val="clear" w:color="auto" w:fill="auto"/>
            <w:noWrap/>
          </w:tcPr>
          <w:p w14:paraId="345D88B2"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57,7</w:t>
            </w:r>
          </w:p>
        </w:tc>
        <w:tc>
          <w:tcPr>
            <w:tcW w:w="258" w:type="pct"/>
            <w:tcBorders>
              <w:bottom w:val="single" w:sz="4" w:space="0" w:color="auto"/>
            </w:tcBorders>
            <w:shd w:val="clear" w:color="auto" w:fill="auto"/>
            <w:noWrap/>
          </w:tcPr>
          <w:p w14:paraId="0351DC26"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31.7</w:t>
            </w:r>
          </w:p>
        </w:tc>
        <w:tc>
          <w:tcPr>
            <w:tcW w:w="230" w:type="pct"/>
            <w:tcBorders>
              <w:bottom w:val="single" w:sz="4" w:space="0" w:color="auto"/>
              <w:right w:val="single" w:sz="4" w:space="0" w:color="auto"/>
            </w:tcBorders>
          </w:tcPr>
          <w:p w14:paraId="76775C38"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1.8</w:t>
            </w:r>
          </w:p>
        </w:tc>
        <w:tc>
          <w:tcPr>
            <w:tcW w:w="304" w:type="pct"/>
            <w:tcBorders>
              <w:top w:val="nil"/>
              <w:left w:val="single" w:sz="4" w:space="0" w:color="auto"/>
              <w:bottom w:val="nil"/>
              <w:right w:val="nil"/>
            </w:tcBorders>
            <w:shd w:val="clear" w:color="auto" w:fill="auto"/>
            <w:noWrap/>
            <w:vAlign w:val="center"/>
          </w:tcPr>
          <w:p w14:paraId="5C19B5F3" w14:textId="77777777" w:rsidR="005266BD" w:rsidRPr="005A2BEF" w:rsidRDefault="005266BD" w:rsidP="005266BD">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61660185" w14:textId="77777777" w:rsidR="005266BD" w:rsidRPr="005A2BEF" w:rsidRDefault="005266BD" w:rsidP="005266BD">
            <w:pPr>
              <w:jc w:val="center"/>
              <w:rPr>
                <w:rFonts w:ascii="Calibri" w:eastAsia="Microsoft YaHei" w:hAnsi="Calibri" w:cs="Calibri"/>
                <w:kern w:val="0"/>
                <w:sz w:val="18"/>
                <w:szCs w:val="18"/>
              </w:rPr>
            </w:pPr>
          </w:p>
        </w:tc>
        <w:tc>
          <w:tcPr>
            <w:tcW w:w="230" w:type="pct"/>
            <w:tcBorders>
              <w:top w:val="nil"/>
              <w:left w:val="nil"/>
              <w:bottom w:val="nil"/>
              <w:right w:val="nil"/>
            </w:tcBorders>
            <w:vAlign w:val="center"/>
          </w:tcPr>
          <w:p w14:paraId="215527C8" w14:textId="77777777" w:rsidR="005266BD" w:rsidRPr="005A2BEF" w:rsidRDefault="005266BD" w:rsidP="005266BD">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vAlign w:val="center"/>
          </w:tcPr>
          <w:p w14:paraId="5AE3DCAD" w14:textId="77777777" w:rsidR="005266BD" w:rsidRPr="005A2BEF" w:rsidRDefault="005266BD" w:rsidP="005266BD">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vAlign w:val="center"/>
          </w:tcPr>
          <w:p w14:paraId="7295BB73" w14:textId="77777777" w:rsidR="005266BD" w:rsidRPr="005A2BEF" w:rsidRDefault="005266BD" w:rsidP="005266BD">
            <w:pPr>
              <w:jc w:val="center"/>
              <w:rPr>
                <w:rFonts w:ascii="Calibri" w:eastAsia="Microsoft YaHei" w:hAnsi="Calibri" w:cs="Calibri"/>
                <w:kern w:val="0"/>
                <w:sz w:val="18"/>
                <w:szCs w:val="18"/>
              </w:rPr>
            </w:pPr>
          </w:p>
        </w:tc>
        <w:tc>
          <w:tcPr>
            <w:tcW w:w="230" w:type="pct"/>
            <w:tcBorders>
              <w:top w:val="nil"/>
              <w:left w:val="nil"/>
              <w:bottom w:val="nil"/>
              <w:right w:val="nil"/>
            </w:tcBorders>
            <w:vAlign w:val="center"/>
          </w:tcPr>
          <w:p w14:paraId="75452C7A" w14:textId="77777777" w:rsidR="005266BD" w:rsidRPr="005A2BEF" w:rsidRDefault="005266BD" w:rsidP="005266BD">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79C82E57" w14:textId="77777777" w:rsidR="005266BD" w:rsidRPr="005A2BEF" w:rsidRDefault="005266BD" w:rsidP="005266BD">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noWrap/>
            <w:vAlign w:val="center"/>
          </w:tcPr>
          <w:p w14:paraId="0FA6C0B6" w14:textId="77777777" w:rsidR="005266BD" w:rsidRPr="005A2BEF" w:rsidRDefault="005266BD" w:rsidP="005266BD">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0B3BB866" w14:textId="77777777" w:rsidR="005266BD" w:rsidRPr="005A2BEF" w:rsidRDefault="005266BD" w:rsidP="005266BD">
            <w:pPr>
              <w:jc w:val="center"/>
              <w:rPr>
                <w:rFonts w:ascii="Calibri" w:eastAsia="Microsoft YaHei" w:hAnsi="Calibri" w:cs="Calibri"/>
                <w:kern w:val="0"/>
                <w:sz w:val="18"/>
                <w:szCs w:val="18"/>
              </w:rPr>
            </w:pPr>
          </w:p>
        </w:tc>
        <w:tc>
          <w:tcPr>
            <w:tcW w:w="305" w:type="pct"/>
            <w:tcBorders>
              <w:top w:val="nil"/>
              <w:left w:val="nil"/>
              <w:bottom w:val="nil"/>
              <w:right w:val="nil"/>
            </w:tcBorders>
            <w:shd w:val="clear" w:color="auto" w:fill="auto"/>
            <w:noWrap/>
            <w:vAlign w:val="center"/>
          </w:tcPr>
          <w:p w14:paraId="0D1DCFF7" w14:textId="77777777" w:rsidR="005266BD" w:rsidRPr="005A2BEF" w:rsidRDefault="005266BD" w:rsidP="005266BD">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noWrap/>
            <w:vAlign w:val="center"/>
          </w:tcPr>
          <w:p w14:paraId="4BBFDEF7" w14:textId="77777777" w:rsidR="005266BD" w:rsidRPr="005A2BEF" w:rsidRDefault="005266BD" w:rsidP="005266BD">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1AD99854" w14:textId="77777777" w:rsidR="005266BD" w:rsidRPr="005A2BEF" w:rsidRDefault="005266BD" w:rsidP="005266BD">
            <w:pPr>
              <w:jc w:val="center"/>
              <w:rPr>
                <w:rFonts w:ascii="Calibri" w:eastAsia="Microsoft YaHei" w:hAnsi="Calibri" w:cs="Calibri"/>
                <w:kern w:val="0"/>
                <w:sz w:val="18"/>
                <w:szCs w:val="18"/>
              </w:rPr>
            </w:pPr>
          </w:p>
        </w:tc>
      </w:tr>
      <w:tr w:rsidR="005266BD" w:rsidRPr="005A2BEF" w14:paraId="44701C82" w14:textId="77777777" w:rsidTr="00311155">
        <w:trPr>
          <w:trHeight w:val="319"/>
          <w:jc w:val="center"/>
        </w:trPr>
        <w:tc>
          <w:tcPr>
            <w:tcW w:w="254" w:type="pct"/>
            <w:tcBorders>
              <w:bottom w:val="single" w:sz="4" w:space="0" w:color="auto"/>
            </w:tcBorders>
            <w:shd w:val="clear" w:color="auto" w:fill="auto"/>
            <w:noWrap/>
          </w:tcPr>
          <w:p w14:paraId="56DE3838" w14:textId="77777777" w:rsidR="005266BD" w:rsidRPr="005A2BEF" w:rsidRDefault="005266BD" w:rsidP="005266BD">
            <w:pPr>
              <w:jc w:val="center"/>
              <w:rPr>
                <w:rFonts w:ascii="Calibri" w:hAnsi="Calibri" w:cs="Calibri"/>
                <w:sz w:val="18"/>
                <w:szCs w:val="18"/>
              </w:rPr>
            </w:pPr>
            <w:r w:rsidRPr="005A2BEF">
              <w:rPr>
                <w:rFonts w:ascii="Calibri" w:hAnsi="Calibri" w:cs="Calibri"/>
                <w:sz w:val="18"/>
                <w:szCs w:val="18"/>
              </w:rPr>
              <w:t>10</w:t>
            </w:r>
          </w:p>
        </w:tc>
        <w:tc>
          <w:tcPr>
            <w:tcW w:w="299" w:type="pct"/>
            <w:tcBorders>
              <w:bottom w:val="single" w:sz="4" w:space="0" w:color="auto"/>
            </w:tcBorders>
            <w:shd w:val="clear" w:color="auto" w:fill="auto"/>
            <w:noWrap/>
          </w:tcPr>
          <w:p w14:paraId="261FA59F"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92,6</w:t>
            </w:r>
          </w:p>
        </w:tc>
        <w:tc>
          <w:tcPr>
            <w:tcW w:w="258" w:type="pct"/>
            <w:tcBorders>
              <w:bottom w:val="single" w:sz="4" w:space="0" w:color="auto"/>
            </w:tcBorders>
            <w:shd w:val="clear" w:color="auto" w:fill="auto"/>
            <w:noWrap/>
          </w:tcPr>
          <w:p w14:paraId="2721801B"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39,0</w:t>
            </w:r>
          </w:p>
        </w:tc>
        <w:tc>
          <w:tcPr>
            <w:tcW w:w="230" w:type="pct"/>
            <w:tcBorders>
              <w:bottom w:val="single" w:sz="4" w:space="0" w:color="auto"/>
            </w:tcBorders>
          </w:tcPr>
          <w:p w14:paraId="4B3C6041"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2.4</w:t>
            </w:r>
          </w:p>
        </w:tc>
        <w:tc>
          <w:tcPr>
            <w:tcW w:w="304" w:type="pct"/>
            <w:tcBorders>
              <w:bottom w:val="single" w:sz="4" w:space="0" w:color="auto"/>
            </w:tcBorders>
            <w:shd w:val="clear" w:color="auto" w:fill="auto"/>
            <w:noWrap/>
          </w:tcPr>
          <w:p w14:paraId="66456C49"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63,5</w:t>
            </w:r>
          </w:p>
        </w:tc>
        <w:tc>
          <w:tcPr>
            <w:tcW w:w="258" w:type="pct"/>
            <w:tcBorders>
              <w:bottom w:val="single" w:sz="4" w:space="0" w:color="auto"/>
            </w:tcBorders>
            <w:shd w:val="clear" w:color="auto" w:fill="auto"/>
            <w:noWrap/>
          </w:tcPr>
          <w:p w14:paraId="10582216"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32.3</w:t>
            </w:r>
          </w:p>
        </w:tc>
        <w:tc>
          <w:tcPr>
            <w:tcW w:w="230" w:type="pct"/>
            <w:tcBorders>
              <w:bottom w:val="single" w:sz="4" w:space="0" w:color="auto"/>
              <w:right w:val="single" w:sz="4" w:space="0" w:color="auto"/>
            </w:tcBorders>
          </w:tcPr>
          <w:p w14:paraId="2020593F"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2.0</w:t>
            </w:r>
          </w:p>
        </w:tc>
        <w:tc>
          <w:tcPr>
            <w:tcW w:w="304" w:type="pct"/>
            <w:tcBorders>
              <w:top w:val="nil"/>
              <w:left w:val="single" w:sz="4" w:space="0" w:color="auto"/>
              <w:bottom w:val="nil"/>
              <w:right w:val="nil"/>
            </w:tcBorders>
            <w:shd w:val="clear" w:color="auto" w:fill="auto"/>
            <w:noWrap/>
            <w:vAlign w:val="center"/>
          </w:tcPr>
          <w:p w14:paraId="140C82A8" w14:textId="77777777" w:rsidR="005266BD" w:rsidRPr="005A2BEF" w:rsidRDefault="005266BD" w:rsidP="005266BD">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3EFD266C" w14:textId="77777777" w:rsidR="005266BD" w:rsidRPr="005A2BEF" w:rsidRDefault="005266BD" w:rsidP="005266BD">
            <w:pPr>
              <w:jc w:val="center"/>
              <w:rPr>
                <w:rFonts w:ascii="Calibri" w:eastAsia="Microsoft YaHei" w:hAnsi="Calibri" w:cs="Calibri"/>
                <w:kern w:val="0"/>
                <w:sz w:val="18"/>
                <w:szCs w:val="18"/>
              </w:rPr>
            </w:pPr>
          </w:p>
        </w:tc>
        <w:tc>
          <w:tcPr>
            <w:tcW w:w="230" w:type="pct"/>
            <w:tcBorders>
              <w:top w:val="nil"/>
              <w:left w:val="nil"/>
              <w:bottom w:val="nil"/>
              <w:right w:val="nil"/>
            </w:tcBorders>
            <w:vAlign w:val="center"/>
          </w:tcPr>
          <w:p w14:paraId="10B7CA57" w14:textId="77777777" w:rsidR="005266BD" w:rsidRPr="005A2BEF" w:rsidRDefault="005266BD" w:rsidP="005266BD">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vAlign w:val="center"/>
          </w:tcPr>
          <w:p w14:paraId="75DA1B8E" w14:textId="77777777" w:rsidR="005266BD" w:rsidRPr="005A2BEF" w:rsidRDefault="005266BD" w:rsidP="005266BD">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vAlign w:val="center"/>
          </w:tcPr>
          <w:p w14:paraId="4B602061" w14:textId="77777777" w:rsidR="005266BD" w:rsidRPr="005A2BEF" w:rsidRDefault="005266BD" w:rsidP="005266BD">
            <w:pPr>
              <w:jc w:val="center"/>
              <w:rPr>
                <w:rFonts w:ascii="Calibri" w:eastAsia="Microsoft YaHei" w:hAnsi="Calibri" w:cs="Calibri"/>
                <w:kern w:val="0"/>
                <w:sz w:val="18"/>
                <w:szCs w:val="18"/>
              </w:rPr>
            </w:pPr>
          </w:p>
        </w:tc>
        <w:tc>
          <w:tcPr>
            <w:tcW w:w="230" w:type="pct"/>
            <w:tcBorders>
              <w:top w:val="nil"/>
              <w:left w:val="nil"/>
              <w:bottom w:val="nil"/>
              <w:right w:val="nil"/>
            </w:tcBorders>
            <w:vAlign w:val="center"/>
          </w:tcPr>
          <w:p w14:paraId="41C70493" w14:textId="77777777" w:rsidR="005266BD" w:rsidRPr="005A2BEF" w:rsidRDefault="005266BD" w:rsidP="005266BD">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0B07655B" w14:textId="77777777" w:rsidR="005266BD" w:rsidRPr="005A2BEF" w:rsidRDefault="005266BD" w:rsidP="005266BD">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noWrap/>
            <w:vAlign w:val="center"/>
          </w:tcPr>
          <w:p w14:paraId="35C80164" w14:textId="77777777" w:rsidR="005266BD" w:rsidRPr="005A2BEF" w:rsidRDefault="005266BD" w:rsidP="005266BD">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54EA2F0C" w14:textId="77777777" w:rsidR="005266BD" w:rsidRPr="005A2BEF" w:rsidRDefault="005266BD" w:rsidP="005266BD">
            <w:pPr>
              <w:jc w:val="center"/>
              <w:rPr>
                <w:rFonts w:ascii="Calibri" w:eastAsia="Microsoft YaHei" w:hAnsi="Calibri" w:cs="Calibri"/>
                <w:kern w:val="0"/>
                <w:sz w:val="18"/>
                <w:szCs w:val="18"/>
              </w:rPr>
            </w:pPr>
          </w:p>
        </w:tc>
        <w:tc>
          <w:tcPr>
            <w:tcW w:w="305" w:type="pct"/>
            <w:tcBorders>
              <w:top w:val="nil"/>
              <w:left w:val="nil"/>
              <w:bottom w:val="nil"/>
              <w:right w:val="nil"/>
            </w:tcBorders>
            <w:shd w:val="clear" w:color="auto" w:fill="auto"/>
            <w:noWrap/>
            <w:vAlign w:val="center"/>
          </w:tcPr>
          <w:p w14:paraId="371BB168" w14:textId="77777777" w:rsidR="005266BD" w:rsidRPr="005A2BEF" w:rsidRDefault="005266BD" w:rsidP="005266BD">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noWrap/>
            <w:vAlign w:val="center"/>
          </w:tcPr>
          <w:p w14:paraId="3C71B8A6" w14:textId="77777777" w:rsidR="005266BD" w:rsidRPr="005A2BEF" w:rsidRDefault="005266BD" w:rsidP="005266BD">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71C59849" w14:textId="77777777" w:rsidR="005266BD" w:rsidRPr="005A2BEF" w:rsidRDefault="005266BD" w:rsidP="005266BD">
            <w:pPr>
              <w:jc w:val="center"/>
              <w:rPr>
                <w:rFonts w:ascii="Calibri" w:eastAsia="Microsoft YaHei" w:hAnsi="Calibri" w:cs="Calibri"/>
                <w:kern w:val="0"/>
                <w:sz w:val="18"/>
                <w:szCs w:val="18"/>
              </w:rPr>
            </w:pPr>
          </w:p>
        </w:tc>
      </w:tr>
      <w:tr w:rsidR="005266BD" w:rsidRPr="005A2BEF" w14:paraId="62AD785C" w14:textId="77777777" w:rsidTr="00311155">
        <w:trPr>
          <w:trHeight w:val="319"/>
          <w:jc w:val="center"/>
        </w:trPr>
        <w:tc>
          <w:tcPr>
            <w:tcW w:w="254" w:type="pct"/>
            <w:tcBorders>
              <w:bottom w:val="single" w:sz="4" w:space="0" w:color="auto"/>
            </w:tcBorders>
            <w:shd w:val="clear" w:color="auto" w:fill="auto"/>
            <w:noWrap/>
          </w:tcPr>
          <w:p w14:paraId="1C0287F6" w14:textId="77777777" w:rsidR="005266BD" w:rsidRPr="005A2BEF" w:rsidRDefault="005266BD" w:rsidP="005266BD">
            <w:pPr>
              <w:jc w:val="center"/>
              <w:rPr>
                <w:rFonts w:ascii="Calibri" w:hAnsi="Calibri" w:cs="Calibri"/>
                <w:sz w:val="18"/>
                <w:szCs w:val="18"/>
              </w:rPr>
            </w:pPr>
            <w:r w:rsidRPr="005A2BEF">
              <w:rPr>
                <w:rFonts w:ascii="Calibri" w:hAnsi="Calibri" w:cs="Calibri"/>
                <w:sz w:val="18"/>
                <w:szCs w:val="18"/>
              </w:rPr>
              <w:t>15</w:t>
            </w:r>
          </w:p>
        </w:tc>
        <w:tc>
          <w:tcPr>
            <w:tcW w:w="299" w:type="pct"/>
            <w:tcBorders>
              <w:bottom w:val="single" w:sz="4" w:space="0" w:color="auto"/>
            </w:tcBorders>
            <w:shd w:val="clear" w:color="auto" w:fill="auto"/>
            <w:noWrap/>
          </w:tcPr>
          <w:p w14:paraId="2826AEF4"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95,0</w:t>
            </w:r>
          </w:p>
        </w:tc>
        <w:tc>
          <w:tcPr>
            <w:tcW w:w="258" w:type="pct"/>
            <w:tcBorders>
              <w:bottom w:val="single" w:sz="4" w:space="0" w:color="auto"/>
            </w:tcBorders>
            <w:shd w:val="clear" w:color="auto" w:fill="auto"/>
            <w:noWrap/>
          </w:tcPr>
          <w:p w14:paraId="6F127E29"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35.4</w:t>
            </w:r>
          </w:p>
        </w:tc>
        <w:tc>
          <w:tcPr>
            <w:tcW w:w="230" w:type="pct"/>
            <w:tcBorders>
              <w:bottom w:val="single" w:sz="4" w:space="0" w:color="auto"/>
            </w:tcBorders>
          </w:tcPr>
          <w:p w14:paraId="337EDB96"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2.7</w:t>
            </w:r>
          </w:p>
        </w:tc>
        <w:tc>
          <w:tcPr>
            <w:tcW w:w="304" w:type="pct"/>
            <w:tcBorders>
              <w:bottom w:val="single" w:sz="4" w:space="0" w:color="auto"/>
            </w:tcBorders>
            <w:shd w:val="clear" w:color="auto" w:fill="auto"/>
            <w:noWrap/>
          </w:tcPr>
          <w:p w14:paraId="24BAEA87"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65.3</w:t>
            </w:r>
          </w:p>
        </w:tc>
        <w:tc>
          <w:tcPr>
            <w:tcW w:w="258" w:type="pct"/>
            <w:tcBorders>
              <w:bottom w:val="single" w:sz="4" w:space="0" w:color="auto"/>
            </w:tcBorders>
            <w:shd w:val="clear" w:color="auto" w:fill="auto"/>
            <w:noWrap/>
          </w:tcPr>
          <w:p w14:paraId="31C3F923"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29.1</w:t>
            </w:r>
          </w:p>
        </w:tc>
        <w:tc>
          <w:tcPr>
            <w:tcW w:w="230" w:type="pct"/>
            <w:tcBorders>
              <w:bottom w:val="single" w:sz="4" w:space="0" w:color="auto"/>
              <w:right w:val="single" w:sz="4" w:space="0" w:color="auto"/>
            </w:tcBorders>
          </w:tcPr>
          <w:p w14:paraId="4639811E"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2.2</w:t>
            </w:r>
          </w:p>
        </w:tc>
        <w:tc>
          <w:tcPr>
            <w:tcW w:w="304" w:type="pct"/>
            <w:tcBorders>
              <w:top w:val="nil"/>
              <w:left w:val="single" w:sz="4" w:space="0" w:color="auto"/>
              <w:bottom w:val="nil"/>
              <w:right w:val="nil"/>
            </w:tcBorders>
            <w:shd w:val="clear" w:color="auto" w:fill="auto"/>
            <w:noWrap/>
            <w:vAlign w:val="center"/>
          </w:tcPr>
          <w:p w14:paraId="271B27BA" w14:textId="77777777" w:rsidR="005266BD" w:rsidRPr="005A2BEF" w:rsidRDefault="005266BD" w:rsidP="005266BD">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57CFDD84" w14:textId="77777777" w:rsidR="005266BD" w:rsidRPr="005A2BEF" w:rsidRDefault="005266BD" w:rsidP="005266BD">
            <w:pPr>
              <w:jc w:val="center"/>
              <w:rPr>
                <w:rFonts w:ascii="Calibri" w:eastAsia="Microsoft YaHei" w:hAnsi="Calibri" w:cs="Calibri"/>
                <w:kern w:val="0"/>
                <w:sz w:val="18"/>
                <w:szCs w:val="18"/>
              </w:rPr>
            </w:pPr>
          </w:p>
        </w:tc>
        <w:tc>
          <w:tcPr>
            <w:tcW w:w="230" w:type="pct"/>
            <w:tcBorders>
              <w:top w:val="nil"/>
              <w:left w:val="nil"/>
              <w:bottom w:val="nil"/>
              <w:right w:val="nil"/>
            </w:tcBorders>
            <w:vAlign w:val="center"/>
          </w:tcPr>
          <w:p w14:paraId="5C71EDB7" w14:textId="77777777" w:rsidR="005266BD" w:rsidRPr="005A2BEF" w:rsidRDefault="005266BD" w:rsidP="005266BD">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vAlign w:val="center"/>
          </w:tcPr>
          <w:p w14:paraId="19B95A60" w14:textId="77777777" w:rsidR="005266BD" w:rsidRPr="005A2BEF" w:rsidRDefault="005266BD" w:rsidP="005266BD">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vAlign w:val="center"/>
          </w:tcPr>
          <w:p w14:paraId="76CCE6FE" w14:textId="77777777" w:rsidR="005266BD" w:rsidRPr="005A2BEF" w:rsidRDefault="005266BD" w:rsidP="005266BD">
            <w:pPr>
              <w:jc w:val="center"/>
              <w:rPr>
                <w:rFonts w:ascii="Calibri" w:eastAsia="Microsoft YaHei" w:hAnsi="Calibri" w:cs="Calibri"/>
                <w:kern w:val="0"/>
                <w:sz w:val="18"/>
                <w:szCs w:val="18"/>
              </w:rPr>
            </w:pPr>
          </w:p>
        </w:tc>
        <w:tc>
          <w:tcPr>
            <w:tcW w:w="230" w:type="pct"/>
            <w:tcBorders>
              <w:top w:val="nil"/>
              <w:left w:val="nil"/>
              <w:bottom w:val="nil"/>
              <w:right w:val="nil"/>
            </w:tcBorders>
            <w:vAlign w:val="center"/>
          </w:tcPr>
          <w:p w14:paraId="2DC6A179" w14:textId="77777777" w:rsidR="005266BD" w:rsidRPr="005A2BEF" w:rsidRDefault="005266BD" w:rsidP="005266BD">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382D7AE5" w14:textId="77777777" w:rsidR="005266BD" w:rsidRPr="005A2BEF" w:rsidRDefault="005266BD" w:rsidP="005266BD">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noWrap/>
            <w:vAlign w:val="center"/>
          </w:tcPr>
          <w:p w14:paraId="43D07829" w14:textId="77777777" w:rsidR="005266BD" w:rsidRPr="005A2BEF" w:rsidRDefault="005266BD" w:rsidP="005266BD">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2F9E95FC" w14:textId="77777777" w:rsidR="005266BD" w:rsidRPr="005A2BEF" w:rsidRDefault="005266BD" w:rsidP="005266BD">
            <w:pPr>
              <w:jc w:val="center"/>
              <w:rPr>
                <w:rFonts w:ascii="Calibri" w:eastAsia="Microsoft YaHei" w:hAnsi="Calibri" w:cs="Calibri"/>
                <w:kern w:val="0"/>
                <w:sz w:val="18"/>
                <w:szCs w:val="18"/>
              </w:rPr>
            </w:pPr>
          </w:p>
        </w:tc>
        <w:tc>
          <w:tcPr>
            <w:tcW w:w="305" w:type="pct"/>
            <w:tcBorders>
              <w:top w:val="nil"/>
              <w:left w:val="nil"/>
              <w:bottom w:val="nil"/>
              <w:right w:val="nil"/>
            </w:tcBorders>
            <w:shd w:val="clear" w:color="auto" w:fill="auto"/>
            <w:noWrap/>
            <w:vAlign w:val="center"/>
          </w:tcPr>
          <w:p w14:paraId="71ECBD42" w14:textId="77777777" w:rsidR="005266BD" w:rsidRPr="005A2BEF" w:rsidRDefault="005266BD" w:rsidP="005266BD">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noWrap/>
            <w:vAlign w:val="center"/>
          </w:tcPr>
          <w:p w14:paraId="22258F94" w14:textId="77777777" w:rsidR="005266BD" w:rsidRPr="005A2BEF" w:rsidRDefault="005266BD" w:rsidP="005266BD">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1601EB52" w14:textId="77777777" w:rsidR="005266BD" w:rsidRPr="005A2BEF" w:rsidRDefault="005266BD" w:rsidP="005266BD">
            <w:pPr>
              <w:jc w:val="center"/>
              <w:rPr>
                <w:rFonts w:ascii="Calibri" w:eastAsia="Microsoft YaHei" w:hAnsi="Calibri" w:cs="Calibri"/>
                <w:kern w:val="0"/>
                <w:sz w:val="18"/>
                <w:szCs w:val="18"/>
              </w:rPr>
            </w:pPr>
          </w:p>
        </w:tc>
      </w:tr>
      <w:tr w:rsidR="005266BD" w:rsidRPr="005A2BEF" w14:paraId="04458871" w14:textId="77777777" w:rsidTr="00311155">
        <w:trPr>
          <w:trHeight w:val="319"/>
          <w:jc w:val="center"/>
        </w:trPr>
        <w:tc>
          <w:tcPr>
            <w:tcW w:w="254" w:type="pct"/>
            <w:tcBorders>
              <w:bottom w:val="single" w:sz="4" w:space="0" w:color="auto"/>
            </w:tcBorders>
            <w:shd w:val="clear" w:color="auto" w:fill="auto"/>
            <w:noWrap/>
          </w:tcPr>
          <w:p w14:paraId="33EF5DE1" w14:textId="77777777" w:rsidR="005266BD" w:rsidRPr="005A2BEF" w:rsidRDefault="005266BD" w:rsidP="005266BD">
            <w:pPr>
              <w:jc w:val="center"/>
              <w:rPr>
                <w:rFonts w:ascii="Calibri" w:hAnsi="Calibri" w:cs="Calibri"/>
                <w:sz w:val="18"/>
                <w:szCs w:val="18"/>
              </w:rPr>
            </w:pPr>
            <w:r w:rsidRPr="005A2BEF">
              <w:rPr>
                <w:rFonts w:ascii="Calibri" w:hAnsi="Calibri" w:cs="Calibri"/>
                <w:sz w:val="18"/>
                <w:szCs w:val="18"/>
              </w:rPr>
              <w:t>20</w:t>
            </w:r>
          </w:p>
        </w:tc>
        <w:tc>
          <w:tcPr>
            <w:tcW w:w="299" w:type="pct"/>
            <w:tcBorders>
              <w:bottom w:val="single" w:sz="4" w:space="0" w:color="auto"/>
            </w:tcBorders>
            <w:shd w:val="clear" w:color="auto" w:fill="auto"/>
            <w:noWrap/>
          </w:tcPr>
          <w:p w14:paraId="00F14F44"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97,3</w:t>
            </w:r>
          </w:p>
        </w:tc>
        <w:tc>
          <w:tcPr>
            <w:tcW w:w="258" w:type="pct"/>
            <w:tcBorders>
              <w:bottom w:val="single" w:sz="4" w:space="0" w:color="auto"/>
            </w:tcBorders>
            <w:shd w:val="clear" w:color="auto" w:fill="auto"/>
            <w:noWrap/>
          </w:tcPr>
          <w:p w14:paraId="447AA4F7"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32.6</w:t>
            </w:r>
          </w:p>
        </w:tc>
        <w:tc>
          <w:tcPr>
            <w:tcW w:w="230" w:type="pct"/>
            <w:tcBorders>
              <w:bottom w:val="single" w:sz="4" w:space="0" w:color="auto"/>
            </w:tcBorders>
          </w:tcPr>
          <w:p w14:paraId="30177997"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3.0</w:t>
            </w:r>
          </w:p>
        </w:tc>
        <w:tc>
          <w:tcPr>
            <w:tcW w:w="304" w:type="pct"/>
            <w:tcBorders>
              <w:bottom w:val="single" w:sz="4" w:space="0" w:color="auto"/>
            </w:tcBorders>
            <w:shd w:val="clear" w:color="auto" w:fill="auto"/>
            <w:noWrap/>
          </w:tcPr>
          <w:p w14:paraId="0FA05D57"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70.3</w:t>
            </w:r>
          </w:p>
        </w:tc>
        <w:tc>
          <w:tcPr>
            <w:tcW w:w="258" w:type="pct"/>
            <w:tcBorders>
              <w:bottom w:val="single" w:sz="4" w:space="0" w:color="auto"/>
            </w:tcBorders>
            <w:shd w:val="clear" w:color="auto" w:fill="auto"/>
            <w:noWrap/>
          </w:tcPr>
          <w:p w14:paraId="16299106"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26.3</w:t>
            </w:r>
          </w:p>
        </w:tc>
        <w:tc>
          <w:tcPr>
            <w:tcW w:w="230" w:type="pct"/>
            <w:tcBorders>
              <w:bottom w:val="single" w:sz="4" w:space="0" w:color="auto"/>
              <w:right w:val="single" w:sz="4" w:space="0" w:color="auto"/>
            </w:tcBorders>
          </w:tcPr>
          <w:p w14:paraId="53AD526B" w14:textId="77777777" w:rsidR="005266BD" w:rsidRPr="005266BD" w:rsidRDefault="005266BD" w:rsidP="005266BD">
            <w:pPr>
              <w:jc w:val="center"/>
              <w:rPr>
                <w:rFonts w:ascii="Calibri" w:eastAsia="DengXian" w:hAnsi="Calibri" w:cs="Calibri"/>
                <w:color w:val="000000"/>
                <w:sz w:val="18"/>
                <w:szCs w:val="18"/>
              </w:rPr>
            </w:pPr>
            <w:r w:rsidRPr="005266BD">
              <w:rPr>
                <w:rFonts w:ascii="Calibri" w:eastAsia="DengXian" w:hAnsi="Calibri" w:cs="Calibri"/>
                <w:color w:val="000000"/>
                <w:sz w:val="18"/>
                <w:szCs w:val="18"/>
              </w:rPr>
              <w:t>2.7</w:t>
            </w:r>
          </w:p>
        </w:tc>
        <w:tc>
          <w:tcPr>
            <w:tcW w:w="304" w:type="pct"/>
            <w:tcBorders>
              <w:top w:val="nil"/>
              <w:left w:val="single" w:sz="4" w:space="0" w:color="auto"/>
              <w:bottom w:val="nil"/>
              <w:right w:val="nil"/>
            </w:tcBorders>
            <w:shd w:val="clear" w:color="auto" w:fill="auto"/>
            <w:noWrap/>
            <w:vAlign w:val="center"/>
          </w:tcPr>
          <w:p w14:paraId="3B3FB866" w14:textId="77777777" w:rsidR="005266BD" w:rsidRPr="005A2BEF" w:rsidRDefault="005266BD" w:rsidP="005266BD">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1691FF9E" w14:textId="77777777" w:rsidR="005266BD" w:rsidRPr="005A2BEF" w:rsidRDefault="005266BD" w:rsidP="005266BD">
            <w:pPr>
              <w:jc w:val="center"/>
              <w:rPr>
                <w:rFonts w:ascii="Calibri" w:eastAsia="Microsoft YaHei" w:hAnsi="Calibri" w:cs="Calibri"/>
                <w:kern w:val="0"/>
                <w:sz w:val="18"/>
                <w:szCs w:val="18"/>
              </w:rPr>
            </w:pPr>
          </w:p>
        </w:tc>
        <w:tc>
          <w:tcPr>
            <w:tcW w:w="230" w:type="pct"/>
            <w:tcBorders>
              <w:top w:val="nil"/>
              <w:left w:val="nil"/>
              <w:bottom w:val="nil"/>
              <w:right w:val="nil"/>
            </w:tcBorders>
            <w:vAlign w:val="center"/>
          </w:tcPr>
          <w:p w14:paraId="7A080CB6" w14:textId="77777777" w:rsidR="005266BD" w:rsidRPr="005A2BEF" w:rsidRDefault="005266BD" w:rsidP="005266BD">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vAlign w:val="center"/>
          </w:tcPr>
          <w:p w14:paraId="21DCAACA" w14:textId="77777777" w:rsidR="005266BD" w:rsidRPr="005A2BEF" w:rsidRDefault="005266BD" w:rsidP="005266BD">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vAlign w:val="center"/>
          </w:tcPr>
          <w:p w14:paraId="2990C6D9" w14:textId="77777777" w:rsidR="005266BD" w:rsidRPr="005A2BEF" w:rsidRDefault="005266BD" w:rsidP="005266BD">
            <w:pPr>
              <w:jc w:val="center"/>
              <w:rPr>
                <w:rFonts w:ascii="Calibri" w:eastAsia="Microsoft YaHei" w:hAnsi="Calibri" w:cs="Calibri"/>
                <w:kern w:val="0"/>
                <w:sz w:val="18"/>
                <w:szCs w:val="18"/>
              </w:rPr>
            </w:pPr>
          </w:p>
        </w:tc>
        <w:tc>
          <w:tcPr>
            <w:tcW w:w="230" w:type="pct"/>
            <w:tcBorders>
              <w:top w:val="nil"/>
              <w:left w:val="nil"/>
              <w:bottom w:val="nil"/>
              <w:right w:val="nil"/>
            </w:tcBorders>
            <w:vAlign w:val="center"/>
          </w:tcPr>
          <w:p w14:paraId="322946E7" w14:textId="77777777" w:rsidR="005266BD" w:rsidRPr="005A2BEF" w:rsidRDefault="005266BD" w:rsidP="005266BD">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7491DE1D" w14:textId="77777777" w:rsidR="005266BD" w:rsidRPr="005A2BEF" w:rsidRDefault="005266BD" w:rsidP="005266BD">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noWrap/>
            <w:vAlign w:val="center"/>
          </w:tcPr>
          <w:p w14:paraId="1B02E258" w14:textId="77777777" w:rsidR="005266BD" w:rsidRPr="005A2BEF" w:rsidRDefault="005266BD" w:rsidP="005266BD">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58B1FB58" w14:textId="77777777" w:rsidR="005266BD" w:rsidRPr="005A2BEF" w:rsidRDefault="005266BD" w:rsidP="005266BD">
            <w:pPr>
              <w:jc w:val="center"/>
              <w:rPr>
                <w:rFonts w:ascii="Calibri" w:eastAsia="Microsoft YaHei" w:hAnsi="Calibri" w:cs="Calibri"/>
                <w:kern w:val="0"/>
                <w:sz w:val="18"/>
                <w:szCs w:val="18"/>
              </w:rPr>
            </w:pPr>
          </w:p>
        </w:tc>
        <w:tc>
          <w:tcPr>
            <w:tcW w:w="305" w:type="pct"/>
            <w:tcBorders>
              <w:top w:val="nil"/>
              <w:left w:val="nil"/>
              <w:bottom w:val="nil"/>
              <w:right w:val="nil"/>
            </w:tcBorders>
            <w:shd w:val="clear" w:color="auto" w:fill="auto"/>
            <w:noWrap/>
            <w:vAlign w:val="center"/>
          </w:tcPr>
          <w:p w14:paraId="3F0453B5" w14:textId="77777777" w:rsidR="005266BD" w:rsidRPr="005A2BEF" w:rsidRDefault="005266BD" w:rsidP="005266BD">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noWrap/>
            <w:vAlign w:val="center"/>
          </w:tcPr>
          <w:p w14:paraId="240C2072" w14:textId="77777777" w:rsidR="005266BD" w:rsidRPr="005A2BEF" w:rsidRDefault="005266BD" w:rsidP="005266BD">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00457927" w14:textId="77777777" w:rsidR="005266BD" w:rsidRPr="005A2BEF" w:rsidRDefault="005266BD" w:rsidP="005266BD">
            <w:pPr>
              <w:jc w:val="center"/>
              <w:rPr>
                <w:rFonts w:ascii="Calibri" w:eastAsia="Microsoft YaHei" w:hAnsi="Calibri" w:cs="Calibri"/>
                <w:kern w:val="0"/>
                <w:sz w:val="18"/>
                <w:szCs w:val="18"/>
              </w:rPr>
            </w:pPr>
          </w:p>
        </w:tc>
      </w:tr>
      <w:tr w:rsidR="00211445" w:rsidRPr="005A2BEF" w14:paraId="6E4F8EEE" w14:textId="77777777" w:rsidTr="00B4168F">
        <w:trPr>
          <w:trHeight w:val="319"/>
          <w:jc w:val="center"/>
        </w:trPr>
        <w:tc>
          <w:tcPr>
            <w:tcW w:w="4771" w:type="pct"/>
            <w:gridSpan w:val="18"/>
            <w:tcBorders>
              <w:top w:val="nil"/>
              <w:left w:val="nil"/>
              <w:bottom w:val="nil"/>
              <w:right w:val="nil"/>
            </w:tcBorders>
            <w:vAlign w:val="center"/>
          </w:tcPr>
          <w:p w14:paraId="7A8FFE29" w14:textId="77777777" w:rsidR="00E72DB6" w:rsidRPr="005A2BEF" w:rsidRDefault="00E72DB6" w:rsidP="00E72DB6">
            <w:pPr>
              <w:spacing w:line="200" w:lineRule="exact"/>
              <w:rPr>
                <w:rFonts w:ascii="Calibri" w:hAnsi="Calibri" w:cs="Calibri"/>
                <w:color w:val="000000"/>
                <w:sz w:val="15"/>
                <w:szCs w:val="15"/>
              </w:rPr>
            </w:pPr>
            <w:r w:rsidRPr="005A2BEF">
              <w:rPr>
                <w:rFonts w:ascii="Calibri" w:hAnsi="Calibri" w:cs="Calibri"/>
                <w:color w:val="000000"/>
                <w:sz w:val="15"/>
                <w:szCs w:val="15"/>
              </w:rPr>
              <w:t xml:space="preserve">Abrevieri: </w:t>
            </w:r>
            <w:r w:rsidRPr="005A2BEF">
              <w:rPr>
                <w:rFonts w:ascii="Calibri" w:hAnsi="Calibri" w:cs="Calibri"/>
                <w:color w:val="000000"/>
                <w:sz w:val="15"/>
                <w:szCs w:val="15"/>
              </w:rPr>
              <w:br/>
              <w:t>CC: Capacitate totală de răcire (kW)</w:t>
            </w:r>
          </w:p>
          <w:p w14:paraId="0116726E" w14:textId="77777777" w:rsidR="00E72DB6" w:rsidRPr="005A2BEF" w:rsidRDefault="00E72DB6" w:rsidP="00E72DB6">
            <w:pPr>
              <w:spacing w:line="200" w:lineRule="exact"/>
              <w:rPr>
                <w:rFonts w:ascii="Calibri" w:hAnsi="Calibri" w:cs="Calibri"/>
                <w:color w:val="000000"/>
                <w:sz w:val="15"/>
                <w:szCs w:val="15"/>
              </w:rPr>
            </w:pPr>
            <w:r w:rsidRPr="005A2BEF">
              <w:rPr>
                <w:rFonts w:ascii="Calibri" w:hAnsi="Calibri" w:cs="Calibri"/>
                <w:color w:val="000000"/>
                <w:sz w:val="15"/>
                <w:szCs w:val="15"/>
              </w:rPr>
              <w:t>PI: puterea absorbită (kW)</w:t>
            </w:r>
          </w:p>
          <w:p w14:paraId="55309923" w14:textId="77777777" w:rsidR="00E72DB6" w:rsidRPr="005A2BEF" w:rsidRDefault="00E72DB6" w:rsidP="00E72DB6">
            <w:pPr>
              <w:spacing w:line="200" w:lineRule="exact"/>
              <w:rPr>
                <w:rFonts w:ascii="Calibri" w:hAnsi="Calibri" w:cs="Calibri"/>
                <w:color w:val="000000"/>
                <w:sz w:val="15"/>
                <w:szCs w:val="15"/>
              </w:rPr>
            </w:pPr>
            <w:r w:rsidRPr="005A2BEF">
              <w:rPr>
                <w:rFonts w:ascii="Calibri" w:hAnsi="Calibri" w:cs="Calibri"/>
                <w:color w:val="000000"/>
                <w:sz w:val="15"/>
                <w:szCs w:val="15"/>
              </w:rPr>
              <w:t>LWT: temperatura apei la ieșire (°C)</w:t>
            </w:r>
          </w:p>
          <w:p w14:paraId="446FAFE1" w14:textId="77777777" w:rsidR="00E72DB6" w:rsidRPr="005A2BEF" w:rsidRDefault="00E72DB6" w:rsidP="00E72DB6">
            <w:pPr>
              <w:spacing w:line="200" w:lineRule="exact"/>
              <w:rPr>
                <w:rFonts w:ascii="Calibri" w:hAnsi="Calibri" w:cs="Calibri"/>
                <w:sz w:val="15"/>
                <w:szCs w:val="15"/>
              </w:rPr>
            </w:pPr>
            <w:r w:rsidRPr="005A2BEF">
              <w:rPr>
                <w:rFonts w:ascii="Calibri" w:hAnsi="Calibri" w:cs="Calibri"/>
                <w:color w:val="000000"/>
                <w:sz w:val="15"/>
                <w:szCs w:val="15"/>
              </w:rPr>
              <w:t>DB: Temperatura cu bulb uscat pentru temperatura aerului exterior (°C)</w:t>
            </w:r>
          </w:p>
          <w:p w14:paraId="0BBB19B7" w14:textId="77777777" w:rsidR="00211445" w:rsidRPr="005A2BEF" w:rsidRDefault="00E72DB6" w:rsidP="00E72DB6">
            <w:pPr>
              <w:spacing w:line="200" w:lineRule="exact"/>
              <w:rPr>
                <w:rFonts w:ascii="Calibri" w:hAnsi="Calibri" w:cs="Calibri"/>
                <w:sz w:val="15"/>
                <w:szCs w:val="15"/>
              </w:rPr>
            </w:pPr>
            <w:r w:rsidRPr="005A2BEF">
              <w:rPr>
                <w:rFonts w:ascii="Calibri" w:hAnsi="Calibri" w:cs="Calibri"/>
                <w:sz w:val="15"/>
                <w:szCs w:val="15"/>
              </w:rPr>
              <w:t>Note: Specificații de performanță măsurate cu pompa de apă care funcționează la debitul nominal de apă.</w:t>
            </w:r>
          </w:p>
        </w:tc>
        <w:tc>
          <w:tcPr>
            <w:tcW w:w="229" w:type="pct"/>
            <w:tcBorders>
              <w:top w:val="nil"/>
              <w:left w:val="nil"/>
              <w:bottom w:val="nil"/>
              <w:right w:val="nil"/>
            </w:tcBorders>
          </w:tcPr>
          <w:p w14:paraId="23D64631" w14:textId="77777777" w:rsidR="00211445" w:rsidRPr="005A2BEF" w:rsidRDefault="00211445" w:rsidP="00D179E9">
            <w:pPr>
              <w:spacing w:line="200" w:lineRule="exact"/>
              <w:rPr>
                <w:rFonts w:ascii="Calibri" w:hAnsi="Calibri" w:cs="Calibri"/>
                <w:sz w:val="15"/>
                <w:szCs w:val="15"/>
              </w:rPr>
            </w:pPr>
          </w:p>
        </w:tc>
      </w:tr>
    </w:tbl>
    <w:p w14:paraId="7D2B2516" w14:textId="77777777" w:rsidR="00211445" w:rsidRPr="005A2BEF" w:rsidRDefault="00211445" w:rsidP="002C6A49"/>
    <w:p w14:paraId="7B3ABB18" w14:textId="77777777" w:rsidR="002939D9" w:rsidRPr="005A2BEF" w:rsidRDefault="00151F5B">
      <w:pPr>
        <w:widowControl/>
        <w:jc w:val="left"/>
      </w:pPr>
      <w:r w:rsidRPr="005A2BEF">
        <w:br w:type="page"/>
      </w:r>
    </w:p>
    <w:p w14:paraId="17287C89" w14:textId="77777777" w:rsidR="002939D9" w:rsidRPr="005A2BEF" w:rsidRDefault="002939D9" w:rsidP="002939D9">
      <w:r w:rsidRPr="005A2BEF">
        <w:rPr>
          <w:rFonts w:ascii="Calibri" w:eastAsia="SimSun" w:hAnsi="Calibri" w:cs="Calibri"/>
          <w:b/>
          <w:color w:val="000000"/>
          <w:kern w:val="0"/>
          <w:sz w:val="18"/>
          <w:szCs w:val="18"/>
        </w:rPr>
        <w:lastRenderedPageBreak/>
        <w:t>MC-SU140M-RN8L-B</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628"/>
        <w:gridCol w:w="536"/>
        <w:gridCol w:w="490"/>
        <w:gridCol w:w="628"/>
        <w:gridCol w:w="536"/>
        <w:gridCol w:w="490"/>
        <w:gridCol w:w="628"/>
        <w:gridCol w:w="536"/>
        <w:gridCol w:w="490"/>
        <w:gridCol w:w="628"/>
        <w:gridCol w:w="536"/>
        <w:gridCol w:w="490"/>
        <w:gridCol w:w="628"/>
        <w:gridCol w:w="536"/>
        <w:gridCol w:w="490"/>
        <w:gridCol w:w="630"/>
        <w:gridCol w:w="536"/>
        <w:gridCol w:w="490"/>
      </w:tblGrid>
      <w:tr w:rsidR="002939D9" w:rsidRPr="005A2BEF" w14:paraId="04A30E49" w14:textId="77777777" w:rsidTr="00F701F7">
        <w:trPr>
          <w:trHeight w:val="319"/>
          <w:jc w:val="center"/>
        </w:trPr>
        <w:tc>
          <w:tcPr>
            <w:tcW w:w="249" w:type="pct"/>
            <w:vMerge w:val="restart"/>
            <w:tcBorders>
              <w:top w:val="single" w:sz="4" w:space="0" w:color="auto"/>
            </w:tcBorders>
            <w:shd w:val="clear" w:color="auto" w:fill="E5DFEC" w:themeFill="accent4" w:themeFillTint="33"/>
            <w:vAlign w:val="center"/>
            <w:hideMark/>
          </w:tcPr>
          <w:p w14:paraId="073E4E24" w14:textId="77777777" w:rsidR="002939D9" w:rsidRPr="005A2BEF" w:rsidRDefault="002939D9" w:rsidP="00EA2CBE">
            <w:pPr>
              <w:jc w:val="center"/>
              <w:rPr>
                <w:rFonts w:ascii="Calibri" w:hAnsi="Calibri" w:cs="Calibri"/>
                <w:sz w:val="18"/>
                <w:szCs w:val="18"/>
              </w:rPr>
            </w:pPr>
            <w:r w:rsidRPr="005A2BEF">
              <w:rPr>
                <w:rFonts w:ascii="Calibri" w:hAnsi="Calibri" w:cs="Calibri" w:hint="eastAsia"/>
                <w:sz w:val="18"/>
                <w:szCs w:val="18"/>
              </w:rPr>
              <w:t>LWT</w:t>
            </w:r>
          </w:p>
        </w:tc>
        <w:tc>
          <w:tcPr>
            <w:tcW w:w="4751" w:type="pct"/>
            <w:gridSpan w:val="18"/>
            <w:tcBorders>
              <w:top w:val="single" w:sz="4" w:space="0" w:color="auto"/>
            </w:tcBorders>
            <w:shd w:val="clear" w:color="auto" w:fill="E5DFEC" w:themeFill="accent4" w:themeFillTint="33"/>
          </w:tcPr>
          <w:p w14:paraId="7C4881A8" w14:textId="77777777" w:rsidR="002939D9" w:rsidRPr="005A2BEF" w:rsidRDefault="002939D9" w:rsidP="00EA2CBE">
            <w:pPr>
              <w:jc w:val="center"/>
              <w:rPr>
                <w:rFonts w:ascii="Calibri" w:hAnsi="Calibri" w:cs="Calibri"/>
                <w:sz w:val="18"/>
                <w:szCs w:val="18"/>
              </w:rPr>
            </w:pPr>
            <w:r w:rsidRPr="005A2BEF">
              <w:rPr>
                <w:rFonts w:ascii="Calibri" w:hAnsi="Calibri" w:cs="Calibri" w:hint="eastAsia"/>
                <w:sz w:val="18"/>
                <w:szCs w:val="18"/>
              </w:rPr>
              <w:t>DB</w:t>
            </w:r>
          </w:p>
        </w:tc>
      </w:tr>
      <w:tr w:rsidR="002939D9" w:rsidRPr="005A2BEF" w14:paraId="1901640F" w14:textId="77777777" w:rsidTr="00F701F7">
        <w:trPr>
          <w:trHeight w:val="319"/>
          <w:jc w:val="center"/>
        </w:trPr>
        <w:tc>
          <w:tcPr>
            <w:tcW w:w="249" w:type="pct"/>
            <w:vMerge/>
            <w:shd w:val="clear" w:color="auto" w:fill="E5DFEC" w:themeFill="accent4" w:themeFillTint="33"/>
            <w:vAlign w:val="center"/>
            <w:hideMark/>
          </w:tcPr>
          <w:p w14:paraId="7E67AA8E" w14:textId="77777777" w:rsidR="002939D9" w:rsidRPr="005A2BEF" w:rsidRDefault="002939D9" w:rsidP="00EA2CBE">
            <w:pPr>
              <w:jc w:val="center"/>
              <w:rPr>
                <w:rFonts w:ascii="Calibri" w:hAnsi="Calibri" w:cs="Calibri"/>
                <w:sz w:val="18"/>
                <w:szCs w:val="18"/>
              </w:rPr>
            </w:pPr>
          </w:p>
        </w:tc>
        <w:tc>
          <w:tcPr>
            <w:tcW w:w="792" w:type="pct"/>
            <w:gridSpan w:val="3"/>
            <w:shd w:val="clear" w:color="auto" w:fill="E5DFEC" w:themeFill="accent4" w:themeFillTint="33"/>
            <w:noWrap/>
            <w:vAlign w:val="center"/>
            <w:hideMark/>
          </w:tcPr>
          <w:p w14:paraId="6A0717F3" w14:textId="77777777" w:rsidR="002939D9" w:rsidRPr="005A2BEF" w:rsidRDefault="002939D9" w:rsidP="00EA2CBE">
            <w:pPr>
              <w:jc w:val="center"/>
              <w:rPr>
                <w:rFonts w:ascii="Calibri" w:hAnsi="Calibri" w:cs="Calibri"/>
                <w:sz w:val="18"/>
                <w:szCs w:val="18"/>
              </w:rPr>
            </w:pPr>
            <w:r w:rsidRPr="005A2BEF">
              <w:rPr>
                <w:rFonts w:ascii="Calibri" w:hAnsi="Calibri" w:cs="Calibri" w:hint="eastAsia"/>
                <w:sz w:val="18"/>
                <w:szCs w:val="18"/>
              </w:rPr>
              <w:t xml:space="preserve">- </w:t>
            </w:r>
            <w:r w:rsidRPr="005A2BEF">
              <w:rPr>
                <w:rFonts w:ascii="Calibri" w:hAnsi="Calibri" w:cs="Calibri"/>
                <w:sz w:val="18"/>
                <w:szCs w:val="18"/>
              </w:rPr>
              <w:t>10</w:t>
            </w:r>
          </w:p>
        </w:tc>
        <w:tc>
          <w:tcPr>
            <w:tcW w:w="792" w:type="pct"/>
            <w:gridSpan w:val="3"/>
            <w:shd w:val="clear" w:color="auto" w:fill="E5DFEC" w:themeFill="accent4" w:themeFillTint="33"/>
            <w:noWrap/>
            <w:vAlign w:val="center"/>
            <w:hideMark/>
          </w:tcPr>
          <w:p w14:paraId="2D2EA39D" w14:textId="77777777" w:rsidR="002939D9" w:rsidRPr="005A2BEF" w:rsidRDefault="002939D9" w:rsidP="00EA2CBE">
            <w:pPr>
              <w:jc w:val="center"/>
              <w:rPr>
                <w:rFonts w:ascii="Calibri" w:hAnsi="Calibri" w:cs="Calibri"/>
                <w:sz w:val="18"/>
                <w:szCs w:val="18"/>
              </w:rPr>
            </w:pPr>
            <w:r w:rsidRPr="005A2BEF">
              <w:rPr>
                <w:rFonts w:ascii="Calibri" w:hAnsi="Calibri" w:cs="Calibri" w:hint="eastAsia"/>
                <w:sz w:val="18"/>
                <w:szCs w:val="18"/>
              </w:rPr>
              <w:t xml:space="preserve">- </w:t>
            </w:r>
            <w:r w:rsidRPr="005A2BEF">
              <w:rPr>
                <w:rFonts w:ascii="Calibri" w:hAnsi="Calibri" w:cs="Calibri"/>
                <w:sz w:val="18"/>
                <w:szCs w:val="18"/>
              </w:rPr>
              <w:t>5</w:t>
            </w:r>
          </w:p>
        </w:tc>
        <w:tc>
          <w:tcPr>
            <w:tcW w:w="792" w:type="pct"/>
            <w:gridSpan w:val="3"/>
            <w:shd w:val="clear" w:color="auto" w:fill="E5DFEC" w:themeFill="accent4" w:themeFillTint="33"/>
            <w:noWrap/>
            <w:vAlign w:val="center"/>
            <w:hideMark/>
          </w:tcPr>
          <w:p w14:paraId="71478BCF" w14:textId="77777777" w:rsidR="002939D9" w:rsidRPr="005A2BEF" w:rsidRDefault="002939D9" w:rsidP="00EA2CBE">
            <w:pPr>
              <w:jc w:val="center"/>
              <w:rPr>
                <w:rFonts w:ascii="Calibri" w:hAnsi="Calibri" w:cs="Calibri"/>
                <w:sz w:val="18"/>
                <w:szCs w:val="18"/>
              </w:rPr>
            </w:pPr>
            <w:r w:rsidRPr="005A2BEF">
              <w:rPr>
                <w:rFonts w:ascii="Calibri" w:hAnsi="Calibri" w:cs="Calibri"/>
                <w:sz w:val="18"/>
                <w:szCs w:val="18"/>
              </w:rPr>
              <w:t>0</w:t>
            </w:r>
          </w:p>
        </w:tc>
        <w:tc>
          <w:tcPr>
            <w:tcW w:w="792" w:type="pct"/>
            <w:gridSpan w:val="3"/>
            <w:shd w:val="clear" w:color="auto" w:fill="E5DFEC" w:themeFill="accent4" w:themeFillTint="33"/>
          </w:tcPr>
          <w:p w14:paraId="60CB72DE" w14:textId="77777777" w:rsidR="002939D9" w:rsidRPr="005A2BEF" w:rsidRDefault="002939D9" w:rsidP="00EA2CBE">
            <w:pPr>
              <w:jc w:val="center"/>
              <w:rPr>
                <w:rFonts w:ascii="Calibri" w:hAnsi="Calibri" w:cs="Calibri"/>
                <w:sz w:val="18"/>
                <w:szCs w:val="18"/>
              </w:rPr>
            </w:pPr>
            <w:r w:rsidRPr="005A2BEF">
              <w:rPr>
                <w:rFonts w:ascii="Calibri" w:hAnsi="Calibri" w:cs="Calibri"/>
                <w:sz w:val="18"/>
                <w:szCs w:val="18"/>
              </w:rPr>
              <w:t>5</w:t>
            </w:r>
          </w:p>
        </w:tc>
        <w:tc>
          <w:tcPr>
            <w:tcW w:w="792" w:type="pct"/>
            <w:gridSpan w:val="3"/>
            <w:shd w:val="clear" w:color="auto" w:fill="E5DFEC" w:themeFill="accent4" w:themeFillTint="33"/>
            <w:noWrap/>
            <w:vAlign w:val="center"/>
            <w:hideMark/>
          </w:tcPr>
          <w:p w14:paraId="7802936D" w14:textId="77777777" w:rsidR="002939D9" w:rsidRPr="005A2BEF" w:rsidRDefault="002939D9" w:rsidP="00EA2CBE">
            <w:pPr>
              <w:jc w:val="center"/>
              <w:rPr>
                <w:rFonts w:ascii="Calibri" w:hAnsi="Calibri" w:cs="Calibri"/>
                <w:sz w:val="18"/>
                <w:szCs w:val="18"/>
              </w:rPr>
            </w:pPr>
            <w:r w:rsidRPr="005A2BEF">
              <w:rPr>
                <w:rFonts w:ascii="Calibri" w:hAnsi="Calibri" w:cs="Calibri"/>
                <w:sz w:val="18"/>
                <w:szCs w:val="18"/>
              </w:rPr>
              <w:t>10</w:t>
            </w:r>
          </w:p>
        </w:tc>
        <w:tc>
          <w:tcPr>
            <w:tcW w:w="793" w:type="pct"/>
            <w:gridSpan w:val="3"/>
            <w:shd w:val="clear" w:color="auto" w:fill="E5DFEC" w:themeFill="accent4" w:themeFillTint="33"/>
            <w:noWrap/>
            <w:vAlign w:val="bottom"/>
            <w:hideMark/>
          </w:tcPr>
          <w:p w14:paraId="15DEA234" w14:textId="77777777" w:rsidR="002939D9" w:rsidRPr="005A2BEF" w:rsidRDefault="002939D9" w:rsidP="00EA2CBE">
            <w:pPr>
              <w:jc w:val="center"/>
              <w:rPr>
                <w:rFonts w:ascii="Calibri" w:hAnsi="Calibri" w:cs="Calibri"/>
                <w:sz w:val="18"/>
                <w:szCs w:val="18"/>
              </w:rPr>
            </w:pPr>
            <w:r w:rsidRPr="005A2BEF">
              <w:rPr>
                <w:rFonts w:ascii="Calibri" w:hAnsi="Calibri" w:cs="Calibri"/>
                <w:sz w:val="18"/>
                <w:szCs w:val="18"/>
              </w:rPr>
              <w:t>15</w:t>
            </w:r>
          </w:p>
        </w:tc>
      </w:tr>
      <w:tr w:rsidR="00F701F7" w:rsidRPr="005A2BEF" w14:paraId="68EEAD80" w14:textId="77777777" w:rsidTr="00F701F7">
        <w:trPr>
          <w:trHeight w:val="319"/>
          <w:jc w:val="center"/>
        </w:trPr>
        <w:tc>
          <w:tcPr>
            <w:tcW w:w="249" w:type="pct"/>
            <w:vMerge/>
            <w:shd w:val="clear" w:color="auto" w:fill="E5DFEC" w:themeFill="accent4" w:themeFillTint="33"/>
            <w:vAlign w:val="center"/>
            <w:hideMark/>
          </w:tcPr>
          <w:p w14:paraId="65684BA5" w14:textId="77777777" w:rsidR="002939D9" w:rsidRPr="005A2BEF" w:rsidRDefault="002939D9" w:rsidP="00EA2CBE">
            <w:pPr>
              <w:jc w:val="center"/>
              <w:rPr>
                <w:rFonts w:ascii="Calibri" w:hAnsi="Calibri" w:cs="Calibri"/>
                <w:sz w:val="18"/>
                <w:szCs w:val="18"/>
              </w:rPr>
            </w:pPr>
          </w:p>
        </w:tc>
        <w:tc>
          <w:tcPr>
            <w:tcW w:w="303" w:type="pct"/>
            <w:shd w:val="clear" w:color="auto" w:fill="E5DFEC" w:themeFill="accent4" w:themeFillTint="33"/>
            <w:noWrap/>
            <w:vAlign w:val="center"/>
            <w:hideMark/>
          </w:tcPr>
          <w:p w14:paraId="6D2ADB9F" w14:textId="77777777" w:rsidR="002939D9" w:rsidRPr="005A2BEF" w:rsidRDefault="002939D9" w:rsidP="00EA2CBE">
            <w:pPr>
              <w:jc w:val="center"/>
              <w:rPr>
                <w:rFonts w:ascii="Calibri" w:hAnsi="Calibri" w:cs="Calibri"/>
                <w:sz w:val="18"/>
                <w:szCs w:val="18"/>
              </w:rPr>
            </w:pPr>
            <w:r w:rsidRPr="005A2BEF">
              <w:rPr>
                <w:rFonts w:ascii="Calibri" w:hAnsi="Calibri" w:cs="Calibri"/>
                <w:sz w:val="18"/>
                <w:szCs w:val="18"/>
              </w:rPr>
              <w:t>CC</w:t>
            </w:r>
          </w:p>
        </w:tc>
        <w:tc>
          <w:tcPr>
            <w:tcW w:w="258" w:type="pct"/>
            <w:shd w:val="clear" w:color="auto" w:fill="E5DFEC" w:themeFill="accent4" w:themeFillTint="33"/>
            <w:noWrap/>
            <w:vAlign w:val="center"/>
            <w:hideMark/>
          </w:tcPr>
          <w:p w14:paraId="20384512" w14:textId="77777777" w:rsidR="002939D9" w:rsidRPr="005A2BEF" w:rsidRDefault="002939D9" w:rsidP="00EA2CBE">
            <w:pPr>
              <w:jc w:val="center"/>
              <w:rPr>
                <w:rFonts w:ascii="Calibri" w:hAnsi="Calibri" w:cs="Calibri"/>
                <w:sz w:val="18"/>
                <w:szCs w:val="18"/>
              </w:rPr>
            </w:pPr>
            <w:r w:rsidRPr="005A2BEF">
              <w:rPr>
                <w:rFonts w:ascii="Calibri" w:hAnsi="Calibri" w:cs="Calibri"/>
                <w:sz w:val="18"/>
                <w:szCs w:val="18"/>
              </w:rPr>
              <w:t>PI</w:t>
            </w:r>
          </w:p>
        </w:tc>
        <w:tc>
          <w:tcPr>
            <w:tcW w:w="230" w:type="pct"/>
            <w:shd w:val="clear" w:color="auto" w:fill="E5DFEC" w:themeFill="accent4" w:themeFillTint="33"/>
            <w:vAlign w:val="center"/>
          </w:tcPr>
          <w:p w14:paraId="29BE8301" w14:textId="77777777" w:rsidR="002939D9" w:rsidRPr="005A2BEF" w:rsidRDefault="002939D9" w:rsidP="00EA2CBE">
            <w:pPr>
              <w:jc w:val="center"/>
              <w:rPr>
                <w:rFonts w:ascii="Calibri" w:hAnsi="Calibri" w:cs="Calibri"/>
                <w:sz w:val="18"/>
                <w:szCs w:val="18"/>
              </w:rPr>
            </w:pPr>
            <w:r w:rsidRPr="005A2BEF">
              <w:rPr>
                <w:rFonts w:ascii="Calibri" w:hAnsi="Calibri" w:cs="Calibri"/>
                <w:sz w:val="18"/>
                <w:szCs w:val="18"/>
              </w:rPr>
              <w:t>EER</w:t>
            </w:r>
          </w:p>
        </w:tc>
        <w:tc>
          <w:tcPr>
            <w:tcW w:w="304" w:type="pct"/>
            <w:shd w:val="clear" w:color="auto" w:fill="E5DFEC" w:themeFill="accent4" w:themeFillTint="33"/>
            <w:noWrap/>
            <w:vAlign w:val="center"/>
            <w:hideMark/>
          </w:tcPr>
          <w:p w14:paraId="0CB49170" w14:textId="77777777" w:rsidR="002939D9" w:rsidRPr="005A2BEF" w:rsidRDefault="002939D9" w:rsidP="00EA2CBE">
            <w:pPr>
              <w:jc w:val="center"/>
              <w:rPr>
                <w:rFonts w:ascii="Calibri" w:hAnsi="Calibri" w:cs="Calibri"/>
                <w:sz w:val="18"/>
                <w:szCs w:val="18"/>
              </w:rPr>
            </w:pPr>
            <w:r w:rsidRPr="005A2BEF">
              <w:rPr>
                <w:rFonts w:ascii="Calibri" w:hAnsi="Calibri" w:cs="Calibri"/>
                <w:sz w:val="18"/>
                <w:szCs w:val="18"/>
              </w:rPr>
              <w:t>CC</w:t>
            </w:r>
          </w:p>
        </w:tc>
        <w:tc>
          <w:tcPr>
            <w:tcW w:w="258" w:type="pct"/>
            <w:shd w:val="clear" w:color="auto" w:fill="E5DFEC" w:themeFill="accent4" w:themeFillTint="33"/>
            <w:noWrap/>
            <w:vAlign w:val="center"/>
            <w:hideMark/>
          </w:tcPr>
          <w:p w14:paraId="063C2186" w14:textId="77777777" w:rsidR="002939D9" w:rsidRPr="005A2BEF" w:rsidRDefault="002939D9" w:rsidP="00EA2CBE">
            <w:pPr>
              <w:jc w:val="center"/>
              <w:rPr>
                <w:rFonts w:ascii="Calibri" w:hAnsi="Calibri" w:cs="Calibri"/>
                <w:sz w:val="18"/>
                <w:szCs w:val="18"/>
              </w:rPr>
            </w:pPr>
            <w:r w:rsidRPr="005A2BEF">
              <w:rPr>
                <w:rFonts w:ascii="Calibri" w:hAnsi="Calibri" w:cs="Calibri"/>
                <w:sz w:val="18"/>
                <w:szCs w:val="18"/>
              </w:rPr>
              <w:t>PI</w:t>
            </w:r>
          </w:p>
        </w:tc>
        <w:tc>
          <w:tcPr>
            <w:tcW w:w="230" w:type="pct"/>
            <w:shd w:val="clear" w:color="auto" w:fill="E5DFEC" w:themeFill="accent4" w:themeFillTint="33"/>
            <w:vAlign w:val="center"/>
          </w:tcPr>
          <w:p w14:paraId="4BDECF1F" w14:textId="77777777" w:rsidR="002939D9" w:rsidRPr="005A2BEF" w:rsidRDefault="002939D9" w:rsidP="00EA2CBE">
            <w:pPr>
              <w:jc w:val="center"/>
              <w:rPr>
                <w:rFonts w:ascii="Calibri" w:hAnsi="Calibri" w:cs="Calibri"/>
                <w:sz w:val="18"/>
                <w:szCs w:val="18"/>
              </w:rPr>
            </w:pPr>
            <w:r w:rsidRPr="005A2BEF">
              <w:rPr>
                <w:rFonts w:ascii="Calibri" w:hAnsi="Calibri" w:cs="Calibri"/>
                <w:sz w:val="18"/>
                <w:szCs w:val="18"/>
              </w:rPr>
              <w:t>EER</w:t>
            </w:r>
          </w:p>
        </w:tc>
        <w:tc>
          <w:tcPr>
            <w:tcW w:w="304" w:type="pct"/>
            <w:shd w:val="clear" w:color="auto" w:fill="E5DFEC" w:themeFill="accent4" w:themeFillTint="33"/>
            <w:noWrap/>
            <w:vAlign w:val="center"/>
            <w:hideMark/>
          </w:tcPr>
          <w:p w14:paraId="3DBCB001" w14:textId="77777777" w:rsidR="002939D9" w:rsidRPr="005A2BEF" w:rsidRDefault="002939D9" w:rsidP="00EA2CBE">
            <w:pPr>
              <w:jc w:val="center"/>
              <w:rPr>
                <w:rFonts w:ascii="Calibri" w:hAnsi="Calibri" w:cs="Calibri"/>
                <w:sz w:val="18"/>
                <w:szCs w:val="18"/>
              </w:rPr>
            </w:pPr>
            <w:r w:rsidRPr="005A2BEF">
              <w:rPr>
                <w:rFonts w:ascii="Calibri" w:hAnsi="Calibri" w:cs="Calibri"/>
                <w:sz w:val="18"/>
                <w:szCs w:val="18"/>
              </w:rPr>
              <w:t>CC</w:t>
            </w:r>
          </w:p>
        </w:tc>
        <w:tc>
          <w:tcPr>
            <w:tcW w:w="258" w:type="pct"/>
            <w:shd w:val="clear" w:color="auto" w:fill="E5DFEC" w:themeFill="accent4" w:themeFillTint="33"/>
            <w:noWrap/>
            <w:vAlign w:val="center"/>
            <w:hideMark/>
          </w:tcPr>
          <w:p w14:paraId="0AB8E4BE" w14:textId="77777777" w:rsidR="002939D9" w:rsidRPr="005A2BEF" w:rsidRDefault="002939D9" w:rsidP="00EA2CBE">
            <w:pPr>
              <w:jc w:val="center"/>
              <w:rPr>
                <w:rFonts w:ascii="Calibri" w:hAnsi="Calibri" w:cs="Calibri"/>
                <w:sz w:val="18"/>
                <w:szCs w:val="18"/>
              </w:rPr>
            </w:pPr>
            <w:r w:rsidRPr="005A2BEF">
              <w:rPr>
                <w:rFonts w:ascii="Calibri" w:hAnsi="Calibri" w:cs="Calibri"/>
                <w:sz w:val="18"/>
                <w:szCs w:val="18"/>
              </w:rPr>
              <w:t>PI</w:t>
            </w:r>
          </w:p>
        </w:tc>
        <w:tc>
          <w:tcPr>
            <w:tcW w:w="230" w:type="pct"/>
            <w:shd w:val="clear" w:color="auto" w:fill="E5DFEC" w:themeFill="accent4" w:themeFillTint="33"/>
            <w:vAlign w:val="center"/>
          </w:tcPr>
          <w:p w14:paraId="722C0059" w14:textId="77777777" w:rsidR="002939D9" w:rsidRPr="005A2BEF" w:rsidRDefault="002939D9" w:rsidP="00EA2CBE">
            <w:pPr>
              <w:jc w:val="center"/>
              <w:rPr>
                <w:rFonts w:ascii="Calibri" w:hAnsi="Calibri" w:cs="Calibri"/>
                <w:sz w:val="18"/>
                <w:szCs w:val="18"/>
              </w:rPr>
            </w:pPr>
            <w:r w:rsidRPr="005A2BEF">
              <w:rPr>
                <w:rFonts w:ascii="Calibri" w:hAnsi="Calibri" w:cs="Calibri"/>
                <w:sz w:val="18"/>
                <w:szCs w:val="18"/>
              </w:rPr>
              <w:t>EER</w:t>
            </w:r>
          </w:p>
        </w:tc>
        <w:tc>
          <w:tcPr>
            <w:tcW w:w="304" w:type="pct"/>
            <w:shd w:val="clear" w:color="auto" w:fill="E5DFEC" w:themeFill="accent4" w:themeFillTint="33"/>
            <w:vAlign w:val="center"/>
          </w:tcPr>
          <w:p w14:paraId="1D16406F" w14:textId="77777777" w:rsidR="002939D9" w:rsidRPr="005A2BEF" w:rsidRDefault="002939D9" w:rsidP="00EA2CBE">
            <w:pPr>
              <w:jc w:val="center"/>
              <w:rPr>
                <w:rFonts w:ascii="Calibri" w:hAnsi="Calibri" w:cs="Calibri"/>
                <w:sz w:val="18"/>
                <w:szCs w:val="18"/>
              </w:rPr>
            </w:pPr>
            <w:r w:rsidRPr="005A2BEF">
              <w:rPr>
                <w:rFonts w:ascii="Calibri" w:hAnsi="Calibri" w:cs="Calibri"/>
                <w:sz w:val="18"/>
                <w:szCs w:val="18"/>
              </w:rPr>
              <w:t>CC</w:t>
            </w:r>
          </w:p>
        </w:tc>
        <w:tc>
          <w:tcPr>
            <w:tcW w:w="258" w:type="pct"/>
            <w:shd w:val="clear" w:color="auto" w:fill="E5DFEC" w:themeFill="accent4" w:themeFillTint="33"/>
            <w:vAlign w:val="center"/>
          </w:tcPr>
          <w:p w14:paraId="79B29D97" w14:textId="77777777" w:rsidR="002939D9" w:rsidRPr="005A2BEF" w:rsidRDefault="002939D9" w:rsidP="00EA2CBE">
            <w:pPr>
              <w:jc w:val="center"/>
              <w:rPr>
                <w:rFonts w:ascii="Calibri" w:hAnsi="Calibri" w:cs="Calibri"/>
                <w:sz w:val="18"/>
                <w:szCs w:val="18"/>
              </w:rPr>
            </w:pPr>
            <w:r w:rsidRPr="005A2BEF">
              <w:rPr>
                <w:rFonts w:ascii="Calibri" w:hAnsi="Calibri" w:cs="Calibri"/>
                <w:sz w:val="18"/>
                <w:szCs w:val="18"/>
              </w:rPr>
              <w:t>PI</w:t>
            </w:r>
          </w:p>
        </w:tc>
        <w:tc>
          <w:tcPr>
            <w:tcW w:w="230" w:type="pct"/>
            <w:shd w:val="clear" w:color="auto" w:fill="E5DFEC" w:themeFill="accent4" w:themeFillTint="33"/>
            <w:vAlign w:val="center"/>
          </w:tcPr>
          <w:p w14:paraId="54549DB2" w14:textId="77777777" w:rsidR="002939D9" w:rsidRPr="005A2BEF" w:rsidRDefault="002939D9" w:rsidP="00EA2CBE">
            <w:pPr>
              <w:jc w:val="center"/>
              <w:rPr>
                <w:rFonts w:ascii="Calibri" w:hAnsi="Calibri" w:cs="Calibri"/>
                <w:sz w:val="18"/>
                <w:szCs w:val="18"/>
              </w:rPr>
            </w:pPr>
            <w:r w:rsidRPr="005A2BEF">
              <w:rPr>
                <w:rFonts w:ascii="Calibri" w:hAnsi="Calibri" w:cs="Calibri"/>
                <w:sz w:val="18"/>
                <w:szCs w:val="18"/>
              </w:rPr>
              <w:t>EER</w:t>
            </w:r>
          </w:p>
        </w:tc>
        <w:tc>
          <w:tcPr>
            <w:tcW w:w="304" w:type="pct"/>
            <w:shd w:val="clear" w:color="auto" w:fill="E5DFEC" w:themeFill="accent4" w:themeFillTint="33"/>
            <w:noWrap/>
            <w:vAlign w:val="center"/>
            <w:hideMark/>
          </w:tcPr>
          <w:p w14:paraId="4D32889C" w14:textId="77777777" w:rsidR="002939D9" w:rsidRPr="005A2BEF" w:rsidRDefault="002939D9" w:rsidP="00EA2CBE">
            <w:pPr>
              <w:jc w:val="center"/>
              <w:rPr>
                <w:rFonts w:ascii="Calibri" w:hAnsi="Calibri" w:cs="Calibri"/>
                <w:sz w:val="18"/>
                <w:szCs w:val="18"/>
              </w:rPr>
            </w:pPr>
            <w:r w:rsidRPr="005A2BEF">
              <w:rPr>
                <w:rFonts w:ascii="Calibri" w:hAnsi="Calibri" w:cs="Calibri"/>
                <w:sz w:val="18"/>
                <w:szCs w:val="18"/>
              </w:rPr>
              <w:t>CC</w:t>
            </w:r>
          </w:p>
        </w:tc>
        <w:tc>
          <w:tcPr>
            <w:tcW w:w="258" w:type="pct"/>
            <w:shd w:val="clear" w:color="auto" w:fill="E5DFEC" w:themeFill="accent4" w:themeFillTint="33"/>
            <w:noWrap/>
            <w:vAlign w:val="center"/>
            <w:hideMark/>
          </w:tcPr>
          <w:p w14:paraId="26AFA56F" w14:textId="77777777" w:rsidR="002939D9" w:rsidRPr="005A2BEF" w:rsidRDefault="002939D9" w:rsidP="00EA2CBE">
            <w:pPr>
              <w:jc w:val="center"/>
              <w:rPr>
                <w:rFonts w:ascii="Calibri" w:hAnsi="Calibri" w:cs="Calibri"/>
                <w:sz w:val="18"/>
                <w:szCs w:val="18"/>
              </w:rPr>
            </w:pPr>
            <w:r w:rsidRPr="005A2BEF">
              <w:rPr>
                <w:rFonts w:ascii="Calibri" w:hAnsi="Calibri" w:cs="Calibri"/>
                <w:sz w:val="18"/>
                <w:szCs w:val="18"/>
              </w:rPr>
              <w:t>PI</w:t>
            </w:r>
          </w:p>
        </w:tc>
        <w:tc>
          <w:tcPr>
            <w:tcW w:w="230" w:type="pct"/>
            <w:shd w:val="clear" w:color="auto" w:fill="E5DFEC" w:themeFill="accent4" w:themeFillTint="33"/>
            <w:vAlign w:val="center"/>
          </w:tcPr>
          <w:p w14:paraId="3B6A6838" w14:textId="77777777" w:rsidR="002939D9" w:rsidRPr="005A2BEF" w:rsidRDefault="002939D9" w:rsidP="00EA2CBE">
            <w:pPr>
              <w:jc w:val="center"/>
              <w:rPr>
                <w:rFonts w:ascii="Calibri" w:hAnsi="Calibri" w:cs="Calibri"/>
                <w:sz w:val="18"/>
                <w:szCs w:val="18"/>
              </w:rPr>
            </w:pPr>
            <w:r w:rsidRPr="005A2BEF">
              <w:rPr>
                <w:rFonts w:ascii="Calibri" w:hAnsi="Calibri" w:cs="Calibri"/>
                <w:sz w:val="18"/>
                <w:szCs w:val="18"/>
              </w:rPr>
              <w:t>EER</w:t>
            </w:r>
          </w:p>
        </w:tc>
        <w:tc>
          <w:tcPr>
            <w:tcW w:w="305" w:type="pct"/>
            <w:shd w:val="clear" w:color="auto" w:fill="E5DFEC" w:themeFill="accent4" w:themeFillTint="33"/>
            <w:noWrap/>
            <w:vAlign w:val="center"/>
            <w:hideMark/>
          </w:tcPr>
          <w:p w14:paraId="7C2CFE76" w14:textId="77777777" w:rsidR="002939D9" w:rsidRPr="005A2BEF" w:rsidRDefault="002939D9" w:rsidP="00EA2CBE">
            <w:pPr>
              <w:jc w:val="center"/>
              <w:rPr>
                <w:rFonts w:ascii="Calibri" w:hAnsi="Calibri" w:cs="Calibri"/>
                <w:sz w:val="18"/>
                <w:szCs w:val="18"/>
              </w:rPr>
            </w:pPr>
            <w:r w:rsidRPr="005A2BEF">
              <w:rPr>
                <w:rFonts w:ascii="Calibri" w:hAnsi="Calibri" w:cs="Calibri"/>
                <w:sz w:val="18"/>
                <w:szCs w:val="18"/>
              </w:rPr>
              <w:t>CC</w:t>
            </w:r>
          </w:p>
        </w:tc>
        <w:tc>
          <w:tcPr>
            <w:tcW w:w="259" w:type="pct"/>
            <w:shd w:val="clear" w:color="auto" w:fill="E5DFEC" w:themeFill="accent4" w:themeFillTint="33"/>
            <w:noWrap/>
            <w:vAlign w:val="center"/>
            <w:hideMark/>
          </w:tcPr>
          <w:p w14:paraId="652AF811" w14:textId="77777777" w:rsidR="002939D9" w:rsidRPr="005A2BEF" w:rsidRDefault="002939D9" w:rsidP="00EA2CBE">
            <w:pPr>
              <w:jc w:val="center"/>
              <w:rPr>
                <w:rFonts w:ascii="Calibri" w:hAnsi="Calibri" w:cs="Calibri"/>
                <w:sz w:val="18"/>
                <w:szCs w:val="18"/>
              </w:rPr>
            </w:pPr>
            <w:r w:rsidRPr="005A2BEF">
              <w:rPr>
                <w:rFonts w:ascii="Calibri" w:hAnsi="Calibri" w:cs="Calibri"/>
                <w:sz w:val="18"/>
                <w:szCs w:val="18"/>
              </w:rPr>
              <w:t>PI</w:t>
            </w:r>
          </w:p>
        </w:tc>
        <w:tc>
          <w:tcPr>
            <w:tcW w:w="229" w:type="pct"/>
            <w:shd w:val="clear" w:color="auto" w:fill="E5DFEC" w:themeFill="accent4" w:themeFillTint="33"/>
            <w:vAlign w:val="center"/>
          </w:tcPr>
          <w:p w14:paraId="3C7B801D" w14:textId="77777777" w:rsidR="002939D9" w:rsidRPr="005A2BEF" w:rsidRDefault="002939D9" w:rsidP="00EA2CBE">
            <w:pPr>
              <w:jc w:val="center"/>
              <w:rPr>
                <w:rFonts w:ascii="Calibri" w:hAnsi="Calibri" w:cs="Calibri"/>
                <w:sz w:val="18"/>
                <w:szCs w:val="18"/>
              </w:rPr>
            </w:pPr>
            <w:r w:rsidRPr="005A2BEF">
              <w:rPr>
                <w:rFonts w:ascii="Calibri" w:hAnsi="Calibri" w:cs="Calibri"/>
                <w:sz w:val="18"/>
                <w:szCs w:val="18"/>
              </w:rPr>
              <w:t>EER</w:t>
            </w:r>
          </w:p>
        </w:tc>
      </w:tr>
      <w:tr w:rsidR="00311155" w:rsidRPr="005A2BEF" w14:paraId="45517E8F" w14:textId="77777777" w:rsidTr="00F701F7">
        <w:trPr>
          <w:trHeight w:val="319"/>
          <w:jc w:val="center"/>
        </w:trPr>
        <w:tc>
          <w:tcPr>
            <w:tcW w:w="249" w:type="pct"/>
            <w:shd w:val="clear" w:color="auto" w:fill="auto"/>
            <w:noWrap/>
            <w:hideMark/>
          </w:tcPr>
          <w:p w14:paraId="278306F4" w14:textId="77777777" w:rsidR="00311155" w:rsidRPr="005A2BEF" w:rsidRDefault="00311155" w:rsidP="00311155">
            <w:pPr>
              <w:jc w:val="center"/>
              <w:rPr>
                <w:rFonts w:ascii="Calibri" w:hAnsi="Calibri" w:cs="Calibri"/>
                <w:sz w:val="18"/>
                <w:szCs w:val="18"/>
              </w:rPr>
            </w:pPr>
            <w:r w:rsidRPr="005A2BEF">
              <w:rPr>
                <w:rFonts w:ascii="Calibri" w:hAnsi="Calibri" w:cs="Calibri"/>
                <w:sz w:val="18"/>
                <w:szCs w:val="18"/>
              </w:rPr>
              <w:t>0</w:t>
            </w:r>
          </w:p>
        </w:tc>
        <w:tc>
          <w:tcPr>
            <w:tcW w:w="303" w:type="pct"/>
            <w:shd w:val="clear" w:color="auto" w:fill="auto"/>
            <w:noWrap/>
          </w:tcPr>
          <w:p w14:paraId="68AE975B"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82.1</w:t>
            </w:r>
          </w:p>
        </w:tc>
        <w:tc>
          <w:tcPr>
            <w:tcW w:w="258" w:type="pct"/>
            <w:shd w:val="clear" w:color="auto" w:fill="auto"/>
            <w:noWrap/>
          </w:tcPr>
          <w:p w14:paraId="0CF15A4C"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21.2</w:t>
            </w:r>
          </w:p>
        </w:tc>
        <w:tc>
          <w:tcPr>
            <w:tcW w:w="230" w:type="pct"/>
          </w:tcPr>
          <w:p w14:paraId="2221E017"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3.9</w:t>
            </w:r>
          </w:p>
        </w:tc>
        <w:tc>
          <w:tcPr>
            <w:tcW w:w="304" w:type="pct"/>
            <w:shd w:val="clear" w:color="auto" w:fill="auto"/>
            <w:noWrap/>
          </w:tcPr>
          <w:p w14:paraId="089E9AF7"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80,6</w:t>
            </w:r>
          </w:p>
        </w:tc>
        <w:tc>
          <w:tcPr>
            <w:tcW w:w="258" w:type="pct"/>
            <w:shd w:val="clear" w:color="auto" w:fill="auto"/>
            <w:noWrap/>
          </w:tcPr>
          <w:p w14:paraId="47ABA995"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21.4</w:t>
            </w:r>
          </w:p>
        </w:tc>
        <w:tc>
          <w:tcPr>
            <w:tcW w:w="230" w:type="pct"/>
          </w:tcPr>
          <w:p w14:paraId="1F958748"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3.8</w:t>
            </w:r>
          </w:p>
        </w:tc>
        <w:tc>
          <w:tcPr>
            <w:tcW w:w="304" w:type="pct"/>
            <w:shd w:val="clear" w:color="auto" w:fill="auto"/>
            <w:noWrap/>
          </w:tcPr>
          <w:p w14:paraId="467399F1"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78.1</w:t>
            </w:r>
          </w:p>
        </w:tc>
        <w:tc>
          <w:tcPr>
            <w:tcW w:w="258" w:type="pct"/>
            <w:shd w:val="clear" w:color="auto" w:fill="auto"/>
            <w:noWrap/>
          </w:tcPr>
          <w:p w14:paraId="5BE582A6"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21.9</w:t>
            </w:r>
          </w:p>
        </w:tc>
        <w:tc>
          <w:tcPr>
            <w:tcW w:w="230" w:type="pct"/>
          </w:tcPr>
          <w:p w14:paraId="0ED1FAD1"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3.6</w:t>
            </w:r>
          </w:p>
        </w:tc>
        <w:tc>
          <w:tcPr>
            <w:tcW w:w="304" w:type="pct"/>
            <w:shd w:val="clear" w:color="auto" w:fill="auto"/>
          </w:tcPr>
          <w:p w14:paraId="288FD59B"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74,8</w:t>
            </w:r>
          </w:p>
        </w:tc>
        <w:tc>
          <w:tcPr>
            <w:tcW w:w="258" w:type="pct"/>
            <w:shd w:val="clear" w:color="auto" w:fill="auto"/>
          </w:tcPr>
          <w:p w14:paraId="31025F32"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22.5</w:t>
            </w:r>
          </w:p>
        </w:tc>
        <w:tc>
          <w:tcPr>
            <w:tcW w:w="230" w:type="pct"/>
          </w:tcPr>
          <w:p w14:paraId="430ACA5F"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3.3</w:t>
            </w:r>
          </w:p>
        </w:tc>
        <w:tc>
          <w:tcPr>
            <w:tcW w:w="304" w:type="pct"/>
            <w:shd w:val="clear" w:color="auto" w:fill="auto"/>
            <w:noWrap/>
          </w:tcPr>
          <w:p w14:paraId="100263C0" w14:textId="77777777" w:rsidR="00311155" w:rsidRPr="00F701F7" w:rsidRDefault="00311155" w:rsidP="00311155">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105.2</w:t>
            </w:r>
          </w:p>
        </w:tc>
        <w:tc>
          <w:tcPr>
            <w:tcW w:w="258" w:type="pct"/>
            <w:shd w:val="clear" w:color="auto" w:fill="auto"/>
            <w:noWrap/>
          </w:tcPr>
          <w:p w14:paraId="46B969EF" w14:textId="77777777" w:rsidR="00311155" w:rsidRPr="00F701F7" w:rsidRDefault="00311155" w:rsidP="00311155">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39,9</w:t>
            </w:r>
          </w:p>
        </w:tc>
        <w:tc>
          <w:tcPr>
            <w:tcW w:w="230" w:type="pct"/>
          </w:tcPr>
          <w:p w14:paraId="5221BD9B" w14:textId="77777777" w:rsidR="00311155" w:rsidRPr="00F701F7" w:rsidRDefault="00311155" w:rsidP="00311155">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2.6</w:t>
            </w:r>
          </w:p>
        </w:tc>
        <w:tc>
          <w:tcPr>
            <w:tcW w:w="305" w:type="pct"/>
            <w:shd w:val="clear" w:color="auto" w:fill="auto"/>
            <w:noWrap/>
          </w:tcPr>
          <w:p w14:paraId="7373BD98" w14:textId="77777777" w:rsidR="00311155" w:rsidRPr="00F701F7" w:rsidRDefault="00311155" w:rsidP="00311155">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117,4</w:t>
            </w:r>
          </w:p>
        </w:tc>
        <w:tc>
          <w:tcPr>
            <w:tcW w:w="259" w:type="pct"/>
            <w:shd w:val="clear" w:color="auto" w:fill="auto"/>
            <w:noWrap/>
          </w:tcPr>
          <w:p w14:paraId="3A3D6BB4" w14:textId="77777777" w:rsidR="00311155" w:rsidRPr="00F701F7" w:rsidRDefault="00311155" w:rsidP="00311155">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39,5</w:t>
            </w:r>
          </w:p>
        </w:tc>
        <w:tc>
          <w:tcPr>
            <w:tcW w:w="229" w:type="pct"/>
          </w:tcPr>
          <w:p w14:paraId="6159990D" w14:textId="77777777" w:rsidR="00311155" w:rsidRPr="00F701F7" w:rsidRDefault="00311155" w:rsidP="00311155">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3.0</w:t>
            </w:r>
          </w:p>
        </w:tc>
      </w:tr>
      <w:tr w:rsidR="00311155" w:rsidRPr="005A2BEF" w14:paraId="66D8D9E8" w14:textId="77777777" w:rsidTr="00311155">
        <w:trPr>
          <w:trHeight w:val="319"/>
          <w:jc w:val="center"/>
        </w:trPr>
        <w:tc>
          <w:tcPr>
            <w:tcW w:w="249" w:type="pct"/>
            <w:shd w:val="clear" w:color="auto" w:fill="auto"/>
            <w:noWrap/>
            <w:hideMark/>
          </w:tcPr>
          <w:p w14:paraId="627110EF" w14:textId="77777777" w:rsidR="00311155" w:rsidRPr="005A2BEF" w:rsidRDefault="00311155" w:rsidP="00311155">
            <w:pPr>
              <w:jc w:val="center"/>
              <w:rPr>
                <w:rFonts w:ascii="Calibri" w:hAnsi="Calibri" w:cs="Calibri"/>
                <w:sz w:val="18"/>
                <w:szCs w:val="18"/>
              </w:rPr>
            </w:pPr>
            <w:r w:rsidRPr="005A2BEF">
              <w:rPr>
                <w:rFonts w:ascii="Calibri" w:hAnsi="Calibri" w:cs="Calibri"/>
                <w:sz w:val="18"/>
                <w:szCs w:val="18"/>
              </w:rPr>
              <w:t>5</w:t>
            </w:r>
          </w:p>
        </w:tc>
        <w:tc>
          <w:tcPr>
            <w:tcW w:w="303" w:type="pct"/>
            <w:shd w:val="clear" w:color="auto" w:fill="auto"/>
            <w:noWrap/>
          </w:tcPr>
          <w:p w14:paraId="26A38AA0"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100,7</w:t>
            </w:r>
          </w:p>
        </w:tc>
        <w:tc>
          <w:tcPr>
            <w:tcW w:w="258" w:type="pct"/>
            <w:shd w:val="clear" w:color="auto" w:fill="auto"/>
            <w:noWrap/>
          </w:tcPr>
          <w:p w14:paraId="6B09E1E2"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24.8</w:t>
            </w:r>
          </w:p>
        </w:tc>
        <w:tc>
          <w:tcPr>
            <w:tcW w:w="231" w:type="pct"/>
          </w:tcPr>
          <w:p w14:paraId="752B790F"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4.1</w:t>
            </w:r>
          </w:p>
        </w:tc>
        <w:tc>
          <w:tcPr>
            <w:tcW w:w="304" w:type="pct"/>
            <w:shd w:val="clear" w:color="auto" w:fill="auto"/>
            <w:noWrap/>
          </w:tcPr>
          <w:p w14:paraId="1FD02C43"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99,3</w:t>
            </w:r>
          </w:p>
        </w:tc>
        <w:tc>
          <w:tcPr>
            <w:tcW w:w="258" w:type="pct"/>
            <w:shd w:val="clear" w:color="auto" w:fill="auto"/>
            <w:noWrap/>
          </w:tcPr>
          <w:p w14:paraId="103ECAE7"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24.9</w:t>
            </w:r>
          </w:p>
        </w:tc>
        <w:tc>
          <w:tcPr>
            <w:tcW w:w="230" w:type="pct"/>
          </w:tcPr>
          <w:p w14:paraId="53FABB1C"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4.0</w:t>
            </w:r>
          </w:p>
        </w:tc>
        <w:tc>
          <w:tcPr>
            <w:tcW w:w="304" w:type="pct"/>
            <w:shd w:val="clear" w:color="auto" w:fill="auto"/>
            <w:noWrap/>
          </w:tcPr>
          <w:p w14:paraId="54E90E0B"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97,4</w:t>
            </w:r>
          </w:p>
        </w:tc>
        <w:tc>
          <w:tcPr>
            <w:tcW w:w="258" w:type="pct"/>
            <w:shd w:val="clear" w:color="auto" w:fill="auto"/>
            <w:noWrap/>
          </w:tcPr>
          <w:p w14:paraId="0BCC92EB"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25.5</w:t>
            </w:r>
          </w:p>
        </w:tc>
        <w:tc>
          <w:tcPr>
            <w:tcW w:w="230" w:type="pct"/>
          </w:tcPr>
          <w:p w14:paraId="422CE975"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3.8</w:t>
            </w:r>
          </w:p>
        </w:tc>
        <w:tc>
          <w:tcPr>
            <w:tcW w:w="304" w:type="pct"/>
            <w:shd w:val="clear" w:color="auto" w:fill="auto"/>
          </w:tcPr>
          <w:p w14:paraId="50050E29"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95,2</w:t>
            </w:r>
          </w:p>
        </w:tc>
        <w:tc>
          <w:tcPr>
            <w:tcW w:w="258" w:type="pct"/>
            <w:shd w:val="clear" w:color="auto" w:fill="auto"/>
          </w:tcPr>
          <w:p w14:paraId="6CFD20DF"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25.5</w:t>
            </w:r>
          </w:p>
        </w:tc>
        <w:tc>
          <w:tcPr>
            <w:tcW w:w="230" w:type="pct"/>
          </w:tcPr>
          <w:p w14:paraId="45E2ED05"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3.7</w:t>
            </w:r>
          </w:p>
        </w:tc>
        <w:tc>
          <w:tcPr>
            <w:tcW w:w="304" w:type="pct"/>
            <w:shd w:val="clear" w:color="auto" w:fill="auto"/>
            <w:noWrap/>
          </w:tcPr>
          <w:p w14:paraId="2DABA2C6" w14:textId="77777777" w:rsidR="00311155" w:rsidRPr="00F701F7" w:rsidRDefault="00311155" w:rsidP="00311155">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120,0</w:t>
            </w:r>
          </w:p>
        </w:tc>
        <w:tc>
          <w:tcPr>
            <w:tcW w:w="258" w:type="pct"/>
            <w:shd w:val="clear" w:color="auto" w:fill="auto"/>
            <w:noWrap/>
          </w:tcPr>
          <w:p w14:paraId="2C90441F" w14:textId="77777777" w:rsidR="00311155" w:rsidRPr="00F701F7" w:rsidRDefault="00311155" w:rsidP="00311155">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42.3</w:t>
            </w:r>
          </w:p>
        </w:tc>
        <w:tc>
          <w:tcPr>
            <w:tcW w:w="230" w:type="pct"/>
          </w:tcPr>
          <w:p w14:paraId="359229F6" w14:textId="77777777" w:rsidR="00311155" w:rsidRPr="00F701F7" w:rsidRDefault="00311155" w:rsidP="00311155">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2.8</w:t>
            </w:r>
          </w:p>
        </w:tc>
        <w:tc>
          <w:tcPr>
            <w:tcW w:w="305" w:type="pct"/>
            <w:shd w:val="clear" w:color="auto" w:fill="auto"/>
            <w:noWrap/>
          </w:tcPr>
          <w:p w14:paraId="43608DE5" w14:textId="77777777" w:rsidR="00311155" w:rsidRPr="00F701F7" w:rsidRDefault="00311155" w:rsidP="00311155">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135,2</w:t>
            </w:r>
          </w:p>
        </w:tc>
        <w:tc>
          <w:tcPr>
            <w:tcW w:w="259" w:type="pct"/>
            <w:shd w:val="clear" w:color="auto" w:fill="auto"/>
            <w:noWrap/>
          </w:tcPr>
          <w:p w14:paraId="6A3067A0" w14:textId="77777777" w:rsidR="00311155" w:rsidRPr="00F701F7" w:rsidRDefault="00311155" w:rsidP="00311155">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41.9</w:t>
            </w:r>
          </w:p>
        </w:tc>
        <w:tc>
          <w:tcPr>
            <w:tcW w:w="229" w:type="pct"/>
          </w:tcPr>
          <w:p w14:paraId="5E04525E" w14:textId="77777777" w:rsidR="00311155" w:rsidRPr="00F701F7" w:rsidRDefault="00311155" w:rsidP="00311155">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3.2</w:t>
            </w:r>
          </w:p>
        </w:tc>
      </w:tr>
      <w:tr w:rsidR="00311155" w:rsidRPr="005A2BEF" w14:paraId="207B6059" w14:textId="77777777" w:rsidTr="00311155">
        <w:trPr>
          <w:trHeight w:val="319"/>
          <w:jc w:val="center"/>
        </w:trPr>
        <w:tc>
          <w:tcPr>
            <w:tcW w:w="249" w:type="pct"/>
            <w:shd w:val="clear" w:color="auto" w:fill="auto"/>
            <w:noWrap/>
            <w:hideMark/>
          </w:tcPr>
          <w:p w14:paraId="282C797E" w14:textId="77777777" w:rsidR="00311155" w:rsidRPr="005A2BEF" w:rsidRDefault="00311155" w:rsidP="00311155">
            <w:pPr>
              <w:jc w:val="center"/>
              <w:rPr>
                <w:rFonts w:ascii="Calibri" w:hAnsi="Calibri" w:cs="Calibri"/>
                <w:sz w:val="18"/>
                <w:szCs w:val="18"/>
              </w:rPr>
            </w:pPr>
            <w:r w:rsidRPr="005A2BEF">
              <w:rPr>
                <w:rFonts w:ascii="Calibri" w:hAnsi="Calibri" w:cs="Calibri"/>
                <w:sz w:val="18"/>
                <w:szCs w:val="18"/>
              </w:rPr>
              <w:t>7</w:t>
            </w:r>
          </w:p>
        </w:tc>
        <w:tc>
          <w:tcPr>
            <w:tcW w:w="303" w:type="pct"/>
            <w:shd w:val="clear" w:color="auto" w:fill="auto"/>
            <w:noWrap/>
          </w:tcPr>
          <w:p w14:paraId="4D3D92F1"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106.4</w:t>
            </w:r>
          </w:p>
        </w:tc>
        <w:tc>
          <w:tcPr>
            <w:tcW w:w="258" w:type="pct"/>
            <w:shd w:val="clear" w:color="auto" w:fill="auto"/>
            <w:noWrap/>
          </w:tcPr>
          <w:p w14:paraId="4E3AFBEB"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25.7</w:t>
            </w:r>
          </w:p>
        </w:tc>
        <w:tc>
          <w:tcPr>
            <w:tcW w:w="231" w:type="pct"/>
          </w:tcPr>
          <w:p w14:paraId="47DF5471"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4.1</w:t>
            </w:r>
          </w:p>
        </w:tc>
        <w:tc>
          <w:tcPr>
            <w:tcW w:w="304" w:type="pct"/>
            <w:shd w:val="clear" w:color="auto" w:fill="auto"/>
            <w:noWrap/>
          </w:tcPr>
          <w:p w14:paraId="5DB7465F"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104,7</w:t>
            </w:r>
          </w:p>
        </w:tc>
        <w:tc>
          <w:tcPr>
            <w:tcW w:w="258" w:type="pct"/>
            <w:shd w:val="clear" w:color="auto" w:fill="auto"/>
            <w:noWrap/>
          </w:tcPr>
          <w:p w14:paraId="5B1383C0"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25.8</w:t>
            </w:r>
          </w:p>
        </w:tc>
        <w:tc>
          <w:tcPr>
            <w:tcW w:w="230" w:type="pct"/>
          </w:tcPr>
          <w:p w14:paraId="16B24368"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4.1</w:t>
            </w:r>
          </w:p>
        </w:tc>
        <w:tc>
          <w:tcPr>
            <w:tcW w:w="304" w:type="pct"/>
            <w:shd w:val="clear" w:color="auto" w:fill="auto"/>
            <w:noWrap/>
          </w:tcPr>
          <w:p w14:paraId="4FD09A69"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102.4</w:t>
            </w:r>
          </w:p>
        </w:tc>
        <w:tc>
          <w:tcPr>
            <w:tcW w:w="258" w:type="pct"/>
            <w:shd w:val="clear" w:color="auto" w:fill="auto"/>
            <w:noWrap/>
          </w:tcPr>
          <w:p w14:paraId="10C09FBD"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26.2</w:t>
            </w:r>
          </w:p>
        </w:tc>
        <w:tc>
          <w:tcPr>
            <w:tcW w:w="230" w:type="pct"/>
          </w:tcPr>
          <w:p w14:paraId="48BCD739"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3.9</w:t>
            </w:r>
          </w:p>
        </w:tc>
        <w:tc>
          <w:tcPr>
            <w:tcW w:w="304" w:type="pct"/>
            <w:shd w:val="clear" w:color="auto" w:fill="auto"/>
          </w:tcPr>
          <w:p w14:paraId="0F997D14"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101.3</w:t>
            </w:r>
          </w:p>
        </w:tc>
        <w:tc>
          <w:tcPr>
            <w:tcW w:w="258" w:type="pct"/>
            <w:shd w:val="clear" w:color="auto" w:fill="auto"/>
          </w:tcPr>
          <w:p w14:paraId="0E6013CD"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26.4</w:t>
            </w:r>
          </w:p>
        </w:tc>
        <w:tc>
          <w:tcPr>
            <w:tcW w:w="230" w:type="pct"/>
          </w:tcPr>
          <w:p w14:paraId="16E46768" w14:textId="77777777" w:rsidR="00311155" w:rsidRPr="00311155" w:rsidRDefault="00311155" w:rsidP="00311155">
            <w:pPr>
              <w:jc w:val="center"/>
              <w:rPr>
                <w:rFonts w:ascii="Calibri" w:eastAsia="DengXian" w:hAnsi="Calibri" w:cs="Calibri"/>
                <w:color w:val="000000"/>
                <w:sz w:val="18"/>
                <w:szCs w:val="18"/>
              </w:rPr>
            </w:pPr>
            <w:r w:rsidRPr="00311155">
              <w:rPr>
                <w:rFonts w:ascii="Calibri" w:eastAsia="DengXian" w:hAnsi="Calibri" w:cs="Calibri"/>
                <w:color w:val="000000"/>
                <w:sz w:val="18"/>
                <w:szCs w:val="18"/>
              </w:rPr>
              <w:t>3.8</w:t>
            </w:r>
          </w:p>
        </w:tc>
        <w:tc>
          <w:tcPr>
            <w:tcW w:w="304" w:type="pct"/>
            <w:shd w:val="clear" w:color="auto" w:fill="auto"/>
            <w:noWrap/>
          </w:tcPr>
          <w:p w14:paraId="535FC2A4" w14:textId="77777777" w:rsidR="00311155" w:rsidRPr="00F701F7" w:rsidRDefault="00311155" w:rsidP="00311155">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128.2</w:t>
            </w:r>
          </w:p>
        </w:tc>
        <w:tc>
          <w:tcPr>
            <w:tcW w:w="258" w:type="pct"/>
            <w:shd w:val="clear" w:color="auto" w:fill="auto"/>
            <w:noWrap/>
          </w:tcPr>
          <w:p w14:paraId="1BBB00D2" w14:textId="77777777" w:rsidR="00311155" w:rsidRPr="00F701F7" w:rsidRDefault="00311155" w:rsidP="00311155">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44.2</w:t>
            </w:r>
          </w:p>
        </w:tc>
        <w:tc>
          <w:tcPr>
            <w:tcW w:w="230" w:type="pct"/>
          </w:tcPr>
          <w:p w14:paraId="701B39B3" w14:textId="77777777" w:rsidR="00311155" w:rsidRPr="00F701F7" w:rsidRDefault="00311155" w:rsidP="00311155">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2.9</w:t>
            </w:r>
          </w:p>
        </w:tc>
        <w:tc>
          <w:tcPr>
            <w:tcW w:w="305" w:type="pct"/>
            <w:shd w:val="clear" w:color="auto" w:fill="auto"/>
            <w:noWrap/>
          </w:tcPr>
          <w:p w14:paraId="5F8177D2" w14:textId="77777777" w:rsidR="00311155" w:rsidRPr="00F701F7" w:rsidRDefault="00311155" w:rsidP="00311155">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142.2</w:t>
            </w:r>
          </w:p>
        </w:tc>
        <w:tc>
          <w:tcPr>
            <w:tcW w:w="259" w:type="pct"/>
            <w:shd w:val="clear" w:color="auto" w:fill="auto"/>
            <w:noWrap/>
          </w:tcPr>
          <w:p w14:paraId="04DE8D6F" w14:textId="77777777" w:rsidR="00311155" w:rsidRPr="00F701F7" w:rsidRDefault="00311155" w:rsidP="00311155">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42.7</w:t>
            </w:r>
          </w:p>
        </w:tc>
        <w:tc>
          <w:tcPr>
            <w:tcW w:w="229" w:type="pct"/>
          </w:tcPr>
          <w:p w14:paraId="68E47C24" w14:textId="77777777" w:rsidR="00311155" w:rsidRPr="00F701F7" w:rsidRDefault="00311155" w:rsidP="00311155">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3.3</w:t>
            </w:r>
          </w:p>
        </w:tc>
      </w:tr>
      <w:tr w:rsidR="00F701F7" w:rsidRPr="005A2BEF" w14:paraId="45CB1FBF" w14:textId="77777777" w:rsidTr="00311155">
        <w:trPr>
          <w:trHeight w:val="319"/>
          <w:jc w:val="center"/>
        </w:trPr>
        <w:tc>
          <w:tcPr>
            <w:tcW w:w="249" w:type="pct"/>
            <w:shd w:val="clear" w:color="auto" w:fill="auto"/>
            <w:noWrap/>
            <w:hideMark/>
          </w:tcPr>
          <w:p w14:paraId="382C060E" w14:textId="77777777" w:rsidR="00F701F7" w:rsidRPr="005A2BEF" w:rsidRDefault="00F701F7" w:rsidP="00F701F7">
            <w:pPr>
              <w:jc w:val="center"/>
              <w:rPr>
                <w:rFonts w:ascii="Calibri" w:hAnsi="Calibri" w:cs="Calibri"/>
                <w:sz w:val="18"/>
                <w:szCs w:val="18"/>
              </w:rPr>
            </w:pPr>
            <w:r w:rsidRPr="005A2BEF">
              <w:rPr>
                <w:rFonts w:ascii="Calibri" w:hAnsi="Calibri" w:cs="Calibri"/>
                <w:sz w:val="18"/>
                <w:szCs w:val="18"/>
              </w:rPr>
              <w:t>10</w:t>
            </w:r>
          </w:p>
        </w:tc>
        <w:tc>
          <w:tcPr>
            <w:tcW w:w="303" w:type="pct"/>
            <w:shd w:val="clear" w:color="auto" w:fill="auto"/>
            <w:noWrap/>
          </w:tcPr>
          <w:p w14:paraId="0BF12B1E"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114.4</w:t>
            </w:r>
          </w:p>
        </w:tc>
        <w:tc>
          <w:tcPr>
            <w:tcW w:w="258" w:type="pct"/>
            <w:shd w:val="clear" w:color="auto" w:fill="auto"/>
            <w:noWrap/>
          </w:tcPr>
          <w:p w14:paraId="3E0FE42E"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27.1</w:t>
            </w:r>
          </w:p>
        </w:tc>
        <w:tc>
          <w:tcPr>
            <w:tcW w:w="231" w:type="pct"/>
          </w:tcPr>
          <w:p w14:paraId="02B1A117"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4.2</w:t>
            </w:r>
          </w:p>
        </w:tc>
        <w:tc>
          <w:tcPr>
            <w:tcW w:w="304" w:type="pct"/>
            <w:shd w:val="clear" w:color="auto" w:fill="auto"/>
            <w:noWrap/>
          </w:tcPr>
          <w:p w14:paraId="737DA3CD"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112,8</w:t>
            </w:r>
          </w:p>
        </w:tc>
        <w:tc>
          <w:tcPr>
            <w:tcW w:w="258" w:type="pct"/>
            <w:shd w:val="clear" w:color="auto" w:fill="auto"/>
            <w:noWrap/>
          </w:tcPr>
          <w:p w14:paraId="3601F55F"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27.2</w:t>
            </w:r>
          </w:p>
        </w:tc>
        <w:tc>
          <w:tcPr>
            <w:tcW w:w="230" w:type="pct"/>
          </w:tcPr>
          <w:p w14:paraId="042F1EB3"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4.1</w:t>
            </w:r>
          </w:p>
        </w:tc>
        <w:tc>
          <w:tcPr>
            <w:tcW w:w="304" w:type="pct"/>
            <w:shd w:val="clear" w:color="auto" w:fill="auto"/>
            <w:noWrap/>
          </w:tcPr>
          <w:p w14:paraId="1EB95CB2"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111.3</w:t>
            </w:r>
          </w:p>
        </w:tc>
        <w:tc>
          <w:tcPr>
            <w:tcW w:w="258" w:type="pct"/>
            <w:shd w:val="clear" w:color="auto" w:fill="auto"/>
            <w:noWrap/>
          </w:tcPr>
          <w:p w14:paraId="4825DDD3"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27.6</w:t>
            </w:r>
          </w:p>
        </w:tc>
        <w:tc>
          <w:tcPr>
            <w:tcW w:w="230" w:type="pct"/>
          </w:tcPr>
          <w:p w14:paraId="6FBBB43A"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4.0</w:t>
            </w:r>
          </w:p>
        </w:tc>
        <w:tc>
          <w:tcPr>
            <w:tcW w:w="304" w:type="pct"/>
            <w:shd w:val="clear" w:color="auto" w:fill="auto"/>
          </w:tcPr>
          <w:p w14:paraId="0EFE0757"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109,7</w:t>
            </w:r>
          </w:p>
        </w:tc>
        <w:tc>
          <w:tcPr>
            <w:tcW w:w="258" w:type="pct"/>
            <w:shd w:val="clear" w:color="auto" w:fill="auto"/>
          </w:tcPr>
          <w:p w14:paraId="426C483B"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27.9</w:t>
            </w:r>
          </w:p>
        </w:tc>
        <w:tc>
          <w:tcPr>
            <w:tcW w:w="230" w:type="pct"/>
          </w:tcPr>
          <w:p w14:paraId="4F1BDF0B"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3.9</w:t>
            </w:r>
          </w:p>
        </w:tc>
        <w:tc>
          <w:tcPr>
            <w:tcW w:w="304" w:type="pct"/>
            <w:shd w:val="clear" w:color="auto" w:fill="auto"/>
            <w:noWrap/>
          </w:tcPr>
          <w:p w14:paraId="7B487A24"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133.3</w:t>
            </w:r>
          </w:p>
        </w:tc>
        <w:tc>
          <w:tcPr>
            <w:tcW w:w="258" w:type="pct"/>
            <w:shd w:val="clear" w:color="auto" w:fill="auto"/>
            <w:noWrap/>
          </w:tcPr>
          <w:p w14:paraId="2682AC6B"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44.3</w:t>
            </w:r>
          </w:p>
        </w:tc>
        <w:tc>
          <w:tcPr>
            <w:tcW w:w="230" w:type="pct"/>
          </w:tcPr>
          <w:p w14:paraId="7E1D49BA"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3.0</w:t>
            </w:r>
          </w:p>
        </w:tc>
        <w:tc>
          <w:tcPr>
            <w:tcW w:w="305" w:type="pct"/>
            <w:shd w:val="clear" w:color="auto" w:fill="auto"/>
            <w:noWrap/>
          </w:tcPr>
          <w:p w14:paraId="44A26200"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146,5</w:t>
            </w:r>
          </w:p>
        </w:tc>
        <w:tc>
          <w:tcPr>
            <w:tcW w:w="259" w:type="pct"/>
            <w:shd w:val="clear" w:color="auto" w:fill="auto"/>
            <w:noWrap/>
          </w:tcPr>
          <w:p w14:paraId="2496768A"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43.1</w:t>
            </w:r>
          </w:p>
        </w:tc>
        <w:tc>
          <w:tcPr>
            <w:tcW w:w="229" w:type="pct"/>
          </w:tcPr>
          <w:p w14:paraId="3B4E4C1F"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3.4</w:t>
            </w:r>
          </w:p>
        </w:tc>
      </w:tr>
      <w:tr w:rsidR="00F701F7" w:rsidRPr="005A2BEF" w14:paraId="13A39A01" w14:textId="77777777" w:rsidTr="00311155">
        <w:trPr>
          <w:trHeight w:val="319"/>
          <w:jc w:val="center"/>
        </w:trPr>
        <w:tc>
          <w:tcPr>
            <w:tcW w:w="249" w:type="pct"/>
            <w:shd w:val="clear" w:color="auto" w:fill="auto"/>
            <w:noWrap/>
            <w:hideMark/>
          </w:tcPr>
          <w:p w14:paraId="1C8DBE1A" w14:textId="77777777" w:rsidR="00F701F7" w:rsidRPr="005A2BEF" w:rsidRDefault="00F701F7" w:rsidP="00F701F7">
            <w:pPr>
              <w:jc w:val="center"/>
              <w:rPr>
                <w:rFonts w:ascii="Calibri" w:hAnsi="Calibri" w:cs="Calibri"/>
                <w:sz w:val="18"/>
                <w:szCs w:val="18"/>
              </w:rPr>
            </w:pPr>
            <w:r w:rsidRPr="005A2BEF">
              <w:rPr>
                <w:rFonts w:ascii="Calibri" w:hAnsi="Calibri" w:cs="Calibri"/>
                <w:sz w:val="18"/>
                <w:szCs w:val="18"/>
              </w:rPr>
              <w:t>15</w:t>
            </w:r>
          </w:p>
        </w:tc>
        <w:tc>
          <w:tcPr>
            <w:tcW w:w="303" w:type="pct"/>
            <w:shd w:val="clear" w:color="auto" w:fill="auto"/>
            <w:noWrap/>
          </w:tcPr>
          <w:p w14:paraId="04C2AB83"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133,7</w:t>
            </w:r>
          </w:p>
        </w:tc>
        <w:tc>
          <w:tcPr>
            <w:tcW w:w="258" w:type="pct"/>
            <w:shd w:val="clear" w:color="auto" w:fill="auto"/>
            <w:noWrap/>
          </w:tcPr>
          <w:p w14:paraId="3B3A7FAE"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27.8</w:t>
            </w:r>
          </w:p>
        </w:tc>
        <w:tc>
          <w:tcPr>
            <w:tcW w:w="231" w:type="pct"/>
          </w:tcPr>
          <w:p w14:paraId="4E410DCD"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4.8</w:t>
            </w:r>
          </w:p>
        </w:tc>
        <w:tc>
          <w:tcPr>
            <w:tcW w:w="304" w:type="pct"/>
            <w:shd w:val="clear" w:color="auto" w:fill="auto"/>
            <w:noWrap/>
          </w:tcPr>
          <w:p w14:paraId="30BB5847"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131,8</w:t>
            </w:r>
          </w:p>
        </w:tc>
        <w:tc>
          <w:tcPr>
            <w:tcW w:w="258" w:type="pct"/>
            <w:shd w:val="clear" w:color="auto" w:fill="auto"/>
            <w:noWrap/>
          </w:tcPr>
          <w:p w14:paraId="1E36575D"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27.7</w:t>
            </w:r>
          </w:p>
        </w:tc>
        <w:tc>
          <w:tcPr>
            <w:tcW w:w="230" w:type="pct"/>
          </w:tcPr>
          <w:p w14:paraId="25C24DC6"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4.8</w:t>
            </w:r>
          </w:p>
        </w:tc>
        <w:tc>
          <w:tcPr>
            <w:tcW w:w="304" w:type="pct"/>
            <w:shd w:val="clear" w:color="auto" w:fill="auto"/>
            <w:noWrap/>
          </w:tcPr>
          <w:p w14:paraId="2A2E673E"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130,5</w:t>
            </w:r>
          </w:p>
        </w:tc>
        <w:tc>
          <w:tcPr>
            <w:tcW w:w="258" w:type="pct"/>
            <w:shd w:val="clear" w:color="auto" w:fill="auto"/>
            <w:noWrap/>
          </w:tcPr>
          <w:p w14:paraId="513B85D9"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27.9</w:t>
            </w:r>
          </w:p>
        </w:tc>
        <w:tc>
          <w:tcPr>
            <w:tcW w:w="230" w:type="pct"/>
          </w:tcPr>
          <w:p w14:paraId="738AA4E1"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4.7</w:t>
            </w:r>
          </w:p>
        </w:tc>
        <w:tc>
          <w:tcPr>
            <w:tcW w:w="304" w:type="pct"/>
            <w:shd w:val="clear" w:color="auto" w:fill="auto"/>
          </w:tcPr>
          <w:p w14:paraId="28E43DC8"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129,2</w:t>
            </w:r>
          </w:p>
        </w:tc>
        <w:tc>
          <w:tcPr>
            <w:tcW w:w="258" w:type="pct"/>
            <w:shd w:val="clear" w:color="auto" w:fill="auto"/>
          </w:tcPr>
          <w:p w14:paraId="5722E6D0"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28.1</w:t>
            </w:r>
          </w:p>
        </w:tc>
        <w:tc>
          <w:tcPr>
            <w:tcW w:w="230" w:type="pct"/>
          </w:tcPr>
          <w:p w14:paraId="70FDAC80"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4.6</w:t>
            </w:r>
          </w:p>
        </w:tc>
        <w:tc>
          <w:tcPr>
            <w:tcW w:w="304" w:type="pct"/>
            <w:shd w:val="clear" w:color="auto" w:fill="auto"/>
            <w:noWrap/>
          </w:tcPr>
          <w:p w14:paraId="4ECF9CC4"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138,2</w:t>
            </w:r>
          </w:p>
        </w:tc>
        <w:tc>
          <w:tcPr>
            <w:tcW w:w="258" w:type="pct"/>
            <w:shd w:val="clear" w:color="auto" w:fill="auto"/>
            <w:noWrap/>
          </w:tcPr>
          <w:p w14:paraId="0DBDE532"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42.2</w:t>
            </w:r>
          </w:p>
        </w:tc>
        <w:tc>
          <w:tcPr>
            <w:tcW w:w="230" w:type="pct"/>
          </w:tcPr>
          <w:p w14:paraId="490E6869"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3.3</w:t>
            </w:r>
          </w:p>
        </w:tc>
        <w:tc>
          <w:tcPr>
            <w:tcW w:w="305" w:type="pct"/>
            <w:shd w:val="clear" w:color="auto" w:fill="auto"/>
            <w:noWrap/>
          </w:tcPr>
          <w:p w14:paraId="48C8554B"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155,0</w:t>
            </w:r>
          </w:p>
        </w:tc>
        <w:tc>
          <w:tcPr>
            <w:tcW w:w="259" w:type="pct"/>
            <w:shd w:val="clear" w:color="auto" w:fill="auto"/>
            <w:noWrap/>
          </w:tcPr>
          <w:p w14:paraId="487CED38"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40,0</w:t>
            </w:r>
          </w:p>
        </w:tc>
        <w:tc>
          <w:tcPr>
            <w:tcW w:w="229" w:type="pct"/>
          </w:tcPr>
          <w:p w14:paraId="7BA5686A"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3.9</w:t>
            </w:r>
          </w:p>
        </w:tc>
      </w:tr>
      <w:tr w:rsidR="00F701F7" w:rsidRPr="005A2BEF" w14:paraId="1C754929" w14:textId="77777777" w:rsidTr="00311155">
        <w:trPr>
          <w:trHeight w:val="319"/>
          <w:jc w:val="center"/>
        </w:trPr>
        <w:tc>
          <w:tcPr>
            <w:tcW w:w="249" w:type="pct"/>
            <w:tcBorders>
              <w:bottom w:val="single" w:sz="4" w:space="0" w:color="auto"/>
            </w:tcBorders>
            <w:shd w:val="clear" w:color="auto" w:fill="auto"/>
            <w:noWrap/>
            <w:hideMark/>
          </w:tcPr>
          <w:p w14:paraId="0657D6A2" w14:textId="77777777" w:rsidR="00F701F7" w:rsidRPr="005A2BEF" w:rsidRDefault="00F701F7" w:rsidP="00F701F7">
            <w:pPr>
              <w:jc w:val="center"/>
              <w:rPr>
                <w:rFonts w:ascii="Calibri" w:hAnsi="Calibri" w:cs="Calibri"/>
                <w:sz w:val="18"/>
                <w:szCs w:val="18"/>
              </w:rPr>
            </w:pPr>
            <w:r w:rsidRPr="005A2BEF">
              <w:rPr>
                <w:rFonts w:ascii="Calibri" w:hAnsi="Calibri" w:cs="Calibri"/>
                <w:sz w:val="18"/>
                <w:szCs w:val="18"/>
              </w:rPr>
              <w:t>20</w:t>
            </w:r>
          </w:p>
        </w:tc>
        <w:tc>
          <w:tcPr>
            <w:tcW w:w="303" w:type="pct"/>
            <w:tcBorders>
              <w:bottom w:val="single" w:sz="4" w:space="0" w:color="auto"/>
            </w:tcBorders>
            <w:shd w:val="clear" w:color="auto" w:fill="auto"/>
            <w:noWrap/>
          </w:tcPr>
          <w:p w14:paraId="72D1B627"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144,7</w:t>
            </w:r>
          </w:p>
        </w:tc>
        <w:tc>
          <w:tcPr>
            <w:tcW w:w="258" w:type="pct"/>
            <w:tcBorders>
              <w:bottom w:val="single" w:sz="4" w:space="0" w:color="auto"/>
            </w:tcBorders>
            <w:shd w:val="clear" w:color="auto" w:fill="auto"/>
            <w:noWrap/>
          </w:tcPr>
          <w:p w14:paraId="7245E3EF"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26.5</w:t>
            </w:r>
          </w:p>
        </w:tc>
        <w:tc>
          <w:tcPr>
            <w:tcW w:w="231" w:type="pct"/>
            <w:tcBorders>
              <w:bottom w:val="single" w:sz="4" w:space="0" w:color="auto"/>
            </w:tcBorders>
          </w:tcPr>
          <w:p w14:paraId="7E464C12"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5.5</w:t>
            </w:r>
          </w:p>
        </w:tc>
        <w:tc>
          <w:tcPr>
            <w:tcW w:w="304" w:type="pct"/>
            <w:tcBorders>
              <w:bottom w:val="single" w:sz="4" w:space="0" w:color="auto"/>
            </w:tcBorders>
            <w:shd w:val="clear" w:color="auto" w:fill="auto"/>
            <w:noWrap/>
          </w:tcPr>
          <w:p w14:paraId="69E13F4E"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143.1</w:t>
            </w:r>
          </w:p>
        </w:tc>
        <w:tc>
          <w:tcPr>
            <w:tcW w:w="258" w:type="pct"/>
            <w:tcBorders>
              <w:bottom w:val="single" w:sz="4" w:space="0" w:color="auto"/>
            </w:tcBorders>
            <w:shd w:val="clear" w:color="auto" w:fill="auto"/>
            <w:noWrap/>
          </w:tcPr>
          <w:p w14:paraId="01467B6A"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26.9</w:t>
            </w:r>
          </w:p>
        </w:tc>
        <w:tc>
          <w:tcPr>
            <w:tcW w:w="230" w:type="pct"/>
            <w:tcBorders>
              <w:bottom w:val="single" w:sz="4" w:space="0" w:color="auto"/>
            </w:tcBorders>
          </w:tcPr>
          <w:p w14:paraId="07F95074"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5.3</w:t>
            </w:r>
          </w:p>
        </w:tc>
        <w:tc>
          <w:tcPr>
            <w:tcW w:w="304" w:type="pct"/>
            <w:tcBorders>
              <w:bottom w:val="single" w:sz="4" w:space="0" w:color="auto"/>
            </w:tcBorders>
            <w:shd w:val="clear" w:color="auto" w:fill="auto"/>
            <w:noWrap/>
          </w:tcPr>
          <w:p w14:paraId="02901570"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141,6</w:t>
            </w:r>
          </w:p>
        </w:tc>
        <w:tc>
          <w:tcPr>
            <w:tcW w:w="258" w:type="pct"/>
            <w:tcBorders>
              <w:bottom w:val="single" w:sz="4" w:space="0" w:color="auto"/>
            </w:tcBorders>
            <w:shd w:val="clear" w:color="auto" w:fill="auto"/>
            <w:noWrap/>
          </w:tcPr>
          <w:p w14:paraId="6C931781"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27.2</w:t>
            </w:r>
          </w:p>
        </w:tc>
        <w:tc>
          <w:tcPr>
            <w:tcW w:w="230" w:type="pct"/>
            <w:tcBorders>
              <w:bottom w:val="single" w:sz="4" w:space="0" w:color="auto"/>
            </w:tcBorders>
          </w:tcPr>
          <w:p w14:paraId="61F99FB2"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5.2</w:t>
            </w:r>
          </w:p>
        </w:tc>
        <w:tc>
          <w:tcPr>
            <w:tcW w:w="304" w:type="pct"/>
            <w:tcBorders>
              <w:bottom w:val="single" w:sz="4" w:space="0" w:color="auto"/>
            </w:tcBorders>
            <w:shd w:val="clear" w:color="auto" w:fill="auto"/>
          </w:tcPr>
          <w:p w14:paraId="40705125"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140.1</w:t>
            </w:r>
          </w:p>
        </w:tc>
        <w:tc>
          <w:tcPr>
            <w:tcW w:w="258" w:type="pct"/>
            <w:tcBorders>
              <w:bottom w:val="single" w:sz="4" w:space="0" w:color="auto"/>
            </w:tcBorders>
            <w:shd w:val="clear" w:color="auto" w:fill="auto"/>
          </w:tcPr>
          <w:p w14:paraId="2FE5DE58"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27.4</w:t>
            </w:r>
          </w:p>
        </w:tc>
        <w:tc>
          <w:tcPr>
            <w:tcW w:w="230" w:type="pct"/>
            <w:tcBorders>
              <w:bottom w:val="single" w:sz="4" w:space="0" w:color="auto"/>
            </w:tcBorders>
          </w:tcPr>
          <w:p w14:paraId="208FB102"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5.1</w:t>
            </w:r>
          </w:p>
        </w:tc>
        <w:tc>
          <w:tcPr>
            <w:tcW w:w="304" w:type="pct"/>
            <w:tcBorders>
              <w:bottom w:val="single" w:sz="4" w:space="0" w:color="auto"/>
            </w:tcBorders>
            <w:shd w:val="clear" w:color="auto" w:fill="auto"/>
            <w:noWrap/>
          </w:tcPr>
          <w:p w14:paraId="438667CD"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146,6</w:t>
            </w:r>
          </w:p>
        </w:tc>
        <w:tc>
          <w:tcPr>
            <w:tcW w:w="258" w:type="pct"/>
            <w:tcBorders>
              <w:bottom w:val="single" w:sz="4" w:space="0" w:color="auto"/>
            </w:tcBorders>
            <w:shd w:val="clear" w:color="auto" w:fill="auto"/>
            <w:noWrap/>
          </w:tcPr>
          <w:p w14:paraId="164907A8"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42.2</w:t>
            </w:r>
          </w:p>
        </w:tc>
        <w:tc>
          <w:tcPr>
            <w:tcW w:w="230" w:type="pct"/>
            <w:tcBorders>
              <w:bottom w:val="single" w:sz="4" w:space="0" w:color="auto"/>
            </w:tcBorders>
          </w:tcPr>
          <w:p w14:paraId="0AB765E4"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3.5</w:t>
            </w:r>
          </w:p>
        </w:tc>
        <w:tc>
          <w:tcPr>
            <w:tcW w:w="305" w:type="pct"/>
            <w:tcBorders>
              <w:bottom w:val="single" w:sz="4" w:space="0" w:color="auto"/>
            </w:tcBorders>
            <w:shd w:val="clear" w:color="auto" w:fill="auto"/>
            <w:noWrap/>
          </w:tcPr>
          <w:p w14:paraId="38CC9599"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156,3</w:t>
            </w:r>
          </w:p>
        </w:tc>
        <w:tc>
          <w:tcPr>
            <w:tcW w:w="259" w:type="pct"/>
            <w:tcBorders>
              <w:bottom w:val="single" w:sz="4" w:space="0" w:color="auto"/>
            </w:tcBorders>
            <w:shd w:val="clear" w:color="auto" w:fill="auto"/>
            <w:noWrap/>
          </w:tcPr>
          <w:p w14:paraId="1B93EA26"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38.6</w:t>
            </w:r>
          </w:p>
        </w:tc>
        <w:tc>
          <w:tcPr>
            <w:tcW w:w="229" w:type="pct"/>
            <w:tcBorders>
              <w:bottom w:val="single" w:sz="4" w:space="0" w:color="auto"/>
            </w:tcBorders>
          </w:tcPr>
          <w:p w14:paraId="148A65EF"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4.0</w:t>
            </w:r>
          </w:p>
        </w:tc>
      </w:tr>
      <w:tr w:rsidR="002939D9" w:rsidRPr="005A2BEF" w14:paraId="12E8710C" w14:textId="77777777" w:rsidTr="00311155">
        <w:trPr>
          <w:trHeight w:val="319"/>
          <w:jc w:val="center"/>
        </w:trPr>
        <w:tc>
          <w:tcPr>
            <w:tcW w:w="249" w:type="pct"/>
            <w:tcBorders>
              <w:top w:val="single" w:sz="4" w:space="0" w:color="auto"/>
              <w:left w:val="nil"/>
              <w:bottom w:val="single" w:sz="4" w:space="0" w:color="auto"/>
              <w:right w:val="nil"/>
            </w:tcBorders>
            <w:shd w:val="clear" w:color="auto" w:fill="auto"/>
            <w:noWrap/>
          </w:tcPr>
          <w:p w14:paraId="5A845A5F" w14:textId="77777777" w:rsidR="002939D9" w:rsidRPr="005A2BEF" w:rsidRDefault="002939D9" w:rsidP="00EA2CBE">
            <w:pPr>
              <w:jc w:val="center"/>
              <w:rPr>
                <w:rFonts w:ascii="Calibri" w:hAnsi="Calibri" w:cs="Calibri"/>
                <w:sz w:val="18"/>
                <w:szCs w:val="18"/>
              </w:rPr>
            </w:pPr>
          </w:p>
        </w:tc>
        <w:tc>
          <w:tcPr>
            <w:tcW w:w="303" w:type="pct"/>
            <w:tcBorders>
              <w:top w:val="single" w:sz="4" w:space="0" w:color="auto"/>
              <w:left w:val="nil"/>
              <w:bottom w:val="single" w:sz="4" w:space="0" w:color="auto"/>
              <w:right w:val="nil"/>
            </w:tcBorders>
            <w:shd w:val="clear" w:color="auto" w:fill="auto"/>
            <w:noWrap/>
          </w:tcPr>
          <w:p w14:paraId="228BDC5C" w14:textId="77777777" w:rsidR="002939D9" w:rsidRPr="005A2BEF" w:rsidRDefault="002939D9" w:rsidP="00EA2CBE">
            <w:pPr>
              <w:jc w:val="center"/>
              <w:rPr>
                <w:rFonts w:ascii="Calibri" w:hAnsi="Calibri" w:cs="Calibri"/>
                <w:sz w:val="18"/>
                <w:szCs w:val="18"/>
              </w:rPr>
            </w:pPr>
          </w:p>
        </w:tc>
        <w:tc>
          <w:tcPr>
            <w:tcW w:w="258" w:type="pct"/>
            <w:tcBorders>
              <w:top w:val="single" w:sz="4" w:space="0" w:color="auto"/>
              <w:left w:val="nil"/>
              <w:bottom w:val="single" w:sz="4" w:space="0" w:color="auto"/>
              <w:right w:val="nil"/>
            </w:tcBorders>
            <w:shd w:val="clear" w:color="auto" w:fill="auto"/>
            <w:noWrap/>
          </w:tcPr>
          <w:p w14:paraId="6A9173D6" w14:textId="77777777" w:rsidR="002939D9" w:rsidRPr="005A2BEF" w:rsidRDefault="002939D9" w:rsidP="00EA2CBE">
            <w:pPr>
              <w:jc w:val="center"/>
              <w:rPr>
                <w:rFonts w:ascii="Calibri" w:hAnsi="Calibri" w:cs="Calibri"/>
                <w:sz w:val="18"/>
                <w:szCs w:val="18"/>
              </w:rPr>
            </w:pPr>
          </w:p>
        </w:tc>
        <w:tc>
          <w:tcPr>
            <w:tcW w:w="231" w:type="pct"/>
            <w:tcBorders>
              <w:top w:val="single" w:sz="4" w:space="0" w:color="auto"/>
              <w:left w:val="nil"/>
              <w:bottom w:val="single" w:sz="4" w:space="0" w:color="auto"/>
              <w:right w:val="nil"/>
            </w:tcBorders>
          </w:tcPr>
          <w:p w14:paraId="6915BE58" w14:textId="77777777" w:rsidR="002939D9" w:rsidRPr="005A2BEF" w:rsidRDefault="002939D9" w:rsidP="00EA2CBE">
            <w:pPr>
              <w:jc w:val="center"/>
              <w:rPr>
                <w:rFonts w:ascii="Calibri" w:hAnsi="Calibri" w:cs="Calibri"/>
                <w:sz w:val="18"/>
                <w:szCs w:val="18"/>
              </w:rPr>
            </w:pPr>
          </w:p>
        </w:tc>
        <w:tc>
          <w:tcPr>
            <w:tcW w:w="304" w:type="pct"/>
            <w:tcBorders>
              <w:top w:val="single" w:sz="4" w:space="0" w:color="auto"/>
              <w:left w:val="nil"/>
              <w:bottom w:val="single" w:sz="4" w:space="0" w:color="auto"/>
              <w:right w:val="nil"/>
            </w:tcBorders>
            <w:shd w:val="clear" w:color="auto" w:fill="auto"/>
            <w:noWrap/>
          </w:tcPr>
          <w:p w14:paraId="02341B80" w14:textId="77777777" w:rsidR="002939D9" w:rsidRPr="005A2BEF" w:rsidRDefault="002939D9" w:rsidP="00EA2CBE">
            <w:pPr>
              <w:jc w:val="center"/>
              <w:rPr>
                <w:rFonts w:ascii="Calibri" w:hAnsi="Calibri" w:cs="Calibri"/>
                <w:sz w:val="18"/>
                <w:szCs w:val="18"/>
              </w:rPr>
            </w:pPr>
          </w:p>
        </w:tc>
        <w:tc>
          <w:tcPr>
            <w:tcW w:w="258" w:type="pct"/>
            <w:tcBorders>
              <w:top w:val="single" w:sz="4" w:space="0" w:color="auto"/>
              <w:left w:val="nil"/>
              <w:bottom w:val="single" w:sz="4" w:space="0" w:color="auto"/>
              <w:right w:val="nil"/>
            </w:tcBorders>
            <w:shd w:val="clear" w:color="auto" w:fill="auto"/>
            <w:noWrap/>
          </w:tcPr>
          <w:p w14:paraId="240FB5B3" w14:textId="77777777" w:rsidR="002939D9" w:rsidRPr="005A2BEF" w:rsidRDefault="002939D9" w:rsidP="00EA2CBE">
            <w:pPr>
              <w:jc w:val="center"/>
              <w:rPr>
                <w:rFonts w:ascii="Calibri" w:hAnsi="Calibri" w:cs="Calibri"/>
                <w:sz w:val="18"/>
                <w:szCs w:val="18"/>
              </w:rPr>
            </w:pPr>
          </w:p>
        </w:tc>
        <w:tc>
          <w:tcPr>
            <w:tcW w:w="230" w:type="pct"/>
            <w:tcBorders>
              <w:top w:val="single" w:sz="4" w:space="0" w:color="auto"/>
              <w:left w:val="nil"/>
              <w:bottom w:val="single" w:sz="4" w:space="0" w:color="auto"/>
              <w:right w:val="nil"/>
            </w:tcBorders>
          </w:tcPr>
          <w:p w14:paraId="09BA505A" w14:textId="77777777" w:rsidR="002939D9" w:rsidRPr="005A2BEF" w:rsidRDefault="002939D9" w:rsidP="00EA2CBE">
            <w:pPr>
              <w:jc w:val="center"/>
              <w:rPr>
                <w:rFonts w:ascii="Calibri" w:hAnsi="Calibri" w:cs="Calibri"/>
                <w:sz w:val="18"/>
                <w:szCs w:val="18"/>
              </w:rPr>
            </w:pPr>
          </w:p>
        </w:tc>
        <w:tc>
          <w:tcPr>
            <w:tcW w:w="304" w:type="pct"/>
            <w:tcBorders>
              <w:top w:val="single" w:sz="4" w:space="0" w:color="auto"/>
              <w:left w:val="nil"/>
              <w:bottom w:val="single" w:sz="4" w:space="0" w:color="auto"/>
              <w:right w:val="nil"/>
            </w:tcBorders>
            <w:shd w:val="clear" w:color="auto" w:fill="auto"/>
            <w:noWrap/>
          </w:tcPr>
          <w:p w14:paraId="4BA93947" w14:textId="77777777" w:rsidR="002939D9" w:rsidRPr="005A2BEF" w:rsidRDefault="002939D9" w:rsidP="00EA2CBE">
            <w:pPr>
              <w:jc w:val="center"/>
              <w:rPr>
                <w:rFonts w:ascii="Calibri" w:hAnsi="Calibri" w:cs="Calibri"/>
                <w:sz w:val="18"/>
                <w:szCs w:val="18"/>
              </w:rPr>
            </w:pPr>
          </w:p>
        </w:tc>
        <w:tc>
          <w:tcPr>
            <w:tcW w:w="258" w:type="pct"/>
            <w:tcBorders>
              <w:top w:val="single" w:sz="4" w:space="0" w:color="auto"/>
              <w:left w:val="nil"/>
              <w:bottom w:val="single" w:sz="4" w:space="0" w:color="auto"/>
              <w:right w:val="nil"/>
            </w:tcBorders>
            <w:shd w:val="clear" w:color="auto" w:fill="auto"/>
            <w:noWrap/>
          </w:tcPr>
          <w:p w14:paraId="3607358E" w14:textId="77777777" w:rsidR="002939D9" w:rsidRPr="005A2BEF" w:rsidRDefault="002939D9" w:rsidP="00EA2CBE">
            <w:pPr>
              <w:jc w:val="center"/>
              <w:rPr>
                <w:rFonts w:ascii="Calibri" w:hAnsi="Calibri" w:cs="Calibri"/>
                <w:sz w:val="18"/>
                <w:szCs w:val="18"/>
              </w:rPr>
            </w:pPr>
          </w:p>
        </w:tc>
        <w:tc>
          <w:tcPr>
            <w:tcW w:w="230" w:type="pct"/>
            <w:tcBorders>
              <w:top w:val="single" w:sz="4" w:space="0" w:color="auto"/>
              <w:left w:val="nil"/>
              <w:bottom w:val="single" w:sz="4" w:space="0" w:color="auto"/>
              <w:right w:val="nil"/>
            </w:tcBorders>
          </w:tcPr>
          <w:p w14:paraId="4D9E5D7B" w14:textId="77777777" w:rsidR="002939D9" w:rsidRPr="005A2BEF" w:rsidRDefault="002939D9" w:rsidP="00EA2CBE">
            <w:pPr>
              <w:jc w:val="center"/>
              <w:rPr>
                <w:rFonts w:ascii="Calibri" w:hAnsi="Calibri" w:cs="Calibri"/>
                <w:sz w:val="18"/>
                <w:szCs w:val="18"/>
              </w:rPr>
            </w:pPr>
          </w:p>
        </w:tc>
        <w:tc>
          <w:tcPr>
            <w:tcW w:w="304" w:type="pct"/>
            <w:tcBorders>
              <w:top w:val="single" w:sz="4" w:space="0" w:color="auto"/>
              <w:left w:val="nil"/>
              <w:bottom w:val="single" w:sz="4" w:space="0" w:color="auto"/>
              <w:right w:val="nil"/>
            </w:tcBorders>
            <w:shd w:val="clear" w:color="auto" w:fill="auto"/>
          </w:tcPr>
          <w:p w14:paraId="4F7509CE" w14:textId="77777777" w:rsidR="002939D9" w:rsidRPr="005A2BEF" w:rsidRDefault="002939D9" w:rsidP="00EA2CBE">
            <w:pPr>
              <w:jc w:val="center"/>
              <w:rPr>
                <w:rFonts w:ascii="Calibri" w:hAnsi="Calibri" w:cs="Calibri"/>
                <w:sz w:val="18"/>
                <w:szCs w:val="18"/>
              </w:rPr>
            </w:pPr>
          </w:p>
        </w:tc>
        <w:tc>
          <w:tcPr>
            <w:tcW w:w="258" w:type="pct"/>
            <w:tcBorders>
              <w:top w:val="single" w:sz="4" w:space="0" w:color="auto"/>
              <w:left w:val="nil"/>
              <w:bottom w:val="single" w:sz="4" w:space="0" w:color="auto"/>
              <w:right w:val="nil"/>
            </w:tcBorders>
            <w:shd w:val="clear" w:color="auto" w:fill="auto"/>
          </w:tcPr>
          <w:p w14:paraId="580600AC" w14:textId="77777777" w:rsidR="002939D9" w:rsidRPr="005A2BEF" w:rsidRDefault="002939D9" w:rsidP="00EA2CBE">
            <w:pPr>
              <w:jc w:val="center"/>
              <w:rPr>
                <w:rFonts w:ascii="Calibri" w:hAnsi="Calibri" w:cs="Calibri"/>
                <w:sz w:val="18"/>
                <w:szCs w:val="18"/>
              </w:rPr>
            </w:pPr>
          </w:p>
        </w:tc>
        <w:tc>
          <w:tcPr>
            <w:tcW w:w="230" w:type="pct"/>
            <w:tcBorders>
              <w:top w:val="single" w:sz="4" w:space="0" w:color="auto"/>
              <w:left w:val="nil"/>
              <w:bottom w:val="single" w:sz="4" w:space="0" w:color="auto"/>
              <w:right w:val="nil"/>
            </w:tcBorders>
          </w:tcPr>
          <w:p w14:paraId="7954A258" w14:textId="77777777" w:rsidR="002939D9" w:rsidRPr="005A2BEF" w:rsidRDefault="002939D9" w:rsidP="00EA2CBE">
            <w:pPr>
              <w:jc w:val="center"/>
              <w:rPr>
                <w:rFonts w:ascii="Calibri" w:hAnsi="Calibri" w:cs="Calibri"/>
                <w:sz w:val="18"/>
                <w:szCs w:val="18"/>
              </w:rPr>
            </w:pPr>
          </w:p>
        </w:tc>
        <w:tc>
          <w:tcPr>
            <w:tcW w:w="304" w:type="pct"/>
            <w:tcBorders>
              <w:top w:val="single" w:sz="4" w:space="0" w:color="auto"/>
              <w:left w:val="nil"/>
              <w:bottom w:val="single" w:sz="4" w:space="0" w:color="auto"/>
              <w:right w:val="nil"/>
            </w:tcBorders>
            <w:shd w:val="clear" w:color="auto" w:fill="auto"/>
            <w:noWrap/>
          </w:tcPr>
          <w:p w14:paraId="3EE4FE55" w14:textId="77777777" w:rsidR="002939D9" w:rsidRPr="005A2BEF" w:rsidRDefault="002939D9" w:rsidP="00EA2CBE">
            <w:pPr>
              <w:jc w:val="center"/>
              <w:rPr>
                <w:rFonts w:ascii="Calibri" w:hAnsi="Calibri" w:cs="Calibri"/>
                <w:sz w:val="18"/>
                <w:szCs w:val="18"/>
              </w:rPr>
            </w:pPr>
          </w:p>
        </w:tc>
        <w:tc>
          <w:tcPr>
            <w:tcW w:w="258" w:type="pct"/>
            <w:tcBorders>
              <w:top w:val="single" w:sz="4" w:space="0" w:color="auto"/>
              <w:left w:val="nil"/>
              <w:bottom w:val="single" w:sz="4" w:space="0" w:color="auto"/>
              <w:right w:val="nil"/>
            </w:tcBorders>
            <w:shd w:val="clear" w:color="auto" w:fill="auto"/>
            <w:noWrap/>
          </w:tcPr>
          <w:p w14:paraId="71FDE029" w14:textId="77777777" w:rsidR="002939D9" w:rsidRPr="005A2BEF" w:rsidRDefault="002939D9" w:rsidP="00EA2CBE">
            <w:pPr>
              <w:jc w:val="center"/>
              <w:rPr>
                <w:rFonts w:ascii="Calibri" w:hAnsi="Calibri" w:cs="Calibri"/>
                <w:sz w:val="18"/>
                <w:szCs w:val="18"/>
              </w:rPr>
            </w:pPr>
          </w:p>
        </w:tc>
        <w:tc>
          <w:tcPr>
            <w:tcW w:w="230" w:type="pct"/>
            <w:tcBorders>
              <w:top w:val="single" w:sz="4" w:space="0" w:color="auto"/>
              <w:left w:val="nil"/>
              <w:bottom w:val="single" w:sz="4" w:space="0" w:color="auto"/>
              <w:right w:val="nil"/>
            </w:tcBorders>
          </w:tcPr>
          <w:p w14:paraId="338D8A91" w14:textId="77777777" w:rsidR="002939D9" w:rsidRPr="005A2BEF" w:rsidRDefault="002939D9" w:rsidP="00EA2CBE">
            <w:pPr>
              <w:jc w:val="center"/>
              <w:rPr>
                <w:rFonts w:ascii="Calibri" w:hAnsi="Calibri" w:cs="Calibri"/>
                <w:sz w:val="18"/>
                <w:szCs w:val="18"/>
              </w:rPr>
            </w:pPr>
          </w:p>
        </w:tc>
        <w:tc>
          <w:tcPr>
            <w:tcW w:w="305" w:type="pct"/>
            <w:tcBorders>
              <w:top w:val="single" w:sz="4" w:space="0" w:color="auto"/>
              <w:left w:val="nil"/>
              <w:bottom w:val="single" w:sz="4" w:space="0" w:color="auto"/>
              <w:right w:val="nil"/>
            </w:tcBorders>
            <w:shd w:val="clear" w:color="auto" w:fill="auto"/>
            <w:noWrap/>
          </w:tcPr>
          <w:p w14:paraId="5809B850" w14:textId="77777777" w:rsidR="002939D9" w:rsidRPr="005A2BEF" w:rsidRDefault="002939D9" w:rsidP="00EA2CBE">
            <w:pPr>
              <w:jc w:val="center"/>
              <w:rPr>
                <w:rFonts w:ascii="Calibri" w:hAnsi="Calibri" w:cs="Calibri"/>
                <w:sz w:val="18"/>
                <w:szCs w:val="18"/>
              </w:rPr>
            </w:pPr>
          </w:p>
        </w:tc>
        <w:tc>
          <w:tcPr>
            <w:tcW w:w="259" w:type="pct"/>
            <w:tcBorders>
              <w:top w:val="single" w:sz="4" w:space="0" w:color="auto"/>
              <w:left w:val="nil"/>
              <w:bottom w:val="single" w:sz="4" w:space="0" w:color="auto"/>
              <w:right w:val="nil"/>
            </w:tcBorders>
            <w:shd w:val="clear" w:color="auto" w:fill="auto"/>
            <w:noWrap/>
          </w:tcPr>
          <w:p w14:paraId="07F0B486" w14:textId="77777777" w:rsidR="002939D9" w:rsidRPr="005A2BEF" w:rsidRDefault="002939D9" w:rsidP="00EA2CBE">
            <w:pPr>
              <w:jc w:val="center"/>
              <w:rPr>
                <w:rFonts w:ascii="Calibri" w:hAnsi="Calibri" w:cs="Calibri"/>
                <w:sz w:val="18"/>
                <w:szCs w:val="18"/>
              </w:rPr>
            </w:pPr>
          </w:p>
        </w:tc>
        <w:tc>
          <w:tcPr>
            <w:tcW w:w="229" w:type="pct"/>
            <w:tcBorders>
              <w:top w:val="single" w:sz="4" w:space="0" w:color="auto"/>
              <w:left w:val="nil"/>
              <w:bottom w:val="single" w:sz="4" w:space="0" w:color="auto"/>
              <w:right w:val="nil"/>
            </w:tcBorders>
          </w:tcPr>
          <w:p w14:paraId="384A3BE4" w14:textId="77777777" w:rsidR="002939D9" w:rsidRPr="005A2BEF" w:rsidRDefault="002939D9" w:rsidP="00EA2CBE">
            <w:pPr>
              <w:jc w:val="center"/>
              <w:rPr>
                <w:rFonts w:ascii="Calibri" w:hAnsi="Calibri" w:cs="Calibri"/>
                <w:sz w:val="18"/>
                <w:szCs w:val="18"/>
              </w:rPr>
            </w:pPr>
          </w:p>
        </w:tc>
      </w:tr>
      <w:tr w:rsidR="002939D9" w:rsidRPr="005A2BEF" w14:paraId="35971EFE" w14:textId="77777777" w:rsidTr="00F701F7">
        <w:trPr>
          <w:trHeight w:val="319"/>
          <w:jc w:val="center"/>
        </w:trPr>
        <w:tc>
          <w:tcPr>
            <w:tcW w:w="249" w:type="pct"/>
            <w:vMerge w:val="restart"/>
            <w:tcBorders>
              <w:top w:val="single" w:sz="4" w:space="0" w:color="auto"/>
            </w:tcBorders>
            <w:shd w:val="clear" w:color="auto" w:fill="E5DFEC" w:themeFill="accent4" w:themeFillTint="33"/>
            <w:noWrap/>
            <w:vAlign w:val="center"/>
          </w:tcPr>
          <w:p w14:paraId="7A459D51" w14:textId="77777777" w:rsidR="002939D9" w:rsidRPr="005A2BEF" w:rsidRDefault="002939D9" w:rsidP="00EA2CBE">
            <w:pPr>
              <w:jc w:val="center"/>
              <w:rPr>
                <w:rFonts w:ascii="Calibri" w:hAnsi="Calibri" w:cs="Calibri"/>
                <w:sz w:val="18"/>
                <w:szCs w:val="18"/>
              </w:rPr>
            </w:pPr>
            <w:r w:rsidRPr="005A2BEF">
              <w:rPr>
                <w:rFonts w:ascii="Calibri" w:hAnsi="Calibri" w:cs="Calibri" w:hint="eastAsia"/>
                <w:sz w:val="18"/>
                <w:szCs w:val="18"/>
              </w:rPr>
              <w:t>LWT</w:t>
            </w:r>
          </w:p>
        </w:tc>
        <w:tc>
          <w:tcPr>
            <w:tcW w:w="4751" w:type="pct"/>
            <w:gridSpan w:val="18"/>
            <w:tcBorders>
              <w:top w:val="single" w:sz="4" w:space="0" w:color="auto"/>
              <w:bottom w:val="single" w:sz="4" w:space="0" w:color="auto"/>
            </w:tcBorders>
            <w:shd w:val="clear" w:color="auto" w:fill="E5DFEC" w:themeFill="accent4" w:themeFillTint="33"/>
            <w:noWrap/>
          </w:tcPr>
          <w:p w14:paraId="5BB122F6" w14:textId="77777777" w:rsidR="002939D9" w:rsidRPr="005A2BEF" w:rsidRDefault="002939D9" w:rsidP="00EA2CBE">
            <w:pPr>
              <w:jc w:val="center"/>
              <w:rPr>
                <w:rFonts w:ascii="Calibri" w:hAnsi="Calibri" w:cs="Calibri"/>
                <w:sz w:val="18"/>
                <w:szCs w:val="18"/>
              </w:rPr>
            </w:pPr>
            <w:r w:rsidRPr="005A2BEF">
              <w:rPr>
                <w:rFonts w:ascii="Calibri" w:hAnsi="Calibri" w:cs="Calibri" w:hint="eastAsia"/>
                <w:sz w:val="18"/>
                <w:szCs w:val="18"/>
              </w:rPr>
              <w:t>DB</w:t>
            </w:r>
          </w:p>
        </w:tc>
      </w:tr>
      <w:tr w:rsidR="002939D9" w:rsidRPr="005A2BEF" w14:paraId="40271501" w14:textId="77777777" w:rsidTr="00F701F7">
        <w:trPr>
          <w:trHeight w:val="319"/>
          <w:jc w:val="center"/>
        </w:trPr>
        <w:tc>
          <w:tcPr>
            <w:tcW w:w="249" w:type="pct"/>
            <w:vMerge/>
            <w:shd w:val="clear" w:color="auto" w:fill="E5DFEC" w:themeFill="accent4" w:themeFillTint="33"/>
            <w:noWrap/>
            <w:vAlign w:val="center"/>
          </w:tcPr>
          <w:p w14:paraId="018CD822" w14:textId="77777777" w:rsidR="002939D9" w:rsidRPr="005A2BEF" w:rsidRDefault="002939D9" w:rsidP="00EA2CBE">
            <w:pPr>
              <w:jc w:val="center"/>
              <w:rPr>
                <w:rFonts w:ascii="Calibri" w:hAnsi="Calibri" w:cs="Calibri"/>
                <w:sz w:val="18"/>
                <w:szCs w:val="18"/>
              </w:rPr>
            </w:pPr>
          </w:p>
        </w:tc>
        <w:tc>
          <w:tcPr>
            <w:tcW w:w="792" w:type="pct"/>
            <w:gridSpan w:val="3"/>
            <w:tcBorders>
              <w:bottom w:val="single" w:sz="4" w:space="0" w:color="auto"/>
            </w:tcBorders>
            <w:shd w:val="clear" w:color="auto" w:fill="E5DFEC" w:themeFill="accent4" w:themeFillTint="33"/>
            <w:noWrap/>
            <w:vAlign w:val="center"/>
          </w:tcPr>
          <w:p w14:paraId="134C4C5F" w14:textId="77777777" w:rsidR="002939D9" w:rsidRPr="005A2BEF" w:rsidRDefault="002939D9" w:rsidP="00EA2CBE">
            <w:pPr>
              <w:jc w:val="center"/>
              <w:rPr>
                <w:rFonts w:ascii="Calibri" w:hAnsi="Calibri" w:cs="Calibri"/>
                <w:sz w:val="18"/>
                <w:szCs w:val="18"/>
              </w:rPr>
            </w:pPr>
            <w:r w:rsidRPr="005A2BEF">
              <w:rPr>
                <w:rFonts w:ascii="Calibri" w:hAnsi="Calibri" w:cs="Calibri"/>
                <w:sz w:val="18"/>
                <w:szCs w:val="18"/>
              </w:rPr>
              <w:t>20</w:t>
            </w:r>
          </w:p>
        </w:tc>
        <w:tc>
          <w:tcPr>
            <w:tcW w:w="792" w:type="pct"/>
            <w:gridSpan w:val="3"/>
            <w:tcBorders>
              <w:bottom w:val="single" w:sz="4" w:space="0" w:color="auto"/>
            </w:tcBorders>
            <w:shd w:val="clear" w:color="auto" w:fill="E5DFEC" w:themeFill="accent4" w:themeFillTint="33"/>
            <w:noWrap/>
            <w:vAlign w:val="center"/>
          </w:tcPr>
          <w:p w14:paraId="711A9EF1" w14:textId="77777777" w:rsidR="002939D9" w:rsidRPr="005A2BEF" w:rsidRDefault="002939D9" w:rsidP="00EA2CBE">
            <w:pPr>
              <w:jc w:val="center"/>
              <w:rPr>
                <w:rFonts w:ascii="Calibri" w:hAnsi="Calibri" w:cs="Calibri"/>
                <w:sz w:val="18"/>
                <w:szCs w:val="18"/>
              </w:rPr>
            </w:pPr>
            <w:r w:rsidRPr="005A2BEF">
              <w:rPr>
                <w:rFonts w:ascii="Calibri" w:hAnsi="Calibri" w:cs="Calibri"/>
                <w:sz w:val="18"/>
                <w:szCs w:val="18"/>
              </w:rPr>
              <w:t>25</w:t>
            </w:r>
          </w:p>
        </w:tc>
        <w:tc>
          <w:tcPr>
            <w:tcW w:w="792" w:type="pct"/>
            <w:gridSpan w:val="3"/>
            <w:tcBorders>
              <w:bottom w:val="single" w:sz="4" w:space="0" w:color="auto"/>
            </w:tcBorders>
            <w:shd w:val="clear" w:color="auto" w:fill="E5DFEC" w:themeFill="accent4" w:themeFillTint="33"/>
            <w:noWrap/>
            <w:vAlign w:val="center"/>
          </w:tcPr>
          <w:p w14:paraId="2550855E" w14:textId="77777777" w:rsidR="002939D9" w:rsidRPr="005A2BEF" w:rsidRDefault="002939D9" w:rsidP="00EA2CBE">
            <w:pPr>
              <w:jc w:val="center"/>
              <w:rPr>
                <w:rFonts w:ascii="Calibri" w:hAnsi="Calibri" w:cs="Calibri"/>
                <w:sz w:val="18"/>
                <w:szCs w:val="18"/>
              </w:rPr>
            </w:pPr>
            <w:r w:rsidRPr="005A2BEF">
              <w:rPr>
                <w:rFonts w:ascii="Calibri" w:hAnsi="Calibri" w:cs="Calibri"/>
                <w:sz w:val="18"/>
                <w:szCs w:val="18"/>
              </w:rPr>
              <w:t>30</w:t>
            </w:r>
          </w:p>
        </w:tc>
        <w:tc>
          <w:tcPr>
            <w:tcW w:w="792" w:type="pct"/>
            <w:gridSpan w:val="3"/>
            <w:tcBorders>
              <w:bottom w:val="single" w:sz="4" w:space="0" w:color="auto"/>
            </w:tcBorders>
            <w:shd w:val="clear" w:color="auto" w:fill="E5DFEC" w:themeFill="accent4" w:themeFillTint="33"/>
          </w:tcPr>
          <w:p w14:paraId="1D19221F" w14:textId="77777777" w:rsidR="002939D9" w:rsidRPr="005A2BEF" w:rsidRDefault="002939D9" w:rsidP="00EA2CBE">
            <w:pPr>
              <w:jc w:val="center"/>
              <w:rPr>
                <w:rFonts w:ascii="Calibri" w:hAnsi="Calibri" w:cs="Calibri"/>
                <w:sz w:val="18"/>
                <w:szCs w:val="18"/>
              </w:rPr>
            </w:pPr>
            <w:r w:rsidRPr="005A2BEF">
              <w:rPr>
                <w:rFonts w:ascii="Calibri" w:hAnsi="Calibri" w:cs="Calibri"/>
                <w:sz w:val="18"/>
                <w:szCs w:val="18"/>
              </w:rPr>
              <w:t>35</w:t>
            </w:r>
          </w:p>
        </w:tc>
        <w:tc>
          <w:tcPr>
            <w:tcW w:w="792" w:type="pct"/>
            <w:gridSpan w:val="3"/>
            <w:tcBorders>
              <w:bottom w:val="single" w:sz="4" w:space="0" w:color="auto"/>
            </w:tcBorders>
            <w:shd w:val="clear" w:color="auto" w:fill="E5DFEC" w:themeFill="accent4" w:themeFillTint="33"/>
            <w:noWrap/>
            <w:vAlign w:val="center"/>
          </w:tcPr>
          <w:p w14:paraId="683EB0DD" w14:textId="77777777" w:rsidR="002939D9" w:rsidRPr="005A2BEF" w:rsidRDefault="002939D9" w:rsidP="00EA2CBE">
            <w:pPr>
              <w:jc w:val="center"/>
              <w:rPr>
                <w:rFonts w:ascii="Calibri" w:hAnsi="Calibri" w:cs="Calibri"/>
                <w:sz w:val="18"/>
                <w:szCs w:val="18"/>
              </w:rPr>
            </w:pPr>
            <w:r w:rsidRPr="005A2BEF">
              <w:rPr>
                <w:rFonts w:ascii="Calibri" w:hAnsi="Calibri" w:cs="Calibri"/>
                <w:sz w:val="18"/>
                <w:szCs w:val="18"/>
              </w:rPr>
              <w:t>40</w:t>
            </w:r>
          </w:p>
        </w:tc>
        <w:tc>
          <w:tcPr>
            <w:tcW w:w="793" w:type="pct"/>
            <w:gridSpan w:val="3"/>
            <w:tcBorders>
              <w:bottom w:val="single" w:sz="4" w:space="0" w:color="auto"/>
            </w:tcBorders>
            <w:shd w:val="clear" w:color="auto" w:fill="E5DFEC" w:themeFill="accent4" w:themeFillTint="33"/>
            <w:noWrap/>
            <w:vAlign w:val="bottom"/>
          </w:tcPr>
          <w:p w14:paraId="4813F191" w14:textId="77777777" w:rsidR="002939D9" w:rsidRPr="005A2BEF" w:rsidRDefault="002939D9" w:rsidP="00EA2CBE">
            <w:pPr>
              <w:jc w:val="center"/>
              <w:rPr>
                <w:rFonts w:ascii="Calibri" w:hAnsi="Calibri" w:cs="Calibri"/>
                <w:sz w:val="18"/>
                <w:szCs w:val="18"/>
              </w:rPr>
            </w:pPr>
            <w:r w:rsidRPr="005A2BEF">
              <w:rPr>
                <w:rFonts w:ascii="Calibri" w:hAnsi="Calibri" w:cs="Calibri"/>
                <w:sz w:val="18"/>
                <w:szCs w:val="18"/>
              </w:rPr>
              <w:t>43</w:t>
            </w:r>
          </w:p>
        </w:tc>
      </w:tr>
      <w:tr w:rsidR="00F701F7" w:rsidRPr="005A2BEF" w14:paraId="23A81872" w14:textId="77777777" w:rsidTr="00311155">
        <w:trPr>
          <w:trHeight w:val="319"/>
          <w:jc w:val="center"/>
        </w:trPr>
        <w:tc>
          <w:tcPr>
            <w:tcW w:w="249" w:type="pct"/>
            <w:vMerge/>
            <w:tcBorders>
              <w:bottom w:val="single" w:sz="4" w:space="0" w:color="auto"/>
            </w:tcBorders>
            <w:shd w:val="clear" w:color="auto" w:fill="E5DFEC" w:themeFill="accent4" w:themeFillTint="33"/>
            <w:noWrap/>
            <w:vAlign w:val="center"/>
          </w:tcPr>
          <w:p w14:paraId="365D8C39" w14:textId="77777777" w:rsidR="002939D9" w:rsidRPr="005A2BEF" w:rsidRDefault="002939D9" w:rsidP="00EA2CBE">
            <w:pPr>
              <w:jc w:val="center"/>
              <w:rPr>
                <w:rFonts w:ascii="Calibri" w:hAnsi="Calibri" w:cs="Calibri"/>
                <w:sz w:val="18"/>
                <w:szCs w:val="18"/>
              </w:rPr>
            </w:pPr>
          </w:p>
        </w:tc>
        <w:tc>
          <w:tcPr>
            <w:tcW w:w="303" w:type="pct"/>
            <w:tcBorders>
              <w:bottom w:val="single" w:sz="4" w:space="0" w:color="auto"/>
            </w:tcBorders>
            <w:shd w:val="clear" w:color="auto" w:fill="E5DFEC" w:themeFill="accent4" w:themeFillTint="33"/>
            <w:noWrap/>
            <w:vAlign w:val="center"/>
          </w:tcPr>
          <w:p w14:paraId="3DD93DC6" w14:textId="77777777" w:rsidR="002939D9" w:rsidRPr="005A2BEF" w:rsidRDefault="002939D9" w:rsidP="00EA2CBE">
            <w:pPr>
              <w:jc w:val="center"/>
              <w:rPr>
                <w:rFonts w:ascii="Calibri" w:hAnsi="Calibri" w:cs="Calibri"/>
                <w:sz w:val="18"/>
                <w:szCs w:val="18"/>
              </w:rPr>
            </w:pPr>
            <w:r w:rsidRPr="005A2BEF">
              <w:rPr>
                <w:rFonts w:ascii="Calibri" w:hAnsi="Calibri" w:cs="Calibri"/>
                <w:sz w:val="18"/>
                <w:szCs w:val="18"/>
              </w:rPr>
              <w:t>CC</w:t>
            </w:r>
          </w:p>
        </w:tc>
        <w:tc>
          <w:tcPr>
            <w:tcW w:w="258" w:type="pct"/>
            <w:tcBorders>
              <w:bottom w:val="single" w:sz="4" w:space="0" w:color="auto"/>
            </w:tcBorders>
            <w:shd w:val="clear" w:color="auto" w:fill="E5DFEC" w:themeFill="accent4" w:themeFillTint="33"/>
            <w:noWrap/>
            <w:vAlign w:val="center"/>
          </w:tcPr>
          <w:p w14:paraId="5223B151" w14:textId="77777777" w:rsidR="002939D9" w:rsidRPr="005A2BEF" w:rsidRDefault="002939D9" w:rsidP="00EA2CBE">
            <w:pPr>
              <w:jc w:val="center"/>
              <w:rPr>
                <w:rFonts w:ascii="Calibri" w:hAnsi="Calibri" w:cs="Calibri"/>
                <w:sz w:val="18"/>
                <w:szCs w:val="18"/>
              </w:rPr>
            </w:pPr>
            <w:r w:rsidRPr="005A2BEF">
              <w:rPr>
                <w:rFonts w:ascii="Calibri" w:hAnsi="Calibri" w:cs="Calibri"/>
                <w:sz w:val="18"/>
                <w:szCs w:val="18"/>
              </w:rPr>
              <w:t>PI</w:t>
            </w:r>
          </w:p>
        </w:tc>
        <w:tc>
          <w:tcPr>
            <w:tcW w:w="231" w:type="pct"/>
            <w:tcBorders>
              <w:bottom w:val="single" w:sz="4" w:space="0" w:color="auto"/>
            </w:tcBorders>
            <w:shd w:val="clear" w:color="auto" w:fill="E5DFEC" w:themeFill="accent4" w:themeFillTint="33"/>
            <w:vAlign w:val="center"/>
          </w:tcPr>
          <w:p w14:paraId="3E5648D7" w14:textId="77777777" w:rsidR="002939D9" w:rsidRPr="005A2BEF" w:rsidRDefault="002939D9" w:rsidP="00EA2CBE">
            <w:pPr>
              <w:jc w:val="center"/>
              <w:rPr>
                <w:rFonts w:ascii="Calibri" w:hAnsi="Calibri" w:cs="Calibri"/>
                <w:sz w:val="18"/>
                <w:szCs w:val="18"/>
              </w:rPr>
            </w:pPr>
            <w:r w:rsidRPr="005A2BEF">
              <w:rPr>
                <w:rFonts w:ascii="Calibri" w:hAnsi="Calibri" w:cs="Calibri"/>
                <w:sz w:val="18"/>
                <w:szCs w:val="18"/>
              </w:rPr>
              <w:t>EER</w:t>
            </w:r>
          </w:p>
        </w:tc>
        <w:tc>
          <w:tcPr>
            <w:tcW w:w="304" w:type="pct"/>
            <w:tcBorders>
              <w:bottom w:val="single" w:sz="4" w:space="0" w:color="auto"/>
            </w:tcBorders>
            <w:shd w:val="clear" w:color="auto" w:fill="E5DFEC" w:themeFill="accent4" w:themeFillTint="33"/>
            <w:noWrap/>
            <w:vAlign w:val="center"/>
          </w:tcPr>
          <w:p w14:paraId="0F3546D6" w14:textId="77777777" w:rsidR="002939D9" w:rsidRPr="005A2BEF" w:rsidRDefault="002939D9" w:rsidP="00EA2CBE">
            <w:pPr>
              <w:jc w:val="center"/>
              <w:rPr>
                <w:rFonts w:ascii="Calibri" w:hAnsi="Calibri" w:cs="Calibri"/>
                <w:sz w:val="18"/>
                <w:szCs w:val="18"/>
              </w:rPr>
            </w:pPr>
            <w:r w:rsidRPr="005A2BEF">
              <w:rPr>
                <w:rFonts w:ascii="Calibri" w:hAnsi="Calibri" w:cs="Calibri"/>
                <w:sz w:val="18"/>
                <w:szCs w:val="18"/>
              </w:rPr>
              <w:t>CC</w:t>
            </w:r>
          </w:p>
        </w:tc>
        <w:tc>
          <w:tcPr>
            <w:tcW w:w="258" w:type="pct"/>
            <w:tcBorders>
              <w:bottom w:val="single" w:sz="4" w:space="0" w:color="auto"/>
            </w:tcBorders>
            <w:shd w:val="clear" w:color="auto" w:fill="E5DFEC" w:themeFill="accent4" w:themeFillTint="33"/>
            <w:noWrap/>
            <w:vAlign w:val="center"/>
          </w:tcPr>
          <w:p w14:paraId="09EB3458" w14:textId="77777777" w:rsidR="002939D9" w:rsidRPr="005A2BEF" w:rsidRDefault="002939D9" w:rsidP="00EA2CBE">
            <w:pPr>
              <w:jc w:val="center"/>
              <w:rPr>
                <w:rFonts w:ascii="Calibri" w:hAnsi="Calibri" w:cs="Calibri"/>
                <w:sz w:val="18"/>
                <w:szCs w:val="18"/>
              </w:rPr>
            </w:pPr>
            <w:r w:rsidRPr="005A2BEF">
              <w:rPr>
                <w:rFonts w:ascii="Calibri" w:hAnsi="Calibri" w:cs="Calibri"/>
                <w:sz w:val="18"/>
                <w:szCs w:val="18"/>
              </w:rPr>
              <w:t>PI</w:t>
            </w:r>
          </w:p>
        </w:tc>
        <w:tc>
          <w:tcPr>
            <w:tcW w:w="230" w:type="pct"/>
            <w:tcBorders>
              <w:bottom w:val="single" w:sz="4" w:space="0" w:color="auto"/>
            </w:tcBorders>
            <w:shd w:val="clear" w:color="auto" w:fill="E5DFEC" w:themeFill="accent4" w:themeFillTint="33"/>
            <w:vAlign w:val="center"/>
          </w:tcPr>
          <w:p w14:paraId="1F43DB14" w14:textId="77777777" w:rsidR="002939D9" w:rsidRPr="005A2BEF" w:rsidRDefault="002939D9" w:rsidP="00EA2CBE">
            <w:pPr>
              <w:jc w:val="center"/>
              <w:rPr>
                <w:rFonts w:ascii="Calibri" w:hAnsi="Calibri" w:cs="Calibri"/>
                <w:sz w:val="18"/>
                <w:szCs w:val="18"/>
              </w:rPr>
            </w:pPr>
            <w:r w:rsidRPr="005A2BEF">
              <w:rPr>
                <w:rFonts w:ascii="Calibri" w:hAnsi="Calibri" w:cs="Calibri"/>
                <w:sz w:val="18"/>
                <w:szCs w:val="18"/>
              </w:rPr>
              <w:t>EER</w:t>
            </w:r>
          </w:p>
        </w:tc>
        <w:tc>
          <w:tcPr>
            <w:tcW w:w="304" w:type="pct"/>
            <w:tcBorders>
              <w:bottom w:val="single" w:sz="4" w:space="0" w:color="auto"/>
            </w:tcBorders>
            <w:shd w:val="clear" w:color="auto" w:fill="E5DFEC" w:themeFill="accent4" w:themeFillTint="33"/>
            <w:noWrap/>
            <w:vAlign w:val="center"/>
          </w:tcPr>
          <w:p w14:paraId="09385035" w14:textId="77777777" w:rsidR="002939D9" w:rsidRPr="005A2BEF" w:rsidRDefault="002939D9" w:rsidP="00EA2CBE">
            <w:pPr>
              <w:jc w:val="center"/>
              <w:rPr>
                <w:rFonts w:ascii="Calibri" w:hAnsi="Calibri" w:cs="Calibri"/>
                <w:sz w:val="18"/>
                <w:szCs w:val="18"/>
              </w:rPr>
            </w:pPr>
            <w:r w:rsidRPr="005A2BEF">
              <w:rPr>
                <w:rFonts w:ascii="Calibri" w:hAnsi="Calibri" w:cs="Calibri"/>
                <w:sz w:val="18"/>
                <w:szCs w:val="18"/>
              </w:rPr>
              <w:t>CC</w:t>
            </w:r>
          </w:p>
        </w:tc>
        <w:tc>
          <w:tcPr>
            <w:tcW w:w="258" w:type="pct"/>
            <w:tcBorders>
              <w:bottom w:val="single" w:sz="4" w:space="0" w:color="auto"/>
            </w:tcBorders>
            <w:shd w:val="clear" w:color="auto" w:fill="E5DFEC" w:themeFill="accent4" w:themeFillTint="33"/>
            <w:noWrap/>
            <w:vAlign w:val="center"/>
          </w:tcPr>
          <w:p w14:paraId="5069AEBC" w14:textId="77777777" w:rsidR="002939D9" w:rsidRPr="005A2BEF" w:rsidRDefault="002939D9" w:rsidP="00EA2CBE">
            <w:pPr>
              <w:jc w:val="center"/>
              <w:rPr>
                <w:rFonts w:ascii="Calibri" w:hAnsi="Calibri" w:cs="Calibri"/>
                <w:sz w:val="18"/>
                <w:szCs w:val="18"/>
              </w:rPr>
            </w:pPr>
            <w:r w:rsidRPr="005A2BEF">
              <w:rPr>
                <w:rFonts w:ascii="Calibri" w:hAnsi="Calibri" w:cs="Calibri"/>
                <w:sz w:val="18"/>
                <w:szCs w:val="18"/>
              </w:rPr>
              <w:t>PI</w:t>
            </w:r>
          </w:p>
        </w:tc>
        <w:tc>
          <w:tcPr>
            <w:tcW w:w="230" w:type="pct"/>
            <w:tcBorders>
              <w:bottom w:val="single" w:sz="4" w:space="0" w:color="auto"/>
            </w:tcBorders>
            <w:shd w:val="clear" w:color="auto" w:fill="E5DFEC" w:themeFill="accent4" w:themeFillTint="33"/>
            <w:vAlign w:val="center"/>
          </w:tcPr>
          <w:p w14:paraId="016145F5" w14:textId="77777777" w:rsidR="002939D9" w:rsidRPr="005A2BEF" w:rsidRDefault="002939D9" w:rsidP="00EA2CBE">
            <w:pPr>
              <w:jc w:val="center"/>
              <w:rPr>
                <w:rFonts w:ascii="Calibri" w:hAnsi="Calibri" w:cs="Calibri"/>
                <w:sz w:val="18"/>
                <w:szCs w:val="18"/>
              </w:rPr>
            </w:pPr>
            <w:r w:rsidRPr="005A2BEF">
              <w:rPr>
                <w:rFonts w:ascii="Calibri" w:hAnsi="Calibri" w:cs="Calibri"/>
                <w:sz w:val="18"/>
                <w:szCs w:val="18"/>
              </w:rPr>
              <w:t>EER</w:t>
            </w:r>
          </w:p>
        </w:tc>
        <w:tc>
          <w:tcPr>
            <w:tcW w:w="304" w:type="pct"/>
            <w:tcBorders>
              <w:bottom w:val="single" w:sz="4" w:space="0" w:color="auto"/>
            </w:tcBorders>
            <w:shd w:val="clear" w:color="auto" w:fill="E5DFEC" w:themeFill="accent4" w:themeFillTint="33"/>
            <w:vAlign w:val="center"/>
          </w:tcPr>
          <w:p w14:paraId="0BC56B73" w14:textId="77777777" w:rsidR="002939D9" w:rsidRPr="005A2BEF" w:rsidRDefault="002939D9" w:rsidP="00EA2CBE">
            <w:pPr>
              <w:jc w:val="center"/>
              <w:rPr>
                <w:rFonts w:ascii="Calibri" w:hAnsi="Calibri" w:cs="Calibri"/>
                <w:sz w:val="18"/>
                <w:szCs w:val="18"/>
              </w:rPr>
            </w:pPr>
            <w:r w:rsidRPr="005A2BEF">
              <w:rPr>
                <w:rFonts w:ascii="Calibri" w:hAnsi="Calibri" w:cs="Calibri"/>
                <w:sz w:val="18"/>
                <w:szCs w:val="18"/>
              </w:rPr>
              <w:t>CC</w:t>
            </w:r>
          </w:p>
        </w:tc>
        <w:tc>
          <w:tcPr>
            <w:tcW w:w="258" w:type="pct"/>
            <w:tcBorders>
              <w:bottom w:val="single" w:sz="4" w:space="0" w:color="auto"/>
            </w:tcBorders>
            <w:shd w:val="clear" w:color="auto" w:fill="E5DFEC" w:themeFill="accent4" w:themeFillTint="33"/>
            <w:vAlign w:val="center"/>
          </w:tcPr>
          <w:p w14:paraId="2FB7CB09" w14:textId="77777777" w:rsidR="002939D9" w:rsidRPr="005A2BEF" w:rsidRDefault="002939D9" w:rsidP="00EA2CBE">
            <w:pPr>
              <w:jc w:val="center"/>
              <w:rPr>
                <w:rFonts w:ascii="Calibri" w:hAnsi="Calibri" w:cs="Calibri"/>
                <w:sz w:val="18"/>
                <w:szCs w:val="18"/>
              </w:rPr>
            </w:pPr>
            <w:r w:rsidRPr="005A2BEF">
              <w:rPr>
                <w:rFonts w:ascii="Calibri" w:hAnsi="Calibri" w:cs="Calibri"/>
                <w:sz w:val="18"/>
                <w:szCs w:val="18"/>
              </w:rPr>
              <w:t>PI</w:t>
            </w:r>
          </w:p>
        </w:tc>
        <w:tc>
          <w:tcPr>
            <w:tcW w:w="230" w:type="pct"/>
            <w:tcBorders>
              <w:bottom w:val="single" w:sz="4" w:space="0" w:color="auto"/>
            </w:tcBorders>
            <w:shd w:val="clear" w:color="auto" w:fill="E5DFEC" w:themeFill="accent4" w:themeFillTint="33"/>
            <w:vAlign w:val="center"/>
          </w:tcPr>
          <w:p w14:paraId="38F4D659" w14:textId="77777777" w:rsidR="002939D9" w:rsidRPr="005A2BEF" w:rsidRDefault="002939D9" w:rsidP="00EA2CBE">
            <w:pPr>
              <w:jc w:val="center"/>
              <w:rPr>
                <w:rFonts w:ascii="Calibri" w:hAnsi="Calibri" w:cs="Calibri"/>
                <w:sz w:val="18"/>
                <w:szCs w:val="18"/>
              </w:rPr>
            </w:pPr>
            <w:r w:rsidRPr="005A2BEF">
              <w:rPr>
                <w:rFonts w:ascii="Calibri" w:hAnsi="Calibri" w:cs="Calibri"/>
                <w:sz w:val="18"/>
                <w:szCs w:val="18"/>
              </w:rPr>
              <w:t>EER</w:t>
            </w:r>
          </w:p>
        </w:tc>
        <w:tc>
          <w:tcPr>
            <w:tcW w:w="304" w:type="pct"/>
            <w:tcBorders>
              <w:bottom w:val="single" w:sz="4" w:space="0" w:color="auto"/>
            </w:tcBorders>
            <w:shd w:val="clear" w:color="auto" w:fill="E5DFEC" w:themeFill="accent4" w:themeFillTint="33"/>
            <w:noWrap/>
            <w:vAlign w:val="center"/>
          </w:tcPr>
          <w:p w14:paraId="23CFEDC3" w14:textId="77777777" w:rsidR="002939D9" w:rsidRPr="005A2BEF" w:rsidRDefault="002939D9" w:rsidP="00EA2CBE">
            <w:pPr>
              <w:jc w:val="center"/>
              <w:rPr>
                <w:rFonts w:ascii="Calibri" w:hAnsi="Calibri" w:cs="Calibri"/>
                <w:sz w:val="18"/>
                <w:szCs w:val="18"/>
              </w:rPr>
            </w:pPr>
            <w:r w:rsidRPr="005A2BEF">
              <w:rPr>
                <w:rFonts w:ascii="Calibri" w:hAnsi="Calibri" w:cs="Calibri"/>
                <w:sz w:val="18"/>
                <w:szCs w:val="18"/>
              </w:rPr>
              <w:t>CC</w:t>
            </w:r>
          </w:p>
        </w:tc>
        <w:tc>
          <w:tcPr>
            <w:tcW w:w="258" w:type="pct"/>
            <w:tcBorders>
              <w:bottom w:val="single" w:sz="4" w:space="0" w:color="auto"/>
            </w:tcBorders>
            <w:shd w:val="clear" w:color="auto" w:fill="E5DFEC" w:themeFill="accent4" w:themeFillTint="33"/>
            <w:noWrap/>
            <w:vAlign w:val="center"/>
          </w:tcPr>
          <w:p w14:paraId="7AE11054" w14:textId="77777777" w:rsidR="002939D9" w:rsidRPr="005A2BEF" w:rsidRDefault="002939D9" w:rsidP="00EA2CBE">
            <w:pPr>
              <w:jc w:val="center"/>
              <w:rPr>
                <w:rFonts w:ascii="Calibri" w:hAnsi="Calibri" w:cs="Calibri"/>
                <w:sz w:val="18"/>
                <w:szCs w:val="18"/>
              </w:rPr>
            </w:pPr>
            <w:r w:rsidRPr="005A2BEF">
              <w:rPr>
                <w:rFonts w:ascii="Calibri" w:hAnsi="Calibri" w:cs="Calibri"/>
                <w:sz w:val="18"/>
                <w:szCs w:val="18"/>
              </w:rPr>
              <w:t>PI</w:t>
            </w:r>
          </w:p>
        </w:tc>
        <w:tc>
          <w:tcPr>
            <w:tcW w:w="230" w:type="pct"/>
            <w:tcBorders>
              <w:bottom w:val="single" w:sz="4" w:space="0" w:color="auto"/>
            </w:tcBorders>
            <w:shd w:val="clear" w:color="auto" w:fill="E5DFEC" w:themeFill="accent4" w:themeFillTint="33"/>
            <w:vAlign w:val="center"/>
          </w:tcPr>
          <w:p w14:paraId="273C5317" w14:textId="77777777" w:rsidR="002939D9" w:rsidRPr="005A2BEF" w:rsidRDefault="002939D9" w:rsidP="00EA2CBE">
            <w:pPr>
              <w:jc w:val="center"/>
              <w:rPr>
                <w:rFonts w:ascii="Calibri" w:hAnsi="Calibri" w:cs="Calibri"/>
                <w:sz w:val="18"/>
                <w:szCs w:val="18"/>
              </w:rPr>
            </w:pPr>
            <w:r w:rsidRPr="005A2BEF">
              <w:rPr>
                <w:rFonts w:ascii="Calibri" w:hAnsi="Calibri" w:cs="Calibri"/>
                <w:sz w:val="18"/>
                <w:szCs w:val="18"/>
              </w:rPr>
              <w:t>EER</w:t>
            </w:r>
          </w:p>
        </w:tc>
        <w:tc>
          <w:tcPr>
            <w:tcW w:w="305" w:type="pct"/>
            <w:tcBorders>
              <w:bottom w:val="single" w:sz="4" w:space="0" w:color="auto"/>
            </w:tcBorders>
            <w:shd w:val="clear" w:color="auto" w:fill="E5DFEC" w:themeFill="accent4" w:themeFillTint="33"/>
            <w:noWrap/>
            <w:vAlign w:val="center"/>
          </w:tcPr>
          <w:p w14:paraId="504C5479" w14:textId="77777777" w:rsidR="002939D9" w:rsidRPr="005A2BEF" w:rsidRDefault="002939D9" w:rsidP="00EA2CBE">
            <w:pPr>
              <w:jc w:val="center"/>
              <w:rPr>
                <w:rFonts w:ascii="Calibri" w:hAnsi="Calibri" w:cs="Calibri"/>
                <w:sz w:val="18"/>
                <w:szCs w:val="18"/>
              </w:rPr>
            </w:pPr>
            <w:r w:rsidRPr="005A2BEF">
              <w:rPr>
                <w:rFonts w:ascii="Calibri" w:hAnsi="Calibri" w:cs="Calibri"/>
                <w:sz w:val="18"/>
                <w:szCs w:val="18"/>
              </w:rPr>
              <w:t>CC</w:t>
            </w:r>
          </w:p>
        </w:tc>
        <w:tc>
          <w:tcPr>
            <w:tcW w:w="259" w:type="pct"/>
            <w:tcBorders>
              <w:bottom w:val="single" w:sz="4" w:space="0" w:color="auto"/>
            </w:tcBorders>
            <w:shd w:val="clear" w:color="auto" w:fill="E5DFEC" w:themeFill="accent4" w:themeFillTint="33"/>
            <w:noWrap/>
            <w:vAlign w:val="center"/>
          </w:tcPr>
          <w:p w14:paraId="1B518BDD" w14:textId="77777777" w:rsidR="002939D9" w:rsidRPr="005A2BEF" w:rsidRDefault="002939D9" w:rsidP="00EA2CBE">
            <w:pPr>
              <w:jc w:val="center"/>
              <w:rPr>
                <w:rFonts w:ascii="Calibri" w:hAnsi="Calibri" w:cs="Calibri"/>
                <w:sz w:val="18"/>
                <w:szCs w:val="18"/>
              </w:rPr>
            </w:pPr>
            <w:r w:rsidRPr="005A2BEF">
              <w:rPr>
                <w:rFonts w:ascii="Calibri" w:hAnsi="Calibri" w:cs="Calibri"/>
                <w:sz w:val="18"/>
                <w:szCs w:val="18"/>
              </w:rPr>
              <w:t>PI</w:t>
            </w:r>
          </w:p>
        </w:tc>
        <w:tc>
          <w:tcPr>
            <w:tcW w:w="229" w:type="pct"/>
            <w:tcBorders>
              <w:bottom w:val="single" w:sz="4" w:space="0" w:color="auto"/>
            </w:tcBorders>
            <w:shd w:val="clear" w:color="auto" w:fill="E5DFEC" w:themeFill="accent4" w:themeFillTint="33"/>
            <w:vAlign w:val="center"/>
          </w:tcPr>
          <w:p w14:paraId="226F51F6" w14:textId="77777777" w:rsidR="002939D9" w:rsidRPr="005A2BEF" w:rsidRDefault="002939D9" w:rsidP="00EA2CBE">
            <w:pPr>
              <w:jc w:val="center"/>
              <w:rPr>
                <w:rFonts w:ascii="Calibri" w:hAnsi="Calibri" w:cs="Calibri"/>
                <w:sz w:val="18"/>
                <w:szCs w:val="18"/>
              </w:rPr>
            </w:pPr>
            <w:r w:rsidRPr="005A2BEF">
              <w:rPr>
                <w:rFonts w:ascii="Calibri" w:hAnsi="Calibri" w:cs="Calibri"/>
                <w:sz w:val="18"/>
                <w:szCs w:val="18"/>
              </w:rPr>
              <w:t>EER</w:t>
            </w:r>
          </w:p>
        </w:tc>
      </w:tr>
      <w:tr w:rsidR="00F701F7" w:rsidRPr="005A2BEF" w14:paraId="36F74054" w14:textId="77777777" w:rsidTr="00311155">
        <w:trPr>
          <w:trHeight w:val="319"/>
          <w:jc w:val="center"/>
        </w:trPr>
        <w:tc>
          <w:tcPr>
            <w:tcW w:w="249" w:type="pct"/>
            <w:tcBorders>
              <w:bottom w:val="single" w:sz="4" w:space="0" w:color="auto"/>
            </w:tcBorders>
            <w:shd w:val="clear" w:color="auto" w:fill="auto"/>
            <w:noWrap/>
          </w:tcPr>
          <w:p w14:paraId="02BE8B3C" w14:textId="77777777" w:rsidR="00F701F7" w:rsidRPr="005A2BEF" w:rsidRDefault="00F701F7" w:rsidP="00F701F7">
            <w:pPr>
              <w:jc w:val="center"/>
              <w:rPr>
                <w:rFonts w:ascii="Calibri" w:hAnsi="Calibri" w:cs="Calibri"/>
                <w:sz w:val="18"/>
                <w:szCs w:val="18"/>
              </w:rPr>
            </w:pPr>
            <w:r w:rsidRPr="005A2BEF">
              <w:rPr>
                <w:rFonts w:ascii="Calibri" w:hAnsi="Calibri" w:cs="Calibri"/>
                <w:sz w:val="18"/>
                <w:szCs w:val="18"/>
              </w:rPr>
              <w:t>0</w:t>
            </w:r>
          </w:p>
        </w:tc>
        <w:tc>
          <w:tcPr>
            <w:tcW w:w="303" w:type="pct"/>
            <w:tcBorders>
              <w:bottom w:val="single" w:sz="4" w:space="0" w:color="auto"/>
            </w:tcBorders>
            <w:shd w:val="clear" w:color="auto" w:fill="auto"/>
            <w:noWrap/>
          </w:tcPr>
          <w:p w14:paraId="62F02AA7"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111,5</w:t>
            </w:r>
          </w:p>
        </w:tc>
        <w:tc>
          <w:tcPr>
            <w:tcW w:w="258" w:type="pct"/>
            <w:tcBorders>
              <w:bottom w:val="single" w:sz="4" w:space="0" w:color="auto"/>
            </w:tcBorders>
            <w:shd w:val="clear" w:color="auto" w:fill="auto"/>
            <w:noWrap/>
          </w:tcPr>
          <w:p w14:paraId="32A128CE"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40.3</w:t>
            </w:r>
          </w:p>
        </w:tc>
        <w:tc>
          <w:tcPr>
            <w:tcW w:w="231" w:type="pct"/>
            <w:tcBorders>
              <w:bottom w:val="single" w:sz="4" w:space="0" w:color="auto"/>
            </w:tcBorders>
          </w:tcPr>
          <w:p w14:paraId="6BA73309"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2.8</w:t>
            </w:r>
          </w:p>
        </w:tc>
        <w:tc>
          <w:tcPr>
            <w:tcW w:w="304" w:type="pct"/>
            <w:tcBorders>
              <w:bottom w:val="single" w:sz="4" w:space="0" w:color="auto"/>
            </w:tcBorders>
            <w:shd w:val="clear" w:color="auto" w:fill="auto"/>
            <w:noWrap/>
          </w:tcPr>
          <w:p w14:paraId="085DD60F"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110.1</w:t>
            </w:r>
          </w:p>
        </w:tc>
        <w:tc>
          <w:tcPr>
            <w:tcW w:w="258" w:type="pct"/>
            <w:tcBorders>
              <w:bottom w:val="single" w:sz="4" w:space="0" w:color="auto"/>
            </w:tcBorders>
            <w:shd w:val="clear" w:color="auto" w:fill="auto"/>
            <w:noWrap/>
          </w:tcPr>
          <w:p w14:paraId="12E9C59C"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42,0</w:t>
            </w:r>
          </w:p>
        </w:tc>
        <w:tc>
          <w:tcPr>
            <w:tcW w:w="230" w:type="pct"/>
            <w:tcBorders>
              <w:bottom w:val="single" w:sz="4" w:space="0" w:color="auto"/>
            </w:tcBorders>
          </w:tcPr>
          <w:p w14:paraId="2D4EA214"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2.6</w:t>
            </w:r>
          </w:p>
        </w:tc>
        <w:tc>
          <w:tcPr>
            <w:tcW w:w="304" w:type="pct"/>
            <w:tcBorders>
              <w:bottom w:val="single" w:sz="4" w:space="0" w:color="auto"/>
            </w:tcBorders>
            <w:shd w:val="clear" w:color="auto" w:fill="auto"/>
            <w:noWrap/>
          </w:tcPr>
          <w:p w14:paraId="3CAC99C8"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108.4</w:t>
            </w:r>
          </w:p>
        </w:tc>
        <w:tc>
          <w:tcPr>
            <w:tcW w:w="258" w:type="pct"/>
            <w:tcBorders>
              <w:bottom w:val="single" w:sz="4" w:space="0" w:color="auto"/>
            </w:tcBorders>
            <w:shd w:val="clear" w:color="auto" w:fill="auto"/>
            <w:noWrap/>
          </w:tcPr>
          <w:p w14:paraId="44945031"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46,0</w:t>
            </w:r>
          </w:p>
        </w:tc>
        <w:tc>
          <w:tcPr>
            <w:tcW w:w="230" w:type="pct"/>
            <w:tcBorders>
              <w:bottom w:val="single" w:sz="4" w:space="0" w:color="auto"/>
            </w:tcBorders>
          </w:tcPr>
          <w:p w14:paraId="08D54D08"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2.4</w:t>
            </w:r>
          </w:p>
        </w:tc>
        <w:tc>
          <w:tcPr>
            <w:tcW w:w="304" w:type="pct"/>
            <w:tcBorders>
              <w:bottom w:val="single" w:sz="4" w:space="0" w:color="auto"/>
            </w:tcBorders>
            <w:shd w:val="clear" w:color="auto" w:fill="auto"/>
          </w:tcPr>
          <w:p w14:paraId="79F8EE97"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106,5</w:t>
            </w:r>
          </w:p>
        </w:tc>
        <w:tc>
          <w:tcPr>
            <w:tcW w:w="258" w:type="pct"/>
            <w:tcBorders>
              <w:bottom w:val="single" w:sz="4" w:space="0" w:color="auto"/>
            </w:tcBorders>
            <w:shd w:val="clear" w:color="auto" w:fill="auto"/>
          </w:tcPr>
          <w:p w14:paraId="5DE60A05"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51.3</w:t>
            </w:r>
          </w:p>
        </w:tc>
        <w:tc>
          <w:tcPr>
            <w:tcW w:w="230" w:type="pct"/>
            <w:tcBorders>
              <w:bottom w:val="single" w:sz="4" w:space="0" w:color="auto"/>
            </w:tcBorders>
          </w:tcPr>
          <w:p w14:paraId="5D1B42B2"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2.1</w:t>
            </w:r>
          </w:p>
        </w:tc>
        <w:tc>
          <w:tcPr>
            <w:tcW w:w="304" w:type="pct"/>
            <w:tcBorders>
              <w:bottom w:val="single" w:sz="4" w:space="0" w:color="auto"/>
            </w:tcBorders>
            <w:shd w:val="clear" w:color="auto" w:fill="auto"/>
            <w:noWrap/>
          </w:tcPr>
          <w:p w14:paraId="79DAA18B"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86,5</w:t>
            </w:r>
          </w:p>
        </w:tc>
        <w:tc>
          <w:tcPr>
            <w:tcW w:w="258" w:type="pct"/>
            <w:tcBorders>
              <w:bottom w:val="single" w:sz="4" w:space="0" w:color="auto"/>
            </w:tcBorders>
            <w:shd w:val="clear" w:color="auto" w:fill="auto"/>
            <w:noWrap/>
          </w:tcPr>
          <w:p w14:paraId="53744D80"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43.3</w:t>
            </w:r>
          </w:p>
        </w:tc>
        <w:tc>
          <w:tcPr>
            <w:tcW w:w="230" w:type="pct"/>
            <w:tcBorders>
              <w:bottom w:val="single" w:sz="4" w:space="0" w:color="auto"/>
            </w:tcBorders>
          </w:tcPr>
          <w:p w14:paraId="2FCE1905"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2.0</w:t>
            </w:r>
          </w:p>
        </w:tc>
        <w:tc>
          <w:tcPr>
            <w:tcW w:w="305" w:type="pct"/>
            <w:tcBorders>
              <w:bottom w:val="single" w:sz="4" w:space="0" w:color="auto"/>
            </w:tcBorders>
            <w:shd w:val="clear" w:color="auto" w:fill="auto"/>
            <w:noWrap/>
          </w:tcPr>
          <w:p w14:paraId="10A28F6A"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74.1</w:t>
            </w:r>
          </w:p>
        </w:tc>
        <w:tc>
          <w:tcPr>
            <w:tcW w:w="259" w:type="pct"/>
            <w:tcBorders>
              <w:bottom w:val="single" w:sz="4" w:space="0" w:color="auto"/>
            </w:tcBorders>
            <w:shd w:val="clear" w:color="auto" w:fill="auto"/>
            <w:noWrap/>
          </w:tcPr>
          <w:p w14:paraId="47648AA2"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39,5</w:t>
            </w:r>
          </w:p>
        </w:tc>
        <w:tc>
          <w:tcPr>
            <w:tcW w:w="229" w:type="pct"/>
            <w:tcBorders>
              <w:bottom w:val="single" w:sz="4" w:space="0" w:color="auto"/>
            </w:tcBorders>
          </w:tcPr>
          <w:p w14:paraId="77273A5F"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1.9</w:t>
            </w:r>
          </w:p>
        </w:tc>
      </w:tr>
      <w:tr w:rsidR="00F701F7" w:rsidRPr="005A2BEF" w14:paraId="3877FBB9" w14:textId="77777777" w:rsidTr="00311155">
        <w:trPr>
          <w:trHeight w:val="319"/>
          <w:jc w:val="center"/>
        </w:trPr>
        <w:tc>
          <w:tcPr>
            <w:tcW w:w="249" w:type="pct"/>
            <w:tcBorders>
              <w:bottom w:val="single" w:sz="4" w:space="0" w:color="auto"/>
            </w:tcBorders>
            <w:shd w:val="clear" w:color="auto" w:fill="auto"/>
            <w:noWrap/>
          </w:tcPr>
          <w:p w14:paraId="466BAD0F" w14:textId="77777777" w:rsidR="00F701F7" w:rsidRPr="005A2BEF" w:rsidRDefault="00F701F7" w:rsidP="00F701F7">
            <w:pPr>
              <w:jc w:val="center"/>
              <w:rPr>
                <w:rFonts w:ascii="Calibri" w:hAnsi="Calibri" w:cs="Calibri"/>
                <w:sz w:val="18"/>
                <w:szCs w:val="18"/>
              </w:rPr>
            </w:pPr>
            <w:r w:rsidRPr="005A2BEF">
              <w:rPr>
                <w:rFonts w:ascii="Calibri" w:hAnsi="Calibri" w:cs="Calibri"/>
                <w:sz w:val="18"/>
                <w:szCs w:val="18"/>
              </w:rPr>
              <w:t>5</w:t>
            </w:r>
          </w:p>
        </w:tc>
        <w:tc>
          <w:tcPr>
            <w:tcW w:w="303" w:type="pct"/>
            <w:tcBorders>
              <w:bottom w:val="single" w:sz="4" w:space="0" w:color="auto"/>
            </w:tcBorders>
            <w:shd w:val="clear" w:color="auto" w:fill="auto"/>
            <w:noWrap/>
          </w:tcPr>
          <w:p w14:paraId="2BDAEA6C"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128,4</w:t>
            </w:r>
          </w:p>
        </w:tc>
        <w:tc>
          <w:tcPr>
            <w:tcW w:w="258" w:type="pct"/>
            <w:tcBorders>
              <w:bottom w:val="single" w:sz="4" w:space="0" w:color="auto"/>
            </w:tcBorders>
            <w:shd w:val="clear" w:color="auto" w:fill="auto"/>
            <w:noWrap/>
          </w:tcPr>
          <w:p w14:paraId="08600023"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42.6</w:t>
            </w:r>
          </w:p>
        </w:tc>
        <w:tc>
          <w:tcPr>
            <w:tcW w:w="231" w:type="pct"/>
            <w:tcBorders>
              <w:bottom w:val="single" w:sz="4" w:space="0" w:color="auto"/>
            </w:tcBorders>
          </w:tcPr>
          <w:p w14:paraId="65F1FC74"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3.0</w:t>
            </w:r>
          </w:p>
        </w:tc>
        <w:tc>
          <w:tcPr>
            <w:tcW w:w="304" w:type="pct"/>
            <w:tcBorders>
              <w:bottom w:val="single" w:sz="4" w:space="0" w:color="auto"/>
            </w:tcBorders>
            <w:shd w:val="clear" w:color="auto" w:fill="auto"/>
            <w:noWrap/>
          </w:tcPr>
          <w:p w14:paraId="0F6EE1C2"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125,6</w:t>
            </w:r>
          </w:p>
        </w:tc>
        <w:tc>
          <w:tcPr>
            <w:tcW w:w="258" w:type="pct"/>
            <w:tcBorders>
              <w:bottom w:val="single" w:sz="4" w:space="0" w:color="auto"/>
            </w:tcBorders>
            <w:shd w:val="clear" w:color="auto" w:fill="auto"/>
            <w:noWrap/>
          </w:tcPr>
          <w:p w14:paraId="2BD78D5E"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44,8</w:t>
            </w:r>
          </w:p>
        </w:tc>
        <w:tc>
          <w:tcPr>
            <w:tcW w:w="230" w:type="pct"/>
            <w:tcBorders>
              <w:bottom w:val="single" w:sz="4" w:space="0" w:color="auto"/>
            </w:tcBorders>
          </w:tcPr>
          <w:p w14:paraId="07572A57"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2.8</w:t>
            </w:r>
          </w:p>
        </w:tc>
        <w:tc>
          <w:tcPr>
            <w:tcW w:w="304" w:type="pct"/>
            <w:tcBorders>
              <w:bottom w:val="single" w:sz="4" w:space="0" w:color="auto"/>
            </w:tcBorders>
            <w:shd w:val="clear" w:color="auto" w:fill="auto"/>
            <w:noWrap/>
          </w:tcPr>
          <w:p w14:paraId="36000141"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124,5</w:t>
            </w:r>
          </w:p>
        </w:tc>
        <w:tc>
          <w:tcPr>
            <w:tcW w:w="258" w:type="pct"/>
            <w:tcBorders>
              <w:bottom w:val="single" w:sz="4" w:space="0" w:color="auto"/>
            </w:tcBorders>
            <w:shd w:val="clear" w:color="auto" w:fill="auto"/>
            <w:noWrap/>
          </w:tcPr>
          <w:p w14:paraId="393CF68D"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48.3</w:t>
            </w:r>
          </w:p>
        </w:tc>
        <w:tc>
          <w:tcPr>
            <w:tcW w:w="230" w:type="pct"/>
            <w:tcBorders>
              <w:bottom w:val="single" w:sz="4" w:space="0" w:color="auto"/>
            </w:tcBorders>
          </w:tcPr>
          <w:p w14:paraId="72CB5430"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2.6</w:t>
            </w:r>
          </w:p>
        </w:tc>
        <w:tc>
          <w:tcPr>
            <w:tcW w:w="304" w:type="pct"/>
            <w:tcBorders>
              <w:bottom w:val="single" w:sz="4" w:space="0" w:color="auto"/>
            </w:tcBorders>
            <w:shd w:val="clear" w:color="auto" w:fill="auto"/>
          </w:tcPr>
          <w:p w14:paraId="7D69B4E3"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121,7</w:t>
            </w:r>
          </w:p>
        </w:tc>
        <w:tc>
          <w:tcPr>
            <w:tcW w:w="258" w:type="pct"/>
            <w:tcBorders>
              <w:bottom w:val="single" w:sz="4" w:space="0" w:color="auto"/>
            </w:tcBorders>
            <w:shd w:val="clear" w:color="auto" w:fill="auto"/>
          </w:tcPr>
          <w:p w14:paraId="5B4D679E"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54.4</w:t>
            </w:r>
          </w:p>
        </w:tc>
        <w:tc>
          <w:tcPr>
            <w:tcW w:w="230" w:type="pct"/>
            <w:tcBorders>
              <w:bottom w:val="single" w:sz="4" w:space="0" w:color="auto"/>
            </w:tcBorders>
          </w:tcPr>
          <w:p w14:paraId="438CFBAE"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2.2</w:t>
            </w:r>
          </w:p>
        </w:tc>
        <w:tc>
          <w:tcPr>
            <w:tcW w:w="304" w:type="pct"/>
            <w:tcBorders>
              <w:bottom w:val="single" w:sz="4" w:space="0" w:color="auto"/>
            </w:tcBorders>
            <w:shd w:val="clear" w:color="auto" w:fill="auto"/>
            <w:noWrap/>
          </w:tcPr>
          <w:p w14:paraId="12A00F8A"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98,3</w:t>
            </w:r>
          </w:p>
        </w:tc>
        <w:tc>
          <w:tcPr>
            <w:tcW w:w="258" w:type="pct"/>
            <w:tcBorders>
              <w:bottom w:val="single" w:sz="4" w:space="0" w:color="auto"/>
            </w:tcBorders>
            <w:shd w:val="clear" w:color="auto" w:fill="auto"/>
            <w:noWrap/>
          </w:tcPr>
          <w:p w14:paraId="2180E5FE"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46,0</w:t>
            </w:r>
          </w:p>
        </w:tc>
        <w:tc>
          <w:tcPr>
            <w:tcW w:w="230" w:type="pct"/>
            <w:tcBorders>
              <w:bottom w:val="single" w:sz="4" w:space="0" w:color="auto"/>
            </w:tcBorders>
          </w:tcPr>
          <w:p w14:paraId="69041857"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2.1</w:t>
            </w:r>
          </w:p>
        </w:tc>
        <w:tc>
          <w:tcPr>
            <w:tcW w:w="305" w:type="pct"/>
            <w:tcBorders>
              <w:bottom w:val="single" w:sz="4" w:space="0" w:color="auto"/>
            </w:tcBorders>
            <w:shd w:val="clear" w:color="auto" w:fill="auto"/>
            <w:noWrap/>
          </w:tcPr>
          <w:p w14:paraId="5D269DFE"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85.1</w:t>
            </w:r>
          </w:p>
        </w:tc>
        <w:tc>
          <w:tcPr>
            <w:tcW w:w="259" w:type="pct"/>
            <w:tcBorders>
              <w:bottom w:val="single" w:sz="4" w:space="0" w:color="auto"/>
            </w:tcBorders>
            <w:shd w:val="clear" w:color="auto" w:fill="auto"/>
            <w:noWrap/>
          </w:tcPr>
          <w:p w14:paraId="2D87F1B1"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42.1</w:t>
            </w:r>
          </w:p>
        </w:tc>
        <w:tc>
          <w:tcPr>
            <w:tcW w:w="229" w:type="pct"/>
            <w:tcBorders>
              <w:bottom w:val="single" w:sz="4" w:space="0" w:color="auto"/>
            </w:tcBorders>
          </w:tcPr>
          <w:p w14:paraId="534FD3AA"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2.0</w:t>
            </w:r>
          </w:p>
        </w:tc>
      </w:tr>
      <w:tr w:rsidR="00F701F7" w:rsidRPr="005A2BEF" w14:paraId="02940522" w14:textId="77777777" w:rsidTr="00311155">
        <w:trPr>
          <w:trHeight w:val="319"/>
          <w:jc w:val="center"/>
        </w:trPr>
        <w:tc>
          <w:tcPr>
            <w:tcW w:w="249" w:type="pct"/>
            <w:tcBorders>
              <w:bottom w:val="single" w:sz="4" w:space="0" w:color="auto"/>
            </w:tcBorders>
            <w:shd w:val="clear" w:color="auto" w:fill="auto"/>
            <w:noWrap/>
          </w:tcPr>
          <w:p w14:paraId="6E00AF50" w14:textId="77777777" w:rsidR="00F701F7" w:rsidRPr="005A2BEF" w:rsidRDefault="00F701F7" w:rsidP="00F701F7">
            <w:pPr>
              <w:jc w:val="center"/>
              <w:rPr>
                <w:rFonts w:ascii="Calibri" w:hAnsi="Calibri" w:cs="Calibri"/>
                <w:sz w:val="18"/>
                <w:szCs w:val="18"/>
              </w:rPr>
            </w:pPr>
            <w:r w:rsidRPr="005A2BEF">
              <w:rPr>
                <w:rFonts w:ascii="Calibri" w:hAnsi="Calibri" w:cs="Calibri"/>
                <w:sz w:val="18"/>
                <w:szCs w:val="18"/>
              </w:rPr>
              <w:t>7</w:t>
            </w:r>
          </w:p>
        </w:tc>
        <w:tc>
          <w:tcPr>
            <w:tcW w:w="303" w:type="pct"/>
            <w:tcBorders>
              <w:bottom w:val="single" w:sz="4" w:space="0" w:color="auto"/>
            </w:tcBorders>
            <w:shd w:val="clear" w:color="auto" w:fill="auto"/>
            <w:noWrap/>
          </w:tcPr>
          <w:p w14:paraId="2B52785D"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136,9</w:t>
            </w:r>
          </w:p>
        </w:tc>
        <w:tc>
          <w:tcPr>
            <w:tcW w:w="258" w:type="pct"/>
            <w:tcBorders>
              <w:bottom w:val="single" w:sz="4" w:space="0" w:color="auto"/>
            </w:tcBorders>
            <w:shd w:val="clear" w:color="auto" w:fill="auto"/>
            <w:noWrap/>
          </w:tcPr>
          <w:p w14:paraId="15E05BA2"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43.1</w:t>
            </w:r>
          </w:p>
        </w:tc>
        <w:tc>
          <w:tcPr>
            <w:tcW w:w="231" w:type="pct"/>
            <w:tcBorders>
              <w:bottom w:val="single" w:sz="4" w:space="0" w:color="auto"/>
            </w:tcBorders>
          </w:tcPr>
          <w:p w14:paraId="5B281324"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3.2</w:t>
            </w:r>
          </w:p>
        </w:tc>
        <w:tc>
          <w:tcPr>
            <w:tcW w:w="304" w:type="pct"/>
            <w:tcBorders>
              <w:bottom w:val="single" w:sz="4" w:space="0" w:color="auto"/>
            </w:tcBorders>
            <w:shd w:val="clear" w:color="auto" w:fill="auto"/>
            <w:noWrap/>
          </w:tcPr>
          <w:p w14:paraId="2B733C3F"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133,5</w:t>
            </w:r>
          </w:p>
        </w:tc>
        <w:tc>
          <w:tcPr>
            <w:tcW w:w="258" w:type="pct"/>
            <w:tcBorders>
              <w:bottom w:val="single" w:sz="4" w:space="0" w:color="auto"/>
            </w:tcBorders>
            <w:shd w:val="clear" w:color="auto" w:fill="auto"/>
            <w:noWrap/>
          </w:tcPr>
          <w:p w14:paraId="7EDB1380"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46,8</w:t>
            </w:r>
          </w:p>
        </w:tc>
        <w:tc>
          <w:tcPr>
            <w:tcW w:w="230" w:type="pct"/>
            <w:tcBorders>
              <w:bottom w:val="single" w:sz="4" w:space="0" w:color="auto"/>
            </w:tcBorders>
          </w:tcPr>
          <w:p w14:paraId="358814CE"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2.9</w:t>
            </w:r>
          </w:p>
        </w:tc>
        <w:tc>
          <w:tcPr>
            <w:tcW w:w="304" w:type="pct"/>
            <w:tcBorders>
              <w:bottom w:val="single" w:sz="4" w:space="0" w:color="auto"/>
            </w:tcBorders>
            <w:shd w:val="clear" w:color="auto" w:fill="auto"/>
            <w:noWrap/>
          </w:tcPr>
          <w:p w14:paraId="4092EDB1"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132.1</w:t>
            </w:r>
          </w:p>
        </w:tc>
        <w:tc>
          <w:tcPr>
            <w:tcW w:w="258" w:type="pct"/>
            <w:tcBorders>
              <w:bottom w:val="single" w:sz="4" w:space="0" w:color="auto"/>
            </w:tcBorders>
            <w:shd w:val="clear" w:color="auto" w:fill="auto"/>
            <w:noWrap/>
          </w:tcPr>
          <w:p w14:paraId="5FB56462"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49.4</w:t>
            </w:r>
          </w:p>
        </w:tc>
        <w:tc>
          <w:tcPr>
            <w:tcW w:w="230" w:type="pct"/>
            <w:tcBorders>
              <w:bottom w:val="single" w:sz="4" w:space="0" w:color="auto"/>
            </w:tcBorders>
          </w:tcPr>
          <w:p w14:paraId="4CD8EF93"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2.7</w:t>
            </w:r>
          </w:p>
        </w:tc>
        <w:tc>
          <w:tcPr>
            <w:tcW w:w="304" w:type="pct"/>
            <w:tcBorders>
              <w:bottom w:val="single" w:sz="4" w:space="0" w:color="auto"/>
            </w:tcBorders>
            <w:shd w:val="clear" w:color="auto" w:fill="auto"/>
          </w:tcPr>
          <w:p w14:paraId="396BAA6D"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130,0</w:t>
            </w:r>
          </w:p>
        </w:tc>
        <w:tc>
          <w:tcPr>
            <w:tcW w:w="258" w:type="pct"/>
            <w:tcBorders>
              <w:bottom w:val="single" w:sz="4" w:space="0" w:color="auto"/>
            </w:tcBorders>
            <w:shd w:val="clear" w:color="auto" w:fill="auto"/>
          </w:tcPr>
          <w:p w14:paraId="7275F122"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52,0</w:t>
            </w:r>
          </w:p>
        </w:tc>
        <w:tc>
          <w:tcPr>
            <w:tcW w:w="230" w:type="pct"/>
            <w:tcBorders>
              <w:bottom w:val="single" w:sz="4" w:space="0" w:color="auto"/>
            </w:tcBorders>
          </w:tcPr>
          <w:p w14:paraId="31B0A7E1"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2.5</w:t>
            </w:r>
          </w:p>
        </w:tc>
        <w:tc>
          <w:tcPr>
            <w:tcW w:w="304" w:type="pct"/>
            <w:tcBorders>
              <w:bottom w:val="single" w:sz="4" w:space="0" w:color="auto"/>
            </w:tcBorders>
            <w:shd w:val="clear" w:color="auto" w:fill="auto"/>
            <w:noWrap/>
          </w:tcPr>
          <w:p w14:paraId="61252666"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104,8</w:t>
            </w:r>
          </w:p>
        </w:tc>
        <w:tc>
          <w:tcPr>
            <w:tcW w:w="258" w:type="pct"/>
            <w:tcBorders>
              <w:bottom w:val="single" w:sz="4" w:space="0" w:color="auto"/>
            </w:tcBorders>
            <w:shd w:val="clear" w:color="auto" w:fill="auto"/>
            <w:noWrap/>
          </w:tcPr>
          <w:p w14:paraId="693EF1B7"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44,5</w:t>
            </w:r>
          </w:p>
        </w:tc>
        <w:tc>
          <w:tcPr>
            <w:tcW w:w="230" w:type="pct"/>
            <w:tcBorders>
              <w:bottom w:val="single" w:sz="4" w:space="0" w:color="auto"/>
            </w:tcBorders>
          </w:tcPr>
          <w:p w14:paraId="2ECBF171"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2.4</w:t>
            </w:r>
          </w:p>
        </w:tc>
        <w:tc>
          <w:tcPr>
            <w:tcW w:w="305" w:type="pct"/>
            <w:tcBorders>
              <w:bottom w:val="single" w:sz="4" w:space="0" w:color="auto"/>
            </w:tcBorders>
            <w:shd w:val="clear" w:color="auto" w:fill="auto"/>
            <w:noWrap/>
          </w:tcPr>
          <w:p w14:paraId="60FA4E78"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91.2</w:t>
            </w:r>
          </w:p>
        </w:tc>
        <w:tc>
          <w:tcPr>
            <w:tcW w:w="259" w:type="pct"/>
            <w:tcBorders>
              <w:bottom w:val="single" w:sz="4" w:space="0" w:color="auto"/>
            </w:tcBorders>
            <w:shd w:val="clear" w:color="auto" w:fill="auto"/>
            <w:noWrap/>
          </w:tcPr>
          <w:p w14:paraId="7DA14A4D"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42,8</w:t>
            </w:r>
          </w:p>
        </w:tc>
        <w:tc>
          <w:tcPr>
            <w:tcW w:w="229" w:type="pct"/>
            <w:tcBorders>
              <w:bottom w:val="single" w:sz="4" w:space="0" w:color="auto"/>
            </w:tcBorders>
          </w:tcPr>
          <w:p w14:paraId="2FAC5DB7"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2.1</w:t>
            </w:r>
          </w:p>
        </w:tc>
      </w:tr>
      <w:tr w:rsidR="00F701F7" w:rsidRPr="005A2BEF" w14:paraId="0857D939" w14:textId="77777777" w:rsidTr="00311155">
        <w:trPr>
          <w:trHeight w:val="319"/>
          <w:jc w:val="center"/>
        </w:trPr>
        <w:tc>
          <w:tcPr>
            <w:tcW w:w="249" w:type="pct"/>
            <w:tcBorders>
              <w:bottom w:val="single" w:sz="4" w:space="0" w:color="auto"/>
            </w:tcBorders>
            <w:shd w:val="clear" w:color="auto" w:fill="auto"/>
            <w:noWrap/>
          </w:tcPr>
          <w:p w14:paraId="0395A00E" w14:textId="77777777" w:rsidR="00F701F7" w:rsidRPr="005A2BEF" w:rsidRDefault="00F701F7" w:rsidP="00F701F7">
            <w:pPr>
              <w:jc w:val="center"/>
              <w:rPr>
                <w:rFonts w:ascii="Calibri" w:hAnsi="Calibri" w:cs="Calibri"/>
                <w:sz w:val="18"/>
                <w:szCs w:val="18"/>
              </w:rPr>
            </w:pPr>
            <w:r w:rsidRPr="005A2BEF">
              <w:rPr>
                <w:rFonts w:ascii="Calibri" w:hAnsi="Calibri" w:cs="Calibri"/>
                <w:sz w:val="18"/>
                <w:szCs w:val="18"/>
              </w:rPr>
              <w:t>10</w:t>
            </w:r>
          </w:p>
        </w:tc>
        <w:tc>
          <w:tcPr>
            <w:tcW w:w="303" w:type="pct"/>
            <w:tcBorders>
              <w:bottom w:val="single" w:sz="4" w:space="0" w:color="auto"/>
            </w:tcBorders>
            <w:shd w:val="clear" w:color="auto" w:fill="auto"/>
            <w:noWrap/>
          </w:tcPr>
          <w:p w14:paraId="1E29DD22"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142,8</w:t>
            </w:r>
          </w:p>
        </w:tc>
        <w:tc>
          <w:tcPr>
            <w:tcW w:w="258" w:type="pct"/>
            <w:tcBorders>
              <w:bottom w:val="single" w:sz="4" w:space="0" w:color="auto"/>
            </w:tcBorders>
            <w:shd w:val="clear" w:color="auto" w:fill="auto"/>
            <w:noWrap/>
          </w:tcPr>
          <w:p w14:paraId="4715139E"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43.9</w:t>
            </w:r>
          </w:p>
        </w:tc>
        <w:tc>
          <w:tcPr>
            <w:tcW w:w="231" w:type="pct"/>
            <w:tcBorders>
              <w:bottom w:val="single" w:sz="4" w:space="0" w:color="auto"/>
            </w:tcBorders>
          </w:tcPr>
          <w:p w14:paraId="0E9E80C9"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3.3</w:t>
            </w:r>
          </w:p>
        </w:tc>
        <w:tc>
          <w:tcPr>
            <w:tcW w:w="304" w:type="pct"/>
            <w:tcBorders>
              <w:bottom w:val="single" w:sz="4" w:space="0" w:color="auto"/>
            </w:tcBorders>
            <w:shd w:val="clear" w:color="auto" w:fill="auto"/>
            <w:noWrap/>
          </w:tcPr>
          <w:p w14:paraId="71BF5BDC"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142.1</w:t>
            </w:r>
          </w:p>
        </w:tc>
        <w:tc>
          <w:tcPr>
            <w:tcW w:w="258" w:type="pct"/>
            <w:tcBorders>
              <w:bottom w:val="single" w:sz="4" w:space="0" w:color="auto"/>
            </w:tcBorders>
            <w:shd w:val="clear" w:color="auto" w:fill="auto"/>
            <w:noWrap/>
          </w:tcPr>
          <w:p w14:paraId="5533F3A4"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47,6</w:t>
            </w:r>
          </w:p>
        </w:tc>
        <w:tc>
          <w:tcPr>
            <w:tcW w:w="230" w:type="pct"/>
            <w:tcBorders>
              <w:bottom w:val="single" w:sz="4" w:space="0" w:color="auto"/>
            </w:tcBorders>
          </w:tcPr>
          <w:p w14:paraId="4516C9FF"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3.0</w:t>
            </w:r>
          </w:p>
        </w:tc>
        <w:tc>
          <w:tcPr>
            <w:tcW w:w="304" w:type="pct"/>
            <w:tcBorders>
              <w:bottom w:val="single" w:sz="4" w:space="0" w:color="auto"/>
            </w:tcBorders>
            <w:shd w:val="clear" w:color="auto" w:fill="auto"/>
            <w:noWrap/>
          </w:tcPr>
          <w:p w14:paraId="1650194D"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141.1</w:t>
            </w:r>
          </w:p>
        </w:tc>
        <w:tc>
          <w:tcPr>
            <w:tcW w:w="258" w:type="pct"/>
            <w:tcBorders>
              <w:bottom w:val="single" w:sz="4" w:space="0" w:color="auto"/>
            </w:tcBorders>
            <w:shd w:val="clear" w:color="auto" w:fill="auto"/>
            <w:noWrap/>
          </w:tcPr>
          <w:p w14:paraId="19E75466"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50,5</w:t>
            </w:r>
          </w:p>
        </w:tc>
        <w:tc>
          <w:tcPr>
            <w:tcW w:w="230" w:type="pct"/>
            <w:tcBorders>
              <w:bottom w:val="single" w:sz="4" w:space="0" w:color="auto"/>
            </w:tcBorders>
          </w:tcPr>
          <w:p w14:paraId="5A9D9416"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2.8</w:t>
            </w:r>
          </w:p>
        </w:tc>
        <w:tc>
          <w:tcPr>
            <w:tcW w:w="304" w:type="pct"/>
            <w:tcBorders>
              <w:bottom w:val="single" w:sz="4" w:space="0" w:color="auto"/>
            </w:tcBorders>
            <w:shd w:val="clear" w:color="auto" w:fill="auto"/>
          </w:tcPr>
          <w:p w14:paraId="6A46F152"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139.1</w:t>
            </w:r>
          </w:p>
        </w:tc>
        <w:tc>
          <w:tcPr>
            <w:tcW w:w="258" w:type="pct"/>
            <w:tcBorders>
              <w:bottom w:val="single" w:sz="4" w:space="0" w:color="auto"/>
            </w:tcBorders>
            <w:shd w:val="clear" w:color="auto" w:fill="auto"/>
          </w:tcPr>
          <w:p w14:paraId="3EA4D51E"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54,0</w:t>
            </w:r>
          </w:p>
        </w:tc>
        <w:tc>
          <w:tcPr>
            <w:tcW w:w="230" w:type="pct"/>
            <w:tcBorders>
              <w:bottom w:val="single" w:sz="4" w:space="0" w:color="auto"/>
            </w:tcBorders>
          </w:tcPr>
          <w:p w14:paraId="5490C32D"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2.6</w:t>
            </w:r>
          </w:p>
        </w:tc>
        <w:tc>
          <w:tcPr>
            <w:tcW w:w="304" w:type="pct"/>
            <w:tcBorders>
              <w:bottom w:val="single" w:sz="4" w:space="0" w:color="auto"/>
            </w:tcBorders>
            <w:shd w:val="clear" w:color="auto" w:fill="auto"/>
            <w:noWrap/>
          </w:tcPr>
          <w:p w14:paraId="509C8909"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107,7</w:t>
            </w:r>
          </w:p>
        </w:tc>
        <w:tc>
          <w:tcPr>
            <w:tcW w:w="258" w:type="pct"/>
            <w:tcBorders>
              <w:bottom w:val="single" w:sz="4" w:space="0" w:color="auto"/>
            </w:tcBorders>
            <w:shd w:val="clear" w:color="auto" w:fill="auto"/>
            <w:noWrap/>
          </w:tcPr>
          <w:p w14:paraId="2042097F"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42,8</w:t>
            </w:r>
          </w:p>
        </w:tc>
        <w:tc>
          <w:tcPr>
            <w:tcW w:w="230" w:type="pct"/>
            <w:tcBorders>
              <w:bottom w:val="single" w:sz="4" w:space="0" w:color="auto"/>
            </w:tcBorders>
          </w:tcPr>
          <w:p w14:paraId="2072FDD8"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2.5</w:t>
            </w:r>
          </w:p>
        </w:tc>
        <w:tc>
          <w:tcPr>
            <w:tcW w:w="305" w:type="pct"/>
            <w:tcBorders>
              <w:bottom w:val="single" w:sz="4" w:space="0" w:color="auto"/>
            </w:tcBorders>
            <w:shd w:val="clear" w:color="auto" w:fill="auto"/>
            <w:noWrap/>
          </w:tcPr>
          <w:p w14:paraId="7680FD7D"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100,9</w:t>
            </w:r>
          </w:p>
        </w:tc>
        <w:tc>
          <w:tcPr>
            <w:tcW w:w="259" w:type="pct"/>
            <w:tcBorders>
              <w:bottom w:val="single" w:sz="4" w:space="0" w:color="auto"/>
            </w:tcBorders>
            <w:shd w:val="clear" w:color="auto" w:fill="auto"/>
            <w:noWrap/>
          </w:tcPr>
          <w:p w14:paraId="4D89A330"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42.4</w:t>
            </w:r>
          </w:p>
        </w:tc>
        <w:tc>
          <w:tcPr>
            <w:tcW w:w="229" w:type="pct"/>
            <w:tcBorders>
              <w:bottom w:val="single" w:sz="4" w:space="0" w:color="auto"/>
            </w:tcBorders>
          </w:tcPr>
          <w:p w14:paraId="34464F2A"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2.4</w:t>
            </w:r>
          </w:p>
        </w:tc>
      </w:tr>
      <w:tr w:rsidR="00F701F7" w:rsidRPr="005A2BEF" w14:paraId="2BB9F5F7" w14:textId="77777777" w:rsidTr="00311155">
        <w:trPr>
          <w:trHeight w:val="319"/>
          <w:jc w:val="center"/>
        </w:trPr>
        <w:tc>
          <w:tcPr>
            <w:tcW w:w="249" w:type="pct"/>
            <w:tcBorders>
              <w:bottom w:val="single" w:sz="4" w:space="0" w:color="auto"/>
            </w:tcBorders>
            <w:shd w:val="clear" w:color="auto" w:fill="auto"/>
            <w:noWrap/>
          </w:tcPr>
          <w:p w14:paraId="2D3526D1" w14:textId="77777777" w:rsidR="00F701F7" w:rsidRPr="005A2BEF" w:rsidRDefault="00F701F7" w:rsidP="00F701F7">
            <w:pPr>
              <w:jc w:val="center"/>
              <w:rPr>
                <w:rFonts w:ascii="Calibri" w:hAnsi="Calibri" w:cs="Calibri"/>
                <w:sz w:val="18"/>
                <w:szCs w:val="18"/>
              </w:rPr>
            </w:pPr>
            <w:r w:rsidRPr="005A2BEF">
              <w:rPr>
                <w:rFonts w:ascii="Calibri" w:hAnsi="Calibri" w:cs="Calibri"/>
                <w:sz w:val="18"/>
                <w:szCs w:val="18"/>
              </w:rPr>
              <w:t>15</w:t>
            </w:r>
          </w:p>
        </w:tc>
        <w:tc>
          <w:tcPr>
            <w:tcW w:w="303" w:type="pct"/>
            <w:tcBorders>
              <w:bottom w:val="single" w:sz="4" w:space="0" w:color="auto"/>
            </w:tcBorders>
            <w:shd w:val="clear" w:color="auto" w:fill="auto"/>
            <w:noWrap/>
          </w:tcPr>
          <w:p w14:paraId="6B1EE1DC"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151,0</w:t>
            </w:r>
          </w:p>
        </w:tc>
        <w:tc>
          <w:tcPr>
            <w:tcW w:w="258" w:type="pct"/>
            <w:tcBorders>
              <w:bottom w:val="single" w:sz="4" w:space="0" w:color="auto"/>
            </w:tcBorders>
            <w:shd w:val="clear" w:color="auto" w:fill="auto"/>
            <w:noWrap/>
          </w:tcPr>
          <w:p w14:paraId="1ACBAF22"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41.4</w:t>
            </w:r>
          </w:p>
        </w:tc>
        <w:tc>
          <w:tcPr>
            <w:tcW w:w="231" w:type="pct"/>
            <w:tcBorders>
              <w:bottom w:val="single" w:sz="4" w:space="0" w:color="auto"/>
            </w:tcBorders>
          </w:tcPr>
          <w:p w14:paraId="130A68B9"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3.6</w:t>
            </w:r>
          </w:p>
        </w:tc>
        <w:tc>
          <w:tcPr>
            <w:tcW w:w="304" w:type="pct"/>
            <w:tcBorders>
              <w:bottom w:val="single" w:sz="4" w:space="0" w:color="auto"/>
            </w:tcBorders>
            <w:shd w:val="clear" w:color="auto" w:fill="auto"/>
            <w:noWrap/>
          </w:tcPr>
          <w:p w14:paraId="11602B9F"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148,3</w:t>
            </w:r>
          </w:p>
        </w:tc>
        <w:tc>
          <w:tcPr>
            <w:tcW w:w="258" w:type="pct"/>
            <w:tcBorders>
              <w:bottom w:val="single" w:sz="4" w:space="0" w:color="auto"/>
            </w:tcBorders>
            <w:shd w:val="clear" w:color="auto" w:fill="auto"/>
            <w:noWrap/>
          </w:tcPr>
          <w:p w14:paraId="31761EE5"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45,8</w:t>
            </w:r>
          </w:p>
        </w:tc>
        <w:tc>
          <w:tcPr>
            <w:tcW w:w="230" w:type="pct"/>
            <w:tcBorders>
              <w:bottom w:val="single" w:sz="4" w:space="0" w:color="auto"/>
            </w:tcBorders>
          </w:tcPr>
          <w:p w14:paraId="1B8C1082"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3.2</w:t>
            </w:r>
          </w:p>
        </w:tc>
        <w:tc>
          <w:tcPr>
            <w:tcW w:w="304" w:type="pct"/>
            <w:tcBorders>
              <w:bottom w:val="single" w:sz="4" w:space="0" w:color="auto"/>
            </w:tcBorders>
            <w:shd w:val="clear" w:color="auto" w:fill="auto"/>
            <w:noWrap/>
          </w:tcPr>
          <w:p w14:paraId="6762127B"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147,4</w:t>
            </w:r>
          </w:p>
        </w:tc>
        <w:tc>
          <w:tcPr>
            <w:tcW w:w="258" w:type="pct"/>
            <w:tcBorders>
              <w:bottom w:val="single" w:sz="4" w:space="0" w:color="auto"/>
            </w:tcBorders>
            <w:shd w:val="clear" w:color="auto" w:fill="auto"/>
            <w:noWrap/>
          </w:tcPr>
          <w:p w14:paraId="386BEEEC"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48.2</w:t>
            </w:r>
          </w:p>
        </w:tc>
        <w:tc>
          <w:tcPr>
            <w:tcW w:w="230" w:type="pct"/>
            <w:tcBorders>
              <w:bottom w:val="single" w:sz="4" w:space="0" w:color="auto"/>
            </w:tcBorders>
          </w:tcPr>
          <w:p w14:paraId="1FB99F57"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3.1</w:t>
            </w:r>
          </w:p>
        </w:tc>
        <w:tc>
          <w:tcPr>
            <w:tcW w:w="304" w:type="pct"/>
            <w:tcBorders>
              <w:bottom w:val="single" w:sz="4" w:space="0" w:color="auto"/>
            </w:tcBorders>
            <w:shd w:val="clear" w:color="auto" w:fill="auto"/>
          </w:tcPr>
          <w:p w14:paraId="2F228AA6"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146,2</w:t>
            </w:r>
          </w:p>
        </w:tc>
        <w:tc>
          <w:tcPr>
            <w:tcW w:w="258" w:type="pct"/>
            <w:tcBorders>
              <w:bottom w:val="single" w:sz="4" w:space="0" w:color="auto"/>
            </w:tcBorders>
            <w:shd w:val="clear" w:color="auto" w:fill="auto"/>
          </w:tcPr>
          <w:p w14:paraId="5B2DC511"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50,8</w:t>
            </w:r>
          </w:p>
        </w:tc>
        <w:tc>
          <w:tcPr>
            <w:tcW w:w="230" w:type="pct"/>
            <w:tcBorders>
              <w:bottom w:val="single" w:sz="4" w:space="0" w:color="auto"/>
            </w:tcBorders>
          </w:tcPr>
          <w:p w14:paraId="05EDF0F3"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2.9</w:t>
            </w:r>
          </w:p>
        </w:tc>
        <w:tc>
          <w:tcPr>
            <w:tcW w:w="304" w:type="pct"/>
            <w:tcBorders>
              <w:bottom w:val="single" w:sz="4" w:space="0" w:color="auto"/>
            </w:tcBorders>
            <w:shd w:val="clear" w:color="auto" w:fill="auto"/>
            <w:noWrap/>
          </w:tcPr>
          <w:p w14:paraId="1441509A"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115,5</w:t>
            </w:r>
          </w:p>
        </w:tc>
        <w:tc>
          <w:tcPr>
            <w:tcW w:w="258" w:type="pct"/>
            <w:tcBorders>
              <w:bottom w:val="single" w:sz="4" w:space="0" w:color="auto"/>
            </w:tcBorders>
            <w:shd w:val="clear" w:color="auto" w:fill="auto"/>
            <w:noWrap/>
          </w:tcPr>
          <w:p w14:paraId="28BDF1DF"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41,8</w:t>
            </w:r>
          </w:p>
        </w:tc>
        <w:tc>
          <w:tcPr>
            <w:tcW w:w="230" w:type="pct"/>
            <w:tcBorders>
              <w:bottom w:val="single" w:sz="4" w:space="0" w:color="auto"/>
            </w:tcBorders>
          </w:tcPr>
          <w:p w14:paraId="19F4CE42"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2.8</w:t>
            </w:r>
          </w:p>
        </w:tc>
        <w:tc>
          <w:tcPr>
            <w:tcW w:w="305" w:type="pct"/>
            <w:tcBorders>
              <w:bottom w:val="single" w:sz="4" w:space="0" w:color="auto"/>
            </w:tcBorders>
            <w:shd w:val="clear" w:color="auto" w:fill="auto"/>
            <w:noWrap/>
          </w:tcPr>
          <w:p w14:paraId="5F997013"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110.3</w:t>
            </w:r>
          </w:p>
        </w:tc>
        <w:tc>
          <w:tcPr>
            <w:tcW w:w="259" w:type="pct"/>
            <w:tcBorders>
              <w:bottom w:val="single" w:sz="4" w:space="0" w:color="auto"/>
            </w:tcBorders>
            <w:shd w:val="clear" w:color="auto" w:fill="auto"/>
            <w:noWrap/>
          </w:tcPr>
          <w:p w14:paraId="1C6D684A"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41.4</w:t>
            </w:r>
          </w:p>
        </w:tc>
        <w:tc>
          <w:tcPr>
            <w:tcW w:w="229" w:type="pct"/>
            <w:tcBorders>
              <w:bottom w:val="single" w:sz="4" w:space="0" w:color="auto"/>
            </w:tcBorders>
          </w:tcPr>
          <w:p w14:paraId="2C469B20"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2.7</w:t>
            </w:r>
          </w:p>
        </w:tc>
      </w:tr>
      <w:tr w:rsidR="00F701F7" w:rsidRPr="005A2BEF" w14:paraId="41CCAD3E" w14:textId="77777777" w:rsidTr="00311155">
        <w:trPr>
          <w:trHeight w:val="319"/>
          <w:jc w:val="center"/>
        </w:trPr>
        <w:tc>
          <w:tcPr>
            <w:tcW w:w="249" w:type="pct"/>
            <w:tcBorders>
              <w:bottom w:val="single" w:sz="4" w:space="0" w:color="auto"/>
            </w:tcBorders>
            <w:shd w:val="clear" w:color="auto" w:fill="auto"/>
            <w:noWrap/>
          </w:tcPr>
          <w:p w14:paraId="181DC852" w14:textId="77777777" w:rsidR="00F701F7" w:rsidRPr="005A2BEF" w:rsidRDefault="00F701F7" w:rsidP="00F701F7">
            <w:pPr>
              <w:jc w:val="center"/>
              <w:rPr>
                <w:rFonts w:ascii="Calibri" w:hAnsi="Calibri" w:cs="Calibri"/>
                <w:sz w:val="18"/>
                <w:szCs w:val="18"/>
              </w:rPr>
            </w:pPr>
            <w:r w:rsidRPr="005A2BEF">
              <w:rPr>
                <w:rFonts w:ascii="Calibri" w:hAnsi="Calibri" w:cs="Calibri"/>
                <w:sz w:val="18"/>
                <w:szCs w:val="18"/>
              </w:rPr>
              <w:t>20</w:t>
            </w:r>
          </w:p>
        </w:tc>
        <w:tc>
          <w:tcPr>
            <w:tcW w:w="303" w:type="pct"/>
            <w:tcBorders>
              <w:bottom w:val="single" w:sz="4" w:space="0" w:color="auto"/>
            </w:tcBorders>
            <w:shd w:val="clear" w:color="auto" w:fill="auto"/>
            <w:noWrap/>
          </w:tcPr>
          <w:p w14:paraId="499A9F1F"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152,9</w:t>
            </w:r>
          </w:p>
        </w:tc>
        <w:tc>
          <w:tcPr>
            <w:tcW w:w="258" w:type="pct"/>
            <w:tcBorders>
              <w:bottom w:val="single" w:sz="4" w:space="0" w:color="auto"/>
            </w:tcBorders>
            <w:shd w:val="clear" w:color="auto" w:fill="auto"/>
            <w:noWrap/>
          </w:tcPr>
          <w:p w14:paraId="4BD73DFB"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39.6</w:t>
            </w:r>
          </w:p>
        </w:tc>
        <w:tc>
          <w:tcPr>
            <w:tcW w:w="231" w:type="pct"/>
            <w:tcBorders>
              <w:bottom w:val="single" w:sz="4" w:space="0" w:color="auto"/>
            </w:tcBorders>
          </w:tcPr>
          <w:p w14:paraId="1B71983C"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3.9</w:t>
            </w:r>
          </w:p>
        </w:tc>
        <w:tc>
          <w:tcPr>
            <w:tcW w:w="304" w:type="pct"/>
            <w:tcBorders>
              <w:bottom w:val="single" w:sz="4" w:space="0" w:color="auto"/>
            </w:tcBorders>
            <w:shd w:val="clear" w:color="auto" w:fill="auto"/>
            <w:noWrap/>
          </w:tcPr>
          <w:p w14:paraId="6FE9E54C"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150,2</w:t>
            </w:r>
          </w:p>
        </w:tc>
        <w:tc>
          <w:tcPr>
            <w:tcW w:w="258" w:type="pct"/>
            <w:tcBorders>
              <w:bottom w:val="single" w:sz="4" w:space="0" w:color="auto"/>
            </w:tcBorders>
            <w:shd w:val="clear" w:color="auto" w:fill="auto"/>
            <w:noWrap/>
          </w:tcPr>
          <w:p w14:paraId="7B0E9AF4"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43.9</w:t>
            </w:r>
          </w:p>
        </w:tc>
        <w:tc>
          <w:tcPr>
            <w:tcW w:w="230" w:type="pct"/>
            <w:tcBorders>
              <w:bottom w:val="single" w:sz="4" w:space="0" w:color="auto"/>
            </w:tcBorders>
          </w:tcPr>
          <w:p w14:paraId="7A5B76B4"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3.4</w:t>
            </w:r>
          </w:p>
        </w:tc>
        <w:tc>
          <w:tcPr>
            <w:tcW w:w="304" w:type="pct"/>
            <w:tcBorders>
              <w:bottom w:val="single" w:sz="4" w:space="0" w:color="auto"/>
            </w:tcBorders>
            <w:shd w:val="clear" w:color="auto" w:fill="auto"/>
            <w:noWrap/>
          </w:tcPr>
          <w:p w14:paraId="21E5BF2B"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149,8</w:t>
            </w:r>
          </w:p>
        </w:tc>
        <w:tc>
          <w:tcPr>
            <w:tcW w:w="258" w:type="pct"/>
            <w:tcBorders>
              <w:bottom w:val="single" w:sz="4" w:space="0" w:color="auto"/>
            </w:tcBorders>
            <w:shd w:val="clear" w:color="auto" w:fill="auto"/>
            <w:noWrap/>
          </w:tcPr>
          <w:p w14:paraId="05E39E21"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46.2</w:t>
            </w:r>
          </w:p>
        </w:tc>
        <w:tc>
          <w:tcPr>
            <w:tcW w:w="230" w:type="pct"/>
            <w:tcBorders>
              <w:bottom w:val="single" w:sz="4" w:space="0" w:color="auto"/>
            </w:tcBorders>
          </w:tcPr>
          <w:p w14:paraId="083612BC"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3.2</w:t>
            </w:r>
          </w:p>
        </w:tc>
        <w:tc>
          <w:tcPr>
            <w:tcW w:w="304" w:type="pct"/>
            <w:tcBorders>
              <w:bottom w:val="single" w:sz="4" w:space="0" w:color="auto"/>
            </w:tcBorders>
            <w:shd w:val="clear" w:color="auto" w:fill="auto"/>
          </w:tcPr>
          <w:p w14:paraId="1D79795C"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148,4</w:t>
            </w:r>
          </w:p>
        </w:tc>
        <w:tc>
          <w:tcPr>
            <w:tcW w:w="258" w:type="pct"/>
            <w:tcBorders>
              <w:bottom w:val="single" w:sz="4" w:space="0" w:color="auto"/>
            </w:tcBorders>
            <w:shd w:val="clear" w:color="auto" w:fill="auto"/>
          </w:tcPr>
          <w:p w14:paraId="583187B3"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48.4</w:t>
            </w:r>
          </w:p>
        </w:tc>
        <w:tc>
          <w:tcPr>
            <w:tcW w:w="230" w:type="pct"/>
            <w:tcBorders>
              <w:bottom w:val="single" w:sz="4" w:space="0" w:color="auto"/>
            </w:tcBorders>
          </w:tcPr>
          <w:p w14:paraId="7F2FD097"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3.1</w:t>
            </w:r>
          </w:p>
        </w:tc>
        <w:tc>
          <w:tcPr>
            <w:tcW w:w="304" w:type="pct"/>
            <w:tcBorders>
              <w:bottom w:val="single" w:sz="4" w:space="0" w:color="auto"/>
            </w:tcBorders>
            <w:shd w:val="clear" w:color="auto" w:fill="auto"/>
            <w:noWrap/>
          </w:tcPr>
          <w:p w14:paraId="686226A4"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119,9</w:t>
            </w:r>
          </w:p>
        </w:tc>
        <w:tc>
          <w:tcPr>
            <w:tcW w:w="258" w:type="pct"/>
            <w:tcBorders>
              <w:bottom w:val="single" w:sz="4" w:space="0" w:color="auto"/>
            </w:tcBorders>
            <w:shd w:val="clear" w:color="auto" w:fill="auto"/>
            <w:noWrap/>
          </w:tcPr>
          <w:p w14:paraId="1871501A"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40.2</w:t>
            </w:r>
          </w:p>
        </w:tc>
        <w:tc>
          <w:tcPr>
            <w:tcW w:w="230" w:type="pct"/>
            <w:tcBorders>
              <w:bottom w:val="single" w:sz="4" w:space="0" w:color="auto"/>
            </w:tcBorders>
          </w:tcPr>
          <w:p w14:paraId="4E1AA5D9"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3.0</w:t>
            </w:r>
          </w:p>
        </w:tc>
        <w:tc>
          <w:tcPr>
            <w:tcW w:w="305" w:type="pct"/>
            <w:tcBorders>
              <w:bottom w:val="single" w:sz="4" w:space="0" w:color="auto"/>
            </w:tcBorders>
            <w:shd w:val="clear" w:color="auto" w:fill="auto"/>
            <w:noWrap/>
          </w:tcPr>
          <w:p w14:paraId="6F595CB5"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114,9</w:t>
            </w:r>
          </w:p>
        </w:tc>
        <w:tc>
          <w:tcPr>
            <w:tcW w:w="259" w:type="pct"/>
            <w:tcBorders>
              <w:bottom w:val="single" w:sz="4" w:space="0" w:color="auto"/>
            </w:tcBorders>
            <w:shd w:val="clear" w:color="auto" w:fill="auto"/>
            <w:noWrap/>
          </w:tcPr>
          <w:p w14:paraId="524674A7"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39.2</w:t>
            </w:r>
          </w:p>
        </w:tc>
        <w:tc>
          <w:tcPr>
            <w:tcW w:w="229" w:type="pct"/>
            <w:tcBorders>
              <w:bottom w:val="single" w:sz="4" w:space="0" w:color="auto"/>
            </w:tcBorders>
          </w:tcPr>
          <w:p w14:paraId="73F60FE5"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2.9</w:t>
            </w:r>
          </w:p>
        </w:tc>
      </w:tr>
      <w:tr w:rsidR="00F701F7" w:rsidRPr="005A2BEF" w14:paraId="79BF6FF5" w14:textId="77777777" w:rsidTr="00311155">
        <w:trPr>
          <w:trHeight w:val="319"/>
          <w:jc w:val="center"/>
        </w:trPr>
        <w:tc>
          <w:tcPr>
            <w:tcW w:w="249" w:type="pct"/>
            <w:tcBorders>
              <w:top w:val="single" w:sz="4" w:space="0" w:color="auto"/>
              <w:left w:val="nil"/>
              <w:bottom w:val="single" w:sz="4" w:space="0" w:color="auto"/>
              <w:right w:val="nil"/>
            </w:tcBorders>
            <w:shd w:val="clear" w:color="auto" w:fill="auto"/>
            <w:noWrap/>
          </w:tcPr>
          <w:p w14:paraId="641EF079" w14:textId="77777777" w:rsidR="002939D9" w:rsidRPr="005A2BEF" w:rsidRDefault="002939D9" w:rsidP="00EA2CBE">
            <w:pPr>
              <w:jc w:val="center"/>
              <w:rPr>
                <w:rFonts w:ascii="Calibri" w:hAnsi="Calibri" w:cs="Calibri"/>
                <w:sz w:val="18"/>
                <w:szCs w:val="18"/>
              </w:rPr>
            </w:pPr>
          </w:p>
        </w:tc>
        <w:tc>
          <w:tcPr>
            <w:tcW w:w="303" w:type="pct"/>
            <w:tcBorders>
              <w:top w:val="single" w:sz="4" w:space="0" w:color="auto"/>
              <w:left w:val="nil"/>
              <w:bottom w:val="single" w:sz="4" w:space="0" w:color="auto"/>
              <w:right w:val="nil"/>
            </w:tcBorders>
            <w:shd w:val="clear" w:color="auto" w:fill="auto"/>
            <w:noWrap/>
            <w:vAlign w:val="bottom"/>
          </w:tcPr>
          <w:p w14:paraId="11FC40B4" w14:textId="77777777" w:rsidR="002939D9" w:rsidRPr="005A2BEF" w:rsidRDefault="002939D9" w:rsidP="00EA2CBE">
            <w:pPr>
              <w:jc w:val="center"/>
              <w:rPr>
                <w:rFonts w:ascii="Calibri" w:hAnsi="Calibri" w:cs="Calibri"/>
                <w:sz w:val="18"/>
                <w:szCs w:val="18"/>
              </w:rPr>
            </w:pPr>
          </w:p>
        </w:tc>
        <w:tc>
          <w:tcPr>
            <w:tcW w:w="258" w:type="pct"/>
            <w:tcBorders>
              <w:top w:val="single" w:sz="4" w:space="0" w:color="auto"/>
              <w:left w:val="nil"/>
              <w:bottom w:val="single" w:sz="4" w:space="0" w:color="auto"/>
              <w:right w:val="nil"/>
            </w:tcBorders>
            <w:shd w:val="clear" w:color="auto" w:fill="auto"/>
            <w:noWrap/>
            <w:vAlign w:val="bottom"/>
          </w:tcPr>
          <w:p w14:paraId="154AFEB4" w14:textId="77777777" w:rsidR="002939D9" w:rsidRPr="005A2BEF" w:rsidRDefault="002939D9" w:rsidP="00EA2CBE">
            <w:pPr>
              <w:jc w:val="center"/>
              <w:rPr>
                <w:rFonts w:ascii="Calibri" w:hAnsi="Calibri" w:cs="Calibri"/>
                <w:sz w:val="18"/>
                <w:szCs w:val="18"/>
              </w:rPr>
            </w:pPr>
          </w:p>
        </w:tc>
        <w:tc>
          <w:tcPr>
            <w:tcW w:w="231" w:type="pct"/>
            <w:tcBorders>
              <w:top w:val="single" w:sz="4" w:space="0" w:color="auto"/>
              <w:left w:val="nil"/>
              <w:bottom w:val="single" w:sz="4" w:space="0" w:color="auto"/>
              <w:right w:val="nil"/>
            </w:tcBorders>
            <w:vAlign w:val="bottom"/>
          </w:tcPr>
          <w:p w14:paraId="7919F38A" w14:textId="77777777" w:rsidR="002939D9" w:rsidRPr="005A2BEF" w:rsidRDefault="002939D9" w:rsidP="00EA2CBE">
            <w:pPr>
              <w:jc w:val="center"/>
              <w:rPr>
                <w:rFonts w:ascii="Calibri" w:hAnsi="Calibri" w:cs="Calibri"/>
                <w:sz w:val="18"/>
                <w:szCs w:val="18"/>
              </w:rPr>
            </w:pPr>
          </w:p>
        </w:tc>
        <w:tc>
          <w:tcPr>
            <w:tcW w:w="304" w:type="pct"/>
            <w:tcBorders>
              <w:top w:val="single" w:sz="4" w:space="0" w:color="auto"/>
              <w:left w:val="nil"/>
              <w:bottom w:val="single" w:sz="4" w:space="0" w:color="auto"/>
              <w:right w:val="nil"/>
            </w:tcBorders>
            <w:shd w:val="clear" w:color="auto" w:fill="auto"/>
            <w:noWrap/>
            <w:vAlign w:val="bottom"/>
          </w:tcPr>
          <w:p w14:paraId="73A0DF27" w14:textId="77777777" w:rsidR="002939D9" w:rsidRPr="005A2BEF" w:rsidRDefault="002939D9" w:rsidP="00EA2CBE">
            <w:pPr>
              <w:jc w:val="center"/>
              <w:rPr>
                <w:rFonts w:ascii="Calibri" w:hAnsi="Calibri" w:cs="Calibri"/>
                <w:sz w:val="18"/>
                <w:szCs w:val="18"/>
              </w:rPr>
            </w:pPr>
          </w:p>
        </w:tc>
        <w:tc>
          <w:tcPr>
            <w:tcW w:w="258" w:type="pct"/>
            <w:tcBorders>
              <w:top w:val="single" w:sz="4" w:space="0" w:color="auto"/>
              <w:left w:val="nil"/>
              <w:bottom w:val="single" w:sz="4" w:space="0" w:color="auto"/>
              <w:right w:val="nil"/>
            </w:tcBorders>
            <w:shd w:val="clear" w:color="auto" w:fill="auto"/>
            <w:noWrap/>
            <w:vAlign w:val="bottom"/>
          </w:tcPr>
          <w:p w14:paraId="7D9DDC44" w14:textId="77777777" w:rsidR="002939D9" w:rsidRPr="005A2BEF" w:rsidRDefault="002939D9" w:rsidP="00EA2CBE">
            <w:pPr>
              <w:jc w:val="center"/>
              <w:rPr>
                <w:rFonts w:ascii="Calibri" w:hAnsi="Calibri" w:cs="Calibri"/>
                <w:sz w:val="18"/>
                <w:szCs w:val="18"/>
              </w:rPr>
            </w:pPr>
          </w:p>
        </w:tc>
        <w:tc>
          <w:tcPr>
            <w:tcW w:w="230" w:type="pct"/>
            <w:tcBorders>
              <w:top w:val="single" w:sz="4" w:space="0" w:color="auto"/>
              <w:left w:val="nil"/>
              <w:bottom w:val="single" w:sz="4" w:space="0" w:color="auto"/>
              <w:right w:val="nil"/>
            </w:tcBorders>
            <w:vAlign w:val="bottom"/>
          </w:tcPr>
          <w:p w14:paraId="2C181BB5" w14:textId="77777777" w:rsidR="002939D9" w:rsidRPr="005A2BEF" w:rsidRDefault="002939D9" w:rsidP="00EA2CBE">
            <w:pPr>
              <w:jc w:val="center"/>
              <w:rPr>
                <w:rFonts w:ascii="Calibri" w:hAnsi="Calibri" w:cs="Calibri"/>
                <w:sz w:val="18"/>
                <w:szCs w:val="18"/>
              </w:rPr>
            </w:pPr>
          </w:p>
        </w:tc>
        <w:tc>
          <w:tcPr>
            <w:tcW w:w="304" w:type="pct"/>
            <w:tcBorders>
              <w:top w:val="single" w:sz="4" w:space="0" w:color="auto"/>
              <w:left w:val="nil"/>
              <w:bottom w:val="nil"/>
              <w:right w:val="nil"/>
            </w:tcBorders>
            <w:shd w:val="clear" w:color="auto" w:fill="auto"/>
            <w:noWrap/>
            <w:vAlign w:val="bottom"/>
          </w:tcPr>
          <w:p w14:paraId="33EBC419" w14:textId="77777777" w:rsidR="002939D9" w:rsidRPr="005A2BEF" w:rsidRDefault="002939D9" w:rsidP="00EA2CBE">
            <w:pPr>
              <w:jc w:val="center"/>
              <w:rPr>
                <w:rFonts w:ascii="Calibri" w:hAnsi="Calibri" w:cs="Calibri"/>
                <w:sz w:val="18"/>
                <w:szCs w:val="18"/>
              </w:rPr>
            </w:pPr>
          </w:p>
        </w:tc>
        <w:tc>
          <w:tcPr>
            <w:tcW w:w="258" w:type="pct"/>
            <w:tcBorders>
              <w:top w:val="single" w:sz="4" w:space="0" w:color="auto"/>
              <w:left w:val="nil"/>
              <w:bottom w:val="nil"/>
              <w:right w:val="nil"/>
            </w:tcBorders>
            <w:shd w:val="clear" w:color="auto" w:fill="auto"/>
            <w:noWrap/>
            <w:vAlign w:val="bottom"/>
          </w:tcPr>
          <w:p w14:paraId="76CEC8A6" w14:textId="77777777" w:rsidR="002939D9" w:rsidRPr="005A2BEF" w:rsidRDefault="002939D9" w:rsidP="00EA2CBE">
            <w:pPr>
              <w:jc w:val="center"/>
              <w:rPr>
                <w:rFonts w:ascii="Calibri" w:hAnsi="Calibri" w:cs="Calibri"/>
                <w:sz w:val="18"/>
                <w:szCs w:val="18"/>
              </w:rPr>
            </w:pPr>
          </w:p>
        </w:tc>
        <w:tc>
          <w:tcPr>
            <w:tcW w:w="230" w:type="pct"/>
            <w:tcBorders>
              <w:top w:val="single" w:sz="4" w:space="0" w:color="auto"/>
              <w:left w:val="nil"/>
              <w:bottom w:val="nil"/>
              <w:right w:val="nil"/>
            </w:tcBorders>
            <w:vAlign w:val="bottom"/>
          </w:tcPr>
          <w:p w14:paraId="75F472C6" w14:textId="77777777" w:rsidR="002939D9" w:rsidRPr="005A2BEF" w:rsidRDefault="002939D9" w:rsidP="00EA2CBE">
            <w:pPr>
              <w:jc w:val="center"/>
              <w:rPr>
                <w:rFonts w:ascii="Calibri" w:hAnsi="Calibri" w:cs="Calibri"/>
                <w:sz w:val="18"/>
                <w:szCs w:val="18"/>
              </w:rPr>
            </w:pPr>
          </w:p>
        </w:tc>
        <w:tc>
          <w:tcPr>
            <w:tcW w:w="304" w:type="pct"/>
            <w:tcBorders>
              <w:top w:val="single" w:sz="4" w:space="0" w:color="auto"/>
              <w:left w:val="nil"/>
              <w:bottom w:val="nil"/>
              <w:right w:val="nil"/>
            </w:tcBorders>
            <w:shd w:val="clear" w:color="auto" w:fill="auto"/>
            <w:vAlign w:val="bottom"/>
          </w:tcPr>
          <w:p w14:paraId="3DE41A7A" w14:textId="77777777" w:rsidR="002939D9" w:rsidRPr="005A2BEF" w:rsidRDefault="002939D9" w:rsidP="00EA2CBE">
            <w:pPr>
              <w:jc w:val="center"/>
              <w:rPr>
                <w:rFonts w:ascii="Calibri" w:hAnsi="Calibri" w:cs="Calibri"/>
                <w:sz w:val="18"/>
                <w:szCs w:val="18"/>
              </w:rPr>
            </w:pPr>
          </w:p>
        </w:tc>
        <w:tc>
          <w:tcPr>
            <w:tcW w:w="258" w:type="pct"/>
            <w:tcBorders>
              <w:top w:val="single" w:sz="4" w:space="0" w:color="auto"/>
              <w:left w:val="nil"/>
              <w:bottom w:val="nil"/>
              <w:right w:val="nil"/>
            </w:tcBorders>
            <w:shd w:val="clear" w:color="auto" w:fill="auto"/>
            <w:vAlign w:val="bottom"/>
          </w:tcPr>
          <w:p w14:paraId="72D8A098" w14:textId="77777777" w:rsidR="002939D9" w:rsidRPr="005A2BEF" w:rsidRDefault="002939D9" w:rsidP="00EA2CBE">
            <w:pPr>
              <w:jc w:val="center"/>
              <w:rPr>
                <w:rFonts w:ascii="Calibri" w:hAnsi="Calibri" w:cs="Calibri"/>
                <w:sz w:val="18"/>
                <w:szCs w:val="18"/>
              </w:rPr>
            </w:pPr>
          </w:p>
        </w:tc>
        <w:tc>
          <w:tcPr>
            <w:tcW w:w="230" w:type="pct"/>
            <w:tcBorders>
              <w:top w:val="single" w:sz="4" w:space="0" w:color="auto"/>
              <w:left w:val="nil"/>
              <w:bottom w:val="nil"/>
              <w:right w:val="nil"/>
            </w:tcBorders>
            <w:vAlign w:val="bottom"/>
          </w:tcPr>
          <w:p w14:paraId="7B95E518" w14:textId="77777777" w:rsidR="002939D9" w:rsidRPr="005A2BEF" w:rsidRDefault="002939D9" w:rsidP="00EA2CBE">
            <w:pPr>
              <w:jc w:val="center"/>
              <w:rPr>
                <w:rFonts w:ascii="Calibri" w:hAnsi="Calibri" w:cs="Calibri"/>
                <w:sz w:val="18"/>
                <w:szCs w:val="18"/>
              </w:rPr>
            </w:pPr>
          </w:p>
        </w:tc>
        <w:tc>
          <w:tcPr>
            <w:tcW w:w="304" w:type="pct"/>
            <w:tcBorders>
              <w:top w:val="single" w:sz="4" w:space="0" w:color="auto"/>
              <w:left w:val="nil"/>
              <w:bottom w:val="nil"/>
              <w:right w:val="nil"/>
            </w:tcBorders>
            <w:shd w:val="clear" w:color="auto" w:fill="auto"/>
            <w:noWrap/>
            <w:vAlign w:val="bottom"/>
          </w:tcPr>
          <w:p w14:paraId="4082CFEA" w14:textId="77777777" w:rsidR="002939D9" w:rsidRPr="005A2BEF" w:rsidRDefault="002939D9" w:rsidP="00EA2CBE">
            <w:pPr>
              <w:jc w:val="center"/>
              <w:rPr>
                <w:rFonts w:ascii="Calibri" w:hAnsi="Calibri" w:cs="Calibri"/>
                <w:sz w:val="18"/>
                <w:szCs w:val="18"/>
              </w:rPr>
            </w:pPr>
          </w:p>
        </w:tc>
        <w:tc>
          <w:tcPr>
            <w:tcW w:w="258" w:type="pct"/>
            <w:tcBorders>
              <w:top w:val="single" w:sz="4" w:space="0" w:color="auto"/>
              <w:left w:val="nil"/>
              <w:bottom w:val="nil"/>
              <w:right w:val="nil"/>
            </w:tcBorders>
            <w:shd w:val="clear" w:color="auto" w:fill="auto"/>
            <w:noWrap/>
            <w:vAlign w:val="bottom"/>
          </w:tcPr>
          <w:p w14:paraId="756F2A22" w14:textId="77777777" w:rsidR="002939D9" w:rsidRPr="005A2BEF" w:rsidRDefault="002939D9" w:rsidP="00EA2CBE">
            <w:pPr>
              <w:jc w:val="center"/>
              <w:rPr>
                <w:rFonts w:ascii="Calibri" w:hAnsi="Calibri" w:cs="Calibri"/>
                <w:sz w:val="18"/>
                <w:szCs w:val="18"/>
              </w:rPr>
            </w:pPr>
          </w:p>
        </w:tc>
        <w:tc>
          <w:tcPr>
            <w:tcW w:w="230" w:type="pct"/>
            <w:tcBorders>
              <w:top w:val="single" w:sz="4" w:space="0" w:color="auto"/>
              <w:left w:val="nil"/>
              <w:bottom w:val="nil"/>
              <w:right w:val="nil"/>
            </w:tcBorders>
            <w:vAlign w:val="bottom"/>
          </w:tcPr>
          <w:p w14:paraId="44B04A4B" w14:textId="77777777" w:rsidR="002939D9" w:rsidRPr="005A2BEF" w:rsidRDefault="002939D9" w:rsidP="00EA2CBE">
            <w:pPr>
              <w:jc w:val="center"/>
              <w:rPr>
                <w:rFonts w:ascii="Calibri" w:hAnsi="Calibri" w:cs="Calibri"/>
                <w:sz w:val="18"/>
                <w:szCs w:val="18"/>
              </w:rPr>
            </w:pPr>
          </w:p>
        </w:tc>
        <w:tc>
          <w:tcPr>
            <w:tcW w:w="305" w:type="pct"/>
            <w:tcBorders>
              <w:top w:val="single" w:sz="4" w:space="0" w:color="auto"/>
              <w:left w:val="nil"/>
              <w:bottom w:val="nil"/>
              <w:right w:val="nil"/>
            </w:tcBorders>
            <w:shd w:val="clear" w:color="auto" w:fill="auto"/>
            <w:noWrap/>
            <w:vAlign w:val="bottom"/>
          </w:tcPr>
          <w:p w14:paraId="3A1F0779" w14:textId="77777777" w:rsidR="002939D9" w:rsidRPr="005A2BEF" w:rsidRDefault="002939D9" w:rsidP="00EA2CBE">
            <w:pPr>
              <w:jc w:val="center"/>
              <w:rPr>
                <w:rFonts w:ascii="Calibri" w:hAnsi="Calibri" w:cs="Calibri"/>
                <w:sz w:val="18"/>
                <w:szCs w:val="18"/>
              </w:rPr>
            </w:pPr>
          </w:p>
        </w:tc>
        <w:tc>
          <w:tcPr>
            <w:tcW w:w="259" w:type="pct"/>
            <w:tcBorders>
              <w:top w:val="single" w:sz="4" w:space="0" w:color="auto"/>
              <w:left w:val="nil"/>
              <w:bottom w:val="nil"/>
              <w:right w:val="nil"/>
            </w:tcBorders>
            <w:shd w:val="clear" w:color="auto" w:fill="auto"/>
            <w:noWrap/>
            <w:vAlign w:val="bottom"/>
          </w:tcPr>
          <w:p w14:paraId="536E79D5" w14:textId="77777777" w:rsidR="002939D9" w:rsidRPr="005A2BEF" w:rsidRDefault="002939D9" w:rsidP="00EA2CBE">
            <w:pPr>
              <w:jc w:val="center"/>
              <w:rPr>
                <w:rFonts w:ascii="Calibri" w:hAnsi="Calibri" w:cs="Calibri"/>
                <w:sz w:val="18"/>
                <w:szCs w:val="18"/>
              </w:rPr>
            </w:pPr>
          </w:p>
        </w:tc>
        <w:tc>
          <w:tcPr>
            <w:tcW w:w="229" w:type="pct"/>
            <w:tcBorders>
              <w:top w:val="single" w:sz="4" w:space="0" w:color="auto"/>
              <w:left w:val="nil"/>
              <w:bottom w:val="nil"/>
              <w:right w:val="nil"/>
            </w:tcBorders>
            <w:vAlign w:val="bottom"/>
          </w:tcPr>
          <w:p w14:paraId="5044C827" w14:textId="77777777" w:rsidR="002939D9" w:rsidRPr="005A2BEF" w:rsidRDefault="002939D9" w:rsidP="00EA2CBE">
            <w:pPr>
              <w:jc w:val="center"/>
              <w:rPr>
                <w:rFonts w:ascii="Calibri" w:hAnsi="Calibri" w:cs="Calibri"/>
                <w:sz w:val="18"/>
                <w:szCs w:val="18"/>
              </w:rPr>
            </w:pPr>
          </w:p>
        </w:tc>
      </w:tr>
      <w:tr w:rsidR="00F701F7" w:rsidRPr="005A2BEF" w14:paraId="00E27252" w14:textId="77777777" w:rsidTr="00F701F7">
        <w:trPr>
          <w:trHeight w:val="319"/>
          <w:jc w:val="center"/>
        </w:trPr>
        <w:tc>
          <w:tcPr>
            <w:tcW w:w="249" w:type="pct"/>
            <w:vMerge w:val="restart"/>
            <w:tcBorders>
              <w:top w:val="single" w:sz="4" w:space="0" w:color="auto"/>
            </w:tcBorders>
            <w:shd w:val="clear" w:color="auto" w:fill="E5DFEC" w:themeFill="accent4" w:themeFillTint="33"/>
            <w:noWrap/>
            <w:vAlign w:val="center"/>
          </w:tcPr>
          <w:p w14:paraId="40370A82" w14:textId="77777777" w:rsidR="002939D9" w:rsidRPr="005A2BEF" w:rsidRDefault="002939D9" w:rsidP="00EA2CBE">
            <w:pPr>
              <w:jc w:val="center"/>
              <w:rPr>
                <w:rFonts w:ascii="Calibri" w:hAnsi="Calibri" w:cs="Calibri"/>
                <w:sz w:val="18"/>
                <w:szCs w:val="18"/>
              </w:rPr>
            </w:pPr>
            <w:r w:rsidRPr="005A2BEF">
              <w:rPr>
                <w:rFonts w:ascii="Calibri" w:hAnsi="Calibri" w:cs="Calibri" w:hint="eastAsia"/>
                <w:sz w:val="18"/>
                <w:szCs w:val="18"/>
              </w:rPr>
              <w:t>LWT</w:t>
            </w:r>
          </w:p>
        </w:tc>
        <w:tc>
          <w:tcPr>
            <w:tcW w:w="1584" w:type="pct"/>
            <w:gridSpan w:val="6"/>
            <w:tcBorders>
              <w:top w:val="single" w:sz="4" w:space="0" w:color="auto"/>
              <w:bottom w:val="single" w:sz="4" w:space="0" w:color="auto"/>
              <w:right w:val="single" w:sz="4" w:space="0" w:color="auto"/>
            </w:tcBorders>
            <w:shd w:val="clear" w:color="auto" w:fill="E5DFEC" w:themeFill="accent4" w:themeFillTint="33"/>
            <w:noWrap/>
          </w:tcPr>
          <w:p w14:paraId="1A9AE47C" w14:textId="77777777" w:rsidR="002939D9" w:rsidRPr="005A2BEF" w:rsidRDefault="002939D9" w:rsidP="00EA2CBE">
            <w:pPr>
              <w:jc w:val="center"/>
              <w:rPr>
                <w:rFonts w:ascii="Calibri" w:hAnsi="Calibri" w:cs="Calibri"/>
                <w:sz w:val="18"/>
                <w:szCs w:val="18"/>
              </w:rPr>
            </w:pPr>
            <w:r w:rsidRPr="005A2BEF">
              <w:rPr>
                <w:rFonts w:ascii="Calibri" w:hAnsi="Calibri" w:cs="Calibri" w:hint="eastAsia"/>
                <w:sz w:val="18"/>
                <w:szCs w:val="18"/>
              </w:rPr>
              <w:t>DB</w:t>
            </w:r>
          </w:p>
        </w:tc>
        <w:tc>
          <w:tcPr>
            <w:tcW w:w="304" w:type="pct"/>
            <w:tcBorders>
              <w:top w:val="nil"/>
              <w:left w:val="single" w:sz="4" w:space="0" w:color="auto"/>
              <w:bottom w:val="nil"/>
              <w:right w:val="nil"/>
            </w:tcBorders>
            <w:shd w:val="clear" w:color="auto" w:fill="auto"/>
            <w:noWrap/>
          </w:tcPr>
          <w:p w14:paraId="433C38EC" w14:textId="77777777" w:rsidR="002939D9" w:rsidRPr="005A2BEF" w:rsidRDefault="002939D9" w:rsidP="00EA2CBE">
            <w:pPr>
              <w:jc w:val="center"/>
              <w:rPr>
                <w:rFonts w:ascii="Calibri" w:hAnsi="Calibri" w:cs="Calibri"/>
                <w:sz w:val="18"/>
                <w:szCs w:val="18"/>
              </w:rPr>
            </w:pPr>
          </w:p>
        </w:tc>
        <w:tc>
          <w:tcPr>
            <w:tcW w:w="258" w:type="pct"/>
            <w:tcBorders>
              <w:top w:val="nil"/>
              <w:left w:val="nil"/>
              <w:bottom w:val="nil"/>
              <w:right w:val="nil"/>
            </w:tcBorders>
            <w:shd w:val="clear" w:color="auto" w:fill="auto"/>
            <w:noWrap/>
            <w:vAlign w:val="center"/>
          </w:tcPr>
          <w:p w14:paraId="78608155" w14:textId="77777777" w:rsidR="002939D9" w:rsidRPr="005A2BEF" w:rsidRDefault="002939D9" w:rsidP="00EA2CBE">
            <w:pPr>
              <w:jc w:val="center"/>
              <w:rPr>
                <w:rFonts w:ascii="Calibri" w:hAnsi="Calibri" w:cs="Calibri"/>
                <w:sz w:val="18"/>
                <w:szCs w:val="18"/>
              </w:rPr>
            </w:pPr>
          </w:p>
        </w:tc>
        <w:tc>
          <w:tcPr>
            <w:tcW w:w="230" w:type="pct"/>
            <w:tcBorders>
              <w:top w:val="nil"/>
              <w:left w:val="nil"/>
              <w:bottom w:val="nil"/>
              <w:right w:val="nil"/>
            </w:tcBorders>
          </w:tcPr>
          <w:p w14:paraId="294EA4A6" w14:textId="77777777" w:rsidR="002939D9" w:rsidRPr="005A2BEF" w:rsidRDefault="002939D9" w:rsidP="00EA2CBE">
            <w:pPr>
              <w:jc w:val="center"/>
              <w:rPr>
                <w:rFonts w:ascii="Calibri" w:hAnsi="Calibri" w:cs="Calibri"/>
                <w:sz w:val="18"/>
                <w:szCs w:val="18"/>
              </w:rPr>
            </w:pPr>
          </w:p>
        </w:tc>
        <w:tc>
          <w:tcPr>
            <w:tcW w:w="304" w:type="pct"/>
            <w:tcBorders>
              <w:top w:val="nil"/>
              <w:left w:val="nil"/>
              <w:bottom w:val="nil"/>
              <w:right w:val="nil"/>
            </w:tcBorders>
            <w:shd w:val="clear" w:color="auto" w:fill="auto"/>
            <w:vAlign w:val="center"/>
          </w:tcPr>
          <w:p w14:paraId="490F3711" w14:textId="77777777" w:rsidR="002939D9" w:rsidRPr="005A2BEF" w:rsidRDefault="002939D9" w:rsidP="00EA2CBE">
            <w:pPr>
              <w:jc w:val="center"/>
              <w:rPr>
                <w:rFonts w:ascii="Calibri" w:hAnsi="Calibri" w:cs="Calibri"/>
                <w:sz w:val="18"/>
                <w:szCs w:val="18"/>
              </w:rPr>
            </w:pPr>
          </w:p>
        </w:tc>
        <w:tc>
          <w:tcPr>
            <w:tcW w:w="258" w:type="pct"/>
            <w:tcBorders>
              <w:top w:val="nil"/>
              <w:left w:val="nil"/>
              <w:bottom w:val="nil"/>
              <w:right w:val="nil"/>
            </w:tcBorders>
            <w:shd w:val="clear" w:color="auto" w:fill="auto"/>
          </w:tcPr>
          <w:p w14:paraId="67C05AF2" w14:textId="77777777" w:rsidR="002939D9" w:rsidRPr="005A2BEF" w:rsidRDefault="002939D9" w:rsidP="00EA2CBE">
            <w:pPr>
              <w:jc w:val="center"/>
              <w:rPr>
                <w:rFonts w:ascii="Calibri" w:hAnsi="Calibri" w:cs="Calibri"/>
                <w:sz w:val="18"/>
                <w:szCs w:val="18"/>
              </w:rPr>
            </w:pPr>
          </w:p>
        </w:tc>
        <w:tc>
          <w:tcPr>
            <w:tcW w:w="230" w:type="pct"/>
            <w:tcBorders>
              <w:top w:val="nil"/>
              <w:left w:val="nil"/>
              <w:bottom w:val="nil"/>
              <w:right w:val="nil"/>
            </w:tcBorders>
            <w:vAlign w:val="center"/>
          </w:tcPr>
          <w:p w14:paraId="596DD299" w14:textId="77777777" w:rsidR="002939D9" w:rsidRPr="005A2BEF" w:rsidRDefault="002939D9" w:rsidP="00EA2CBE">
            <w:pPr>
              <w:jc w:val="center"/>
              <w:rPr>
                <w:rFonts w:ascii="Calibri" w:hAnsi="Calibri" w:cs="Calibri"/>
                <w:sz w:val="18"/>
                <w:szCs w:val="18"/>
              </w:rPr>
            </w:pPr>
          </w:p>
        </w:tc>
        <w:tc>
          <w:tcPr>
            <w:tcW w:w="304" w:type="pct"/>
            <w:tcBorders>
              <w:top w:val="nil"/>
              <w:left w:val="nil"/>
              <w:bottom w:val="nil"/>
              <w:right w:val="nil"/>
            </w:tcBorders>
            <w:shd w:val="clear" w:color="auto" w:fill="auto"/>
            <w:noWrap/>
          </w:tcPr>
          <w:p w14:paraId="65352BDE" w14:textId="77777777" w:rsidR="002939D9" w:rsidRPr="005A2BEF" w:rsidRDefault="002939D9" w:rsidP="00EA2CBE">
            <w:pPr>
              <w:jc w:val="center"/>
              <w:rPr>
                <w:rFonts w:ascii="Calibri" w:hAnsi="Calibri" w:cs="Calibri"/>
                <w:sz w:val="18"/>
                <w:szCs w:val="18"/>
              </w:rPr>
            </w:pPr>
          </w:p>
        </w:tc>
        <w:tc>
          <w:tcPr>
            <w:tcW w:w="258" w:type="pct"/>
            <w:tcBorders>
              <w:top w:val="nil"/>
              <w:left w:val="nil"/>
              <w:bottom w:val="nil"/>
              <w:right w:val="nil"/>
            </w:tcBorders>
            <w:shd w:val="clear" w:color="auto" w:fill="auto"/>
            <w:noWrap/>
            <w:vAlign w:val="center"/>
          </w:tcPr>
          <w:p w14:paraId="43E0E041" w14:textId="77777777" w:rsidR="002939D9" w:rsidRPr="005A2BEF" w:rsidRDefault="002939D9" w:rsidP="00EA2CBE">
            <w:pPr>
              <w:jc w:val="center"/>
              <w:rPr>
                <w:rFonts w:ascii="Calibri" w:hAnsi="Calibri" w:cs="Calibri"/>
                <w:sz w:val="18"/>
                <w:szCs w:val="18"/>
              </w:rPr>
            </w:pPr>
          </w:p>
        </w:tc>
        <w:tc>
          <w:tcPr>
            <w:tcW w:w="230" w:type="pct"/>
            <w:tcBorders>
              <w:top w:val="nil"/>
              <w:left w:val="nil"/>
              <w:bottom w:val="nil"/>
              <w:right w:val="nil"/>
            </w:tcBorders>
          </w:tcPr>
          <w:p w14:paraId="2507FA14" w14:textId="77777777" w:rsidR="002939D9" w:rsidRPr="005A2BEF" w:rsidRDefault="002939D9" w:rsidP="00EA2CBE">
            <w:pPr>
              <w:jc w:val="center"/>
              <w:rPr>
                <w:rFonts w:ascii="Calibri" w:hAnsi="Calibri" w:cs="Calibri"/>
                <w:sz w:val="18"/>
                <w:szCs w:val="18"/>
              </w:rPr>
            </w:pPr>
          </w:p>
        </w:tc>
        <w:tc>
          <w:tcPr>
            <w:tcW w:w="305" w:type="pct"/>
            <w:tcBorders>
              <w:top w:val="nil"/>
              <w:left w:val="nil"/>
              <w:bottom w:val="nil"/>
              <w:right w:val="nil"/>
            </w:tcBorders>
            <w:shd w:val="clear" w:color="auto" w:fill="auto"/>
            <w:noWrap/>
            <w:vAlign w:val="center"/>
          </w:tcPr>
          <w:p w14:paraId="3E118A49" w14:textId="77777777" w:rsidR="002939D9" w:rsidRPr="005A2BEF" w:rsidRDefault="002939D9" w:rsidP="00EA2CBE">
            <w:pPr>
              <w:jc w:val="center"/>
              <w:rPr>
                <w:rFonts w:ascii="Calibri" w:hAnsi="Calibri" w:cs="Calibri"/>
                <w:sz w:val="18"/>
                <w:szCs w:val="18"/>
              </w:rPr>
            </w:pPr>
          </w:p>
        </w:tc>
        <w:tc>
          <w:tcPr>
            <w:tcW w:w="259" w:type="pct"/>
            <w:tcBorders>
              <w:top w:val="nil"/>
              <w:left w:val="nil"/>
              <w:bottom w:val="nil"/>
              <w:right w:val="nil"/>
            </w:tcBorders>
            <w:shd w:val="clear" w:color="auto" w:fill="auto"/>
            <w:noWrap/>
          </w:tcPr>
          <w:p w14:paraId="41F2F520" w14:textId="77777777" w:rsidR="002939D9" w:rsidRPr="005A2BEF" w:rsidRDefault="002939D9" w:rsidP="00EA2CBE">
            <w:pPr>
              <w:jc w:val="center"/>
              <w:rPr>
                <w:rFonts w:ascii="Calibri" w:hAnsi="Calibri" w:cs="Calibri"/>
                <w:sz w:val="18"/>
                <w:szCs w:val="18"/>
              </w:rPr>
            </w:pPr>
          </w:p>
        </w:tc>
        <w:tc>
          <w:tcPr>
            <w:tcW w:w="229" w:type="pct"/>
            <w:tcBorders>
              <w:top w:val="nil"/>
              <w:left w:val="nil"/>
              <w:bottom w:val="nil"/>
              <w:right w:val="nil"/>
            </w:tcBorders>
            <w:vAlign w:val="center"/>
          </w:tcPr>
          <w:p w14:paraId="20B2A7F7" w14:textId="77777777" w:rsidR="002939D9" w:rsidRPr="005A2BEF" w:rsidRDefault="002939D9" w:rsidP="00EA2CBE">
            <w:pPr>
              <w:jc w:val="center"/>
              <w:rPr>
                <w:rFonts w:ascii="Calibri" w:hAnsi="Calibri" w:cs="Calibri"/>
                <w:sz w:val="18"/>
                <w:szCs w:val="18"/>
              </w:rPr>
            </w:pPr>
          </w:p>
        </w:tc>
      </w:tr>
      <w:tr w:rsidR="00F701F7" w:rsidRPr="005A2BEF" w14:paraId="2601EACA" w14:textId="77777777" w:rsidTr="00F701F7">
        <w:trPr>
          <w:trHeight w:val="319"/>
          <w:jc w:val="center"/>
        </w:trPr>
        <w:tc>
          <w:tcPr>
            <w:tcW w:w="249" w:type="pct"/>
            <w:vMerge/>
            <w:shd w:val="clear" w:color="auto" w:fill="E5DFEC" w:themeFill="accent4" w:themeFillTint="33"/>
            <w:noWrap/>
            <w:vAlign w:val="center"/>
          </w:tcPr>
          <w:p w14:paraId="0A486120" w14:textId="77777777" w:rsidR="002939D9" w:rsidRPr="005A2BEF" w:rsidRDefault="002939D9" w:rsidP="00EA2CBE">
            <w:pPr>
              <w:jc w:val="center"/>
              <w:rPr>
                <w:rFonts w:ascii="Calibri" w:hAnsi="Calibri" w:cs="Calibri"/>
                <w:sz w:val="18"/>
                <w:szCs w:val="18"/>
              </w:rPr>
            </w:pPr>
          </w:p>
        </w:tc>
        <w:tc>
          <w:tcPr>
            <w:tcW w:w="792" w:type="pct"/>
            <w:gridSpan w:val="3"/>
            <w:tcBorders>
              <w:bottom w:val="single" w:sz="4" w:space="0" w:color="auto"/>
            </w:tcBorders>
            <w:shd w:val="clear" w:color="auto" w:fill="E5DFEC" w:themeFill="accent4" w:themeFillTint="33"/>
            <w:noWrap/>
            <w:vAlign w:val="center"/>
          </w:tcPr>
          <w:p w14:paraId="15C2B7FC" w14:textId="77777777" w:rsidR="002939D9" w:rsidRPr="005A2BEF" w:rsidRDefault="002939D9" w:rsidP="00EA2CBE">
            <w:pPr>
              <w:jc w:val="center"/>
              <w:rPr>
                <w:rFonts w:ascii="Calibri" w:hAnsi="Calibri" w:cs="Calibri"/>
                <w:sz w:val="18"/>
                <w:szCs w:val="18"/>
              </w:rPr>
            </w:pPr>
            <w:r w:rsidRPr="005A2BEF">
              <w:rPr>
                <w:rFonts w:ascii="Calibri" w:hAnsi="Calibri" w:cs="Calibri"/>
                <w:sz w:val="18"/>
                <w:szCs w:val="18"/>
              </w:rPr>
              <w:t>45</w:t>
            </w:r>
          </w:p>
        </w:tc>
        <w:tc>
          <w:tcPr>
            <w:tcW w:w="792" w:type="pct"/>
            <w:gridSpan w:val="3"/>
            <w:tcBorders>
              <w:bottom w:val="single" w:sz="4" w:space="0" w:color="auto"/>
              <w:right w:val="single" w:sz="4" w:space="0" w:color="auto"/>
            </w:tcBorders>
            <w:shd w:val="clear" w:color="auto" w:fill="E5DFEC" w:themeFill="accent4" w:themeFillTint="33"/>
            <w:noWrap/>
            <w:vAlign w:val="center"/>
          </w:tcPr>
          <w:p w14:paraId="6A18F5BB" w14:textId="77777777" w:rsidR="002939D9" w:rsidRPr="005A2BEF" w:rsidRDefault="002939D9" w:rsidP="00EA2CBE">
            <w:pPr>
              <w:jc w:val="center"/>
              <w:rPr>
                <w:rFonts w:ascii="Calibri" w:hAnsi="Calibri" w:cs="Calibri"/>
                <w:sz w:val="18"/>
                <w:szCs w:val="18"/>
              </w:rPr>
            </w:pPr>
            <w:r w:rsidRPr="005A2BEF">
              <w:rPr>
                <w:rFonts w:ascii="Calibri" w:hAnsi="Calibri" w:cs="Calibri" w:hint="eastAsia"/>
                <w:sz w:val="18"/>
                <w:szCs w:val="18"/>
              </w:rPr>
              <w:t xml:space="preserve">4 </w:t>
            </w:r>
            <w:r w:rsidRPr="005A2BEF">
              <w:rPr>
                <w:rFonts w:ascii="Calibri" w:hAnsi="Calibri" w:cs="Calibri"/>
                <w:sz w:val="18"/>
                <w:szCs w:val="18"/>
              </w:rPr>
              <w:t>8</w:t>
            </w:r>
          </w:p>
        </w:tc>
        <w:tc>
          <w:tcPr>
            <w:tcW w:w="304" w:type="pct"/>
            <w:tcBorders>
              <w:top w:val="nil"/>
              <w:left w:val="single" w:sz="4" w:space="0" w:color="auto"/>
              <w:bottom w:val="nil"/>
              <w:right w:val="nil"/>
            </w:tcBorders>
            <w:shd w:val="clear" w:color="auto" w:fill="auto"/>
            <w:noWrap/>
            <w:vAlign w:val="center"/>
          </w:tcPr>
          <w:p w14:paraId="5A97EB73" w14:textId="77777777" w:rsidR="002939D9" w:rsidRPr="005A2BEF" w:rsidRDefault="002939D9" w:rsidP="00EA2CBE">
            <w:pPr>
              <w:jc w:val="center"/>
              <w:rPr>
                <w:rFonts w:ascii="Calibri" w:hAnsi="Calibri" w:cs="Calibri"/>
                <w:sz w:val="18"/>
                <w:szCs w:val="18"/>
              </w:rPr>
            </w:pPr>
          </w:p>
        </w:tc>
        <w:tc>
          <w:tcPr>
            <w:tcW w:w="258" w:type="pct"/>
            <w:tcBorders>
              <w:top w:val="nil"/>
              <w:left w:val="nil"/>
              <w:bottom w:val="nil"/>
              <w:right w:val="nil"/>
            </w:tcBorders>
            <w:shd w:val="clear" w:color="auto" w:fill="auto"/>
            <w:noWrap/>
            <w:vAlign w:val="center"/>
          </w:tcPr>
          <w:p w14:paraId="11307B23" w14:textId="77777777" w:rsidR="002939D9" w:rsidRPr="005A2BEF" w:rsidRDefault="002939D9" w:rsidP="00EA2CBE">
            <w:pPr>
              <w:jc w:val="center"/>
              <w:rPr>
                <w:rFonts w:ascii="Calibri" w:hAnsi="Calibri" w:cs="Calibri"/>
                <w:sz w:val="18"/>
                <w:szCs w:val="18"/>
              </w:rPr>
            </w:pPr>
          </w:p>
        </w:tc>
        <w:tc>
          <w:tcPr>
            <w:tcW w:w="230" w:type="pct"/>
            <w:tcBorders>
              <w:top w:val="nil"/>
              <w:left w:val="nil"/>
              <w:bottom w:val="nil"/>
              <w:right w:val="nil"/>
            </w:tcBorders>
            <w:vAlign w:val="center"/>
          </w:tcPr>
          <w:p w14:paraId="0BF0B7D3" w14:textId="77777777" w:rsidR="002939D9" w:rsidRPr="005A2BEF" w:rsidRDefault="002939D9" w:rsidP="00EA2CBE">
            <w:pPr>
              <w:jc w:val="center"/>
              <w:rPr>
                <w:rFonts w:ascii="Calibri" w:hAnsi="Calibri" w:cs="Calibri"/>
                <w:sz w:val="18"/>
                <w:szCs w:val="18"/>
              </w:rPr>
            </w:pPr>
          </w:p>
        </w:tc>
        <w:tc>
          <w:tcPr>
            <w:tcW w:w="304" w:type="pct"/>
            <w:tcBorders>
              <w:top w:val="nil"/>
              <w:left w:val="nil"/>
              <w:bottom w:val="nil"/>
              <w:right w:val="nil"/>
            </w:tcBorders>
            <w:shd w:val="clear" w:color="auto" w:fill="auto"/>
            <w:vAlign w:val="center"/>
          </w:tcPr>
          <w:p w14:paraId="2CC8BF6B" w14:textId="77777777" w:rsidR="002939D9" w:rsidRPr="005A2BEF" w:rsidRDefault="002939D9" w:rsidP="00EA2CBE">
            <w:pPr>
              <w:jc w:val="center"/>
              <w:rPr>
                <w:rFonts w:ascii="Calibri" w:hAnsi="Calibri" w:cs="Calibri"/>
                <w:sz w:val="18"/>
                <w:szCs w:val="18"/>
              </w:rPr>
            </w:pPr>
          </w:p>
        </w:tc>
        <w:tc>
          <w:tcPr>
            <w:tcW w:w="258" w:type="pct"/>
            <w:tcBorders>
              <w:top w:val="nil"/>
              <w:left w:val="nil"/>
              <w:bottom w:val="nil"/>
              <w:right w:val="nil"/>
            </w:tcBorders>
            <w:shd w:val="clear" w:color="auto" w:fill="auto"/>
            <w:vAlign w:val="center"/>
          </w:tcPr>
          <w:p w14:paraId="2C643454" w14:textId="77777777" w:rsidR="002939D9" w:rsidRPr="005A2BEF" w:rsidRDefault="002939D9" w:rsidP="00EA2CBE">
            <w:pPr>
              <w:jc w:val="center"/>
              <w:rPr>
                <w:rFonts w:ascii="Calibri" w:hAnsi="Calibri" w:cs="Calibri"/>
                <w:sz w:val="18"/>
                <w:szCs w:val="18"/>
              </w:rPr>
            </w:pPr>
          </w:p>
        </w:tc>
        <w:tc>
          <w:tcPr>
            <w:tcW w:w="230" w:type="pct"/>
            <w:tcBorders>
              <w:top w:val="nil"/>
              <w:left w:val="nil"/>
              <w:bottom w:val="nil"/>
              <w:right w:val="nil"/>
            </w:tcBorders>
            <w:vAlign w:val="center"/>
          </w:tcPr>
          <w:p w14:paraId="1B3846CC" w14:textId="77777777" w:rsidR="002939D9" w:rsidRPr="005A2BEF" w:rsidRDefault="002939D9" w:rsidP="00EA2CBE">
            <w:pPr>
              <w:jc w:val="center"/>
              <w:rPr>
                <w:rFonts w:ascii="Calibri" w:hAnsi="Calibri" w:cs="Calibri"/>
                <w:sz w:val="18"/>
                <w:szCs w:val="18"/>
              </w:rPr>
            </w:pPr>
          </w:p>
        </w:tc>
        <w:tc>
          <w:tcPr>
            <w:tcW w:w="304" w:type="pct"/>
            <w:tcBorders>
              <w:top w:val="nil"/>
              <w:left w:val="nil"/>
              <w:bottom w:val="nil"/>
              <w:right w:val="nil"/>
            </w:tcBorders>
            <w:shd w:val="clear" w:color="auto" w:fill="auto"/>
            <w:noWrap/>
            <w:vAlign w:val="center"/>
          </w:tcPr>
          <w:p w14:paraId="5900B023" w14:textId="77777777" w:rsidR="002939D9" w:rsidRPr="005A2BEF" w:rsidRDefault="002939D9" w:rsidP="00EA2CBE">
            <w:pPr>
              <w:jc w:val="center"/>
              <w:rPr>
                <w:rFonts w:ascii="Calibri" w:hAnsi="Calibri" w:cs="Calibri"/>
                <w:sz w:val="18"/>
                <w:szCs w:val="18"/>
              </w:rPr>
            </w:pPr>
          </w:p>
        </w:tc>
        <w:tc>
          <w:tcPr>
            <w:tcW w:w="258" w:type="pct"/>
            <w:tcBorders>
              <w:top w:val="nil"/>
              <w:left w:val="nil"/>
              <w:bottom w:val="nil"/>
              <w:right w:val="nil"/>
            </w:tcBorders>
            <w:shd w:val="clear" w:color="auto" w:fill="auto"/>
            <w:noWrap/>
            <w:vAlign w:val="center"/>
          </w:tcPr>
          <w:p w14:paraId="0A72191E" w14:textId="77777777" w:rsidR="002939D9" w:rsidRPr="005A2BEF" w:rsidRDefault="002939D9" w:rsidP="00EA2CBE">
            <w:pPr>
              <w:jc w:val="center"/>
              <w:rPr>
                <w:rFonts w:ascii="Calibri" w:hAnsi="Calibri" w:cs="Calibri"/>
                <w:sz w:val="18"/>
                <w:szCs w:val="18"/>
              </w:rPr>
            </w:pPr>
          </w:p>
        </w:tc>
        <w:tc>
          <w:tcPr>
            <w:tcW w:w="230" w:type="pct"/>
            <w:tcBorders>
              <w:top w:val="nil"/>
              <w:left w:val="nil"/>
              <w:bottom w:val="nil"/>
              <w:right w:val="nil"/>
            </w:tcBorders>
            <w:vAlign w:val="center"/>
          </w:tcPr>
          <w:p w14:paraId="563A44AD" w14:textId="77777777" w:rsidR="002939D9" w:rsidRPr="005A2BEF" w:rsidRDefault="002939D9" w:rsidP="00EA2CBE">
            <w:pPr>
              <w:jc w:val="center"/>
              <w:rPr>
                <w:rFonts w:ascii="Calibri" w:hAnsi="Calibri" w:cs="Calibri"/>
                <w:sz w:val="18"/>
                <w:szCs w:val="18"/>
              </w:rPr>
            </w:pPr>
          </w:p>
        </w:tc>
        <w:tc>
          <w:tcPr>
            <w:tcW w:w="305" w:type="pct"/>
            <w:tcBorders>
              <w:top w:val="nil"/>
              <w:left w:val="nil"/>
              <w:bottom w:val="nil"/>
              <w:right w:val="nil"/>
            </w:tcBorders>
            <w:shd w:val="clear" w:color="auto" w:fill="auto"/>
            <w:noWrap/>
            <w:vAlign w:val="center"/>
          </w:tcPr>
          <w:p w14:paraId="14698435" w14:textId="77777777" w:rsidR="002939D9" w:rsidRPr="005A2BEF" w:rsidRDefault="002939D9" w:rsidP="00EA2CBE">
            <w:pPr>
              <w:jc w:val="center"/>
              <w:rPr>
                <w:rFonts w:ascii="Calibri" w:hAnsi="Calibri" w:cs="Calibri"/>
                <w:sz w:val="18"/>
                <w:szCs w:val="18"/>
              </w:rPr>
            </w:pPr>
          </w:p>
        </w:tc>
        <w:tc>
          <w:tcPr>
            <w:tcW w:w="259" w:type="pct"/>
            <w:tcBorders>
              <w:top w:val="nil"/>
              <w:left w:val="nil"/>
              <w:bottom w:val="nil"/>
              <w:right w:val="nil"/>
            </w:tcBorders>
            <w:shd w:val="clear" w:color="auto" w:fill="auto"/>
            <w:noWrap/>
            <w:vAlign w:val="center"/>
          </w:tcPr>
          <w:p w14:paraId="2F019330" w14:textId="77777777" w:rsidR="002939D9" w:rsidRPr="005A2BEF" w:rsidRDefault="002939D9" w:rsidP="00EA2CBE">
            <w:pPr>
              <w:jc w:val="center"/>
              <w:rPr>
                <w:rFonts w:ascii="Calibri" w:hAnsi="Calibri" w:cs="Calibri"/>
                <w:sz w:val="18"/>
                <w:szCs w:val="18"/>
              </w:rPr>
            </w:pPr>
          </w:p>
        </w:tc>
        <w:tc>
          <w:tcPr>
            <w:tcW w:w="229" w:type="pct"/>
            <w:tcBorders>
              <w:top w:val="nil"/>
              <w:left w:val="nil"/>
              <w:bottom w:val="nil"/>
              <w:right w:val="nil"/>
            </w:tcBorders>
            <w:vAlign w:val="center"/>
          </w:tcPr>
          <w:p w14:paraId="6A78592C" w14:textId="77777777" w:rsidR="002939D9" w:rsidRPr="005A2BEF" w:rsidRDefault="002939D9" w:rsidP="00EA2CBE">
            <w:pPr>
              <w:jc w:val="center"/>
              <w:rPr>
                <w:rFonts w:ascii="Calibri" w:hAnsi="Calibri" w:cs="Calibri"/>
                <w:sz w:val="18"/>
                <w:szCs w:val="18"/>
              </w:rPr>
            </w:pPr>
          </w:p>
        </w:tc>
      </w:tr>
      <w:tr w:rsidR="00F701F7" w:rsidRPr="005A2BEF" w14:paraId="352D386C" w14:textId="77777777" w:rsidTr="00311155">
        <w:trPr>
          <w:trHeight w:val="319"/>
          <w:jc w:val="center"/>
        </w:trPr>
        <w:tc>
          <w:tcPr>
            <w:tcW w:w="249" w:type="pct"/>
            <w:vMerge/>
            <w:tcBorders>
              <w:bottom w:val="single" w:sz="4" w:space="0" w:color="auto"/>
            </w:tcBorders>
            <w:shd w:val="clear" w:color="auto" w:fill="E5DFEC" w:themeFill="accent4" w:themeFillTint="33"/>
            <w:noWrap/>
            <w:vAlign w:val="center"/>
          </w:tcPr>
          <w:p w14:paraId="32992040" w14:textId="77777777" w:rsidR="002939D9" w:rsidRPr="005A2BEF" w:rsidRDefault="002939D9" w:rsidP="00EA2CBE">
            <w:pPr>
              <w:jc w:val="center"/>
              <w:rPr>
                <w:rFonts w:ascii="Calibri" w:hAnsi="Calibri" w:cs="Calibri"/>
                <w:sz w:val="18"/>
                <w:szCs w:val="18"/>
              </w:rPr>
            </w:pPr>
          </w:p>
        </w:tc>
        <w:tc>
          <w:tcPr>
            <w:tcW w:w="303" w:type="pct"/>
            <w:tcBorders>
              <w:bottom w:val="single" w:sz="4" w:space="0" w:color="auto"/>
            </w:tcBorders>
            <w:shd w:val="clear" w:color="auto" w:fill="E5DFEC" w:themeFill="accent4" w:themeFillTint="33"/>
            <w:noWrap/>
            <w:vAlign w:val="center"/>
          </w:tcPr>
          <w:p w14:paraId="3776FB10" w14:textId="77777777" w:rsidR="002939D9" w:rsidRPr="005A2BEF" w:rsidRDefault="002939D9" w:rsidP="00EA2CBE">
            <w:pPr>
              <w:jc w:val="center"/>
              <w:rPr>
                <w:rFonts w:ascii="Calibri" w:hAnsi="Calibri" w:cs="Calibri"/>
                <w:sz w:val="18"/>
                <w:szCs w:val="18"/>
              </w:rPr>
            </w:pPr>
            <w:r w:rsidRPr="005A2BEF">
              <w:rPr>
                <w:rFonts w:ascii="Calibri" w:hAnsi="Calibri" w:cs="Calibri"/>
                <w:sz w:val="18"/>
                <w:szCs w:val="18"/>
              </w:rPr>
              <w:t>CC</w:t>
            </w:r>
          </w:p>
        </w:tc>
        <w:tc>
          <w:tcPr>
            <w:tcW w:w="258" w:type="pct"/>
            <w:tcBorders>
              <w:bottom w:val="single" w:sz="4" w:space="0" w:color="auto"/>
            </w:tcBorders>
            <w:shd w:val="clear" w:color="auto" w:fill="E5DFEC" w:themeFill="accent4" w:themeFillTint="33"/>
            <w:noWrap/>
            <w:vAlign w:val="center"/>
          </w:tcPr>
          <w:p w14:paraId="6A8A570C" w14:textId="77777777" w:rsidR="002939D9" w:rsidRPr="005A2BEF" w:rsidRDefault="002939D9" w:rsidP="00EA2CBE">
            <w:pPr>
              <w:jc w:val="center"/>
              <w:rPr>
                <w:rFonts w:ascii="Calibri" w:hAnsi="Calibri" w:cs="Calibri"/>
                <w:sz w:val="18"/>
                <w:szCs w:val="18"/>
              </w:rPr>
            </w:pPr>
            <w:r w:rsidRPr="005A2BEF">
              <w:rPr>
                <w:rFonts w:ascii="Calibri" w:hAnsi="Calibri" w:cs="Calibri"/>
                <w:sz w:val="18"/>
                <w:szCs w:val="18"/>
              </w:rPr>
              <w:t>PI</w:t>
            </w:r>
          </w:p>
        </w:tc>
        <w:tc>
          <w:tcPr>
            <w:tcW w:w="231" w:type="pct"/>
            <w:tcBorders>
              <w:bottom w:val="single" w:sz="4" w:space="0" w:color="auto"/>
            </w:tcBorders>
            <w:shd w:val="clear" w:color="auto" w:fill="E5DFEC" w:themeFill="accent4" w:themeFillTint="33"/>
            <w:vAlign w:val="center"/>
          </w:tcPr>
          <w:p w14:paraId="583A5714" w14:textId="77777777" w:rsidR="002939D9" w:rsidRPr="005A2BEF" w:rsidRDefault="002939D9" w:rsidP="00EA2CBE">
            <w:pPr>
              <w:jc w:val="center"/>
              <w:rPr>
                <w:rFonts w:ascii="Calibri" w:hAnsi="Calibri" w:cs="Calibri"/>
                <w:sz w:val="18"/>
                <w:szCs w:val="18"/>
              </w:rPr>
            </w:pPr>
            <w:r w:rsidRPr="005A2BEF">
              <w:rPr>
                <w:rFonts w:ascii="Calibri" w:hAnsi="Calibri" w:cs="Calibri"/>
                <w:sz w:val="18"/>
                <w:szCs w:val="18"/>
              </w:rPr>
              <w:t>EER</w:t>
            </w:r>
          </w:p>
        </w:tc>
        <w:tc>
          <w:tcPr>
            <w:tcW w:w="304" w:type="pct"/>
            <w:tcBorders>
              <w:bottom w:val="single" w:sz="4" w:space="0" w:color="auto"/>
            </w:tcBorders>
            <w:shd w:val="clear" w:color="auto" w:fill="E5DFEC" w:themeFill="accent4" w:themeFillTint="33"/>
            <w:noWrap/>
            <w:vAlign w:val="center"/>
          </w:tcPr>
          <w:p w14:paraId="512B6D6F" w14:textId="77777777" w:rsidR="002939D9" w:rsidRPr="005A2BEF" w:rsidRDefault="002939D9" w:rsidP="00EA2CBE">
            <w:pPr>
              <w:jc w:val="center"/>
              <w:rPr>
                <w:rFonts w:ascii="Calibri" w:hAnsi="Calibri" w:cs="Calibri"/>
                <w:sz w:val="18"/>
                <w:szCs w:val="18"/>
              </w:rPr>
            </w:pPr>
            <w:r w:rsidRPr="005A2BEF">
              <w:rPr>
                <w:rFonts w:ascii="Calibri" w:hAnsi="Calibri" w:cs="Calibri"/>
                <w:sz w:val="18"/>
                <w:szCs w:val="18"/>
              </w:rPr>
              <w:t>CC</w:t>
            </w:r>
          </w:p>
        </w:tc>
        <w:tc>
          <w:tcPr>
            <w:tcW w:w="258" w:type="pct"/>
            <w:tcBorders>
              <w:bottom w:val="single" w:sz="4" w:space="0" w:color="auto"/>
            </w:tcBorders>
            <w:shd w:val="clear" w:color="auto" w:fill="E5DFEC" w:themeFill="accent4" w:themeFillTint="33"/>
            <w:noWrap/>
            <w:vAlign w:val="center"/>
          </w:tcPr>
          <w:p w14:paraId="0A122CFE" w14:textId="77777777" w:rsidR="002939D9" w:rsidRPr="005A2BEF" w:rsidRDefault="002939D9" w:rsidP="00EA2CBE">
            <w:pPr>
              <w:jc w:val="center"/>
              <w:rPr>
                <w:rFonts w:ascii="Calibri" w:hAnsi="Calibri" w:cs="Calibri"/>
                <w:sz w:val="18"/>
                <w:szCs w:val="18"/>
              </w:rPr>
            </w:pPr>
            <w:r w:rsidRPr="005A2BEF">
              <w:rPr>
                <w:rFonts w:ascii="Calibri" w:hAnsi="Calibri" w:cs="Calibri"/>
                <w:sz w:val="18"/>
                <w:szCs w:val="18"/>
              </w:rPr>
              <w:t>PI</w:t>
            </w:r>
          </w:p>
        </w:tc>
        <w:tc>
          <w:tcPr>
            <w:tcW w:w="230" w:type="pct"/>
            <w:tcBorders>
              <w:bottom w:val="single" w:sz="4" w:space="0" w:color="auto"/>
              <w:right w:val="single" w:sz="4" w:space="0" w:color="auto"/>
            </w:tcBorders>
            <w:shd w:val="clear" w:color="auto" w:fill="E5DFEC" w:themeFill="accent4" w:themeFillTint="33"/>
            <w:vAlign w:val="center"/>
          </w:tcPr>
          <w:p w14:paraId="7654D4CD" w14:textId="77777777" w:rsidR="002939D9" w:rsidRPr="005A2BEF" w:rsidRDefault="002939D9" w:rsidP="00EA2CBE">
            <w:pPr>
              <w:jc w:val="center"/>
              <w:rPr>
                <w:rFonts w:ascii="Calibri" w:hAnsi="Calibri" w:cs="Calibri"/>
                <w:sz w:val="18"/>
                <w:szCs w:val="18"/>
              </w:rPr>
            </w:pPr>
            <w:r w:rsidRPr="005A2BEF">
              <w:rPr>
                <w:rFonts w:ascii="Calibri" w:hAnsi="Calibri" w:cs="Calibri"/>
                <w:sz w:val="18"/>
                <w:szCs w:val="18"/>
              </w:rPr>
              <w:t>EER</w:t>
            </w:r>
          </w:p>
        </w:tc>
        <w:tc>
          <w:tcPr>
            <w:tcW w:w="304" w:type="pct"/>
            <w:tcBorders>
              <w:top w:val="nil"/>
              <w:left w:val="single" w:sz="4" w:space="0" w:color="auto"/>
              <w:bottom w:val="nil"/>
              <w:right w:val="nil"/>
            </w:tcBorders>
            <w:shd w:val="clear" w:color="auto" w:fill="auto"/>
            <w:noWrap/>
            <w:vAlign w:val="center"/>
          </w:tcPr>
          <w:p w14:paraId="2F74B615" w14:textId="77777777" w:rsidR="002939D9" w:rsidRPr="005A2BEF" w:rsidRDefault="002939D9" w:rsidP="00EA2CBE">
            <w:pPr>
              <w:jc w:val="center"/>
              <w:rPr>
                <w:rFonts w:ascii="Calibri" w:hAnsi="Calibri" w:cs="Calibri"/>
                <w:sz w:val="18"/>
                <w:szCs w:val="18"/>
              </w:rPr>
            </w:pPr>
          </w:p>
        </w:tc>
        <w:tc>
          <w:tcPr>
            <w:tcW w:w="258" w:type="pct"/>
            <w:tcBorders>
              <w:top w:val="nil"/>
              <w:left w:val="nil"/>
              <w:bottom w:val="nil"/>
              <w:right w:val="nil"/>
            </w:tcBorders>
            <w:shd w:val="clear" w:color="auto" w:fill="auto"/>
            <w:noWrap/>
            <w:vAlign w:val="center"/>
          </w:tcPr>
          <w:p w14:paraId="2B7A15FA" w14:textId="77777777" w:rsidR="002939D9" w:rsidRPr="005A2BEF" w:rsidRDefault="002939D9" w:rsidP="00EA2CBE">
            <w:pPr>
              <w:jc w:val="center"/>
              <w:rPr>
                <w:rFonts w:ascii="Calibri" w:hAnsi="Calibri" w:cs="Calibri"/>
                <w:sz w:val="18"/>
                <w:szCs w:val="18"/>
              </w:rPr>
            </w:pPr>
          </w:p>
        </w:tc>
        <w:tc>
          <w:tcPr>
            <w:tcW w:w="230" w:type="pct"/>
            <w:tcBorders>
              <w:top w:val="nil"/>
              <w:left w:val="nil"/>
              <w:bottom w:val="nil"/>
              <w:right w:val="nil"/>
            </w:tcBorders>
            <w:vAlign w:val="center"/>
          </w:tcPr>
          <w:p w14:paraId="05A9E334" w14:textId="77777777" w:rsidR="002939D9" w:rsidRPr="005A2BEF" w:rsidRDefault="002939D9" w:rsidP="00EA2CBE">
            <w:pPr>
              <w:jc w:val="center"/>
              <w:rPr>
                <w:rFonts w:ascii="Calibri" w:hAnsi="Calibri" w:cs="Calibri"/>
                <w:sz w:val="18"/>
                <w:szCs w:val="18"/>
              </w:rPr>
            </w:pPr>
          </w:p>
        </w:tc>
        <w:tc>
          <w:tcPr>
            <w:tcW w:w="304" w:type="pct"/>
            <w:tcBorders>
              <w:top w:val="nil"/>
              <w:left w:val="nil"/>
              <w:bottom w:val="nil"/>
              <w:right w:val="nil"/>
            </w:tcBorders>
            <w:shd w:val="clear" w:color="auto" w:fill="auto"/>
            <w:vAlign w:val="center"/>
          </w:tcPr>
          <w:p w14:paraId="617DEB06" w14:textId="77777777" w:rsidR="002939D9" w:rsidRPr="005A2BEF" w:rsidRDefault="002939D9" w:rsidP="00EA2CBE">
            <w:pPr>
              <w:jc w:val="center"/>
              <w:rPr>
                <w:rFonts w:ascii="Calibri" w:hAnsi="Calibri" w:cs="Calibri"/>
                <w:sz w:val="18"/>
                <w:szCs w:val="18"/>
              </w:rPr>
            </w:pPr>
          </w:p>
        </w:tc>
        <w:tc>
          <w:tcPr>
            <w:tcW w:w="258" w:type="pct"/>
            <w:tcBorders>
              <w:top w:val="nil"/>
              <w:left w:val="nil"/>
              <w:bottom w:val="nil"/>
              <w:right w:val="nil"/>
            </w:tcBorders>
            <w:shd w:val="clear" w:color="auto" w:fill="auto"/>
            <w:vAlign w:val="center"/>
          </w:tcPr>
          <w:p w14:paraId="36AE3AAB" w14:textId="77777777" w:rsidR="002939D9" w:rsidRPr="005A2BEF" w:rsidRDefault="002939D9" w:rsidP="00EA2CBE">
            <w:pPr>
              <w:jc w:val="center"/>
              <w:rPr>
                <w:rFonts w:ascii="Calibri" w:hAnsi="Calibri" w:cs="Calibri"/>
                <w:sz w:val="18"/>
                <w:szCs w:val="18"/>
              </w:rPr>
            </w:pPr>
          </w:p>
        </w:tc>
        <w:tc>
          <w:tcPr>
            <w:tcW w:w="230" w:type="pct"/>
            <w:tcBorders>
              <w:top w:val="nil"/>
              <w:left w:val="nil"/>
              <w:bottom w:val="nil"/>
              <w:right w:val="nil"/>
            </w:tcBorders>
            <w:vAlign w:val="center"/>
          </w:tcPr>
          <w:p w14:paraId="550D84C4" w14:textId="77777777" w:rsidR="002939D9" w:rsidRPr="005A2BEF" w:rsidRDefault="002939D9" w:rsidP="00EA2CBE">
            <w:pPr>
              <w:jc w:val="center"/>
              <w:rPr>
                <w:rFonts w:ascii="Calibri" w:hAnsi="Calibri" w:cs="Calibri"/>
                <w:sz w:val="18"/>
                <w:szCs w:val="18"/>
              </w:rPr>
            </w:pPr>
          </w:p>
        </w:tc>
        <w:tc>
          <w:tcPr>
            <w:tcW w:w="304" w:type="pct"/>
            <w:tcBorders>
              <w:top w:val="nil"/>
              <w:left w:val="nil"/>
              <w:bottom w:val="nil"/>
              <w:right w:val="nil"/>
            </w:tcBorders>
            <w:shd w:val="clear" w:color="auto" w:fill="auto"/>
            <w:noWrap/>
            <w:vAlign w:val="center"/>
          </w:tcPr>
          <w:p w14:paraId="02AB3A75" w14:textId="77777777" w:rsidR="002939D9" w:rsidRPr="005A2BEF" w:rsidRDefault="002939D9" w:rsidP="00EA2CBE">
            <w:pPr>
              <w:jc w:val="center"/>
              <w:rPr>
                <w:rFonts w:ascii="Calibri" w:hAnsi="Calibri" w:cs="Calibri"/>
                <w:sz w:val="18"/>
                <w:szCs w:val="18"/>
              </w:rPr>
            </w:pPr>
          </w:p>
        </w:tc>
        <w:tc>
          <w:tcPr>
            <w:tcW w:w="258" w:type="pct"/>
            <w:tcBorders>
              <w:top w:val="nil"/>
              <w:left w:val="nil"/>
              <w:bottom w:val="nil"/>
              <w:right w:val="nil"/>
            </w:tcBorders>
            <w:shd w:val="clear" w:color="auto" w:fill="auto"/>
            <w:noWrap/>
            <w:vAlign w:val="center"/>
          </w:tcPr>
          <w:p w14:paraId="7DEE5984" w14:textId="77777777" w:rsidR="002939D9" w:rsidRPr="005A2BEF" w:rsidRDefault="002939D9" w:rsidP="00EA2CBE">
            <w:pPr>
              <w:jc w:val="center"/>
              <w:rPr>
                <w:rFonts w:ascii="Calibri" w:hAnsi="Calibri" w:cs="Calibri"/>
                <w:sz w:val="18"/>
                <w:szCs w:val="18"/>
              </w:rPr>
            </w:pPr>
          </w:p>
        </w:tc>
        <w:tc>
          <w:tcPr>
            <w:tcW w:w="230" w:type="pct"/>
            <w:tcBorders>
              <w:top w:val="nil"/>
              <w:left w:val="nil"/>
              <w:bottom w:val="nil"/>
              <w:right w:val="nil"/>
            </w:tcBorders>
            <w:vAlign w:val="center"/>
          </w:tcPr>
          <w:p w14:paraId="3BED13F1" w14:textId="77777777" w:rsidR="002939D9" w:rsidRPr="005A2BEF" w:rsidRDefault="002939D9" w:rsidP="00EA2CBE">
            <w:pPr>
              <w:jc w:val="center"/>
              <w:rPr>
                <w:rFonts w:ascii="Calibri" w:hAnsi="Calibri" w:cs="Calibri"/>
                <w:sz w:val="18"/>
                <w:szCs w:val="18"/>
              </w:rPr>
            </w:pPr>
          </w:p>
        </w:tc>
        <w:tc>
          <w:tcPr>
            <w:tcW w:w="305" w:type="pct"/>
            <w:tcBorders>
              <w:top w:val="nil"/>
              <w:left w:val="nil"/>
              <w:bottom w:val="nil"/>
              <w:right w:val="nil"/>
            </w:tcBorders>
            <w:shd w:val="clear" w:color="auto" w:fill="auto"/>
            <w:noWrap/>
            <w:vAlign w:val="center"/>
          </w:tcPr>
          <w:p w14:paraId="1122E031" w14:textId="77777777" w:rsidR="002939D9" w:rsidRPr="005A2BEF" w:rsidRDefault="002939D9" w:rsidP="00EA2CBE">
            <w:pPr>
              <w:jc w:val="center"/>
              <w:rPr>
                <w:rFonts w:ascii="Calibri" w:hAnsi="Calibri" w:cs="Calibri"/>
                <w:sz w:val="18"/>
                <w:szCs w:val="18"/>
              </w:rPr>
            </w:pPr>
          </w:p>
        </w:tc>
        <w:tc>
          <w:tcPr>
            <w:tcW w:w="259" w:type="pct"/>
            <w:tcBorders>
              <w:top w:val="nil"/>
              <w:left w:val="nil"/>
              <w:bottom w:val="nil"/>
              <w:right w:val="nil"/>
            </w:tcBorders>
            <w:shd w:val="clear" w:color="auto" w:fill="auto"/>
            <w:noWrap/>
            <w:vAlign w:val="center"/>
          </w:tcPr>
          <w:p w14:paraId="01FF70E6" w14:textId="77777777" w:rsidR="002939D9" w:rsidRPr="005A2BEF" w:rsidRDefault="002939D9" w:rsidP="00EA2CBE">
            <w:pPr>
              <w:jc w:val="center"/>
              <w:rPr>
                <w:rFonts w:ascii="Calibri" w:hAnsi="Calibri" w:cs="Calibri"/>
                <w:sz w:val="18"/>
                <w:szCs w:val="18"/>
              </w:rPr>
            </w:pPr>
          </w:p>
        </w:tc>
        <w:tc>
          <w:tcPr>
            <w:tcW w:w="229" w:type="pct"/>
            <w:tcBorders>
              <w:top w:val="nil"/>
              <w:left w:val="nil"/>
              <w:bottom w:val="nil"/>
              <w:right w:val="nil"/>
            </w:tcBorders>
            <w:vAlign w:val="center"/>
          </w:tcPr>
          <w:p w14:paraId="3F9AEAC4" w14:textId="77777777" w:rsidR="002939D9" w:rsidRPr="005A2BEF" w:rsidRDefault="002939D9" w:rsidP="00EA2CBE">
            <w:pPr>
              <w:jc w:val="center"/>
              <w:rPr>
                <w:rFonts w:ascii="Calibri" w:hAnsi="Calibri" w:cs="Calibri"/>
                <w:sz w:val="18"/>
                <w:szCs w:val="18"/>
              </w:rPr>
            </w:pPr>
          </w:p>
        </w:tc>
      </w:tr>
      <w:tr w:rsidR="00F701F7" w:rsidRPr="005A2BEF" w14:paraId="58CB6663" w14:textId="77777777" w:rsidTr="00311155">
        <w:trPr>
          <w:trHeight w:val="319"/>
          <w:jc w:val="center"/>
        </w:trPr>
        <w:tc>
          <w:tcPr>
            <w:tcW w:w="249" w:type="pct"/>
            <w:tcBorders>
              <w:bottom w:val="single" w:sz="4" w:space="0" w:color="auto"/>
            </w:tcBorders>
            <w:shd w:val="clear" w:color="auto" w:fill="auto"/>
            <w:noWrap/>
          </w:tcPr>
          <w:p w14:paraId="22DA6233" w14:textId="77777777" w:rsidR="00F701F7" w:rsidRPr="005A2BEF" w:rsidRDefault="00F701F7" w:rsidP="00F701F7">
            <w:pPr>
              <w:jc w:val="center"/>
              <w:rPr>
                <w:rFonts w:ascii="Calibri" w:hAnsi="Calibri" w:cs="Calibri"/>
                <w:sz w:val="18"/>
                <w:szCs w:val="18"/>
              </w:rPr>
            </w:pPr>
            <w:r w:rsidRPr="005A2BEF">
              <w:rPr>
                <w:rFonts w:ascii="Calibri" w:hAnsi="Calibri" w:cs="Calibri"/>
                <w:sz w:val="18"/>
                <w:szCs w:val="18"/>
              </w:rPr>
              <w:t>0</w:t>
            </w:r>
          </w:p>
        </w:tc>
        <w:tc>
          <w:tcPr>
            <w:tcW w:w="303" w:type="pct"/>
            <w:tcBorders>
              <w:bottom w:val="single" w:sz="4" w:space="0" w:color="auto"/>
            </w:tcBorders>
            <w:shd w:val="clear" w:color="auto" w:fill="auto"/>
            <w:noWrap/>
          </w:tcPr>
          <w:p w14:paraId="2EF605A3"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71.4</w:t>
            </w:r>
          </w:p>
        </w:tc>
        <w:tc>
          <w:tcPr>
            <w:tcW w:w="258" w:type="pct"/>
            <w:tcBorders>
              <w:bottom w:val="single" w:sz="4" w:space="0" w:color="auto"/>
            </w:tcBorders>
            <w:shd w:val="clear" w:color="auto" w:fill="auto"/>
            <w:noWrap/>
          </w:tcPr>
          <w:p w14:paraId="2F430027"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41.2</w:t>
            </w:r>
          </w:p>
        </w:tc>
        <w:tc>
          <w:tcPr>
            <w:tcW w:w="231" w:type="pct"/>
            <w:tcBorders>
              <w:bottom w:val="single" w:sz="4" w:space="0" w:color="auto"/>
            </w:tcBorders>
          </w:tcPr>
          <w:p w14:paraId="3869AC03"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1.7</w:t>
            </w:r>
          </w:p>
        </w:tc>
        <w:tc>
          <w:tcPr>
            <w:tcW w:w="304" w:type="pct"/>
            <w:tcBorders>
              <w:bottom w:val="single" w:sz="4" w:space="0" w:color="auto"/>
            </w:tcBorders>
            <w:shd w:val="clear" w:color="auto" w:fill="auto"/>
            <w:noWrap/>
          </w:tcPr>
          <w:p w14:paraId="48F8D2BF"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41,0</w:t>
            </w:r>
          </w:p>
        </w:tc>
        <w:tc>
          <w:tcPr>
            <w:tcW w:w="258" w:type="pct"/>
            <w:tcBorders>
              <w:bottom w:val="single" w:sz="4" w:space="0" w:color="auto"/>
            </w:tcBorders>
            <w:shd w:val="clear" w:color="auto" w:fill="auto"/>
            <w:noWrap/>
          </w:tcPr>
          <w:p w14:paraId="0CB9B332"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29.7</w:t>
            </w:r>
          </w:p>
        </w:tc>
        <w:tc>
          <w:tcPr>
            <w:tcW w:w="230" w:type="pct"/>
            <w:tcBorders>
              <w:bottom w:val="single" w:sz="4" w:space="0" w:color="auto"/>
              <w:right w:val="single" w:sz="4" w:space="0" w:color="auto"/>
            </w:tcBorders>
          </w:tcPr>
          <w:p w14:paraId="4B1C356B"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1.4</w:t>
            </w:r>
          </w:p>
        </w:tc>
        <w:tc>
          <w:tcPr>
            <w:tcW w:w="304" w:type="pct"/>
            <w:tcBorders>
              <w:top w:val="nil"/>
              <w:left w:val="single" w:sz="4" w:space="0" w:color="auto"/>
              <w:bottom w:val="nil"/>
              <w:right w:val="nil"/>
            </w:tcBorders>
            <w:shd w:val="clear" w:color="auto" w:fill="auto"/>
            <w:noWrap/>
            <w:vAlign w:val="center"/>
          </w:tcPr>
          <w:p w14:paraId="143A22D0" w14:textId="77777777" w:rsidR="00F701F7" w:rsidRPr="005A2BEF" w:rsidRDefault="00F701F7" w:rsidP="00F701F7">
            <w:pPr>
              <w:jc w:val="center"/>
              <w:rPr>
                <w:rFonts w:ascii="Calibri" w:hAnsi="Calibri" w:cs="Calibri"/>
                <w:sz w:val="18"/>
                <w:szCs w:val="18"/>
              </w:rPr>
            </w:pPr>
          </w:p>
        </w:tc>
        <w:tc>
          <w:tcPr>
            <w:tcW w:w="258" w:type="pct"/>
            <w:tcBorders>
              <w:top w:val="nil"/>
              <w:left w:val="nil"/>
              <w:bottom w:val="nil"/>
              <w:right w:val="nil"/>
            </w:tcBorders>
            <w:shd w:val="clear" w:color="auto" w:fill="auto"/>
            <w:noWrap/>
            <w:vAlign w:val="center"/>
          </w:tcPr>
          <w:p w14:paraId="15565058" w14:textId="77777777" w:rsidR="00F701F7" w:rsidRPr="005A2BEF" w:rsidRDefault="00F701F7" w:rsidP="00F701F7">
            <w:pPr>
              <w:jc w:val="center"/>
              <w:rPr>
                <w:rFonts w:ascii="Calibri" w:hAnsi="Calibri" w:cs="Calibri"/>
                <w:sz w:val="18"/>
                <w:szCs w:val="18"/>
              </w:rPr>
            </w:pPr>
          </w:p>
        </w:tc>
        <w:tc>
          <w:tcPr>
            <w:tcW w:w="230" w:type="pct"/>
            <w:tcBorders>
              <w:top w:val="nil"/>
              <w:left w:val="nil"/>
              <w:bottom w:val="nil"/>
              <w:right w:val="nil"/>
            </w:tcBorders>
            <w:vAlign w:val="center"/>
          </w:tcPr>
          <w:p w14:paraId="2B54FE16" w14:textId="77777777" w:rsidR="00F701F7" w:rsidRPr="005A2BEF" w:rsidRDefault="00F701F7" w:rsidP="00F701F7">
            <w:pPr>
              <w:jc w:val="center"/>
              <w:rPr>
                <w:rFonts w:ascii="Calibri" w:hAnsi="Calibri" w:cs="Calibri"/>
                <w:sz w:val="18"/>
                <w:szCs w:val="18"/>
              </w:rPr>
            </w:pPr>
          </w:p>
        </w:tc>
        <w:tc>
          <w:tcPr>
            <w:tcW w:w="304" w:type="pct"/>
            <w:tcBorders>
              <w:top w:val="nil"/>
              <w:left w:val="nil"/>
              <w:bottom w:val="nil"/>
              <w:right w:val="nil"/>
            </w:tcBorders>
            <w:shd w:val="clear" w:color="auto" w:fill="auto"/>
            <w:vAlign w:val="center"/>
          </w:tcPr>
          <w:p w14:paraId="76A45BB8" w14:textId="77777777" w:rsidR="00F701F7" w:rsidRPr="005A2BEF" w:rsidRDefault="00F701F7" w:rsidP="00F701F7">
            <w:pPr>
              <w:jc w:val="center"/>
              <w:rPr>
                <w:rFonts w:ascii="Calibri" w:hAnsi="Calibri" w:cs="Calibri"/>
                <w:sz w:val="18"/>
                <w:szCs w:val="18"/>
              </w:rPr>
            </w:pPr>
          </w:p>
        </w:tc>
        <w:tc>
          <w:tcPr>
            <w:tcW w:w="258" w:type="pct"/>
            <w:tcBorders>
              <w:top w:val="nil"/>
              <w:left w:val="nil"/>
              <w:bottom w:val="nil"/>
              <w:right w:val="nil"/>
            </w:tcBorders>
            <w:shd w:val="clear" w:color="auto" w:fill="auto"/>
            <w:vAlign w:val="center"/>
          </w:tcPr>
          <w:p w14:paraId="1A5F97DC" w14:textId="77777777" w:rsidR="00F701F7" w:rsidRPr="005A2BEF" w:rsidRDefault="00F701F7" w:rsidP="00F701F7">
            <w:pPr>
              <w:jc w:val="center"/>
              <w:rPr>
                <w:rFonts w:ascii="Calibri" w:hAnsi="Calibri" w:cs="Calibri"/>
                <w:sz w:val="18"/>
                <w:szCs w:val="18"/>
              </w:rPr>
            </w:pPr>
          </w:p>
        </w:tc>
        <w:tc>
          <w:tcPr>
            <w:tcW w:w="230" w:type="pct"/>
            <w:tcBorders>
              <w:top w:val="nil"/>
              <w:left w:val="nil"/>
              <w:bottom w:val="nil"/>
              <w:right w:val="nil"/>
            </w:tcBorders>
            <w:vAlign w:val="center"/>
          </w:tcPr>
          <w:p w14:paraId="605189B1" w14:textId="77777777" w:rsidR="00F701F7" w:rsidRPr="005A2BEF" w:rsidRDefault="00F701F7" w:rsidP="00F701F7">
            <w:pPr>
              <w:jc w:val="center"/>
              <w:rPr>
                <w:rFonts w:ascii="Calibri" w:hAnsi="Calibri" w:cs="Calibri"/>
                <w:sz w:val="18"/>
                <w:szCs w:val="18"/>
              </w:rPr>
            </w:pPr>
          </w:p>
        </w:tc>
        <w:tc>
          <w:tcPr>
            <w:tcW w:w="304" w:type="pct"/>
            <w:tcBorders>
              <w:top w:val="nil"/>
              <w:left w:val="nil"/>
              <w:bottom w:val="nil"/>
              <w:right w:val="nil"/>
            </w:tcBorders>
            <w:shd w:val="clear" w:color="auto" w:fill="auto"/>
            <w:noWrap/>
            <w:vAlign w:val="center"/>
          </w:tcPr>
          <w:p w14:paraId="331C430A" w14:textId="77777777" w:rsidR="00F701F7" w:rsidRPr="005A2BEF" w:rsidRDefault="00F701F7" w:rsidP="00F701F7">
            <w:pPr>
              <w:jc w:val="center"/>
              <w:rPr>
                <w:rFonts w:ascii="Calibri" w:hAnsi="Calibri" w:cs="Calibri"/>
                <w:sz w:val="18"/>
                <w:szCs w:val="18"/>
              </w:rPr>
            </w:pPr>
          </w:p>
        </w:tc>
        <w:tc>
          <w:tcPr>
            <w:tcW w:w="258" w:type="pct"/>
            <w:tcBorders>
              <w:top w:val="nil"/>
              <w:left w:val="nil"/>
              <w:bottom w:val="nil"/>
              <w:right w:val="nil"/>
            </w:tcBorders>
            <w:shd w:val="clear" w:color="auto" w:fill="auto"/>
            <w:noWrap/>
            <w:vAlign w:val="center"/>
          </w:tcPr>
          <w:p w14:paraId="5E449426" w14:textId="77777777" w:rsidR="00F701F7" w:rsidRPr="005A2BEF" w:rsidRDefault="00F701F7" w:rsidP="00F701F7">
            <w:pPr>
              <w:jc w:val="center"/>
              <w:rPr>
                <w:rFonts w:ascii="Calibri" w:hAnsi="Calibri" w:cs="Calibri"/>
                <w:sz w:val="18"/>
                <w:szCs w:val="18"/>
              </w:rPr>
            </w:pPr>
          </w:p>
        </w:tc>
        <w:tc>
          <w:tcPr>
            <w:tcW w:w="230" w:type="pct"/>
            <w:tcBorders>
              <w:top w:val="nil"/>
              <w:left w:val="nil"/>
              <w:bottom w:val="nil"/>
              <w:right w:val="nil"/>
            </w:tcBorders>
            <w:vAlign w:val="center"/>
          </w:tcPr>
          <w:p w14:paraId="07F45485" w14:textId="77777777" w:rsidR="00F701F7" w:rsidRPr="005A2BEF" w:rsidRDefault="00F701F7" w:rsidP="00F701F7">
            <w:pPr>
              <w:jc w:val="center"/>
              <w:rPr>
                <w:rFonts w:ascii="Calibri" w:hAnsi="Calibri" w:cs="Calibri"/>
                <w:sz w:val="18"/>
                <w:szCs w:val="18"/>
              </w:rPr>
            </w:pPr>
          </w:p>
        </w:tc>
        <w:tc>
          <w:tcPr>
            <w:tcW w:w="305" w:type="pct"/>
            <w:tcBorders>
              <w:top w:val="nil"/>
              <w:left w:val="nil"/>
              <w:bottom w:val="nil"/>
              <w:right w:val="nil"/>
            </w:tcBorders>
            <w:shd w:val="clear" w:color="auto" w:fill="auto"/>
            <w:noWrap/>
            <w:vAlign w:val="center"/>
          </w:tcPr>
          <w:p w14:paraId="435B1635" w14:textId="77777777" w:rsidR="00F701F7" w:rsidRPr="005A2BEF" w:rsidRDefault="00F701F7" w:rsidP="00F701F7">
            <w:pPr>
              <w:jc w:val="center"/>
              <w:rPr>
                <w:rFonts w:ascii="Calibri" w:hAnsi="Calibri" w:cs="Calibri"/>
                <w:sz w:val="18"/>
                <w:szCs w:val="18"/>
              </w:rPr>
            </w:pPr>
          </w:p>
        </w:tc>
        <w:tc>
          <w:tcPr>
            <w:tcW w:w="259" w:type="pct"/>
            <w:tcBorders>
              <w:top w:val="nil"/>
              <w:left w:val="nil"/>
              <w:bottom w:val="nil"/>
              <w:right w:val="nil"/>
            </w:tcBorders>
            <w:shd w:val="clear" w:color="auto" w:fill="auto"/>
            <w:noWrap/>
            <w:vAlign w:val="center"/>
          </w:tcPr>
          <w:p w14:paraId="186FC952" w14:textId="77777777" w:rsidR="00F701F7" w:rsidRPr="005A2BEF" w:rsidRDefault="00F701F7" w:rsidP="00F701F7">
            <w:pPr>
              <w:jc w:val="center"/>
              <w:rPr>
                <w:rFonts w:ascii="Calibri" w:hAnsi="Calibri" w:cs="Calibri"/>
                <w:sz w:val="18"/>
                <w:szCs w:val="18"/>
              </w:rPr>
            </w:pPr>
          </w:p>
        </w:tc>
        <w:tc>
          <w:tcPr>
            <w:tcW w:w="229" w:type="pct"/>
            <w:tcBorders>
              <w:top w:val="nil"/>
              <w:left w:val="nil"/>
              <w:bottom w:val="nil"/>
              <w:right w:val="nil"/>
            </w:tcBorders>
            <w:vAlign w:val="center"/>
          </w:tcPr>
          <w:p w14:paraId="138B0F01" w14:textId="77777777" w:rsidR="00F701F7" w:rsidRPr="005A2BEF" w:rsidRDefault="00F701F7" w:rsidP="00F701F7">
            <w:pPr>
              <w:jc w:val="center"/>
              <w:rPr>
                <w:rFonts w:ascii="Calibri" w:hAnsi="Calibri" w:cs="Calibri"/>
                <w:sz w:val="18"/>
                <w:szCs w:val="18"/>
              </w:rPr>
            </w:pPr>
          </w:p>
        </w:tc>
      </w:tr>
      <w:tr w:rsidR="00F701F7" w:rsidRPr="005A2BEF" w14:paraId="029CC43E" w14:textId="77777777" w:rsidTr="00311155">
        <w:trPr>
          <w:trHeight w:val="319"/>
          <w:jc w:val="center"/>
        </w:trPr>
        <w:tc>
          <w:tcPr>
            <w:tcW w:w="249" w:type="pct"/>
            <w:tcBorders>
              <w:bottom w:val="single" w:sz="4" w:space="0" w:color="auto"/>
            </w:tcBorders>
            <w:shd w:val="clear" w:color="auto" w:fill="auto"/>
            <w:noWrap/>
          </w:tcPr>
          <w:p w14:paraId="0E23D9AE" w14:textId="77777777" w:rsidR="00F701F7" w:rsidRPr="005A2BEF" w:rsidRDefault="00F701F7" w:rsidP="00F701F7">
            <w:pPr>
              <w:jc w:val="center"/>
              <w:rPr>
                <w:rFonts w:ascii="Calibri" w:hAnsi="Calibri" w:cs="Calibri"/>
                <w:sz w:val="18"/>
                <w:szCs w:val="18"/>
              </w:rPr>
            </w:pPr>
            <w:r w:rsidRPr="005A2BEF">
              <w:rPr>
                <w:rFonts w:ascii="Calibri" w:hAnsi="Calibri" w:cs="Calibri"/>
                <w:sz w:val="18"/>
                <w:szCs w:val="18"/>
              </w:rPr>
              <w:t>5</w:t>
            </w:r>
          </w:p>
        </w:tc>
        <w:tc>
          <w:tcPr>
            <w:tcW w:w="303" w:type="pct"/>
            <w:tcBorders>
              <w:bottom w:val="single" w:sz="4" w:space="0" w:color="auto"/>
            </w:tcBorders>
            <w:shd w:val="clear" w:color="auto" w:fill="auto"/>
            <w:noWrap/>
          </w:tcPr>
          <w:p w14:paraId="1062A967"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81.1</w:t>
            </w:r>
          </w:p>
        </w:tc>
        <w:tc>
          <w:tcPr>
            <w:tcW w:w="258" w:type="pct"/>
            <w:tcBorders>
              <w:bottom w:val="single" w:sz="4" w:space="0" w:color="auto"/>
            </w:tcBorders>
            <w:shd w:val="clear" w:color="auto" w:fill="auto"/>
            <w:noWrap/>
          </w:tcPr>
          <w:p w14:paraId="340988F2"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43,5</w:t>
            </w:r>
          </w:p>
        </w:tc>
        <w:tc>
          <w:tcPr>
            <w:tcW w:w="231" w:type="pct"/>
            <w:tcBorders>
              <w:bottom w:val="single" w:sz="4" w:space="0" w:color="auto"/>
            </w:tcBorders>
          </w:tcPr>
          <w:p w14:paraId="6CD76C0D"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1.9</w:t>
            </w:r>
          </w:p>
        </w:tc>
        <w:tc>
          <w:tcPr>
            <w:tcW w:w="304" w:type="pct"/>
            <w:tcBorders>
              <w:bottom w:val="single" w:sz="4" w:space="0" w:color="auto"/>
            </w:tcBorders>
            <w:shd w:val="clear" w:color="auto" w:fill="auto"/>
            <w:noWrap/>
          </w:tcPr>
          <w:p w14:paraId="1F591B25"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46,8</w:t>
            </w:r>
          </w:p>
        </w:tc>
        <w:tc>
          <w:tcPr>
            <w:tcW w:w="258" w:type="pct"/>
            <w:tcBorders>
              <w:bottom w:val="single" w:sz="4" w:space="0" w:color="auto"/>
            </w:tcBorders>
            <w:shd w:val="clear" w:color="auto" w:fill="auto"/>
            <w:noWrap/>
          </w:tcPr>
          <w:p w14:paraId="38732DFD"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31.3</w:t>
            </w:r>
          </w:p>
        </w:tc>
        <w:tc>
          <w:tcPr>
            <w:tcW w:w="230" w:type="pct"/>
            <w:tcBorders>
              <w:bottom w:val="single" w:sz="4" w:space="0" w:color="auto"/>
              <w:right w:val="single" w:sz="4" w:space="0" w:color="auto"/>
            </w:tcBorders>
          </w:tcPr>
          <w:p w14:paraId="35B80AB1"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1.5</w:t>
            </w:r>
          </w:p>
        </w:tc>
        <w:tc>
          <w:tcPr>
            <w:tcW w:w="304" w:type="pct"/>
            <w:tcBorders>
              <w:top w:val="nil"/>
              <w:left w:val="single" w:sz="4" w:space="0" w:color="auto"/>
              <w:bottom w:val="nil"/>
              <w:right w:val="nil"/>
            </w:tcBorders>
            <w:shd w:val="clear" w:color="auto" w:fill="auto"/>
            <w:noWrap/>
            <w:vAlign w:val="center"/>
          </w:tcPr>
          <w:p w14:paraId="707F0296" w14:textId="77777777" w:rsidR="00F701F7" w:rsidRPr="005A2BEF" w:rsidRDefault="00F701F7" w:rsidP="00F701F7">
            <w:pPr>
              <w:jc w:val="center"/>
              <w:rPr>
                <w:rFonts w:ascii="Calibri" w:hAnsi="Calibri" w:cs="Calibri"/>
                <w:sz w:val="18"/>
                <w:szCs w:val="18"/>
              </w:rPr>
            </w:pPr>
          </w:p>
        </w:tc>
        <w:tc>
          <w:tcPr>
            <w:tcW w:w="258" w:type="pct"/>
            <w:tcBorders>
              <w:top w:val="nil"/>
              <w:left w:val="nil"/>
              <w:bottom w:val="nil"/>
              <w:right w:val="nil"/>
            </w:tcBorders>
            <w:shd w:val="clear" w:color="auto" w:fill="auto"/>
            <w:noWrap/>
            <w:vAlign w:val="center"/>
          </w:tcPr>
          <w:p w14:paraId="53932FF9" w14:textId="77777777" w:rsidR="00F701F7" w:rsidRPr="005A2BEF" w:rsidRDefault="00F701F7" w:rsidP="00F701F7">
            <w:pPr>
              <w:jc w:val="center"/>
              <w:rPr>
                <w:rFonts w:ascii="Calibri" w:hAnsi="Calibri" w:cs="Calibri"/>
                <w:sz w:val="18"/>
                <w:szCs w:val="18"/>
              </w:rPr>
            </w:pPr>
          </w:p>
        </w:tc>
        <w:tc>
          <w:tcPr>
            <w:tcW w:w="230" w:type="pct"/>
            <w:tcBorders>
              <w:top w:val="nil"/>
              <w:left w:val="nil"/>
              <w:bottom w:val="nil"/>
              <w:right w:val="nil"/>
            </w:tcBorders>
            <w:vAlign w:val="center"/>
          </w:tcPr>
          <w:p w14:paraId="50A44A7C" w14:textId="77777777" w:rsidR="00F701F7" w:rsidRPr="005A2BEF" w:rsidRDefault="00F701F7" w:rsidP="00F701F7">
            <w:pPr>
              <w:jc w:val="center"/>
              <w:rPr>
                <w:rFonts w:ascii="Calibri" w:hAnsi="Calibri" w:cs="Calibri"/>
                <w:sz w:val="18"/>
                <w:szCs w:val="18"/>
              </w:rPr>
            </w:pPr>
          </w:p>
        </w:tc>
        <w:tc>
          <w:tcPr>
            <w:tcW w:w="304" w:type="pct"/>
            <w:tcBorders>
              <w:top w:val="nil"/>
              <w:left w:val="nil"/>
              <w:bottom w:val="nil"/>
              <w:right w:val="nil"/>
            </w:tcBorders>
            <w:shd w:val="clear" w:color="auto" w:fill="auto"/>
            <w:vAlign w:val="center"/>
          </w:tcPr>
          <w:p w14:paraId="49CA4785" w14:textId="77777777" w:rsidR="00F701F7" w:rsidRPr="005A2BEF" w:rsidRDefault="00F701F7" w:rsidP="00F701F7">
            <w:pPr>
              <w:jc w:val="center"/>
              <w:rPr>
                <w:rFonts w:ascii="Calibri" w:hAnsi="Calibri" w:cs="Calibri"/>
                <w:sz w:val="18"/>
                <w:szCs w:val="18"/>
              </w:rPr>
            </w:pPr>
          </w:p>
        </w:tc>
        <w:tc>
          <w:tcPr>
            <w:tcW w:w="258" w:type="pct"/>
            <w:tcBorders>
              <w:top w:val="nil"/>
              <w:left w:val="nil"/>
              <w:bottom w:val="nil"/>
              <w:right w:val="nil"/>
            </w:tcBorders>
            <w:shd w:val="clear" w:color="auto" w:fill="auto"/>
            <w:vAlign w:val="center"/>
          </w:tcPr>
          <w:p w14:paraId="7026964D" w14:textId="77777777" w:rsidR="00F701F7" w:rsidRPr="005A2BEF" w:rsidRDefault="00F701F7" w:rsidP="00F701F7">
            <w:pPr>
              <w:jc w:val="center"/>
              <w:rPr>
                <w:rFonts w:ascii="Calibri" w:hAnsi="Calibri" w:cs="Calibri"/>
                <w:sz w:val="18"/>
                <w:szCs w:val="18"/>
              </w:rPr>
            </w:pPr>
          </w:p>
        </w:tc>
        <w:tc>
          <w:tcPr>
            <w:tcW w:w="230" w:type="pct"/>
            <w:tcBorders>
              <w:top w:val="nil"/>
              <w:left w:val="nil"/>
              <w:bottom w:val="nil"/>
              <w:right w:val="nil"/>
            </w:tcBorders>
            <w:vAlign w:val="center"/>
          </w:tcPr>
          <w:p w14:paraId="1360F1C6" w14:textId="77777777" w:rsidR="00F701F7" w:rsidRPr="005A2BEF" w:rsidRDefault="00F701F7" w:rsidP="00F701F7">
            <w:pPr>
              <w:jc w:val="center"/>
              <w:rPr>
                <w:rFonts w:ascii="Calibri" w:hAnsi="Calibri" w:cs="Calibri"/>
                <w:sz w:val="18"/>
                <w:szCs w:val="18"/>
              </w:rPr>
            </w:pPr>
          </w:p>
        </w:tc>
        <w:tc>
          <w:tcPr>
            <w:tcW w:w="304" w:type="pct"/>
            <w:tcBorders>
              <w:top w:val="nil"/>
              <w:left w:val="nil"/>
              <w:bottom w:val="nil"/>
              <w:right w:val="nil"/>
            </w:tcBorders>
            <w:shd w:val="clear" w:color="auto" w:fill="auto"/>
            <w:noWrap/>
            <w:vAlign w:val="center"/>
          </w:tcPr>
          <w:p w14:paraId="0927FEB1" w14:textId="77777777" w:rsidR="00F701F7" w:rsidRPr="005A2BEF" w:rsidRDefault="00F701F7" w:rsidP="00F701F7">
            <w:pPr>
              <w:jc w:val="center"/>
              <w:rPr>
                <w:rFonts w:ascii="Calibri" w:hAnsi="Calibri" w:cs="Calibri"/>
                <w:sz w:val="18"/>
                <w:szCs w:val="18"/>
              </w:rPr>
            </w:pPr>
          </w:p>
        </w:tc>
        <w:tc>
          <w:tcPr>
            <w:tcW w:w="258" w:type="pct"/>
            <w:tcBorders>
              <w:top w:val="nil"/>
              <w:left w:val="nil"/>
              <w:bottom w:val="nil"/>
              <w:right w:val="nil"/>
            </w:tcBorders>
            <w:shd w:val="clear" w:color="auto" w:fill="auto"/>
            <w:noWrap/>
            <w:vAlign w:val="center"/>
          </w:tcPr>
          <w:p w14:paraId="5E6283E5" w14:textId="77777777" w:rsidR="00F701F7" w:rsidRPr="005A2BEF" w:rsidRDefault="00F701F7" w:rsidP="00F701F7">
            <w:pPr>
              <w:jc w:val="center"/>
              <w:rPr>
                <w:rFonts w:ascii="Calibri" w:hAnsi="Calibri" w:cs="Calibri"/>
                <w:sz w:val="18"/>
                <w:szCs w:val="18"/>
              </w:rPr>
            </w:pPr>
          </w:p>
        </w:tc>
        <w:tc>
          <w:tcPr>
            <w:tcW w:w="230" w:type="pct"/>
            <w:tcBorders>
              <w:top w:val="nil"/>
              <w:left w:val="nil"/>
              <w:bottom w:val="nil"/>
              <w:right w:val="nil"/>
            </w:tcBorders>
            <w:vAlign w:val="center"/>
          </w:tcPr>
          <w:p w14:paraId="046ADFDB" w14:textId="77777777" w:rsidR="00F701F7" w:rsidRPr="005A2BEF" w:rsidRDefault="00F701F7" w:rsidP="00F701F7">
            <w:pPr>
              <w:jc w:val="center"/>
              <w:rPr>
                <w:rFonts w:ascii="Calibri" w:hAnsi="Calibri" w:cs="Calibri"/>
                <w:sz w:val="18"/>
                <w:szCs w:val="18"/>
              </w:rPr>
            </w:pPr>
          </w:p>
        </w:tc>
        <w:tc>
          <w:tcPr>
            <w:tcW w:w="305" w:type="pct"/>
            <w:tcBorders>
              <w:top w:val="nil"/>
              <w:left w:val="nil"/>
              <w:bottom w:val="nil"/>
              <w:right w:val="nil"/>
            </w:tcBorders>
            <w:shd w:val="clear" w:color="auto" w:fill="auto"/>
            <w:noWrap/>
            <w:vAlign w:val="center"/>
          </w:tcPr>
          <w:p w14:paraId="131A8B1C" w14:textId="77777777" w:rsidR="00F701F7" w:rsidRPr="005A2BEF" w:rsidRDefault="00F701F7" w:rsidP="00F701F7">
            <w:pPr>
              <w:jc w:val="center"/>
              <w:rPr>
                <w:rFonts w:ascii="Calibri" w:hAnsi="Calibri" w:cs="Calibri"/>
                <w:sz w:val="18"/>
                <w:szCs w:val="18"/>
              </w:rPr>
            </w:pPr>
          </w:p>
        </w:tc>
        <w:tc>
          <w:tcPr>
            <w:tcW w:w="259" w:type="pct"/>
            <w:tcBorders>
              <w:top w:val="nil"/>
              <w:left w:val="nil"/>
              <w:bottom w:val="nil"/>
              <w:right w:val="nil"/>
            </w:tcBorders>
            <w:shd w:val="clear" w:color="auto" w:fill="auto"/>
            <w:noWrap/>
            <w:vAlign w:val="center"/>
          </w:tcPr>
          <w:p w14:paraId="7C576DA3" w14:textId="77777777" w:rsidR="00F701F7" w:rsidRPr="005A2BEF" w:rsidRDefault="00F701F7" w:rsidP="00F701F7">
            <w:pPr>
              <w:jc w:val="center"/>
              <w:rPr>
                <w:rFonts w:ascii="Calibri" w:hAnsi="Calibri" w:cs="Calibri"/>
                <w:sz w:val="18"/>
                <w:szCs w:val="18"/>
              </w:rPr>
            </w:pPr>
          </w:p>
        </w:tc>
        <w:tc>
          <w:tcPr>
            <w:tcW w:w="229" w:type="pct"/>
            <w:tcBorders>
              <w:top w:val="nil"/>
              <w:left w:val="nil"/>
              <w:bottom w:val="nil"/>
              <w:right w:val="nil"/>
            </w:tcBorders>
            <w:vAlign w:val="center"/>
          </w:tcPr>
          <w:p w14:paraId="4115F675" w14:textId="77777777" w:rsidR="00F701F7" w:rsidRPr="005A2BEF" w:rsidRDefault="00F701F7" w:rsidP="00F701F7">
            <w:pPr>
              <w:jc w:val="center"/>
              <w:rPr>
                <w:rFonts w:ascii="Calibri" w:hAnsi="Calibri" w:cs="Calibri"/>
                <w:sz w:val="18"/>
                <w:szCs w:val="18"/>
              </w:rPr>
            </w:pPr>
          </w:p>
        </w:tc>
      </w:tr>
      <w:tr w:rsidR="00F701F7" w:rsidRPr="005A2BEF" w14:paraId="4FDB40CC" w14:textId="77777777" w:rsidTr="00311155">
        <w:trPr>
          <w:trHeight w:val="319"/>
          <w:jc w:val="center"/>
        </w:trPr>
        <w:tc>
          <w:tcPr>
            <w:tcW w:w="249" w:type="pct"/>
            <w:tcBorders>
              <w:bottom w:val="single" w:sz="4" w:space="0" w:color="auto"/>
            </w:tcBorders>
            <w:shd w:val="clear" w:color="auto" w:fill="auto"/>
            <w:noWrap/>
          </w:tcPr>
          <w:p w14:paraId="53213AEA" w14:textId="77777777" w:rsidR="00F701F7" w:rsidRPr="005A2BEF" w:rsidRDefault="00F701F7" w:rsidP="00F701F7">
            <w:pPr>
              <w:jc w:val="center"/>
              <w:rPr>
                <w:rFonts w:ascii="Calibri" w:hAnsi="Calibri" w:cs="Calibri"/>
                <w:sz w:val="18"/>
                <w:szCs w:val="18"/>
              </w:rPr>
            </w:pPr>
            <w:r w:rsidRPr="005A2BEF">
              <w:rPr>
                <w:rFonts w:ascii="Calibri" w:hAnsi="Calibri" w:cs="Calibri"/>
                <w:sz w:val="18"/>
                <w:szCs w:val="18"/>
              </w:rPr>
              <w:t>7</w:t>
            </w:r>
          </w:p>
        </w:tc>
        <w:tc>
          <w:tcPr>
            <w:tcW w:w="303" w:type="pct"/>
            <w:tcBorders>
              <w:bottom w:val="single" w:sz="4" w:space="0" w:color="auto"/>
            </w:tcBorders>
            <w:shd w:val="clear" w:color="auto" w:fill="auto"/>
            <w:noWrap/>
          </w:tcPr>
          <w:p w14:paraId="3CDE0C49"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86.4</w:t>
            </w:r>
          </w:p>
        </w:tc>
        <w:tc>
          <w:tcPr>
            <w:tcW w:w="258" w:type="pct"/>
            <w:tcBorders>
              <w:bottom w:val="single" w:sz="4" w:space="0" w:color="auto"/>
            </w:tcBorders>
            <w:shd w:val="clear" w:color="auto" w:fill="auto"/>
            <w:noWrap/>
          </w:tcPr>
          <w:p w14:paraId="2D8A1EDE"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43.4</w:t>
            </w:r>
          </w:p>
        </w:tc>
        <w:tc>
          <w:tcPr>
            <w:tcW w:w="231" w:type="pct"/>
            <w:tcBorders>
              <w:bottom w:val="single" w:sz="4" w:space="0" w:color="auto"/>
            </w:tcBorders>
          </w:tcPr>
          <w:p w14:paraId="26CEF607"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2.0</w:t>
            </w:r>
          </w:p>
        </w:tc>
        <w:tc>
          <w:tcPr>
            <w:tcW w:w="304" w:type="pct"/>
            <w:tcBorders>
              <w:bottom w:val="single" w:sz="4" w:space="0" w:color="auto"/>
            </w:tcBorders>
            <w:shd w:val="clear" w:color="auto" w:fill="auto"/>
            <w:noWrap/>
          </w:tcPr>
          <w:p w14:paraId="6CC13A0A"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57,7</w:t>
            </w:r>
          </w:p>
        </w:tc>
        <w:tc>
          <w:tcPr>
            <w:tcW w:w="258" w:type="pct"/>
            <w:tcBorders>
              <w:bottom w:val="single" w:sz="4" w:space="0" w:color="auto"/>
            </w:tcBorders>
            <w:shd w:val="clear" w:color="auto" w:fill="auto"/>
            <w:noWrap/>
          </w:tcPr>
          <w:p w14:paraId="4BDC871F"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33.2</w:t>
            </w:r>
          </w:p>
        </w:tc>
        <w:tc>
          <w:tcPr>
            <w:tcW w:w="230" w:type="pct"/>
            <w:tcBorders>
              <w:bottom w:val="single" w:sz="4" w:space="0" w:color="auto"/>
              <w:right w:val="single" w:sz="4" w:space="0" w:color="auto"/>
            </w:tcBorders>
          </w:tcPr>
          <w:p w14:paraId="663882E8"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1.7</w:t>
            </w:r>
          </w:p>
        </w:tc>
        <w:tc>
          <w:tcPr>
            <w:tcW w:w="304" w:type="pct"/>
            <w:tcBorders>
              <w:top w:val="nil"/>
              <w:left w:val="single" w:sz="4" w:space="0" w:color="auto"/>
              <w:bottom w:val="nil"/>
              <w:right w:val="nil"/>
            </w:tcBorders>
            <w:shd w:val="clear" w:color="auto" w:fill="auto"/>
            <w:noWrap/>
            <w:vAlign w:val="center"/>
          </w:tcPr>
          <w:p w14:paraId="2102E589" w14:textId="77777777" w:rsidR="00F701F7" w:rsidRPr="005A2BEF" w:rsidRDefault="00F701F7" w:rsidP="00F701F7">
            <w:pPr>
              <w:jc w:val="center"/>
              <w:rPr>
                <w:rFonts w:ascii="Calibri" w:hAnsi="Calibri" w:cs="Calibri"/>
                <w:sz w:val="18"/>
                <w:szCs w:val="18"/>
              </w:rPr>
            </w:pPr>
          </w:p>
        </w:tc>
        <w:tc>
          <w:tcPr>
            <w:tcW w:w="258" w:type="pct"/>
            <w:tcBorders>
              <w:top w:val="nil"/>
              <w:left w:val="nil"/>
              <w:bottom w:val="nil"/>
              <w:right w:val="nil"/>
            </w:tcBorders>
            <w:shd w:val="clear" w:color="auto" w:fill="auto"/>
            <w:noWrap/>
            <w:vAlign w:val="center"/>
          </w:tcPr>
          <w:p w14:paraId="072C77CA" w14:textId="77777777" w:rsidR="00F701F7" w:rsidRPr="005A2BEF" w:rsidRDefault="00F701F7" w:rsidP="00F701F7">
            <w:pPr>
              <w:jc w:val="center"/>
              <w:rPr>
                <w:rFonts w:ascii="Calibri" w:hAnsi="Calibri" w:cs="Calibri"/>
                <w:sz w:val="18"/>
                <w:szCs w:val="18"/>
              </w:rPr>
            </w:pPr>
          </w:p>
        </w:tc>
        <w:tc>
          <w:tcPr>
            <w:tcW w:w="230" w:type="pct"/>
            <w:tcBorders>
              <w:top w:val="nil"/>
              <w:left w:val="nil"/>
              <w:bottom w:val="nil"/>
              <w:right w:val="nil"/>
            </w:tcBorders>
            <w:vAlign w:val="center"/>
          </w:tcPr>
          <w:p w14:paraId="4FFC2AA4" w14:textId="77777777" w:rsidR="00F701F7" w:rsidRPr="005A2BEF" w:rsidRDefault="00F701F7" w:rsidP="00F701F7">
            <w:pPr>
              <w:jc w:val="center"/>
              <w:rPr>
                <w:rFonts w:ascii="Calibri" w:hAnsi="Calibri" w:cs="Calibri"/>
                <w:sz w:val="18"/>
                <w:szCs w:val="18"/>
              </w:rPr>
            </w:pPr>
          </w:p>
        </w:tc>
        <w:tc>
          <w:tcPr>
            <w:tcW w:w="304" w:type="pct"/>
            <w:tcBorders>
              <w:top w:val="nil"/>
              <w:left w:val="nil"/>
              <w:bottom w:val="nil"/>
              <w:right w:val="nil"/>
            </w:tcBorders>
            <w:shd w:val="clear" w:color="auto" w:fill="auto"/>
            <w:vAlign w:val="center"/>
          </w:tcPr>
          <w:p w14:paraId="17FCC081" w14:textId="77777777" w:rsidR="00F701F7" w:rsidRPr="005A2BEF" w:rsidRDefault="00F701F7" w:rsidP="00F701F7">
            <w:pPr>
              <w:jc w:val="center"/>
              <w:rPr>
                <w:rFonts w:ascii="Calibri" w:hAnsi="Calibri" w:cs="Calibri"/>
                <w:sz w:val="18"/>
                <w:szCs w:val="18"/>
              </w:rPr>
            </w:pPr>
          </w:p>
        </w:tc>
        <w:tc>
          <w:tcPr>
            <w:tcW w:w="258" w:type="pct"/>
            <w:tcBorders>
              <w:top w:val="nil"/>
              <w:left w:val="nil"/>
              <w:bottom w:val="nil"/>
              <w:right w:val="nil"/>
            </w:tcBorders>
            <w:shd w:val="clear" w:color="auto" w:fill="auto"/>
            <w:vAlign w:val="center"/>
          </w:tcPr>
          <w:p w14:paraId="5671D00E" w14:textId="77777777" w:rsidR="00F701F7" w:rsidRPr="005A2BEF" w:rsidRDefault="00F701F7" w:rsidP="00F701F7">
            <w:pPr>
              <w:jc w:val="center"/>
              <w:rPr>
                <w:rFonts w:ascii="Calibri" w:hAnsi="Calibri" w:cs="Calibri"/>
                <w:sz w:val="18"/>
                <w:szCs w:val="18"/>
              </w:rPr>
            </w:pPr>
          </w:p>
        </w:tc>
        <w:tc>
          <w:tcPr>
            <w:tcW w:w="230" w:type="pct"/>
            <w:tcBorders>
              <w:top w:val="nil"/>
              <w:left w:val="nil"/>
              <w:bottom w:val="nil"/>
              <w:right w:val="nil"/>
            </w:tcBorders>
            <w:vAlign w:val="center"/>
          </w:tcPr>
          <w:p w14:paraId="674795F4" w14:textId="77777777" w:rsidR="00F701F7" w:rsidRPr="005A2BEF" w:rsidRDefault="00F701F7" w:rsidP="00F701F7">
            <w:pPr>
              <w:jc w:val="center"/>
              <w:rPr>
                <w:rFonts w:ascii="Calibri" w:hAnsi="Calibri" w:cs="Calibri"/>
                <w:sz w:val="18"/>
                <w:szCs w:val="18"/>
              </w:rPr>
            </w:pPr>
          </w:p>
        </w:tc>
        <w:tc>
          <w:tcPr>
            <w:tcW w:w="304" w:type="pct"/>
            <w:tcBorders>
              <w:top w:val="nil"/>
              <w:left w:val="nil"/>
              <w:bottom w:val="nil"/>
              <w:right w:val="nil"/>
            </w:tcBorders>
            <w:shd w:val="clear" w:color="auto" w:fill="auto"/>
            <w:noWrap/>
            <w:vAlign w:val="center"/>
          </w:tcPr>
          <w:p w14:paraId="4050AEEC" w14:textId="77777777" w:rsidR="00F701F7" w:rsidRPr="005A2BEF" w:rsidRDefault="00F701F7" w:rsidP="00F701F7">
            <w:pPr>
              <w:jc w:val="center"/>
              <w:rPr>
                <w:rFonts w:ascii="Calibri" w:hAnsi="Calibri" w:cs="Calibri"/>
                <w:sz w:val="18"/>
                <w:szCs w:val="18"/>
              </w:rPr>
            </w:pPr>
          </w:p>
        </w:tc>
        <w:tc>
          <w:tcPr>
            <w:tcW w:w="258" w:type="pct"/>
            <w:tcBorders>
              <w:top w:val="nil"/>
              <w:left w:val="nil"/>
              <w:bottom w:val="nil"/>
              <w:right w:val="nil"/>
            </w:tcBorders>
            <w:shd w:val="clear" w:color="auto" w:fill="auto"/>
            <w:noWrap/>
            <w:vAlign w:val="center"/>
          </w:tcPr>
          <w:p w14:paraId="7253622E" w14:textId="77777777" w:rsidR="00F701F7" w:rsidRPr="005A2BEF" w:rsidRDefault="00F701F7" w:rsidP="00F701F7">
            <w:pPr>
              <w:jc w:val="center"/>
              <w:rPr>
                <w:rFonts w:ascii="Calibri" w:hAnsi="Calibri" w:cs="Calibri"/>
                <w:sz w:val="18"/>
                <w:szCs w:val="18"/>
              </w:rPr>
            </w:pPr>
          </w:p>
        </w:tc>
        <w:tc>
          <w:tcPr>
            <w:tcW w:w="230" w:type="pct"/>
            <w:tcBorders>
              <w:top w:val="nil"/>
              <w:left w:val="nil"/>
              <w:bottom w:val="nil"/>
              <w:right w:val="nil"/>
            </w:tcBorders>
            <w:vAlign w:val="center"/>
          </w:tcPr>
          <w:p w14:paraId="03EA85BC" w14:textId="77777777" w:rsidR="00F701F7" w:rsidRPr="005A2BEF" w:rsidRDefault="00F701F7" w:rsidP="00F701F7">
            <w:pPr>
              <w:jc w:val="center"/>
              <w:rPr>
                <w:rFonts w:ascii="Calibri" w:hAnsi="Calibri" w:cs="Calibri"/>
                <w:sz w:val="18"/>
                <w:szCs w:val="18"/>
              </w:rPr>
            </w:pPr>
          </w:p>
        </w:tc>
        <w:tc>
          <w:tcPr>
            <w:tcW w:w="305" w:type="pct"/>
            <w:tcBorders>
              <w:top w:val="nil"/>
              <w:left w:val="nil"/>
              <w:bottom w:val="nil"/>
              <w:right w:val="nil"/>
            </w:tcBorders>
            <w:shd w:val="clear" w:color="auto" w:fill="auto"/>
            <w:noWrap/>
            <w:vAlign w:val="center"/>
          </w:tcPr>
          <w:p w14:paraId="57193D0F" w14:textId="77777777" w:rsidR="00F701F7" w:rsidRPr="005A2BEF" w:rsidRDefault="00F701F7" w:rsidP="00F701F7">
            <w:pPr>
              <w:jc w:val="center"/>
              <w:rPr>
                <w:rFonts w:ascii="Calibri" w:hAnsi="Calibri" w:cs="Calibri"/>
                <w:sz w:val="18"/>
                <w:szCs w:val="18"/>
              </w:rPr>
            </w:pPr>
          </w:p>
        </w:tc>
        <w:tc>
          <w:tcPr>
            <w:tcW w:w="259" w:type="pct"/>
            <w:tcBorders>
              <w:top w:val="nil"/>
              <w:left w:val="nil"/>
              <w:bottom w:val="nil"/>
              <w:right w:val="nil"/>
            </w:tcBorders>
            <w:shd w:val="clear" w:color="auto" w:fill="auto"/>
            <w:noWrap/>
            <w:vAlign w:val="center"/>
          </w:tcPr>
          <w:p w14:paraId="7E485863" w14:textId="77777777" w:rsidR="00F701F7" w:rsidRPr="005A2BEF" w:rsidRDefault="00F701F7" w:rsidP="00F701F7">
            <w:pPr>
              <w:jc w:val="center"/>
              <w:rPr>
                <w:rFonts w:ascii="Calibri" w:hAnsi="Calibri" w:cs="Calibri"/>
                <w:sz w:val="18"/>
                <w:szCs w:val="18"/>
              </w:rPr>
            </w:pPr>
          </w:p>
        </w:tc>
        <w:tc>
          <w:tcPr>
            <w:tcW w:w="229" w:type="pct"/>
            <w:tcBorders>
              <w:top w:val="nil"/>
              <w:left w:val="nil"/>
              <w:bottom w:val="nil"/>
              <w:right w:val="nil"/>
            </w:tcBorders>
            <w:vAlign w:val="center"/>
          </w:tcPr>
          <w:p w14:paraId="3873DC68" w14:textId="77777777" w:rsidR="00F701F7" w:rsidRPr="005A2BEF" w:rsidRDefault="00F701F7" w:rsidP="00F701F7">
            <w:pPr>
              <w:jc w:val="center"/>
              <w:rPr>
                <w:rFonts w:ascii="Calibri" w:hAnsi="Calibri" w:cs="Calibri"/>
                <w:sz w:val="18"/>
                <w:szCs w:val="18"/>
              </w:rPr>
            </w:pPr>
          </w:p>
        </w:tc>
      </w:tr>
      <w:tr w:rsidR="00F701F7" w:rsidRPr="005A2BEF" w14:paraId="67B7304B" w14:textId="77777777" w:rsidTr="00311155">
        <w:trPr>
          <w:trHeight w:val="319"/>
          <w:jc w:val="center"/>
        </w:trPr>
        <w:tc>
          <w:tcPr>
            <w:tcW w:w="249" w:type="pct"/>
            <w:tcBorders>
              <w:bottom w:val="single" w:sz="4" w:space="0" w:color="auto"/>
            </w:tcBorders>
            <w:shd w:val="clear" w:color="auto" w:fill="auto"/>
            <w:noWrap/>
          </w:tcPr>
          <w:p w14:paraId="2951A2BC" w14:textId="77777777" w:rsidR="00F701F7" w:rsidRPr="005A2BEF" w:rsidRDefault="00F701F7" w:rsidP="00F701F7">
            <w:pPr>
              <w:jc w:val="center"/>
              <w:rPr>
                <w:rFonts w:ascii="Calibri" w:hAnsi="Calibri" w:cs="Calibri"/>
                <w:sz w:val="18"/>
                <w:szCs w:val="18"/>
              </w:rPr>
            </w:pPr>
            <w:r w:rsidRPr="005A2BEF">
              <w:rPr>
                <w:rFonts w:ascii="Calibri" w:hAnsi="Calibri" w:cs="Calibri"/>
                <w:sz w:val="18"/>
                <w:szCs w:val="18"/>
              </w:rPr>
              <w:t>10</w:t>
            </w:r>
          </w:p>
        </w:tc>
        <w:tc>
          <w:tcPr>
            <w:tcW w:w="303" w:type="pct"/>
            <w:tcBorders>
              <w:bottom w:val="single" w:sz="4" w:space="0" w:color="auto"/>
            </w:tcBorders>
            <w:shd w:val="clear" w:color="auto" w:fill="auto"/>
            <w:noWrap/>
          </w:tcPr>
          <w:p w14:paraId="3BDCCADB"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92,6</w:t>
            </w:r>
          </w:p>
        </w:tc>
        <w:tc>
          <w:tcPr>
            <w:tcW w:w="258" w:type="pct"/>
            <w:tcBorders>
              <w:bottom w:val="single" w:sz="4" w:space="0" w:color="auto"/>
            </w:tcBorders>
            <w:shd w:val="clear" w:color="auto" w:fill="auto"/>
            <w:noWrap/>
          </w:tcPr>
          <w:p w14:paraId="205F151E"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40,5</w:t>
            </w:r>
          </w:p>
        </w:tc>
        <w:tc>
          <w:tcPr>
            <w:tcW w:w="231" w:type="pct"/>
            <w:tcBorders>
              <w:bottom w:val="single" w:sz="4" w:space="0" w:color="auto"/>
            </w:tcBorders>
          </w:tcPr>
          <w:p w14:paraId="7AB9E667"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2.3</w:t>
            </w:r>
          </w:p>
        </w:tc>
        <w:tc>
          <w:tcPr>
            <w:tcW w:w="304" w:type="pct"/>
            <w:tcBorders>
              <w:bottom w:val="single" w:sz="4" w:space="0" w:color="auto"/>
            </w:tcBorders>
            <w:shd w:val="clear" w:color="auto" w:fill="auto"/>
            <w:noWrap/>
          </w:tcPr>
          <w:p w14:paraId="48C8FAB3"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63,5</w:t>
            </w:r>
          </w:p>
        </w:tc>
        <w:tc>
          <w:tcPr>
            <w:tcW w:w="258" w:type="pct"/>
            <w:tcBorders>
              <w:bottom w:val="single" w:sz="4" w:space="0" w:color="auto"/>
            </w:tcBorders>
            <w:shd w:val="clear" w:color="auto" w:fill="auto"/>
            <w:noWrap/>
          </w:tcPr>
          <w:p w14:paraId="6146737A"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33.8</w:t>
            </w:r>
          </w:p>
        </w:tc>
        <w:tc>
          <w:tcPr>
            <w:tcW w:w="230" w:type="pct"/>
            <w:tcBorders>
              <w:bottom w:val="single" w:sz="4" w:space="0" w:color="auto"/>
              <w:right w:val="single" w:sz="4" w:space="0" w:color="auto"/>
            </w:tcBorders>
          </w:tcPr>
          <w:p w14:paraId="66C8EFFA"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1.9</w:t>
            </w:r>
          </w:p>
        </w:tc>
        <w:tc>
          <w:tcPr>
            <w:tcW w:w="304" w:type="pct"/>
            <w:tcBorders>
              <w:top w:val="nil"/>
              <w:left w:val="single" w:sz="4" w:space="0" w:color="auto"/>
              <w:bottom w:val="nil"/>
              <w:right w:val="nil"/>
            </w:tcBorders>
            <w:shd w:val="clear" w:color="auto" w:fill="auto"/>
            <w:noWrap/>
            <w:vAlign w:val="center"/>
          </w:tcPr>
          <w:p w14:paraId="45AB2FCC" w14:textId="77777777" w:rsidR="00F701F7" w:rsidRPr="005A2BEF" w:rsidRDefault="00F701F7" w:rsidP="00F701F7">
            <w:pPr>
              <w:jc w:val="center"/>
              <w:rPr>
                <w:rFonts w:ascii="Calibri" w:hAnsi="Calibri" w:cs="Calibri"/>
                <w:sz w:val="18"/>
                <w:szCs w:val="18"/>
              </w:rPr>
            </w:pPr>
          </w:p>
        </w:tc>
        <w:tc>
          <w:tcPr>
            <w:tcW w:w="258" w:type="pct"/>
            <w:tcBorders>
              <w:top w:val="nil"/>
              <w:left w:val="nil"/>
              <w:bottom w:val="nil"/>
              <w:right w:val="nil"/>
            </w:tcBorders>
            <w:shd w:val="clear" w:color="auto" w:fill="auto"/>
            <w:noWrap/>
            <w:vAlign w:val="center"/>
          </w:tcPr>
          <w:p w14:paraId="5355871D" w14:textId="77777777" w:rsidR="00F701F7" w:rsidRPr="005A2BEF" w:rsidRDefault="00F701F7" w:rsidP="00F701F7">
            <w:pPr>
              <w:jc w:val="center"/>
              <w:rPr>
                <w:rFonts w:ascii="Calibri" w:hAnsi="Calibri" w:cs="Calibri"/>
                <w:sz w:val="18"/>
                <w:szCs w:val="18"/>
              </w:rPr>
            </w:pPr>
          </w:p>
        </w:tc>
        <w:tc>
          <w:tcPr>
            <w:tcW w:w="230" w:type="pct"/>
            <w:tcBorders>
              <w:top w:val="nil"/>
              <w:left w:val="nil"/>
              <w:bottom w:val="nil"/>
              <w:right w:val="nil"/>
            </w:tcBorders>
            <w:vAlign w:val="center"/>
          </w:tcPr>
          <w:p w14:paraId="132D53DB" w14:textId="77777777" w:rsidR="00F701F7" w:rsidRPr="005A2BEF" w:rsidRDefault="00F701F7" w:rsidP="00F701F7">
            <w:pPr>
              <w:jc w:val="center"/>
              <w:rPr>
                <w:rFonts w:ascii="Calibri" w:hAnsi="Calibri" w:cs="Calibri"/>
                <w:sz w:val="18"/>
                <w:szCs w:val="18"/>
              </w:rPr>
            </w:pPr>
          </w:p>
        </w:tc>
        <w:tc>
          <w:tcPr>
            <w:tcW w:w="304" w:type="pct"/>
            <w:tcBorders>
              <w:top w:val="nil"/>
              <w:left w:val="nil"/>
              <w:bottom w:val="nil"/>
              <w:right w:val="nil"/>
            </w:tcBorders>
            <w:shd w:val="clear" w:color="auto" w:fill="auto"/>
            <w:vAlign w:val="center"/>
          </w:tcPr>
          <w:p w14:paraId="4CF6B6C0" w14:textId="77777777" w:rsidR="00F701F7" w:rsidRPr="005A2BEF" w:rsidRDefault="00F701F7" w:rsidP="00F701F7">
            <w:pPr>
              <w:jc w:val="center"/>
              <w:rPr>
                <w:rFonts w:ascii="Calibri" w:hAnsi="Calibri" w:cs="Calibri"/>
                <w:sz w:val="18"/>
                <w:szCs w:val="18"/>
              </w:rPr>
            </w:pPr>
          </w:p>
        </w:tc>
        <w:tc>
          <w:tcPr>
            <w:tcW w:w="258" w:type="pct"/>
            <w:tcBorders>
              <w:top w:val="nil"/>
              <w:left w:val="nil"/>
              <w:bottom w:val="nil"/>
              <w:right w:val="nil"/>
            </w:tcBorders>
            <w:shd w:val="clear" w:color="auto" w:fill="auto"/>
            <w:vAlign w:val="center"/>
          </w:tcPr>
          <w:p w14:paraId="2FCDB473" w14:textId="77777777" w:rsidR="00F701F7" w:rsidRPr="005A2BEF" w:rsidRDefault="00F701F7" w:rsidP="00F701F7">
            <w:pPr>
              <w:jc w:val="center"/>
              <w:rPr>
                <w:rFonts w:ascii="Calibri" w:hAnsi="Calibri" w:cs="Calibri"/>
                <w:sz w:val="18"/>
                <w:szCs w:val="18"/>
              </w:rPr>
            </w:pPr>
          </w:p>
        </w:tc>
        <w:tc>
          <w:tcPr>
            <w:tcW w:w="230" w:type="pct"/>
            <w:tcBorders>
              <w:top w:val="nil"/>
              <w:left w:val="nil"/>
              <w:bottom w:val="nil"/>
              <w:right w:val="nil"/>
            </w:tcBorders>
            <w:vAlign w:val="center"/>
          </w:tcPr>
          <w:p w14:paraId="01906B4F" w14:textId="77777777" w:rsidR="00F701F7" w:rsidRPr="005A2BEF" w:rsidRDefault="00F701F7" w:rsidP="00F701F7">
            <w:pPr>
              <w:jc w:val="center"/>
              <w:rPr>
                <w:rFonts w:ascii="Calibri" w:hAnsi="Calibri" w:cs="Calibri"/>
                <w:sz w:val="18"/>
                <w:szCs w:val="18"/>
              </w:rPr>
            </w:pPr>
          </w:p>
        </w:tc>
        <w:tc>
          <w:tcPr>
            <w:tcW w:w="304" w:type="pct"/>
            <w:tcBorders>
              <w:top w:val="nil"/>
              <w:left w:val="nil"/>
              <w:bottom w:val="nil"/>
              <w:right w:val="nil"/>
            </w:tcBorders>
            <w:shd w:val="clear" w:color="auto" w:fill="auto"/>
            <w:noWrap/>
            <w:vAlign w:val="center"/>
          </w:tcPr>
          <w:p w14:paraId="1C716CC6" w14:textId="77777777" w:rsidR="00F701F7" w:rsidRPr="005A2BEF" w:rsidRDefault="00F701F7" w:rsidP="00F701F7">
            <w:pPr>
              <w:jc w:val="center"/>
              <w:rPr>
                <w:rFonts w:ascii="Calibri" w:hAnsi="Calibri" w:cs="Calibri"/>
                <w:sz w:val="18"/>
                <w:szCs w:val="18"/>
              </w:rPr>
            </w:pPr>
          </w:p>
        </w:tc>
        <w:tc>
          <w:tcPr>
            <w:tcW w:w="258" w:type="pct"/>
            <w:tcBorders>
              <w:top w:val="nil"/>
              <w:left w:val="nil"/>
              <w:bottom w:val="nil"/>
              <w:right w:val="nil"/>
            </w:tcBorders>
            <w:shd w:val="clear" w:color="auto" w:fill="auto"/>
            <w:noWrap/>
            <w:vAlign w:val="center"/>
          </w:tcPr>
          <w:p w14:paraId="4666AED0" w14:textId="77777777" w:rsidR="00F701F7" w:rsidRPr="005A2BEF" w:rsidRDefault="00F701F7" w:rsidP="00F701F7">
            <w:pPr>
              <w:jc w:val="center"/>
              <w:rPr>
                <w:rFonts w:ascii="Calibri" w:hAnsi="Calibri" w:cs="Calibri"/>
                <w:sz w:val="18"/>
                <w:szCs w:val="18"/>
              </w:rPr>
            </w:pPr>
          </w:p>
        </w:tc>
        <w:tc>
          <w:tcPr>
            <w:tcW w:w="230" w:type="pct"/>
            <w:tcBorders>
              <w:top w:val="nil"/>
              <w:left w:val="nil"/>
              <w:bottom w:val="nil"/>
              <w:right w:val="nil"/>
            </w:tcBorders>
            <w:vAlign w:val="center"/>
          </w:tcPr>
          <w:p w14:paraId="6C4D4075" w14:textId="77777777" w:rsidR="00F701F7" w:rsidRPr="005A2BEF" w:rsidRDefault="00F701F7" w:rsidP="00F701F7">
            <w:pPr>
              <w:jc w:val="center"/>
              <w:rPr>
                <w:rFonts w:ascii="Calibri" w:hAnsi="Calibri" w:cs="Calibri"/>
                <w:sz w:val="18"/>
                <w:szCs w:val="18"/>
              </w:rPr>
            </w:pPr>
          </w:p>
        </w:tc>
        <w:tc>
          <w:tcPr>
            <w:tcW w:w="305" w:type="pct"/>
            <w:tcBorders>
              <w:top w:val="nil"/>
              <w:left w:val="nil"/>
              <w:bottom w:val="nil"/>
              <w:right w:val="nil"/>
            </w:tcBorders>
            <w:shd w:val="clear" w:color="auto" w:fill="auto"/>
            <w:noWrap/>
            <w:vAlign w:val="center"/>
          </w:tcPr>
          <w:p w14:paraId="6AAEB765" w14:textId="77777777" w:rsidR="00F701F7" w:rsidRPr="005A2BEF" w:rsidRDefault="00F701F7" w:rsidP="00F701F7">
            <w:pPr>
              <w:jc w:val="center"/>
              <w:rPr>
                <w:rFonts w:ascii="Calibri" w:hAnsi="Calibri" w:cs="Calibri"/>
                <w:sz w:val="18"/>
                <w:szCs w:val="18"/>
              </w:rPr>
            </w:pPr>
          </w:p>
        </w:tc>
        <w:tc>
          <w:tcPr>
            <w:tcW w:w="259" w:type="pct"/>
            <w:tcBorders>
              <w:top w:val="nil"/>
              <w:left w:val="nil"/>
              <w:bottom w:val="nil"/>
              <w:right w:val="nil"/>
            </w:tcBorders>
            <w:shd w:val="clear" w:color="auto" w:fill="auto"/>
            <w:noWrap/>
            <w:vAlign w:val="center"/>
          </w:tcPr>
          <w:p w14:paraId="4BBE974D" w14:textId="77777777" w:rsidR="00F701F7" w:rsidRPr="005A2BEF" w:rsidRDefault="00F701F7" w:rsidP="00F701F7">
            <w:pPr>
              <w:jc w:val="center"/>
              <w:rPr>
                <w:rFonts w:ascii="Calibri" w:hAnsi="Calibri" w:cs="Calibri"/>
                <w:sz w:val="18"/>
                <w:szCs w:val="18"/>
              </w:rPr>
            </w:pPr>
          </w:p>
        </w:tc>
        <w:tc>
          <w:tcPr>
            <w:tcW w:w="229" w:type="pct"/>
            <w:tcBorders>
              <w:top w:val="nil"/>
              <w:left w:val="nil"/>
              <w:bottom w:val="nil"/>
              <w:right w:val="nil"/>
            </w:tcBorders>
            <w:vAlign w:val="center"/>
          </w:tcPr>
          <w:p w14:paraId="69BF373E" w14:textId="77777777" w:rsidR="00F701F7" w:rsidRPr="005A2BEF" w:rsidRDefault="00F701F7" w:rsidP="00F701F7">
            <w:pPr>
              <w:jc w:val="center"/>
              <w:rPr>
                <w:rFonts w:ascii="Calibri" w:hAnsi="Calibri" w:cs="Calibri"/>
                <w:sz w:val="18"/>
                <w:szCs w:val="18"/>
              </w:rPr>
            </w:pPr>
          </w:p>
        </w:tc>
      </w:tr>
      <w:tr w:rsidR="00F701F7" w:rsidRPr="005A2BEF" w14:paraId="25DB0062" w14:textId="77777777" w:rsidTr="00311155">
        <w:trPr>
          <w:trHeight w:val="319"/>
          <w:jc w:val="center"/>
        </w:trPr>
        <w:tc>
          <w:tcPr>
            <w:tcW w:w="249" w:type="pct"/>
            <w:tcBorders>
              <w:bottom w:val="single" w:sz="4" w:space="0" w:color="auto"/>
            </w:tcBorders>
            <w:shd w:val="clear" w:color="auto" w:fill="auto"/>
            <w:noWrap/>
          </w:tcPr>
          <w:p w14:paraId="79C4A73A" w14:textId="77777777" w:rsidR="00F701F7" w:rsidRPr="005A2BEF" w:rsidRDefault="00F701F7" w:rsidP="00F701F7">
            <w:pPr>
              <w:jc w:val="center"/>
              <w:rPr>
                <w:rFonts w:ascii="Calibri" w:hAnsi="Calibri" w:cs="Calibri"/>
                <w:sz w:val="18"/>
                <w:szCs w:val="18"/>
              </w:rPr>
            </w:pPr>
            <w:r w:rsidRPr="005A2BEF">
              <w:rPr>
                <w:rFonts w:ascii="Calibri" w:hAnsi="Calibri" w:cs="Calibri"/>
                <w:sz w:val="18"/>
                <w:szCs w:val="18"/>
              </w:rPr>
              <w:t>15</w:t>
            </w:r>
          </w:p>
        </w:tc>
        <w:tc>
          <w:tcPr>
            <w:tcW w:w="303" w:type="pct"/>
            <w:tcBorders>
              <w:bottom w:val="single" w:sz="4" w:space="0" w:color="auto"/>
            </w:tcBorders>
            <w:shd w:val="clear" w:color="auto" w:fill="auto"/>
            <w:noWrap/>
          </w:tcPr>
          <w:p w14:paraId="08505130"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95,0</w:t>
            </w:r>
          </w:p>
        </w:tc>
        <w:tc>
          <w:tcPr>
            <w:tcW w:w="258" w:type="pct"/>
            <w:tcBorders>
              <w:bottom w:val="single" w:sz="4" w:space="0" w:color="auto"/>
            </w:tcBorders>
            <w:shd w:val="clear" w:color="auto" w:fill="auto"/>
            <w:noWrap/>
          </w:tcPr>
          <w:p w14:paraId="0C474E52"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36.9</w:t>
            </w:r>
          </w:p>
        </w:tc>
        <w:tc>
          <w:tcPr>
            <w:tcW w:w="231" w:type="pct"/>
            <w:tcBorders>
              <w:bottom w:val="single" w:sz="4" w:space="0" w:color="auto"/>
            </w:tcBorders>
          </w:tcPr>
          <w:p w14:paraId="269455E4"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2.6</w:t>
            </w:r>
          </w:p>
        </w:tc>
        <w:tc>
          <w:tcPr>
            <w:tcW w:w="304" w:type="pct"/>
            <w:tcBorders>
              <w:bottom w:val="single" w:sz="4" w:space="0" w:color="auto"/>
            </w:tcBorders>
            <w:shd w:val="clear" w:color="auto" w:fill="auto"/>
            <w:noWrap/>
          </w:tcPr>
          <w:p w14:paraId="23AFC4DA"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65.3</w:t>
            </w:r>
          </w:p>
        </w:tc>
        <w:tc>
          <w:tcPr>
            <w:tcW w:w="258" w:type="pct"/>
            <w:tcBorders>
              <w:bottom w:val="single" w:sz="4" w:space="0" w:color="auto"/>
            </w:tcBorders>
            <w:shd w:val="clear" w:color="auto" w:fill="auto"/>
            <w:noWrap/>
          </w:tcPr>
          <w:p w14:paraId="291F9B70"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30.6</w:t>
            </w:r>
          </w:p>
        </w:tc>
        <w:tc>
          <w:tcPr>
            <w:tcW w:w="230" w:type="pct"/>
            <w:tcBorders>
              <w:bottom w:val="single" w:sz="4" w:space="0" w:color="auto"/>
              <w:right w:val="single" w:sz="4" w:space="0" w:color="auto"/>
            </w:tcBorders>
          </w:tcPr>
          <w:p w14:paraId="3C9AF307"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2.1</w:t>
            </w:r>
          </w:p>
        </w:tc>
        <w:tc>
          <w:tcPr>
            <w:tcW w:w="304" w:type="pct"/>
            <w:tcBorders>
              <w:top w:val="nil"/>
              <w:left w:val="single" w:sz="4" w:space="0" w:color="auto"/>
              <w:bottom w:val="nil"/>
              <w:right w:val="nil"/>
            </w:tcBorders>
            <w:shd w:val="clear" w:color="auto" w:fill="auto"/>
            <w:noWrap/>
            <w:vAlign w:val="center"/>
          </w:tcPr>
          <w:p w14:paraId="1F6A1721" w14:textId="77777777" w:rsidR="00F701F7" w:rsidRPr="005A2BEF" w:rsidRDefault="00F701F7" w:rsidP="00F701F7">
            <w:pPr>
              <w:jc w:val="center"/>
              <w:rPr>
                <w:rFonts w:ascii="Calibri" w:hAnsi="Calibri" w:cs="Calibri"/>
                <w:sz w:val="18"/>
                <w:szCs w:val="18"/>
              </w:rPr>
            </w:pPr>
          </w:p>
        </w:tc>
        <w:tc>
          <w:tcPr>
            <w:tcW w:w="258" w:type="pct"/>
            <w:tcBorders>
              <w:top w:val="nil"/>
              <w:left w:val="nil"/>
              <w:bottom w:val="nil"/>
              <w:right w:val="nil"/>
            </w:tcBorders>
            <w:shd w:val="clear" w:color="auto" w:fill="auto"/>
            <w:noWrap/>
            <w:vAlign w:val="center"/>
          </w:tcPr>
          <w:p w14:paraId="440620AF" w14:textId="77777777" w:rsidR="00F701F7" w:rsidRPr="005A2BEF" w:rsidRDefault="00F701F7" w:rsidP="00F701F7">
            <w:pPr>
              <w:jc w:val="center"/>
              <w:rPr>
                <w:rFonts w:ascii="Calibri" w:hAnsi="Calibri" w:cs="Calibri"/>
                <w:sz w:val="18"/>
                <w:szCs w:val="18"/>
              </w:rPr>
            </w:pPr>
          </w:p>
        </w:tc>
        <w:tc>
          <w:tcPr>
            <w:tcW w:w="230" w:type="pct"/>
            <w:tcBorders>
              <w:top w:val="nil"/>
              <w:left w:val="nil"/>
              <w:bottom w:val="nil"/>
              <w:right w:val="nil"/>
            </w:tcBorders>
            <w:vAlign w:val="center"/>
          </w:tcPr>
          <w:p w14:paraId="3A20AF4B" w14:textId="77777777" w:rsidR="00F701F7" w:rsidRPr="005A2BEF" w:rsidRDefault="00F701F7" w:rsidP="00F701F7">
            <w:pPr>
              <w:jc w:val="center"/>
              <w:rPr>
                <w:rFonts w:ascii="Calibri" w:hAnsi="Calibri" w:cs="Calibri"/>
                <w:sz w:val="18"/>
                <w:szCs w:val="18"/>
              </w:rPr>
            </w:pPr>
          </w:p>
        </w:tc>
        <w:tc>
          <w:tcPr>
            <w:tcW w:w="304" w:type="pct"/>
            <w:tcBorders>
              <w:top w:val="nil"/>
              <w:left w:val="nil"/>
              <w:bottom w:val="nil"/>
              <w:right w:val="nil"/>
            </w:tcBorders>
            <w:shd w:val="clear" w:color="auto" w:fill="auto"/>
            <w:vAlign w:val="center"/>
          </w:tcPr>
          <w:p w14:paraId="12F1A24C" w14:textId="77777777" w:rsidR="00F701F7" w:rsidRPr="005A2BEF" w:rsidRDefault="00F701F7" w:rsidP="00F701F7">
            <w:pPr>
              <w:jc w:val="center"/>
              <w:rPr>
                <w:rFonts w:ascii="Calibri" w:hAnsi="Calibri" w:cs="Calibri"/>
                <w:sz w:val="18"/>
                <w:szCs w:val="18"/>
              </w:rPr>
            </w:pPr>
          </w:p>
        </w:tc>
        <w:tc>
          <w:tcPr>
            <w:tcW w:w="258" w:type="pct"/>
            <w:tcBorders>
              <w:top w:val="nil"/>
              <w:left w:val="nil"/>
              <w:bottom w:val="nil"/>
              <w:right w:val="nil"/>
            </w:tcBorders>
            <w:shd w:val="clear" w:color="auto" w:fill="auto"/>
            <w:vAlign w:val="center"/>
          </w:tcPr>
          <w:p w14:paraId="5AEBED1D" w14:textId="77777777" w:rsidR="00F701F7" w:rsidRPr="005A2BEF" w:rsidRDefault="00F701F7" w:rsidP="00F701F7">
            <w:pPr>
              <w:jc w:val="center"/>
              <w:rPr>
                <w:rFonts w:ascii="Calibri" w:hAnsi="Calibri" w:cs="Calibri"/>
                <w:sz w:val="18"/>
                <w:szCs w:val="18"/>
              </w:rPr>
            </w:pPr>
          </w:p>
        </w:tc>
        <w:tc>
          <w:tcPr>
            <w:tcW w:w="230" w:type="pct"/>
            <w:tcBorders>
              <w:top w:val="nil"/>
              <w:left w:val="nil"/>
              <w:bottom w:val="nil"/>
              <w:right w:val="nil"/>
            </w:tcBorders>
            <w:vAlign w:val="center"/>
          </w:tcPr>
          <w:p w14:paraId="27F45185" w14:textId="77777777" w:rsidR="00F701F7" w:rsidRPr="005A2BEF" w:rsidRDefault="00F701F7" w:rsidP="00F701F7">
            <w:pPr>
              <w:jc w:val="center"/>
              <w:rPr>
                <w:rFonts w:ascii="Calibri" w:hAnsi="Calibri" w:cs="Calibri"/>
                <w:sz w:val="18"/>
                <w:szCs w:val="18"/>
              </w:rPr>
            </w:pPr>
          </w:p>
        </w:tc>
        <w:tc>
          <w:tcPr>
            <w:tcW w:w="304" w:type="pct"/>
            <w:tcBorders>
              <w:top w:val="nil"/>
              <w:left w:val="nil"/>
              <w:bottom w:val="nil"/>
              <w:right w:val="nil"/>
            </w:tcBorders>
            <w:shd w:val="clear" w:color="auto" w:fill="auto"/>
            <w:noWrap/>
            <w:vAlign w:val="center"/>
          </w:tcPr>
          <w:p w14:paraId="62E828F1" w14:textId="77777777" w:rsidR="00F701F7" w:rsidRPr="005A2BEF" w:rsidRDefault="00F701F7" w:rsidP="00F701F7">
            <w:pPr>
              <w:jc w:val="center"/>
              <w:rPr>
                <w:rFonts w:ascii="Calibri" w:hAnsi="Calibri" w:cs="Calibri"/>
                <w:sz w:val="18"/>
                <w:szCs w:val="18"/>
              </w:rPr>
            </w:pPr>
          </w:p>
        </w:tc>
        <w:tc>
          <w:tcPr>
            <w:tcW w:w="258" w:type="pct"/>
            <w:tcBorders>
              <w:top w:val="nil"/>
              <w:left w:val="nil"/>
              <w:bottom w:val="nil"/>
              <w:right w:val="nil"/>
            </w:tcBorders>
            <w:shd w:val="clear" w:color="auto" w:fill="auto"/>
            <w:noWrap/>
            <w:vAlign w:val="center"/>
          </w:tcPr>
          <w:p w14:paraId="7F778648" w14:textId="77777777" w:rsidR="00F701F7" w:rsidRPr="005A2BEF" w:rsidRDefault="00F701F7" w:rsidP="00F701F7">
            <w:pPr>
              <w:jc w:val="center"/>
              <w:rPr>
                <w:rFonts w:ascii="Calibri" w:hAnsi="Calibri" w:cs="Calibri"/>
                <w:sz w:val="18"/>
                <w:szCs w:val="18"/>
              </w:rPr>
            </w:pPr>
          </w:p>
        </w:tc>
        <w:tc>
          <w:tcPr>
            <w:tcW w:w="230" w:type="pct"/>
            <w:tcBorders>
              <w:top w:val="nil"/>
              <w:left w:val="nil"/>
              <w:bottom w:val="nil"/>
              <w:right w:val="nil"/>
            </w:tcBorders>
            <w:vAlign w:val="center"/>
          </w:tcPr>
          <w:p w14:paraId="2767651B" w14:textId="77777777" w:rsidR="00F701F7" w:rsidRPr="005A2BEF" w:rsidRDefault="00F701F7" w:rsidP="00F701F7">
            <w:pPr>
              <w:jc w:val="center"/>
              <w:rPr>
                <w:rFonts w:ascii="Calibri" w:hAnsi="Calibri" w:cs="Calibri"/>
                <w:sz w:val="18"/>
                <w:szCs w:val="18"/>
              </w:rPr>
            </w:pPr>
          </w:p>
        </w:tc>
        <w:tc>
          <w:tcPr>
            <w:tcW w:w="305" w:type="pct"/>
            <w:tcBorders>
              <w:top w:val="nil"/>
              <w:left w:val="nil"/>
              <w:bottom w:val="nil"/>
              <w:right w:val="nil"/>
            </w:tcBorders>
            <w:shd w:val="clear" w:color="auto" w:fill="auto"/>
            <w:noWrap/>
            <w:vAlign w:val="center"/>
          </w:tcPr>
          <w:p w14:paraId="449E747B" w14:textId="77777777" w:rsidR="00F701F7" w:rsidRPr="005A2BEF" w:rsidRDefault="00F701F7" w:rsidP="00F701F7">
            <w:pPr>
              <w:jc w:val="center"/>
              <w:rPr>
                <w:rFonts w:ascii="Calibri" w:hAnsi="Calibri" w:cs="Calibri"/>
                <w:sz w:val="18"/>
                <w:szCs w:val="18"/>
              </w:rPr>
            </w:pPr>
          </w:p>
        </w:tc>
        <w:tc>
          <w:tcPr>
            <w:tcW w:w="259" w:type="pct"/>
            <w:tcBorders>
              <w:top w:val="nil"/>
              <w:left w:val="nil"/>
              <w:bottom w:val="nil"/>
              <w:right w:val="nil"/>
            </w:tcBorders>
            <w:shd w:val="clear" w:color="auto" w:fill="auto"/>
            <w:noWrap/>
            <w:vAlign w:val="center"/>
          </w:tcPr>
          <w:p w14:paraId="0DE76AF4" w14:textId="77777777" w:rsidR="00F701F7" w:rsidRPr="005A2BEF" w:rsidRDefault="00F701F7" w:rsidP="00F701F7">
            <w:pPr>
              <w:jc w:val="center"/>
              <w:rPr>
                <w:rFonts w:ascii="Calibri" w:hAnsi="Calibri" w:cs="Calibri"/>
                <w:sz w:val="18"/>
                <w:szCs w:val="18"/>
              </w:rPr>
            </w:pPr>
          </w:p>
        </w:tc>
        <w:tc>
          <w:tcPr>
            <w:tcW w:w="229" w:type="pct"/>
            <w:tcBorders>
              <w:top w:val="nil"/>
              <w:left w:val="nil"/>
              <w:bottom w:val="nil"/>
              <w:right w:val="nil"/>
            </w:tcBorders>
            <w:vAlign w:val="center"/>
          </w:tcPr>
          <w:p w14:paraId="01FEC512" w14:textId="77777777" w:rsidR="00F701F7" w:rsidRPr="005A2BEF" w:rsidRDefault="00F701F7" w:rsidP="00F701F7">
            <w:pPr>
              <w:jc w:val="center"/>
              <w:rPr>
                <w:rFonts w:ascii="Calibri" w:hAnsi="Calibri" w:cs="Calibri"/>
                <w:sz w:val="18"/>
                <w:szCs w:val="18"/>
              </w:rPr>
            </w:pPr>
          </w:p>
        </w:tc>
      </w:tr>
      <w:tr w:rsidR="00F701F7" w:rsidRPr="005A2BEF" w14:paraId="3625506B" w14:textId="77777777" w:rsidTr="00311155">
        <w:trPr>
          <w:trHeight w:val="319"/>
          <w:jc w:val="center"/>
        </w:trPr>
        <w:tc>
          <w:tcPr>
            <w:tcW w:w="249" w:type="pct"/>
            <w:tcBorders>
              <w:bottom w:val="single" w:sz="4" w:space="0" w:color="auto"/>
            </w:tcBorders>
            <w:shd w:val="clear" w:color="auto" w:fill="auto"/>
            <w:noWrap/>
          </w:tcPr>
          <w:p w14:paraId="5DAA75F6" w14:textId="77777777" w:rsidR="00F701F7" w:rsidRPr="005A2BEF" w:rsidRDefault="00F701F7" w:rsidP="00F701F7">
            <w:pPr>
              <w:jc w:val="center"/>
              <w:rPr>
                <w:rFonts w:ascii="Calibri" w:hAnsi="Calibri" w:cs="Calibri"/>
                <w:sz w:val="18"/>
                <w:szCs w:val="18"/>
              </w:rPr>
            </w:pPr>
            <w:r w:rsidRPr="005A2BEF">
              <w:rPr>
                <w:rFonts w:ascii="Calibri" w:hAnsi="Calibri" w:cs="Calibri"/>
                <w:sz w:val="18"/>
                <w:szCs w:val="18"/>
              </w:rPr>
              <w:t>20</w:t>
            </w:r>
          </w:p>
        </w:tc>
        <w:tc>
          <w:tcPr>
            <w:tcW w:w="303" w:type="pct"/>
            <w:tcBorders>
              <w:bottom w:val="single" w:sz="4" w:space="0" w:color="auto"/>
            </w:tcBorders>
            <w:shd w:val="clear" w:color="auto" w:fill="auto"/>
            <w:noWrap/>
          </w:tcPr>
          <w:p w14:paraId="6F7C3E59"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97,3</w:t>
            </w:r>
          </w:p>
        </w:tc>
        <w:tc>
          <w:tcPr>
            <w:tcW w:w="258" w:type="pct"/>
            <w:tcBorders>
              <w:bottom w:val="single" w:sz="4" w:space="0" w:color="auto"/>
            </w:tcBorders>
            <w:shd w:val="clear" w:color="auto" w:fill="auto"/>
            <w:noWrap/>
          </w:tcPr>
          <w:p w14:paraId="0C70D053"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34.1</w:t>
            </w:r>
          </w:p>
        </w:tc>
        <w:tc>
          <w:tcPr>
            <w:tcW w:w="231" w:type="pct"/>
            <w:tcBorders>
              <w:bottom w:val="single" w:sz="4" w:space="0" w:color="auto"/>
            </w:tcBorders>
          </w:tcPr>
          <w:p w14:paraId="5EF4BA85"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2.9</w:t>
            </w:r>
          </w:p>
        </w:tc>
        <w:tc>
          <w:tcPr>
            <w:tcW w:w="304" w:type="pct"/>
            <w:tcBorders>
              <w:bottom w:val="single" w:sz="4" w:space="0" w:color="auto"/>
            </w:tcBorders>
            <w:shd w:val="clear" w:color="auto" w:fill="auto"/>
            <w:noWrap/>
          </w:tcPr>
          <w:p w14:paraId="6DA46D42"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70.3</w:t>
            </w:r>
          </w:p>
        </w:tc>
        <w:tc>
          <w:tcPr>
            <w:tcW w:w="258" w:type="pct"/>
            <w:tcBorders>
              <w:bottom w:val="single" w:sz="4" w:space="0" w:color="auto"/>
            </w:tcBorders>
            <w:shd w:val="clear" w:color="auto" w:fill="auto"/>
            <w:noWrap/>
          </w:tcPr>
          <w:p w14:paraId="58008139"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27.8</w:t>
            </w:r>
          </w:p>
        </w:tc>
        <w:tc>
          <w:tcPr>
            <w:tcW w:w="230" w:type="pct"/>
            <w:tcBorders>
              <w:bottom w:val="single" w:sz="4" w:space="0" w:color="auto"/>
              <w:right w:val="single" w:sz="4" w:space="0" w:color="auto"/>
            </w:tcBorders>
          </w:tcPr>
          <w:p w14:paraId="266A587A" w14:textId="77777777" w:rsidR="00F701F7" w:rsidRPr="00F701F7" w:rsidRDefault="00F701F7" w:rsidP="00F701F7">
            <w:pPr>
              <w:jc w:val="center"/>
              <w:rPr>
                <w:rFonts w:ascii="Calibri" w:eastAsia="DengXian" w:hAnsi="Calibri" w:cs="Calibri"/>
                <w:color w:val="000000"/>
                <w:sz w:val="18"/>
                <w:szCs w:val="18"/>
              </w:rPr>
            </w:pPr>
            <w:r w:rsidRPr="00F701F7">
              <w:rPr>
                <w:rFonts w:ascii="Calibri" w:eastAsia="DengXian" w:hAnsi="Calibri" w:cs="Calibri"/>
                <w:color w:val="000000"/>
                <w:sz w:val="18"/>
                <w:szCs w:val="18"/>
              </w:rPr>
              <w:t>2.5</w:t>
            </w:r>
          </w:p>
        </w:tc>
        <w:tc>
          <w:tcPr>
            <w:tcW w:w="304" w:type="pct"/>
            <w:tcBorders>
              <w:top w:val="nil"/>
              <w:left w:val="single" w:sz="4" w:space="0" w:color="auto"/>
              <w:bottom w:val="nil"/>
              <w:right w:val="nil"/>
            </w:tcBorders>
            <w:shd w:val="clear" w:color="auto" w:fill="auto"/>
            <w:noWrap/>
            <w:vAlign w:val="center"/>
          </w:tcPr>
          <w:p w14:paraId="58D101F5" w14:textId="77777777" w:rsidR="00F701F7" w:rsidRPr="005A2BEF" w:rsidRDefault="00F701F7" w:rsidP="00F701F7">
            <w:pPr>
              <w:jc w:val="center"/>
              <w:rPr>
                <w:rFonts w:ascii="Calibri" w:hAnsi="Calibri" w:cs="Calibri"/>
                <w:sz w:val="18"/>
                <w:szCs w:val="18"/>
              </w:rPr>
            </w:pPr>
          </w:p>
        </w:tc>
        <w:tc>
          <w:tcPr>
            <w:tcW w:w="258" w:type="pct"/>
            <w:tcBorders>
              <w:top w:val="nil"/>
              <w:left w:val="nil"/>
              <w:bottom w:val="nil"/>
              <w:right w:val="nil"/>
            </w:tcBorders>
            <w:shd w:val="clear" w:color="auto" w:fill="auto"/>
            <w:noWrap/>
            <w:vAlign w:val="center"/>
          </w:tcPr>
          <w:p w14:paraId="6544F256" w14:textId="77777777" w:rsidR="00F701F7" w:rsidRPr="005A2BEF" w:rsidRDefault="00F701F7" w:rsidP="00F701F7">
            <w:pPr>
              <w:jc w:val="center"/>
              <w:rPr>
                <w:rFonts w:ascii="Calibri" w:hAnsi="Calibri" w:cs="Calibri"/>
                <w:sz w:val="18"/>
                <w:szCs w:val="18"/>
              </w:rPr>
            </w:pPr>
          </w:p>
        </w:tc>
        <w:tc>
          <w:tcPr>
            <w:tcW w:w="230" w:type="pct"/>
            <w:tcBorders>
              <w:top w:val="nil"/>
              <w:left w:val="nil"/>
              <w:bottom w:val="nil"/>
              <w:right w:val="nil"/>
            </w:tcBorders>
            <w:vAlign w:val="center"/>
          </w:tcPr>
          <w:p w14:paraId="2111C162" w14:textId="77777777" w:rsidR="00F701F7" w:rsidRPr="005A2BEF" w:rsidRDefault="00F701F7" w:rsidP="00F701F7">
            <w:pPr>
              <w:jc w:val="center"/>
              <w:rPr>
                <w:rFonts w:ascii="Calibri" w:hAnsi="Calibri" w:cs="Calibri"/>
                <w:sz w:val="18"/>
                <w:szCs w:val="18"/>
              </w:rPr>
            </w:pPr>
          </w:p>
        </w:tc>
        <w:tc>
          <w:tcPr>
            <w:tcW w:w="304" w:type="pct"/>
            <w:tcBorders>
              <w:top w:val="nil"/>
              <w:left w:val="nil"/>
              <w:bottom w:val="nil"/>
              <w:right w:val="nil"/>
            </w:tcBorders>
            <w:shd w:val="clear" w:color="auto" w:fill="auto"/>
            <w:vAlign w:val="center"/>
          </w:tcPr>
          <w:p w14:paraId="413494E8" w14:textId="77777777" w:rsidR="00F701F7" w:rsidRPr="005A2BEF" w:rsidRDefault="00F701F7" w:rsidP="00F701F7">
            <w:pPr>
              <w:jc w:val="center"/>
              <w:rPr>
                <w:rFonts w:ascii="Calibri" w:hAnsi="Calibri" w:cs="Calibri"/>
                <w:sz w:val="18"/>
                <w:szCs w:val="18"/>
              </w:rPr>
            </w:pPr>
          </w:p>
        </w:tc>
        <w:tc>
          <w:tcPr>
            <w:tcW w:w="258" w:type="pct"/>
            <w:tcBorders>
              <w:top w:val="nil"/>
              <w:left w:val="nil"/>
              <w:bottom w:val="nil"/>
              <w:right w:val="nil"/>
            </w:tcBorders>
            <w:shd w:val="clear" w:color="auto" w:fill="auto"/>
            <w:vAlign w:val="center"/>
          </w:tcPr>
          <w:p w14:paraId="19416CFD" w14:textId="77777777" w:rsidR="00F701F7" w:rsidRPr="005A2BEF" w:rsidRDefault="00F701F7" w:rsidP="00F701F7">
            <w:pPr>
              <w:jc w:val="center"/>
              <w:rPr>
                <w:rFonts w:ascii="Calibri" w:hAnsi="Calibri" w:cs="Calibri"/>
                <w:sz w:val="18"/>
                <w:szCs w:val="18"/>
              </w:rPr>
            </w:pPr>
          </w:p>
        </w:tc>
        <w:tc>
          <w:tcPr>
            <w:tcW w:w="230" w:type="pct"/>
            <w:tcBorders>
              <w:top w:val="nil"/>
              <w:left w:val="nil"/>
              <w:bottom w:val="nil"/>
              <w:right w:val="nil"/>
            </w:tcBorders>
            <w:vAlign w:val="center"/>
          </w:tcPr>
          <w:p w14:paraId="7DFEDE2E" w14:textId="77777777" w:rsidR="00F701F7" w:rsidRPr="005A2BEF" w:rsidRDefault="00F701F7" w:rsidP="00F701F7">
            <w:pPr>
              <w:jc w:val="center"/>
              <w:rPr>
                <w:rFonts w:ascii="Calibri" w:hAnsi="Calibri" w:cs="Calibri"/>
                <w:sz w:val="18"/>
                <w:szCs w:val="18"/>
              </w:rPr>
            </w:pPr>
          </w:p>
        </w:tc>
        <w:tc>
          <w:tcPr>
            <w:tcW w:w="304" w:type="pct"/>
            <w:tcBorders>
              <w:top w:val="nil"/>
              <w:left w:val="nil"/>
              <w:bottom w:val="nil"/>
              <w:right w:val="nil"/>
            </w:tcBorders>
            <w:shd w:val="clear" w:color="auto" w:fill="auto"/>
            <w:noWrap/>
            <w:vAlign w:val="center"/>
          </w:tcPr>
          <w:p w14:paraId="359E745C" w14:textId="77777777" w:rsidR="00F701F7" w:rsidRPr="005A2BEF" w:rsidRDefault="00F701F7" w:rsidP="00F701F7">
            <w:pPr>
              <w:jc w:val="center"/>
              <w:rPr>
                <w:rFonts w:ascii="Calibri" w:hAnsi="Calibri" w:cs="Calibri"/>
                <w:sz w:val="18"/>
                <w:szCs w:val="18"/>
              </w:rPr>
            </w:pPr>
          </w:p>
        </w:tc>
        <w:tc>
          <w:tcPr>
            <w:tcW w:w="258" w:type="pct"/>
            <w:tcBorders>
              <w:top w:val="nil"/>
              <w:left w:val="nil"/>
              <w:bottom w:val="nil"/>
              <w:right w:val="nil"/>
            </w:tcBorders>
            <w:shd w:val="clear" w:color="auto" w:fill="auto"/>
            <w:noWrap/>
            <w:vAlign w:val="center"/>
          </w:tcPr>
          <w:p w14:paraId="1AE2CBC2" w14:textId="77777777" w:rsidR="00F701F7" w:rsidRPr="005A2BEF" w:rsidRDefault="00F701F7" w:rsidP="00F701F7">
            <w:pPr>
              <w:jc w:val="center"/>
              <w:rPr>
                <w:rFonts w:ascii="Calibri" w:hAnsi="Calibri" w:cs="Calibri"/>
                <w:sz w:val="18"/>
                <w:szCs w:val="18"/>
              </w:rPr>
            </w:pPr>
          </w:p>
        </w:tc>
        <w:tc>
          <w:tcPr>
            <w:tcW w:w="230" w:type="pct"/>
            <w:tcBorders>
              <w:top w:val="nil"/>
              <w:left w:val="nil"/>
              <w:bottom w:val="nil"/>
              <w:right w:val="nil"/>
            </w:tcBorders>
            <w:vAlign w:val="center"/>
          </w:tcPr>
          <w:p w14:paraId="09AF9F41" w14:textId="77777777" w:rsidR="00F701F7" w:rsidRPr="005A2BEF" w:rsidRDefault="00F701F7" w:rsidP="00F701F7">
            <w:pPr>
              <w:jc w:val="center"/>
              <w:rPr>
                <w:rFonts w:ascii="Calibri" w:hAnsi="Calibri" w:cs="Calibri"/>
                <w:sz w:val="18"/>
                <w:szCs w:val="18"/>
              </w:rPr>
            </w:pPr>
          </w:p>
        </w:tc>
        <w:tc>
          <w:tcPr>
            <w:tcW w:w="305" w:type="pct"/>
            <w:tcBorders>
              <w:top w:val="nil"/>
              <w:left w:val="nil"/>
              <w:bottom w:val="nil"/>
              <w:right w:val="nil"/>
            </w:tcBorders>
            <w:shd w:val="clear" w:color="auto" w:fill="auto"/>
            <w:noWrap/>
            <w:vAlign w:val="center"/>
          </w:tcPr>
          <w:p w14:paraId="317D48EC" w14:textId="77777777" w:rsidR="00F701F7" w:rsidRPr="005A2BEF" w:rsidRDefault="00F701F7" w:rsidP="00F701F7">
            <w:pPr>
              <w:jc w:val="center"/>
              <w:rPr>
                <w:rFonts w:ascii="Calibri" w:hAnsi="Calibri" w:cs="Calibri"/>
                <w:sz w:val="18"/>
                <w:szCs w:val="18"/>
              </w:rPr>
            </w:pPr>
          </w:p>
        </w:tc>
        <w:tc>
          <w:tcPr>
            <w:tcW w:w="259" w:type="pct"/>
            <w:tcBorders>
              <w:top w:val="nil"/>
              <w:left w:val="nil"/>
              <w:bottom w:val="nil"/>
              <w:right w:val="nil"/>
            </w:tcBorders>
            <w:shd w:val="clear" w:color="auto" w:fill="auto"/>
            <w:noWrap/>
            <w:vAlign w:val="center"/>
          </w:tcPr>
          <w:p w14:paraId="2E634413" w14:textId="77777777" w:rsidR="00F701F7" w:rsidRPr="005A2BEF" w:rsidRDefault="00F701F7" w:rsidP="00F701F7">
            <w:pPr>
              <w:jc w:val="center"/>
              <w:rPr>
                <w:rFonts w:ascii="Calibri" w:hAnsi="Calibri" w:cs="Calibri"/>
                <w:sz w:val="18"/>
                <w:szCs w:val="18"/>
              </w:rPr>
            </w:pPr>
          </w:p>
        </w:tc>
        <w:tc>
          <w:tcPr>
            <w:tcW w:w="229" w:type="pct"/>
            <w:tcBorders>
              <w:top w:val="nil"/>
              <w:left w:val="nil"/>
              <w:bottom w:val="nil"/>
              <w:right w:val="nil"/>
            </w:tcBorders>
            <w:vAlign w:val="center"/>
          </w:tcPr>
          <w:p w14:paraId="31376B8A" w14:textId="77777777" w:rsidR="00F701F7" w:rsidRPr="005A2BEF" w:rsidRDefault="00F701F7" w:rsidP="00F701F7">
            <w:pPr>
              <w:jc w:val="center"/>
              <w:rPr>
                <w:rFonts w:ascii="Calibri" w:hAnsi="Calibri" w:cs="Calibri"/>
                <w:sz w:val="18"/>
                <w:szCs w:val="18"/>
              </w:rPr>
            </w:pPr>
          </w:p>
        </w:tc>
      </w:tr>
      <w:tr w:rsidR="002939D9" w:rsidRPr="005A2BEF" w14:paraId="7526752D" w14:textId="77777777" w:rsidTr="00F701F7">
        <w:trPr>
          <w:trHeight w:val="319"/>
          <w:jc w:val="center"/>
        </w:trPr>
        <w:tc>
          <w:tcPr>
            <w:tcW w:w="4771" w:type="pct"/>
            <w:gridSpan w:val="18"/>
            <w:tcBorders>
              <w:top w:val="nil"/>
              <w:left w:val="nil"/>
              <w:bottom w:val="nil"/>
              <w:right w:val="nil"/>
            </w:tcBorders>
            <w:vAlign w:val="center"/>
          </w:tcPr>
          <w:p w14:paraId="508AF70E" w14:textId="77777777" w:rsidR="002939D9" w:rsidRPr="005A2BEF" w:rsidRDefault="002939D9" w:rsidP="00EA2CBE">
            <w:pPr>
              <w:spacing w:line="200" w:lineRule="exact"/>
              <w:rPr>
                <w:rFonts w:ascii="Calibri" w:hAnsi="Calibri" w:cs="Calibri"/>
                <w:color w:val="000000"/>
                <w:sz w:val="15"/>
                <w:szCs w:val="15"/>
              </w:rPr>
            </w:pPr>
            <w:r w:rsidRPr="005A2BEF">
              <w:rPr>
                <w:rFonts w:ascii="Calibri" w:hAnsi="Calibri" w:cs="Calibri"/>
                <w:color w:val="000000"/>
                <w:sz w:val="15"/>
                <w:szCs w:val="15"/>
              </w:rPr>
              <w:t xml:space="preserve">Abrevieri: </w:t>
            </w:r>
            <w:r w:rsidRPr="005A2BEF">
              <w:rPr>
                <w:rFonts w:ascii="Calibri" w:hAnsi="Calibri" w:cs="Calibri"/>
                <w:color w:val="000000"/>
                <w:sz w:val="15"/>
                <w:szCs w:val="15"/>
              </w:rPr>
              <w:br/>
              <w:t>CC: Capacitate totală de răcire (kW)</w:t>
            </w:r>
          </w:p>
          <w:p w14:paraId="7E34BA49" w14:textId="77777777" w:rsidR="002939D9" w:rsidRPr="005A2BEF" w:rsidRDefault="002939D9" w:rsidP="00EA2CBE">
            <w:pPr>
              <w:spacing w:line="200" w:lineRule="exact"/>
              <w:rPr>
                <w:rFonts w:ascii="Calibri" w:hAnsi="Calibri" w:cs="Calibri"/>
                <w:color w:val="000000"/>
                <w:sz w:val="15"/>
                <w:szCs w:val="15"/>
              </w:rPr>
            </w:pPr>
            <w:r w:rsidRPr="005A2BEF">
              <w:rPr>
                <w:rFonts w:ascii="Calibri" w:hAnsi="Calibri" w:cs="Calibri"/>
                <w:color w:val="000000"/>
                <w:sz w:val="15"/>
                <w:szCs w:val="15"/>
              </w:rPr>
              <w:t>PI: puterea absorbită (kW)</w:t>
            </w:r>
          </w:p>
          <w:p w14:paraId="47DB796E" w14:textId="77777777" w:rsidR="002939D9" w:rsidRPr="005A2BEF" w:rsidRDefault="002939D9" w:rsidP="00EA2CBE">
            <w:pPr>
              <w:spacing w:line="200" w:lineRule="exact"/>
              <w:rPr>
                <w:rFonts w:ascii="Calibri" w:hAnsi="Calibri" w:cs="Calibri"/>
                <w:color w:val="000000"/>
                <w:sz w:val="15"/>
                <w:szCs w:val="15"/>
              </w:rPr>
            </w:pPr>
            <w:r w:rsidRPr="005A2BEF">
              <w:rPr>
                <w:rFonts w:ascii="Calibri" w:hAnsi="Calibri" w:cs="Calibri"/>
                <w:color w:val="000000"/>
                <w:sz w:val="15"/>
                <w:szCs w:val="15"/>
              </w:rPr>
              <w:t>LWT: temperatura apei la ieșire (°C)</w:t>
            </w:r>
          </w:p>
          <w:p w14:paraId="49CE54FD" w14:textId="77777777" w:rsidR="002939D9" w:rsidRPr="005A2BEF" w:rsidRDefault="002939D9" w:rsidP="00EA2CBE">
            <w:pPr>
              <w:spacing w:line="200" w:lineRule="exact"/>
              <w:rPr>
                <w:rFonts w:ascii="Calibri" w:hAnsi="Calibri" w:cs="Calibri"/>
                <w:sz w:val="15"/>
                <w:szCs w:val="15"/>
              </w:rPr>
            </w:pPr>
            <w:r w:rsidRPr="005A2BEF">
              <w:rPr>
                <w:rFonts w:ascii="Calibri" w:hAnsi="Calibri" w:cs="Calibri"/>
                <w:color w:val="000000"/>
                <w:sz w:val="15"/>
                <w:szCs w:val="15"/>
              </w:rPr>
              <w:t>DB: Temperatura cu bulb uscat pentru temperatura aerului exterior (°C)</w:t>
            </w:r>
          </w:p>
          <w:p w14:paraId="0B9F5A8F" w14:textId="77777777" w:rsidR="002939D9" w:rsidRPr="005A2BEF" w:rsidRDefault="002939D9" w:rsidP="00EA2CBE">
            <w:pPr>
              <w:spacing w:line="200" w:lineRule="exact"/>
              <w:rPr>
                <w:rFonts w:ascii="Calibri" w:hAnsi="Calibri" w:cs="Calibri"/>
                <w:sz w:val="15"/>
                <w:szCs w:val="15"/>
              </w:rPr>
            </w:pPr>
            <w:r w:rsidRPr="005A2BEF">
              <w:rPr>
                <w:rFonts w:ascii="Calibri" w:hAnsi="Calibri" w:cs="Calibri"/>
                <w:sz w:val="15"/>
                <w:szCs w:val="15"/>
              </w:rPr>
              <w:t>Note: Specificații de performanță măsurate cu pompa de apă care funcționează la debitul nominal de apă.</w:t>
            </w:r>
          </w:p>
        </w:tc>
        <w:tc>
          <w:tcPr>
            <w:tcW w:w="229" w:type="pct"/>
            <w:tcBorders>
              <w:top w:val="nil"/>
              <w:left w:val="nil"/>
              <w:bottom w:val="nil"/>
              <w:right w:val="nil"/>
            </w:tcBorders>
          </w:tcPr>
          <w:p w14:paraId="7B61E1F5" w14:textId="77777777" w:rsidR="002939D9" w:rsidRPr="005A2BEF" w:rsidRDefault="002939D9" w:rsidP="00EA2CBE">
            <w:pPr>
              <w:spacing w:line="200" w:lineRule="exact"/>
              <w:rPr>
                <w:rFonts w:ascii="Calibri" w:hAnsi="Calibri" w:cs="Calibri"/>
                <w:sz w:val="15"/>
                <w:szCs w:val="15"/>
              </w:rPr>
            </w:pPr>
          </w:p>
        </w:tc>
      </w:tr>
    </w:tbl>
    <w:p w14:paraId="5F6A453E" w14:textId="77777777" w:rsidR="002939D9" w:rsidRPr="005A2BEF" w:rsidRDefault="002939D9">
      <w:pPr>
        <w:widowControl/>
        <w:jc w:val="left"/>
      </w:pPr>
    </w:p>
    <w:p w14:paraId="0AEF4C25" w14:textId="77777777" w:rsidR="002939D9" w:rsidRPr="005A2BEF" w:rsidRDefault="002939D9">
      <w:pPr>
        <w:widowControl/>
        <w:jc w:val="left"/>
      </w:pPr>
      <w:r w:rsidRPr="005A2BEF">
        <w:br w:type="page"/>
      </w:r>
    </w:p>
    <w:p w14:paraId="1948DB25" w14:textId="77777777" w:rsidR="009D7C64" w:rsidRPr="005A2BEF" w:rsidRDefault="006C367C" w:rsidP="002C6A49">
      <w:pPr>
        <w:rPr>
          <w:rFonts w:ascii="Calibri" w:eastAsia="DengXian" w:hAnsi="Calibri" w:cs="Calibri"/>
          <w:b/>
          <w:bCs/>
          <w:color w:val="000000"/>
          <w:sz w:val="18"/>
          <w:szCs w:val="18"/>
        </w:rPr>
      </w:pPr>
      <w:r w:rsidRPr="005A2BEF">
        <w:rPr>
          <w:rFonts w:ascii="Calibri" w:eastAsia="DengXian" w:hAnsi="Calibri" w:cs="Calibri"/>
          <w:b/>
          <w:bCs/>
          <w:color w:val="000000"/>
          <w:sz w:val="18"/>
          <w:szCs w:val="18"/>
        </w:rPr>
        <w:lastRenderedPageBreak/>
        <w:t>MC-SU180-RN8L-B</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626"/>
        <w:gridCol w:w="536"/>
        <w:gridCol w:w="490"/>
        <w:gridCol w:w="627"/>
        <w:gridCol w:w="536"/>
        <w:gridCol w:w="490"/>
        <w:gridCol w:w="627"/>
        <w:gridCol w:w="536"/>
        <w:gridCol w:w="490"/>
        <w:gridCol w:w="627"/>
        <w:gridCol w:w="536"/>
        <w:gridCol w:w="490"/>
        <w:gridCol w:w="627"/>
        <w:gridCol w:w="536"/>
        <w:gridCol w:w="490"/>
        <w:gridCol w:w="627"/>
        <w:gridCol w:w="536"/>
        <w:gridCol w:w="490"/>
      </w:tblGrid>
      <w:tr w:rsidR="00010628" w:rsidRPr="005A2BEF" w14:paraId="3D370ACC" w14:textId="77777777" w:rsidTr="00AC3833">
        <w:trPr>
          <w:trHeight w:val="319"/>
          <w:jc w:val="center"/>
        </w:trPr>
        <w:tc>
          <w:tcPr>
            <w:tcW w:w="253" w:type="pct"/>
            <w:vMerge w:val="restart"/>
            <w:tcBorders>
              <w:top w:val="single" w:sz="4" w:space="0" w:color="auto"/>
            </w:tcBorders>
            <w:shd w:val="clear" w:color="auto" w:fill="E5DFEC" w:themeFill="accent4" w:themeFillTint="33"/>
            <w:vAlign w:val="center"/>
            <w:hideMark/>
          </w:tcPr>
          <w:p w14:paraId="1B0BDAA8"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LWT</w:t>
            </w:r>
          </w:p>
        </w:tc>
        <w:tc>
          <w:tcPr>
            <w:tcW w:w="4747" w:type="pct"/>
            <w:gridSpan w:val="18"/>
            <w:tcBorders>
              <w:top w:val="single" w:sz="4" w:space="0" w:color="auto"/>
            </w:tcBorders>
            <w:shd w:val="clear" w:color="auto" w:fill="E5DFEC" w:themeFill="accent4" w:themeFillTint="33"/>
          </w:tcPr>
          <w:p w14:paraId="30D02C0F"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DB</w:t>
            </w:r>
          </w:p>
        </w:tc>
      </w:tr>
      <w:tr w:rsidR="00010628" w:rsidRPr="005A2BEF" w14:paraId="7191EC44" w14:textId="77777777" w:rsidTr="00AC3833">
        <w:trPr>
          <w:trHeight w:val="319"/>
          <w:jc w:val="center"/>
        </w:trPr>
        <w:tc>
          <w:tcPr>
            <w:tcW w:w="253" w:type="pct"/>
            <w:vMerge/>
            <w:shd w:val="clear" w:color="auto" w:fill="E5DFEC" w:themeFill="accent4" w:themeFillTint="33"/>
            <w:vAlign w:val="center"/>
            <w:hideMark/>
          </w:tcPr>
          <w:p w14:paraId="03A61BAA" w14:textId="77777777" w:rsidR="00010628" w:rsidRPr="005A2BEF" w:rsidRDefault="00010628" w:rsidP="00D179E9">
            <w:pPr>
              <w:jc w:val="center"/>
              <w:rPr>
                <w:rFonts w:ascii="Calibri" w:eastAsia="Microsoft YaHei" w:hAnsi="Calibri" w:cs="Calibri"/>
                <w:kern w:val="0"/>
                <w:sz w:val="18"/>
                <w:szCs w:val="18"/>
              </w:rPr>
            </w:pPr>
          </w:p>
        </w:tc>
        <w:tc>
          <w:tcPr>
            <w:tcW w:w="791" w:type="pct"/>
            <w:gridSpan w:val="3"/>
            <w:shd w:val="clear" w:color="auto" w:fill="E5DFEC" w:themeFill="accent4" w:themeFillTint="33"/>
            <w:noWrap/>
            <w:vAlign w:val="center"/>
            <w:hideMark/>
          </w:tcPr>
          <w:p w14:paraId="167FFD49"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 </w:t>
            </w:r>
            <w:r w:rsidRPr="005A2BEF">
              <w:rPr>
                <w:rFonts w:ascii="Calibri" w:eastAsia="Microsoft YaHei" w:hAnsi="Calibri" w:cs="Calibri"/>
                <w:kern w:val="0"/>
                <w:sz w:val="18"/>
                <w:szCs w:val="18"/>
              </w:rPr>
              <w:t>10</w:t>
            </w:r>
          </w:p>
        </w:tc>
        <w:tc>
          <w:tcPr>
            <w:tcW w:w="791" w:type="pct"/>
            <w:gridSpan w:val="3"/>
            <w:shd w:val="clear" w:color="auto" w:fill="E5DFEC" w:themeFill="accent4" w:themeFillTint="33"/>
            <w:noWrap/>
            <w:vAlign w:val="center"/>
            <w:hideMark/>
          </w:tcPr>
          <w:p w14:paraId="472499A8"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 </w:t>
            </w:r>
            <w:r w:rsidRPr="005A2BEF">
              <w:rPr>
                <w:rFonts w:ascii="Calibri" w:eastAsia="Microsoft YaHei" w:hAnsi="Calibri" w:cs="Calibri"/>
                <w:kern w:val="0"/>
                <w:sz w:val="18"/>
                <w:szCs w:val="18"/>
              </w:rPr>
              <w:t>5</w:t>
            </w:r>
          </w:p>
        </w:tc>
        <w:tc>
          <w:tcPr>
            <w:tcW w:w="791" w:type="pct"/>
            <w:gridSpan w:val="3"/>
            <w:shd w:val="clear" w:color="auto" w:fill="E5DFEC" w:themeFill="accent4" w:themeFillTint="33"/>
            <w:noWrap/>
            <w:vAlign w:val="center"/>
            <w:hideMark/>
          </w:tcPr>
          <w:p w14:paraId="6227AE73"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0</w:t>
            </w:r>
          </w:p>
        </w:tc>
        <w:tc>
          <w:tcPr>
            <w:tcW w:w="791" w:type="pct"/>
            <w:gridSpan w:val="3"/>
            <w:shd w:val="clear" w:color="auto" w:fill="E5DFEC" w:themeFill="accent4" w:themeFillTint="33"/>
          </w:tcPr>
          <w:p w14:paraId="275C6B9D"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5</w:t>
            </w:r>
          </w:p>
        </w:tc>
        <w:tc>
          <w:tcPr>
            <w:tcW w:w="791" w:type="pct"/>
            <w:gridSpan w:val="3"/>
            <w:shd w:val="clear" w:color="auto" w:fill="E5DFEC" w:themeFill="accent4" w:themeFillTint="33"/>
            <w:noWrap/>
            <w:vAlign w:val="center"/>
            <w:hideMark/>
          </w:tcPr>
          <w:p w14:paraId="1F9926DA"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10</w:t>
            </w:r>
          </w:p>
        </w:tc>
        <w:tc>
          <w:tcPr>
            <w:tcW w:w="792" w:type="pct"/>
            <w:gridSpan w:val="3"/>
            <w:shd w:val="clear" w:color="auto" w:fill="E5DFEC" w:themeFill="accent4" w:themeFillTint="33"/>
            <w:noWrap/>
            <w:vAlign w:val="bottom"/>
            <w:hideMark/>
          </w:tcPr>
          <w:p w14:paraId="5174313E"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15</w:t>
            </w:r>
          </w:p>
        </w:tc>
      </w:tr>
      <w:tr w:rsidR="00010628" w:rsidRPr="005A2BEF" w14:paraId="2CB81A3F" w14:textId="77777777" w:rsidTr="00B4168F">
        <w:trPr>
          <w:trHeight w:val="319"/>
          <w:jc w:val="center"/>
        </w:trPr>
        <w:tc>
          <w:tcPr>
            <w:tcW w:w="253" w:type="pct"/>
            <w:vMerge/>
            <w:shd w:val="clear" w:color="auto" w:fill="E5DFEC" w:themeFill="accent4" w:themeFillTint="33"/>
            <w:vAlign w:val="center"/>
            <w:hideMark/>
          </w:tcPr>
          <w:p w14:paraId="0621D741" w14:textId="77777777" w:rsidR="00010628" w:rsidRPr="005A2BEF" w:rsidRDefault="00010628" w:rsidP="00D179E9">
            <w:pPr>
              <w:jc w:val="center"/>
              <w:rPr>
                <w:rFonts w:ascii="Calibri" w:eastAsia="Microsoft YaHei" w:hAnsi="Calibri" w:cs="Calibri"/>
                <w:kern w:val="0"/>
                <w:sz w:val="18"/>
                <w:szCs w:val="18"/>
              </w:rPr>
            </w:pPr>
          </w:p>
        </w:tc>
        <w:tc>
          <w:tcPr>
            <w:tcW w:w="304" w:type="pct"/>
            <w:shd w:val="clear" w:color="auto" w:fill="E5DFEC" w:themeFill="accent4" w:themeFillTint="33"/>
            <w:noWrap/>
            <w:vAlign w:val="center"/>
            <w:hideMark/>
          </w:tcPr>
          <w:p w14:paraId="5B4B977A"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8" w:type="pct"/>
            <w:shd w:val="clear" w:color="auto" w:fill="E5DFEC" w:themeFill="accent4" w:themeFillTint="33"/>
            <w:noWrap/>
            <w:vAlign w:val="center"/>
            <w:hideMark/>
          </w:tcPr>
          <w:p w14:paraId="7DFF0C5E"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shd w:val="clear" w:color="auto" w:fill="E5DFEC" w:themeFill="accent4" w:themeFillTint="33"/>
            <w:vAlign w:val="center"/>
          </w:tcPr>
          <w:p w14:paraId="3C8A6550"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4" w:type="pct"/>
            <w:shd w:val="clear" w:color="auto" w:fill="E5DFEC" w:themeFill="accent4" w:themeFillTint="33"/>
            <w:noWrap/>
            <w:vAlign w:val="center"/>
            <w:hideMark/>
          </w:tcPr>
          <w:p w14:paraId="245D8EF2"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8" w:type="pct"/>
            <w:shd w:val="clear" w:color="auto" w:fill="E5DFEC" w:themeFill="accent4" w:themeFillTint="33"/>
            <w:noWrap/>
            <w:vAlign w:val="center"/>
            <w:hideMark/>
          </w:tcPr>
          <w:p w14:paraId="3441AE6F"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shd w:val="clear" w:color="auto" w:fill="E5DFEC" w:themeFill="accent4" w:themeFillTint="33"/>
            <w:vAlign w:val="center"/>
          </w:tcPr>
          <w:p w14:paraId="56CDADF7"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4" w:type="pct"/>
            <w:shd w:val="clear" w:color="auto" w:fill="E5DFEC" w:themeFill="accent4" w:themeFillTint="33"/>
            <w:noWrap/>
            <w:vAlign w:val="center"/>
            <w:hideMark/>
          </w:tcPr>
          <w:p w14:paraId="2B97CE2C"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8" w:type="pct"/>
            <w:shd w:val="clear" w:color="auto" w:fill="E5DFEC" w:themeFill="accent4" w:themeFillTint="33"/>
            <w:noWrap/>
            <w:vAlign w:val="center"/>
            <w:hideMark/>
          </w:tcPr>
          <w:p w14:paraId="79CD47F8"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shd w:val="clear" w:color="auto" w:fill="E5DFEC" w:themeFill="accent4" w:themeFillTint="33"/>
            <w:vAlign w:val="center"/>
          </w:tcPr>
          <w:p w14:paraId="534EFB11"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4" w:type="pct"/>
            <w:shd w:val="clear" w:color="auto" w:fill="E5DFEC" w:themeFill="accent4" w:themeFillTint="33"/>
            <w:vAlign w:val="center"/>
          </w:tcPr>
          <w:p w14:paraId="18028C53"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8" w:type="pct"/>
            <w:shd w:val="clear" w:color="auto" w:fill="E5DFEC" w:themeFill="accent4" w:themeFillTint="33"/>
            <w:vAlign w:val="center"/>
          </w:tcPr>
          <w:p w14:paraId="34CE1B21"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shd w:val="clear" w:color="auto" w:fill="E5DFEC" w:themeFill="accent4" w:themeFillTint="33"/>
            <w:vAlign w:val="center"/>
          </w:tcPr>
          <w:p w14:paraId="61F385B2"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4" w:type="pct"/>
            <w:shd w:val="clear" w:color="auto" w:fill="E5DFEC" w:themeFill="accent4" w:themeFillTint="33"/>
            <w:noWrap/>
            <w:vAlign w:val="center"/>
            <w:hideMark/>
          </w:tcPr>
          <w:p w14:paraId="565CED28"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8" w:type="pct"/>
            <w:shd w:val="clear" w:color="auto" w:fill="E5DFEC" w:themeFill="accent4" w:themeFillTint="33"/>
            <w:noWrap/>
            <w:vAlign w:val="center"/>
            <w:hideMark/>
          </w:tcPr>
          <w:p w14:paraId="4602FC29"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shd w:val="clear" w:color="auto" w:fill="E5DFEC" w:themeFill="accent4" w:themeFillTint="33"/>
            <w:vAlign w:val="center"/>
          </w:tcPr>
          <w:p w14:paraId="7B90888F"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4" w:type="pct"/>
            <w:shd w:val="clear" w:color="auto" w:fill="E5DFEC" w:themeFill="accent4" w:themeFillTint="33"/>
            <w:noWrap/>
            <w:vAlign w:val="center"/>
            <w:hideMark/>
          </w:tcPr>
          <w:p w14:paraId="72D3C3B7"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9" w:type="pct"/>
            <w:shd w:val="clear" w:color="auto" w:fill="E5DFEC" w:themeFill="accent4" w:themeFillTint="33"/>
            <w:noWrap/>
            <w:vAlign w:val="center"/>
            <w:hideMark/>
          </w:tcPr>
          <w:p w14:paraId="410847BB"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shd w:val="clear" w:color="auto" w:fill="E5DFEC" w:themeFill="accent4" w:themeFillTint="33"/>
            <w:vAlign w:val="center"/>
          </w:tcPr>
          <w:p w14:paraId="75B49B56"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r>
      <w:tr w:rsidR="00311155" w:rsidRPr="005A2BEF" w14:paraId="4A09BC84" w14:textId="77777777" w:rsidTr="00B4168F">
        <w:trPr>
          <w:trHeight w:val="319"/>
          <w:jc w:val="center"/>
        </w:trPr>
        <w:tc>
          <w:tcPr>
            <w:tcW w:w="253" w:type="pct"/>
            <w:shd w:val="clear" w:color="auto" w:fill="auto"/>
            <w:noWrap/>
            <w:hideMark/>
          </w:tcPr>
          <w:p w14:paraId="2DD39ADC" w14:textId="77777777" w:rsidR="00311155" w:rsidRPr="005A2BEF" w:rsidRDefault="00311155" w:rsidP="00311155">
            <w:pPr>
              <w:jc w:val="center"/>
              <w:rPr>
                <w:rFonts w:ascii="Calibri" w:hAnsi="Calibri" w:cs="Calibri"/>
                <w:sz w:val="18"/>
                <w:szCs w:val="18"/>
              </w:rPr>
            </w:pPr>
            <w:r w:rsidRPr="005A2BEF">
              <w:rPr>
                <w:rFonts w:ascii="Calibri" w:hAnsi="Calibri" w:cs="Calibri"/>
                <w:sz w:val="18"/>
                <w:szCs w:val="18"/>
              </w:rPr>
              <w:t>0</w:t>
            </w:r>
          </w:p>
        </w:tc>
        <w:tc>
          <w:tcPr>
            <w:tcW w:w="304" w:type="pct"/>
            <w:shd w:val="clear" w:color="auto" w:fill="auto"/>
            <w:noWrap/>
          </w:tcPr>
          <w:p w14:paraId="29E8B7B3" w14:textId="77777777" w:rsidR="00311155" w:rsidRPr="00311155" w:rsidRDefault="00311155" w:rsidP="00311155">
            <w:pPr>
              <w:jc w:val="center"/>
              <w:rPr>
                <w:rFonts w:ascii="Calibri" w:hAnsi="Calibri" w:cs="Calibri"/>
                <w:sz w:val="18"/>
                <w:szCs w:val="18"/>
              </w:rPr>
            </w:pPr>
            <w:r w:rsidRPr="00311155">
              <w:rPr>
                <w:rFonts w:ascii="Calibri" w:hAnsi="Calibri" w:cs="Calibri"/>
                <w:sz w:val="18"/>
                <w:szCs w:val="18"/>
              </w:rPr>
              <w:t>108,9</w:t>
            </w:r>
          </w:p>
        </w:tc>
        <w:tc>
          <w:tcPr>
            <w:tcW w:w="258" w:type="pct"/>
            <w:shd w:val="clear" w:color="auto" w:fill="auto"/>
            <w:noWrap/>
          </w:tcPr>
          <w:p w14:paraId="5FDC1655" w14:textId="77777777" w:rsidR="00311155" w:rsidRPr="00311155" w:rsidRDefault="00311155" w:rsidP="00311155">
            <w:pPr>
              <w:jc w:val="center"/>
              <w:rPr>
                <w:rFonts w:ascii="Calibri" w:hAnsi="Calibri" w:cs="Calibri"/>
                <w:sz w:val="18"/>
                <w:szCs w:val="18"/>
              </w:rPr>
            </w:pPr>
            <w:r w:rsidRPr="00311155">
              <w:rPr>
                <w:rFonts w:ascii="Calibri" w:hAnsi="Calibri" w:cs="Calibri"/>
                <w:sz w:val="18"/>
                <w:szCs w:val="18"/>
              </w:rPr>
              <w:t>29.2</w:t>
            </w:r>
          </w:p>
        </w:tc>
        <w:tc>
          <w:tcPr>
            <w:tcW w:w="229" w:type="pct"/>
          </w:tcPr>
          <w:p w14:paraId="19519F96" w14:textId="77777777" w:rsidR="00311155" w:rsidRPr="00311155" w:rsidRDefault="00311155" w:rsidP="00311155">
            <w:pPr>
              <w:jc w:val="center"/>
              <w:rPr>
                <w:rFonts w:ascii="Calibri" w:hAnsi="Calibri" w:cs="Calibri"/>
                <w:sz w:val="18"/>
                <w:szCs w:val="18"/>
              </w:rPr>
            </w:pPr>
            <w:r w:rsidRPr="00311155">
              <w:rPr>
                <w:rFonts w:ascii="Calibri" w:hAnsi="Calibri" w:cs="Calibri"/>
                <w:sz w:val="18"/>
                <w:szCs w:val="18"/>
              </w:rPr>
              <w:t>3.7</w:t>
            </w:r>
          </w:p>
        </w:tc>
        <w:tc>
          <w:tcPr>
            <w:tcW w:w="304" w:type="pct"/>
            <w:shd w:val="clear" w:color="auto" w:fill="auto"/>
            <w:noWrap/>
          </w:tcPr>
          <w:p w14:paraId="6B63F5C3" w14:textId="77777777" w:rsidR="00311155" w:rsidRPr="00311155" w:rsidRDefault="00311155" w:rsidP="00311155">
            <w:pPr>
              <w:jc w:val="center"/>
              <w:rPr>
                <w:rFonts w:ascii="Calibri" w:hAnsi="Calibri" w:cs="Calibri"/>
                <w:sz w:val="18"/>
                <w:szCs w:val="18"/>
              </w:rPr>
            </w:pPr>
            <w:r w:rsidRPr="00311155">
              <w:rPr>
                <w:rFonts w:ascii="Calibri" w:hAnsi="Calibri" w:cs="Calibri"/>
                <w:sz w:val="18"/>
                <w:szCs w:val="18"/>
              </w:rPr>
              <w:t>108.4</w:t>
            </w:r>
          </w:p>
        </w:tc>
        <w:tc>
          <w:tcPr>
            <w:tcW w:w="258" w:type="pct"/>
            <w:shd w:val="clear" w:color="auto" w:fill="auto"/>
            <w:noWrap/>
          </w:tcPr>
          <w:p w14:paraId="74D8237C" w14:textId="77777777" w:rsidR="00311155" w:rsidRPr="00311155" w:rsidRDefault="00311155" w:rsidP="00311155">
            <w:pPr>
              <w:jc w:val="center"/>
              <w:rPr>
                <w:rFonts w:ascii="Calibri" w:hAnsi="Calibri" w:cs="Calibri"/>
                <w:sz w:val="18"/>
                <w:szCs w:val="18"/>
              </w:rPr>
            </w:pPr>
            <w:r w:rsidRPr="00311155">
              <w:rPr>
                <w:rFonts w:ascii="Calibri" w:hAnsi="Calibri" w:cs="Calibri"/>
                <w:sz w:val="18"/>
                <w:szCs w:val="18"/>
              </w:rPr>
              <w:t>25.2</w:t>
            </w:r>
          </w:p>
        </w:tc>
        <w:tc>
          <w:tcPr>
            <w:tcW w:w="229" w:type="pct"/>
          </w:tcPr>
          <w:p w14:paraId="22D650BF" w14:textId="77777777" w:rsidR="00311155" w:rsidRPr="00311155" w:rsidRDefault="00311155" w:rsidP="00311155">
            <w:pPr>
              <w:jc w:val="center"/>
              <w:rPr>
                <w:rFonts w:ascii="Calibri" w:hAnsi="Calibri" w:cs="Calibri"/>
                <w:sz w:val="18"/>
                <w:szCs w:val="18"/>
              </w:rPr>
            </w:pPr>
            <w:r w:rsidRPr="00311155">
              <w:rPr>
                <w:rFonts w:ascii="Calibri" w:hAnsi="Calibri" w:cs="Calibri"/>
                <w:sz w:val="18"/>
                <w:szCs w:val="18"/>
              </w:rPr>
              <w:t>4.3</w:t>
            </w:r>
          </w:p>
        </w:tc>
        <w:tc>
          <w:tcPr>
            <w:tcW w:w="304" w:type="pct"/>
            <w:shd w:val="clear" w:color="auto" w:fill="auto"/>
            <w:noWrap/>
          </w:tcPr>
          <w:p w14:paraId="12E47D3E" w14:textId="77777777" w:rsidR="00311155" w:rsidRPr="00311155" w:rsidRDefault="00311155" w:rsidP="00311155">
            <w:pPr>
              <w:jc w:val="center"/>
              <w:rPr>
                <w:rFonts w:ascii="Calibri" w:hAnsi="Calibri" w:cs="Calibri"/>
                <w:sz w:val="18"/>
                <w:szCs w:val="18"/>
              </w:rPr>
            </w:pPr>
            <w:r w:rsidRPr="00311155">
              <w:rPr>
                <w:rFonts w:ascii="Calibri" w:hAnsi="Calibri" w:cs="Calibri"/>
                <w:sz w:val="18"/>
                <w:szCs w:val="18"/>
              </w:rPr>
              <w:t>107,5</w:t>
            </w:r>
          </w:p>
        </w:tc>
        <w:tc>
          <w:tcPr>
            <w:tcW w:w="258" w:type="pct"/>
            <w:shd w:val="clear" w:color="auto" w:fill="auto"/>
            <w:noWrap/>
          </w:tcPr>
          <w:p w14:paraId="62A55C6F" w14:textId="77777777" w:rsidR="00311155" w:rsidRPr="00311155" w:rsidRDefault="00311155" w:rsidP="00311155">
            <w:pPr>
              <w:jc w:val="center"/>
              <w:rPr>
                <w:rFonts w:ascii="Calibri" w:hAnsi="Calibri" w:cs="Calibri"/>
                <w:sz w:val="18"/>
                <w:szCs w:val="18"/>
              </w:rPr>
            </w:pPr>
            <w:r w:rsidRPr="00311155">
              <w:rPr>
                <w:rFonts w:ascii="Calibri" w:hAnsi="Calibri" w:cs="Calibri"/>
                <w:sz w:val="18"/>
                <w:szCs w:val="18"/>
              </w:rPr>
              <w:t>24.2</w:t>
            </w:r>
          </w:p>
        </w:tc>
        <w:tc>
          <w:tcPr>
            <w:tcW w:w="229" w:type="pct"/>
          </w:tcPr>
          <w:p w14:paraId="7CD7EEE7" w14:textId="77777777" w:rsidR="00311155" w:rsidRPr="00311155" w:rsidRDefault="00311155" w:rsidP="00311155">
            <w:pPr>
              <w:jc w:val="center"/>
              <w:rPr>
                <w:rFonts w:ascii="Calibri" w:hAnsi="Calibri" w:cs="Calibri"/>
                <w:sz w:val="18"/>
                <w:szCs w:val="18"/>
              </w:rPr>
            </w:pPr>
            <w:r w:rsidRPr="00311155">
              <w:rPr>
                <w:rFonts w:ascii="Calibri" w:hAnsi="Calibri" w:cs="Calibri"/>
                <w:sz w:val="18"/>
                <w:szCs w:val="18"/>
              </w:rPr>
              <w:t>4.5</w:t>
            </w:r>
          </w:p>
        </w:tc>
        <w:tc>
          <w:tcPr>
            <w:tcW w:w="304" w:type="pct"/>
            <w:shd w:val="clear" w:color="auto" w:fill="auto"/>
          </w:tcPr>
          <w:p w14:paraId="02F5194B" w14:textId="77777777" w:rsidR="00311155" w:rsidRPr="00311155" w:rsidRDefault="00311155" w:rsidP="00311155">
            <w:pPr>
              <w:jc w:val="center"/>
              <w:rPr>
                <w:rFonts w:ascii="Calibri" w:hAnsi="Calibri" w:cs="Calibri"/>
                <w:sz w:val="18"/>
                <w:szCs w:val="18"/>
              </w:rPr>
            </w:pPr>
            <w:r w:rsidRPr="00311155">
              <w:rPr>
                <w:rFonts w:ascii="Calibri" w:hAnsi="Calibri" w:cs="Calibri"/>
                <w:sz w:val="18"/>
                <w:szCs w:val="18"/>
              </w:rPr>
              <w:t>103.4</w:t>
            </w:r>
          </w:p>
        </w:tc>
        <w:tc>
          <w:tcPr>
            <w:tcW w:w="258" w:type="pct"/>
            <w:shd w:val="clear" w:color="auto" w:fill="auto"/>
          </w:tcPr>
          <w:p w14:paraId="0FD81203" w14:textId="77777777" w:rsidR="00311155" w:rsidRPr="00311155" w:rsidRDefault="00311155" w:rsidP="00311155">
            <w:pPr>
              <w:jc w:val="center"/>
              <w:rPr>
                <w:rFonts w:ascii="Calibri" w:hAnsi="Calibri" w:cs="Calibri"/>
                <w:sz w:val="18"/>
                <w:szCs w:val="18"/>
              </w:rPr>
            </w:pPr>
            <w:r w:rsidRPr="00311155">
              <w:rPr>
                <w:rFonts w:ascii="Calibri" w:hAnsi="Calibri" w:cs="Calibri"/>
                <w:sz w:val="18"/>
                <w:szCs w:val="18"/>
              </w:rPr>
              <w:t>28.1</w:t>
            </w:r>
          </w:p>
        </w:tc>
        <w:tc>
          <w:tcPr>
            <w:tcW w:w="229" w:type="pct"/>
          </w:tcPr>
          <w:p w14:paraId="6F37C6AB" w14:textId="77777777" w:rsidR="00311155" w:rsidRPr="00311155" w:rsidRDefault="00311155" w:rsidP="00311155">
            <w:pPr>
              <w:jc w:val="center"/>
              <w:rPr>
                <w:rFonts w:ascii="Calibri" w:hAnsi="Calibri" w:cs="Calibri"/>
                <w:sz w:val="18"/>
                <w:szCs w:val="18"/>
              </w:rPr>
            </w:pPr>
            <w:r w:rsidRPr="00311155">
              <w:rPr>
                <w:rFonts w:ascii="Calibri" w:hAnsi="Calibri" w:cs="Calibri"/>
                <w:sz w:val="18"/>
                <w:szCs w:val="18"/>
              </w:rPr>
              <w:t>3.7</w:t>
            </w:r>
          </w:p>
        </w:tc>
        <w:tc>
          <w:tcPr>
            <w:tcW w:w="304" w:type="pct"/>
            <w:shd w:val="clear" w:color="auto" w:fill="auto"/>
            <w:noWrap/>
            <w:vAlign w:val="bottom"/>
          </w:tcPr>
          <w:p w14:paraId="49CD8D33" w14:textId="77777777" w:rsidR="00311155" w:rsidRPr="005A2BEF" w:rsidRDefault="00311155" w:rsidP="00311155">
            <w:pPr>
              <w:jc w:val="center"/>
              <w:rPr>
                <w:rFonts w:ascii="Calibri" w:hAnsi="Calibri" w:cs="Calibri"/>
                <w:sz w:val="18"/>
                <w:szCs w:val="18"/>
              </w:rPr>
            </w:pPr>
            <w:r w:rsidRPr="005A2BEF">
              <w:rPr>
                <w:rFonts w:ascii="Calibri" w:hAnsi="Calibri" w:cs="Calibri"/>
                <w:sz w:val="18"/>
                <w:szCs w:val="18"/>
              </w:rPr>
              <w:t>163,8</w:t>
            </w:r>
          </w:p>
        </w:tc>
        <w:tc>
          <w:tcPr>
            <w:tcW w:w="258" w:type="pct"/>
            <w:shd w:val="clear" w:color="auto" w:fill="auto"/>
            <w:noWrap/>
            <w:vAlign w:val="bottom"/>
          </w:tcPr>
          <w:p w14:paraId="6DAEB9C3" w14:textId="77777777" w:rsidR="00311155" w:rsidRPr="005A2BEF" w:rsidRDefault="00311155" w:rsidP="00311155">
            <w:pPr>
              <w:jc w:val="center"/>
              <w:rPr>
                <w:rFonts w:ascii="Calibri" w:hAnsi="Calibri" w:cs="Calibri"/>
                <w:sz w:val="18"/>
                <w:szCs w:val="18"/>
              </w:rPr>
            </w:pPr>
            <w:r w:rsidRPr="005A2BEF">
              <w:rPr>
                <w:rFonts w:ascii="Calibri" w:hAnsi="Calibri" w:cs="Calibri"/>
                <w:sz w:val="18"/>
                <w:szCs w:val="18"/>
              </w:rPr>
              <w:t>48,5</w:t>
            </w:r>
          </w:p>
        </w:tc>
        <w:tc>
          <w:tcPr>
            <w:tcW w:w="229" w:type="pct"/>
            <w:vAlign w:val="bottom"/>
          </w:tcPr>
          <w:p w14:paraId="63195EAE" w14:textId="77777777" w:rsidR="00311155" w:rsidRPr="005A2BEF" w:rsidRDefault="00311155" w:rsidP="00311155">
            <w:pPr>
              <w:jc w:val="center"/>
              <w:rPr>
                <w:rFonts w:ascii="Calibri" w:hAnsi="Calibri" w:cs="Calibri"/>
                <w:sz w:val="18"/>
                <w:szCs w:val="18"/>
              </w:rPr>
            </w:pPr>
            <w:r w:rsidRPr="005A2BEF">
              <w:rPr>
                <w:rFonts w:ascii="Calibri" w:hAnsi="Calibri" w:cs="Calibri"/>
                <w:sz w:val="18"/>
                <w:szCs w:val="18"/>
              </w:rPr>
              <w:t>3.4</w:t>
            </w:r>
          </w:p>
        </w:tc>
        <w:tc>
          <w:tcPr>
            <w:tcW w:w="304" w:type="pct"/>
            <w:shd w:val="clear" w:color="auto" w:fill="auto"/>
            <w:noWrap/>
            <w:vAlign w:val="bottom"/>
          </w:tcPr>
          <w:p w14:paraId="5F522854" w14:textId="77777777" w:rsidR="00311155" w:rsidRPr="005A2BEF" w:rsidRDefault="00311155" w:rsidP="00311155">
            <w:pPr>
              <w:jc w:val="center"/>
              <w:rPr>
                <w:rFonts w:ascii="Calibri" w:hAnsi="Calibri" w:cs="Calibri"/>
                <w:sz w:val="18"/>
                <w:szCs w:val="18"/>
              </w:rPr>
            </w:pPr>
            <w:r w:rsidRPr="005A2BEF">
              <w:rPr>
                <w:rFonts w:ascii="Calibri" w:hAnsi="Calibri" w:cs="Calibri"/>
                <w:sz w:val="18"/>
                <w:szCs w:val="18"/>
              </w:rPr>
              <w:t>163.1</w:t>
            </w:r>
          </w:p>
        </w:tc>
        <w:tc>
          <w:tcPr>
            <w:tcW w:w="259" w:type="pct"/>
            <w:shd w:val="clear" w:color="auto" w:fill="auto"/>
            <w:noWrap/>
            <w:vAlign w:val="bottom"/>
          </w:tcPr>
          <w:p w14:paraId="6DE206AA" w14:textId="77777777" w:rsidR="00311155" w:rsidRPr="005A2BEF" w:rsidRDefault="00311155" w:rsidP="00311155">
            <w:pPr>
              <w:jc w:val="center"/>
              <w:rPr>
                <w:rFonts w:ascii="Calibri" w:hAnsi="Calibri" w:cs="Calibri"/>
                <w:sz w:val="18"/>
                <w:szCs w:val="18"/>
              </w:rPr>
            </w:pPr>
            <w:r w:rsidRPr="005A2BEF">
              <w:rPr>
                <w:rFonts w:ascii="Calibri" w:hAnsi="Calibri" w:cs="Calibri"/>
                <w:sz w:val="18"/>
                <w:szCs w:val="18"/>
              </w:rPr>
              <w:t>51.1</w:t>
            </w:r>
          </w:p>
        </w:tc>
        <w:tc>
          <w:tcPr>
            <w:tcW w:w="229" w:type="pct"/>
            <w:vAlign w:val="bottom"/>
          </w:tcPr>
          <w:p w14:paraId="13269408" w14:textId="77777777" w:rsidR="00311155" w:rsidRPr="005A2BEF" w:rsidRDefault="00311155" w:rsidP="00311155">
            <w:pPr>
              <w:jc w:val="center"/>
              <w:rPr>
                <w:rFonts w:ascii="Calibri" w:hAnsi="Calibri" w:cs="Calibri"/>
                <w:sz w:val="18"/>
                <w:szCs w:val="18"/>
              </w:rPr>
            </w:pPr>
            <w:r w:rsidRPr="005A2BEF">
              <w:rPr>
                <w:rFonts w:ascii="Calibri" w:hAnsi="Calibri" w:cs="Calibri"/>
                <w:sz w:val="18"/>
                <w:szCs w:val="18"/>
              </w:rPr>
              <w:t>3.2</w:t>
            </w:r>
          </w:p>
        </w:tc>
      </w:tr>
      <w:tr w:rsidR="00311155" w:rsidRPr="005A2BEF" w14:paraId="27BFB6A1" w14:textId="77777777" w:rsidTr="00B4168F">
        <w:trPr>
          <w:trHeight w:val="319"/>
          <w:jc w:val="center"/>
        </w:trPr>
        <w:tc>
          <w:tcPr>
            <w:tcW w:w="253" w:type="pct"/>
            <w:shd w:val="clear" w:color="auto" w:fill="auto"/>
            <w:noWrap/>
            <w:hideMark/>
          </w:tcPr>
          <w:p w14:paraId="7291E3F9" w14:textId="77777777" w:rsidR="00311155" w:rsidRPr="005A2BEF" w:rsidRDefault="00311155" w:rsidP="00311155">
            <w:pPr>
              <w:jc w:val="center"/>
              <w:rPr>
                <w:rFonts w:ascii="Calibri" w:hAnsi="Calibri" w:cs="Calibri"/>
                <w:sz w:val="18"/>
                <w:szCs w:val="18"/>
              </w:rPr>
            </w:pPr>
            <w:r w:rsidRPr="005A2BEF">
              <w:rPr>
                <w:rFonts w:ascii="Calibri" w:hAnsi="Calibri" w:cs="Calibri"/>
                <w:sz w:val="18"/>
                <w:szCs w:val="18"/>
              </w:rPr>
              <w:t>5</w:t>
            </w:r>
          </w:p>
        </w:tc>
        <w:tc>
          <w:tcPr>
            <w:tcW w:w="304" w:type="pct"/>
            <w:shd w:val="clear" w:color="auto" w:fill="auto"/>
            <w:noWrap/>
          </w:tcPr>
          <w:p w14:paraId="61E3C75C" w14:textId="77777777" w:rsidR="00311155" w:rsidRPr="00311155" w:rsidRDefault="00311155" w:rsidP="00311155">
            <w:pPr>
              <w:jc w:val="center"/>
              <w:rPr>
                <w:rFonts w:ascii="Calibri" w:hAnsi="Calibri" w:cs="Calibri"/>
                <w:sz w:val="18"/>
                <w:szCs w:val="18"/>
              </w:rPr>
            </w:pPr>
            <w:r w:rsidRPr="00311155">
              <w:rPr>
                <w:rFonts w:ascii="Calibri" w:hAnsi="Calibri" w:cs="Calibri"/>
                <w:sz w:val="18"/>
                <w:szCs w:val="18"/>
              </w:rPr>
              <w:t>133,6</w:t>
            </w:r>
          </w:p>
        </w:tc>
        <w:tc>
          <w:tcPr>
            <w:tcW w:w="258" w:type="pct"/>
            <w:shd w:val="clear" w:color="auto" w:fill="auto"/>
            <w:noWrap/>
          </w:tcPr>
          <w:p w14:paraId="7A63F0A8" w14:textId="77777777" w:rsidR="00311155" w:rsidRPr="00311155" w:rsidRDefault="00311155" w:rsidP="00311155">
            <w:pPr>
              <w:jc w:val="center"/>
              <w:rPr>
                <w:rFonts w:ascii="Calibri" w:hAnsi="Calibri" w:cs="Calibri"/>
                <w:sz w:val="18"/>
                <w:szCs w:val="18"/>
              </w:rPr>
            </w:pPr>
            <w:r w:rsidRPr="00311155">
              <w:rPr>
                <w:rFonts w:ascii="Calibri" w:hAnsi="Calibri" w:cs="Calibri"/>
                <w:sz w:val="18"/>
                <w:szCs w:val="18"/>
              </w:rPr>
              <w:t>34.1</w:t>
            </w:r>
          </w:p>
        </w:tc>
        <w:tc>
          <w:tcPr>
            <w:tcW w:w="229" w:type="pct"/>
          </w:tcPr>
          <w:p w14:paraId="67144DDF" w14:textId="77777777" w:rsidR="00311155" w:rsidRPr="00311155" w:rsidRDefault="00311155" w:rsidP="00311155">
            <w:pPr>
              <w:jc w:val="center"/>
              <w:rPr>
                <w:rFonts w:ascii="Calibri" w:hAnsi="Calibri" w:cs="Calibri"/>
                <w:sz w:val="18"/>
                <w:szCs w:val="18"/>
              </w:rPr>
            </w:pPr>
            <w:r w:rsidRPr="00311155">
              <w:rPr>
                <w:rFonts w:ascii="Calibri" w:hAnsi="Calibri" w:cs="Calibri"/>
                <w:sz w:val="18"/>
                <w:szCs w:val="18"/>
              </w:rPr>
              <w:t>3.9</w:t>
            </w:r>
          </w:p>
        </w:tc>
        <w:tc>
          <w:tcPr>
            <w:tcW w:w="304" w:type="pct"/>
            <w:shd w:val="clear" w:color="auto" w:fill="auto"/>
            <w:noWrap/>
          </w:tcPr>
          <w:p w14:paraId="10FC5322" w14:textId="77777777" w:rsidR="00311155" w:rsidRPr="00311155" w:rsidRDefault="00311155" w:rsidP="00311155">
            <w:pPr>
              <w:jc w:val="center"/>
              <w:rPr>
                <w:rFonts w:ascii="Calibri" w:hAnsi="Calibri" w:cs="Calibri"/>
                <w:sz w:val="18"/>
                <w:szCs w:val="18"/>
              </w:rPr>
            </w:pPr>
            <w:r w:rsidRPr="00311155">
              <w:rPr>
                <w:rFonts w:ascii="Calibri" w:hAnsi="Calibri" w:cs="Calibri"/>
                <w:sz w:val="18"/>
                <w:szCs w:val="18"/>
              </w:rPr>
              <w:t>133,6</w:t>
            </w:r>
          </w:p>
        </w:tc>
        <w:tc>
          <w:tcPr>
            <w:tcW w:w="258" w:type="pct"/>
            <w:shd w:val="clear" w:color="auto" w:fill="auto"/>
            <w:noWrap/>
          </w:tcPr>
          <w:p w14:paraId="3B0E0124" w14:textId="77777777" w:rsidR="00311155" w:rsidRPr="00311155" w:rsidRDefault="00311155" w:rsidP="00311155">
            <w:pPr>
              <w:jc w:val="center"/>
              <w:rPr>
                <w:rFonts w:ascii="Calibri" w:hAnsi="Calibri" w:cs="Calibri"/>
                <w:sz w:val="18"/>
                <w:szCs w:val="18"/>
              </w:rPr>
            </w:pPr>
            <w:r w:rsidRPr="00311155">
              <w:rPr>
                <w:rFonts w:ascii="Calibri" w:hAnsi="Calibri" w:cs="Calibri"/>
                <w:sz w:val="18"/>
                <w:szCs w:val="18"/>
              </w:rPr>
              <w:t>29.2</w:t>
            </w:r>
          </w:p>
        </w:tc>
        <w:tc>
          <w:tcPr>
            <w:tcW w:w="229" w:type="pct"/>
          </w:tcPr>
          <w:p w14:paraId="234E87FD" w14:textId="77777777" w:rsidR="00311155" w:rsidRPr="00311155" w:rsidRDefault="00311155" w:rsidP="00311155">
            <w:pPr>
              <w:jc w:val="center"/>
              <w:rPr>
                <w:rFonts w:ascii="Calibri" w:hAnsi="Calibri" w:cs="Calibri"/>
                <w:sz w:val="18"/>
                <w:szCs w:val="18"/>
              </w:rPr>
            </w:pPr>
            <w:r w:rsidRPr="00311155">
              <w:rPr>
                <w:rFonts w:ascii="Calibri" w:hAnsi="Calibri" w:cs="Calibri"/>
                <w:sz w:val="18"/>
                <w:szCs w:val="18"/>
              </w:rPr>
              <w:t>4.6</w:t>
            </w:r>
          </w:p>
        </w:tc>
        <w:tc>
          <w:tcPr>
            <w:tcW w:w="304" w:type="pct"/>
            <w:shd w:val="clear" w:color="auto" w:fill="auto"/>
            <w:noWrap/>
          </w:tcPr>
          <w:p w14:paraId="16C3BA72" w14:textId="77777777" w:rsidR="00311155" w:rsidRPr="00311155" w:rsidRDefault="00311155" w:rsidP="00311155">
            <w:pPr>
              <w:jc w:val="center"/>
              <w:rPr>
                <w:rFonts w:ascii="Calibri" w:hAnsi="Calibri" w:cs="Calibri"/>
                <w:sz w:val="18"/>
                <w:szCs w:val="18"/>
              </w:rPr>
            </w:pPr>
            <w:r w:rsidRPr="00311155">
              <w:rPr>
                <w:rFonts w:ascii="Calibri" w:hAnsi="Calibri" w:cs="Calibri"/>
                <w:sz w:val="18"/>
                <w:szCs w:val="18"/>
              </w:rPr>
              <w:t>134.1</w:t>
            </w:r>
          </w:p>
        </w:tc>
        <w:tc>
          <w:tcPr>
            <w:tcW w:w="258" w:type="pct"/>
            <w:shd w:val="clear" w:color="auto" w:fill="auto"/>
            <w:noWrap/>
          </w:tcPr>
          <w:p w14:paraId="6DD47077" w14:textId="77777777" w:rsidR="00311155" w:rsidRPr="00311155" w:rsidRDefault="00311155" w:rsidP="00311155">
            <w:pPr>
              <w:jc w:val="center"/>
              <w:rPr>
                <w:rFonts w:ascii="Calibri" w:hAnsi="Calibri" w:cs="Calibri"/>
                <w:sz w:val="18"/>
                <w:szCs w:val="18"/>
              </w:rPr>
            </w:pPr>
            <w:r w:rsidRPr="00311155">
              <w:rPr>
                <w:rFonts w:ascii="Calibri" w:hAnsi="Calibri" w:cs="Calibri"/>
                <w:sz w:val="18"/>
                <w:szCs w:val="18"/>
              </w:rPr>
              <w:t>28.2</w:t>
            </w:r>
          </w:p>
        </w:tc>
        <w:tc>
          <w:tcPr>
            <w:tcW w:w="229" w:type="pct"/>
          </w:tcPr>
          <w:p w14:paraId="09EB8942" w14:textId="77777777" w:rsidR="00311155" w:rsidRPr="00311155" w:rsidRDefault="00311155" w:rsidP="00311155">
            <w:pPr>
              <w:jc w:val="center"/>
              <w:rPr>
                <w:rFonts w:ascii="Calibri" w:hAnsi="Calibri" w:cs="Calibri"/>
                <w:sz w:val="18"/>
                <w:szCs w:val="18"/>
              </w:rPr>
            </w:pPr>
            <w:r w:rsidRPr="00311155">
              <w:rPr>
                <w:rFonts w:ascii="Calibri" w:hAnsi="Calibri" w:cs="Calibri"/>
                <w:sz w:val="18"/>
                <w:szCs w:val="18"/>
              </w:rPr>
              <w:t>4.8</w:t>
            </w:r>
          </w:p>
        </w:tc>
        <w:tc>
          <w:tcPr>
            <w:tcW w:w="304" w:type="pct"/>
            <w:shd w:val="clear" w:color="auto" w:fill="auto"/>
          </w:tcPr>
          <w:p w14:paraId="2BFD5E8D" w14:textId="77777777" w:rsidR="00311155" w:rsidRPr="00311155" w:rsidRDefault="00311155" w:rsidP="00311155">
            <w:pPr>
              <w:jc w:val="center"/>
              <w:rPr>
                <w:rFonts w:ascii="Calibri" w:hAnsi="Calibri" w:cs="Calibri"/>
                <w:sz w:val="18"/>
                <w:szCs w:val="18"/>
              </w:rPr>
            </w:pPr>
            <w:r w:rsidRPr="00311155">
              <w:rPr>
                <w:rFonts w:ascii="Calibri" w:hAnsi="Calibri" w:cs="Calibri"/>
                <w:sz w:val="18"/>
                <w:szCs w:val="18"/>
              </w:rPr>
              <w:t>131,6</w:t>
            </w:r>
          </w:p>
        </w:tc>
        <w:tc>
          <w:tcPr>
            <w:tcW w:w="258" w:type="pct"/>
            <w:shd w:val="clear" w:color="auto" w:fill="auto"/>
          </w:tcPr>
          <w:p w14:paraId="32211C31" w14:textId="77777777" w:rsidR="00311155" w:rsidRPr="00311155" w:rsidRDefault="00311155" w:rsidP="00311155">
            <w:pPr>
              <w:jc w:val="center"/>
              <w:rPr>
                <w:rFonts w:ascii="Calibri" w:hAnsi="Calibri" w:cs="Calibri"/>
                <w:sz w:val="18"/>
                <w:szCs w:val="18"/>
              </w:rPr>
            </w:pPr>
            <w:r w:rsidRPr="00311155">
              <w:rPr>
                <w:rFonts w:ascii="Calibri" w:hAnsi="Calibri" w:cs="Calibri"/>
                <w:sz w:val="18"/>
                <w:szCs w:val="18"/>
              </w:rPr>
              <w:t>31.9</w:t>
            </w:r>
          </w:p>
        </w:tc>
        <w:tc>
          <w:tcPr>
            <w:tcW w:w="229" w:type="pct"/>
          </w:tcPr>
          <w:p w14:paraId="3B435CE4" w14:textId="77777777" w:rsidR="00311155" w:rsidRPr="00311155" w:rsidRDefault="00311155" w:rsidP="00311155">
            <w:pPr>
              <w:jc w:val="center"/>
              <w:rPr>
                <w:rFonts w:ascii="Calibri" w:hAnsi="Calibri" w:cs="Calibri"/>
                <w:sz w:val="18"/>
                <w:szCs w:val="18"/>
              </w:rPr>
            </w:pPr>
            <w:r w:rsidRPr="00311155">
              <w:rPr>
                <w:rFonts w:ascii="Calibri" w:hAnsi="Calibri" w:cs="Calibri"/>
                <w:sz w:val="18"/>
                <w:szCs w:val="18"/>
              </w:rPr>
              <w:t>4.1</w:t>
            </w:r>
          </w:p>
        </w:tc>
        <w:tc>
          <w:tcPr>
            <w:tcW w:w="304" w:type="pct"/>
            <w:shd w:val="clear" w:color="auto" w:fill="auto"/>
            <w:noWrap/>
            <w:vAlign w:val="bottom"/>
          </w:tcPr>
          <w:p w14:paraId="224F6F8C" w14:textId="77777777" w:rsidR="00311155" w:rsidRPr="005A2BEF" w:rsidRDefault="00311155" w:rsidP="00311155">
            <w:pPr>
              <w:jc w:val="center"/>
              <w:rPr>
                <w:rFonts w:ascii="Calibri" w:hAnsi="Calibri" w:cs="Calibri"/>
                <w:sz w:val="18"/>
                <w:szCs w:val="18"/>
              </w:rPr>
            </w:pPr>
            <w:r w:rsidRPr="005A2BEF">
              <w:rPr>
                <w:rFonts w:ascii="Calibri" w:hAnsi="Calibri" w:cs="Calibri"/>
                <w:sz w:val="18"/>
                <w:szCs w:val="18"/>
              </w:rPr>
              <w:t>188,2</w:t>
            </w:r>
          </w:p>
        </w:tc>
        <w:tc>
          <w:tcPr>
            <w:tcW w:w="258" w:type="pct"/>
            <w:shd w:val="clear" w:color="auto" w:fill="auto"/>
            <w:noWrap/>
            <w:vAlign w:val="bottom"/>
          </w:tcPr>
          <w:p w14:paraId="5C7703BB" w14:textId="77777777" w:rsidR="00311155" w:rsidRPr="005A2BEF" w:rsidRDefault="00311155" w:rsidP="00311155">
            <w:pPr>
              <w:jc w:val="center"/>
              <w:rPr>
                <w:rFonts w:ascii="Calibri" w:hAnsi="Calibri" w:cs="Calibri"/>
                <w:sz w:val="18"/>
                <w:szCs w:val="18"/>
              </w:rPr>
            </w:pPr>
            <w:r w:rsidRPr="005A2BEF">
              <w:rPr>
                <w:rFonts w:ascii="Calibri" w:hAnsi="Calibri" w:cs="Calibri"/>
                <w:sz w:val="18"/>
                <w:szCs w:val="18"/>
              </w:rPr>
              <w:t>52,0</w:t>
            </w:r>
          </w:p>
        </w:tc>
        <w:tc>
          <w:tcPr>
            <w:tcW w:w="229" w:type="pct"/>
            <w:vAlign w:val="bottom"/>
          </w:tcPr>
          <w:p w14:paraId="5CD70DC6" w14:textId="77777777" w:rsidR="00311155" w:rsidRPr="005A2BEF" w:rsidRDefault="00311155" w:rsidP="00311155">
            <w:pPr>
              <w:jc w:val="center"/>
              <w:rPr>
                <w:rFonts w:ascii="Calibri" w:hAnsi="Calibri" w:cs="Calibri"/>
                <w:sz w:val="18"/>
                <w:szCs w:val="18"/>
              </w:rPr>
            </w:pPr>
            <w:r w:rsidRPr="005A2BEF">
              <w:rPr>
                <w:rFonts w:ascii="Calibri" w:hAnsi="Calibri" w:cs="Calibri"/>
                <w:sz w:val="18"/>
                <w:szCs w:val="18"/>
              </w:rPr>
              <w:t>3.6</w:t>
            </w:r>
          </w:p>
        </w:tc>
        <w:tc>
          <w:tcPr>
            <w:tcW w:w="304" w:type="pct"/>
            <w:shd w:val="clear" w:color="auto" w:fill="auto"/>
            <w:noWrap/>
            <w:vAlign w:val="bottom"/>
          </w:tcPr>
          <w:p w14:paraId="413853E6" w14:textId="77777777" w:rsidR="00311155" w:rsidRPr="005A2BEF" w:rsidRDefault="00311155" w:rsidP="00311155">
            <w:pPr>
              <w:jc w:val="center"/>
              <w:rPr>
                <w:rFonts w:ascii="Calibri" w:hAnsi="Calibri" w:cs="Calibri"/>
                <w:sz w:val="18"/>
                <w:szCs w:val="18"/>
              </w:rPr>
            </w:pPr>
            <w:r w:rsidRPr="005A2BEF">
              <w:rPr>
                <w:rFonts w:ascii="Calibri" w:hAnsi="Calibri" w:cs="Calibri"/>
                <w:sz w:val="18"/>
                <w:szCs w:val="18"/>
              </w:rPr>
              <w:t>186,3</w:t>
            </w:r>
          </w:p>
        </w:tc>
        <w:tc>
          <w:tcPr>
            <w:tcW w:w="259" w:type="pct"/>
            <w:shd w:val="clear" w:color="auto" w:fill="auto"/>
            <w:noWrap/>
            <w:vAlign w:val="bottom"/>
          </w:tcPr>
          <w:p w14:paraId="28F778C5" w14:textId="77777777" w:rsidR="00311155" w:rsidRPr="005A2BEF" w:rsidRDefault="00311155" w:rsidP="00311155">
            <w:pPr>
              <w:jc w:val="center"/>
              <w:rPr>
                <w:rFonts w:ascii="Calibri" w:hAnsi="Calibri" w:cs="Calibri"/>
                <w:sz w:val="18"/>
                <w:szCs w:val="18"/>
              </w:rPr>
            </w:pPr>
            <w:r w:rsidRPr="005A2BEF">
              <w:rPr>
                <w:rFonts w:ascii="Calibri" w:hAnsi="Calibri" w:cs="Calibri"/>
                <w:sz w:val="18"/>
                <w:szCs w:val="18"/>
              </w:rPr>
              <w:t>54,7</w:t>
            </w:r>
          </w:p>
        </w:tc>
        <w:tc>
          <w:tcPr>
            <w:tcW w:w="229" w:type="pct"/>
            <w:vAlign w:val="bottom"/>
          </w:tcPr>
          <w:p w14:paraId="38E0EBB8" w14:textId="77777777" w:rsidR="00311155" w:rsidRPr="005A2BEF" w:rsidRDefault="00311155" w:rsidP="00311155">
            <w:pPr>
              <w:jc w:val="center"/>
              <w:rPr>
                <w:rFonts w:ascii="Calibri" w:hAnsi="Calibri" w:cs="Calibri"/>
                <w:sz w:val="18"/>
                <w:szCs w:val="18"/>
              </w:rPr>
            </w:pPr>
            <w:r w:rsidRPr="005A2BEF">
              <w:rPr>
                <w:rFonts w:ascii="Calibri" w:hAnsi="Calibri" w:cs="Calibri"/>
                <w:sz w:val="18"/>
                <w:szCs w:val="18"/>
              </w:rPr>
              <w:t>3.4</w:t>
            </w:r>
          </w:p>
        </w:tc>
      </w:tr>
      <w:tr w:rsidR="00311155" w:rsidRPr="005A2BEF" w14:paraId="408BBFF3" w14:textId="77777777" w:rsidTr="00B4168F">
        <w:trPr>
          <w:trHeight w:val="319"/>
          <w:jc w:val="center"/>
        </w:trPr>
        <w:tc>
          <w:tcPr>
            <w:tcW w:w="253" w:type="pct"/>
            <w:shd w:val="clear" w:color="auto" w:fill="auto"/>
            <w:noWrap/>
            <w:hideMark/>
          </w:tcPr>
          <w:p w14:paraId="00CE0E97" w14:textId="77777777" w:rsidR="00311155" w:rsidRPr="005A2BEF" w:rsidRDefault="00311155" w:rsidP="00311155">
            <w:pPr>
              <w:jc w:val="center"/>
              <w:rPr>
                <w:rFonts w:ascii="Calibri" w:hAnsi="Calibri" w:cs="Calibri"/>
                <w:sz w:val="18"/>
                <w:szCs w:val="18"/>
              </w:rPr>
            </w:pPr>
            <w:r w:rsidRPr="005A2BEF">
              <w:rPr>
                <w:rFonts w:ascii="Calibri" w:hAnsi="Calibri" w:cs="Calibri"/>
                <w:sz w:val="18"/>
                <w:szCs w:val="18"/>
              </w:rPr>
              <w:t>7</w:t>
            </w:r>
          </w:p>
        </w:tc>
        <w:tc>
          <w:tcPr>
            <w:tcW w:w="304" w:type="pct"/>
            <w:shd w:val="clear" w:color="auto" w:fill="auto"/>
            <w:noWrap/>
          </w:tcPr>
          <w:p w14:paraId="7C1270FF" w14:textId="77777777" w:rsidR="00311155" w:rsidRPr="00311155" w:rsidRDefault="00311155" w:rsidP="00311155">
            <w:pPr>
              <w:jc w:val="center"/>
              <w:rPr>
                <w:rFonts w:ascii="Calibri" w:hAnsi="Calibri" w:cs="Calibri"/>
                <w:sz w:val="18"/>
                <w:szCs w:val="18"/>
              </w:rPr>
            </w:pPr>
            <w:r w:rsidRPr="00311155">
              <w:rPr>
                <w:rFonts w:ascii="Calibri" w:hAnsi="Calibri" w:cs="Calibri"/>
                <w:sz w:val="18"/>
                <w:szCs w:val="18"/>
              </w:rPr>
              <w:t>141.1</w:t>
            </w:r>
          </w:p>
        </w:tc>
        <w:tc>
          <w:tcPr>
            <w:tcW w:w="258" w:type="pct"/>
            <w:shd w:val="clear" w:color="auto" w:fill="auto"/>
            <w:noWrap/>
          </w:tcPr>
          <w:p w14:paraId="6A85E50A" w14:textId="77777777" w:rsidR="00311155" w:rsidRPr="00311155" w:rsidRDefault="00311155" w:rsidP="00311155">
            <w:pPr>
              <w:jc w:val="center"/>
              <w:rPr>
                <w:rFonts w:ascii="Calibri" w:hAnsi="Calibri" w:cs="Calibri"/>
                <w:sz w:val="18"/>
                <w:szCs w:val="18"/>
              </w:rPr>
            </w:pPr>
            <w:r w:rsidRPr="00311155">
              <w:rPr>
                <w:rFonts w:ascii="Calibri" w:hAnsi="Calibri" w:cs="Calibri"/>
                <w:sz w:val="18"/>
                <w:szCs w:val="18"/>
              </w:rPr>
              <w:t>35.4</w:t>
            </w:r>
          </w:p>
        </w:tc>
        <w:tc>
          <w:tcPr>
            <w:tcW w:w="229" w:type="pct"/>
          </w:tcPr>
          <w:p w14:paraId="2DB0A67F" w14:textId="77777777" w:rsidR="00311155" w:rsidRPr="00311155" w:rsidRDefault="00311155" w:rsidP="00311155">
            <w:pPr>
              <w:jc w:val="center"/>
              <w:rPr>
                <w:rFonts w:ascii="Calibri" w:hAnsi="Calibri" w:cs="Calibri"/>
                <w:sz w:val="18"/>
                <w:szCs w:val="18"/>
              </w:rPr>
            </w:pPr>
            <w:r w:rsidRPr="00311155">
              <w:rPr>
                <w:rFonts w:ascii="Calibri" w:hAnsi="Calibri" w:cs="Calibri"/>
                <w:sz w:val="18"/>
                <w:szCs w:val="18"/>
              </w:rPr>
              <w:t>4.0</w:t>
            </w:r>
          </w:p>
        </w:tc>
        <w:tc>
          <w:tcPr>
            <w:tcW w:w="304" w:type="pct"/>
            <w:shd w:val="clear" w:color="auto" w:fill="auto"/>
            <w:noWrap/>
          </w:tcPr>
          <w:p w14:paraId="6CF02542" w14:textId="77777777" w:rsidR="00311155" w:rsidRPr="00311155" w:rsidRDefault="00311155" w:rsidP="00311155">
            <w:pPr>
              <w:jc w:val="center"/>
              <w:rPr>
                <w:rFonts w:ascii="Calibri" w:hAnsi="Calibri" w:cs="Calibri"/>
                <w:sz w:val="18"/>
                <w:szCs w:val="18"/>
              </w:rPr>
            </w:pPr>
            <w:r w:rsidRPr="00311155">
              <w:rPr>
                <w:rFonts w:ascii="Calibri" w:hAnsi="Calibri" w:cs="Calibri"/>
                <w:sz w:val="18"/>
                <w:szCs w:val="18"/>
              </w:rPr>
              <w:t>140,8</w:t>
            </w:r>
          </w:p>
        </w:tc>
        <w:tc>
          <w:tcPr>
            <w:tcW w:w="258" w:type="pct"/>
            <w:shd w:val="clear" w:color="auto" w:fill="auto"/>
            <w:noWrap/>
          </w:tcPr>
          <w:p w14:paraId="53D24DFC" w14:textId="77777777" w:rsidR="00311155" w:rsidRPr="00311155" w:rsidRDefault="00311155" w:rsidP="00311155">
            <w:pPr>
              <w:jc w:val="center"/>
              <w:rPr>
                <w:rFonts w:ascii="Calibri" w:hAnsi="Calibri" w:cs="Calibri"/>
                <w:sz w:val="18"/>
                <w:szCs w:val="18"/>
              </w:rPr>
            </w:pPr>
            <w:r w:rsidRPr="00311155">
              <w:rPr>
                <w:rFonts w:ascii="Calibri" w:hAnsi="Calibri" w:cs="Calibri"/>
                <w:sz w:val="18"/>
                <w:szCs w:val="18"/>
              </w:rPr>
              <w:t>30.3</w:t>
            </w:r>
          </w:p>
        </w:tc>
        <w:tc>
          <w:tcPr>
            <w:tcW w:w="229" w:type="pct"/>
          </w:tcPr>
          <w:p w14:paraId="4606A3DF" w14:textId="77777777" w:rsidR="00311155" w:rsidRPr="00311155" w:rsidRDefault="00311155" w:rsidP="00311155">
            <w:pPr>
              <w:jc w:val="center"/>
              <w:rPr>
                <w:rFonts w:ascii="Calibri" w:hAnsi="Calibri" w:cs="Calibri"/>
                <w:sz w:val="18"/>
                <w:szCs w:val="18"/>
              </w:rPr>
            </w:pPr>
            <w:r w:rsidRPr="00311155">
              <w:rPr>
                <w:rFonts w:ascii="Calibri" w:hAnsi="Calibri" w:cs="Calibri"/>
                <w:sz w:val="18"/>
                <w:szCs w:val="18"/>
              </w:rPr>
              <w:t>4.6</w:t>
            </w:r>
          </w:p>
        </w:tc>
        <w:tc>
          <w:tcPr>
            <w:tcW w:w="304" w:type="pct"/>
            <w:shd w:val="clear" w:color="auto" w:fill="auto"/>
            <w:noWrap/>
          </w:tcPr>
          <w:p w14:paraId="07C98E5D" w14:textId="77777777" w:rsidR="00311155" w:rsidRPr="00311155" w:rsidRDefault="00311155" w:rsidP="00311155">
            <w:pPr>
              <w:jc w:val="center"/>
              <w:rPr>
                <w:rFonts w:ascii="Calibri" w:hAnsi="Calibri" w:cs="Calibri"/>
                <w:sz w:val="18"/>
                <w:szCs w:val="18"/>
              </w:rPr>
            </w:pPr>
            <w:r w:rsidRPr="00311155">
              <w:rPr>
                <w:rFonts w:ascii="Calibri" w:hAnsi="Calibri" w:cs="Calibri"/>
                <w:sz w:val="18"/>
                <w:szCs w:val="18"/>
              </w:rPr>
              <w:t>141,0</w:t>
            </w:r>
          </w:p>
        </w:tc>
        <w:tc>
          <w:tcPr>
            <w:tcW w:w="258" w:type="pct"/>
            <w:shd w:val="clear" w:color="auto" w:fill="auto"/>
            <w:noWrap/>
          </w:tcPr>
          <w:p w14:paraId="5A672BEC" w14:textId="77777777" w:rsidR="00311155" w:rsidRPr="00311155" w:rsidRDefault="00311155" w:rsidP="00311155">
            <w:pPr>
              <w:jc w:val="center"/>
              <w:rPr>
                <w:rFonts w:ascii="Calibri" w:hAnsi="Calibri" w:cs="Calibri"/>
                <w:sz w:val="18"/>
                <w:szCs w:val="18"/>
              </w:rPr>
            </w:pPr>
            <w:r w:rsidRPr="00311155">
              <w:rPr>
                <w:rFonts w:ascii="Calibri" w:hAnsi="Calibri" w:cs="Calibri"/>
                <w:sz w:val="18"/>
                <w:szCs w:val="18"/>
              </w:rPr>
              <w:t>28.9</w:t>
            </w:r>
          </w:p>
        </w:tc>
        <w:tc>
          <w:tcPr>
            <w:tcW w:w="229" w:type="pct"/>
          </w:tcPr>
          <w:p w14:paraId="430CE808" w14:textId="77777777" w:rsidR="00311155" w:rsidRPr="00311155" w:rsidRDefault="00311155" w:rsidP="00311155">
            <w:pPr>
              <w:jc w:val="center"/>
              <w:rPr>
                <w:rFonts w:ascii="Calibri" w:hAnsi="Calibri" w:cs="Calibri"/>
                <w:sz w:val="18"/>
                <w:szCs w:val="18"/>
              </w:rPr>
            </w:pPr>
            <w:r w:rsidRPr="00311155">
              <w:rPr>
                <w:rFonts w:ascii="Calibri" w:hAnsi="Calibri" w:cs="Calibri"/>
                <w:sz w:val="18"/>
                <w:szCs w:val="18"/>
              </w:rPr>
              <w:t>4.9</w:t>
            </w:r>
          </w:p>
        </w:tc>
        <w:tc>
          <w:tcPr>
            <w:tcW w:w="304" w:type="pct"/>
            <w:shd w:val="clear" w:color="auto" w:fill="auto"/>
          </w:tcPr>
          <w:p w14:paraId="612E58F1" w14:textId="77777777" w:rsidR="00311155" w:rsidRPr="00311155" w:rsidRDefault="00311155" w:rsidP="00311155">
            <w:pPr>
              <w:jc w:val="center"/>
              <w:rPr>
                <w:rFonts w:ascii="Calibri" w:hAnsi="Calibri" w:cs="Calibri"/>
                <w:sz w:val="18"/>
                <w:szCs w:val="18"/>
              </w:rPr>
            </w:pPr>
            <w:r w:rsidRPr="00311155">
              <w:rPr>
                <w:rFonts w:ascii="Calibri" w:hAnsi="Calibri" w:cs="Calibri"/>
                <w:sz w:val="18"/>
                <w:szCs w:val="18"/>
              </w:rPr>
              <w:t>140,0</w:t>
            </w:r>
          </w:p>
        </w:tc>
        <w:tc>
          <w:tcPr>
            <w:tcW w:w="258" w:type="pct"/>
            <w:shd w:val="clear" w:color="auto" w:fill="auto"/>
          </w:tcPr>
          <w:p w14:paraId="4A16EDD1" w14:textId="77777777" w:rsidR="00311155" w:rsidRPr="00311155" w:rsidRDefault="00311155" w:rsidP="00311155">
            <w:pPr>
              <w:jc w:val="center"/>
              <w:rPr>
                <w:rFonts w:ascii="Calibri" w:hAnsi="Calibri" w:cs="Calibri"/>
                <w:sz w:val="18"/>
                <w:szCs w:val="18"/>
              </w:rPr>
            </w:pPr>
            <w:r w:rsidRPr="00311155">
              <w:rPr>
                <w:rFonts w:ascii="Calibri" w:hAnsi="Calibri" w:cs="Calibri"/>
                <w:sz w:val="18"/>
                <w:szCs w:val="18"/>
              </w:rPr>
              <w:t>33.1</w:t>
            </w:r>
          </w:p>
        </w:tc>
        <w:tc>
          <w:tcPr>
            <w:tcW w:w="229" w:type="pct"/>
          </w:tcPr>
          <w:p w14:paraId="6CAE43B7" w14:textId="77777777" w:rsidR="00311155" w:rsidRPr="00311155" w:rsidRDefault="00311155" w:rsidP="00311155">
            <w:pPr>
              <w:jc w:val="center"/>
              <w:rPr>
                <w:rFonts w:ascii="Calibri" w:hAnsi="Calibri" w:cs="Calibri"/>
                <w:sz w:val="18"/>
                <w:szCs w:val="18"/>
              </w:rPr>
            </w:pPr>
            <w:r w:rsidRPr="00311155">
              <w:rPr>
                <w:rFonts w:ascii="Calibri" w:hAnsi="Calibri" w:cs="Calibri"/>
                <w:sz w:val="18"/>
                <w:szCs w:val="18"/>
              </w:rPr>
              <w:t>4.2</w:t>
            </w:r>
          </w:p>
        </w:tc>
        <w:tc>
          <w:tcPr>
            <w:tcW w:w="304" w:type="pct"/>
            <w:shd w:val="clear" w:color="auto" w:fill="auto"/>
            <w:noWrap/>
            <w:vAlign w:val="bottom"/>
          </w:tcPr>
          <w:p w14:paraId="7468A6AF" w14:textId="77777777" w:rsidR="00311155" w:rsidRPr="005A2BEF" w:rsidRDefault="00311155" w:rsidP="00311155">
            <w:pPr>
              <w:jc w:val="center"/>
              <w:rPr>
                <w:rFonts w:ascii="Calibri" w:hAnsi="Calibri" w:cs="Calibri"/>
                <w:sz w:val="18"/>
                <w:szCs w:val="18"/>
              </w:rPr>
            </w:pPr>
            <w:r w:rsidRPr="005A2BEF">
              <w:rPr>
                <w:rFonts w:ascii="Calibri" w:hAnsi="Calibri" w:cs="Calibri"/>
                <w:sz w:val="18"/>
                <w:szCs w:val="18"/>
              </w:rPr>
              <w:t>199.1</w:t>
            </w:r>
          </w:p>
        </w:tc>
        <w:tc>
          <w:tcPr>
            <w:tcW w:w="258" w:type="pct"/>
            <w:shd w:val="clear" w:color="auto" w:fill="auto"/>
            <w:noWrap/>
            <w:vAlign w:val="bottom"/>
          </w:tcPr>
          <w:p w14:paraId="6DCF744B" w14:textId="77777777" w:rsidR="00311155" w:rsidRPr="005A2BEF" w:rsidRDefault="00311155" w:rsidP="00311155">
            <w:pPr>
              <w:jc w:val="center"/>
              <w:rPr>
                <w:rFonts w:ascii="Calibri" w:hAnsi="Calibri" w:cs="Calibri"/>
                <w:sz w:val="18"/>
                <w:szCs w:val="18"/>
              </w:rPr>
            </w:pPr>
            <w:r w:rsidRPr="005A2BEF">
              <w:rPr>
                <w:rFonts w:ascii="Calibri" w:hAnsi="Calibri" w:cs="Calibri"/>
                <w:sz w:val="18"/>
                <w:szCs w:val="18"/>
              </w:rPr>
              <w:t>52.2</w:t>
            </w:r>
          </w:p>
        </w:tc>
        <w:tc>
          <w:tcPr>
            <w:tcW w:w="229" w:type="pct"/>
            <w:vAlign w:val="bottom"/>
          </w:tcPr>
          <w:p w14:paraId="4AAD50AA" w14:textId="77777777" w:rsidR="00311155" w:rsidRPr="005A2BEF" w:rsidRDefault="00311155" w:rsidP="00311155">
            <w:pPr>
              <w:jc w:val="center"/>
              <w:rPr>
                <w:rFonts w:ascii="Calibri" w:hAnsi="Calibri" w:cs="Calibri"/>
                <w:sz w:val="18"/>
                <w:szCs w:val="18"/>
              </w:rPr>
            </w:pPr>
            <w:r w:rsidRPr="005A2BEF">
              <w:rPr>
                <w:rFonts w:ascii="Calibri" w:hAnsi="Calibri" w:cs="Calibri"/>
                <w:sz w:val="18"/>
                <w:szCs w:val="18"/>
              </w:rPr>
              <w:t>3.8</w:t>
            </w:r>
          </w:p>
        </w:tc>
        <w:tc>
          <w:tcPr>
            <w:tcW w:w="304" w:type="pct"/>
            <w:shd w:val="clear" w:color="auto" w:fill="auto"/>
            <w:noWrap/>
            <w:vAlign w:val="bottom"/>
          </w:tcPr>
          <w:p w14:paraId="75FC677D" w14:textId="77777777" w:rsidR="00311155" w:rsidRPr="005A2BEF" w:rsidRDefault="00311155" w:rsidP="00311155">
            <w:pPr>
              <w:jc w:val="center"/>
              <w:rPr>
                <w:rFonts w:ascii="Calibri" w:hAnsi="Calibri" w:cs="Calibri"/>
                <w:sz w:val="18"/>
                <w:szCs w:val="18"/>
              </w:rPr>
            </w:pPr>
            <w:r w:rsidRPr="005A2BEF">
              <w:rPr>
                <w:rFonts w:ascii="Calibri" w:hAnsi="Calibri" w:cs="Calibri"/>
                <w:sz w:val="18"/>
                <w:szCs w:val="18"/>
              </w:rPr>
              <w:t>197,6</w:t>
            </w:r>
          </w:p>
        </w:tc>
        <w:tc>
          <w:tcPr>
            <w:tcW w:w="259" w:type="pct"/>
            <w:shd w:val="clear" w:color="auto" w:fill="auto"/>
            <w:noWrap/>
            <w:vAlign w:val="bottom"/>
          </w:tcPr>
          <w:p w14:paraId="6F1B2F87" w14:textId="77777777" w:rsidR="00311155" w:rsidRPr="005A2BEF" w:rsidRDefault="00311155" w:rsidP="00311155">
            <w:pPr>
              <w:jc w:val="center"/>
              <w:rPr>
                <w:rFonts w:ascii="Calibri" w:hAnsi="Calibri" w:cs="Calibri"/>
                <w:sz w:val="18"/>
                <w:szCs w:val="18"/>
              </w:rPr>
            </w:pPr>
            <w:r w:rsidRPr="005A2BEF">
              <w:rPr>
                <w:rFonts w:ascii="Calibri" w:hAnsi="Calibri" w:cs="Calibri"/>
                <w:sz w:val="18"/>
                <w:szCs w:val="18"/>
              </w:rPr>
              <w:t>55,0</w:t>
            </w:r>
          </w:p>
        </w:tc>
        <w:tc>
          <w:tcPr>
            <w:tcW w:w="229" w:type="pct"/>
            <w:vAlign w:val="bottom"/>
          </w:tcPr>
          <w:p w14:paraId="00FB3779" w14:textId="77777777" w:rsidR="00311155" w:rsidRPr="005A2BEF" w:rsidRDefault="00311155" w:rsidP="00311155">
            <w:pPr>
              <w:jc w:val="center"/>
              <w:rPr>
                <w:rFonts w:ascii="Calibri" w:hAnsi="Calibri" w:cs="Calibri"/>
                <w:sz w:val="18"/>
                <w:szCs w:val="18"/>
              </w:rPr>
            </w:pPr>
            <w:r w:rsidRPr="005A2BEF">
              <w:rPr>
                <w:rFonts w:ascii="Calibri" w:hAnsi="Calibri" w:cs="Calibri"/>
                <w:sz w:val="18"/>
                <w:szCs w:val="18"/>
              </w:rPr>
              <w:t>3.6</w:t>
            </w:r>
          </w:p>
        </w:tc>
      </w:tr>
      <w:tr w:rsidR="00010628" w:rsidRPr="005A2BEF" w14:paraId="2A7E9C1D" w14:textId="77777777" w:rsidTr="00B4168F">
        <w:trPr>
          <w:trHeight w:val="319"/>
          <w:jc w:val="center"/>
        </w:trPr>
        <w:tc>
          <w:tcPr>
            <w:tcW w:w="253" w:type="pct"/>
            <w:shd w:val="clear" w:color="auto" w:fill="auto"/>
            <w:noWrap/>
            <w:hideMark/>
          </w:tcPr>
          <w:p w14:paraId="4C4FA073"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10</w:t>
            </w:r>
          </w:p>
        </w:tc>
        <w:tc>
          <w:tcPr>
            <w:tcW w:w="304" w:type="pct"/>
            <w:shd w:val="clear" w:color="auto" w:fill="auto"/>
            <w:noWrap/>
            <w:vAlign w:val="bottom"/>
          </w:tcPr>
          <w:p w14:paraId="25CB328C"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151,7</w:t>
            </w:r>
          </w:p>
        </w:tc>
        <w:tc>
          <w:tcPr>
            <w:tcW w:w="258" w:type="pct"/>
            <w:shd w:val="clear" w:color="auto" w:fill="auto"/>
            <w:noWrap/>
            <w:vAlign w:val="bottom"/>
          </w:tcPr>
          <w:p w14:paraId="7F5EE55E"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37.3</w:t>
            </w:r>
          </w:p>
        </w:tc>
        <w:tc>
          <w:tcPr>
            <w:tcW w:w="229" w:type="pct"/>
            <w:vAlign w:val="bottom"/>
          </w:tcPr>
          <w:p w14:paraId="76925669"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4.1</w:t>
            </w:r>
          </w:p>
        </w:tc>
        <w:tc>
          <w:tcPr>
            <w:tcW w:w="304" w:type="pct"/>
            <w:shd w:val="clear" w:color="auto" w:fill="auto"/>
            <w:noWrap/>
            <w:vAlign w:val="bottom"/>
          </w:tcPr>
          <w:p w14:paraId="6709DF5F"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151,8</w:t>
            </w:r>
          </w:p>
        </w:tc>
        <w:tc>
          <w:tcPr>
            <w:tcW w:w="258" w:type="pct"/>
            <w:shd w:val="clear" w:color="auto" w:fill="auto"/>
            <w:noWrap/>
            <w:vAlign w:val="bottom"/>
          </w:tcPr>
          <w:p w14:paraId="00CB28A4"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32,0</w:t>
            </w:r>
          </w:p>
        </w:tc>
        <w:tc>
          <w:tcPr>
            <w:tcW w:w="229" w:type="pct"/>
            <w:vAlign w:val="bottom"/>
          </w:tcPr>
          <w:p w14:paraId="0CE2C8FD"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4.7</w:t>
            </w:r>
          </w:p>
        </w:tc>
        <w:tc>
          <w:tcPr>
            <w:tcW w:w="304" w:type="pct"/>
            <w:shd w:val="clear" w:color="auto" w:fill="auto"/>
            <w:noWrap/>
            <w:vAlign w:val="bottom"/>
          </w:tcPr>
          <w:p w14:paraId="7345483B"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153,3</w:t>
            </w:r>
          </w:p>
        </w:tc>
        <w:tc>
          <w:tcPr>
            <w:tcW w:w="258" w:type="pct"/>
            <w:shd w:val="clear" w:color="auto" w:fill="auto"/>
            <w:noWrap/>
            <w:vAlign w:val="bottom"/>
          </w:tcPr>
          <w:p w14:paraId="43F0FF39"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30.5</w:t>
            </w:r>
          </w:p>
        </w:tc>
        <w:tc>
          <w:tcPr>
            <w:tcW w:w="229" w:type="pct"/>
            <w:vAlign w:val="bottom"/>
          </w:tcPr>
          <w:p w14:paraId="0F7C12A4"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5.0</w:t>
            </w:r>
          </w:p>
        </w:tc>
        <w:tc>
          <w:tcPr>
            <w:tcW w:w="304" w:type="pct"/>
            <w:shd w:val="clear" w:color="auto" w:fill="auto"/>
            <w:vAlign w:val="bottom"/>
          </w:tcPr>
          <w:p w14:paraId="25E3C465"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151,6</w:t>
            </w:r>
          </w:p>
        </w:tc>
        <w:tc>
          <w:tcPr>
            <w:tcW w:w="258" w:type="pct"/>
            <w:shd w:val="clear" w:color="auto" w:fill="auto"/>
            <w:vAlign w:val="bottom"/>
          </w:tcPr>
          <w:p w14:paraId="2DF20D9E"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34.9</w:t>
            </w:r>
          </w:p>
        </w:tc>
        <w:tc>
          <w:tcPr>
            <w:tcW w:w="229" w:type="pct"/>
            <w:vAlign w:val="bottom"/>
          </w:tcPr>
          <w:p w14:paraId="3A011F58"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4.3</w:t>
            </w:r>
          </w:p>
        </w:tc>
        <w:tc>
          <w:tcPr>
            <w:tcW w:w="304" w:type="pct"/>
            <w:shd w:val="clear" w:color="auto" w:fill="auto"/>
            <w:noWrap/>
            <w:vAlign w:val="bottom"/>
          </w:tcPr>
          <w:p w14:paraId="581C4E9B"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212,0</w:t>
            </w:r>
          </w:p>
        </w:tc>
        <w:tc>
          <w:tcPr>
            <w:tcW w:w="258" w:type="pct"/>
            <w:shd w:val="clear" w:color="auto" w:fill="auto"/>
            <w:noWrap/>
            <w:vAlign w:val="bottom"/>
          </w:tcPr>
          <w:p w14:paraId="51006FC4"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52,7</w:t>
            </w:r>
          </w:p>
        </w:tc>
        <w:tc>
          <w:tcPr>
            <w:tcW w:w="229" w:type="pct"/>
            <w:vAlign w:val="bottom"/>
          </w:tcPr>
          <w:p w14:paraId="18CC9BC8"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4.0</w:t>
            </w:r>
          </w:p>
        </w:tc>
        <w:tc>
          <w:tcPr>
            <w:tcW w:w="304" w:type="pct"/>
            <w:shd w:val="clear" w:color="auto" w:fill="auto"/>
            <w:noWrap/>
            <w:vAlign w:val="bottom"/>
          </w:tcPr>
          <w:p w14:paraId="7C80F882"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223,5</w:t>
            </w:r>
          </w:p>
        </w:tc>
        <w:tc>
          <w:tcPr>
            <w:tcW w:w="259" w:type="pct"/>
            <w:shd w:val="clear" w:color="auto" w:fill="auto"/>
            <w:noWrap/>
            <w:vAlign w:val="bottom"/>
          </w:tcPr>
          <w:p w14:paraId="7ACA7D8C"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59.2</w:t>
            </w:r>
          </w:p>
        </w:tc>
        <w:tc>
          <w:tcPr>
            <w:tcW w:w="229" w:type="pct"/>
            <w:vAlign w:val="bottom"/>
          </w:tcPr>
          <w:p w14:paraId="453F5A79"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3.8</w:t>
            </w:r>
          </w:p>
        </w:tc>
      </w:tr>
      <w:tr w:rsidR="00010628" w:rsidRPr="005A2BEF" w14:paraId="46F58F19" w14:textId="77777777" w:rsidTr="00B4168F">
        <w:trPr>
          <w:trHeight w:val="319"/>
          <w:jc w:val="center"/>
        </w:trPr>
        <w:tc>
          <w:tcPr>
            <w:tcW w:w="253" w:type="pct"/>
            <w:shd w:val="clear" w:color="auto" w:fill="auto"/>
            <w:noWrap/>
            <w:hideMark/>
          </w:tcPr>
          <w:p w14:paraId="5637DB4D"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15</w:t>
            </w:r>
          </w:p>
        </w:tc>
        <w:tc>
          <w:tcPr>
            <w:tcW w:w="304" w:type="pct"/>
            <w:shd w:val="clear" w:color="auto" w:fill="auto"/>
            <w:noWrap/>
            <w:vAlign w:val="bottom"/>
          </w:tcPr>
          <w:p w14:paraId="37E4FFDA"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168.1</w:t>
            </w:r>
          </w:p>
        </w:tc>
        <w:tc>
          <w:tcPr>
            <w:tcW w:w="258" w:type="pct"/>
            <w:shd w:val="clear" w:color="auto" w:fill="auto"/>
            <w:noWrap/>
            <w:vAlign w:val="bottom"/>
          </w:tcPr>
          <w:p w14:paraId="673810BB"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32.8</w:t>
            </w:r>
          </w:p>
        </w:tc>
        <w:tc>
          <w:tcPr>
            <w:tcW w:w="229" w:type="pct"/>
            <w:vAlign w:val="bottom"/>
          </w:tcPr>
          <w:p w14:paraId="6CE6BB29"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5.1</w:t>
            </w:r>
          </w:p>
        </w:tc>
        <w:tc>
          <w:tcPr>
            <w:tcW w:w="304" w:type="pct"/>
            <w:shd w:val="clear" w:color="auto" w:fill="auto"/>
            <w:noWrap/>
            <w:vAlign w:val="bottom"/>
          </w:tcPr>
          <w:p w14:paraId="6AA6FCF1"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168,2</w:t>
            </w:r>
          </w:p>
        </w:tc>
        <w:tc>
          <w:tcPr>
            <w:tcW w:w="258" w:type="pct"/>
            <w:shd w:val="clear" w:color="auto" w:fill="auto"/>
            <w:noWrap/>
            <w:vAlign w:val="bottom"/>
          </w:tcPr>
          <w:p w14:paraId="23429CDE"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32.5</w:t>
            </w:r>
          </w:p>
        </w:tc>
        <w:tc>
          <w:tcPr>
            <w:tcW w:w="229" w:type="pct"/>
            <w:vAlign w:val="bottom"/>
          </w:tcPr>
          <w:p w14:paraId="4D88B907"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5.2</w:t>
            </w:r>
          </w:p>
        </w:tc>
        <w:tc>
          <w:tcPr>
            <w:tcW w:w="304" w:type="pct"/>
            <w:shd w:val="clear" w:color="auto" w:fill="auto"/>
            <w:noWrap/>
            <w:vAlign w:val="bottom"/>
          </w:tcPr>
          <w:p w14:paraId="112F2D38"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168,0</w:t>
            </w:r>
          </w:p>
        </w:tc>
        <w:tc>
          <w:tcPr>
            <w:tcW w:w="258" w:type="pct"/>
            <w:shd w:val="clear" w:color="auto" w:fill="auto"/>
            <w:noWrap/>
            <w:vAlign w:val="bottom"/>
          </w:tcPr>
          <w:p w14:paraId="59E6717E"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31.6</w:t>
            </w:r>
          </w:p>
        </w:tc>
        <w:tc>
          <w:tcPr>
            <w:tcW w:w="229" w:type="pct"/>
            <w:vAlign w:val="bottom"/>
          </w:tcPr>
          <w:p w14:paraId="789CD8CB"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5.3</w:t>
            </w:r>
          </w:p>
        </w:tc>
        <w:tc>
          <w:tcPr>
            <w:tcW w:w="304" w:type="pct"/>
            <w:shd w:val="clear" w:color="auto" w:fill="auto"/>
            <w:vAlign w:val="bottom"/>
          </w:tcPr>
          <w:p w14:paraId="3435E4C6"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168,2</w:t>
            </w:r>
          </w:p>
        </w:tc>
        <w:tc>
          <w:tcPr>
            <w:tcW w:w="258" w:type="pct"/>
            <w:shd w:val="clear" w:color="auto" w:fill="auto"/>
            <w:vAlign w:val="bottom"/>
          </w:tcPr>
          <w:p w14:paraId="129651AE"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29.7</w:t>
            </w:r>
          </w:p>
        </w:tc>
        <w:tc>
          <w:tcPr>
            <w:tcW w:w="229" w:type="pct"/>
            <w:vAlign w:val="bottom"/>
          </w:tcPr>
          <w:p w14:paraId="2BC83A35"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5.7</w:t>
            </w:r>
          </w:p>
        </w:tc>
        <w:tc>
          <w:tcPr>
            <w:tcW w:w="304" w:type="pct"/>
            <w:shd w:val="clear" w:color="auto" w:fill="auto"/>
            <w:noWrap/>
            <w:vAlign w:val="bottom"/>
          </w:tcPr>
          <w:p w14:paraId="3B6DCD5C"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247,4</w:t>
            </w:r>
          </w:p>
        </w:tc>
        <w:tc>
          <w:tcPr>
            <w:tcW w:w="258" w:type="pct"/>
            <w:shd w:val="clear" w:color="auto" w:fill="auto"/>
            <w:noWrap/>
            <w:vAlign w:val="bottom"/>
          </w:tcPr>
          <w:p w14:paraId="7E6C0E8C"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51.4</w:t>
            </w:r>
          </w:p>
        </w:tc>
        <w:tc>
          <w:tcPr>
            <w:tcW w:w="229" w:type="pct"/>
            <w:vAlign w:val="bottom"/>
          </w:tcPr>
          <w:p w14:paraId="1276FFAE"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4.8</w:t>
            </w:r>
          </w:p>
        </w:tc>
        <w:tc>
          <w:tcPr>
            <w:tcW w:w="304" w:type="pct"/>
            <w:shd w:val="clear" w:color="auto" w:fill="auto"/>
            <w:noWrap/>
            <w:vAlign w:val="bottom"/>
          </w:tcPr>
          <w:p w14:paraId="7A3B828F"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254,4</w:t>
            </w:r>
          </w:p>
        </w:tc>
        <w:tc>
          <w:tcPr>
            <w:tcW w:w="259" w:type="pct"/>
            <w:shd w:val="clear" w:color="auto" w:fill="auto"/>
            <w:noWrap/>
            <w:vAlign w:val="bottom"/>
          </w:tcPr>
          <w:p w14:paraId="580CABAC"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56.4</w:t>
            </w:r>
          </w:p>
        </w:tc>
        <w:tc>
          <w:tcPr>
            <w:tcW w:w="229" w:type="pct"/>
            <w:vAlign w:val="bottom"/>
          </w:tcPr>
          <w:p w14:paraId="7922CBE8"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4.5</w:t>
            </w:r>
          </w:p>
        </w:tc>
      </w:tr>
      <w:tr w:rsidR="00010628" w:rsidRPr="005A2BEF" w14:paraId="3DD6ACDB" w14:textId="77777777" w:rsidTr="00B4168F">
        <w:trPr>
          <w:trHeight w:val="319"/>
          <w:jc w:val="center"/>
        </w:trPr>
        <w:tc>
          <w:tcPr>
            <w:tcW w:w="253" w:type="pct"/>
            <w:tcBorders>
              <w:bottom w:val="single" w:sz="4" w:space="0" w:color="auto"/>
            </w:tcBorders>
            <w:shd w:val="clear" w:color="auto" w:fill="auto"/>
            <w:noWrap/>
            <w:hideMark/>
          </w:tcPr>
          <w:p w14:paraId="557F89D2"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20</w:t>
            </w:r>
          </w:p>
        </w:tc>
        <w:tc>
          <w:tcPr>
            <w:tcW w:w="304" w:type="pct"/>
            <w:tcBorders>
              <w:bottom w:val="single" w:sz="4" w:space="0" w:color="auto"/>
            </w:tcBorders>
            <w:shd w:val="clear" w:color="auto" w:fill="auto"/>
            <w:noWrap/>
            <w:vAlign w:val="bottom"/>
          </w:tcPr>
          <w:p w14:paraId="18D73208"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184,5</w:t>
            </w:r>
          </w:p>
        </w:tc>
        <w:tc>
          <w:tcPr>
            <w:tcW w:w="258" w:type="pct"/>
            <w:tcBorders>
              <w:bottom w:val="single" w:sz="4" w:space="0" w:color="auto"/>
            </w:tcBorders>
            <w:shd w:val="clear" w:color="auto" w:fill="auto"/>
            <w:noWrap/>
            <w:vAlign w:val="bottom"/>
          </w:tcPr>
          <w:p w14:paraId="12A7103C"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28.4</w:t>
            </w:r>
          </w:p>
        </w:tc>
        <w:tc>
          <w:tcPr>
            <w:tcW w:w="229" w:type="pct"/>
            <w:tcBorders>
              <w:bottom w:val="single" w:sz="4" w:space="0" w:color="auto"/>
            </w:tcBorders>
            <w:vAlign w:val="bottom"/>
          </w:tcPr>
          <w:p w14:paraId="2E269189"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6.5</w:t>
            </w:r>
          </w:p>
        </w:tc>
        <w:tc>
          <w:tcPr>
            <w:tcW w:w="304" w:type="pct"/>
            <w:tcBorders>
              <w:bottom w:val="single" w:sz="4" w:space="0" w:color="auto"/>
            </w:tcBorders>
            <w:shd w:val="clear" w:color="auto" w:fill="auto"/>
            <w:noWrap/>
            <w:vAlign w:val="bottom"/>
          </w:tcPr>
          <w:p w14:paraId="18A9F00A"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184,5</w:t>
            </w:r>
          </w:p>
        </w:tc>
        <w:tc>
          <w:tcPr>
            <w:tcW w:w="258" w:type="pct"/>
            <w:tcBorders>
              <w:bottom w:val="single" w:sz="4" w:space="0" w:color="auto"/>
            </w:tcBorders>
            <w:shd w:val="clear" w:color="auto" w:fill="auto"/>
            <w:noWrap/>
            <w:vAlign w:val="bottom"/>
          </w:tcPr>
          <w:p w14:paraId="4A6A7D1C"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32.9</w:t>
            </w:r>
          </w:p>
        </w:tc>
        <w:tc>
          <w:tcPr>
            <w:tcW w:w="229" w:type="pct"/>
            <w:tcBorders>
              <w:bottom w:val="single" w:sz="4" w:space="0" w:color="auto"/>
            </w:tcBorders>
            <w:vAlign w:val="bottom"/>
          </w:tcPr>
          <w:p w14:paraId="724E6DF7"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5.6</w:t>
            </w:r>
          </w:p>
        </w:tc>
        <w:tc>
          <w:tcPr>
            <w:tcW w:w="304" w:type="pct"/>
            <w:tcBorders>
              <w:bottom w:val="single" w:sz="4" w:space="0" w:color="auto"/>
            </w:tcBorders>
            <w:shd w:val="clear" w:color="auto" w:fill="auto"/>
            <w:noWrap/>
            <w:vAlign w:val="bottom"/>
          </w:tcPr>
          <w:p w14:paraId="45DD91EB"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182,6</w:t>
            </w:r>
          </w:p>
        </w:tc>
        <w:tc>
          <w:tcPr>
            <w:tcW w:w="258" w:type="pct"/>
            <w:tcBorders>
              <w:bottom w:val="single" w:sz="4" w:space="0" w:color="auto"/>
            </w:tcBorders>
            <w:shd w:val="clear" w:color="auto" w:fill="auto"/>
            <w:noWrap/>
            <w:vAlign w:val="bottom"/>
          </w:tcPr>
          <w:p w14:paraId="6033C181"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30.6</w:t>
            </w:r>
          </w:p>
        </w:tc>
        <w:tc>
          <w:tcPr>
            <w:tcW w:w="229" w:type="pct"/>
            <w:tcBorders>
              <w:bottom w:val="single" w:sz="4" w:space="0" w:color="auto"/>
            </w:tcBorders>
            <w:vAlign w:val="bottom"/>
          </w:tcPr>
          <w:p w14:paraId="3C936999"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6.0</w:t>
            </w:r>
          </w:p>
        </w:tc>
        <w:tc>
          <w:tcPr>
            <w:tcW w:w="304" w:type="pct"/>
            <w:tcBorders>
              <w:bottom w:val="single" w:sz="4" w:space="0" w:color="auto"/>
            </w:tcBorders>
            <w:shd w:val="clear" w:color="auto" w:fill="auto"/>
            <w:vAlign w:val="bottom"/>
          </w:tcPr>
          <w:p w14:paraId="7E46F675"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182,3</w:t>
            </w:r>
          </w:p>
        </w:tc>
        <w:tc>
          <w:tcPr>
            <w:tcW w:w="258" w:type="pct"/>
            <w:tcBorders>
              <w:bottom w:val="single" w:sz="4" w:space="0" w:color="auto"/>
            </w:tcBorders>
            <w:shd w:val="clear" w:color="auto" w:fill="auto"/>
            <w:vAlign w:val="bottom"/>
          </w:tcPr>
          <w:p w14:paraId="0369EB95"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29.3</w:t>
            </w:r>
          </w:p>
        </w:tc>
        <w:tc>
          <w:tcPr>
            <w:tcW w:w="229" w:type="pct"/>
            <w:tcBorders>
              <w:bottom w:val="single" w:sz="4" w:space="0" w:color="auto"/>
            </w:tcBorders>
            <w:vAlign w:val="bottom"/>
          </w:tcPr>
          <w:p w14:paraId="117F5706"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6.2</w:t>
            </w:r>
          </w:p>
        </w:tc>
        <w:tc>
          <w:tcPr>
            <w:tcW w:w="304" w:type="pct"/>
            <w:tcBorders>
              <w:bottom w:val="single" w:sz="4" w:space="0" w:color="auto"/>
            </w:tcBorders>
            <w:shd w:val="clear" w:color="auto" w:fill="auto"/>
            <w:noWrap/>
            <w:vAlign w:val="bottom"/>
          </w:tcPr>
          <w:p w14:paraId="5D3A34E1"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258,5</w:t>
            </w:r>
          </w:p>
        </w:tc>
        <w:tc>
          <w:tcPr>
            <w:tcW w:w="258" w:type="pct"/>
            <w:tcBorders>
              <w:bottom w:val="single" w:sz="4" w:space="0" w:color="auto"/>
            </w:tcBorders>
            <w:shd w:val="clear" w:color="auto" w:fill="auto"/>
            <w:noWrap/>
            <w:vAlign w:val="bottom"/>
          </w:tcPr>
          <w:p w14:paraId="1D0B8251"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48.6</w:t>
            </w:r>
          </w:p>
        </w:tc>
        <w:tc>
          <w:tcPr>
            <w:tcW w:w="229" w:type="pct"/>
            <w:tcBorders>
              <w:bottom w:val="single" w:sz="4" w:space="0" w:color="auto"/>
            </w:tcBorders>
            <w:vAlign w:val="bottom"/>
          </w:tcPr>
          <w:p w14:paraId="5D932A73"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5.3</w:t>
            </w:r>
          </w:p>
        </w:tc>
        <w:tc>
          <w:tcPr>
            <w:tcW w:w="304" w:type="pct"/>
            <w:tcBorders>
              <w:bottom w:val="single" w:sz="4" w:space="0" w:color="auto"/>
            </w:tcBorders>
            <w:shd w:val="clear" w:color="auto" w:fill="auto"/>
            <w:noWrap/>
            <w:vAlign w:val="bottom"/>
          </w:tcPr>
          <w:p w14:paraId="71D0737D"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267,8</w:t>
            </w:r>
          </w:p>
        </w:tc>
        <w:tc>
          <w:tcPr>
            <w:tcW w:w="259" w:type="pct"/>
            <w:tcBorders>
              <w:bottom w:val="single" w:sz="4" w:space="0" w:color="auto"/>
            </w:tcBorders>
            <w:shd w:val="clear" w:color="auto" w:fill="auto"/>
            <w:noWrap/>
            <w:vAlign w:val="bottom"/>
          </w:tcPr>
          <w:p w14:paraId="64EB69F6"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56.3</w:t>
            </w:r>
          </w:p>
        </w:tc>
        <w:tc>
          <w:tcPr>
            <w:tcW w:w="229" w:type="pct"/>
            <w:tcBorders>
              <w:bottom w:val="single" w:sz="4" w:space="0" w:color="auto"/>
            </w:tcBorders>
            <w:vAlign w:val="bottom"/>
          </w:tcPr>
          <w:p w14:paraId="364CDD68"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4.8</w:t>
            </w:r>
          </w:p>
        </w:tc>
      </w:tr>
      <w:tr w:rsidR="00010628" w:rsidRPr="005A2BEF" w14:paraId="35D1AE7C" w14:textId="77777777" w:rsidTr="00B4168F">
        <w:trPr>
          <w:trHeight w:val="319"/>
          <w:jc w:val="center"/>
        </w:trPr>
        <w:tc>
          <w:tcPr>
            <w:tcW w:w="253" w:type="pct"/>
            <w:tcBorders>
              <w:top w:val="single" w:sz="4" w:space="0" w:color="auto"/>
              <w:left w:val="nil"/>
              <w:bottom w:val="single" w:sz="4" w:space="0" w:color="auto"/>
              <w:right w:val="nil"/>
            </w:tcBorders>
            <w:shd w:val="clear" w:color="auto" w:fill="auto"/>
            <w:noWrap/>
          </w:tcPr>
          <w:p w14:paraId="6FB231BC" w14:textId="77777777" w:rsidR="00010628" w:rsidRPr="005A2BEF" w:rsidRDefault="00010628" w:rsidP="00D179E9">
            <w:pPr>
              <w:jc w:val="center"/>
              <w:rPr>
                <w:rFonts w:ascii="Calibri" w:hAnsi="Calibri" w:cs="Calibri"/>
                <w:sz w:val="18"/>
                <w:szCs w:val="18"/>
              </w:rPr>
            </w:pPr>
          </w:p>
        </w:tc>
        <w:tc>
          <w:tcPr>
            <w:tcW w:w="304" w:type="pct"/>
            <w:tcBorders>
              <w:top w:val="single" w:sz="4" w:space="0" w:color="auto"/>
              <w:left w:val="nil"/>
              <w:bottom w:val="single" w:sz="4" w:space="0" w:color="auto"/>
              <w:right w:val="nil"/>
            </w:tcBorders>
            <w:shd w:val="clear" w:color="auto" w:fill="auto"/>
            <w:noWrap/>
          </w:tcPr>
          <w:p w14:paraId="222AF3E2" w14:textId="77777777" w:rsidR="00010628" w:rsidRPr="005A2BEF" w:rsidRDefault="00010628" w:rsidP="00D179E9">
            <w:pPr>
              <w:jc w:val="center"/>
              <w:rPr>
                <w:rFonts w:ascii="Calibri" w:hAnsi="Calibri" w:cs="Calibri"/>
                <w:sz w:val="18"/>
                <w:szCs w:val="18"/>
              </w:rPr>
            </w:pPr>
          </w:p>
        </w:tc>
        <w:tc>
          <w:tcPr>
            <w:tcW w:w="258" w:type="pct"/>
            <w:tcBorders>
              <w:top w:val="single" w:sz="4" w:space="0" w:color="auto"/>
              <w:left w:val="nil"/>
              <w:bottom w:val="single" w:sz="4" w:space="0" w:color="auto"/>
              <w:right w:val="nil"/>
            </w:tcBorders>
            <w:shd w:val="clear" w:color="auto" w:fill="auto"/>
            <w:noWrap/>
          </w:tcPr>
          <w:p w14:paraId="64DADEDF" w14:textId="77777777" w:rsidR="00010628" w:rsidRPr="005A2BEF" w:rsidRDefault="00010628" w:rsidP="00D179E9">
            <w:pPr>
              <w:jc w:val="center"/>
              <w:rPr>
                <w:rFonts w:ascii="Calibri" w:hAnsi="Calibri" w:cs="Calibri"/>
                <w:sz w:val="18"/>
                <w:szCs w:val="18"/>
              </w:rPr>
            </w:pPr>
          </w:p>
        </w:tc>
        <w:tc>
          <w:tcPr>
            <w:tcW w:w="229" w:type="pct"/>
            <w:tcBorders>
              <w:top w:val="single" w:sz="4" w:space="0" w:color="auto"/>
              <w:left w:val="nil"/>
              <w:bottom w:val="single" w:sz="4" w:space="0" w:color="auto"/>
              <w:right w:val="nil"/>
            </w:tcBorders>
          </w:tcPr>
          <w:p w14:paraId="3BA4EC93" w14:textId="77777777" w:rsidR="00010628" w:rsidRPr="005A2BEF" w:rsidRDefault="00010628" w:rsidP="00D179E9">
            <w:pPr>
              <w:jc w:val="center"/>
              <w:rPr>
                <w:rFonts w:ascii="Calibri" w:hAnsi="Calibri" w:cs="Calibri"/>
                <w:sz w:val="18"/>
                <w:szCs w:val="18"/>
              </w:rPr>
            </w:pPr>
          </w:p>
        </w:tc>
        <w:tc>
          <w:tcPr>
            <w:tcW w:w="304" w:type="pct"/>
            <w:tcBorders>
              <w:top w:val="single" w:sz="4" w:space="0" w:color="auto"/>
              <w:left w:val="nil"/>
              <w:bottom w:val="single" w:sz="4" w:space="0" w:color="auto"/>
              <w:right w:val="nil"/>
            </w:tcBorders>
            <w:shd w:val="clear" w:color="auto" w:fill="auto"/>
            <w:noWrap/>
          </w:tcPr>
          <w:p w14:paraId="41149BE5" w14:textId="77777777" w:rsidR="00010628" w:rsidRPr="005A2BEF" w:rsidRDefault="00010628" w:rsidP="00D179E9">
            <w:pPr>
              <w:jc w:val="center"/>
              <w:rPr>
                <w:rFonts w:ascii="Calibri" w:hAnsi="Calibri" w:cs="Calibri"/>
                <w:sz w:val="18"/>
                <w:szCs w:val="18"/>
              </w:rPr>
            </w:pPr>
          </w:p>
        </w:tc>
        <w:tc>
          <w:tcPr>
            <w:tcW w:w="258" w:type="pct"/>
            <w:tcBorders>
              <w:top w:val="single" w:sz="4" w:space="0" w:color="auto"/>
              <w:left w:val="nil"/>
              <w:bottom w:val="single" w:sz="4" w:space="0" w:color="auto"/>
              <w:right w:val="nil"/>
            </w:tcBorders>
            <w:shd w:val="clear" w:color="auto" w:fill="auto"/>
            <w:noWrap/>
          </w:tcPr>
          <w:p w14:paraId="4EAD6786" w14:textId="77777777" w:rsidR="00010628" w:rsidRPr="005A2BEF" w:rsidRDefault="00010628" w:rsidP="00D179E9">
            <w:pPr>
              <w:jc w:val="center"/>
              <w:rPr>
                <w:rFonts w:ascii="Calibri" w:hAnsi="Calibri" w:cs="Calibri"/>
                <w:sz w:val="18"/>
                <w:szCs w:val="18"/>
              </w:rPr>
            </w:pPr>
          </w:p>
        </w:tc>
        <w:tc>
          <w:tcPr>
            <w:tcW w:w="229" w:type="pct"/>
            <w:tcBorders>
              <w:top w:val="single" w:sz="4" w:space="0" w:color="auto"/>
              <w:left w:val="nil"/>
              <w:bottom w:val="single" w:sz="4" w:space="0" w:color="auto"/>
              <w:right w:val="nil"/>
            </w:tcBorders>
          </w:tcPr>
          <w:p w14:paraId="6D695685" w14:textId="77777777" w:rsidR="00010628" w:rsidRPr="005A2BEF" w:rsidRDefault="00010628" w:rsidP="00D179E9">
            <w:pPr>
              <w:jc w:val="center"/>
              <w:rPr>
                <w:rFonts w:ascii="Calibri" w:hAnsi="Calibri" w:cs="Calibri"/>
                <w:sz w:val="18"/>
                <w:szCs w:val="18"/>
              </w:rPr>
            </w:pPr>
          </w:p>
        </w:tc>
        <w:tc>
          <w:tcPr>
            <w:tcW w:w="304" w:type="pct"/>
            <w:tcBorders>
              <w:top w:val="single" w:sz="4" w:space="0" w:color="auto"/>
              <w:left w:val="nil"/>
              <w:bottom w:val="single" w:sz="4" w:space="0" w:color="auto"/>
              <w:right w:val="nil"/>
            </w:tcBorders>
            <w:shd w:val="clear" w:color="auto" w:fill="auto"/>
            <w:noWrap/>
          </w:tcPr>
          <w:p w14:paraId="7D291A28" w14:textId="77777777" w:rsidR="00010628" w:rsidRPr="005A2BEF" w:rsidRDefault="00010628" w:rsidP="00D179E9">
            <w:pPr>
              <w:jc w:val="center"/>
              <w:rPr>
                <w:rFonts w:ascii="Calibri" w:hAnsi="Calibri" w:cs="Calibri"/>
                <w:sz w:val="18"/>
                <w:szCs w:val="18"/>
              </w:rPr>
            </w:pPr>
          </w:p>
        </w:tc>
        <w:tc>
          <w:tcPr>
            <w:tcW w:w="258" w:type="pct"/>
            <w:tcBorders>
              <w:top w:val="single" w:sz="4" w:space="0" w:color="auto"/>
              <w:left w:val="nil"/>
              <w:bottom w:val="single" w:sz="4" w:space="0" w:color="auto"/>
              <w:right w:val="nil"/>
            </w:tcBorders>
            <w:shd w:val="clear" w:color="auto" w:fill="auto"/>
            <w:noWrap/>
          </w:tcPr>
          <w:p w14:paraId="2CDD7BD3" w14:textId="77777777" w:rsidR="00010628" w:rsidRPr="005A2BEF" w:rsidRDefault="00010628" w:rsidP="00D179E9">
            <w:pPr>
              <w:jc w:val="center"/>
              <w:rPr>
                <w:rFonts w:ascii="Calibri" w:hAnsi="Calibri" w:cs="Calibri"/>
                <w:sz w:val="18"/>
                <w:szCs w:val="18"/>
              </w:rPr>
            </w:pPr>
          </w:p>
        </w:tc>
        <w:tc>
          <w:tcPr>
            <w:tcW w:w="229" w:type="pct"/>
            <w:tcBorders>
              <w:top w:val="single" w:sz="4" w:space="0" w:color="auto"/>
              <w:left w:val="nil"/>
              <w:bottom w:val="single" w:sz="4" w:space="0" w:color="auto"/>
              <w:right w:val="nil"/>
            </w:tcBorders>
          </w:tcPr>
          <w:p w14:paraId="47E41AE7" w14:textId="77777777" w:rsidR="00010628" w:rsidRPr="005A2BEF" w:rsidRDefault="00010628" w:rsidP="00D179E9">
            <w:pPr>
              <w:jc w:val="center"/>
              <w:rPr>
                <w:rFonts w:ascii="Calibri" w:hAnsi="Calibri" w:cs="Calibri"/>
                <w:sz w:val="18"/>
                <w:szCs w:val="18"/>
              </w:rPr>
            </w:pPr>
          </w:p>
        </w:tc>
        <w:tc>
          <w:tcPr>
            <w:tcW w:w="304" w:type="pct"/>
            <w:tcBorders>
              <w:top w:val="single" w:sz="4" w:space="0" w:color="auto"/>
              <w:left w:val="nil"/>
              <w:bottom w:val="single" w:sz="4" w:space="0" w:color="auto"/>
              <w:right w:val="nil"/>
            </w:tcBorders>
            <w:shd w:val="clear" w:color="auto" w:fill="auto"/>
          </w:tcPr>
          <w:p w14:paraId="14E8F42D" w14:textId="77777777" w:rsidR="00010628" w:rsidRPr="005A2BEF" w:rsidRDefault="00010628" w:rsidP="00D179E9">
            <w:pPr>
              <w:jc w:val="center"/>
              <w:rPr>
                <w:rFonts w:ascii="Calibri" w:hAnsi="Calibri" w:cs="Calibri"/>
                <w:sz w:val="18"/>
                <w:szCs w:val="18"/>
              </w:rPr>
            </w:pPr>
          </w:p>
        </w:tc>
        <w:tc>
          <w:tcPr>
            <w:tcW w:w="258" w:type="pct"/>
            <w:tcBorders>
              <w:top w:val="single" w:sz="4" w:space="0" w:color="auto"/>
              <w:left w:val="nil"/>
              <w:bottom w:val="single" w:sz="4" w:space="0" w:color="auto"/>
              <w:right w:val="nil"/>
            </w:tcBorders>
            <w:shd w:val="clear" w:color="auto" w:fill="auto"/>
          </w:tcPr>
          <w:p w14:paraId="47EC172C" w14:textId="77777777" w:rsidR="00010628" w:rsidRPr="005A2BEF" w:rsidRDefault="00010628" w:rsidP="00D179E9">
            <w:pPr>
              <w:jc w:val="center"/>
              <w:rPr>
                <w:rFonts w:ascii="Calibri" w:hAnsi="Calibri" w:cs="Calibri"/>
                <w:sz w:val="18"/>
                <w:szCs w:val="18"/>
              </w:rPr>
            </w:pPr>
          </w:p>
        </w:tc>
        <w:tc>
          <w:tcPr>
            <w:tcW w:w="229" w:type="pct"/>
            <w:tcBorders>
              <w:top w:val="single" w:sz="4" w:space="0" w:color="auto"/>
              <w:left w:val="nil"/>
              <w:bottom w:val="single" w:sz="4" w:space="0" w:color="auto"/>
              <w:right w:val="nil"/>
            </w:tcBorders>
          </w:tcPr>
          <w:p w14:paraId="4741CEFF" w14:textId="77777777" w:rsidR="00010628" w:rsidRPr="005A2BEF" w:rsidRDefault="00010628" w:rsidP="00D179E9">
            <w:pPr>
              <w:jc w:val="center"/>
              <w:rPr>
                <w:rFonts w:ascii="Calibri" w:hAnsi="Calibri" w:cs="Calibri"/>
                <w:sz w:val="18"/>
                <w:szCs w:val="18"/>
              </w:rPr>
            </w:pPr>
          </w:p>
        </w:tc>
        <w:tc>
          <w:tcPr>
            <w:tcW w:w="304" w:type="pct"/>
            <w:tcBorders>
              <w:top w:val="single" w:sz="4" w:space="0" w:color="auto"/>
              <w:left w:val="nil"/>
              <w:bottom w:val="single" w:sz="4" w:space="0" w:color="auto"/>
              <w:right w:val="nil"/>
            </w:tcBorders>
            <w:shd w:val="clear" w:color="auto" w:fill="auto"/>
            <w:noWrap/>
          </w:tcPr>
          <w:p w14:paraId="42AEE893" w14:textId="77777777" w:rsidR="00010628" w:rsidRPr="005A2BEF" w:rsidRDefault="00010628" w:rsidP="00D179E9">
            <w:pPr>
              <w:jc w:val="center"/>
              <w:rPr>
                <w:rFonts w:ascii="Calibri" w:hAnsi="Calibri" w:cs="Calibri"/>
                <w:sz w:val="18"/>
                <w:szCs w:val="18"/>
              </w:rPr>
            </w:pPr>
          </w:p>
        </w:tc>
        <w:tc>
          <w:tcPr>
            <w:tcW w:w="258" w:type="pct"/>
            <w:tcBorders>
              <w:top w:val="single" w:sz="4" w:space="0" w:color="auto"/>
              <w:left w:val="nil"/>
              <w:bottom w:val="single" w:sz="4" w:space="0" w:color="auto"/>
              <w:right w:val="nil"/>
            </w:tcBorders>
            <w:shd w:val="clear" w:color="auto" w:fill="auto"/>
            <w:noWrap/>
          </w:tcPr>
          <w:p w14:paraId="4B1D245F" w14:textId="77777777" w:rsidR="00010628" w:rsidRPr="005A2BEF" w:rsidRDefault="00010628" w:rsidP="00D179E9">
            <w:pPr>
              <w:jc w:val="center"/>
              <w:rPr>
                <w:rFonts w:ascii="Calibri" w:hAnsi="Calibri" w:cs="Calibri"/>
                <w:sz w:val="18"/>
                <w:szCs w:val="18"/>
              </w:rPr>
            </w:pPr>
          </w:p>
        </w:tc>
        <w:tc>
          <w:tcPr>
            <w:tcW w:w="229" w:type="pct"/>
            <w:tcBorders>
              <w:top w:val="single" w:sz="4" w:space="0" w:color="auto"/>
              <w:left w:val="nil"/>
              <w:bottom w:val="single" w:sz="4" w:space="0" w:color="auto"/>
              <w:right w:val="nil"/>
            </w:tcBorders>
          </w:tcPr>
          <w:p w14:paraId="3809299A" w14:textId="77777777" w:rsidR="00010628" w:rsidRPr="005A2BEF" w:rsidRDefault="00010628" w:rsidP="00D179E9">
            <w:pPr>
              <w:jc w:val="center"/>
              <w:rPr>
                <w:rFonts w:ascii="Calibri" w:hAnsi="Calibri" w:cs="Calibri"/>
                <w:sz w:val="18"/>
                <w:szCs w:val="18"/>
              </w:rPr>
            </w:pPr>
          </w:p>
        </w:tc>
        <w:tc>
          <w:tcPr>
            <w:tcW w:w="304" w:type="pct"/>
            <w:tcBorders>
              <w:top w:val="single" w:sz="4" w:space="0" w:color="auto"/>
              <w:left w:val="nil"/>
              <w:bottom w:val="single" w:sz="4" w:space="0" w:color="auto"/>
              <w:right w:val="nil"/>
            </w:tcBorders>
            <w:shd w:val="clear" w:color="auto" w:fill="auto"/>
            <w:noWrap/>
          </w:tcPr>
          <w:p w14:paraId="528DD1A9" w14:textId="77777777" w:rsidR="00010628" w:rsidRPr="005A2BEF" w:rsidRDefault="00010628" w:rsidP="00D179E9">
            <w:pPr>
              <w:jc w:val="center"/>
              <w:rPr>
                <w:rFonts w:ascii="Calibri" w:hAnsi="Calibri" w:cs="Calibri"/>
                <w:sz w:val="18"/>
                <w:szCs w:val="18"/>
              </w:rPr>
            </w:pPr>
          </w:p>
        </w:tc>
        <w:tc>
          <w:tcPr>
            <w:tcW w:w="259" w:type="pct"/>
            <w:tcBorders>
              <w:top w:val="single" w:sz="4" w:space="0" w:color="auto"/>
              <w:left w:val="nil"/>
              <w:bottom w:val="single" w:sz="4" w:space="0" w:color="auto"/>
              <w:right w:val="nil"/>
            </w:tcBorders>
            <w:shd w:val="clear" w:color="auto" w:fill="auto"/>
            <w:noWrap/>
          </w:tcPr>
          <w:p w14:paraId="25B11CA2" w14:textId="77777777" w:rsidR="00010628" w:rsidRPr="005A2BEF" w:rsidRDefault="00010628" w:rsidP="00D179E9">
            <w:pPr>
              <w:jc w:val="center"/>
              <w:rPr>
                <w:rFonts w:ascii="Calibri" w:hAnsi="Calibri" w:cs="Calibri"/>
                <w:sz w:val="18"/>
                <w:szCs w:val="18"/>
              </w:rPr>
            </w:pPr>
          </w:p>
        </w:tc>
        <w:tc>
          <w:tcPr>
            <w:tcW w:w="229" w:type="pct"/>
            <w:tcBorders>
              <w:top w:val="single" w:sz="4" w:space="0" w:color="auto"/>
              <w:left w:val="nil"/>
              <w:bottom w:val="single" w:sz="4" w:space="0" w:color="auto"/>
              <w:right w:val="nil"/>
            </w:tcBorders>
          </w:tcPr>
          <w:p w14:paraId="16A43D55" w14:textId="77777777" w:rsidR="00010628" w:rsidRPr="005A2BEF" w:rsidRDefault="00010628" w:rsidP="00D179E9">
            <w:pPr>
              <w:jc w:val="center"/>
              <w:rPr>
                <w:rFonts w:ascii="Calibri" w:hAnsi="Calibri" w:cs="Calibri"/>
                <w:sz w:val="18"/>
                <w:szCs w:val="18"/>
              </w:rPr>
            </w:pPr>
          </w:p>
        </w:tc>
      </w:tr>
      <w:tr w:rsidR="00010628" w:rsidRPr="005A2BEF" w14:paraId="6F25AB8E" w14:textId="77777777" w:rsidTr="002866C5">
        <w:trPr>
          <w:trHeight w:val="319"/>
          <w:jc w:val="center"/>
        </w:trPr>
        <w:tc>
          <w:tcPr>
            <w:tcW w:w="253" w:type="pct"/>
            <w:vMerge w:val="restart"/>
            <w:tcBorders>
              <w:top w:val="single" w:sz="4" w:space="0" w:color="auto"/>
            </w:tcBorders>
            <w:shd w:val="clear" w:color="auto" w:fill="E5DFEC" w:themeFill="accent4" w:themeFillTint="33"/>
            <w:noWrap/>
            <w:vAlign w:val="center"/>
          </w:tcPr>
          <w:p w14:paraId="481FA543"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LWT</w:t>
            </w:r>
          </w:p>
        </w:tc>
        <w:tc>
          <w:tcPr>
            <w:tcW w:w="4747" w:type="pct"/>
            <w:gridSpan w:val="18"/>
            <w:tcBorders>
              <w:top w:val="single" w:sz="4" w:space="0" w:color="auto"/>
              <w:bottom w:val="single" w:sz="4" w:space="0" w:color="auto"/>
            </w:tcBorders>
            <w:shd w:val="clear" w:color="auto" w:fill="E5DFEC" w:themeFill="accent4" w:themeFillTint="33"/>
            <w:noWrap/>
          </w:tcPr>
          <w:p w14:paraId="0113C97F"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DB</w:t>
            </w:r>
          </w:p>
        </w:tc>
      </w:tr>
      <w:tr w:rsidR="00010628" w:rsidRPr="005A2BEF" w14:paraId="0FB46812" w14:textId="77777777" w:rsidTr="00AC3833">
        <w:trPr>
          <w:trHeight w:val="319"/>
          <w:jc w:val="center"/>
        </w:trPr>
        <w:tc>
          <w:tcPr>
            <w:tcW w:w="253" w:type="pct"/>
            <w:vMerge/>
            <w:shd w:val="clear" w:color="auto" w:fill="E5DFEC" w:themeFill="accent4" w:themeFillTint="33"/>
            <w:noWrap/>
            <w:vAlign w:val="center"/>
          </w:tcPr>
          <w:p w14:paraId="13335D0D" w14:textId="77777777" w:rsidR="00010628" w:rsidRPr="005A2BEF" w:rsidRDefault="00010628" w:rsidP="00D179E9">
            <w:pPr>
              <w:jc w:val="center"/>
              <w:rPr>
                <w:rFonts w:ascii="Calibri" w:eastAsia="Microsoft YaHei" w:hAnsi="Calibri" w:cs="Calibri"/>
                <w:kern w:val="0"/>
                <w:sz w:val="18"/>
                <w:szCs w:val="18"/>
              </w:rPr>
            </w:pPr>
          </w:p>
        </w:tc>
        <w:tc>
          <w:tcPr>
            <w:tcW w:w="791" w:type="pct"/>
            <w:gridSpan w:val="3"/>
            <w:tcBorders>
              <w:bottom w:val="single" w:sz="4" w:space="0" w:color="auto"/>
            </w:tcBorders>
            <w:shd w:val="clear" w:color="auto" w:fill="E5DFEC" w:themeFill="accent4" w:themeFillTint="33"/>
            <w:noWrap/>
            <w:vAlign w:val="center"/>
          </w:tcPr>
          <w:p w14:paraId="3485817B"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20</w:t>
            </w:r>
          </w:p>
        </w:tc>
        <w:tc>
          <w:tcPr>
            <w:tcW w:w="791" w:type="pct"/>
            <w:gridSpan w:val="3"/>
            <w:tcBorders>
              <w:bottom w:val="single" w:sz="4" w:space="0" w:color="auto"/>
            </w:tcBorders>
            <w:shd w:val="clear" w:color="auto" w:fill="E5DFEC" w:themeFill="accent4" w:themeFillTint="33"/>
            <w:noWrap/>
            <w:vAlign w:val="center"/>
          </w:tcPr>
          <w:p w14:paraId="00C529A6"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25</w:t>
            </w:r>
          </w:p>
        </w:tc>
        <w:tc>
          <w:tcPr>
            <w:tcW w:w="791" w:type="pct"/>
            <w:gridSpan w:val="3"/>
            <w:tcBorders>
              <w:bottom w:val="single" w:sz="4" w:space="0" w:color="auto"/>
            </w:tcBorders>
            <w:shd w:val="clear" w:color="auto" w:fill="E5DFEC" w:themeFill="accent4" w:themeFillTint="33"/>
            <w:noWrap/>
            <w:vAlign w:val="center"/>
          </w:tcPr>
          <w:p w14:paraId="26DB703E"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30</w:t>
            </w:r>
          </w:p>
        </w:tc>
        <w:tc>
          <w:tcPr>
            <w:tcW w:w="791" w:type="pct"/>
            <w:gridSpan w:val="3"/>
            <w:tcBorders>
              <w:bottom w:val="single" w:sz="4" w:space="0" w:color="auto"/>
            </w:tcBorders>
            <w:shd w:val="clear" w:color="auto" w:fill="E5DFEC" w:themeFill="accent4" w:themeFillTint="33"/>
          </w:tcPr>
          <w:p w14:paraId="4B6DB112"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35</w:t>
            </w:r>
          </w:p>
        </w:tc>
        <w:tc>
          <w:tcPr>
            <w:tcW w:w="791" w:type="pct"/>
            <w:gridSpan w:val="3"/>
            <w:tcBorders>
              <w:bottom w:val="single" w:sz="4" w:space="0" w:color="auto"/>
            </w:tcBorders>
            <w:shd w:val="clear" w:color="auto" w:fill="E5DFEC" w:themeFill="accent4" w:themeFillTint="33"/>
            <w:noWrap/>
            <w:vAlign w:val="center"/>
          </w:tcPr>
          <w:p w14:paraId="4A2EEDDF"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40</w:t>
            </w:r>
          </w:p>
        </w:tc>
        <w:tc>
          <w:tcPr>
            <w:tcW w:w="792" w:type="pct"/>
            <w:gridSpan w:val="3"/>
            <w:tcBorders>
              <w:bottom w:val="single" w:sz="4" w:space="0" w:color="auto"/>
            </w:tcBorders>
            <w:shd w:val="clear" w:color="auto" w:fill="E5DFEC" w:themeFill="accent4" w:themeFillTint="33"/>
            <w:noWrap/>
            <w:vAlign w:val="bottom"/>
          </w:tcPr>
          <w:p w14:paraId="05685C95"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43</w:t>
            </w:r>
          </w:p>
        </w:tc>
      </w:tr>
      <w:tr w:rsidR="00010628" w:rsidRPr="005A2BEF" w14:paraId="0B2CD84B" w14:textId="77777777" w:rsidTr="00B4168F">
        <w:trPr>
          <w:trHeight w:val="319"/>
          <w:jc w:val="center"/>
        </w:trPr>
        <w:tc>
          <w:tcPr>
            <w:tcW w:w="253" w:type="pct"/>
            <w:vMerge/>
            <w:tcBorders>
              <w:bottom w:val="single" w:sz="4" w:space="0" w:color="auto"/>
            </w:tcBorders>
            <w:shd w:val="clear" w:color="auto" w:fill="E5DFEC" w:themeFill="accent4" w:themeFillTint="33"/>
            <w:noWrap/>
            <w:vAlign w:val="center"/>
          </w:tcPr>
          <w:p w14:paraId="170926E6" w14:textId="77777777" w:rsidR="00010628" w:rsidRPr="005A2BEF" w:rsidRDefault="00010628" w:rsidP="00D179E9">
            <w:pPr>
              <w:jc w:val="center"/>
              <w:rPr>
                <w:rFonts w:ascii="Calibri" w:eastAsia="Microsoft YaHei" w:hAnsi="Calibri" w:cs="Calibri"/>
                <w:kern w:val="0"/>
                <w:sz w:val="18"/>
                <w:szCs w:val="18"/>
              </w:rPr>
            </w:pPr>
          </w:p>
        </w:tc>
        <w:tc>
          <w:tcPr>
            <w:tcW w:w="304" w:type="pct"/>
            <w:tcBorders>
              <w:bottom w:val="single" w:sz="4" w:space="0" w:color="auto"/>
            </w:tcBorders>
            <w:shd w:val="clear" w:color="auto" w:fill="E5DFEC" w:themeFill="accent4" w:themeFillTint="33"/>
            <w:noWrap/>
            <w:vAlign w:val="center"/>
          </w:tcPr>
          <w:p w14:paraId="55260D69"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8" w:type="pct"/>
            <w:tcBorders>
              <w:bottom w:val="single" w:sz="4" w:space="0" w:color="auto"/>
            </w:tcBorders>
            <w:shd w:val="clear" w:color="auto" w:fill="E5DFEC" w:themeFill="accent4" w:themeFillTint="33"/>
            <w:noWrap/>
            <w:vAlign w:val="center"/>
          </w:tcPr>
          <w:p w14:paraId="2FDD5667"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tcBorders>
              <w:bottom w:val="single" w:sz="4" w:space="0" w:color="auto"/>
            </w:tcBorders>
            <w:shd w:val="clear" w:color="auto" w:fill="E5DFEC" w:themeFill="accent4" w:themeFillTint="33"/>
            <w:vAlign w:val="center"/>
          </w:tcPr>
          <w:p w14:paraId="59487E6A"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4" w:type="pct"/>
            <w:tcBorders>
              <w:bottom w:val="single" w:sz="4" w:space="0" w:color="auto"/>
            </w:tcBorders>
            <w:shd w:val="clear" w:color="auto" w:fill="E5DFEC" w:themeFill="accent4" w:themeFillTint="33"/>
            <w:noWrap/>
            <w:vAlign w:val="center"/>
          </w:tcPr>
          <w:p w14:paraId="4D268FE9"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8" w:type="pct"/>
            <w:tcBorders>
              <w:bottom w:val="single" w:sz="4" w:space="0" w:color="auto"/>
            </w:tcBorders>
            <w:shd w:val="clear" w:color="auto" w:fill="E5DFEC" w:themeFill="accent4" w:themeFillTint="33"/>
            <w:noWrap/>
            <w:vAlign w:val="center"/>
          </w:tcPr>
          <w:p w14:paraId="5B6BAA98"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tcBorders>
              <w:bottom w:val="single" w:sz="4" w:space="0" w:color="auto"/>
            </w:tcBorders>
            <w:shd w:val="clear" w:color="auto" w:fill="E5DFEC" w:themeFill="accent4" w:themeFillTint="33"/>
            <w:vAlign w:val="center"/>
          </w:tcPr>
          <w:p w14:paraId="4C7C77F6"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4" w:type="pct"/>
            <w:tcBorders>
              <w:bottom w:val="single" w:sz="4" w:space="0" w:color="auto"/>
            </w:tcBorders>
            <w:shd w:val="clear" w:color="auto" w:fill="E5DFEC" w:themeFill="accent4" w:themeFillTint="33"/>
            <w:noWrap/>
            <w:vAlign w:val="center"/>
          </w:tcPr>
          <w:p w14:paraId="5E13040A"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8" w:type="pct"/>
            <w:tcBorders>
              <w:bottom w:val="single" w:sz="4" w:space="0" w:color="auto"/>
            </w:tcBorders>
            <w:shd w:val="clear" w:color="auto" w:fill="E5DFEC" w:themeFill="accent4" w:themeFillTint="33"/>
            <w:noWrap/>
            <w:vAlign w:val="center"/>
          </w:tcPr>
          <w:p w14:paraId="1A8ECE26"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tcBorders>
              <w:bottom w:val="single" w:sz="4" w:space="0" w:color="auto"/>
            </w:tcBorders>
            <w:shd w:val="clear" w:color="auto" w:fill="E5DFEC" w:themeFill="accent4" w:themeFillTint="33"/>
            <w:vAlign w:val="center"/>
          </w:tcPr>
          <w:p w14:paraId="73874B76"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4" w:type="pct"/>
            <w:tcBorders>
              <w:bottom w:val="single" w:sz="4" w:space="0" w:color="auto"/>
            </w:tcBorders>
            <w:shd w:val="clear" w:color="auto" w:fill="E5DFEC" w:themeFill="accent4" w:themeFillTint="33"/>
            <w:vAlign w:val="center"/>
          </w:tcPr>
          <w:p w14:paraId="2866EEE5"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8" w:type="pct"/>
            <w:tcBorders>
              <w:bottom w:val="single" w:sz="4" w:space="0" w:color="auto"/>
            </w:tcBorders>
            <w:shd w:val="clear" w:color="auto" w:fill="E5DFEC" w:themeFill="accent4" w:themeFillTint="33"/>
            <w:vAlign w:val="center"/>
          </w:tcPr>
          <w:p w14:paraId="0FE798F1"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tcBorders>
              <w:bottom w:val="single" w:sz="4" w:space="0" w:color="auto"/>
            </w:tcBorders>
            <w:shd w:val="clear" w:color="auto" w:fill="E5DFEC" w:themeFill="accent4" w:themeFillTint="33"/>
            <w:vAlign w:val="center"/>
          </w:tcPr>
          <w:p w14:paraId="42E30F8C"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4" w:type="pct"/>
            <w:tcBorders>
              <w:bottom w:val="single" w:sz="4" w:space="0" w:color="auto"/>
            </w:tcBorders>
            <w:shd w:val="clear" w:color="auto" w:fill="E5DFEC" w:themeFill="accent4" w:themeFillTint="33"/>
            <w:noWrap/>
            <w:vAlign w:val="center"/>
          </w:tcPr>
          <w:p w14:paraId="1BD837F7"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8" w:type="pct"/>
            <w:tcBorders>
              <w:bottom w:val="single" w:sz="4" w:space="0" w:color="auto"/>
            </w:tcBorders>
            <w:shd w:val="clear" w:color="auto" w:fill="E5DFEC" w:themeFill="accent4" w:themeFillTint="33"/>
            <w:noWrap/>
            <w:vAlign w:val="center"/>
          </w:tcPr>
          <w:p w14:paraId="50E7CADB"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tcBorders>
              <w:bottom w:val="single" w:sz="4" w:space="0" w:color="auto"/>
            </w:tcBorders>
            <w:shd w:val="clear" w:color="auto" w:fill="E5DFEC" w:themeFill="accent4" w:themeFillTint="33"/>
            <w:vAlign w:val="center"/>
          </w:tcPr>
          <w:p w14:paraId="675E2260"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4" w:type="pct"/>
            <w:tcBorders>
              <w:bottom w:val="single" w:sz="4" w:space="0" w:color="auto"/>
            </w:tcBorders>
            <w:shd w:val="clear" w:color="auto" w:fill="E5DFEC" w:themeFill="accent4" w:themeFillTint="33"/>
            <w:noWrap/>
            <w:vAlign w:val="center"/>
          </w:tcPr>
          <w:p w14:paraId="2159AF84"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9" w:type="pct"/>
            <w:tcBorders>
              <w:bottom w:val="single" w:sz="4" w:space="0" w:color="auto"/>
            </w:tcBorders>
            <w:shd w:val="clear" w:color="auto" w:fill="E5DFEC" w:themeFill="accent4" w:themeFillTint="33"/>
            <w:noWrap/>
            <w:vAlign w:val="center"/>
          </w:tcPr>
          <w:p w14:paraId="08AF3159"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tcBorders>
              <w:bottom w:val="single" w:sz="4" w:space="0" w:color="auto"/>
            </w:tcBorders>
            <w:shd w:val="clear" w:color="auto" w:fill="E5DFEC" w:themeFill="accent4" w:themeFillTint="33"/>
            <w:vAlign w:val="center"/>
          </w:tcPr>
          <w:p w14:paraId="4404E75E"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r>
      <w:tr w:rsidR="00010628" w:rsidRPr="005A2BEF" w14:paraId="0A36601B" w14:textId="77777777" w:rsidTr="00B4168F">
        <w:trPr>
          <w:trHeight w:val="319"/>
          <w:jc w:val="center"/>
        </w:trPr>
        <w:tc>
          <w:tcPr>
            <w:tcW w:w="253" w:type="pct"/>
            <w:tcBorders>
              <w:bottom w:val="single" w:sz="4" w:space="0" w:color="auto"/>
            </w:tcBorders>
            <w:shd w:val="clear" w:color="auto" w:fill="auto"/>
            <w:noWrap/>
          </w:tcPr>
          <w:p w14:paraId="5272723D"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0</w:t>
            </w:r>
          </w:p>
        </w:tc>
        <w:tc>
          <w:tcPr>
            <w:tcW w:w="304" w:type="pct"/>
            <w:tcBorders>
              <w:bottom w:val="single" w:sz="4" w:space="0" w:color="auto"/>
            </w:tcBorders>
            <w:shd w:val="clear" w:color="auto" w:fill="auto"/>
            <w:noWrap/>
            <w:vAlign w:val="bottom"/>
          </w:tcPr>
          <w:p w14:paraId="0B956275"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156,5</w:t>
            </w:r>
          </w:p>
        </w:tc>
        <w:tc>
          <w:tcPr>
            <w:tcW w:w="258" w:type="pct"/>
            <w:tcBorders>
              <w:bottom w:val="single" w:sz="4" w:space="0" w:color="auto"/>
            </w:tcBorders>
            <w:shd w:val="clear" w:color="auto" w:fill="auto"/>
            <w:noWrap/>
            <w:vAlign w:val="bottom"/>
          </w:tcPr>
          <w:p w14:paraId="7CEEE33D"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50,5</w:t>
            </w:r>
          </w:p>
        </w:tc>
        <w:tc>
          <w:tcPr>
            <w:tcW w:w="229" w:type="pct"/>
            <w:tcBorders>
              <w:bottom w:val="single" w:sz="4" w:space="0" w:color="auto"/>
            </w:tcBorders>
            <w:vAlign w:val="bottom"/>
          </w:tcPr>
          <w:p w14:paraId="739098F6"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3.1</w:t>
            </w:r>
          </w:p>
        </w:tc>
        <w:tc>
          <w:tcPr>
            <w:tcW w:w="304" w:type="pct"/>
            <w:tcBorders>
              <w:bottom w:val="single" w:sz="4" w:space="0" w:color="auto"/>
            </w:tcBorders>
            <w:shd w:val="clear" w:color="auto" w:fill="auto"/>
            <w:noWrap/>
            <w:vAlign w:val="bottom"/>
          </w:tcPr>
          <w:p w14:paraId="0D4914AC"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152.1</w:t>
            </w:r>
          </w:p>
        </w:tc>
        <w:tc>
          <w:tcPr>
            <w:tcW w:w="258" w:type="pct"/>
            <w:tcBorders>
              <w:bottom w:val="single" w:sz="4" w:space="0" w:color="auto"/>
            </w:tcBorders>
            <w:shd w:val="clear" w:color="auto" w:fill="auto"/>
            <w:noWrap/>
            <w:vAlign w:val="bottom"/>
          </w:tcPr>
          <w:p w14:paraId="47AAD556"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50.4</w:t>
            </w:r>
          </w:p>
        </w:tc>
        <w:tc>
          <w:tcPr>
            <w:tcW w:w="229" w:type="pct"/>
            <w:tcBorders>
              <w:bottom w:val="single" w:sz="4" w:space="0" w:color="auto"/>
            </w:tcBorders>
            <w:vAlign w:val="bottom"/>
          </w:tcPr>
          <w:p w14:paraId="7FC72FB0"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3.0</w:t>
            </w:r>
          </w:p>
        </w:tc>
        <w:tc>
          <w:tcPr>
            <w:tcW w:w="304" w:type="pct"/>
            <w:tcBorders>
              <w:bottom w:val="single" w:sz="4" w:space="0" w:color="auto"/>
            </w:tcBorders>
            <w:shd w:val="clear" w:color="auto" w:fill="auto"/>
            <w:noWrap/>
            <w:vAlign w:val="bottom"/>
          </w:tcPr>
          <w:p w14:paraId="177D5EE9"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148,2</w:t>
            </w:r>
          </w:p>
        </w:tc>
        <w:tc>
          <w:tcPr>
            <w:tcW w:w="258" w:type="pct"/>
            <w:tcBorders>
              <w:bottom w:val="single" w:sz="4" w:space="0" w:color="auto"/>
            </w:tcBorders>
            <w:shd w:val="clear" w:color="auto" w:fill="auto"/>
            <w:noWrap/>
            <w:vAlign w:val="bottom"/>
          </w:tcPr>
          <w:p w14:paraId="3FAEE0BE"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48,8</w:t>
            </w:r>
          </w:p>
        </w:tc>
        <w:tc>
          <w:tcPr>
            <w:tcW w:w="229" w:type="pct"/>
            <w:tcBorders>
              <w:bottom w:val="single" w:sz="4" w:space="0" w:color="auto"/>
            </w:tcBorders>
            <w:vAlign w:val="bottom"/>
          </w:tcPr>
          <w:p w14:paraId="32F0B988"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3.0</w:t>
            </w:r>
          </w:p>
        </w:tc>
        <w:tc>
          <w:tcPr>
            <w:tcW w:w="304" w:type="pct"/>
            <w:tcBorders>
              <w:bottom w:val="single" w:sz="4" w:space="0" w:color="auto"/>
            </w:tcBorders>
            <w:shd w:val="clear" w:color="auto" w:fill="auto"/>
            <w:vAlign w:val="bottom"/>
          </w:tcPr>
          <w:p w14:paraId="580A6E72"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136,7</w:t>
            </w:r>
          </w:p>
        </w:tc>
        <w:tc>
          <w:tcPr>
            <w:tcW w:w="258" w:type="pct"/>
            <w:tcBorders>
              <w:bottom w:val="single" w:sz="4" w:space="0" w:color="auto"/>
            </w:tcBorders>
            <w:shd w:val="clear" w:color="auto" w:fill="auto"/>
            <w:vAlign w:val="bottom"/>
          </w:tcPr>
          <w:p w14:paraId="233BF5AA"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59.3</w:t>
            </w:r>
          </w:p>
        </w:tc>
        <w:tc>
          <w:tcPr>
            <w:tcW w:w="229" w:type="pct"/>
            <w:tcBorders>
              <w:bottom w:val="single" w:sz="4" w:space="0" w:color="auto"/>
            </w:tcBorders>
            <w:vAlign w:val="bottom"/>
          </w:tcPr>
          <w:p w14:paraId="4E4C43F6"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2.3</w:t>
            </w:r>
          </w:p>
        </w:tc>
        <w:tc>
          <w:tcPr>
            <w:tcW w:w="304" w:type="pct"/>
            <w:tcBorders>
              <w:bottom w:val="single" w:sz="4" w:space="0" w:color="auto"/>
            </w:tcBorders>
            <w:shd w:val="clear" w:color="auto" w:fill="auto"/>
            <w:noWrap/>
            <w:vAlign w:val="bottom"/>
          </w:tcPr>
          <w:p w14:paraId="5ED81FF6"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114,7</w:t>
            </w:r>
          </w:p>
        </w:tc>
        <w:tc>
          <w:tcPr>
            <w:tcW w:w="258" w:type="pct"/>
            <w:tcBorders>
              <w:bottom w:val="single" w:sz="4" w:space="0" w:color="auto"/>
            </w:tcBorders>
            <w:shd w:val="clear" w:color="auto" w:fill="auto"/>
            <w:noWrap/>
            <w:vAlign w:val="bottom"/>
          </w:tcPr>
          <w:p w14:paraId="244F1A47"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55.3</w:t>
            </w:r>
          </w:p>
        </w:tc>
        <w:tc>
          <w:tcPr>
            <w:tcW w:w="229" w:type="pct"/>
            <w:tcBorders>
              <w:bottom w:val="single" w:sz="4" w:space="0" w:color="auto"/>
            </w:tcBorders>
            <w:vAlign w:val="bottom"/>
          </w:tcPr>
          <w:p w14:paraId="09AFDD94"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2.1</w:t>
            </w:r>
          </w:p>
        </w:tc>
        <w:tc>
          <w:tcPr>
            <w:tcW w:w="304" w:type="pct"/>
            <w:tcBorders>
              <w:bottom w:val="single" w:sz="4" w:space="0" w:color="auto"/>
            </w:tcBorders>
            <w:shd w:val="clear" w:color="auto" w:fill="auto"/>
            <w:noWrap/>
            <w:vAlign w:val="bottom"/>
          </w:tcPr>
          <w:p w14:paraId="3AD42AB1"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93,8</w:t>
            </w:r>
          </w:p>
        </w:tc>
        <w:tc>
          <w:tcPr>
            <w:tcW w:w="259" w:type="pct"/>
            <w:tcBorders>
              <w:bottom w:val="single" w:sz="4" w:space="0" w:color="auto"/>
            </w:tcBorders>
            <w:shd w:val="clear" w:color="auto" w:fill="auto"/>
            <w:noWrap/>
            <w:vAlign w:val="bottom"/>
          </w:tcPr>
          <w:p w14:paraId="78769D6B"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50,0</w:t>
            </w:r>
          </w:p>
        </w:tc>
        <w:tc>
          <w:tcPr>
            <w:tcW w:w="229" w:type="pct"/>
            <w:tcBorders>
              <w:bottom w:val="single" w:sz="4" w:space="0" w:color="auto"/>
            </w:tcBorders>
            <w:vAlign w:val="bottom"/>
          </w:tcPr>
          <w:p w14:paraId="7981F8E5"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1.9</w:t>
            </w:r>
          </w:p>
        </w:tc>
      </w:tr>
      <w:tr w:rsidR="00010628" w:rsidRPr="005A2BEF" w14:paraId="5BEF2611" w14:textId="77777777" w:rsidTr="00B4168F">
        <w:trPr>
          <w:trHeight w:val="319"/>
          <w:jc w:val="center"/>
        </w:trPr>
        <w:tc>
          <w:tcPr>
            <w:tcW w:w="253" w:type="pct"/>
            <w:tcBorders>
              <w:bottom w:val="single" w:sz="4" w:space="0" w:color="auto"/>
            </w:tcBorders>
            <w:shd w:val="clear" w:color="auto" w:fill="auto"/>
            <w:noWrap/>
          </w:tcPr>
          <w:p w14:paraId="6311A979"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5</w:t>
            </w:r>
          </w:p>
        </w:tc>
        <w:tc>
          <w:tcPr>
            <w:tcW w:w="304" w:type="pct"/>
            <w:tcBorders>
              <w:bottom w:val="single" w:sz="4" w:space="0" w:color="auto"/>
            </w:tcBorders>
            <w:shd w:val="clear" w:color="auto" w:fill="auto"/>
            <w:noWrap/>
            <w:vAlign w:val="bottom"/>
          </w:tcPr>
          <w:p w14:paraId="379F739B"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183,5</w:t>
            </w:r>
          </w:p>
        </w:tc>
        <w:tc>
          <w:tcPr>
            <w:tcW w:w="258" w:type="pct"/>
            <w:tcBorders>
              <w:bottom w:val="single" w:sz="4" w:space="0" w:color="auto"/>
            </w:tcBorders>
            <w:shd w:val="clear" w:color="auto" w:fill="auto"/>
            <w:noWrap/>
            <w:vAlign w:val="bottom"/>
          </w:tcPr>
          <w:p w14:paraId="7B22C351"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56.3</w:t>
            </w:r>
          </w:p>
        </w:tc>
        <w:tc>
          <w:tcPr>
            <w:tcW w:w="229" w:type="pct"/>
            <w:tcBorders>
              <w:bottom w:val="single" w:sz="4" w:space="0" w:color="auto"/>
            </w:tcBorders>
            <w:vAlign w:val="bottom"/>
          </w:tcPr>
          <w:p w14:paraId="7FABFB99"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3.3</w:t>
            </w:r>
          </w:p>
        </w:tc>
        <w:tc>
          <w:tcPr>
            <w:tcW w:w="304" w:type="pct"/>
            <w:tcBorders>
              <w:bottom w:val="single" w:sz="4" w:space="0" w:color="auto"/>
            </w:tcBorders>
            <w:shd w:val="clear" w:color="auto" w:fill="auto"/>
            <w:noWrap/>
            <w:vAlign w:val="bottom"/>
          </w:tcPr>
          <w:p w14:paraId="03E0227C"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180,6</w:t>
            </w:r>
          </w:p>
        </w:tc>
        <w:tc>
          <w:tcPr>
            <w:tcW w:w="258" w:type="pct"/>
            <w:tcBorders>
              <w:bottom w:val="single" w:sz="4" w:space="0" w:color="auto"/>
            </w:tcBorders>
            <w:shd w:val="clear" w:color="auto" w:fill="auto"/>
            <w:noWrap/>
            <w:vAlign w:val="bottom"/>
          </w:tcPr>
          <w:p w14:paraId="489792F0"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57,7</w:t>
            </w:r>
          </w:p>
        </w:tc>
        <w:tc>
          <w:tcPr>
            <w:tcW w:w="229" w:type="pct"/>
            <w:tcBorders>
              <w:bottom w:val="single" w:sz="4" w:space="0" w:color="auto"/>
            </w:tcBorders>
            <w:vAlign w:val="bottom"/>
          </w:tcPr>
          <w:p w14:paraId="79ECDB40"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3.1</w:t>
            </w:r>
          </w:p>
        </w:tc>
        <w:tc>
          <w:tcPr>
            <w:tcW w:w="304" w:type="pct"/>
            <w:tcBorders>
              <w:bottom w:val="single" w:sz="4" w:space="0" w:color="auto"/>
            </w:tcBorders>
            <w:shd w:val="clear" w:color="auto" w:fill="auto"/>
            <w:noWrap/>
            <w:vAlign w:val="bottom"/>
          </w:tcPr>
          <w:p w14:paraId="0EA40CD5"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174,9</w:t>
            </w:r>
          </w:p>
        </w:tc>
        <w:tc>
          <w:tcPr>
            <w:tcW w:w="258" w:type="pct"/>
            <w:tcBorders>
              <w:bottom w:val="single" w:sz="4" w:space="0" w:color="auto"/>
            </w:tcBorders>
            <w:shd w:val="clear" w:color="auto" w:fill="auto"/>
            <w:noWrap/>
            <w:vAlign w:val="bottom"/>
          </w:tcPr>
          <w:p w14:paraId="468CEE1E"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59.1</w:t>
            </w:r>
          </w:p>
        </w:tc>
        <w:tc>
          <w:tcPr>
            <w:tcW w:w="229" w:type="pct"/>
            <w:tcBorders>
              <w:bottom w:val="single" w:sz="4" w:space="0" w:color="auto"/>
            </w:tcBorders>
            <w:vAlign w:val="bottom"/>
          </w:tcPr>
          <w:p w14:paraId="2797CB38"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3.0</w:t>
            </w:r>
          </w:p>
        </w:tc>
        <w:tc>
          <w:tcPr>
            <w:tcW w:w="304" w:type="pct"/>
            <w:tcBorders>
              <w:bottom w:val="single" w:sz="4" w:space="0" w:color="auto"/>
            </w:tcBorders>
            <w:shd w:val="clear" w:color="auto" w:fill="auto"/>
            <w:vAlign w:val="bottom"/>
          </w:tcPr>
          <w:p w14:paraId="055BE06A"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161,7</w:t>
            </w:r>
          </w:p>
        </w:tc>
        <w:tc>
          <w:tcPr>
            <w:tcW w:w="258" w:type="pct"/>
            <w:tcBorders>
              <w:bottom w:val="single" w:sz="4" w:space="0" w:color="auto"/>
            </w:tcBorders>
            <w:shd w:val="clear" w:color="auto" w:fill="auto"/>
            <w:vAlign w:val="bottom"/>
          </w:tcPr>
          <w:p w14:paraId="30BCF769"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64,7</w:t>
            </w:r>
          </w:p>
        </w:tc>
        <w:tc>
          <w:tcPr>
            <w:tcW w:w="229" w:type="pct"/>
            <w:tcBorders>
              <w:bottom w:val="single" w:sz="4" w:space="0" w:color="auto"/>
            </w:tcBorders>
            <w:vAlign w:val="bottom"/>
          </w:tcPr>
          <w:p w14:paraId="5C6C33C3"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2.5</w:t>
            </w:r>
          </w:p>
        </w:tc>
        <w:tc>
          <w:tcPr>
            <w:tcW w:w="304" w:type="pct"/>
            <w:tcBorders>
              <w:bottom w:val="single" w:sz="4" w:space="0" w:color="auto"/>
            </w:tcBorders>
            <w:shd w:val="clear" w:color="auto" w:fill="auto"/>
            <w:noWrap/>
            <w:vAlign w:val="bottom"/>
          </w:tcPr>
          <w:p w14:paraId="3E0A97A8"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139,8</w:t>
            </w:r>
          </w:p>
        </w:tc>
        <w:tc>
          <w:tcPr>
            <w:tcW w:w="258" w:type="pct"/>
            <w:tcBorders>
              <w:bottom w:val="single" w:sz="4" w:space="0" w:color="auto"/>
            </w:tcBorders>
            <w:shd w:val="clear" w:color="auto" w:fill="auto"/>
            <w:noWrap/>
            <w:vAlign w:val="bottom"/>
          </w:tcPr>
          <w:p w14:paraId="3768DD60"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60,7</w:t>
            </w:r>
          </w:p>
        </w:tc>
        <w:tc>
          <w:tcPr>
            <w:tcW w:w="229" w:type="pct"/>
            <w:tcBorders>
              <w:bottom w:val="single" w:sz="4" w:space="0" w:color="auto"/>
            </w:tcBorders>
            <w:vAlign w:val="bottom"/>
          </w:tcPr>
          <w:p w14:paraId="4D018171"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2.3</w:t>
            </w:r>
          </w:p>
        </w:tc>
        <w:tc>
          <w:tcPr>
            <w:tcW w:w="304" w:type="pct"/>
            <w:tcBorders>
              <w:bottom w:val="single" w:sz="4" w:space="0" w:color="auto"/>
            </w:tcBorders>
            <w:shd w:val="clear" w:color="auto" w:fill="auto"/>
            <w:noWrap/>
            <w:vAlign w:val="bottom"/>
          </w:tcPr>
          <w:p w14:paraId="4DCFB686"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121,9</w:t>
            </w:r>
          </w:p>
        </w:tc>
        <w:tc>
          <w:tcPr>
            <w:tcW w:w="259" w:type="pct"/>
            <w:tcBorders>
              <w:bottom w:val="single" w:sz="4" w:space="0" w:color="auto"/>
            </w:tcBorders>
            <w:shd w:val="clear" w:color="auto" w:fill="auto"/>
            <w:noWrap/>
            <w:vAlign w:val="bottom"/>
          </w:tcPr>
          <w:p w14:paraId="349A10CA"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56,7</w:t>
            </w:r>
          </w:p>
        </w:tc>
        <w:tc>
          <w:tcPr>
            <w:tcW w:w="229" w:type="pct"/>
            <w:tcBorders>
              <w:bottom w:val="single" w:sz="4" w:space="0" w:color="auto"/>
            </w:tcBorders>
            <w:vAlign w:val="bottom"/>
          </w:tcPr>
          <w:p w14:paraId="1582F49F"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2.2</w:t>
            </w:r>
          </w:p>
        </w:tc>
      </w:tr>
      <w:tr w:rsidR="00010628" w:rsidRPr="005A2BEF" w14:paraId="0E0AA020" w14:textId="77777777" w:rsidTr="00B4168F">
        <w:trPr>
          <w:trHeight w:val="319"/>
          <w:jc w:val="center"/>
        </w:trPr>
        <w:tc>
          <w:tcPr>
            <w:tcW w:w="253" w:type="pct"/>
            <w:tcBorders>
              <w:bottom w:val="single" w:sz="4" w:space="0" w:color="auto"/>
            </w:tcBorders>
            <w:shd w:val="clear" w:color="auto" w:fill="auto"/>
            <w:noWrap/>
          </w:tcPr>
          <w:p w14:paraId="00943DC2"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7</w:t>
            </w:r>
          </w:p>
        </w:tc>
        <w:tc>
          <w:tcPr>
            <w:tcW w:w="304" w:type="pct"/>
            <w:tcBorders>
              <w:bottom w:val="single" w:sz="4" w:space="0" w:color="auto"/>
            </w:tcBorders>
            <w:shd w:val="clear" w:color="auto" w:fill="auto"/>
            <w:noWrap/>
            <w:vAlign w:val="bottom"/>
          </w:tcPr>
          <w:p w14:paraId="5211FE50"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195,6</w:t>
            </w:r>
          </w:p>
        </w:tc>
        <w:tc>
          <w:tcPr>
            <w:tcW w:w="258" w:type="pct"/>
            <w:tcBorders>
              <w:bottom w:val="single" w:sz="4" w:space="0" w:color="auto"/>
            </w:tcBorders>
            <w:shd w:val="clear" w:color="auto" w:fill="auto"/>
            <w:noWrap/>
            <w:vAlign w:val="bottom"/>
          </w:tcPr>
          <w:p w14:paraId="17561DCE"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57.2</w:t>
            </w:r>
          </w:p>
        </w:tc>
        <w:tc>
          <w:tcPr>
            <w:tcW w:w="229" w:type="pct"/>
            <w:tcBorders>
              <w:bottom w:val="single" w:sz="4" w:space="0" w:color="auto"/>
            </w:tcBorders>
            <w:vAlign w:val="bottom"/>
          </w:tcPr>
          <w:p w14:paraId="5DC22580"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3.4</w:t>
            </w:r>
          </w:p>
        </w:tc>
        <w:tc>
          <w:tcPr>
            <w:tcW w:w="304" w:type="pct"/>
            <w:tcBorders>
              <w:bottom w:val="single" w:sz="4" w:space="0" w:color="auto"/>
            </w:tcBorders>
            <w:shd w:val="clear" w:color="auto" w:fill="auto"/>
            <w:noWrap/>
            <w:vAlign w:val="bottom"/>
          </w:tcPr>
          <w:p w14:paraId="7C258C25"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192,4</w:t>
            </w:r>
          </w:p>
        </w:tc>
        <w:tc>
          <w:tcPr>
            <w:tcW w:w="258" w:type="pct"/>
            <w:tcBorders>
              <w:bottom w:val="single" w:sz="4" w:space="0" w:color="auto"/>
            </w:tcBorders>
            <w:shd w:val="clear" w:color="auto" w:fill="auto"/>
            <w:noWrap/>
            <w:vAlign w:val="bottom"/>
          </w:tcPr>
          <w:p w14:paraId="477E4FD1"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59,6</w:t>
            </w:r>
          </w:p>
        </w:tc>
        <w:tc>
          <w:tcPr>
            <w:tcW w:w="229" w:type="pct"/>
            <w:tcBorders>
              <w:bottom w:val="single" w:sz="4" w:space="0" w:color="auto"/>
            </w:tcBorders>
            <w:vAlign w:val="bottom"/>
          </w:tcPr>
          <w:p w14:paraId="53C8DFD0"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3.2</w:t>
            </w:r>
          </w:p>
        </w:tc>
        <w:tc>
          <w:tcPr>
            <w:tcW w:w="304" w:type="pct"/>
            <w:tcBorders>
              <w:bottom w:val="single" w:sz="4" w:space="0" w:color="auto"/>
            </w:tcBorders>
            <w:shd w:val="clear" w:color="auto" w:fill="auto"/>
            <w:noWrap/>
            <w:vAlign w:val="bottom"/>
          </w:tcPr>
          <w:p w14:paraId="5C3F1510"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184,2</w:t>
            </w:r>
          </w:p>
        </w:tc>
        <w:tc>
          <w:tcPr>
            <w:tcW w:w="258" w:type="pct"/>
            <w:tcBorders>
              <w:bottom w:val="single" w:sz="4" w:space="0" w:color="auto"/>
            </w:tcBorders>
            <w:shd w:val="clear" w:color="auto" w:fill="auto"/>
            <w:noWrap/>
            <w:vAlign w:val="bottom"/>
          </w:tcPr>
          <w:p w14:paraId="7B17F33B"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60.2</w:t>
            </w:r>
          </w:p>
        </w:tc>
        <w:tc>
          <w:tcPr>
            <w:tcW w:w="229" w:type="pct"/>
            <w:tcBorders>
              <w:bottom w:val="single" w:sz="4" w:space="0" w:color="auto"/>
            </w:tcBorders>
            <w:vAlign w:val="bottom"/>
          </w:tcPr>
          <w:p w14:paraId="60DB1844"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3.1</w:t>
            </w:r>
          </w:p>
        </w:tc>
        <w:tc>
          <w:tcPr>
            <w:tcW w:w="304" w:type="pct"/>
            <w:tcBorders>
              <w:bottom w:val="single" w:sz="4" w:space="0" w:color="auto"/>
            </w:tcBorders>
            <w:shd w:val="clear" w:color="auto" w:fill="auto"/>
            <w:vAlign w:val="bottom"/>
          </w:tcPr>
          <w:p w14:paraId="503ED007"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164,0</w:t>
            </w:r>
          </w:p>
        </w:tc>
        <w:tc>
          <w:tcPr>
            <w:tcW w:w="258" w:type="pct"/>
            <w:tcBorders>
              <w:bottom w:val="single" w:sz="4" w:space="0" w:color="auto"/>
            </w:tcBorders>
            <w:shd w:val="clear" w:color="auto" w:fill="auto"/>
            <w:vAlign w:val="bottom"/>
          </w:tcPr>
          <w:p w14:paraId="14BF88E4"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56,0</w:t>
            </w:r>
          </w:p>
        </w:tc>
        <w:tc>
          <w:tcPr>
            <w:tcW w:w="229" w:type="pct"/>
            <w:tcBorders>
              <w:bottom w:val="single" w:sz="4" w:space="0" w:color="auto"/>
            </w:tcBorders>
            <w:vAlign w:val="bottom"/>
          </w:tcPr>
          <w:p w14:paraId="12F35F55"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2.9</w:t>
            </w:r>
          </w:p>
        </w:tc>
        <w:tc>
          <w:tcPr>
            <w:tcW w:w="304" w:type="pct"/>
            <w:tcBorders>
              <w:bottom w:val="single" w:sz="4" w:space="0" w:color="auto"/>
            </w:tcBorders>
            <w:shd w:val="clear" w:color="auto" w:fill="auto"/>
            <w:noWrap/>
            <w:vAlign w:val="bottom"/>
          </w:tcPr>
          <w:p w14:paraId="1D9D04D1"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147,7</w:t>
            </w:r>
          </w:p>
        </w:tc>
        <w:tc>
          <w:tcPr>
            <w:tcW w:w="258" w:type="pct"/>
            <w:tcBorders>
              <w:bottom w:val="single" w:sz="4" w:space="0" w:color="auto"/>
            </w:tcBorders>
            <w:shd w:val="clear" w:color="auto" w:fill="auto"/>
            <w:noWrap/>
            <w:vAlign w:val="bottom"/>
          </w:tcPr>
          <w:p w14:paraId="2BCE7D99"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54,0</w:t>
            </w:r>
          </w:p>
        </w:tc>
        <w:tc>
          <w:tcPr>
            <w:tcW w:w="229" w:type="pct"/>
            <w:tcBorders>
              <w:bottom w:val="single" w:sz="4" w:space="0" w:color="auto"/>
            </w:tcBorders>
            <w:vAlign w:val="bottom"/>
          </w:tcPr>
          <w:p w14:paraId="2BB52ED9"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2.7</w:t>
            </w:r>
          </w:p>
        </w:tc>
        <w:tc>
          <w:tcPr>
            <w:tcW w:w="304" w:type="pct"/>
            <w:tcBorders>
              <w:bottom w:val="single" w:sz="4" w:space="0" w:color="auto"/>
            </w:tcBorders>
            <w:shd w:val="clear" w:color="auto" w:fill="auto"/>
            <w:noWrap/>
            <w:vAlign w:val="bottom"/>
          </w:tcPr>
          <w:p w14:paraId="60D3139F"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131,7</w:t>
            </w:r>
          </w:p>
        </w:tc>
        <w:tc>
          <w:tcPr>
            <w:tcW w:w="259" w:type="pct"/>
            <w:tcBorders>
              <w:bottom w:val="single" w:sz="4" w:space="0" w:color="auto"/>
            </w:tcBorders>
            <w:shd w:val="clear" w:color="auto" w:fill="auto"/>
            <w:noWrap/>
            <w:vAlign w:val="bottom"/>
          </w:tcPr>
          <w:p w14:paraId="1CA49DF8"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50.3</w:t>
            </w:r>
          </w:p>
        </w:tc>
        <w:tc>
          <w:tcPr>
            <w:tcW w:w="229" w:type="pct"/>
            <w:tcBorders>
              <w:bottom w:val="single" w:sz="4" w:space="0" w:color="auto"/>
            </w:tcBorders>
            <w:vAlign w:val="bottom"/>
          </w:tcPr>
          <w:p w14:paraId="724CF973"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2.6</w:t>
            </w:r>
          </w:p>
        </w:tc>
      </w:tr>
      <w:tr w:rsidR="00010628" w:rsidRPr="005A2BEF" w14:paraId="32C08DC4" w14:textId="77777777" w:rsidTr="00B4168F">
        <w:trPr>
          <w:trHeight w:val="319"/>
          <w:jc w:val="center"/>
        </w:trPr>
        <w:tc>
          <w:tcPr>
            <w:tcW w:w="253" w:type="pct"/>
            <w:tcBorders>
              <w:bottom w:val="single" w:sz="4" w:space="0" w:color="auto"/>
            </w:tcBorders>
            <w:shd w:val="clear" w:color="auto" w:fill="auto"/>
            <w:noWrap/>
          </w:tcPr>
          <w:p w14:paraId="48AD9C1A"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10</w:t>
            </w:r>
          </w:p>
        </w:tc>
        <w:tc>
          <w:tcPr>
            <w:tcW w:w="304" w:type="pct"/>
            <w:tcBorders>
              <w:bottom w:val="single" w:sz="4" w:space="0" w:color="auto"/>
            </w:tcBorders>
            <w:shd w:val="clear" w:color="auto" w:fill="auto"/>
            <w:noWrap/>
            <w:vAlign w:val="bottom"/>
          </w:tcPr>
          <w:p w14:paraId="474A7F4A"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215.1</w:t>
            </w:r>
          </w:p>
        </w:tc>
        <w:tc>
          <w:tcPr>
            <w:tcW w:w="258" w:type="pct"/>
            <w:tcBorders>
              <w:bottom w:val="single" w:sz="4" w:space="0" w:color="auto"/>
            </w:tcBorders>
            <w:shd w:val="clear" w:color="auto" w:fill="auto"/>
            <w:noWrap/>
            <w:vAlign w:val="bottom"/>
          </w:tcPr>
          <w:p w14:paraId="10021EAA"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59.4</w:t>
            </w:r>
          </w:p>
        </w:tc>
        <w:tc>
          <w:tcPr>
            <w:tcW w:w="229" w:type="pct"/>
            <w:tcBorders>
              <w:bottom w:val="single" w:sz="4" w:space="0" w:color="auto"/>
            </w:tcBorders>
            <w:vAlign w:val="bottom"/>
          </w:tcPr>
          <w:p w14:paraId="3C5F1EFF"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3.6</w:t>
            </w:r>
          </w:p>
        </w:tc>
        <w:tc>
          <w:tcPr>
            <w:tcW w:w="304" w:type="pct"/>
            <w:tcBorders>
              <w:bottom w:val="single" w:sz="4" w:space="0" w:color="auto"/>
            </w:tcBorders>
            <w:shd w:val="clear" w:color="auto" w:fill="auto"/>
            <w:noWrap/>
            <w:vAlign w:val="bottom"/>
          </w:tcPr>
          <w:p w14:paraId="2835022B"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205,8</w:t>
            </w:r>
          </w:p>
        </w:tc>
        <w:tc>
          <w:tcPr>
            <w:tcW w:w="258" w:type="pct"/>
            <w:tcBorders>
              <w:bottom w:val="single" w:sz="4" w:space="0" w:color="auto"/>
            </w:tcBorders>
            <w:shd w:val="clear" w:color="auto" w:fill="auto"/>
            <w:noWrap/>
            <w:vAlign w:val="bottom"/>
          </w:tcPr>
          <w:p w14:paraId="14A0E3D2"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60,0</w:t>
            </w:r>
          </w:p>
        </w:tc>
        <w:tc>
          <w:tcPr>
            <w:tcW w:w="229" w:type="pct"/>
            <w:tcBorders>
              <w:bottom w:val="single" w:sz="4" w:space="0" w:color="auto"/>
            </w:tcBorders>
            <w:vAlign w:val="bottom"/>
          </w:tcPr>
          <w:p w14:paraId="7B50AB9A"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3.4</w:t>
            </w:r>
          </w:p>
        </w:tc>
        <w:tc>
          <w:tcPr>
            <w:tcW w:w="304" w:type="pct"/>
            <w:tcBorders>
              <w:bottom w:val="single" w:sz="4" w:space="0" w:color="auto"/>
            </w:tcBorders>
            <w:shd w:val="clear" w:color="auto" w:fill="auto"/>
            <w:noWrap/>
            <w:vAlign w:val="bottom"/>
          </w:tcPr>
          <w:p w14:paraId="60D43B9D"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199,7</w:t>
            </w:r>
          </w:p>
        </w:tc>
        <w:tc>
          <w:tcPr>
            <w:tcW w:w="258" w:type="pct"/>
            <w:tcBorders>
              <w:bottom w:val="single" w:sz="4" w:space="0" w:color="auto"/>
            </w:tcBorders>
            <w:shd w:val="clear" w:color="auto" w:fill="auto"/>
            <w:noWrap/>
            <w:vAlign w:val="bottom"/>
          </w:tcPr>
          <w:p w14:paraId="48FFDBDD"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60,7</w:t>
            </w:r>
          </w:p>
        </w:tc>
        <w:tc>
          <w:tcPr>
            <w:tcW w:w="229" w:type="pct"/>
            <w:tcBorders>
              <w:bottom w:val="single" w:sz="4" w:space="0" w:color="auto"/>
            </w:tcBorders>
            <w:vAlign w:val="bottom"/>
          </w:tcPr>
          <w:p w14:paraId="1AA2815B"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3.3</w:t>
            </w:r>
          </w:p>
        </w:tc>
        <w:tc>
          <w:tcPr>
            <w:tcW w:w="304" w:type="pct"/>
            <w:tcBorders>
              <w:bottom w:val="single" w:sz="4" w:space="0" w:color="auto"/>
            </w:tcBorders>
            <w:shd w:val="clear" w:color="auto" w:fill="auto"/>
            <w:vAlign w:val="bottom"/>
          </w:tcPr>
          <w:p w14:paraId="67495241"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187,5</w:t>
            </w:r>
          </w:p>
        </w:tc>
        <w:tc>
          <w:tcPr>
            <w:tcW w:w="258" w:type="pct"/>
            <w:tcBorders>
              <w:bottom w:val="single" w:sz="4" w:space="0" w:color="auto"/>
            </w:tcBorders>
            <w:shd w:val="clear" w:color="auto" w:fill="auto"/>
            <w:vAlign w:val="bottom"/>
          </w:tcPr>
          <w:p w14:paraId="02E56B6C"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59,5</w:t>
            </w:r>
          </w:p>
        </w:tc>
        <w:tc>
          <w:tcPr>
            <w:tcW w:w="229" w:type="pct"/>
            <w:tcBorders>
              <w:bottom w:val="single" w:sz="4" w:space="0" w:color="auto"/>
            </w:tcBorders>
            <w:vAlign w:val="bottom"/>
          </w:tcPr>
          <w:p w14:paraId="3656BF9D"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3.1</w:t>
            </w:r>
          </w:p>
        </w:tc>
        <w:tc>
          <w:tcPr>
            <w:tcW w:w="304" w:type="pct"/>
            <w:tcBorders>
              <w:bottom w:val="single" w:sz="4" w:space="0" w:color="auto"/>
            </w:tcBorders>
            <w:shd w:val="clear" w:color="auto" w:fill="auto"/>
            <w:noWrap/>
            <w:vAlign w:val="bottom"/>
          </w:tcPr>
          <w:p w14:paraId="3901B86A"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163,3</w:t>
            </w:r>
          </w:p>
        </w:tc>
        <w:tc>
          <w:tcPr>
            <w:tcW w:w="258" w:type="pct"/>
            <w:tcBorders>
              <w:bottom w:val="single" w:sz="4" w:space="0" w:color="auto"/>
            </w:tcBorders>
            <w:shd w:val="clear" w:color="auto" w:fill="auto"/>
            <w:noWrap/>
            <w:vAlign w:val="bottom"/>
          </w:tcPr>
          <w:p w14:paraId="120C84D7"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54,8</w:t>
            </w:r>
          </w:p>
        </w:tc>
        <w:tc>
          <w:tcPr>
            <w:tcW w:w="229" w:type="pct"/>
            <w:tcBorders>
              <w:bottom w:val="single" w:sz="4" w:space="0" w:color="auto"/>
            </w:tcBorders>
            <w:vAlign w:val="bottom"/>
          </w:tcPr>
          <w:p w14:paraId="0550E6C7"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3.0</w:t>
            </w:r>
          </w:p>
        </w:tc>
        <w:tc>
          <w:tcPr>
            <w:tcW w:w="304" w:type="pct"/>
            <w:tcBorders>
              <w:bottom w:val="single" w:sz="4" w:space="0" w:color="auto"/>
            </w:tcBorders>
            <w:shd w:val="clear" w:color="auto" w:fill="auto"/>
            <w:noWrap/>
            <w:vAlign w:val="bottom"/>
          </w:tcPr>
          <w:p w14:paraId="0BB21C64"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144,4</w:t>
            </w:r>
          </w:p>
        </w:tc>
        <w:tc>
          <w:tcPr>
            <w:tcW w:w="259" w:type="pct"/>
            <w:tcBorders>
              <w:bottom w:val="single" w:sz="4" w:space="0" w:color="auto"/>
            </w:tcBorders>
            <w:shd w:val="clear" w:color="auto" w:fill="auto"/>
            <w:noWrap/>
            <w:vAlign w:val="bottom"/>
          </w:tcPr>
          <w:p w14:paraId="4AF7CF5E"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50,0</w:t>
            </w:r>
          </w:p>
        </w:tc>
        <w:tc>
          <w:tcPr>
            <w:tcW w:w="229" w:type="pct"/>
            <w:tcBorders>
              <w:bottom w:val="single" w:sz="4" w:space="0" w:color="auto"/>
            </w:tcBorders>
            <w:vAlign w:val="bottom"/>
          </w:tcPr>
          <w:p w14:paraId="1FDB14FA"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2.9</w:t>
            </w:r>
          </w:p>
        </w:tc>
      </w:tr>
      <w:tr w:rsidR="00010628" w:rsidRPr="005A2BEF" w14:paraId="09C02137" w14:textId="77777777" w:rsidTr="00B4168F">
        <w:trPr>
          <w:trHeight w:val="319"/>
          <w:jc w:val="center"/>
        </w:trPr>
        <w:tc>
          <w:tcPr>
            <w:tcW w:w="253" w:type="pct"/>
            <w:tcBorders>
              <w:bottom w:val="single" w:sz="4" w:space="0" w:color="auto"/>
            </w:tcBorders>
            <w:shd w:val="clear" w:color="auto" w:fill="auto"/>
            <w:noWrap/>
          </w:tcPr>
          <w:p w14:paraId="200B74F7"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15</w:t>
            </w:r>
          </w:p>
        </w:tc>
        <w:tc>
          <w:tcPr>
            <w:tcW w:w="304" w:type="pct"/>
            <w:tcBorders>
              <w:bottom w:val="single" w:sz="4" w:space="0" w:color="auto"/>
            </w:tcBorders>
            <w:shd w:val="clear" w:color="auto" w:fill="auto"/>
            <w:noWrap/>
            <w:vAlign w:val="bottom"/>
          </w:tcPr>
          <w:p w14:paraId="7292FC9F"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234,6</w:t>
            </w:r>
          </w:p>
        </w:tc>
        <w:tc>
          <w:tcPr>
            <w:tcW w:w="258" w:type="pct"/>
            <w:tcBorders>
              <w:bottom w:val="single" w:sz="4" w:space="0" w:color="auto"/>
            </w:tcBorders>
            <w:shd w:val="clear" w:color="auto" w:fill="auto"/>
            <w:noWrap/>
            <w:vAlign w:val="bottom"/>
          </w:tcPr>
          <w:p w14:paraId="0BF25840"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58,8</w:t>
            </w:r>
          </w:p>
        </w:tc>
        <w:tc>
          <w:tcPr>
            <w:tcW w:w="229" w:type="pct"/>
            <w:tcBorders>
              <w:bottom w:val="single" w:sz="4" w:space="0" w:color="auto"/>
            </w:tcBorders>
            <w:vAlign w:val="bottom"/>
          </w:tcPr>
          <w:p w14:paraId="6B3045B8"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4.0</w:t>
            </w:r>
          </w:p>
        </w:tc>
        <w:tc>
          <w:tcPr>
            <w:tcW w:w="304" w:type="pct"/>
            <w:tcBorders>
              <w:bottom w:val="single" w:sz="4" w:space="0" w:color="auto"/>
            </w:tcBorders>
            <w:shd w:val="clear" w:color="auto" w:fill="auto"/>
            <w:noWrap/>
            <w:vAlign w:val="bottom"/>
          </w:tcPr>
          <w:p w14:paraId="35EFA612"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223,4</w:t>
            </w:r>
          </w:p>
        </w:tc>
        <w:tc>
          <w:tcPr>
            <w:tcW w:w="258" w:type="pct"/>
            <w:tcBorders>
              <w:bottom w:val="single" w:sz="4" w:space="0" w:color="auto"/>
            </w:tcBorders>
            <w:shd w:val="clear" w:color="auto" w:fill="auto"/>
            <w:noWrap/>
            <w:vAlign w:val="bottom"/>
          </w:tcPr>
          <w:p w14:paraId="45C2CEB0"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51.4</w:t>
            </w:r>
          </w:p>
        </w:tc>
        <w:tc>
          <w:tcPr>
            <w:tcW w:w="229" w:type="pct"/>
            <w:tcBorders>
              <w:bottom w:val="single" w:sz="4" w:space="0" w:color="auto"/>
            </w:tcBorders>
            <w:vAlign w:val="bottom"/>
          </w:tcPr>
          <w:p w14:paraId="5D802115"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4.3</w:t>
            </w:r>
          </w:p>
        </w:tc>
        <w:tc>
          <w:tcPr>
            <w:tcW w:w="304" w:type="pct"/>
            <w:tcBorders>
              <w:bottom w:val="single" w:sz="4" w:space="0" w:color="auto"/>
            </w:tcBorders>
            <w:shd w:val="clear" w:color="auto" w:fill="auto"/>
            <w:noWrap/>
            <w:vAlign w:val="bottom"/>
          </w:tcPr>
          <w:p w14:paraId="17821918"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216,5</w:t>
            </w:r>
          </w:p>
        </w:tc>
        <w:tc>
          <w:tcPr>
            <w:tcW w:w="258" w:type="pct"/>
            <w:tcBorders>
              <w:bottom w:val="single" w:sz="4" w:space="0" w:color="auto"/>
            </w:tcBorders>
            <w:shd w:val="clear" w:color="auto" w:fill="auto"/>
            <w:noWrap/>
            <w:vAlign w:val="bottom"/>
          </w:tcPr>
          <w:p w14:paraId="750967DC"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50,5</w:t>
            </w:r>
          </w:p>
        </w:tc>
        <w:tc>
          <w:tcPr>
            <w:tcW w:w="229" w:type="pct"/>
            <w:tcBorders>
              <w:bottom w:val="single" w:sz="4" w:space="0" w:color="auto"/>
            </w:tcBorders>
            <w:vAlign w:val="bottom"/>
          </w:tcPr>
          <w:p w14:paraId="04E26154"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4.3</w:t>
            </w:r>
          </w:p>
        </w:tc>
        <w:tc>
          <w:tcPr>
            <w:tcW w:w="304" w:type="pct"/>
            <w:tcBorders>
              <w:bottom w:val="single" w:sz="4" w:space="0" w:color="auto"/>
            </w:tcBorders>
            <w:shd w:val="clear" w:color="auto" w:fill="auto"/>
            <w:vAlign w:val="bottom"/>
          </w:tcPr>
          <w:p w14:paraId="7BBC9779"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208,4</w:t>
            </w:r>
          </w:p>
        </w:tc>
        <w:tc>
          <w:tcPr>
            <w:tcW w:w="258" w:type="pct"/>
            <w:tcBorders>
              <w:bottom w:val="single" w:sz="4" w:space="0" w:color="auto"/>
            </w:tcBorders>
            <w:shd w:val="clear" w:color="auto" w:fill="auto"/>
            <w:vAlign w:val="bottom"/>
          </w:tcPr>
          <w:p w14:paraId="0D0BF37F"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56,9</w:t>
            </w:r>
          </w:p>
        </w:tc>
        <w:tc>
          <w:tcPr>
            <w:tcW w:w="229" w:type="pct"/>
            <w:tcBorders>
              <w:bottom w:val="single" w:sz="4" w:space="0" w:color="auto"/>
            </w:tcBorders>
            <w:vAlign w:val="bottom"/>
          </w:tcPr>
          <w:p w14:paraId="1E891067"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3.7</w:t>
            </w:r>
          </w:p>
        </w:tc>
        <w:tc>
          <w:tcPr>
            <w:tcW w:w="304" w:type="pct"/>
            <w:tcBorders>
              <w:bottom w:val="single" w:sz="4" w:space="0" w:color="auto"/>
            </w:tcBorders>
            <w:shd w:val="clear" w:color="auto" w:fill="auto"/>
            <w:noWrap/>
            <w:vAlign w:val="bottom"/>
          </w:tcPr>
          <w:p w14:paraId="0B46FAEA"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185.1</w:t>
            </w:r>
          </w:p>
        </w:tc>
        <w:tc>
          <w:tcPr>
            <w:tcW w:w="258" w:type="pct"/>
            <w:tcBorders>
              <w:bottom w:val="single" w:sz="4" w:space="0" w:color="auto"/>
            </w:tcBorders>
            <w:shd w:val="clear" w:color="auto" w:fill="auto"/>
            <w:noWrap/>
            <w:vAlign w:val="bottom"/>
          </w:tcPr>
          <w:p w14:paraId="3D149F07"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56.3</w:t>
            </w:r>
          </w:p>
        </w:tc>
        <w:tc>
          <w:tcPr>
            <w:tcW w:w="229" w:type="pct"/>
            <w:tcBorders>
              <w:bottom w:val="single" w:sz="4" w:space="0" w:color="auto"/>
            </w:tcBorders>
            <w:vAlign w:val="bottom"/>
          </w:tcPr>
          <w:p w14:paraId="5B2595F9"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3.3</w:t>
            </w:r>
          </w:p>
        </w:tc>
        <w:tc>
          <w:tcPr>
            <w:tcW w:w="304" w:type="pct"/>
            <w:tcBorders>
              <w:bottom w:val="single" w:sz="4" w:space="0" w:color="auto"/>
            </w:tcBorders>
            <w:shd w:val="clear" w:color="auto" w:fill="auto"/>
            <w:noWrap/>
            <w:vAlign w:val="bottom"/>
          </w:tcPr>
          <w:p w14:paraId="4BF767C5"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163,7</w:t>
            </w:r>
          </w:p>
        </w:tc>
        <w:tc>
          <w:tcPr>
            <w:tcW w:w="259" w:type="pct"/>
            <w:tcBorders>
              <w:bottom w:val="single" w:sz="4" w:space="0" w:color="auto"/>
            </w:tcBorders>
            <w:shd w:val="clear" w:color="auto" w:fill="auto"/>
            <w:noWrap/>
            <w:vAlign w:val="bottom"/>
          </w:tcPr>
          <w:p w14:paraId="6D54C323"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50,7</w:t>
            </w:r>
          </w:p>
        </w:tc>
        <w:tc>
          <w:tcPr>
            <w:tcW w:w="229" w:type="pct"/>
            <w:tcBorders>
              <w:bottom w:val="single" w:sz="4" w:space="0" w:color="auto"/>
            </w:tcBorders>
            <w:vAlign w:val="bottom"/>
          </w:tcPr>
          <w:p w14:paraId="67CEF5FF"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3.2</w:t>
            </w:r>
          </w:p>
        </w:tc>
      </w:tr>
      <w:tr w:rsidR="00010628" w:rsidRPr="005A2BEF" w14:paraId="1748D3EC" w14:textId="77777777" w:rsidTr="00B4168F">
        <w:trPr>
          <w:trHeight w:val="319"/>
          <w:jc w:val="center"/>
        </w:trPr>
        <w:tc>
          <w:tcPr>
            <w:tcW w:w="253" w:type="pct"/>
            <w:tcBorders>
              <w:bottom w:val="single" w:sz="4" w:space="0" w:color="auto"/>
            </w:tcBorders>
            <w:shd w:val="clear" w:color="auto" w:fill="auto"/>
            <w:noWrap/>
          </w:tcPr>
          <w:p w14:paraId="2AC6EBD6"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20</w:t>
            </w:r>
          </w:p>
        </w:tc>
        <w:tc>
          <w:tcPr>
            <w:tcW w:w="304" w:type="pct"/>
            <w:tcBorders>
              <w:bottom w:val="single" w:sz="4" w:space="0" w:color="auto"/>
            </w:tcBorders>
            <w:shd w:val="clear" w:color="auto" w:fill="auto"/>
            <w:noWrap/>
            <w:vAlign w:val="bottom"/>
          </w:tcPr>
          <w:p w14:paraId="2C5234B4"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254,3</w:t>
            </w:r>
          </w:p>
        </w:tc>
        <w:tc>
          <w:tcPr>
            <w:tcW w:w="258" w:type="pct"/>
            <w:tcBorders>
              <w:bottom w:val="single" w:sz="4" w:space="0" w:color="auto"/>
            </w:tcBorders>
            <w:shd w:val="clear" w:color="auto" w:fill="auto"/>
            <w:noWrap/>
            <w:vAlign w:val="bottom"/>
          </w:tcPr>
          <w:p w14:paraId="68BCAD90"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59,0</w:t>
            </w:r>
          </w:p>
        </w:tc>
        <w:tc>
          <w:tcPr>
            <w:tcW w:w="229" w:type="pct"/>
            <w:tcBorders>
              <w:bottom w:val="single" w:sz="4" w:space="0" w:color="auto"/>
            </w:tcBorders>
            <w:vAlign w:val="bottom"/>
          </w:tcPr>
          <w:p w14:paraId="295B54CA"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4.3</w:t>
            </w:r>
          </w:p>
        </w:tc>
        <w:tc>
          <w:tcPr>
            <w:tcW w:w="304" w:type="pct"/>
            <w:tcBorders>
              <w:bottom w:val="single" w:sz="4" w:space="0" w:color="auto"/>
            </w:tcBorders>
            <w:shd w:val="clear" w:color="auto" w:fill="auto"/>
            <w:noWrap/>
            <w:vAlign w:val="bottom"/>
          </w:tcPr>
          <w:p w14:paraId="2FD09D4E"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242,7</w:t>
            </w:r>
          </w:p>
        </w:tc>
        <w:tc>
          <w:tcPr>
            <w:tcW w:w="258" w:type="pct"/>
            <w:tcBorders>
              <w:bottom w:val="single" w:sz="4" w:space="0" w:color="auto"/>
            </w:tcBorders>
            <w:shd w:val="clear" w:color="auto" w:fill="auto"/>
            <w:noWrap/>
            <w:vAlign w:val="bottom"/>
          </w:tcPr>
          <w:p w14:paraId="712F7D98"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47.1</w:t>
            </w:r>
          </w:p>
        </w:tc>
        <w:tc>
          <w:tcPr>
            <w:tcW w:w="229" w:type="pct"/>
            <w:tcBorders>
              <w:bottom w:val="single" w:sz="4" w:space="0" w:color="auto"/>
            </w:tcBorders>
            <w:vAlign w:val="bottom"/>
          </w:tcPr>
          <w:p w14:paraId="45F21C44"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5.2</w:t>
            </w:r>
          </w:p>
        </w:tc>
        <w:tc>
          <w:tcPr>
            <w:tcW w:w="304" w:type="pct"/>
            <w:tcBorders>
              <w:bottom w:val="single" w:sz="4" w:space="0" w:color="auto"/>
            </w:tcBorders>
            <w:shd w:val="clear" w:color="auto" w:fill="auto"/>
            <w:noWrap/>
            <w:vAlign w:val="bottom"/>
          </w:tcPr>
          <w:p w14:paraId="743333D8"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234,6</w:t>
            </w:r>
          </w:p>
        </w:tc>
        <w:tc>
          <w:tcPr>
            <w:tcW w:w="258" w:type="pct"/>
            <w:tcBorders>
              <w:bottom w:val="single" w:sz="4" w:space="0" w:color="auto"/>
            </w:tcBorders>
            <w:shd w:val="clear" w:color="auto" w:fill="auto"/>
            <w:noWrap/>
            <w:vAlign w:val="bottom"/>
          </w:tcPr>
          <w:p w14:paraId="6B58C8D2"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49,7</w:t>
            </w:r>
          </w:p>
        </w:tc>
        <w:tc>
          <w:tcPr>
            <w:tcW w:w="229" w:type="pct"/>
            <w:tcBorders>
              <w:bottom w:val="single" w:sz="4" w:space="0" w:color="auto"/>
            </w:tcBorders>
            <w:vAlign w:val="bottom"/>
          </w:tcPr>
          <w:p w14:paraId="481D1B19"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4.7</w:t>
            </w:r>
          </w:p>
        </w:tc>
        <w:tc>
          <w:tcPr>
            <w:tcW w:w="304" w:type="pct"/>
            <w:tcBorders>
              <w:bottom w:val="single" w:sz="4" w:space="0" w:color="auto"/>
            </w:tcBorders>
            <w:shd w:val="clear" w:color="auto" w:fill="auto"/>
            <w:vAlign w:val="bottom"/>
          </w:tcPr>
          <w:p w14:paraId="1FA55CD5"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224,7</w:t>
            </w:r>
          </w:p>
        </w:tc>
        <w:tc>
          <w:tcPr>
            <w:tcW w:w="258" w:type="pct"/>
            <w:tcBorders>
              <w:bottom w:val="single" w:sz="4" w:space="0" w:color="auto"/>
            </w:tcBorders>
            <w:shd w:val="clear" w:color="auto" w:fill="auto"/>
            <w:vAlign w:val="bottom"/>
          </w:tcPr>
          <w:p w14:paraId="25E72D8C"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55.2</w:t>
            </w:r>
          </w:p>
        </w:tc>
        <w:tc>
          <w:tcPr>
            <w:tcW w:w="229" w:type="pct"/>
            <w:tcBorders>
              <w:bottom w:val="single" w:sz="4" w:space="0" w:color="auto"/>
            </w:tcBorders>
            <w:vAlign w:val="bottom"/>
          </w:tcPr>
          <w:p w14:paraId="30CB295B"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4.1</w:t>
            </w:r>
          </w:p>
        </w:tc>
        <w:tc>
          <w:tcPr>
            <w:tcW w:w="304" w:type="pct"/>
            <w:tcBorders>
              <w:bottom w:val="single" w:sz="4" w:space="0" w:color="auto"/>
            </w:tcBorders>
            <w:shd w:val="clear" w:color="auto" w:fill="auto"/>
            <w:noWrap/>
            <w:vAlign w:val="bottom"/>
          </w:tcPr>
          <w:p w14:paraId="7CFE4532"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204,7</w:t>
            </w:r>
          </w:p>
        </w:tc>
        <w:tc>
          <w:tcPr>
            <w:tcW w:w="258" w:type="pct"/>
            <w:tcBorders>
              <w:bottom w:val="single" w:sz="4" w:space="0" w:color="auto"/>
            </w:tcBorders>
            <w:shd w:val="clear" w:color="auto" w:fill="auto"/>
            <w:noWrap/>
            <w:vAlign w:val="bottom"/>
          </w:tcPr>
          <w:p w14:paraId="41B197C2"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55,9</w:t>
            </w:r>
          </w:p>
        </w:tc>
        <w:tc>
          <w:tcPr>
            <w:tcW w:w="229" w:type="pct"/>
            <w:tcBorders>
              <w:bottom w:val="single" w:sz="4" w:space="0" w:color="auto"/>
            </w:tcBorders>
            <w:vAlign w:val="bottom"/>
          </w:tcPr>
          <w:p w14:paraId="5517CC69"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3.7</w:t>
            </w:r>
          </w:p>
        </w:tc>
        <w:tc>
          <w:tcPr>
            <w:tcW w:w="304" w:type="pct"/>
            <w:tcBorders>
              <w:bottom w:val="single" w:sz="4" w:space="0" w:color="auto"/>
            </w:tcBorders>
            <w:shd w:val="clear" w:color="auto" w:fill="auto"/>
            <w:noWrap/>
            <w:vAlign w:val="bottom"/>
          </w:tcPr>
          <w:p w14:paraId="0D09B74F"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184,2</w:t>
            </w:r>
          </w:p>
        </w:tc>
        <w:tc>
          <w:tcPr>
            <w:tcW w:w="259" w:type="pct"/>
            <w:tcBorders>
              <w:bottom w:val="single" w:sz="4" w:space="0" w:color="auto"/>
            </w:tcBorders>
            <w:shd w:val="clear" w:color="auto" w:fill="auto"/>
            <w:noWrap/>
            <w:vAlign w:val="bottom"/>
          </w:tcPr>
          <w:p w14:paraId="48C9F909"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52.5</w:t>
            </w:r>
          </w:p>
        </w:tc>
        <w:tc>
          <w:tcPr>
            <w:tcW w:w="229" w:type="pct"/>
            <w:tcBorders>
              <w:bottom w:val="single" w:sz="4" w:space="0" w:color="auto"/>
            </w:tcBorders>
            <w:vAlign w:val="bottom"/>
          </w:tcPr>
          <w:p w14:paraId="0763B5F9"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3.5</w:t>
            </w:r>
          </w:p>
        </w:tc>
      </w:tr>
      <w:tr w:rsidR="00010628" w:rsidRPr="005A2BEF" w14:paraId="7A4D1E16" w14:textId="77777777" w:rsidTr="00B4168F">
        <w:trPr>
          <w:trHeight w:val="319"/>
          <w:jc w:val="center"/>
        </w:trPr>
        <w:tc>
          <w:tcPr>
            <w:tcW w:w="253" w:type="pct"/>
            <w:tcBorders>
              <w:top w:val="single" w:sz="4" w:space="0" w:color="auto"/>
              <w:left w:val="nil"/>
              <w:bottom w:val="single" w:sz="4" w:space="0" w:color="auto"/>
              <w:right w:val="nil"/>
            </w:tcBorders>
            <w:shd w:val="clear" w:color="auto" w:fill="auto"/>
            <w:noWrap/>
          </w:tcPr>
          <w:p w14:paraId="5FF6BCA1" w14:textId="77777777" w:rsidR="00010628" w:rsidRPr="005A2BEF" w:rsidRDefault="00010628" w:rsidP="00D179E9">
            <w:pPr>
              <w:jc w:val="center"/>
              <w:rPr>
                <w:rFonts w:ascii="Calibri" w:hAnsi="Calibri" w:cs="Calibri"/>
                <w:sz w:val="18"/>
                <w:szCs w:val="18"/>
              </w:rPr>
            </w:pPr>
          </w:p>
        </w:tc>
        <w:tc>
          <w:tcPr>
            <w:tcW w:w="304" w:type="pct"/>
            <w:tcBorders>
              <w:top w:val="single" w:sz="4" w:space="0" w:color="auto"/>
              <w:left w:val="nil"/>
              <w:bottom w:val="single" w:sz="4" w:space="0" w:color="auto"/>
              <w:right w:val="nil"/>
            </w:tcBorders>
            <w:shd w:val="clear" w:color="auto" w:fill="auto"/>
            <w:noWrap/>
            <w:vAlign w:val="bottom"/>
          </w:tcPr>
          <w:p w14:paraId="17AF59A9" w14:textId="77777777" w:rsidR="00010628" w:rsidRPr="005A2BEF" w:rsidRDefault="00010628" w:rsidP="00D179E9">
            <w:pPr>
              <w:jc w:val="center"/>
              <w:rPr>
                <w:rFonts w:ascii="Calibri" w:hAnsi="Calibri" w:cs="Calibri"/>
                <w:sz w:val="18"/>
                <w:szCs w:val="18"/>
              </w:rPr>
            </w:pPr>
          </w:p>
        </w:tc>
        <w:tc>
          <w:tcPr>
            <w:tcW w:w="258" w:type="pct"/>
            <w:tcBorders>
              <w:top w:val="single" w:sz="4" w:space="0" w:color="auto"/>
              <w:left w:val="nil"/>
              <w:bottom w:val="single" w:sz="4" w:space="0" w:color="auto"/>
              <w:right w:val="nil"/>
            </w:tcBorders>
            <w:shd w:val="clear" w:color="auto" w:fill="auto"/>
            <w:noWrap/>
            <w:vAlign w:val="bottom"/>
          </w:tcPr>
          <w:p w14:paraId="3D0F74D2" w14:textId="77777777" w:rsidR="00010628" w:rsidRPr="005A2BEF" w:rsidRDefault="00010628" w:rsidP="00D179E9">
            <w:pPr>
              <w:jc w:val="center"/>
              <w:rPr>
                <w:rFonts w:ascii="Calibri" w:hAnsi="Calibri" w:cs="Calibri"/>
                <w:sz w:val="18"/>
                <w:szCs w:val="18"/>
              </w:rPr>
            </w:pPr>
          </w:p>
        </w:tc>
        <w:tc>
          <w:tcPr>
            <w:tcW w:w="229" w:type="pct"/>
            <w:tcBorders>
              <w:top w:val="single" w:sz="4" w:space="0" w:color="auto"/>
              <w:left w:val="nil"/>
              <w:bottom w:val="single" w:sz="4" w:space="0" w:color="auto"/>
              <w:right w:val="nil"/>
            </w:tcBorders>
            <w:vAlign w:val="bottom"/>
          </w:tcPr>
          <w:p w14:paraId="1501809F" w14:textId="77777777" w:rsidR="00010628" w:rsidRPr="005A2BEF" w:rsidRDefault="00010628" w:rsidP="00D179E9">
            <w:pPr>
              <w:jc w:val="center"/>
              <w:rPr>
                <w:rFonts w:ascii="Calibri" w:hAnsi="Calibri" w:cs="Calibri"/>
                <w:sz w:val="18"/>
                <w:szCs w:val="18"/>
              </w:rPr>
            </w:pPr>
          </w:p>
        </w:tc>
        <w:tc>
          <w:tcPr>
            <w:tcW w:w="304" w:type="pct"/>
            <w:tcBorders>
              <w:top w:val="single" w:sz="4" w:space="0" w:color="auto"/>
              <w:left w:val="nil"/>
              <w:bottom w:val="single" w:sz="4" w:space="0" w:color="auto"/>
              <w:right w:val="nil"/>
            </w:tcBorders>
            <w:shd w:val="clear" w:color="auto" w:fill="auto"/>
            <w:noWrap/>
            <w:vAlign w:val="bottom"/>
          </w:tcPr>
          <w:p w14:paraId="75B00F8D" w14:textId="77777777" w:rsidR="00010628" w:rsidRPr="005A2BEF" w:rsidRDefault="00010628" w:rsidP="00D179E9">
            <w:pPr>
              <w:jc w:val="center"/>
              <w:rPr>
                <w:rFonts w:ascii="Calibri" w:hAnsi="Calibri" w:cs="Calibri"/>
                <w:sz w:val="18"/>
                <w:szCs w:val="18"/>
              </w:rPr>
            </w:pPr>
          </w:p>
        </w:tc>
        <w:tc>
          <w:tcPr>
            <w:tcW w:w="258" w:type="pct"/>
            <w:tcBorders>
              <w:top w:val="single" w:sz="4" w:space="0" w:color="auto"/>
              <w:left w:val="nil"/>
              <w:bottom w:val="single" w:sz="4" w:space="0" w:color="auto"/>
              <w:right w:val="nil"/>
            </w:tcBorders>
            <w:shd w:val="clear" w:color="auto" w:fill="auto"/>
            <w:noWrap/>
            <w:vAlign w:val="bottom"/>
          </w:tcPr>
          <w:p w14:paraId="7E519279" w14:textId="77777777" w:rsidR="00010628" w:rsidRPr="005A2BEF" w:rsidRDefault="00010628" w:rsidP="00D179E9">
            <w:pPr>
              <w:jc w:val="center"/>
              <w:rPr>
                <w:rFonts w:ascii="Calibri" w:hAnsi="Calibri" w:cs="Calibri"/>
                <w:sz w:val="18"/>
                <w:szCs w:val="18"/>
              </w:rPr>
            </w:pPr>
          </w:p>
        </w:tc>
        <w:tc>
          <w:tcPr>
            <w:tcW w:w="229" w:type="pct"/>
            <w:tcBorders>
              <w:top w:val="single" w:sz="4" w:space="0" w:color="auto"/>
              <w:left w:val="nil"/>
              <w:bottom w:val="single" w:sz="4" w:space="0" w:color="auto"/>
              <w:right w:val="nil"/>
            </w:tcBorders>
            <w:vAlign w:val="bottom"/>
          </w:tcPr>
          <w:p w14:paraId="1A6D2EB6" w14:textId="77777777" w:rsidR="00010628" w:rsidRPr="005A2BEF" w:rsidRDefault="00010628" w:rsidP="00D179E9">
            <w:pPr>
              <w:jc w:val="center"/>
              <w:rPr>
                <w:rFonts w:ascii="Calibri" w:hAnsi="Calibri" w:cs="Calibri"/>
                <w:sz w:val="18"/>
                <w:szCs w:val="18"/>
              </w:rPr>
            </w:pPr>
          </w:p>
        </w:tc>
        <w:tc>
          <w:tcPr>
            <w:tcW w:w="304" w:type="pct"/>
            <w:tcBorders>
              <w:top w:val="single" w:sz="4" w:space="0" w:color="auto"/>
              <w:left w:val="nil"/>
              <w:bottom w:val="nil"/>
              <w:right w:val="nil"/>
            </w:tcBorders>
            <w:shd w:val="clear" w:color="auto" w:fill="auto"/>
            <w:noWrap/>
            <w:vAlign w:val="bottom"/>
          </w:tcPr>
          <w:p w14:paraId="69A5AE3E" w14:textId="77777777" w:rsidR="00010628" w:rsidRPr="005A2BEF" w:rsidRDefault="00010628" w:rsidP="00D179E9">
            <w:pPr>
              <w:jc w:val="center"/>
              <w:rPr>
                <w:rFonts w:ascii="Calibri" w:hAnsi="Calibri" w:cs="Calibri"/>
                <w:sz w:val="18"/>
                <w:szCs w:val="18"/>
              </w:rPr>
            </w:pPr>
          </w:p>
        </w:tc>
        <w:tc>
          <w:tcPr>
            <w:tcW w:w="258" w:type="pct"/>
            <w:tcBorders>
              <w:top w:val="single" w:sz="4" w:space="0" w:color="auto"/>
              <w:left w:val="nil"/>
              <w:bottom w:val="nil"/>
              <w:right w:val="nil"/>
            </w:tcBorders>
            <w:shd w:val="clear" w:color="auto" w:fill="auto"/>
            <w:noWrap/>
            <w:vAlign w:val="bottom"/>
          </w:tcPr>
          <w:p w14:paraId="141A6E39" w14:textId="77777777" w:rsidR="00010628" w:rsidRPr="005A2BEF" w:rsidRDefault="00010628" w:rsidP="00D179E9">
            <w:pPr>
              <w:jc w:val="center"/>
              <w:rPr>
                <w:rFonts w:ascii="Calibri" w:hAnsi="Calibri" w:cs="Calibri"/>
                <w:sz w:val="18"/>
                <w:szCs w:val="18"/>
              </w:rPr>
            </w:pPr>
          </w:p>
        </w:tc>
        <w:tc>
          <w:tcPr>
            <w:tcW w:w="229" w:type="pct"/>
            <w:tcBorders>
              <w:top w:val="single" w:sz="4" w:space="0" w:color="auto"/>
              <w:left w:val="nil"/>
              <w:bottom w:val="nil"/>
              <w:right w:val="nil"/>
            </w:tcBorders>
            <w:vAlign w:val="bottom"/>
          </w:tcPr>
          <w:p w14:paraId="5503312F" w14:textId="77777777" w:rsidR="00010628" w:rsidRPr="005A2BEF" w:rsidRDefault="00010628" w:rsidP="00D179E9">
            <w:pPr>
              <w:jc w:val="center"/>
              <w:rPr>
                <w:rFonts w:ascii="Calibri" w:hAnsi="Calibri" w:cs="Calibri"/>
                <w:sz w:val="18"/>
                <w:szCs w:val="18"/>
              </w:rPr>
            </w:pPr>
          </w:p>
        </w:tc>
        <w:tc>
          <w:tcPr>
            <w:tcW w:w="304" w:type="pct"/>
            <w:tcBorders>
              <w:top w:val="single" w:sz="4" w:space="0" w:color="auto"/>
              <w:left w:val="nil"/>
              <w:bottom w:val="nil"/>
              <w:right w:val="nil"/>
            </w:tcBorders>
            <w:shd w:val="clear" w:color="auto" w:fill="auto"/>
            <w:vAlign w:val="bottom"/>
          </w:tcPr>
          <w:p w14:paraId="7682C5EB" w14:textId="77777777" w:rsidR="00010628" w:rsidRPr="005A2BEF" w:rsidRDefault="00010628" w:rsidP="00D179E9">
            <w:pPr>
              <w:jc w:val="center"/>
              <w:rPr>
                <w:rFonts w:ascii="Calibri" w:hAnsi="Calibri" w:cs="Calibri"/>
                <w:sz w:val="18"/>
                <w:szCs w:val="18"/>
              </w:rPr>
            </w:pPr>
          </w:p>
        </w:tc>
        <w:tc>
          <w:tcPr>
            <w:tcW w:w="258" w:type="pct"/>
            <w:tcBorders>
              <w:top w:val="single" w:sz="4" w:space="0" w:color="auto"/>
              <w:left w:val="nil"/>
              <w:bottom w:val="nil"/>
              <w:right w:val="nil"/>
            </w:tcBorders>
            <w:shd w:val="clear" w:color="auto" w:fill="auto"/>
            <w:vAlign w:val="bottom"/>
          </w:tcPr>
          <w:p w14:paraId="11EFAD27" w14:textId="77777777" w:rsidR="00010628" w:rsidRPr="005A2BEF" w:rsidRDefault="00010628" w:rsidP="00D179E9">
            <w:pPr>
              <w:jc w:val="center"/>
              <w:rPr>
                <w:rFonts w:ascii="Calibri" w:hAnsi="Calibri" w:cs="Calibri"/>
                <w:sz w:val="18"/>
                <w:szCs w:val="18"/>
              </w:rPr>
            </w:pPr>
          </w:p>
        </w:tc>
        <w:tc>
          <w:tcPr>
            <w:tcW w:w="229" w:type="pct"/>
            <w:tcBorders>
              <w:top w:val="single" w:sz="4" w:space="0" w:color="auto"/>
              <w:left w:val="nil"/>
              <w:bottom w:val="nil"/>
              <w:right w:val="nil"/>
            </w:tcBorders>
            <w:vAlign w:val="bottom"/>
          </w:tcPr>
          <w:p w14:paraId="32D2707C" w14:textId="77777777" w:rsidR="00010628" w:rsidRPr="005A2BEF" w:rsidRDefault="00010628" w:rsidP="00D179E9">
            <w:pPr>
              <w:jc w:val="center"/>
              <w:rPr>
                <w:rFonts w:ascii="Calibri" w:hAnsi="Calibri" w:cs="Calibri"/>
                <w:sz w:val="18"/>
                <w:szCs w:val="18"/>
              </w:rPr>
            </w:pPr>
          </w:p>
        </w:tc>
        <w:tc>
          <w:tcPr>
            <w:tcW w:w="304" w:type="pct"/>
            <w:tcBorders>
              <w:top w:val="single" w:sz="4" w:space="0" w:color="auto"/>
              <w:left w:val="nil"/>
              <w:bottom w:val="nil"/>
              <w:right w:val="nil"/>
            </w:tcBorders>
            <w:shd w:val="clear" w:color="auto" w:fill="auto"/>
            <w:noWrap/>
            <w:vAlign w:val="bottom"/>
          </w:tcPr>
          <w:p w14:paraId="4E320B2E" w14:textId="77777777" w:rsidR="00010628" w:rsidRPr="005A2BEF" w:rsidRDefault="00010628" w:rsidP="00D179E9">
            <w:pPr>
              <w:jc w:val="center"/>
              <w:rPr>
                <w:rFonts w:ascii="Calibri" w:hAnsi="Calibri" w:cs="Calibri"/>
                <w:sz w:val="18"/>
                <w:szCs w:val="18"/>
              </w:rPr>
            </w:pPr>
          </w:p>
        </w:tc>
        <w:tc>
          <w:tcPr>
            <w:tcW w:w="258" w:type="pct"/>
            <w:tcBorders>
              <w:top w:val="single" w:sz="4" w:space="0" w:color="auto"/>
              <w:left w:val="nil"/>
              <w:bottom w:val="nil"/>
              <w:right w:val="nil"/>
            </w:tcBorders>
            <w:shd w:val="clear" w:color="auto" w:fill="auto"/>
            <w:noWrap/>
            <w:vAlign w:val="bottom"/>
          </w:tcPr>
          <w:p w14:paraId="70E3BE26" w14:textId="77777777" w:rsidR="00010628" w:rsidRPr="005A2BEF" w:rsidRDefault="00010628" w:rsidP="00D179E9">
            <w:pPr>
              <w:jc w:val="center"/>
              <w:rPr>
                <w:rFonts w:ascii="Calibri" w:hAnsi="Calibri" w:cs="Calibri"/>
                <w:sz w:val="18"/>
                <w:szCs w:val="18"/>
              </w:rPr>
            </w:pPr>
          </w:p>
        </w:tc>
        <w:tc>
          <w:tcPr>
            <w:tcW w:w="229" w:type="pct"/>
            <w:tcBorders>
              <w:top w:val="single" w:sz="4" w:space="0" w:color="auto"/>
              <w:left w:val="nil"/>
              <w:bottom w:val="nil"/>
              <w:right w:val="nil"/>
            </w:tcBorders>
            <w:vAlign w:val="bottom"/>
          </w:tcPr>
          <w:p w14:paraId="6C029ADC" w14:textId="77777777" w:rsidR="00010628" w:rsidRPr="005A2BEF" w:rsidRDefault="00010628" w:rsidP="00D179E9">
            <w:pPr>
              <w:jc w:val="center"/>
              <w:rPr>
                <w:rFonts w:ascii="Calibri" w:hAnsi="Calibri" w:cs="Calibri"/>
                <w:sz w:val="18"/>
                <w:szCs w:val="18"/>
              </w:rPr>
            </w:pPr>
          </w:p>
        </w:tc>
        <w:tc>
          <w:tcPr>
            <w:tcW w:w="304" w:type="pct"/>
            <w:tcBorders>
              <w:top w:val="single" w:sz="4" w:space="0" w:color="auto"/>
              <w:left w:val="nil"/>
              <w:bottom w:val="nil"/>
              <w:right w:val="nil"/>
            </w:tcBorders>
            <w:shd w:val="clear" w:color="auto" w:fill="auto"/>
            <w:noWrap/>
            <w:vAlign w:val="bottom"/>
          </w:tcPr>
          <w:p w14:paraId="3AFBC8DB" w14:textId="77777777" w:rsidR="00010628" w:rsidRPr="005A2BEF" w:rsidRDefault="00010628" w:rsidP="00D179E9">
            <w:pPr>
              <w:jc w:val="center"/>
              <w:rPr>
                <w:rFonts w:ascii="Calibri" w:hAnsi="Calibri" w:cs="Calibri"/>
                <w:sz w:val="18"/>
                <w:szCs w:val="18"/>
              </w:rPr>
            </w:pPr>
          </w:p>
        </w:tc>
        <w:tc>
          <w:tcPr>
            <w:tcW w:w="259" w:type="pct"/>
            <w:tcBorders>
              <w:top w:val="single" w:sz="4" w:space="0" w:color="auto"/>
              <w:left w:val="nil"/>
              <w:bottom w:val="nil"/>
              <w:right w:val="nil"/>
            </w:tcBorders>
            <w:shd w:val="clear" w:color="auto" w:fill="auto"/>
            <w:noWrap/>
            <w:vAlign w:val="bottom"/>
          </w:tcPr>
          <w:p w14:paraId="685558CA" w14:textId="77777777" w:rsidR="00010628" w:rsidRPr="005A2BEF" w:rsidRDefault="00010628" w:rsidP="00D179E9">
            <w:pPr>
              <w:jc w:val="center"/>
              <w:rPr>
                <w:rFonts w:ascii="Calibri" w:hAnsi="Calibri" w:cs="Calibri"/>
                <w:sz w:val="18"/>
                <w:szCs w:val="18"/>
              </w:rPr>
            </w:pPr>
          </w:p>
        </w:tc>
        <w:tc>
          <w:tcPr>
            <w:tcW w:w="229" w:type="pct"/>
            <w:tcBorders>
              <w:top w:val="single" w:sz="4" w:space="0" w:color="auto"/>
              <w:left w:val="nil"/>
              <w:bottom w:val="nil"/>
              <w:right w:val="nil"/>
            </w:tcBorders>
            <w:vAlign w:val="bottom"/>
          </w:tcPr>
          <w:p w14:paraId="2D3C386B" w14:textId="77777777" w:rsidR="00010628" w:rsidRPr="005A2BEF" w:rsidRDefault="00010628" w:rsidP="00D179E9">
            <w:pPr>
              <w:jc w:val="center"/>
              <w:rPr>
                <w:rFonts w:ascii="Calibri" w:hAnsi="Calibri" w:cs="Calibri"/>
                <w:sz w:val="18"/>
                <w:szCs w:val="18"/>
              </w:rPr>
            </w:pPr>
          </w:p>
        </w:tc>
      </w:tr>
      <w:tr w:rsidR="00010628" w:rsidRPr="005A2BEF" w14:paraId="0935DE41" w14:textId="77777777" w:rsidTr="00B4168F">
        <w:trPr>
          <w:trHeight w:val="319"/>
          <w:jc w:val="center"/>
        </w:trPr>
        <w:tc>
          <w:tcPr>
            <w:tcW w:w="253" w:type="pct"/>
            <w:vMerge w:val="restart"/>
            <w:tcBorders>
              <w:top w:val="single" w:sz="4" w:space="0" w:color="auto"/>
            </w:tcBorders>
            <w:shd w:val="clear" w:color="auto" w:fill="E5DFEC" w:themeFill="accent4" w:themeFillTint="33"/>
            <w:noWrap/>
            <w:vAlign w:val="center"/>
          </w:tcPr>
          <w:p w14:paraId="7B881B30"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LWT</w:t>
            </w:r>
          </w:p>
        </w:tc>
        <w:tc>
          <w:tcPr>
            <w:tcW w:w="1582" w:type="pct"/>
            <w:gridSpan w:val="6"/>
            <w:tcBorders>
              <w:top w:val="single" w:sz="4" w:space="0" w:color="auto"/>
              <w:bottom w:val="single" w:sz="4" w:space="0" w:color="auto"/>
              <w:right w:val="single" w:sz="4" w:space="0" w:color="auto"/>
            </w:tcBorders>
            <w:shd w:val="clear" w:color="auto" w:fill="E5DFEC" w:themeFill="accent4" w:themeFillTint="33"/>
            <w:noWrap/>
          </w:tcPr>
          <w:p w14:paraId="2F88018A"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DB</w:t>
            </w:r>
          </w:p>
        </w:tc>
        <w:tc>
          <w:tcPr>
            <w:tcW w:w="304" w:type="pct"/>
            <w:tcBorders>
              <w:top w:val="nil"/>
              <w:left w:val="single" w:sz="4" w:space="0" w:color="auto"/>
              <w:bottom w:val="nil"/>
              <w:right w:val="nil"/>
            </w:tcBorders>
            <w:shd w:val="clear" w:color="auto" w:fill="auto"/>
            <w:noWrap/>
          </w:tcPr>
          <w:p w14:paraId="0FAFE3C7" w14:textId="77777777" w:rsidR="00010628" w:rsidRPr="005A2BEF" w:rsidRDefault="00010628" w:rsidP="00D179E9">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69C1F832" w14:textId="77777777" w:rsidR="00010628" w:rsidRPr="005A2BEF" w:rsidRDefault="00010628" w:rsidP="00D179E9">
            <w:pPr>
              <w:jc w:val="center"/>
              <w:rPr>
                <w:rFonts w:ascii="Calibri" w:eastAsia="Microsoft YaHei" w:hAnsi="Calibri" w:cs="Calibri"/>
                <w:kern w:val="0"/>
                <w:sz w:val="18"/>
                <w:szCs w:val="18"/>
              </w:rPr>
            </w:pPr>
          </w:p>
        </w:tc>
        <w:tc>
          <w:tcPr>
            <w:tcW w:w="229" w:type="pct"/>
            <w:tcBorders>
              <w:top w:val="nil"/>
              <w:left w:val="nil"/>
              <w:bottom w:val="nil"/>
              <w:right w:val="nil"/>
            </w:tcBorders>
          </w:tcPr>
          <w:p w14:paraId="515B8B20" w14:textId="77777777" w:rsidR="00010628" w:rsidRPr="005A2BEF" w:rsidRDefault="00010628" w:rsidP="00D179E9">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vAlign w:val="center"/>
          </w:tcPr>
          <w:p w14:paraId="3FF53938" w14:textId="77777777" w:rsidR="00010628" w:rsidRPr="005A2BEF" w:rsidRDefault="00010628" w:rsidP="00D179E9">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tcPr>
          <w:p w14:paraId="3DA0F714" w14:textId="77777777" w:rsidR="00010628" w:rsidRPr="005A2BEF" w:rsidRDefault="00010628" w:rsidP="00D179E9">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63339D05" w14:textId="77777777" w:rsidR="00010628" w:rsidRPr="005A2BEF" w:rsidRDefault="00010628" w:rsidP="00D179E9">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tcPr>
          <w:p w14:paraId="4E1BB217" w14:textId="77777777" w:rsidR="00010628" w:rsidRPr="005A2BEF" w:rsidRDefault="00010628" w:rsidP="00D179E9">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178BFE11" w14:textId="77777777" w:rsidR="00010628" w:rsidRPr="005A2BEF" w:rsidRDefault="00010628" w:rsidP="00D179E9">
            <w:pPr>
              <w:jc w:val="center"/>
              <w:rPr>
                <w:rFonts w:ascii="Calibri" w:eastAsia="Microsoft YaHei" w:hAnsi="Calibri" w:cs="Calibri"/>
                <w:kern w:val="0"/>
                <w:sz w:val="18"/>
                <w:szCs w:val="18"/>
              </w:rPr>
            </w:pPr>
          </w:p>
        </w:tc>
        <w:tc>
          <w:tcPr>
            <w:tcW w:w="229" w:type="pct"/>
            <w:tcBorders>
              <w:top w:val="nil"/>
              <w:left w:val="nil"/>
              <w:bottom w:val="nil"/>
              <w:right w:val="nil"/>
            </w:tcBorders>
          </w:tcPr>
          <w:p w14:paraId="709E8041" w14:textId="77777777" w:rsidR="00010628" w:rsidRPr="005A2BEF" w:rsidRDefault="00010628" w:rsidP="00D179E9">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0BAB32A8" w14:textId="77777777" w:rsidR="00010628" w:rsidRPr="005A2BEF" w:rsidRDefault="00010628" w:rsidP="00D179E9">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noWrap/>
          </w:tcPr>
          <w:p w14:paraId="41C30004" w14:textId="77777777" w:rsidR="00010628" w:rsidRPr="005A2BEF" w:rsidRDefault="00010628" w:rsidP="00D179E9">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70E48100" w14:textId="77777777" w:rsidR="00010628" w:rsidRPr="005A2BEF" w:rsidRDefault="00010628" w:rsidP="00D179E9">
            <w:pPr>
              <w:jc w:val="center"/>
              <w:rPr>
                <w:rFonts w:ascii="Calibri" w:eastAsia="Microsoft YaHei" w:hAnsi="Calibri" w:cs="Calibri"/>
                <w:kern w:val="0"/>
                <w:sz w:val="18"/>
                <w:szCs w:val="18"/>
              </w:rPr>
            </w:pPr>
          </w:p>
        </w:tc>
      </w:tr>
      <w:tr w:rsidR="00010628" w:rsidRPr="005A2BEF" w14:paraId="581107BC" w14:textId="77777777" w:rsidTr="00B4168F">
        <w:trPr>
          <w:trHeight w:val="319"/>
          <w:jc w:val="center"/>
        </w:trPr>
        <w:tc>
          <w:tcPr>
            <w:tcW w:w="253" w:type="pct"/>
            <w:vMerge/>
            <w:shd w:val="clear" w:color="auto" w:fill="E5DFEC" w:themeFill="accent4" w:themeFillTint="33"/>
            <w:noWrap/>
            <w:vAlign w:val="center"/>
          </w:tcPr>
          <w:p w14:paraId="729C23D3" w14:textId="77777777" w:rsidR="00010628" w:rsidRPr="005A2BEF" w:rsidRDefault="00010628" w:rsidP="00D179E9">
            <w:pPr>
              <w:jc w:val="center"/>
              <w:rPr>
                <w:rFonts w:ascii="Calibri" w:eastAsia="Microsoft YaHei" w:hAnsi="Calibri" w:cs="Calibri"/>
                <w:kern w:val="0"/>
                <w:sz w:val="18"/>
                <w:szCs w:val="18"/>
              </w:rPr>
            </w:pPr>
          </w:p>
        </w:tc>
        <w:tc>
          <w:tcPr>
            <w:tcW w:w="791" w:type="pct"/>
            <w:gridSpan w:val="3"/>
            <w:tcBorders>
              <w:bottom w:val="single" w:sz="4" w:space="0" w:color="auto"/>
            </w:tcBorders>
            <w:shd w:val="clear" w:color="auto" w:fill="E5DFEC" w:themeFill="accent4" w:themeFillTint="33"/>
            <w:noWrap/>
            <w:vAlign w:val="center"/>
          </w:tcPr>
          <w:p w14:paraId="6B17490A"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45</w:t>
            </w:r>
          </w:p>
        </w:tc>
        <w:tc>
          <w:tcPr>
            <w:tcW w:w="791" w:type="pct"/>
            <w:gridSpan w:val="3"/>
            <w:tcBorders>
              <w:bottom w:val="single" w:sz="4" w:space="0" w:color="auto"/>
              <w:right w:val="single" w:sz="4" w:space="0" w:color="auto"/>
            </w:tcBorders>
            <w:shd w:val="clear" w:color="auto" w:fill="E5DFEC" w:themeFill="accent4" w:themeFillTint="33"/>
            <w:noWrap/>
            <w:vAlign w:val="center"/>
          </w:tcPr>
          <w:p w14:paraId="7759FA58"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4 </w:t>
            </w:r>
            <w:r w:rsidRPr="005A2BEF">
              <w:rPr>
                <w:rFonts w:ascii="Calibri" w:eastAsia="Microsoft YaHei" w:hAnsi="Calibri" w:cs="Calibri"/>
                <w:kern w:val="0"/>
                <w:sz w:val="18"/>
                <w:szCs w:val="18"/>
              </w:rPr>
              <w:t>8</w:t>
            </w:r>
          </w:p>
        </w:tc>
        <w:tc>
          <w:tcPr>
            <w:tcW w:w="304" w:type="pct"/>
            <w:tcBorders>
              <w:top w:val="nil"/>
              <w:left w:val="single" w:sz="4" w:space="0" w:color="auto"/>
              <w:bottom w:val="nil"/>
              <w:right w:val="nil"/>
            </w:tcBorders>
            <w:shd w:val="clear" w:color="auto" w:fill="auto"/>
            <w:noWrap/>
            <w:vAlign w:val="center"/>
          </w:tcPr>
          <w:p w14:paraId="51E5E998" w14:textId="77777777" w:rsidR="00010628" w:rsidRPr="005A2BEF" w:rsidRDefault="00010628" w:rsidP="00D179E9">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7C3F4E26" w14:textId="77777777" w:rsidR="00010628" w:rsidRPr="005A2BEF" w:rsidRDefault="00010628" w:rsidP="00D179E9">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23A5F128" w14:textId="77777777" w:rsidR="00010628" w:rsidRPr="005A2BEF" w:rsidRDefault="00010628" w:rsidP="00D179E9">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vAlign w:val="center"/>
          </w:tcPr>
          <w:p w14:paraId="30214DFE" w14:textId="77777777" w:rsidR="00010628" w:rsidRPr="005A2BEF" w:rsidRDefault="00010628" w:rsidP="00D179E9">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vAlign w:val="center"/>
          </w:tcPr>
          <w:p w14:paraId="08B9E789" w14:textId="77777777" w:rsidR="00010628" w:rsidRPr="005A2BEF" w:rsidRDefault="00010628" w:rsidP="00D179E9">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5EF43993" w14:textId="77777777" w:rsidR="00010628" w:rsidRPr="005A2BEF" w:rsidRDefault="00010628" w:rsidP="00D179E9">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5A51AF31" w14:textId="77777777" w:rsidR="00010628" w:rsidRPr="005A2BEF" w:rsidRDefault="00010628" w:rsidP="00D179E9">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0ABACF22" w14:textId="77777777" w:rsidR="00010628" w:rsidRPr="005A2BEF" w:rsidRDefault="00010628" w:rsidP="00D179E9">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3BA90725" w14:textId="77777777" w:rsidR="00010628" w:rsidRPr="005A2BEF" w:rsidRDefault="00010628" w:rsidP="00D179E9">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5E83EE55" w14:textId="77777777" w:rsidR="00010628" w:rsidRPr="005A2BEF" w:rsidRDefault="00010628" w:rsidP="00D179E9">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noWrap/>
            <w:vAlign w:val="center"/>
          </w:tcPr>
          <w:p w14:paraId="065B0F32" w14:textId="77777777" w:rsidR="00010628" w:rsidRPr="005A2BEF" w:rsidRDefault="00010628" w:rsidP="00D179E9">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6E629C3F" w14:textId="77777777" w:rsidR="00010628" w:rsidRPr="005A2BEF" w:rsidRDefault="00010628" w:rsidP="00D179E9">
            <w:pPr>
              <w:jc w:val="center"/>
              <w:rPr>
                <w:rFonts w:ascii="Calibri" w:eastAsia="Microsoft YaHei" w:hAnsi="Calibri" w:cs="Calibri"/>
                <w:kern w:val="0"/>
                <w:sz w:val="18"/>
                <w:szCs w:val="18"/>
              </w:rPr>
            </w:pPr>
          </w:p>
        </w:tc>
      </w:tr>
      <w:tr w:rsidR="00010628" w:rsidRPr="005A2BEF" w14:paraId="05855DF7" w14:textId="77777777" w:rsidTr="00B4168F">
        <w:trPr>
          <w:trHeight w:val="319"/>
          <w:jc w:val="center"/>
        </w:trPr>
        <w:tc>
          <w:tcPr>
            <w:tcW w:w="253" w:type="pct"/>
            <w:vMerge/>
            <w:tcBorders>
              <w:bottom w:val="single" w:sz="4" w:space="0" w:color="auto"/>
            </w:tcBorders>
            <w:shd w:val="clear" w:color="auto" w:fill="E5DFEC" w:themeFill="accent4" w:themeFillTint="33"/>
            <w:noWrap/>
            <w:vAlign w:val="center"/>
          </w:tcPr>
          <w:p w14:paraId="2062920A" w14:textId="77777777" w:rsidR="00010628" w:rsidRPr="005A2BEF" w:rsidRDefault="00010628" w:rsidP="00D179E9">
            <w:pPr>
              <w:jc w:val="center"/>
              <w:rPr>
                <w:rFonts w:ascii="Calibri" w:eastAsia="Microsoft YaHei" w:hAnsi="Calibri" w:cs="Calibri"/>
                <w:kern w:val="0"/>
                <w:sz w:val="18"/>
                <w:szCs w:val="18"/>
              </w:rPr>
            </w:pPr>
          </w:p>
        </w:tc>
        <w:tc>
          <w:tcPr>
            <w:tcW w:w="304" w:type="pct"/>
            <w:tcBorders>
              <w:bottom w:val="single" w:sz="4" w:space="0" w:color="auto"/>
            </w:tcBorders>
            <w:shd w:val="clear" w:color="auto" w:fill="E5DFEC" w:themeFill="accent4" w:themeFillTint="33"/>
            <w:noWrap/>
            <w:vAlign w:val="center"/>
          </w:tcPr>
          <w:p w14:paraId="00893BD7"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8" w:type="pct"/>
            <w:tcBorders>
              <w:bottom w:val="single" w:sz="4" w:space="0" w:color="auto"/>
            </w:tcBorders>
            <w:shd w:val="clear" w:color="auto" w:fill="E5DFEC" w:themeFill="accent4" w:themeFillTint="33"/>
            <w:noWrap/>
            <w:vAlign w:val="center"/>
          </w:tcPr>
          <w:p w14:paraId="2BC94F0B"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tcBorders>
              <w:bottom w:val="single" w:sz="4" w:space="0" w:color="auto"/>
            </w:tcBorders>
            <w:shd w:val="clear" w:color="auto" w:fill="E5DFEC" w:themeFill="accent4" w:themeFillTint="33"/>
            <w:vAlign w:val="center"/>
          </w:tcPr>
          <w:p w14:paraId="64EA2BB7"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4" w:type="pct"/>
            <w:tcBorders>
              <w:bottom w:val="single" w:sz="4" w:space="0" w:color="auto"/>
            </w:tcBorders>
            <w:shd w:val="clear" w:color="auto" w:fill="E5DFEC" w:themeFill="accent4" w:themeFillTint="33"/>
            <w:noWrap/>
            <w:vAlign w:val="center"/>
          </w:tcPr>
          <w:p w14:paraId="069C0535"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8" w:type="pct"/>
            <w:tcBorders>
              <w:bottom w:val="single" w:sz="4" w:space="0" w:color="auto"/>
            </w:tcBorders>
            <w:shd w:val="clear" w:color="auto" w:fill="E5DFEC" w:themeFill="accent4" w:themeFillTint="33"/>
            <w:noWrap/>
            <w:vAlign w:val="center"/>
          </w:tcPr>
          <w:p w14:paraId="2A806579"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tcBorders>
              <w:bottom w:val="single" w:sz="4" w:space="0" w:color="auto"/>
              <w:right w:val="single" w:sz="4" w:space="0" w:color="auto"/>
            </w:tcBorders>
            <w:shd w:val="clear" w:color="auto" w:fill="E5DFEC" w:themeFill="accent4" w:themeFillTint="33"/>
            <w:vAlign w:val="center"/>
          </w:tcPr>
          <w:p w14:paraId="1AC194AC" w14:textId="77777777" w:rsidR="00010628" w:rsidRPr="005A2BEF" w:rsidRDefault="00010628" w:rsidP="00D179E9">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4" w:type="pct"/>
            <w:tcBorders>
              <w:top w:val="nil"/>
              <w:left w:val="single" w:sz="4" w:space="0" w:color="auto"/>
              <w:bottom w:val="nil"/>
              <w:right w:val="nil"/>
            </w:tcBorders>
            <w:shd w:val="clear" w:color="auto" w:fill="auto"/>
            <w:noWrap/>
            <w:vAlign w:val="center"/>
          </w:tcPr>
          <w:p w14:paraId="0F71496D" w14:textId="77777777" w:rsidR="00010628" w:rsidRPr="005A2BEF" w:rsidRDefault="00010628" w:rsidP="00D179E9">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081AA442" w14:textId="77777777" w:rsidR="00010628" w:rsidRPr="005A2BEF" w:rsidRDefault="00010628" w:rsidP="00D179E9">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011C1A4C" w14:textId="77777777" w:rsidR="00010628" w:rsidRPr="005A2BEF" w:rsidRDefault="00010628" w:rsidP="00D179E9">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vAlign w:val="center"/>
          </w:tcPr>
          <w:p w14:paraId="2E29906E" w14:textId="77777777" w:rsidR="00010628" w:rsidRPr="005A2BEF" w:rsidRDefault="00010628" w:rsidP="00D179E9">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vAlign w:val="center"/>
          </w:tcPr>
          <w:p w14:paraId="0B9695FF" w14:textId="77777777" w:rsidR="00010628" w:rsidRPr="005A2BEF" w:rsidRDefault="00010628" w:rsidP="00D179E9">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2B0501EF" w14:textId="77777777" w:rsidR="00010628" w:rsidRPr="005A2BEF" w:rsidRDefault="00010628" w:rsidP="00D179E9">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7A28090C" w14:textId="77777777" w:rsidR="00010628" w:rsidRPr="005A2BEF" w:rsidRDefault="00010628" w:rsidP="00D179E9">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6CF00409" w14:textId="77777777" w:rsidR="00010628" w:rsidRPr="005A2BEF" w:rsidRDefault="00010628" w:rsidP="00D179E9">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4ED7BA71" w14:textId="77777777" w:rsidR="00010628" w:rsidRPr="005A2BEF" w:rsidRDefault="00010628" w:rsidP="00D179E9">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45184D8D" w14:textId="77777777" w:rsidR="00010628" w:rsidRPr="005A2BEF" w:rsidRDefault="00010628" w:rsidP="00D179E9">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noWrap/>
            <w:vAlign w:val="center"/>
          </w:tcPr>
          <w:p w14:paraId="50640585" w14:textId="77777777" w:rsidR="00010628" w:rsidRPr="005A2BEF" w:rsidRDefault="00010628" w:rsidP="00D179E9">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28349D5A" w14:textId="77777777" w:rsidR="00010628" w:rsidRPr="005A2BEF" w:rsidRDefault="00010628" w:rsidP="00D179E9">
            <w:pPr>
              <w:jc w:val="center"/>
              <w:rPr>
                <w:rFonts w:ascii="Calibri" w:eastAsia="Microsoft YaHei" w:hAnsi="Calibri" w:cs="Calibri"/>
                <w:kern w:val="0"/>
                <w:sz w:val="18"/>
                <w:szCs w:val="18"/>
              </w:rPr>
            </w:pPr>
          </w:p>
        </w:tc>
      </w:tr>
      <w:tr w:rsidR="00010628" w:rsidRPr="005A2BEF" w14:paraId="11005437" w14:textId="77777777" w:rsidTr="00B4168F">
        <w:trPr>
          <w:trHeight w:val="319"/>
          <w:jc w:val="center"/>
        </w:trPr>
        <w:tc>
          <w:tcPr>
            <w:tcW w:w="253" w:type="pct"/>
            <w:tcBorders>
              <w:bottom w:val="single" w:sz="4" w:space="0" w:color="auto"/>
            </w:tcBorders>
            <w:shd w:val="clear" w:color="auto" w:fill="auto"/>
            <w:noWrap/>
          </w:tcPr>
          <w:p w14:paraId="68727F28"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0</w:t>
            </w:r>
          </w:p>
        </w:tc>
        <w:tc>
          <w:tcPr>
            <w:tcW w:w="304" w:type="pct"/>
            <w:tcBorders>
              <w:bottom w:val="single" w:sz="4" w:space="0" w:color="auto"/>
            </w:tcBorders>
            <w:shd w:val="clear" w:color="auto" w:fill="auto"/>
            <w:noWrap/>
            <w:vAlign w:val="bottom"/>
          </w:tcPr>
          <w:p w14:paraId="0B8504BD"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65,6</w:t>
            </w:r>
          </w:p>
        </w:tc>
        <w:tc>
          <w:tcPr>
            <w:tcW w:w="258" w:type="pct"/>
            <w:tcBorders>
              <w:bottom w:val="single" w:sz="4" w:space="0" w:color="auto"/>
            </w:tcBorders>
            <w:shd w:val="clear" w:color="auto" w:fill="auto"/>
            <w:noWrap/>
            <w:vAlign w:val="bottom"/>
          </w:tcPr>
          <w:p w14:paraId="09138D06"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40.3</w:t>
            </w:r>
          </w:p>
        </w:tc>
        <w:tc>
          <w:tcPr>
            <w:tcW w:w="229" w:type="pct"/>
            <w:tcBorders>
              <w:bottom w:val="single" w:sz="4" w:space="0" w:color="auto"/>
            </w:tcBorders>
            <w:vAlign w:val="bottom"/>
          </w:tcPr>
          <w:p w14:paraId="4E15C1CC"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1.6</w:t>
            </w:r>
          </w:p>
        </w:tc>
        <w:tc>
          <w:tcPr>
            <w:tcW w:w="304" w:type="pct"/>
            <w:tcBorders>
              <w:bottom w:val="single" w:sz="4" w:space="0" w:color="auto"/>
            </w:tcBorders>
            <w:shd w:val="clear" w:color="auto" w:fill="auto"/>
            <w:noWrap/>
            <w:vAlign w:val="bottom"/>
          </w:tcPr>
          <w:p w14:paraId="33B885CD"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36,0</w:t>
            </w:r>
          </w:p>
        </w:tc>
        <w:tc>
          <w:tcPr>
            <w:tcW w:w="258" w:type="pct"/>
            <w:tcBorders>
              <w:bottom w:val="single" w:sz="4" w:space="0" w:color="auto"/>
            </w:tcBorders>
            <w:shd w:val="clear" w:color="auto" w:fill="auto"/>
            <w:noWrap/>
            <w:vAlign w:val="bottom"/>
          </w:tcPr>
          <w:p w14:paraId="48F1E961"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24.4</w:t>
            </w:r>
          </w:p>
        </w:tc>
        <w:tc>
          <w:tcPr>
            <w:tcW w:w="229" w:type="pct"/>
            <w:tcBorders>
              <w:bottom w:val="single" w:sz="4" w:space="0" w:color="auto"/>
              <w:right w:val="single" w:sz="4" w:space="0" w:color="auto"/>
            </w:tcBorders>
            <w:vAlign w:val="bottom"/>
          </w:tcPr>
          <w:p w14:paraId="03931B43"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1.5</w:t>
            </w:r>
          </w:p>
        </w:tc>
        <w:tc>
          <w:tcPr>
            <w:tcW w:w="304" w:type="pct"/>
            <w:tcBorders>
              <w:top w:val="nil"/>
              <w:left w:val="single" w:sz="4" w:space="0" w:color="auto"/>
              <w:bottom w:val="nil"/>
              <w:right w:val="nil"/>
            </w:tcBorders>
            <w:shd w:val="clear" w:color="auto" w:fill="auto"/>
            <w:noWrap/>
            <w:vAlign w:val="center"/>
          </w:tcPr>
          <w:p w14:paraId="3D8997D5" w14:textId="77777777" w:rsidR="00010628" w:rsidRPr="005A2BEF" w:rsidRDefault="00010628" w:rsidP="00010628">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62928C96" w14:textId="77777777" w:rsidR="00010628" w:rsidRPr="005A2BEF" w:rsidRDefault="00010628" w:rsidP="00010628">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2B2837E7" w14:textId="77777777" w:rsidR="00010628" w:rsidRPr="005A2BEF" w:rsidRDefault="00010628" w:rsidP="00010628">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vAlign w:val="center"/>
          </w:tcPr>
          <w:p w14:paraId="40F5517D" w14:textId="77777777" w:rsidR="00010628" w:rsidRPr="005A2BEF" w:rsidRDefault="00010628" w:rsidP="00010628">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vAlign w:val="center"/>
          </w:tcPr>
          <w:p w14:paraId="1E440792" w14:textId="77777777" w:rsidR="00010628" w:rsidRPr="005A2BEF" w:rsidRDefault="00010628" w:rsidP="00010628">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32E339BE" w14:textId="77777777" w:rsidR="00010628" w:rsidRPr="005A2BEF" w:rsidRDefault="00010628" w:rsidP="00010628">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522AEF5C" w14:textId="77777777" w:rsidR="00010628" w:rsidRPr="005A2BEF" w:rsidRDefault="00010628" w:rsidP="00010628">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542D853F" w14:textId="77777777" w:rsidR="00010628" w:rsidRPr="005A2BEF" w:rsidRDefault="00010628" w:rsidP="00010628">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715DA025" w14:textId="77777777" w:rsidR="00010628" w:rsidRPr="005A2BEF" w:rsidRDefault="00010628" w:rsidP="00010628">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2FD5989D" w14:textId="77777777" w:rsidR="00010628" w:rsidRPr="005A2BEF" w:rsidRDefault="00010628" w:rsidP="00010628">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noWrap/>
            <w:vAlign w:val="center"/>
          </w:tcPr>
          <w:p w14:paraId="304C8B8A" w14:textId="77777777" w:rsidR="00010628" w:rsidRPr="005A2BEF" w:rsidRDefault="00010628" w:rsidP="00010628">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0391F212" w14:textId="77777777" w:rsidR="00010628" w:rsidRPr="005A2BEF" w:rsidRDefault="00010628" w:rsidP="00010628">
            <w:pPr>
              <w:jc w:val="center"/>
              <w:rPr>
                <w:rFonts w:ascii="Calibri" w:eastAsia="Microsoft YaHei" w:hAnsi="Calibri" w:cs="Calibri"/>
                <w:kern w:val="0"/>
                <w:sz w:val="18"/>
                <w:szCs w:val="18"/>
              </w:rPr>
            </w:pPr>
          </w:p>
        </w:tc>
      </w:tr>
      <w:tr w:rsidR="00010628" w:rsidRPr="005A2BEF" w14:paraId="4520CB42" w14:textId="77777777" w:rsidTr="00B4168F">
        <w:trPr>
          <w:trHeight w:val="319"/>
          <w:jc w:val="center"/>
        </w:trPr>
        <w:tc>
          <w:tcPr>
            <w:tcW w:w="253" w:type="pct"/>
            <w:tcBorders>
              <w:bottom w:val="single" w:sz="4" w:space="0" w:color="auto"/>
            </w:tcBorders>
            <w:shd w:val="clear" w:color="auto" w:fill="auto"/>
            <w:noWrap/>
          </w:tcPr>
          <w:p w14:paraId="54AB73E2"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5</w:t>
            </w:r>
          </w:p>
        </w:tc>
        <w:tc>
          <w:tcPr>
            <w:tcW w:w="304" w:type="pct"/>
            <w:tcBorders>
              <w:bottom w:val="single" w:sz="4" w:space="0" w:color="auto"/>
            </w:tcBorders>
            <w:shd w:val="clear" w:color="auto" w:fill="auto"/>
            <w:noWrap/>
            <w:vAlign w:val="bottom"/>
          </w:tcPr>
          <w:p w14:paraId="50897DE4"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96,9</w:t>
            </w:r>
          </w:p>
        </w:tc>
        <w:tc>
          <w:tcPr>
            <w:tcW w:w="258" w:type="pct"/>
            <w:tcBorders>
              <w:bottom w:val="single" w:sz="4" w:space="0" w:color="auto"/>
            </w:tcBorders>
            <w:shd w:val="clear" w:color="auto" w:fill="auto"/>
            <w:noWrap/>
            <w:vAlign w:val="bottom"/>
          </w:tcPr>
          <w:p w14:paraId="45AF7708"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48.6</w:t>
            </w:r>
          </w:p>
        </w:tc>
        <w:tc>
          <w:tcPr>
            <w:tcW w:w="229" w:type="pct"/>
            <w:tcBorders>
              <w:bottom w:val="single" w:sz="4" w:space="0" w:color="auto"/>
            </w:tcBorders>
            <w:vAlign w:val="bottom"/>
          </w:tcPr>
          <w:p w14:paraId="77765AA0"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2.0</w:t>
            </w:r>
          </w:p>
        </w:tc>
        <w:tc>
          <w:tcPr>
            <w:tcW w:w="304" w:type="pct"/>
            <w:tcBorders>
              <w:bottom w:val="single" w:sz="4" w:space="0" w:color="auto"/>
            </w:tcBorders>
            <w:shd w:val="clear" w:color="auto" w:fill="auto"/>
            <w:noWrap/>
            <w:vAlign w:val="bottom"/>
          </w:tcPr>
          <w:p w14:paraId="127F9B79"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58,6</w:t>
            </w:r>
          </w:p>
        </w:tc>
        <w:tc>
          <w:tcPr>
            <w:tcW w:w="258" w:type="pct"/>
            <w:tcBorders>
              <w:bottom w:val="single" w:sz="4" w:space="0" w:color="auto"/>
            </w:tcBorders>
            <w:shd w:val="clear" w:color="auto" w:fill="auto"/>
            <w:noWrap/>
            <w:vAlign w:val="bottom"/>
          </w:tcPr>
          <w:p w14:paraId="447C2170"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33.2</w:t>
            </w:r>
          </w:p>
        </w:tc>
        <w:tc>
          <w:tcPr>
            <w:tcW w:w="229" w:type="pct"/>
            <w:tcBorders>
              <w:bottom w:val="single" w:sz="4" w:space="0" w:color="auto"/>
              <w:right w:val="single" w:sz="4" w:space="0" w:color="auto"/>
            </w:tcBorders>
            <w:vAlign w:val="bottom"/>
          </w:tcPr>
          <w:p w14:paraId="691B8D2B"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1.8</w:t>
            </w:r>
          </w:p>
        </w:tc>
        <w:tc>
          <w:tcPr>
            <w:tcW w:w="304" w:type="pct"/>
            <w:tcBorders>
              <w:top w:val="nil"/>
              <w:left w:val="single" w:sz="4" w:space="0" w:color="auto"/>
              <w:bottom w:val="nil"/>
              <w:right w:val="nil"/>
            </w:tcBorders>
            <w:shd w:val="clear" w:color="auto" w:fill="auto"/>
            <w:noWrap/>
            <w:vAlign w:val="center"/>
          </w:tcPr>
          <w:p w14:paraId="61038F66" w14:textId="77777777" w:rsidR="00010628" w:rsidRPr="005A2BEF" w:rsidRDefault="00010628" w:rsidP="00010628">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60A121A8" w14:textId="77777777" w:rsidR="00010628" w:rsidRPr="005A2BEF" w:rsidRDefault="00010628" w:rsidP="00010628">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20950F90" w14:textId="77777777" w:rsidR="00010628" w:rsidRPr="005A2BEF" w:rsidRDefault="00010628" w:rsidP="00010628">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vAlign w:val="center"/>
          </w:tcPr>
          <w:p w14:paraId="1182BF83" w14:textId="77777777" w:rsidR="00010628" w:rsidRPr="005A2BEF" w:rsidRDefault="00010628" w:rsidP="00010628">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vAlign w:val="center"/>
          </w:tcPr>
          <w:p w14:paraId="5FF9C0E8" w14:textId="77777777" w:rsidR="00010628" w:rsidRPr="005A2BEF" w:rsidRDefault="00010628" w:rsidP="00010628">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0B6A6697" w14:textId="77777777" w:rsidR="00010628" w:rsidRPr="005A2BEF" w:rsidRDefault="00010628" w:rsidP="00010628">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0BEE6E53" w14:textId="77777777" w:rsidR="00010628" w:rsidRPr="005A2BEF" w:rsidRDefault="00010628" w:rsidP="00010628">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550B13DC" w14:textId="77777777" w:rsidR="00010628" w:rsidRPr="005A2BEF" w:rsidRDefault="00010628" w:rsidP="00010628">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2505B11F" w14:textId="77777777" w:rsidR="00010628" w:rsidRPr="005A2BEF" w:rsidRDefault="00010628" w:rsidP="00010628">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6668AFB3" w14:textId="77777777" w:rsidR="00010628" w:rsidRPr="005A2BEF" w:rsidRDefault="00010628" w:rsidP="00010628">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noWrap/>
            <w:vAlign w:val="center"/>
          </w:tcPr>
          <w:p w14:paraId="59296421" w14:textId="77777777" w:rsidR="00010628" w:rsidRPr="005A2BEF" w:rsidRDefault="00010628" w:rsidP="00010628">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23F33ABB" w14:textId="77777777" w:rsidR="00010628" w:rsidRPr="005A2BEF" w:rsidRDefault="00010628" w:rsidP="00010628">
            <w:pPr>
              <w:jc w:val="center"/>
              <w:rPr>
                <w:rFonts w:ascii="Calibri" w:eastAsia="Microsoft YaHei" w:hAnsi="Calibri" w:cs="Calibri"/>
                <w:kern w:val="0"/>
                <w:sz w:val="18"/>
                <w:szCs w:val="18"/>
              </w:rPr>
            </w:pPr>
          </w:p>
        </w:tc>
      </w:tr>
      <w:tr w:rsidR="00010628" w:rsidRPr="005A2BEF" w14:paraId="6E114175" w14:textId="77777777" w:rsidTr="00B4168F">
        <w:trPr>
          <w:trHeight w:val="319"/>
          <w:jc w:val="center"/>
        </w:trPr>
        <w:tc>
          <w:tcPr>
            <w:tcW w:w="253" w:type="pct"/>
            <w:tcBorders>
              <w:bottom w:val="single" w:sz="4" w:space="0" w:color="auto"/>
            </w:tcBorders>
            <w:shd w:val="clear" w:color="auto" w:fill="auto"/>
            <w:noWrap/>
          </w:tcPr>
          <w:p w14:paraId="16228D14"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7</w:t>
            </w:r>
          </w:p>
        </w:tc>
        <w:tc>
          <w:tcPr>
            <w:tcW w:w="304" w:type="pct"/>
            <w:tcBorders>
              <w:bottom w:val="single" w:sz="4" w:space="0" w:color="auto"/>
            </w:tcBorders>
            <w:shd w:val="clear" w:color="auto" w:fill="auto"/>
            <w:noWrap/>
            <w:vAlign w:val="bottom"/>
          </w:tcPr>
          <w:p w14:paraId="468AF389"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115,7</w:t>
            </w:r>
          </w:p>
        </w:tc>
        <w:tc>
          <w:tcPr>
            <w:tcW w:w="258" w:type="pct"/>
            <w:tcBorders>
              <w:bottom w:val="single" w:sz="4" w:space="0" w:color="auto"/>
            </w:tcBorders>
            <w:shd w:val="clear" w:color="auto" w:fill="auto"/>
            <w:noWrap/>
            <w:vAlign w:val="bottom"/>
          </w:tcPr>
          <w:p w14:paraId="5BAD9C3E"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45,5</w:t>
            </w:r>
          </w:p>
        </w:tc>
        <w:tc>
          <w:tcPr>
            <w:tcW w:w="229" w:type="pct"/>
            <w:tcBorders>
              <w:bottom w:val="single" w:sz="4" w:space="0" w:color="auto"/>
            </w:tcBorders>
            <w:vAlign w:val="bottom"/>
          </w:tcPr>
          <w:p w14:paraId="2E4FEFAF"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2.5</w:t>
            </w:r>
          </w:p>
        </w:tc>
        <w:tc>
          <w:tcPr>
            <w:tcW w:w="304" w:type="pct"/>
            <w:tcBorders>
              <w:bottom w:val="single" w:sz="4" w:space="0" w:color="auto"/>
            </w:tcBorders>
            <w:shd w:val="clear" w:color="auto" w:fill="auto"/>
            <w:noWrap/>
            <w:vAlign w:val="bottom"/>
          </w:tcPr>
          <w:p w14:paraId="4BAADB66"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78,6</w:t>
            </w:r>
          </w:p>
        </w:tc>
        <w:tc>
          <w:tcPr>
            <w:tcW w:w="258" w:type="pct"/>
            <w:tcBorders>
              <w:bottom w:val="single" w:sz="4" w:space="0" w:color="auto"/>
            </w:tcBorders>
            <w:shd w:val="clear" w:color="auto" w:fill="auto"/>
            <w:noWrap/>
            <w:vAlign w:val="bottom"/>
          </w:tcPr>
          <w:p w14:paraId="74AFB530"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37.6</w:t>
            </w:r>
          </w:p>
        </w:tc>
        <w:tc>
          <w:tcPr>
            <w:tcW w:w="229" w:type="pct"/>
            <w:tcBorders>
              <w:bottom w:val="single" w:sz="4" w:space="0" w:color="auto"/>
              <w:right w:val="single" w:sz="4" w:space="0" w:color="auto"/>
            </w:tcBorders>
            <w:vAlign w:val="bottom"/>
          </w:tcPr>
          <w:p w14:paraId="13C6EA2D"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2.1</w:t>
            </w:r>
          </w:p>
        </w:tc>
        <w:tc>
          <w:tcPr>
            <w:tcW w:w="304" w:type="pct"/>
            <w:tcBorders>
              <w:top w:val="nil"/>
              <w:left w:val="single" w:sz="4" w:space="0" w:color="auto"/>
              <w:bottom w:val="nil"/>
              <w:right w:val="nil"/>
            </w:tcBorders>
            <w:shd w:val="clear" w:color="auto" w:fill="auto"/>
            <w:noWrap/>
            <w:vAlign w:val="center"/>
          </w:tcPr>
          <w:p w14:paraId="51127E03" w14:textId="77777777" w:rsidR="00010628" w:rsidRPr="005A2BEF" w:rsidRDefault="00010628" w:rsidP="00010628">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4D7925BC" w14:textId="77777777" w:rsidR="00010628" w:rsidRPr="005A2BEF" w:rsidRDefault="00010628" w:rsidP="00010628">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3BA985AC" w14:textId="77777777" w:rsidR="00010628" w:rsidRPr="005A2BEF" w:rsidRDefault="00010628" w:rsidP="00010628">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vAlign w:val="center"/>
          </w:tcPr>
          <w:p w14:paraId="7179F24B" w14:textId="77777777" w:rsidR="00010628" w:rsidRPr="005A2BEF" w:rsidRDefault="00010628" w:rsidP="00010628">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vAlign w:val="center"/>
          </w:tcPr>
          <w:p w14:paraId="6E512D24" w14:textId="77777777" w:rsidR="00010628" w:rsidRPr="005A2BEF" w:rsidRDefault="00010628" w:rsidP="00010628">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3B3DAEB2" w14:textId="77777777" w:rsidR="00010628" w:rsidRPr="005A2BEF" w:rsidRDefault="00010628" w:rsidP="00010628">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4863BCCD" w14:textId="77777777" w:rsidR="00010628" w:rsidRPr="005A2BEF" w:rsidRDefault="00010628" w:rsidP="00010628">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354EF205" w14:textId="77777777" w:rsidR="00010628" w:rsidRPr="005A2BEF" w:rsidRDefault="00010628" w:rsidP="00010628">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30A772B9" w14:textId="77777777" w:rsidR="00010628" w:rsidRPr="005A2BEF" w:rsidRDefault="00010628" w:rsidP="00010628">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22E8F2EF" w14:textId="77777777" w:rsidR="00010628" w:rsidRPr="005A2BEF" w:rsidRDefault="00010628" w:rsidP="00010628">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noWrap/>
            <w:vAlign w:val="center"/>
          </w:tcPr>
          <w:p w14:paraId="5DBC787D" w14:textId="77777777" w:rsidR="00010628" w:rsidRPr="005A2BEF" w:rsidRDefault="00010628" w:rsidP="00010628">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2267400F" w14:textId="77777777" w:rsidR="00010628" w:rsidRPr="005A2BEF" w:rsidRDefault="00010628" w:rsidP="00010628">
            <w:pPr>
              <w:jc w:val="center"/>
              <w:rPr>
                <w:rFonts w:ascii="Calibri" w:eastAsia="Microsoft YaHei" w:hAnsi="Calibri" w:cs="Calibri"/>
                <w:kern w:val="0"/>
                <w:sz w:val="18"/>
                <w:szCs w:val="18"/>
              </w:rPr>
            </w:pPr>
          </w:p>
        </w:tc>
      </w:tr>
      <w:tr w:rsidR="00010628" w:rsidRPr="005A2BEF" w14:paraId="12C9E1ED" w14:textId="77777777" w:rsidTr="00B4168F">
        <w:trPr>
          <w:trHeight w:val="319"/>
          <w:jc w:val="center"/>
        </w:trPr>
        <w:tc>
          <w:tcPr>
            <w:tcW w:w="253" w:type="pct"/>
            <w:tcBorders>
              <w:bottom w:val="single" w:sz="4" w:space="0" w:color="auto"/>
            </w:tcBorders>
            <w:shd w:val="clear" w:color="auto" w:fill="auto"/>
            <w:noWrap/>
          </w:tcPr>
          <w:p w14:paraId="270926AF"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10</w:t>
            </w:r>
          </w:p>
        </w:tc>
        <w:tc>
          <w:tcPr>
            <w:tcW w:w="304" w:type="pct"/>
            <w:tcBorders>
              <w:bottom w:val="single" w:sz="4" w:space="0" w:color="auto"/>
            </w:tcBorders>
            <w:shd w:val="clear" w:color="auto" w:fill="auto"/>
            <w:noWrap/>
            <w:vAlign w:val="bottom"/>
          </w:tcPr>
          <w:p w14:paraId="251DC0BF"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125,8</w:t>
            </w:r>
          </w:p>
        </w:tc>
        <w:tc>
          <w:tcPr>
            <w:tcW w:w="258" w:type="pct"/>
            <w:tcBorders>
              <w:bottom w:val="single" w:sz="4" w:space="0" w:color="auto"/>
            </w:tcBorders>
            <w:shd w:val="clear" w:color="auto" w:fill="auto"/>
            <w:noWrap/>
            <w:vAlign w:val="bottom"/>
          </w:tcPr>
          <w:p w14:paraId="01782992"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45,0</w:t>
            </w:r>
          </w:p>
        </w:tc>
        <w:tc>
          <w:tcPr>
            <w:tcW w:w="229" w:type="pct"/>
            <w:tcBorders>
              <w:bottom w:val="single" w:sz="4" w:space="0" w:color="auto"/>
            </w:tcBorders>
            <w:vAlign w:val="bottom"/>
          </w:tcPr>
          <w:p w14:paraId="79DF72C5"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2.8</w:t>
            </w:r>
          </w:p>
        </w:tc>
        <w:tc>
          <w:tcPr>
            <w:tcW w:w="304" w:type="pct"/>
            <w:tcBorders>
              <w:bottom w:val="single" w:sz="4" w:space="0" w:color="auto"/>
            </w:tcBorders>
            <w:shd w:val="clear" w:color="auto" w:fill="auto"/>
            <w:noWrap/>
            <w:vAlign w:val="bottom"/>
          </w:tcPr>
          <w:p w14:paraId="0C42DA45"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90,2</w:t>
            </w:r>
          </w:p>
        </w:tc>
        <w:tc>
          <w:tcPr>
            <w:tcW w:w="258" w:type="pct"/>
            <w:tcBorders>
              <w:bottom w:val="single" w:sz="4" w:space="0" w:color="auto"/>
            </w:tcBorders>
            <w:shd w:val="clear" w:color="auto" w:fill="auto"/>
            <w:noWrap/>
            <w:vAlign w:val="bottom"/>
          </w:tcPr>
          <w:p w14:paraId="7BBC3AE4"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38,5</w:t>
            </w:r>
          </w:p>
        </w:tc>
        <w:tc>
          <w:tcPr>
            <w:tcW w:w="229" w:type="pct"/>
            <w:tcBorders>
              <w:bottom w:val="single" w:sz="4" w:space="0" w:color="auto"/>
              <w:right w:val="single" w:sz="4" w:space="0" w:color="auto"/>
            </w:tcBorders>
            <w:vAlign w:val="bottom"/>
          </w:tcPr>
          <w:p w14:paraId="7F2C3502"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2.3</w:t>
            </w:r>
          </w:p>
        </w:tc>
        <w:tc>
          <w:tcPr>
            <w:tcW w:w="304" w:type="pct"/>
            <w:tcBorders>
              <w:top w:val="nil"/>
              <w:left w:val="single" w:sz="4" w:space="0" w:color="auto"/>
              <w:bottom w:val="nil"/>
              <w:right w:val="nil"/>
            </w:tcBorders>
            <w:shd w:val="clear" w:color="auto" w:fill="auto"/>
            <w:noWrap/>
            <w:vAlign w:val="center"/>
          </w:tcPr>
          <w:p w14:paraId="5DFA9B6A" w14:textId="77777777" w:rsidR="00010628" w:rsidRPr="005A2BEF" w:rsidRDefault="00010628" w:rsidP="00010628">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72291DED" w14:textId="77777777" w:rsidR="00010628" w:rsidRPr="005A2BEF" w:rsidRDefault="00010628" w:rsidP="00010628">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2E6E06EF" w14:textId="77777777" w:rsidR="00010628" w:rsidRPr="005A2BEF" w:rsidRDefault="00010628" w:rsidP="00010628">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vAlign w:val="center"/>
          </w:tcPr>
          <w:p w14:paraId="4E0CBFC9" w14:textId="77777777" w:rsidR="00010628" w:rsidRPr="005A2BEF" w:rsidRDefault="00010628" w:rsidP="00010628">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vAlign w:val="center"/>
          </w:tcPr>
          <w:p w14:paraId="5A266E5D" w14:textId="77777777" w:rsidR="00010628" w:rsidRPr="005A2BEF" w:rsidRDefault="00010628" w:rsidP="00010628">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0F64D8A7" w14:textId="77777777" w:rsidR="00010628" w:rsidRPr="005A2BEF" w:rsidRDefault="00010628" w:rsidP="00010628">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2AD8439B" w14:textId="77777777" w:rsidR="00010628" w:rsidRPr="005A2BEF" w:rsidRDefault="00010628" w:rsidP="00010628">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45A648FB" w14:textId="77777777" w:rsidR="00010628" w:rsidRPr="005A2BEF" w:rsidRDefault="00010628" w:rsidP="00010628">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174A9D74" w14:textId="77777777" w:rsidR="00010628" w:rsidRPr="005A2BEF" w:rsidRDefault="00010628" w:rsidP="00010628">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24871D92" w14:textId="77777777" w:rsidR="00010628" w:rsidRPr="005A2BEF" w:rsidRDefault="00010628" w:rsidP="00010628">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noWrap/>
            <w:vAlign w:val="center"/>
          </w:tcPr>
          <w:p w14:paraId="6E8626E1" w14:textId="77777777" w:rsidR="00010628" w:rsidRPr="005A2BEF" w:rsidRDefault="00010628" w:rsidP="00010628">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2B8E7276" w14:textId="77777777" w:rsidR="00010628" w:rsidRPr="005A2BEF" w:rsidRDefault="00010628" w:rsidP="00010628">
            <w:pPr>
              <w:jc w:val="center"/>
              <w:rPr>
                <w:rFonts w:ascii="Calibri" w:eastAsia="Microsoft YaHei" w:hAnsi="Calibri" w:cs="Calibri"/>
                <w:kern w:val="0"/>
                <w:sz w:val="18"/>
                <w:szCs w:val="18"/>
              </w:rPr>
            </w:pPr>
          </w:p>
        </w:tc>
      </w:tr>
      <w:tr w:rsidR="00010628" w:rsidRPr="005A2BEF" w14:paraId="27D5A3EA" w14:textId="77777777" w:rsidTr="00B4168F">
        <w:trPr>
          <w:trHeight w:val="319"/>
          <w:jc w:val="center"/>
        </w:trPr>
        <w:tc>
          <w:tcPr>
            <w:tcW w:w="253" w:type="pct"/>
            <w:tcBorders>
              <w:bottom w:val="single" w:sz="4" w:space="0" w:color="auto"/>
            </w:tcBorders>
            <w:shd w:val="clear" w:color="auto" w:fill="auto"/>
            <w:noWrap/>
          </w:tcPr>
          <w:p w14:paraId="65ECF865"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15</w:t>
            </w:r>
          </w:p>
        </w:tc>
        <w:tc>
          <w:tcPr>
            <w:tcW w:w="304" w:type="pct"/>
            <w:tcBorders>
              <w:bottom w:val="single" w:sz="4" w:space="0" w:color="auto"/>
            </w:tcBorders>
            <w:shd w:val="clear" w:color="auto" w:fill="auto"/>
            <w:noWrap/>
            <w:vAlign w:val="bottom"/>
          </w:tcPr>
          <w:p w14:paraId="4F02167A"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145,6</w:t>
            </w:r>
          </w:p>
        </w:tc>
        <w:tc>
          <w:tcPr>
            <w:tcW w:w="258" w:type="pct"/>
            <w:tcBorders>
              <w:bottom w:val="single" w:sz="4" w:space="0" w:color="auto"/>
            </w:tcBorders>
            <w:shd w:val="clear" w:color="auto" w:fill="auto"/>
            <w:noWrap/>
            <w:vAlign w:val="bottom"/>
          </w:tcPr>
          <w:p w14:paraId="1E2533B8"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46.9</w:t>
            </w:r>
          </w:p>
        </w:tc>
        <w:tc>
          <w:tcPr>
            <w:tcW w:w="229" w:type="pct"/>
            <w:tcBorders>
              <w:bottom w:val="single" w:sz="4" w:space="0" w:color="auto"/>
            </w:tcBorders>
            <w:vAlign w:val="bottom"/>
          </w:tcPr>
          <w:p w14:paraId="143DD4D1"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3.1</w:t>
            </w:r>
          </w:p>
        </w:tc>
        <w:tc>
          <w:tcPr>
            <w:tcW w:w="304" w:type="pct"/>
            <w:tcBorders>
              <w:bottom w:val="single" w:sz="4" w:space="0" w:color="auto"/>
            </w:tcBorders>
            <w:shd w:val="clear" w:color="auto" w:fill="auto"/>
            <w:noWrap/>
            <w:vAlign w:val="bottom"/>
          </w:tcPr>
          <w:p w14:paraId="231A0788"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110,0</w:t>
            </w:r>
          </w:p>
        </w:tc>
        <w:tc>
          <w:tcPr>
            <w:tcW w:w="258" w:type="pct"/>
            <w:tcBorders>
              <w:bottom w:val="single" w:sz="4" w:space="0" w:color="auto"/>
            </w:tcBorders>
            <w:shd w:val="clear" w:color="auto" w:fill="auto"/>
            <w:noWrap/>
            <w:vAlign w:val="bottom"/>
          </w:tcPr>
          <w:p w14:paraId="389FA953"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38.6</w:t>
            </w:r>
          </w:p>
        </w:tc>
        <w:tc>
          <w:tcPr>
            <w:tcW w:w="229" w:type="pct"/>
            <w:tcBorders>
              <w:bottom w:val="single" w:sz="4" w:space="0" w:color="auto"/>
              <w:right w:val="single" w:sz="4" w:space="0" w:color="auto"/>
            </w:tcBorders>
            <w:vAlign w:val="bottom"/>
          </w:tcPr>
          <w:p w14:paraId="602FA27A"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2.9</w:t>
            </w:r>
          </w:p>
        </w:tc>
        <w:tc>
          <w:tcPr>
            <w:tcW w:w="304" w:type="pct"/>
            <w:tcBorders>
              <w:top w:val="nil"/>
              <w:left w:val="single" w:sz="4" w:space="0" w:color="auto"/>
              <w:bottom w:val="nil"/>
              <w:right w:val="nil"/>
            </w:tcBorders>
            <w:shd w:val="clear" w:color="auto" w:fill="auto"/>
            <w:noWrap/>
            <w:vAlign w:val="center"/>
          </w:tcPr>
          <w:p w14:paraId="1E790D8C" w14:textId="77777777" w:rsidR="00010628" w:rsidRPr="005A2BEF" w:rsidRDefault="00010628" w:rsidP="00010628">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25096491" w14:textId="77777777" w:rsidR="00010628" w:rsidRPr="005A2BEF" w:rsidRDefault="00010628" w:rsidP="00010628">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7463C4B2" w14:textId="77777777" w:rsidR="00010628" w:rsidRPr="005A2BEF" w:rsidRDefault="00010628" w:rsidP="00010628">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vAlign w:val="center"/>
          </w:tcPr>
          <w:p w14:paraId="327DDF72" w14:textId="77777777" w:rsidR="00010628" w:rsidRPr="005A2BEF" w:rsidRDefault="00010628" w:rsidP="00010628">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vAlign w:val="center"/>
          </w:tcPr>
          <w:p w14:paraId="21F1D8C8" w14:textId="77777777" w:rsidR="00010628" w:rsidRPr="005A2BEF" w:rsidRDefault="00010628" w:rsidP="00010628">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56162541" w14:textId="77777777" w:rsidR="00010628" w:rsidRPr="005A2BEF" w:rsidRDefault="00010628" w:rsidP="00010628">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2AA01C16" w14:textId="77777777" w:rsidR="00010628" w:rsidRPr="005A2BEF" w:rsidRDefault="00010628" w:rsidP="00010628">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5B6239EE" w14:textId="77777777" w:rsidR="00010628" w:rsidRPr="005A2BEF" w:rsidRDefault="00010628" w:rsidP="00010628">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6255334E" w14:textId="77777777" w:rsidR="00010628" w:rsidRPr="005A2BEF" w:rsidRDefault="00010628" w:rsidP="00010628">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799E1AFD" w14:textId="77777777" w:rsidR="00010628" w:rsidRPr="005A2BEF" w:rsidRDefault="00010628" w:rsidP="00010628">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noWrap/>
            <w:vAlign w:val="center"/>
          </w:tcPr>
          <w:p w14:paraId="417E4C14" w14:textId="77777777" w:rsidR="00010628" w:rsidRPr="005A2BEF" w:rsidRDefault="00010628" w:rsidP="00010628">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253971F6" w14:textId="77777777" w:rsidR="00010628" w:rsidRPr="005A2BEF" w:rsidRDefault="00010628" w:rsidP="00010628">
            <w:pPr>
              <w:jc w:val="center"/>
              <w:rPr>
                <w:rFonts w:ascii="Calibri" w:eastAsia="Microsoft YaHei" w:hAnsi="Calibri" w:cs="Calibri"/>
                <w:kern w:val="0"/>
                <w:sz w:val="18"/>
                <w:szCs w:val="18"/>
              </w:rPr>
            </w:pPr>
          </w:p>
        </w:tc>
      </w:tr>
      <w:tr w:rsidR="00010628" w:rsidRPr="005A2BEF" w14:paraId="44DACF90" w14:textId="77777777" w:rsidTr="00B4168F">
        <w:trPr>
          <w:trHeight w:val="319"/>
          <w:jc w:val="center"/>
        </w:trPr>
        <w:tc>
          <w:tcPr>
            <w:tcW w:w="253" w:type="pct"/>
            <w:tcBorders>
              <w:bottom w:val="single" w:sz="4" w:space="0" w:color="auto"/>
            </w:tcBorders>
            <w:shd w:val="clear" w:color="auto" w:fill="auto"/>
            <w:noWrap/>
          </w:tcPr>
          <w:p w14:paraId="49FE0EAA"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20</w:t>
            </w:r>
          </w:p>
        </w:tc>
        <w:tc>
          <w:tcPr>
            <w:tcW w:w="304" w:type="pct"/>
            <w:tcBorders>
              <w:bottom w:val="single" w:sz="4" w:space="0" w:color="auto"/>
            </w:tcBorders>
            <w:shd w:val="clear" w:color="auto" w:fill="auto"/>
            <w:noWrap/>
            <w:vAlign w:val="bottom"/>
          </w:tcPr>
          <w:p w14:paraId="3285749D"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161,3</w:t>
            </w:r>
          </w:p>
        </w:tc>
        <w:tc>
          <w:tcPr>
            <w:tcW w:w="258" w:type="pct"/>
            <w:tcBorders>
              <w:bottom w:val="single" w:sz="4" w:space="0" w:color="auto"/>
            </w:tcBorders>
            <w:shd w:val="clear" w:color="auto" w:fill="auto"/>
            <w:noWrap/>
            <w:vAlign w:val="bottom"/>
          </w:tcPr>
          <w:p w14:paraId="44D7713E"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48,0</w:t>
            </w:r>
          </w:p>
        </w:tc>
        <w:tc>
          <w:tcPr>
            <w:tcW w:w="229" w:type="pct"/>
            <w:tcBorders>
              <w:bottom w:val="single" w:sz="4" w:space="0" w:color="auto"/>
            </w:tcBorders>
            <w:vAlign w:val="bottom"/>
          </w:tcPr>
          <w:p w14:paraId="182038EF"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3.4</w:t>
            </w:r>
          </w:p>
        </w:tc>
        <w:tc>
          <w:tcPr>
            <w:tcW w:w="304" w:type="pct"/>
            <w:tcBorders>
              <w:bottom w:val="single" w:sz="4" w:space="0" w:color="auto"/>
            </w:tcBorders>
            <w:shd w:val="clear" w:color="auto" w:fill="auto"/>
            <w:noWrap/>
            <w:vAlign w:val="bottom"/>
          </w:tcPr>
          <w:p w14:paraId="2734E166"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121,7</w:t>
            </w:r>
          </w:p>
        </w:tc>
        <w:tc>
          <w:tcPr>
            <w:tcW w:w="258" w:type="pct"/>
            <w:tcBorders>
              <w:bottom w:val="single" w:sz="4" w:space="0" w:color="auto"/>
            </w:tcBorders>
            <w:shd w:val="clear" w:color="auto" w:fill="auto"/>
            <w:noWrap/>
            <w:vAlign w:val="bottom"/>
          </w:tcPr>
          <w:p w14:paraId="32B7BEDA"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38,8</w:t>
            </w:r>
          </w:p>
        </w:tc>
        <w:tc>
          <w:tcPr>
            <w:tcW w:w="229" w:type="pct"/>
            <w:tcBorders>
              <w:bottom w:val="single" w:sz="4" w:space="0" w:color="auto"/>
              <w:right w:val="single" w:sz="4" w:space="0" w:color="auto"/>
            </w:tcBorders>
            <w:vAlign w:val="bottom"/>
          </w:tcPr>
          <w:p w14:paraId="4E217EE5" w14:textId="77777777" w:rsidR="00010628" w:rsidRPr="005A2BEF" w:rsidRDefault="00010628" w:rsidP="00010628">
            <w:pPr>
              <w:jc w:val="center"/>
              <w:rPr>
                <w:rFonts w:ascii="Calibri" w:hAnsi="Calibri" w:cs="Calibri"/>
                <w:sz w:val="18"/>
                <w:szCs w:val="18"/>
              </w:rPr>
            </w:pPr>
            <w:r w:rsidRPr="005A2BEF">
              <w:rPr>
                <w:rFonts w:ascii="Calibri" w:hAnsi="Calibri" w:cs="Calibri"/>
                <w:sz w:val="18"/>
                <w:szCs w:val="18"/>
              </w:rPr>
              <w:t>3.1</w:t>
            </w:r>
          </w:p>
        </w:tc>
        <w:tc>
          <w:tcPr>
            <w:tcW w:w="304" w:type="pct"/>
            <w:tcBorders>
              <w:top w:val="nil"/>
              <w:left w:val="single" w:sz="4" w:space="0" w:color="auto"/>
              <w:bottom w:val="nil"/>
              <w:right w:val="nil"/>
            </w:tcBorders>
            <w:shd w:val="clear" w:color="auto" w:fill="auto"/>
            <w:noWrap/>
            <w:vAlign w:val="center"/>
          </w:tcPr>
          <w:p w14:paraId="760DFEE4" w14:textId="77777777" w:rsidR="00010628" w:rsidRPr="005A2BEF" w:rsidRDefault="00010628" w:rsidP="00010628">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11F859A8" w14:textId="77777777" w:rsidR="00010628" w:rsidRPr="005A2BEF" w:rsidRDefault="00010628" w:rsidP="00010628">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7F943A00" w14:textId="77777777" w:rsidR="00010628" w:rsidRPr="005A2BEF" w:rsidRDefault="00010628" w:rsidP="00010628">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vAlign w:val="center"/>
          </w:tcPr>
          <w:p w14:paraId="74820623" w14:textId="77777777" w:rsidR="00010628" w:rsidRPr="005A2BEF" w:rsidRDefault="00010628" w:rsidP="00010628">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vAlign w:val="center"/>
          </w:tcPr>
          <w:p w14:paraId="3B325B89" w14:textId="77777777" w:rsidR="00010628" w:rsidRPr="005A2BEF" w:rsidRDefault="00010628" w:rsidP="00010628">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15EE6320" w14:textId="77777777" w:rsidR="00010628" w:rsidRPr="005A2BEF" w:rsidRDefault="00010628" w:rsidP="00010628">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755D799F" w14:textId="77777777" w:rsidR="00010628" w:rsidRPr="005A2BEF" w:rsidRDefault="00010628" w:rsidP="00010628">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1E0FAF0B" w14:textId="77777777" w:rsidR="00010628" w:rsidRPr="005A2BEF" w:rsidRDefault="00010628" w:rsidP="00010628">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5ABAEA39" w14:textId="77777777" w:rsidR="00010628" w:rsidRPr="005A2BEF" w:rsidRDefault="00010628" w:rsidP="00010628">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4FB87382" w14:textId="77777777" w:rsidR="00010628" w:rsidRPr="005A2BEF" w:rsidRDefault="00010628" w:rsidP="00010628">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noWrap/>
            <w:vAlign w:val="center"/>
          </w:tcPr>
          <w:p w14:paraId="72342428" w14:textId="77777777" w:rsidR="00010628" w:rsidRPr="005A2BEF" w:rsidRDefault="00010628" w:rsidP="00010628">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555BFBE1" w14:textId="77777777" w:rsidR="00010628" w:rsidRPr="005A2BEF" w:rsidRDefault="00010628" w:rsidP="00010628">
            <w:pPr>
              <w:jc w:val="center"/>
              <w:rPr>
                <w:rFonts w:ascii="Calibri" w:eastAsia="Microsoft YaHei" w:hAnsi="Calibri" w:cs="Calibri"/>
                <w:kern w:val="0"/>
                <w:sz w:val="18"/>
                <w:szCs w:val="18"/>
              </w:rPr>
            </w:pPr>
          </w:p>
        </w:tc>
      </w:tr>
      <w:tr w:rsidR="00010628" w:rsidRPr="005A2BEF" w14:paraId="238EBE2B" w14:textId="77777777" w:rsidTr="002866C5">
        <w:trPr>
          <w:trHeight w:val="319"/>
          <w:jc w:val="center"/>
        </w:trPr>
        <w:tc>
          <w:tcPr>
            <w:tcW w:w="4771" w:type="pct"/>
            <w:gridSpan w:val="18"/>
            <w:tcBorders>
              <w:top w:val="nil"/>
              <w:left w:val="nil"/>
              <w:bottom w:val="nil"/>
              <w:right w:val="nil"/>
            </w:tcBorders>
            <w:vAlign w:val="center"/>
          </w:tcPr>
          <w:p w14:paraId="1959A593" w14:textId="77777777" w:rsidR="00E72DB6" w:rsidRPr="005A2BEF" w:rsidRDefault="00E72DB6" w:rsidP="00E72DB6">
            <w:pPr>
              <w:spacing w:line="200" w:lineRule="exact"/>
              <w:rPr>
                <w:rFonts w:ascii="Calibri" w:hAnsi="Calibri" w:cs="Calibri"/>
                <w:color w:val="000000"/>
                <w:sz w:val="15"/>
                <w:szCs w:val="15"/>
              </w:rPr>
            </w:pPr>
            <w:r w:rsidRPr="005A2BEF">
              <w:rPr>
                <w:rFonts w:ascii="Calibri" w:hAnsi="Calibri" w:cs="Calibri"/>
                <w:color w:val="000000"/>
                <w:sz w:val="15"/>
                <w:szCs w:val="15"/>
              </w:rPr>
              <w:t xml:space="preserve">Abrevieri: </w:t>
            </w:r>
            <w:r w:rsidRPr="005A2BEF">
              <w:rPr>
                <w:rFonts w:ascii="Calibri" w:hAnsi="Calibri" w:cs="Calibri"/>
                <w:color w:val="000000"/>
                <w:sz w:val="15"/>
                <w:szCs w:val="15"/>
              </w:rPr>
              <w:br/>
              <w:t>CC: Capacitate totală de răcire (kW)</w:t>
            </w:r>
          </w:p>
          <w:p w14:paraId="1F31BF36" w14:textId="77777777" w:rsidR="00E72DB6" w:rsidRPr="005A2BEF" w:rsidRDefault="00E72DB6" w:rsidP="00E72DB6">
            <w:pPr>
              <w:spacing w:line="200" w:lineRule="exact"/>
              <w:rPr>
                <w:rFonts w:ascii="Calibri" w:hAnsi="Calibri" w:cs="Calibri"/>
                <w:color w:val="000000"/>
                <w:sz w:val="15"/>
                <w:szCs w:val="15"/>
              </w:rPr>
            </w:pPr>
            <w:r w:rsidRPr="005A2BEF">
              <w:rPr>
                <w:rFonts w:ascii="Calibri" w:hAnsi="Calibri" w:cs="Calibri"/>
                <w:color w:val="000000"/>
                <w:sz w:val="15"/>
                <w:szCs w:val="15"/>
              </w:rPr>
              <w:t>PI: puterea absorbită (kW)</w:t>
            </w:r>
          </w:p>
          <w:p w14:paraId="5281470B" w14:textId="77777777" w:rsidR="00E72DB6" w:rsidRPr="005A2BEF" w:rsidRDefault="00E72DB6" w:rsidP="00E72DB6">
            <w:pPr>
              <w:spacing w:line="200" w:lineRule="exact"/>
              <w:rPr>
                <w:rFonts w:ascii="Calibri" w:hAnsi="Calibri" w:cs="Calibri"/>
                <w:color w:val="000000"/>
                <w:sz w:val="15"/>
                <w:szCs w:val="15"/>
              </w:rPr>
            </w:pPr>
            <w:r w:rsidRPr="005A2BEF">
              <w:rPr>
                <w:rFonts w:ascii="Calibri" w:hAnsi="Calibri" w:cs="Calibri"/>
                <w:color w:val="000000"/>
                <w:sz w:val="15"/>
                <w:szCs w:val="15"/>
              </w:rPr>
              <w:t>LWT: temperatura apei la ieșire (°C)</w:t>
            </w:r>
          </w:p>
          <w:p w14:paraId="448F5553" w14:textId="77777777" w:rsidR="00E72DB6" w:rsidRPr="005A2BEF" w:rsidRDefault="00E72DB6" w:rsidP="00E72DB6">
            <w:pPr>
              <w:spacing w:line="200" w:lineRule="exact"/>
              <w:rPr>
                <w:rFonts w:ascii="Calibri" w:hAnsi="Calibri" w:cs="Calibri"/>
                <w:sz w:val="15"/>
                <w:szCs w:val="15"/>
              </w:rPr>
            </w:pPr>
            <w:r w:rsidRPr="005A2BEF">
              <w:rPr>
                <w:rFonts w:ascii="Calibri" w:hAnsi="Calibri" w:cs="Calibri"/>
                <w:color w:val="000000"/>
                <w:sz w:val="15"/>
                <w:szCs w:val="15"/>
              </w:rPr>
              <w:t>DB: Temperatura cu bulb uscat pentru temperatura aerului exterior (°C)</w:t>
            </w:r>
          </w:p>
          <w:p w14:paraId="49C9334F" w14:textId="77777777" w:rsidR="00010628" w:rsidRPr="005A2BEF" w:rsidRDefault="00E72DB6" w:rsidP="00E72DB6">
            <w:pPr>
              <w:spacing w:line="200" w:lineRule="exact"/>
              <w:rPr>
                <w:rFonts w:ascii="Calibri" w:hAnsi="Calibri" w:cs="Calibri"/>
                <w:sz w:val="15"/>
                <w:szCs w:val="15"/>
              </w:rPr>
            </w:pPr>
            <w:r w:rsidRPr="005A2BEF">
              <w:rPr>
                <w:rFonts w:ascii="Calibri" w:hAnsi="Calibri" w:cs="Calibri"/>
                <w:sz w:val="15"/>
                <w:szCs w:val="15"/>
              </w:rPr>
              <w:t>Note: Specificații de performanță măsurate cu pompa de apă care funcționează la debitul nominal de apă.</w:t>
            </w:r>
          </w:p>
        </w:tc>
        <w:tc>
          <w:tcPr>
            <w:tcW w:w="229" w:type="pct"/>
            <w:tcBorders>
              <w:top w:val="nil"/>
              <w:left w:val="nil"/>
              <w:bottom w:val="nil"/>
              <w:right w:val="nil"/>
            </w:tcBorders>
          </w:tcPr>
          <w:p w14:paraId="46C23597" w14:textId="77777777" w:rsidR="00010628" w:rsidRPr="005A2BEF" w:rsidRDefault="00010628" w:rsidP="00D179E9">
            <w:pPr>
              <w:spacing w:line="200" w:lineRule="exact"/>
              <w:rPr>
                <w:rFonts w:ascii="Calibri" w:hAnsi="Calibri" w:cs="Calibri"/>
                <w:sz w:val="15"/>
                <w:szCs w:val="15"/>
              </w:rPr>
            </w:pPr>
          </w:p>
        </w:tc>
      </w:tr>
    </w:tbl>
    <w:p w14:paraId="36224912" w14:textId="77777777" w:rsidR="00010628" w:rsidRPr="005A2BEF" w:rsidRDefault="00010628" w:rsidP="002E205C">
      <w:pPr>
        <w:spacing w:line="200" w:lineRule="exact"/>
        <w:rPr>
          <w:rFonts w:cstheme="minorHAnsi"/>
          <w:sz w:val="16"/>
          <w:szCs w:val="16"/>
        </w:rPr>
      </w:pPr>
    </w:p>
    <w:p w14:paraId="5C59FC06" w14:textId="77777777" w:rsidR="00010628" w:rsidRPr="005A2BEF" w:rsidRDefault="00010628" w:rsidP="002E205C">
      <w:pPr>
        <w:spacing w:line="200" w:lineRule="exact"/>
        <w:rPr>
          <w:rFonts w:cstheme="minorHAnsi"/>
          <w:sz w:val="16"/>
          <w:szCs w:val="16"/>
        </w:rPr>
      </w:pPr>
    </w:p>
    <w:p w14:paraId="03264CC6" w14:textId="77777777" w:rsidR="00010628" w:rsidRPr="005A2BEF" w:rsidRDefault="00010628" w:rsidP="002E205C">
      <w:pPr>
        <w:spacing w:line="200" w:lineRule="exact"/>
        <w:rPr>
          <w:rFonts w:cstheme="minorHAnsi"/>
          <w:sz w:val="16"/>
          <w:szCs w:val="16"/>
        </w:rPr>
      </w:pPr>
    </w:p>
    <w:p w14:paraId="6F5BEC31" w14:textId="77777777" w:rsidR="00151F5B" w:rsidRPr="005A2BEF" w:rsidRDefault="00151F5B">
      <w:pPr>
        <w:widowControl/>
        <w:jc w:val="left"/>
        <w:rPr>
          <w:rFonts w:cstheme="minorHAnsi"/>
          <w:sz w:val="16"/>
          <w:szCs w:val="16"/>
        </w:rPr>
      </w:pPr>
      <w:r w:rsidRPr="005A2BEF">
        <w:rPr>
          <w:rFonts w:cstheme="minorHAnsi"/>
          <w:sz w:val="16"/>
          <w:szCs w:val="16"/>
        </w:rPr>
        <w:br w:type="page"/>
      </w:r>
    </w:p>
    <w:p w14:paraId="348110B6" w14:textId="77777777" w:rsidR="00151F5B" w:rsidRPr="005A2BEF" w:rsidRDefault="00151F5B" w:rsidP="00151F5B">
      <w:pPr>
        <w:rPr>
          <w:rFonts w:ascii="Calibri" w:eastAsia="DengXian" w:hAnsi="Calibri" w:cs="Calibri"/>
          <w:b/>
          <w:bCs/>
          <w:color w:val="000000"/>
          <w:sz w:val="18"/>
          <w:szCs w:val="18"/>
        </w:rPr>
      </w:pPr>
      <w:r w:rsidRPr="005A2BEF">
        <w:rPr>
          <w:rFonts w:ascii="Calibri" w:eastAsia="DengXian" w:hAnsi="Calibri" w:cs="Calibri"/>
          <w:b/>
          <w:bCs/>
          <w:color w:val="000000"/>
          <w:sz w:val="18"/>
          <w:szCs w:val="18"/>
        </w:rPr>
        <w:lastRenderedPageBreak/>
        <w:t xml:space="preserve">MC-SU180 </w:t>
      </w:r>
      <w:r w:rsidRPr="005A2BEF">
        <w:rPr>
          <w:rFonts w:ascii="Calibri" w:eastAsia="DengXian" w:hAnsi="Calibri" w:cs="Calibri" w:hint="eastAsia"/>
          <w:b/>
          <w:bCs/>
          <w:color w:val="000000"/>
          <w:sz w:val="18"/>
          <w:szCs w:val="18"/>
        </w:rPr>
        <w:t xml:space="preserve">M </w:t>
      </w:r>
      <w:r w:rsidRPr="005A2BEF">
        <w:rPr>
          <w:rFonts w:ascii="Calibri" w:eastAsia="DengXian" w:hAnsi="Calibri" w:cs="Calibri"/>
          <w:b/>
          <w:bCs/>
          <w:color w:val="000000"/>
          <w:sz w:val="18"/>
          <w:szCs w:val="18"/>
        </w:rPr>
        <w:t>-RN8L-B</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626"/>
        <w:gridCol w:w="536"/>
        <w:gridCol w:w="490"/>
        <w:gridCol w:w="627"/>
        <w:gridCol w:w="536"/>
        <w:gridCol w:w="490"/>
        <w:gridCol w:w="627"/>
        <w:gridCol w:w="536"/>
        <w:gridCol w:w="490"/>
        <w:gridCol w:w="627"/>
        <w:gridCol w:w="536"/>
        <w:gridCol w:w="490"/>
        <w:gridCol w:w="627"/>
        <w:gridCol w:w="536"/>
        <w:gridCol w:w="490"/>
        <w:gridCol w:w="627"/>
        <w:gridCol w:w="536"/>
        <w:gridCol w:w="490"/>
      </w:tblGrid>
      <w:tr w:rsidR="00151F5B" w:rsidRPr="005A2BEF" w14:paraId="6A799B21" w14:textId="77777777" w:rsidTr="000170D3">
        <w:trPr>
          <w:trHeight w:val="319"/>
          <w:jc w:val="center"/>
        </w:trPr>
        <w:tc>
          <w:tcPr>
            <w:tcW w:w="253" w:type="pct"/>
            <w:vMerge w:val="restart"/>
            <w:tcBorders>
              <w:top w:val="single" w:sz="4" w:space="0" w:color="auto"/>
            </w:tcBorders>
            <w:shd w:val="clear" w:color="auto" w:fill="E5DFEC" w:themeFill="accent4" w:themeFillTint="33"/>
            <w:vAlign w:val="center"/>
            <w:hideMark/>
          </w:tcPr>
          <w:p w14:paraId="566AD8BA"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LWT</w:t>
            </w:r>
          </w:p>
        </w:tc>
        <w:tc>
          <w:tcPr>
            <w:tcW w:w="4747" w:type="pct"/>
            <w:gridSpan w:val="18"/>
            <w:tcBorders>
              <w:top w:val="single" w:sz="4" w:space="0" w:color="auto"/>
            </w:tcBorders>
            <w:shd w:val="clear" w:color="auto" w:fill="E5DFEC" w:themeFill="accent4" w:themeFillTint="33"/>
          </w:tcPr>
          <w:p w14:paraId="5C0943C4"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DB</w:t>
            </w:r>
          </w:p>
        </w:tc>
      </w:tr>
      <w:tr w:rsidR="00151F5B" w:rsidRPr="005A2BEF" w14:paraId="748F7D6B" w14:textId="77777777" w:rsidTr="000170D3">
        <w:trPr>
          <w:trHeight w:val="319"/>
          <w:jc w:val="center"/>
        </w:trPr>
        <w:tc>
          <w:tcPr>
            <w:tcW w:w="253" w:type="pct"/>
            <w:vMerge/>
            <w:shd w:val="clear" w:color="auto" w:fill="E5DFEC" w:themeFill="accent4" w:themeFillTint="33"/>
            <w:vAlign w:val="center"/>
            <w:hideMark/>
          </w:tcPr>
          <w:p w14:paraId="56413487" w14:textId="77777777" w:rsidR="00151F5B" w:rsidRPr="005A2BEF" w:rsidRDefault="00151F5B" w:rsidP="000170D3">
            <w:pPr>
              <w:jc w:val="center"/>
              <w:rPr>
                <w:rFonts w:ascii="Calibri" w:eastAsia="Microsoft YaHei" w:hAnsi="Calibri" w:cs="Calibri"/>
                <w:kern w:val="0"/>
                <w:sz w:val="18"/>
                <w:szCs w:val="18"/>
              </w:rPr>
            </w:pPr>
          </w:p>
        </w:tc>
        <w:tc>
          <w:tcPr>
            <w:tcW w:w="791" w:type="pct"/>
            <w:gridSpan w:val="3"/>
            <w:shd w:val="clear" w:color="auto" w:fill="E5DFEC" w:themeFill="accent4" w:themeFillTint="33"/>
            <w:noWrap/>
            <w:vAlign w:val="center"/>
            <w:hideMark/>
          </w:tcPr>
          <w:p w14:paraId="1E88FC55"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 </w:t>
            </w:r>
            <w:r w:rsidRPr="005A2BEF">
              <w:rPr>
                <w:rFonts w:ascii="Calibri" w:eastAsia="Microsoft YaHei" w:hAnsi="Calibri" w:cs="Calibri"/>
                <w:kern w:val="0"/>
                <w:sz w:val="18"/>
                <w:szCs w:val="18"/>
              </w:rPr>
              <w:t>10</w:t>
            </w:r>
          </w:p>
        </w:tc>
        <w:tc>
          <w:tcPr>
            <w:tcW w:w="791" w:type="pct"/>
            <w:gridSpan w:val="3"/>
            <w:shd w:val="clear" w:color="auto" w:fill="E5DFEC" w:themeFill="accent4" w:themeFillTint="33"/>
            <w:noWrap/>
            <w:vAlign w:val="center"/>
            <w:hideMark/>
          </w:tcPr>
          <w:p w14:paraId="084501D4"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 </w:t>
            </w:r>
            <w:r w:rsidRPr="005A2BEF">
              <w:rPr>
                <w:rFonts w:ascii="Calibri" w:eastAsia="Microsoft YaHei" w:hAnsi="Calibri" w:cs="Calibri"/>
                <w:kern w:val="0"/>
                <w:sz w:val="18"/>
                <w:szCs w:val="18"/>
              </w:rPr>
              <w:t>5</w:t>
            </w:r>
          </w:p>
        </w:tc>
        <w:tc>
          <w:tcPr>
            <w:tcW w:w="791" w:type="pct"/>
            <w:gridSpan w:val="3"/>
            <w:shd w:val="clear" w:color="auto" w:fill="E5DFEC" w:themeFill="accent4" w:themeFillTint="33"/>
            <w:noWrap/>
            <w:vAlign w:val="center"/>
            <w:hideMark/>
          </w:tcPr>
          <w:p w14:paraId="5A63D74A"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0</w:t>
            </w:r>
          </w:p>
        </w:tc>
        <w:tc>
          <w:tcPr>
            <w:tcW w:w="791" w:type="pct"/>
            <w:gridSpan w:val="3"/>
            <w:shd w:val="clear" w:color="auto" w:fill="E5DFEC" w:themeFill="accent4" w:themeFillTint="33"/>
          </w:tcPr>
          <w:p w14:paraId="43471157"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5</w:t>
            </w:r>
          </w:p>
        </w:tc>
        <w:tc>
          <w:tcPr>
            <w:tcW w:w="791" w:type="pct"/>
            <w:gridSpan w:val="3"/>
            <w:shd w:val="clear" w:color="auto" w:fill="E5DFEC" w:themeFill="accent4" w:themeFillTint="33"/>
            <w:noWrap/>
            <w:vAlign w:val="center"/>
            <w:hideMark/>
          </w:tcPr>
          <w:p w14:paraId="1871202F"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10</w:t>
            </w:r>
          </w:p>
        </w:tc>
        <w:tc>
          <w:tcPr>
            <w:tcW w:w="792" w:type="pct"/>
            <w:gridSpan w:val="3"/>
            <w:shd w:val="clear" w:color="auto" w:fill="E5DFEC" w:themeFill="accent4" w:themeFillTint="33"/>
            <w:noWrap/>
            <w:vAlign w:val="bottom"/>
            <w:hideMark/>
          </w:tcPr>
          <w:p w14:paraId="46EC5BED"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15</w:t>
            </w:r>
          </w:p>
        </w:tc>
      </w:tr>
      <w:tr w:rsidR="00BF2D4C" w:rsidRPr="005A2BEF" w14:paraId="78780EA3" w14:textId="77777777" w:rsidTr="00151F5B">
        <w:trPr>
          <w:trHeight w:val="319"/>
          <w:jc w:val="center"/>
        </w:trPr>
        <w:tc>
          <w:tcPr>
            <w:tcW w:w="253" w:type="pct"/>
            <w:vMerge/>
            <w:shd w:val="clear" w:color="auto" w:fill="E5DFEC" w:themeFill="accent4" w:themeFillTint="33"/>
            <w:vAlign w:val="center"/>
            <w:hideMark/>
          </w:tcPr>
          <w:p w14:paraId="3FCB6868" w14:textId="77777777" w:rsidR="00151F5B" w:rsidRPr="005A2BEF" w:rsidRDefault="00151F5B" w:rsidP="000170D3">
            <w:pPr>
              <w:jc w:val="center"/>
              <w:rPr>
                <w:rFonts w:ascii="Calibri" w:eastAsia="Microsoft YaHei" w:hAnsi="Calibri" w:cs="Calibri"/>
                <w:kern w:val="0"/>
                <w:sz w:val="18"/>
                <w:szCs w:val="18"/>
              </w:rPr>
            </w:pPr>
          </w:p>
        </w:tc>
        <w:tc>
          <w:tcPr>
            <w:tcW w:w="304" w:type="pct"/>
            <w:shd w:val="clear" w:color="auto" w:fill="E5DFEC" w:themeFill="accent4" w:themeFillTint="33"/>
            <w:noWrap/>
            <w:vAlign w:val="center"/>
            <w:hideMark/>
          </w:tcPr>
          <w:p w14:paraId="79714567"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8" w:type="pct"/>
            <w:shd w:val="clear" w:color="auto" w:fill="E5DFEC" w:themeFill="accent4" w:themeFillTint="33"/>
            <w:noWrap/>
            <w:vAlign w:val="center"/>
            <w:hideMark/>
          </w:tcPr>
          <w:p w14:paraId="098088A4"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shd w:val="clear" w:color="auto" w:fill="E5DFEC" w:themeFill="accent4" w:themeFillTint="33"/>
            <w:vAlign w:val="center"/>
          </w:tcPr>
          <w:p w14:paraId="2306B7BF"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4" w:type="pct"/>
            <w:shd w:val="clear" w:color="auto" w:fill="E5DFEC" w:themeFill="accent4" w:themeFillTint="33"/>
            <w:noWrap/>
            <w:vAlign w:val="center"/>
            <w:hideMark/>
          </w:tcPr>
          <w:p w14:paraId="53C3EEC1"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8" w:type="pct"/>
            <w:shd w:val="clear" w:color="auto" w:fill="E5DFEC" w:themeFill="accent4" w:themeFillTint="33"/>
            <w:noWrap/>
            <w:vAlign w:val="center"/>
            <w:hideMark/>
          </w:tcPr>
          <w:p w14:paraId="1EAB502F"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shd w:val="clear" w:color="auto" w:fill="E5DFEC" w:themeFill="accent4" w:themeFillTint="33"/>
            <w:vAlign w:val="center"/>
          </w:tcPr>
          <w:p w14:paraId="2D2FEE65"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4" w:type="pct"/>
            <w:shd w:val="clear" w:color="auto" w:fill="E5DFEC" w:themeFill="accent4" w:themeFillTint="33"/>
            <w:noWrap/>
            <w:vAlign w:val="center"/>
            <w:hideMark/>
          </w:tcPr>
          <w:p w14:paraId="22D971EF"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8" w:type="pct"/>
            <w:shd w:val="clear" w:color="auto" w:fill="E5DFEC" w:themeFill="accent4" w:themeFillTint="33"/>
            <w:noWrap/>
            <w:vAlign w:val="center"/>
            <w:hideMark/>
          </w:tcPr>
          <w:p w14:paraId="0AF49E1E"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shd w:val="clear" w:color="auto" w:fill="E5DFEC" w:themeFill="accent4" w:themeFillTint="33"/>
            <w:vAlign w:val="center"/>
          </w:tcPr>
          <w:p w14:paraId="65629287"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4" w:type="pct"/>
            <w:shd w:val="clear" w:color="auto" w:fill="E5DFEC" w:themeFill="accent4" w:themeFillTint="33"/>
            <w:vAlign w:val="center"/>
          </w:tcPr>
          <w:p w14:paraId="119C36A3"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8" w:type="pct"/>
            <w:shd w:val="clear" w:color="auto" w:fill="E5DFEC" w:themeFill="accent4" w:themeFillTint="33"/>
            <w:vAlign w:val="center"/>
          </w:tcPr>
          <w:p w14:paraId="30E8CCC7"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shd w:val="clear" w:color="auto" w:fill="E5DFEC" w:themeFill="accent4" w:themeFillTint="33"/>
            <w:vAlign w:val="center"/>
          </w:tcPr>
          <w:p w14:paraId="6E04C5A8"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4" w:type="pct"/>
            <w:shd w:val="clear" w:color="auto" w:fill="E5DFEC" w:themeFill="accent4" w:themeFillTint="33"/>
            <w:noWrap/>
            <w:vAlign w:val="center"/>
            <w:hideMark/>
          </w:tcPr>
          <w:p w14:paraId="481FB64A"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8" w:type="pct"/>
            <w:shd w:val="clear" w:color="auto" w:fill="E5DFEC" w:themeFill="accent4" w:themeFillTint="33"/>
            <w:noWrap/>
            <w:vAlign w:val="center"/>
            <w:hideMark/>
          </w:tcPr>
          <w:p w14:paraId="03A12342"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shd w:val="clear" w:color="auto" w:fill="E5DFEC" w:themeFill="accent4" w:themeFillTint="33"/>
            <w:vAlign w:val="center"/>
          </w:tcPr>
          <w:p w14:paraId="57D23D71"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4" w:type="pct"/>
            <w:shd w:val="clear" w:color="auto" w:fill="E5DFEC" w:themeFill="accent4" w:themeFillTint="33"/>
            <w:noWrap/>
            <w:vAlign w:val="center"/>
            <w:hideMark/>
          </w:tcPr>
          <w:p w14:paraId="378C072C"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9" w:type="pct"/>
            <w:shd w:val="clear" w:color="auto" w:fill="E5DFEC" w:themeFill="accent4" w:themeFillTint="33"/>
            <w:noWrap/>
            <w:vAlign w:val="center"/>
            <w:hideMark/>
          </w:tcPr>
          <w:p w14:paraId="11FBE4C6"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shd w:val="clear" w:color="auto" w:fill="E5DFEC" w:themeFill="accent4" w:themeFillTint="33"/>
            <w:vAlign w:val="center"/>
          </w:tcPr>
          <w:p w14:paraId="078445D7"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r>
      <w:tr w:rsidR="00BF2D4C" w:rsidRPr="00BF2D4C" w14:paraId="3B1F69C6" w14:textId="77777777" w:rsidTr="00360F5D">
        <w:trPr>
          <w:trHeight w:val="319"/>
          <w:jc w:val="center"/>
        </w:trPr>
        <w:tc>
          <w:tcPr>
            <w:tcW w:w="253" w:type="pct"/>
            <w:shd w:val="clear" w:color="auto" w:fill="auto"/>
            <w:noWrap/>
            <w:hideMark/>
          </w:tcPr>
          <w:p w14:paraId="30D672A2" w14:textId="77777777" w:rsidR="00BF2D4C" w:rsidRPr="005A2BEF" w:rsidRDefault="00BF2D4C" w:rsidP="00BF2D4C">
            <w:pPr>
              <w:jc w:val="center"/>
              <w:rPr>
                <w:rFonts w:ascii="Calibri" w:hAnsi="Calibri" w:cs="Calibri"/>
                <w:sz w:val="18"/>
                <w:szCs w:val="18"/>
              </w:rPr>
            </w:pPr>
            <w:r w:rsidRPr="005A2BEF">
              <w:rPr>
                <w:rFonts w:ascii="Calibri" w:hAnsi="Calibri" w:cs="Calibri"/>
                <w:sz w:val="18"/>
                <w:szCs w:val="18"/>
              </w:rPr>
              <w:t>0</w:t>
            </w:r>
          </w:p>
        </w:tc>
        <w:tc>
          <w:tcPr>
            <w:tcW w:w="304" w:type="pct"/>
            <w:shd w:val="clear" w:color="auto" w:fill="auto"/>
            <w:noWrap/>
            <w:vAlign w:val="bottom"/>
          </w:tcPr>
          <w:p w14:paraId="2DF88E97" w14:textId="3DD8B7A2"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108,9</w:t>
            </w:r>
          </w:p>
        </w:tc>
        <w:tc>
          <w:tcPr>
            <w:tcW w:w="258" w:type="pct"/>
            <w:shd w:val="clear" w:color="auto" w:fill="auto"/>
            <w:noWrap/>
            <w:vAlign w:val="bottom"/>
          </w:tcPr>
          <w:p w14:paraId="3382F340" w14:textId="10D7B04A"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29.2</w:t>
            </w:r>
          </w:p>
        </w:tc>
        <w:tc>
          <w:tcPr>
            <w:tcW w:w="229" w:type="pct"/>
            <w:vAlign w:val="bottom"/>
          </w:tcPr>
          <w:p w14:paraId="41BAA129" w14:textId="3F6BFF75"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3.7</w:t>
            </w:r>
          </w:p>
        </w:tc>
        <w:tc>
          <w:tcPr>
            <w:tcW w:w="304" w:type="pct"/>
            <w:shd w:val="clear" w:color="auto" w:fill="auto"/>
            <w:noWrap/>
            <w:vAlign w:val="bottom"/>
          </w:tcPr>
          <w:p w14:paraId="2FC5839A" w14:textId="4122429B"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108.4</w:t>
            </w:r>
          </w:p>
        </w:tc>
        <w:tc>
          <w:tcPr>
            <w:tcW w:w="258" w:type="pct"/>
            <w:shd w:val="clear" w:color="auto" w:fill="auto"/>
            <w:noWrap/>
            <w:vAlign w:val="bottom"/>
          </w:tcPr>
          <w:p w14:paraId="47567F64" w14:textId="7CDCEF75"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25.2</w:t>
            </w:r>
          </w:p>
        </w:tc>
        <w:tc>
          <w:tcPr>
            <w:tcW w:w="229" w:type="pct"/>
            <w:vAlign w:val="bottom"/>
          </w:tcPr>
          <w:p w14:paraId="5C61EE00" w14:textId="75C9EFF2"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4.3</w:t>
            </w:r>
          </w:p>
        </w:tc>
        <w:tc>
          <w:tcPr>
            <w:tcW w:w="304" w:type="pct"/>
            <w:shd w:val="clear" w:color="auto" w:fill="auto"/>
            <w:noWrap/>
            <w:vAlign w:val="bottom"/>
          </w:tcPr>
          <w:p w14:paraId="33F46B90" w14:textId="2AB8F222"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107,5</w:t>
            </w:r>
          </w:p>
        </w:tc>
        <w:tc>
          <w:tcPr>
            <w:tcW w:w="258" w:type="pct"/>
            <w:shd w:val="clear" w:color="auto" w:fill="auto"/>
            <w:noWrap/>
            <w:vAlign w:val="bottom"/>
          </w:tcPr>
          <w:p w14:paraId="42CF4CED" w14:textId="3A1DE6BF"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24.2</w:t>
            </w:r>
          </w:p>
        </w:tc>
        <w:tc>
          <w:tcPr>
            <w:tcW w:w="229" w:type="pct"/>
            <w:vAlign w:val="bottom"/>
          </w:tcPr>
          <w:p w14:paraId="25C7033B" w14:textId="6EE8734D"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4.5</w:t>
            </w:r>
          </w:p>
        </w:tc>
        <w:tc>
          <w:tcPr>
            <w:tcW w:w="304" w:type="pct"/>
            <w:shd w:val="clear" w:color="auto" w:fill="auto"/>
            <w:vAlign w:val="bottom"/>
          </w:tcPr>
          <w:p w14:paraId="5ED3ADD2" w14:textId="13A1372B"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103.4</w:t>
            </w:r>
          </w:p>
        </w:tc>
        <w:tc>
          <w:tcPr>
            <w:tcW w:w="258" w:type="pct"/>
            <w:shd w:val="clear" w:color="auto" w:fill="auto"/>
            <w:vAlign w:val="bottom"/>
          </w:tcPr>
          <w:p w14:paraId="79C044C0" w14:textId="405ED481"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28.1</w:t>
            </w:r>
          </w:p>
        </w:tc>
        <w:tc>
          <w:tcPr>
            <w:tcW w:w="229" w:type="pct"/>
            <w:vAlign w:val="bottom"/>
          </w:tcPr>
          <w:p w14:paraId="601A766E" w14:textId="763D4E35"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3.7</w:t>
            </w:r>
          </w:p>
        </w:tc>
        <w:tc>
          <w:tcPr>
            <w:tcW w:w="304" w:type="pct"/>
            <w:shd w:val="clear" w:color="auto" w:fill="auto"/>
            <w:noWrap/>
            <w:vAlign w:val="bottom"/>
          </w:tcPr>
          <w:p w14:paraId="723E3D63" w14:textId="542A7403"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163,8</w:t>
            </w:r>
          </w:p>
        </w:tc>
        <w:tc>
          <w:tcPr>
            <w:tcW w:w="258" w:type="pct"/>
            <w:shd w:val="clear" w:color="auto" w:fill="auto"/>
            <w:noWrap/>
            <w:vAlign w:val="bottom"/>
          </w:tcPr>
          <w:p w14:paraId="58C60097" w14:textId="6206C377"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48,5</w:t>
            </w:r>
          </w:p>
        </w:tc>
        <w:tc>
          <w:tcPr>
            <w:tcW w:w="229" w:type="pct"/>
            <w:vAlign w:val="bottom"/>
          </w:tcPr>
          <w:p w14:paraId="3F1183FC" w14:textId="7A043DB4"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3.4</w:t>
            </w:r>
          </w:p>
        </w:tc>
        <w:tc>
          <w:tcPr>
            <w:tcW w:w="304" w:type="pct"/>
            <w:shd w:val="clear" w:color="auto" w:fill="auto"/>
            <w:noWrap/>
            <w:vAlign w:val="bottom"/>
          </w:tcPr>
          <w:p w14:paraId="1E01404D" w14:textId="55641C59"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163.1</w:t>
            </w:r>
          </w:p>
        </w:tc>
        <w:tc>
          <w:tcPr>
            <w:tcW w:w="259" w:type="pct"/>
            <w:shd w:val="clear" w:color="auto" w:fill="auto"/>
            <w:noWrap/>
            <w:vAlign w:val="bottom"/>
          </w:tcPr>
          <w:p w14:paraId="310C9713" w14:textId="321ED193"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51.1</w:t>
            </w:r>
          </w:p>
        </w:tc>
        <w:tc>
          <w:tcPr>
            <w:tcW w:w="229" w:type="pct"/>
            <w:vAlign w:val="bottom"/>
          </w:tcPr>
          <w:p w14:paraId="4B0C8A38" w14:textId="2DC3B0E7"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3.2</w:t>
            </w:r>
          </w:p>
        </w:tc>
      </w:tr>
      <w:tr w:rsidR="00BF2D4C" w:rsidRPr="00BF2D4C" w14:paraId="08234861" w14:textId="77777777" w:rsidTr="00360F5D">
        <w:trPr>
          <w:trHeight w:val="319"/>
          <w:jc w:val="center"/>
        </w:trPr>
        <w:tc>
          <w:tcPr>
            <w:tcW w:w="253" w:type="pct"/>
            <w:shd w:val="clear" w:color="auto" w:fill="auto"/>
            <w:noWrap/>
            <w:hideMark/>
          </w:tcPr>
          <w:p w14:paraId="3F29AC31" w14:textId="77777777" w:rsidR="00BF2D4C" w:rsidRPr="005A2BEF" w:rsidRDefault="00BF2D4C" w:rsidP="00BF2D4C">
            <w:pPr>
              <w:jc w:val="center"/>
              <w:rPr>
                <w:rFonts w:ascii="Calibri" w:hAnsi="Calibri" w:cs="Calibri"/>
                <w:sz w:val="18"/>
                <w:szCs w:val="18"/>
              </w:rPr>
            </w:pPr>
            <w:r w:rsidRPr="005A2BEF">
              <w:rPr>
                <w:rFonts w:ascii="Calibri" w:hAnsi="Calibri" w:cs="Calibri"/>
                <w:sz w:val="18"/>
                <w:szCs w:val="18"/>
              </w:rPr>
              <w:t>5</w:t>
            </w:r>
          </w:p>
        </w:tc>
        <w:tc>
          <w:tcPr>
            <w:tcW w:w="304" w:type="pct"/>
            <w:shd w:val="clear" w:color="auto" w:fill="auto"/>
            <w:noWrap/>
            <w:vAlign w:val="bottom"/>
          </w:tcPr>
          <w:p w14:paraId="3CBFB6C8" w14:textId="3E28D4D7"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133,6</w:t>
            </w:r>
          </w:p>
        </w:tc>
        <w:tc>
          <w:tcPr>
            <w:tcW w:w="258" w:type="pct"/>
            <w:shd w:val="clear" w:color="auto" w:fill="auto"/>
            <w:noWrap/>
            <w:vAlign w:val="bottom"/>
          </w:tcPr>
          <w:p w14:paraId="21D3EE79" w14:textId="48050978"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34.1</w:t>
            </w:r>
          </w:p>
        </w:tc>
        <w:tc>
          <w:tcPr>
            <w:tcW w:w="229" w:type="pct"/>
            <w:vAlign w:val="bottom"/>
          </w:tcPr>
          <w:p w14:paraId="5A706D4D" w14:textId="01A4FBBA"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3.9</w:t>
            </w:r>
          </w:p>
        </w:tc>
        <w:tc>
          <w:tcPr>
            <w:tcW w:w="304" w:type="pct"/>
            <w:shd w:val="clear" w:color="auto" w:fill="auto"/>
            <w:noWrap/>
            <w:vAlign w:val="bottom"/>
          </w:tcPr>
          <w:p w14:paraId="261DF88B" w14:textId="5BA9D5B4"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133,6</w:t>
            </w:r>
          </w:p>
        </w:tc>
        <w:tc>
          <w:tcPr>
            <w:tcW w:w="258" w:type="pct"/>
            <w:shd w:val="clear" w:color="auto" w:fill="auto"/>
            <w:noWrap/>
            <w:vAlign w:val="bottom"/>
          </w:tcPr>
          <w:p w14:paraId="66D4B09B" w14:textId="298245AC"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29.2</w:t>
            </w:r>
          </w:p>
        </w:tc>
        <w:tc>
          <w:tcPr>
            <w:tcW w:w="229" w:type="pct"/>
            <w:vAlign w:val="bottom"/>
          </w:tcPr>
          <w:p w14:paraId="0888086C" w14:textId="70B36A7F"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4.6</w:t>
            </w:r>
          </w:p>
        </w:tc>
        <w:tc>
          <w:tcPr>
            <w:tcW w:w="304" w:type="pct"/>
            <w:shd w:val="clear" w:color="auto" w:fill="auto"/>
            <w:noWrap/>
            <w:vAlign w:val="bottom"/>
          </w:tcPr>
          <w:p w14:paraId="65B7D01A" w14:textId="3EEA7EE8"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134.1</w:t>
            </w:r>
          </w:p>
        </w:tc>
        <w:tc>
          <w:tcPr>
            <w:tcW w:w="258" w:type="pct"/>
            <w:shd w:val="clear" w:color="auto" w:fill="auto"/>
            <w:noWrap/>
            <w:vAlign w:val="bottom"/>
          </w:tcPr>
          <w:p w14:paraId="57B7707A" w14:textId="10D88EC3"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28.2</w:t>
            </w:r>
          </w:p>
        </w:tc>
        <w:tc>
          <w:tcPr>
            <w:tcW w:w="229" w:type="pct"/>
            <w:vAlign w:val="bottom"/>
          </w:tcPr>
          <w:p w14:paraId="3362DBE7" w14:textId="3DC0A00A"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4.8</w:t>
            </w:r>
          </w:p>
        </w:tc>
        <w:tc>
          <w:tcPr>
            <w:tcW w:w="304" w:type="pct"/>
            <w:shd w:val="clear" w:color="auto" w:fill="auto"/>
            <w:vAlign w:val="bottom"/>
          </w:tcPr>
          <w:p w14:paraId="729AEFC0" w14:textId="2342049F"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131,6</w:t>
            </w:r>
          </w:p>
        </w:tc>
        <w:tc>
          <w:tcPr>
            <w:tcW w:w="258" w:type="pct"/>
            <w:shd w:val="clear" w:color="auto" w:fill="auto"/>
            <w:vAlign w:val="bottom"/>
          </w:tcPr>
          <w:p w14:paraId="3CEC99DA" w14:textId="4EF6D940"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31.9</w:t>
            </w:r>
          </w:p>
        </w:tc>
        <w:tc>
          <w:tcPr>
            <w:tcW w:w="229" w:type="pct"/>
            <w:vAlign w:val="bottom"/>
          </w:tcPr>
          <w:p w14:paraId="5BD718D6" w14:textId="6AC9601F"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4.1</w:t>
            </w:r>
          </w:p>
        </w:tc>
        <w:tc>
          <w:tcPr>
            <w:tcW w:w="304" w:type="pct"/>
            <w:shd w:val="clear" w:color="auto" w:fill="auto"/>
            <w:noWrap/>
            <w:vAlign w:val="bottom"/>
          </w:tcPr>
          <w:p w14:paraId="65E09F02" w14:textId="31474BE5"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188,2</w:t>
            </w:r>
          </w:p>
        </w:tc>
        <w:tc>
          <w:tcPr>
            <w:tcW w:w="258" w:type="pct"/>
            <w:shd w:val="clear" w:color="auto" w:fill="auto"/>
            <w:noWrap/>
            <w:vAlign w:val="bottom"/>
          </w:tcPr>
          <w:p w14:paraId="754104B0" w14:textId="4244F997"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52,0</w:t>
            </w:r>
          </w:p>
        </w:tc>
        <w:tc>
          <w:tcPr>
            <w:tcW w:w="229" w:type="pct"/>
            <w:vAlign w:val="bottom"/>
          </w:tcPr>
          <w:p w14:paraId="5A5DC288" w14:textId="74DE7FF2"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3.6</w:t>
            </w:r>
          </w:p>
        </w:tc>
        <w:tc>
          <w:tcPr>
            <w:tcW w:w="304" w:type="pct"/>
            <w:shd w:val="clear" w:color="auto" w:fill="auto"/>
            <w:noWrap/>
            <w:vAlign w:val="bottom"/>
          </w:tcPr>
          <w:p w14:paraId="59FCB924" w14:textId="1441731D"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186,3</w:t>
            </w:r>
          </w:p>
        </w:tc>
        <w:tc>
          <w:tcPr>
            <w:tcW w:w="259" w:type="pct"/>
            <w:shd w:val="clear" w:color="auto" w:fill="auto"/>
            <w:noWrap/>
            <w:vAlign w:val="bottom"/>
          </w:tcPr>
          <w:p w14:paraId="4F577CD5" w14:textId="7EC6C675"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54,7</w:t>
            </w:r>
          </w:p>
        </w:tc>
        <w:tc>
          <w:tcPr>
            <w:tcW w:w="229" w:type="pct"/>
            <w:vAlign w:val="bottom"/>
          </w:tcPr>
          <w:p w14:paraId="6A5CE0A7" w14:textId="7F4A8B1E"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3.4</w:t>
            </w:r>
          </w:p>
        </w:tc>
      </w:tr>
      <w:tr w:rsidR="00BF2D4C" w:rsidRPr="00BF2D4C" w14:paraId="287C759E" w14:textId="77777777" w:rsidTr="00360F5D">
        <w:trPr>
          <w:trHeight w:val="319"/>
          <w:jc w:val="center"/>
        </w:trPr>
        <w:tc>
          <w:tcPr>
            <w:tcW w:w="253" w:type="pct"/>
            <w:shd w:val="clear" w:color="auto" w:fill="auto"/>
            <w:noWrap/>
            <w:hideMark/>
          </w:tcPr>
          <w:p w14:paraId="4C9C5F52" w14:textId="77777777" w:rsidR="00BF2D4C" w:rsidRPr="005A2BEF" w:rsidRDefault="00BF2D4C" w:rsidP="00BF2D4C">
            <w:pPr>
              <w:jc w:val="center"/>
              <w:rPr>
                <w:rFonts w:ascii="Calibri" w:hAnsi="Calibri" w:cs="Calibri"/>
                <w:sz w:val="18"/>
                <w:szCs w:val="18"/>
              </w:rPr>
            </w:pPr>
            <w:r w:rsidRPr="005A2BEF">
              <w:rPr>
                <w:rFonts w:ascii="Calibri" w:hAnsi="Calibri" w:cs="Calibri"/>
                <w:sz w:val="18"/>
                <w:szCs w:val="18"/>
              </w:rPr>
              <w:t>7</w:t>
            </w:r>
          </w:p>
        </w:tc>
        <w:tc>
          <w:tcPr>
            <w:tcW w:w="304" w:type="pct"/>
            <w:shd w:val="clear" w:color="auto" w:fill="auto"/>
            <w:noWrap/>
            <w:vAlign w:val="bottom"/>
          </w:tcPr>
          <w:p w14:paraId="26019B77" w14:textId="39C20DE1"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141.1</w:t>
            </w:r>
          </w:p>
        </w:tc>
        <w:tc>
          <w:tcPr>
            <w:tcW w:w="258" w:type="pct"/>
            <w:shd w:val="clear" w:color="auto" w:fill="auto"/>
            <w:noWrap/>
            <w:vAlign w:val="bottom"/>
          </w:tcPr>
          <w:p w14:paraId="26B5F36E" w14:textId="320D9E05"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35.4</w:t>
            </w:r>
          </w:p>
        </w:tc>
        <w:tc>
          <w:tcPr>
            <w:tcW w:w="229" w:type="pct"/>
            <w:vAlign w:val="bottom"/>
          </w:tcPr>
          <w:p w14:paraId="2D489C94" w14:textId="2E9413AE"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4.0</w:t>
            </w:r>
          </w:p>
        </w:tc>
        <w:tc>
          <w:tcPr>
            <w:tcW w:w="304" w:type="pct"/>
            <w:shd w:val="clear" w:color="auto" w:fill="auto"/>
            <w:noWrap/>
            <w:vAlign w:val="bottom"/>
          </w:tcPr>
          <w:p w14:paraId="55AB9688" w14:textId="5034EDB2"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140,8</w:t>
            </w:r>
          </w:p>
        </w:tc>
        <w:tc>
          <w:tcPr>
            <w:tcW w:w="258" w:type="pct"/>
            <w:shd w:val="clear" w:color="auto" w:fill="auto"/>
            <w:noWrap/>
            <w:vAlign w:val="bottom"/>
          </w:tcPr>
          <w:p w14:paraId="32BAC529" w14:textId="3828C68B"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30.3</w:t>
            </w:r>
          </w:p>
        </w:tc>
        <w:tc>
          <w:tcPr>
            <w:tcW w:w="229" w:type="pct"/>
            <w:vAlign w:val="bottom"/>
          </w:tcPr>
          <w:p w14:paraId="422A82FF" w14:textId="6347164F"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4.6</w:t>
            </w:r>
          </w:p>
        </w:tc>
        <w:tc>
          <w:tcPr>
            <w:tcW w:w="304" w:type="pct"/>
            <w:shd w:val="clear" w:color="auto" w:fill="auto"/>
            <w:noWrap/>
            <w:vAlign w:val="bottom"/>
          </w:tcPr>
          <w:p w14:paraId="73F046F4" w14:textId="765029E7"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141,0</w:t>
            </w:r>
          </w:p>
        </w:tc>
        <w:tc>
          <w:tcPr>
            <w:tcW w:w="258" w:type="pct"/>
            <w:shd w:val="clear" w:color="auto" w:fill="auto"/>
            <w:noWrap/>
            <w:vAlign w:val="bottom"/>
          </w:tcPr>
          <w:p w14:paraId="63DEE212" w14:textId="37A24707"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28.9</w:t>
            </w:r>
          </w:p>
        </w:tc>
        <w:tc>
          <w:tcPr>
            <w:tcW w:w="229" w:type="pct"/>
            <w:vAlign w:val="bottom"/>
          </w:tcPr>
          <w:p w14:paraId="7893A7E0" w14:textId="718337EA"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4.9</w:t>
            </w:r>
          </w:p>
        </w:tc>
        <w:tc>
          <w:tcPr>
            <w:tcW w:w="304" w:type="pct"/>
            <w:shd w:val="clear" w:color="auto" w:fill="auto"/>
            <w:vAlign w:val="bottom"/>
          </w:tcPr>
          <w:p w14:paraId="539C2653" w14:textId="2445614D"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140,0</w:t>
            </w:r>
          </w:p>
        </w:tc>
        <w:tc>
          <w:tcPr>
            <w:tcW w:w="258" w:type="pct"/>
            <w:shd w:val="clear" w:color="auto" w:fill="auto"/>
            <w:vAlign w:val="bottom"/>
          </w:tcPr>
          <w:p w14:paraId="28771200" w14:textId="203566C0"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33.1</w:t>
            </w:r>
          </w:p>
        </w:tc>
        <w:tc>
          <w:tcPr>
            <w:tcW w:w="229" w:type="pct"/>
            <w:vAlign w:val="bottom"/>
          </w:tcPr>
          <w:p w14:paraId="7AFA474A" w14:textId="740C4E92"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4.2</w:t>
            </w:r>
          </w:p>
        </w:tc>
        <w:tc>
          <w:tcPr>
            <w:tcW w:w="304" w:type="pct"/>
            <w:shd w:val="clear" w:color="auto" w:fill="auto"/>
            <w:noWrap/>
            <w:vAlign w:val="bottom"/>
          </w:tcPr>
          <w:p w14:paraId="6E8DD20C" w14:textId="09F9B0C1"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199.1</w:t>
            </w:r>
          </w:p>
        </w:tc>
        <w:tc>
          <w:tcPr>
            <w:tcW w:w="258" w:type="pct"/>
            <w:shd w:val="clear" w:color="auto" w:fill="auto"/>
            <w:noWrap/>
            <w:vAlign w:val="bottom"/>
          </w:tcPr>
          <w:p w14:paraId="51C0136A" w14:textId="221C8DF0"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52.2</w:t>
            </w:r>
          </w:p>
        </w:tc>
        <w:tc>
          <w:tcPr>
            <w:tcW w:w="229" w:type="pct"/>
            <w:vAlign w:val="bottom"/>
          </w:tcPr>
          <w:p w14:paraId="50B5A97E" w14:textId="4468A45F"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3.8</w:t>
            </w:r>
          </w:p>
        </w:tc>
        <w:tc>
          <w:tcPr>
            <w:tcW w:w="304" w:type="pct"/>
            <w:shd w:val="clear" w:color="auto" w:fill="auto"/>
            <w:noWrap/>
            <w:vAlign w:val="bottom"/>
          </w:tcPr>
          <w:p w14:paraId="64341466" w14:textId="4A24CAE1"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197,6</w:t>
            </w:r>
          </w:p>
        </w:tc>
        <w:tc>
          <w:tcPr>
            <w:tcW w:w="259" w:type="pct"/>
            <w:shd w:val="clear" w:color="auto" w:fill="auto"/>
            <w:noWrap/>
            <w:vAlign w:val="bottom"/>
          </w:tcPr>
          <w:p w14:paraId="3CFF6DCA" w14:textId="7AA985A9"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55,0</w:t>
            </w:r>
          </w:p>
        </w:tc>
        <w:tc>
          <w:tcPr>
            <w:tcW w:w="229" w:type="pct"/>
            <w:vAlign w:val="bottom"/>
          </w:tcPr>
          <w:p w14:paraId="2E23A4F7" w14:textId="55E68A52"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3.6</w:t>
            </w:r>
          </w:p>
        </w:tc>
      </w:tr>
      <w:tr w:rsidR="00BF2D4C" w:rsidRPr="00BF2D4C" w14:paraId="431636EE" w14:textId="77777777" w:rsidTr="00360F5D">
        <w:trPr>
          <w:trHeight w:val="319"/>
          <w:jc w:val="center"/>
        </w:trPr>
        <w:tc>
          <w:tcPr>
            <w:tcW w:w="253" w:type="pct"/>
            <w:shd w:val="clear" w:color="auto" w:fill="auto"/>
            <w:noWrap/>
            <w:hideMark/>
          </w:tcPr>
          <w:p w14:paraId="49B8F8BA" w14:textId="77777777" w:rsidR="00BF2D4C" w:rsidRPr="005A2BEF" w:rsidRDefault="00BF2D4C" w:rsidP="00BF2D4C">
            <w:pPr>
              <w:jc w:val="center"/>
              <w:rPr>
                <w:rFonts w:ascii="Calibri" w:hAnsi="Calibri" w:cs="Calibri"/>
                <w:sz w:val="18"/>
                <w:szCs w:val="18"/>
              </w:rPr>
            </w:pPr>
            <w:r w:rsidRPr="005A2BEF">
              <w:rPr>
                <w:rFonts w:ascii="Calibri" w:hAnsi="Calibri" w:cs="Calibri"/>
                <w:sz w:val="18"/>
                <w:szCs w:val="18"/>
              </w:rPr>
              <w:t>10</w:t>
            </w:r>
          </w:p>
        </w:tc>
        <w:tc>
          <w:tcPr>
            <w:tcW w:w="304" w:type="pct"/>
            <w:shd w:val="clear" w:color="auto" w:fill="auto"/>
            <w:noWrap/>
            <w:vAlign w:val="bottom"/>
          </w:tcPr>
          <w:p w14:paraId="582AD89A" w14:textId="4BB8D383"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151,7</w:t>
            </w:r>
          </w:p>
        </w:tc>
        <w:tc>
          <w:tcPr>
            <w:tcW w:w="258" w:type="pct"/>
            <w:shd w:val="clear" w:color="auto" w:fill="auto"/>
            <w:noWrap/>
            <w:vAlign w:val="bottom"/>
          </w:tcPr>
          <w:p w14:paraId="7EC46E66" w14:textId="1D024848"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37.3</w:t>
            </w:r>
          </w:p>
        </w:tc>
        <w:tc>
          <w:tcPr>
            <w:tcW w:w="229" w:type="pct"/>
            <w:vAlign w:val="bottom"/>
          </w:tcPr>
          <w:p w14:paraId="50CC32D1" w14:textId="203346BD"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4.1</w:t>
            </w:r>
          </w:p>
        </w:tc>
        <w:tc>
          <w:tcPr>
            <w:tcW w:w="304" w:type="pct"/>
            <w:shd w:val="clear" w:color="auto" w:fill="auto"/>
            <w:noWrap/>
            <w:vAlign w:val="bottom"/>
          </w:tcPr>
          <w:p w14:paraId="44C66E31" w14:textId="6D572E2D"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151,8</w:t>
            </w:r>
          </w:p>
        </w:tc>
        <w:tc>
          <w:tcPr>
            <w:tcW w:w="258" w:type="pct"/>
            <w:shd w:val="clear" w:color="auto" w:fill="auto"/>
            <w:noWrap/>
            <w:vAlign w:val="bottom"/>
          </w:tcPr>
          <w:p w14:paraId="0B7E27B8" w14:textId="66F3E217"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32,0</w:t>
            </w:r>
          </w:p>
        </w:tc>
        <w:tc>
          <w:tcPr>
            <w:tcW w:w="229" w:type="pct"/>
            <w:vAlign w:val="bottom"/>
          </w:tcPr>
          <w:p w14:paraId="01C67020" w14:textId="5EF722CE"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4.7</w:t>
            </w:r>
          </w:p>
        </w:tc>
        <w:tc>
          <w:tcPr>
            <w:tcW w:w="304" w:type="pct"/>
            <w:shd w:val="clear" w:color="auto" w:fill="auto"/>
            <w:noWrap/>
            <w:vAlign w:val="bottom"/>
          </w:tcPr>
          <w:p w14:paraId="34C82A88" w14:textId="5C92C4F4"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153,3</w:t>
            </w:r>
          </w:p>
        </w:tc>
        <w:tc>
          <w:tcPr>
            <w:tcW w:w="258" w:type="pct"/>
            <w:shd w:val="clear" w:color="auto" w:fill="auto"/>
            <w:noWrap/>
            <w:vAlign w:val="bottom"/>
          </w:tcPr>
          <w:p w14:paraId="7E147201" w14:textId="1A50E8BE"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30.5</w:t>
            </w:r>
          </w:p>
        </w:tc>
        <w:tc>
          <w:tcPr>
            <w:tcW w:w="229" w:type="pct"/>
            <w:vAlign w:val="bottom"/>
          </w:tcPr>
          <w:p w14:paraId="716695F5" w14:textId="14A72A70"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5.0</w:t>
            </w:r>
          </w:p>
        </w:tc>
        <w:tc>
          <w:tcPr>
            <w:tcW w:w="304" w:type="pct"/>
            <w:shd w:val="clear" w:color="auto" w:fill="auto"/>
            <w:vAlign w:val="bottom"/>
          </w:tcPr>
          <w:p w14:paraId="0793D31D" w14:textId="4FF6DA73"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151,6</w:t>
            </w:r>
          </w:p>
        </w:tc>
        <w:tc>
          <w:tcPr>
            <w:tcW w:w="258" w:type="pct"/>
            <w:shd w:val="clear" w:color="auto" w:fill="auto"/>
            <w:vAlign w:val="bottom"/>
          </w:tcPr>
          <w:p w14:paraId="4D16C3CB" w14:textId="1C0FB1C2"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34.9</w:t>
            </w:r>
          </w:p>
        </w:tc>
        <w:tc>
          <w:tcPr>
            <w:tcW w:w="229" w:type="pct"/>
            <w:vAlign w:val="bottom"/>
          </w:tcPr>
          <w:p w14:paraId="7D622ECA" w14:textId="5E29F7CE"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4.3</w:t>
            </w:r>
          </w:p>
        </w:tc>
        <w:tc>
          <w:tcPr>
            <w:tcW w:w="304" w:type="pct"/>
            <w:shd w:val="clear" w:color="auto" w:fill="auto"/>
            <w:noWrap/>
            <w:vAlign w:val="bottom"/>
          </w:tcPr>
          <w:p w14:paraId="3AA9F8BD" w14:textId="2CCE6CB1"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212,0</w:t>
            </w:r>
          </w:p>
        </w:tc>
        <w:tc>
          <w:tcPr>
            <w:tcW w:w="258" w:type="pct"/>
            <w:shd w:val="clear" w:color="auto" w:fill="auto"/>
            <w:noWrap/>
            <w:vAlign w:val="bottom"/>
          </w:tcPr>
          <w:p w14:paraId="25B84028" w14:textId="74C5CCE8"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52,7</w:t>
            </w:r>
          </w:p>
        </w:tc>
        <w:tc>
          <w:tcPr>
            <w:tcW w:w="229" w:type="pct"/>
            <w:vAlign w:val="bottom"/>
          </w:tcPr>
          <w:p w14:paraId="2881FBAD" w14:textId="7D864646"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4.0</w:t>
            </w:r>
          </w:p>
        </w:tc>
        <w:tc>
          <w:tcPr>
            <w:tcW w:w="304" w:type="pct"/>
            <w:shd w:val="clear" w:color="auto" w:fill="auto"/>
            <w:noWrap/>
            <w:vAlign w:val="bottom"/>
          </w:tcPr>
          <w:p w14:paraId="1DA0D7B8" w14:textId="57D828DF"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223,5</w:t>
            </w:r>
          </w:p>
        </w:tc>
        <w:tc>
          <w:tcPr>
            <w:tcW w:w="259" w:type="pct"/>
            <w:shd w:val="clear" w:color="auto" w:fill="auto"/>
            <w:noWrap/>
            <w:vAlign w:val="bottom"/>
          </w:tcPr>
          <w:p w14:paraId="3E806657" w14:textId="42FF8E94"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59.2</w:t>
            </w:r>
          </w:p>
        </w:tc>
        <w:tc>
          <w:tcPr>
            <w:tcW w:w="229" w:type="pct"/>
            <w:vAlign w:val="bottom"/>
          </w:tcPr>
          <w:p w14:paraId="5EE2EFCB" w14:textId="6197FE29"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3.8</w:t>
            </w:r>
          </w:p>
        </w:tc>
      </w:tr>
      <w:tr w:rsidR="00BF2D4C" w:rsidRPr="00BF2D4C" w14:paraId="6C8B9BB1" w14:textId="77777777" w:rsidTr="00360F5D">
        <w:trPr>
          <w:trHeight w:val="319"/>
          <w:jc w:val="center"/>
        </w:trPr>
        <w:tc>
          <w:tcPr>
            <w:tcW w:w="253" w:type="pct"/>
            <w:shd w:val="clear" w:color="auto" w:fill="auto"/>
            <w:noWrap/>
            <w:hideMark/>
          </w:tcPr>
          <w:p w14:paraId="46462FC9" w14:textId="77777777" w:rsidR="00BF2D4C" w:rsidRPr="005A2BEF" w:rsidRDefault="00BF2D4C" w:rsidP="00BF2D4C">
            <w:pPr>
              <w:jc w:val="center"/>
              <w:rPr>
                <w:rFonts w:ascii="Calibri" w:hAnsi="Calibri" w:cs="Calibri"/>
                <w:sz w:val="18"/>
                <w:szCs w:val="18"/>
              </w:rPr>
            </w:pPr>
            <w:r w:rsidRPr="005A2BEF">
              <w:rPr>
                <w:rFonts w:ascii="Calibri" w:hAnsi="Calibri" w:cs="Calibri"/>
                <w:sz w:val="18"/>
                <w:szCs w:val="18"/>
              </w:rPr>
              <w:t>15</w:t>
            </w:r>
          </w:p>
        </w:tc>
        <w:tc>
          <w:tcPr>
            <w:tcW w:w="304" w:type="pct"/>
            <w:shd w:val="clear" w:color="auto" w:fill="auto"/>
            <w:noWrap/>
            <w:vAlign w:val="bottom"/>
          </w:tcPr>
          <w:p w14:paraId="0DA41E5F" w14:textId="1F29293C"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168.1</w:t>
            </w:r>
          </w:p>
        </w:tc>
        <w:tc>
          <w:tcPr>
            <w:tcW w:w="258" w:type="pct"/>
            <w:shd w:val="clear" w:color="auto" w:fill="auto"/>
            <w:noWrap/>
            <w:vAlign w:val="bottom"/>
          </w:tcPr>
          <w:p w14:paraId="6C2DC8A6" w14:textId="1CB22325"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32.8</w:t>
            </w:r>
          </w:p>
        </w:tc>
        <w:tc>
          <w:tcPr>
            <w:tcW w:w="229" w:type="pct"/>
            <w:vAlign w:val="bottom"/>
          </w:tcPr>
          <w:p w14:paraId="3377739A" w14:textId="52D7FA94"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5.1</w:t>
            </w:r>
          </w:p>
        </w:tc>
        <w:tc>
          <w:tcPr>
            <w:tcW w:w="304" w:type="pct"/>
            <w:shd w:val="clear" w:color="auto" w:fill="auto"/>
            <w:noWrap/>
            <w:vAlign w:val="bottom"/>
          </w:tcPr>
          <w:p w14:paraId="089AB8FC" w14:textId="324E7B7A"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168,2</w:t>
            </w:r>
          </w:p>
        </w:tc>
        <w:tc>
          <w:tcPr>
            <w:tcW w:w="258" w:type="pct"/>
            <w:shd w:val="clear" w:color="auto" w:fill="auto"/>
            <w:noWrap/>
            <w:vAlign w:val="bottom"/>
          </w:tcPr>
          <w:p w14:paraId="32B74D73" w14:textId="48EA6E6E"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32.5</w:t>
            </w:r>
          </w:p>
        </w:tc>
        <w:tc>
          <w:tcPr>
            <w:tcW w:w="229" w:type="pct"/>
            <w:vAlign w:val="bottom"/>
          </w:tcPr>
          <w:p w14:paraId="3D230D91" w14:textId="34C9085F"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5.2</w:t>
            </w:r>
          </w:p>
        </w:tc>
        <w:tc>
          <w:tcPr>
            <w:tcW w:w="304" w:type="pct"/>
            <w:shd w:val="clear" w:color="auto" w:fill="auto"/>
            <w:noWrap/>
            <w:vAlign w:val="bottom"/>
          </w:tcPr>
          <w:p w14:paraId="04CC56E3" w14:textId="4A2EBFD2"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168,0</w:t>
            </w:r>
          </w:p>
        </w:tc>
        <w:tc>
          <w:tcPr>
            <w:tcW w:w="258" w:type="pct"/>
            <w:shd w:val="clear" w:color="auto" w:fill="auto"/>
            <w:noWrap/>
            <w:vAlign w:val="bottom"/>
          </w:tcPr>
          <w:p w14:paraId="2E2DE276" w14:textId="51873F3A"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31.6</w:t>
            </w:r>
          </w:p>
        </w:tc>
        <w:tc>
          <w:tcPr>
            <w:tcW w:w="229" w:type="pct"/>
            <w:vAlign w:val="bottom"/>
          </w:tcPr>
          <w:p w14:paraId="315591D9" w14:textId="04EFB5C4"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5.3</w:t>
            </w:r>
          </w:p>
        </w:tc>
        <w:tc>
          <w:tcPr>
            <w:tcW w:w="304" w:type="pct"/>
            <w:shd w:val="clear" w:color="auto" w:fill="auto"/>
            <w:vAlign w:val="bottom"/>
          </w:tcPr>
          <w:p w14:paraId="3AC90886" w14:textId="1AA9DAA1"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168,2</w:t>
            </w:r>
          </w:p>
        </w:tc>
        <w:tc>
          <w:tcPr>
            <w:tcW w:w="258" w:type="pct"/>
            <w:shd w:val="clear" w:color="auto" w:fill="auto"/>
            <w:vAlign w:val="bottom"/>
          </w:tcPr>
          <w:p w14:paraId="4D58DC96" w14:textId="6B8B96E2"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29.7</w:t>
            </w:r>
          </w:p>
        </w:tc>
        <w:tc>
          <w:tcPr>
            <w:tcW w:w="229" w:type="pct"/>
            <w:vAlign w:val="bottom"/>
          </w:tcPr>
          <w:p w14:paraId="65135383" w14:textId="5339F55F"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5.7</w:t>
            </w:r>
          </w:p>
        </w:tc>
        <w:tc>
          <w:tcPr>
            <w:tcW w:w="304" w:type="pct"/>
            <w:shd w:val="clear" w:color="auto" w:fill="auto"/>
            <w:noWrap/>
            <w:vAlign w:val="bottom"/>
          </w:tcPr>
          <w:p w14:paraId="3177AD72" w14:textId="6547587F"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247,4</w:t>
            </w:r>
          </w:p>
        </w:tc>
        <w:tc>
          <w:tcPr>
            <w:tcW w:w="258" w:type="pct"/>
            <w:shd w:val="clear" w:color="auto" w:fill="auto"/>
            <w:noWrap/>
            <w:vAlign w:val="bottom"/>
          </w:tcPr>
          <w:p w14:paraId="5745B49F" w14:textId="0D5F3882"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51.4</w:t>
            </w:r>
          </w:p>
        </w:tc>
        <w:tc>
          <w:tcPr>
            <w:tcW w:w="229" w:type="pct"/>
            <w:vAlign w:val="bottom"/>
          </w:tcPr>
          <w:p w14:paraId="282F192C" w14:textId="524E6779"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4.8</w:t>
            </w:r>
          </w:p>
        </w:tc>
        <w:tc>
          <w:tcPr>
            <w:tcW w:w="304" w:type="pct"/>
            <w:shd w:val="clear" w:color="auto" w:fill="auto"/>
            <w:noWrap/>
            <w:vAlign w:val="bottom"/>
          </w:tcPr>
          <w:p w14:paraId="31E5658E" w14:textId="6B7618B1"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254,4</w:t>
            </w:r>
          </w:p>
        </w:tc>
        <w:tc>
          <w:tcPr>
            <w:tcW w:w="259" w:type="pct"/>
            <w:shd w:val="clear" w:color="auto" w:fill="auto"/>
            <w:noWrap/>
            <w:vAlign w:val="bottom"/>
          </w:tcPr>
          <w:p w14:paraId="4875D7BF" w14:textId="48EB64FF"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56.4</w:t>
            </w:r>
          </w:p>
        </w:tc>
        <w:tc>
          <w:tcPr>
            <w:tcW w:w="229" w:type="pct"/>
            <w:vAlign w:val="bottom"/>
          </w:tcPr>
          <w:p w14:paraId="6BE28816" w14:textId="36BA0D9B"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4.5</w:t>
            </w:r>
          </w:p>
        </w:tc>
      </w:tr>
      <w:tr w:rsidR="00BF2D4C" w:rsidRPr="00BF2D4C" w14:paraId="57E090C8" w14:textId="77777777" w:rsidTr="00360F5D">
        <w:trPr>
          <w:trHeight w:val="319"/>
          <w:jc w:val="center"/>
        </w:trPr>
        <w:tc>
          <w:tcPr>
            <w:tcW w:w="253" w:type="pct"/>
            <w:tcBorders>
              <w:bottom w:val="single" w:sz="4" w:space="0" w:color="auto"/>
            </w:tcBorders>
            <w:shd w:val="clear" w:color="auto" w:fill="auto"/>
            <w:noWrap/>
            <w:hideMark/>
          </w:tcPr>
          <w:p w14:paraId="42E0BE20" w14:textId="77777777" w:rsidR="00BF2D4C" w:rsidRPr="005A2BEF" w:rsidRDefault="00BF2D4C" w:rsidP="00BF2D4C">
            <w:pPr>
              <w:jc w:val="center"/>
              <w:rPr>
                <w:rFonts w:ascii="Calibri" w:hAnsi="Calibri" w:cs="Calibri"/>
                <w:sz w:val="18"/>
                <w:szCs w:val="18"/>
              </w:rPr>
            </w:pPr>
            <w:r w:rsidRPr="005A2BEF">
              <w:rPr>
                <w:rFonts w:ascii="Calibri" w:hAnsi="Calibri" w:cs="Calibri"/>
                <w:sz w:val="18"/>
                <w:szCs w:val="18"/>
              </w:rPr>
              <w:t>20</w:t>
            </w:r>
          </w:p>
        </w:tc>
        <w:tc>
          <w:tcPr>
            <w:tcW w:w="304" w:type="pct"/>
            <w:tcBorders>
              <w:bottom w:val="single" w:sz="4" w:space="0" w:color="auto"/>
            </w:tcBorders>
            <w:shd w:val="clear" w:color="auto" w:fill="auto"/>
            <w:noWrap/>
            <w:vAlign w:val="bottom"/>
          </w:tcPr>
          <w:p w14:paraId="42EAAFF6" w14:textId="56E77297"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184,5</w:t>
            </w:r>
          </w:p>
        </w:tc>
        <w:tc>
          <w:tcPr>
            <w:tcW w:w="258" w:type="pct"/>
            <w:tcBorders>
              <w:bottom w:val="single" w:sz="4" w:space="0" w:color="auto"/>
            </w:tcBorders>
            <w:shd w:val="clear" w:color="auto" w:fill="auto"/>
            <w:noWrap/>
            <w:vAlign w:val="bottom"/>
          </w:tcPr>
          <w:p w14:paraId="406D3E25" w14:textId="66175AAB"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28.4</w:t>
            </w:r>
          </w:p>
        </w:tc>
        <w:tc>
          <w:tcPr>
            <w:tcW w:w="229" w:type="pct"/>
            <w:tcBorders>
              <w:bottom w:val="single" w:sz="4" w:space="0" w:color="auto"/>
            </w:tcBorders>
            <w:vAlign w:val="bottom"/>
          </w:tcPr>
          <w:p w14:paraId="39F5D9BF" w14:textId="3BCF182F"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6.5</w:t>
            </w:r>
          </w:p>
        </w:tc>
        <w:tc>
          <w:tcPr>
            <w:tcW w:w="304" w:type="pct"/>
            <w:tcBorders>
              <w:bottom w:val="single" w:sz="4" w:space="0" w:color="auto"/>
            </w:tcBorders>
            <w:shd w:val="clear" w:color="auto" w:fill="auto"/>
            <w:noWrap/>
            <w:vAlign w:val="bottom"/>
          </w:tcPr>
          <w:p w14:paraId="27AF5918" w14:textId="269F39AD"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184,5</w:t>
            </w:r>
          </w:p>
        </w:tc>
        <w:tc>
          <w:tcPr>
            <w:tcW w:w="258" w:type="pct"/>
            <w:tcBorders>
              <w:bottom w:val="single" w:sz="4" w:space="0" w:color="auto"/>
            </w:tcBorders>
            <w:shd w:val="clear" w:color="auto" w:fill="auto"/>
            <w:noWrap/>
            <w:vAlign w:val="bottom"/>
          </w:tcPr>
          <w:p w14:paraId="0CF9A5FE" w14:textId="1BA97AF0"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32.9</w:t>
            </w:r>
          </w:p>
        </w:tc>
        <w:tc>
          <w:tcPr>
            <w:tcW w:w="229" w:type="pct"/>
            <w:tcBorders>
              <w:bottom w:val="single" w:sz="4" w:space="0" w:color="auto"/>
            </w:tcBorders>
            <w:vAlign w:val="bottom"/>
          </w:tcPr>
          <w:p w14:paraId="6061C48F" w14:textId="14B3DA98"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5.6</w:t>
            </w:r>
          </w:p>
        </w:tc>
        <w:tc>
          <w:tcPr>
            <w:tcW w:w="304" w:type="pct"/>
            <w:tcBorders>
              <w:bottom w:val="single" w:sz="4" w:space="0" w:color="auto"/>
            </w:tcBorders>
            <w:shd w:val="clear" w:color="auto" w:fill="auto"/>
            <w:noWrap/>
            <w:vAlign w:val="bottom"/>
          </w:tcPr>
          <w:p w14:paraId="21BE8023" w14:textId="6A7FD823"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182,6</w:t>
            </w:r>
          </w:p>
        </w:tc>
        <w:tc>
          <w:tcPr>
            <w:tcW w:w="258" w:type="pct"/>
            <w:tcBorders>
              <w:bottom w:val="single" w:sz="4" w:space="0" w:color="auto"/>
            </w:tcBorders>
            <w:shd w:val="clear" w:color="auto" w:fill="auto"/>
            <w:noWrap/>
            <w:vAlign w:val="bottom"/>
          </w:tcPr>
          <w:p w14:paraId="24467E8E" w14:textId="4A0BFE86"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30.6</w:t>
            </w:r>
          </w:p>
        </w:tc>
        <w:tc>
          <w:tcPr>
            <w:tcW w:w="229" w:type="pct"/>
            <w:tcBorders>
              <w:bottom w:val="single" w:sz="4" w:space="0" w:color="auto"/>
            </w:tcBorders>
            <w:vAlign w:val="bottom"/>
          </w:tcPr>
          <w:p w14:paraId="3F71DE22" w14:textId="59C5FF34"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6.0</w:t>
            </w:r>
          </w:p>
        </w:tc>
        <w:tc>
          <w:tcPr>
            <w:tcW w:w="304" w:type="pct"/>
            <w:tcBorders>
              <w:bottom w:val="single" w:sz="4" w:space="0" w:color="auto"/>
            </w:tcBorders>
            <w:shd w:val="clear" w:color="auto" w:fill="auto"/>
            <w:vAlign w:val="bottom"/>
          </w:tcPr>
          <w:p w14:paraId="0E63A24F" w14:textId="6CCCC1B3"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182,3</w:t>
            </w:r>
          </w:p>
        </w:tc>
        <w:tc>
          <w:tcPr>
            <w:tcW w:w="258" w:type="pct"/>
            <w:tcBorders>
              <w:bottom w:val="single" w:sz="4" w:space="0" w:color="auto"/>
            </w:tcBorders>
            <w:shd w:val="clear" w:color="auto" w:fill="auto"/>
            <w:vAlign w:val="bottom"/>
          </w:tcPr>
          <w:p w14:paraId="1F567004" w14:textId="73BBEBAB"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29.3</w:t>
            </w:r>
          </w:p>
        </w:tc>
        <w:tc>
          <w:tcPr>
            <w:tcW w:w="229" w:type="pct"/>
            <w:tcBorders>
              <w:bottom w:val="single" w:sz="4" w:space="0" w:color="auto"/>
            </w:tcBorders>
            <w:vAlign w:val="bottom"/>
          </w:tcPr>
          <w:p w14:paraId="52140F96" w14:textId="23DD859F"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6.2</w:t>
            </w:r>
          </w:p>
        </w:tc>
        <w:tc>
          <w:tcPr>
            <w:tcW w:w="304" w:type="pct"/>
            <w:tcBorders>
              <w:bottom w:val="single" w:sz="4" w:space="0" w:color="auto"/>
            </w:tcBorders>
            <w:shd w:val="clear" w:color="auto" w:fill="auto"/>
            <w:noWrap/>
            <w:vAlign w:val="bottom"/>
          </w:tcPr>
          <w:p w14:paraId="66A6C7EE" w14:textId="579F52FD"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258,5</w:t>
            </w:r>
          </w:p>
        </w:tc>
        <w:tc>
          <w:tcPr>
            <w:tcW w:w="258" w:type="pct"/>
            <w:tcBorders>
              <w:bottom w:val="single" w:sz="4" w:space="0" w:color="auto"/>
            </w:tcBorders>
            <w:shd w:val="clear" w:color="auto" w:fill="auto"/>
            <w:noWrap/>
            <w:vAlign w:val="bottom"/>
          </w:tcPr>
          <w:p w14:paraId="2750D885" w14:textId="1FD1A90D"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48.6</w:t>
            </w:r>
          </w:p>
        </w:tc>
        <w:tc>
          <w:tcPr>
            <w:tcW w:w="229" w:type="pct"/>
            <w:tcBorders>
              <w:bottom w:val="single" w:sz="4" w:space="0" w:color="auto"/>
            </w:tcBorders>
            <w:vAlign w:val="bottom"/>
          </w:tcPr>
          <w:p w14:paraId="638F1EBC" w14:textId="7D66DBE8"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5.3</w:t>
            </w:r>
          </w:p>
        </w:tc>
        <w:tc>
          <w:tcPr>
            <w:tcW w:w="304" w:type="pct"/>
            <w:tcBorders>
              <w:bottom w:val="single" w:sz="4" w:space="0" w:color="auto"/>
            </w:tcBorders>
            <w:shd w:val="clear" w:color="auto" w:fill="auto"/>
            <w:noWrap/>
            <w:vAlign w:val="bottom"/>
          </w:tcPr>
          <w:p w14:paraId="049B09E3" w14:textId="5990156C"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267,8</w:t>
            </w:r>
          </w:p>
        </w:tc>
        <w:tc>
          <w:tcPr>
            <w:tcW w:w="259" w:type="pct"/>
            <w:tcBorders>
              <w:bottom w:val="single" w:sz="4" w:space="0" w:color="auto"/>
            </w:tcBorders>
            <w:shd w:val="clear" w:color="auto" w:fill="auto"/>
            <w:noWrap/>
            <w:vAlign w:val="bottom"/>
          </w:tcPr>
          <w:p w14:paraId="4AD6F90B" w14:textId="20656EA5"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56.3</w:t>
            </w:r>
          </w:p>
        </w:tc>
        <w:tc>
          <w:tcPr>
            <w:tcW w:w="229" w:type="pct"/>
            <w:tcBorders>
              <w:bottom w:val="single" w:sz="4" w:space="0" w:color="auto"/>
            </w:tcBorders>
            <w:vAlign w:val="bottom"/>
          </w:tcPr>
          <w:p w14:paraId="341D01F3" w14:textId="6DCD62B9"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4.8</w:t>
            </w:r>
          </w:p>
        </w:tc>
      </w:tr>
      <w:tr w:rsidR="00BF2D4C" w:rsidRPr="005A2BEF" w14:paraId="373CC94A" w14:textId="77777777" w:rsidTr="002866C5">
        <w:trPr>
          <w:trHeight w:val="319"/>
          <w:jc w:val="center"/>
        </w:trPr>
        <w:tc>
          <w:tcPr>
            <w:tcW w:w="253" w:type="pct"/>
            <w:tcBorders>
              <w:top w:val="single" w:sz="4" w:space="0" w:color="auto"/>
              <w:left w:val="nil"/>
              <w:bottom w:val="single" w:sz="4" w:space="0" w:color="auto"/>
              <w:right w:val="nil"/>
            </w:tcBorders>
            <w:shd w:val="clear" w:color="auto" w:fill="auto"/>
            <w:noWrap/>
          </w:tcPr>
          <w:p w14:paraId="5D1F29C3" w14:textId="77777777" w:rsidR="00151F5B" w:rsidRPr="005A2BEF" w:rsidRDefault="00151F5B" w:rsidP="000170D3">
            <w:pPr>
              <w:jc w:val="center"/>
              <w:rPr>
                <w:rFonts w:ascii="Calibri" w:hAnsi="Calibri" w:cs="Calibri"/>
                <w:sz w:val="18"/>
                <w:szCs w:val="18"/>
              </w:rPr>
            </w:pPr>
          </w:p>
        </w:tc>
        <w:tc>
          <w:tcPr>
            <w:tcW w:w="304" w:type="pct"/>
            <w:tcBorders>
              <w:top w:val="single" w:sz="4" w:space="0" w:color="auto"/>
              <w:left w:val="nil"/>
              <w:bottom w:val="single" w:sz="4" w:space="0" w:color="auto"/>
              <w:right w:val="nil"/>
            </w:tcBorders>
            <w:shd w:val="clear" w:color="auto" w:fill="auto"/>
            <w:noWrap/>
          </w:tcPr>
          <w:p w14:paraId="0F920744" w14:textId="77777777" w:rsidR="00151F5B" w:rsidRPr="005A2BEF" w:rsidRDefault="00151F5B" w:rsidP="000170D3">
            <w:pPr>
              <w:jc w:val="center"/>
              <w:rPr>
                <w:rFonts w:ascii="Calibri" w:hAnsi="Calibri" w:cs="Calibri"/>
                <w:sz w:val="18"/>
                <w:szCs w:val="18"/>
              </w:rPr>
            </w:pPr>
          </w:p>
        </w:tc>
        <w:tc>
          <w:tcPr>
            <w:tcW w:w="258" w:type="pct"/>
            <w:tcBorders>
              <w:top w:val="single" w:sz="4" w:space="0" w:color="auto"/>
              <w:left w:val="nil"/>
              <w:bottom w:val="single" w:sz="4" w:space="0" w:color="auto"/>
              <w:right w:val="nil"/>
            </w:tcBorders>
            <w:shd w:val="clear" w:color="auto" w:fill="auto"/>
            <w:noWrap/>
          </w:tcPr>
          <w:p w14:paraId="702D84FB" w14:textId="77777777" w:rsidR="00151F5B" w:rsidRPr="005A2BEF" w:rsidRDefault="00151F5B" w:rsidP="000170D3">
            <w:pPr>
              <w:jc w:val="center"/>
              <w:rPr>
                <w:rFonts w:ascii="Calibri" w:hAnsi="Calibri" w:cs="Calibri"/>
                <w:sz w:val="18"/>
                <w:szCs w:val="18"/>
              </w:rPr>
            </w:pPr>
          </w:p>
        </w:tc>
        <w:tc>
          <w:tcPr>
            <w:tcW w:w="229" w:type="pct"/>
            <w:tcBorders>
              <w:top w:val="single" w:sz="4" w:space="0" w:color="auto"/>
              <w:left w:val="nil"/>
              <w:bottom w:val="single" w:sz="4" w:space="0" w:color="auto"/>
              <w:right w:val="nil"/>
            </w:tcBorders>
          </w:tcPr>
          <w:p w14:paraId="1D5383C0" w14:textId="77777777" w:rsidR="00151F5B" w:rsidRPr="005A2BEF" w:rsidRDefault="00151F5B" w:rsidP="000170D3">
            <w:pPr>
              <w:jc w:val="center"/>
              <w:rPr>
                <w:rFonts w:ascii="Calibri" w:hAnsi="Calibri" w:cs="Calibri"/>
                <w:sz w:val="18"/>
                <w:szCs w:val="18"/>
              </w:rPr>
            </w:pPr>
          </w:p>
        </w:tc>
        <w:tc>
          <w:tcPr>
            <w:tcW w:w="304" w:type="pct"/>
            <w:tcBorders>
              <w:top w:val="single" w:sz="4" w:space="0" w:color="auto"/>
              <w:left w:val="nil"/>
              <w:bottom w:val="single" w:sz="4" w:space="0" w:color="auto"/>
              <w:right w:val="nil"/>
            </w:tcBorders>
            <w:shd w:val="clear" w:color="auto" w:fill="auto"/>
            <w:noWrap/>
          </w:tcPr>
          <w:p w14:paraId="27F22C40" w14:textId="77777777" w:rsidR="00151F5B" w:rsidRPr="005A2BEF" w:rsidRDefault="00151F5B" w:rsidP="000170D3">
            <w:pPr>
              <w:jc w:val="center"/>
              <w:rPr>
                <w:rFonts w:ascii="Calibri" w:hAnsi="Calibri" w:cs="Calibri"/>
                <w:sz w:val="18"/>
                <w:szCs w:val="18"/>
              </w:rPr>
            </w:pPr>
          </w:p>
        </w:tc>
        <w:tc>
          <w:tcPr>
            <w:tcW w:w="258" w:type="pct"/>
            <w:tcBorders>
              <w:top w:val="single" w:sz="4" w:space="0" w:color="auto"/>
              <w:left w:val="nil"/>
              <w:bottom w:val="single" w:sz="4" w:space="0" w:color="auto"/>
              <w:right w:val="nil"/>
            </w:tcBorders>
            <w:shd w:val="clear" w:color="auto" w:fill="auto"/>
            <w:noWrap/>
          </w:tcPr>
          <w:p w14:paraId="10986261" w14:textId="77777777" w:rsidR="00151F5B" w:rsidRPr="005A2BEF" w:rsidRDefault="00151F5B" w:rsidP="000170D3">
            <w:pPr>
              <w:jc w:val="center"/>
              <w:rPr>
                <w:rFonts w:ascii="Calibri" w:hAnsi="Calibri" w:cs="Calibri"/>
                <w:sz w:val="18"/>
                <w:szCs w:val="18"/>
              </w:rPr>
            </w:pPr>
          </w:p>
        </w:tc>
        <w:tc>
          <w:tcPr>
            <w:tcW w:w="229" w:type="pct"/>
            <w:tcBorders>
              <w:top w:val="single" w:sz="4" w:space="0" w:color="auto"/>
              <w:left w:val="nil"/>
              <w:bottom w:val="single" w:sz="4" w:space="0" w:color="auto"/>
              <w:right w:val="nil"/>
            </w:tcBorders>
          </w:tcPr>
          <w:p w14:paraId="4102CF85" w14:textId="77777777" w:rsidR="00151F5B" w:rsidRPr="005A2BEF" w:rsidRDefault="00151F5B" w:rsidP="000170D3">
            <w:pPr>
              <w:jc w:val="center"/>
              <w:rPr>
                <w:rFonts w:ascii="Calibri" w:hAnsi="Calibri" w:cs="Calibri"/>
                <w:sz w:val="18"/>
                <w:szCs w:val="18"/>
              </w:rPr>
            </w:pPr>
          </w:p>
        </w:tc>
        <w:tc>
          <w:tcPr>
            <w:tcW w:w="304" w:type="pct"/>
            <w:tcBorders>
              <w:top w:val="single" w:sz="4" w:space="0" w:color="auto"/>
              <w:left w:val="nil"/>
              <w:bottom w:val="single" w:sz="4" w:space="0" w:color="auto"/>
              <w:right w:val="nil"/>
            </w:tcBorders>
            <w:shd w:val="clear" w:color="auto" w:fill="auto"/>
            <w:noWrap/>
          </w:tcPr>
          <w:p w14:paraId="23E00892" w14:textId="77777777" w:rsidR="00151F5B" w:rsidRPr="005A2BEF" w:rsidRDefault="00151F5B" w:rsidP="000170D3">
            <w:pPr>
              <w:jc w:val="center"/>
              <w:rPr>
                <w:rFonts w:ascii="Calibri" w:hAnsi="Calibri" w:cs="Calibri"/>
                <w:sz w:val="18"/>
                <w:szCs w:val="18"/>
              </w:rPr>
            </w:pPr>
          </w:p>
        </w:tc>
        <w:tc>
          <w:tcPr>
            <w:tcW w:w="258" w:type="pct"/>
            <w:tcBorders>
              <w:top w:val="single" w:sz="4" w:space="0" w:color="auto"/>
              <w:left w:val="nil"/>
              <w:bottom w:val="single" w:sz="4" w:space="0" w:color="auto"/>
              <w:right w:val="nil"/>
            </w:tcBorders>
            <w:shd w:val="clear" w:color="auto" w:fill="auto"/>
            <w:noWrap/>
          </w:tcPr>
          <w:p w14:paraId="64B5880D" w14:textId="77777777" w:rsidR="00151F5B" w:rsidRPr="005A2BEF" w:rsidRDefault="00151F5B" w:rsidP="000170D3">
            <w:pPr>
              <w:jc w:val="center"/>
              <w:rPr>
                <w:rFonts w:ascii="Calibri" w:hAnsi="Calibri" w:cs="Calibri"/>
                <w:sz w:val="18"/>
                <w:szCs w:val="18"/>
              </w:rPr>
            </w:pPr>
          </w:p>
        </w:tc>
        <w:tc>
          <w:tcPr>
            <w:tcW w:w="229" w:type="pct"/>
            <w:tcBorders>
              <w:top w:val="single" w:sz="4" w:space="0" w:color="auto"/>
              <w:left w:val="nil"/>
              <w:bottom w:val="single" w:sz="4" w:space="0" w:color="auto"/>
              <w:right w:val="nil"/>
            </w:tcBorders>
          </w:tcPr>
          <w:p w14:paraId="233151B6" w14:textId="77777777" w:rsidR="00151F5B" w:rsidRPr="005A2BEF" w:rsidRDefault="00151F5B" w:rsidP="000170D3">
            <w:pPr>
              <w:jc w:val="center"/>
              <w:rPr>
                <w:rFonts w:ascii="Calibri" w:hAnsi="Calibri" w:cs="Calibri"/>
                <w:sz w:val="18"/>
                <w:szCs w:val="18"/>
              </w:rPr>
            </w:pPr>
          </w:p>
        </w:tc>
        <w:tc>
          <w:tcPr>
            <w:tcW w:w="304" w:type="pct"/>
            <w:tcBorders>
              <w:top w:val="single" w:sz="4" w:space="0" w:color="auto"/>
              <w:left w:val="nil"/>
              <w:bottom w:val="single" w:sz="4" w:space="0" w:color="auto"/>
              <w:right w:val="nil"/>
            </w:tcBorders>
            <w:shd w:val="clear" w:color="auto" w:fill="auto"/>
          </w:tcPr>
          <w:p w14:paraId="361877AD" w14:textId="77777777" w:rsidR="00151F5B" w:rsidRPr="005A2BEF" w:rsidRDefault="00151F5B" w:rsidP="000170D3">
            <w:pPr>
              <w:jc w:val="center"/>
              <w:rPr>
                <w:rFonts w:ascii="Calibri" w:hAnsi="Calibri" w:cs="Calibri"/>
                <w:sz w:val="18"/>
                <w:szCs w:val="18"/>
              </w:rPr>
            </w:pPr>
          </w:p>
        </w:tc>
        <w:tc>
          <w:tcPr>
            <w:tcW w:w="258" w:type="pct"/>
            <w:tcBorders>
              <w:top w:val="single" w:sz="4" w:space="0" w:color="auto"/>
              <w:left w:val="nil"/>
              <w:bottom w:val="single" w:sz="4" w:space="0" w:color="auto"/>
              <w:right w:val="nil"/>
            </w:tcBorders>
            <w:shd w:val="clear" w:color="auto" w:fill="auto"/>
          </w:tcPr>
          <w:p w14:paraId="63B40967" w14:textId="77777777" w:rsidR="00151F5B" w:rsidRPr="005A2BEF" w:rsidRDefault="00151F5B" w:rsidP="000170D3">
            <w:pPr>
              <w:jc w:val="center"/>
              <w:rPr>
                <w:rFonts w:ascii="Calibri" w:hAnsi="Calibri" w:cs="Calibri"/>
                <w:sz w:val="18"/>
                <w:szCs w:val="18"/>
              </w:rPr>
            </w:pPr>
          </w:p>
        </w:tc>
        <w:tc>
          <w:tcPr>
            <w:tcW w:w="229" w:type="pct"/>
            <w:tcBorders>
              <w:top w:val="single" w:sz="4" w:space="0" w:color="auto"/>
              <w:left w:val="nil"/>
              <w:bottom w:val="single" w:sz="4" w:space="0" w:color="auto"/>
              <w:right w:val="nil"/>
            </w:tcBorders>
          </w:tcPr>
          <w:p w14:paraId="0CD9A14B" w14:textId="77777777" w:rsidR="00151F5B" w:rsidRPr="005A2BEF" w:rsidRDefault="00151F5B" w:rsidP="000170D3">
            <w:pPr>
              <w:jc w:val="center"/>
              <w:rPr>
                <w:rFonts w:ascii="Calibri" w:hAnsi="Calibri" w:cs="Calibri"/>
                <w:sz w:val="18"/>
                <w:szCs w:val="18"/>
              </w:rPr>
            </w:pPr>
          </w:p>
        </w:tc>
        <w:tc>
          <w:tcPr>
            <w:tcW w:w="304" w:type="pct"/>
            <w:tcBorders>
              <w:top w:val="single" w:sz="4" w:space="0" w:color="auto"/>
              <w:left w:val="nil"/>
              <w:bottom w:val="single" w:sz="4" w:space="0" w:color="auto"/>
              <w:right w:val="nil"/>
            </w:tcBorders>
            <w:shd w:val="clear" w:color="auto" w:fill="auto"/>
            <w:noWrap/>
          </w:tcPr>
          <w:p w14:paraId="140D6ACD" w14:textId="77777777" w:rsidR="00151F5B" w:rsidRPr="005A2BEF" w:rsidRDefault="00151F5B" w:rsidP="000170D3">
            <w:pPr>
              <w:jc w:val="center"/>
              <w:rPr>
                <w:rFonts w:ascii="Calibri" w:hAnsi="Calibri" w:cs="Calibri"/>
                <w:sz w:val="18"/>
                <w:szCs w:val="18"/>
              </w:rPr>
            </w:pPr>
          </w:p>
        </w:tc>
        <w:tc>
          <w:tcPr>
            <w:tcW w:w="258" w:type="pct"/>
            <w:tcBorders>
              <w:top w:val="single" w:sz="4" w:space="0" w:color="auto"/>
              <w:left w:val="nil"/>
              <w:bottom w:val="single" w:sz="4" w:space="0" w:color="auto"/>
              <w:right w:val="nil"/>
            </w:tcBorders>
            <w:shd w:val="clear" w:color="auto" w:fill="auto"/>
            <w:noWrap/>
          </w:tcPr>
          <w:p w14:paraId="61C708EC" w14:textId="77777777" w:rsidR="00151F5B" w:rsidRPr="005A2BEF" w:rsidRDefault="00151F5B" w:rsidP="000170D3">
            <w:pPr>
              <w:jc w:val="center"/>
              <w:rPr>
                <w:rFonts w:ascii="Calibri" w:hAnsi="Calibri" w:cs="Calibri"/>
                <w:sz w:val="18"/>
                <w:szCs w:val="18"/>
              </w:rPr>
            </w:pPr>
          </w:p>
        </w:tc>
        <w:tc>
          <w:tcPr>
            <w:tcW w:w="229" w:type="pct"/>
            <w:tcBorders>
              <w:top w:val="single" w:sz="4" w:space="0" w:color="auto"/>
              <w:left w:val="nil"/>
              <w:bottom w:val="single" w:sz="4" w:space="0" w:color="auto"/>
              <w:right w:val="nil"/>
            </w:tcBorders>
          </w:tcPr>
          <w:p w14:paraId="2BAE2665" w14:textId="77777777" w:rsidR="00151F5B" w:rsidRPr="005A2BEF" w:rsidRDefault="00151F5B" w:rsidP="000170D3">
            <w:pPr>
              <w:jc w:val="center"/>
              <w:rPr>
                <w:rFonts w:ascii="Calibri" w:hAnsi="Calibri" w:cs="Calibri"/>
                <w:sz w:val="18"/>
                <w:szCs w:val="18"/>
              </w:rPr>
            </w:pPr>
          </w:p>
        </w:tc>
        <w:tc>
          <w:tcPr>
            <w:tcW w:w="304" w:type="pct"/>
            <w:tcBorders>
              <w:top w:val="single" w:sz="4" w:space="0" w:color="auto"/>
              <w:left w:val="nil"/>
              <w:bottom w:val="single" w:sz="4" w:space="0" w:color="auto"/>
              <w:right w:val="nil"/>
            </w:tcBorders>
            <w:shd w:val="clear" w:color="auto" w:fill="auto"/>
            <w:noWrap/>
          </w:tcPr>
          <w:p w14:paraId="5303B04E" w14:textId="77777777" w:rsidR="00151F5B" w:rsidRPr="005A2BEF" w:rsidRDefault="00151F5B" w:rsidP="000170D3">
            <w:pPr>
              <w:jc w:val="center"/>
              <w:rPr>
                <w:rFonts w:ascii="Calibri" w:hAnsi="Calibri" w:cs="Calibri"/>
                <w:sz w:val="18"/>
                <w:szCs w:val="18"/>
              </w:rPr>
            </w:pPr>
          </w:p>
        </w:tc>
        <w:tc>
          <w:tcPr>
            <w:tcW w:w="259" w:type="pct"/>
            <w:tcBorders>
              <w:top w:val="single" w:sz="4" w:space="0" w:color="auto"/>
              <w:left w:val="nil"/>
              <w:bottom w:val="single" w:sz="4" w:space="0" w:color="auto"/>
              <w:right w:val="nil"/>
            </w:tcBorders>
            <w:shd w:val="clear" w:color="auto" w:fill="auto"/>
            <w:noWrap/>
          </w:tcPr>
          <w:p w14:paraId="4F8F8257" w14:textId="77777777" w:rsidR="00151F5B" w:rsidRPr="005A2BEF" w:rsidRDefault="00151F5B" w:rsidP="000170D3">
            <w:pPr>
              <w:jc w:val="center"/>
              <w:rPr>
                <w:rFonts w:ascii="Calibri" w:hAnsi="Calibri" w:cs="Calibri"/>
                <w:sz w:val="18"/>
                <w:szCs w:val="18"/>
              </w:rPr>
            </w:pPr>
          </w:p>
        </w:tc>
        <w:tc>
          <w:tcPr>
            <w:tcW w:w="229" w:type="pct"/>
            <w:tcBorders>
              <w:top w:val="single" w:sz="4" w:space="0" w:color="auto"/>
              <w:left w:val="nil"/>
              <w:bottom w:val="single" w:sz="4" w:space="0" w:color="auto"/>
              <w:right w:val="nil"/>
            </w:tcBorders>
          </w:tcPr>
          <w:p w14:paraId="4F8833EC" w14:textId="77777777" w:rsidR="00151F5B" w:rsidRPr="005A2BEF" w:rsidRDefault="00151F5B" w:rsidP="000170D3">
            <w:pPr>
              <w:jc w:val="center"/>
              <w:rPr>
                <w:rFonts w:ascii="Calibri" w:hAnsi="Calibri" w:cs="Calibri"/>
                <w:sz w:val="18"/>
                <w:szCs w:val="18"/>
              </w:rPr>
            </w:pPr>
          </w:p>
        </w:tc>
      </w:tr>
      <w:tr w:rsidR="00151F5B" w:rsidRPr="005A2BEF" w14:paraId="2E099978" w14:textId="77777777" w:rsidTr="002866C5">
        <w:trPr>
          <w:trHeight w:val="319"/>
          <w:jc w:val="center"/>
        </w:trPr>
        <w:tc>
          <w:tcPr>
            <w:tcW w:w="253" w:type="pct"/>
            <w:vMerge w:val="restart"/>
            <w:tcBorders>
              <w:top w:val="single" w:sz="4" w:space="0" w:color="auto"/>
            </w:tcBorders>
            <w:shd w:val="clear" w:color="auto" w:fill="E5DFEC" w:themeFill="accent4" w:themeFillTint="33"/>
            <w:noWrap/>
            <w:vAlign w:val="center"/>
          </w:tcPr>
          <w:p w14:paraId="3202EC95"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LWT</w:t>
            </w:r>
          </w:p>
        </w:tc>
        <w:tc>
          <w:tcPr>
            <w:tcW w:w="4747" w:type="pct"/>
            <w:gridSpan w:val="18"/>
            <w:tcBorders>
              <w:top w:val="single" w:sz="4" w:space="0" w:color="auto"/>
              <w:bottom w:val="single" w:sz="4" w:space="0" w:color="auto"/>
            </w:tcBorders>
            <w:shd w:val="clear" w:color="auto" w:fill="E5DFEC" w:themeFill="accent4" w:themeFillTint="33"/>
            <w:noWrap/>
          </w:tcPr>
          <w:p w14:paraId="353ADBA8"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DB</w:t>
            </w:r>
          </w:p>
        </w:tc>
      </w:tr>
      <w:tr w:rsidR="00151F5B" w:rsidRPr="005A2BEF" w14:paraId="257843F8" w14:textId="77777777" w:rsidTr="000170D3">
        <w:trPr>
          <w:trHeight w:val="319"/>
          <w:jc w:val="center"/>
        </w:trPr>
        <w:tc>
          <w:tcPr>
            <w:tcW w:w="253" w:type="pct"/>
            <w:vMerge/>
            <w:shd w:val="clear" w:color="auto" w:fill="E5DFEC" w:themeFill="accent4" w:themeFillTint="33"/>
            <w:noWrap/>
            <w:vAlign w:val="center"/>
          </w:tcPr>
          <w:p w14:paraId="4151577A" w14:textId="77777777" w:rsidR="00151F5B" w:rsidRPr="005A2BEF" w:rsidRDefault="00151F5B" w:rsidP="000170D3">
            <w:pPr>
              <w:jc w:val="center"/>
              <w:rPr>
                <w:rFonts w:ascii="Calibri" w:eastAsia="Microsoft YaHei" w:hAnsi="Calibri" w:cs="Calibri"/>
                <w:kern w:val="0"/>
                <w:sz w:val="18"/>
                <w:szCs w:val="18"/>
              </w:rPr>
            </w:pPr>
          </w:p>
        </w:tc>
        <w:tc>
          <w:tcPr>
            <w:tcW w:w="791" w:type="pct"/>
            <w:gridSpan w:val="3"/>
            <w:tcBorders>
              <w:bottom w:val="single" w:sz="4" w:space="0" w:color="auto"/>
            </w:tcBorders>
            <w:shd w:val="clear" w:color="auto" w:fill="E5DFEC" w:themeFill="accent4" w:themeFillTint="33"/>
            <w:noWrap/>
            <w:vAlign w:val="center"/>
          </w:tcPr>
          <w:p w14:paraId="6895B6B7"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20</w:t>
            </w:r>
          </w:p>
        </w:tc>
        <w:tc>
          <w:tcPr>
            <w:tcW w:w="791" w:type="pct"/>
            <w:gridSpan w:val="3"/>
            <w:tcBorders>
              <w:bottom w:val="single" w:sz="4" w:space="0" w:color="auto"/>
            </w:tcBorders>
            <w:shd w:val="clear" w:color="auto" w:fill="E5DFEC" w:themeFill="accent4" w:themeFillTint="33"/>
            <w:noWrap/>
            <w:vAlign w:val="center"/>
          </w:tcPr>
          <w:p w14:paraId="528F6AB0"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25</w:t>
            </w:r>
          </w:p>
        </w:tc>
        <w:tc>
          <w:tcPr>
            <w:tcW w:w="791" w:type="pct"/>
            <w:gridSpan w:val="3"/>
            <w:tcBorders>
              <w:bottom w:val="single" w:sz="4" w:space="0" w:color="auto"/>
            </w:tcBorders>
            <w:shd w:val="clear" w:color="auto" w:fill="E5DFEC" w:themeFill="accent4" w:themeFillTint="33"/>
            <w:noWrap/>
            <w:vAlign w:val="center"/>
          </w:tcPr>
          <w:p w14:paraId="62FCC477"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30</w:t>
            </w:r>
          </w:p>
        </w:tc>
        <w:tc>
          <w:tcPr>
            <w:tcW w:w="791" w:type="pct"/>
            <w:gridSpan w:val="3"/>
            <w:tcBorders>
              <w:bottom w:val="single" w:sz="4" w:space="0" w:color="auto"/>
            </w:tcBorders>
            <w:shd w:val="clear" w:color="auto" w:fill="E5DFEC" w:themeFill="accent4" w:themeFillTint="33"/>
          </w:tcPr>
          <w:p w14:paraId="160A03F7"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35</w:t>
            </w:r>
          </w:p>
        </w:tc>
        <w:tc>
          <w:tcPr>
            <w:tcW w:w="791" w:type="pct"/>
            <w:gridSpan w:val="3"/>
            <w:tcBorders>
              <w:bottom w:val="single" w:sz="4" w:space="0" w:color="auto"/>
            </w:tcBorders>
            <w:shd w:val="clear" w:color="auto" w:fill="E5DFEC" w:themeFill="accent4" w:themeFillTint="33"/>
            <w:noWrap/>
            <w:vAlign w:val="center"/>
          </w:tcPr>
          <w:p w14:paraId="1946E271"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40</w:t>
            </w:r>
          </w:p>
        </w:tc>
        <w:tc>
          <w:tcPr>
            <w:tcW w:w="792" w:type="pct"/>
            <w:gridSpan w:val="3"/>
            <w:tcBorders>
              <w:bottom w:val="single" w:sz="4" w:space="0" w:color="auto"/>
            </w:tcBorders>
            <w:shd w:val="clear" w:color="auto" w:fill="E5DFEC" w:themeFill="accent4" w:themeFillTint="33"/>
            <w:noWrap/>
            <w:vAlign w:val="bottom"/>
          </w:tcPr>
          <w:p w14:paraId="4F69B602"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43</w:t>
            </w:r>
          </w:p>
        </w:tc>
      </w:tr>
      <w:tr w:rsidR="00BF2D4C" w:rsidRPr="005A2BEF" w14:paraId="744A3C7F" w14:textId="77777777" w:rsidTr="00151F5B">
        <w:trPr>
          <w:trHeight w:val="319"/>
          <w:jc w:val="center"/>
        </w:trPr>
        <w:tc>
          <w:tcPr>
            <w:tcW w:w="253" w:type="pct"/>
            <w:vMerge/>
            <w:tcBorders>
              <w:bottom w:val="single" w:sz="4" w:space="0" w:color="auto"/>
            </w:tcBorders>
            <w:shd w:val="clear" w:color="auto" w:fill="E5DFEC" w:themeFill="accent4" w:themeFillTint="33"/>
            <w:noWrap/>
            <w:vAlign w:val="center"/>
          </w:tcPr>
          <w:p w14:paraId="11D44163" w14:textId="77777777" w:rsidR="00151F5B" w:rsidRPr="005A2BEF" w:rsidRDefault="00151F5B" w:rsidP="000170D3">
            <w:pPr>
              <w:jc w:val="center"/>
              <w:rPr>
                <w:rFonts w:ascii="Calibri" w:eastAsia="Microsoft YaHei" w:hAnsi="Calibri" w:cs="Calibri"/>
                <w:kern w:val="0"/>
                <w:sz w:val="18"/>
                <w:szCs w:val="18"/>
              </w:rPr>
            </w:pPr>
          </w:p>
        </w:tc>
        <w:tc>
          <w:tcPr>
            <w:tcW w:w="304" w:type="pct"/>
            <w:tcBorders>
              <w:bottom w:val="single" w:sz="4" w:space="0" w:color="auto"/>
            </w:tcBorders>
            <w:shd w:val="clear" w:color="auto" w:fill="E5DFEC" w:themeFill="accent4" w:themeFillTint="33"/>
            <w:noWrap/>
            <w:vAlign w:val="center"/>
          </w:tcPr>
          <w:p w14:paraId="16DD2099"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8" w:type="pct"/>
            <w:tcBorders>
              <w:bottom w:val="single" w:sz="4" w:space="0" w:color="auto"/>
            </w:tcBorders>
            <w:shd w:val="clear" w:color="auto" w:fill="E5DFEC" w:themeFill="accent4" w:themeFillTint="33"/>
            <w:noWrap/>
            <w:vAlign w:val="center"/>
          </w:tcPr>
          <w:p w14:paraId="3C3858D0"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tcBorders>
              <w:bottom w:val="single" w:sz="4" w:space="0" w:color="auto"/>
            </w:tcBorders>
            <w:shd w:val="clear" w:color="auto" w:fill="E5DFEC" w:themeFill="accent4" w:themeFillTint="33"/>
            <w:vAlign w:val="center"/>
          </w:tcPr>
          <w:p w14:paraId="58B3E520"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4" w:type="pct"/>
            <w:tcBorders>
              <w:bottom w:val="single" w:sz="4" w:space="0" w:color="auto"/>
            </w:tcBorders>
            <w:shd w:val="clear" w:color="auto" w:fill="E5DFEC" w:themeFill="accent4" w:themeFillTint="33"/>
            <w:noWrap/>
            <w:vAlign w:val="center"/>
          </w:tcPr>
          <w:p w14:paraId="0869D3FF"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8" w:type="pct"/>
            <w:tcBorders>
              <w:bottom w:val="single" w:sz="4" w:space="0" w:color="auto"/>
            </w:tcBorders>
            <w:shd w:val="clear" w:color="auto" w:fill="E5DFEC" w:themeFill="accent4" w:themeFillTint="33"/>
            <w:noWrap/>
            <w:vAlign w:val="center"/>
          </w:tcPr>
          <w:p w14:paraId="5EF6892B"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tcBorders>
              <w:bottom w:val="single" w:sz="4" w:space="0" w:color="auto"/>
            </w:tcBorders>
            <w:shd w:val="clear" w:color="auto" w:fill="E5DFEC" w:themeFill="accent4" w:themeFillTint="33"/>
            <w:vAlign w:val="center"/>
          </w:tcPr>
          <w:p w14:paraId="32F924EB"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4" w:type="pct"/>
            <w:tcBorders>
              <w:bottom w:val="single" w:sz="4" w:space="0" w:color="auto"/>
            </w:tcBorders>
            <w:shd w:val="clear" w:color="auto" w:fill="E5DFEC" w:themeFill="accent4" w:themeFillTint="33"/>
            <w:noWrap/>
            <w:vAlign w:val="center"/>
          </w:tcPr>
          <w:p w14:paraId="1B0A0D3C"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8" w:type="pct"/>
            <w:tcBorders>
              <w:bottom w:val="single" w:sz="4" w:space="0" w:color="auto"/>
            </w:tcBorders>
            <w:shd w:val="clear" w:color="auto" w:fill="E5DFEC" w:themeFill="accent4" w:themeFillTint="33"/>
            <w:noWrap/>
            <w:vAlign w:val="center"/>
          </w:tcPr>
          <w:p w14:paraId="6BAA83AC"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tcBorders>
              <w:bottom w:val="single" w:sz="4" w:space="0" w:color="auto"/>
            </w:tcBorders>
            <w:shd w:val="clear" w:color="auto" w:fill="E5DFEC" w:themeFill="accent4" w:themeFillTint="33"/>
            <w:vAlign w:val="center"/>
          </w:tcPr>
          <w:p w14:paraId="078A4544"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4" w:type="pct"/>
            <w:tcBorders>
              <w:bottom w:val="single" w:sz="4" w:space="0" w:color="auto"/>
            </w:tcBorders>
            <w:shd w:val="clear" w:color="auto" w:fill="E5DFEC" w:themeFill="accent4" w:themeFillTint="33"/>
            <w:vAlign w:val="center"/>
          </w:tcPr>
          <w:p w14:paraId="5E8FE4D8"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8" w:type="pct"/>
            <w:tcBorders>
              <w:bottom w:val="single" w:sz="4" w:space="0" w:color="auto"/>
            </w:tcBorders>
            <w:shd w:val="clear" w:color="auto" w:fill="E5DFEC" w:themeFill="accent4" w:themeFillTint="33"/>
            <w:vAlign w:val="center"/>
          </w:tcPr>
          <w:p w14:paraId="514B1393"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tcBorders>
              <w:bottom w:val="single" w:sz="4" w:space="0" w:color="auto"/>
            </w:tcBorders>
            <w:shd w:val="clear" w:color="auto" w:fill="E5DFEC" w:themeFill="accent4" w:themeFillTint="33"/>
            <w:vAlign w:val="center"/>
          </w:tcPr>
          <w:p w14:paraId="483AD7D4"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4" w:type="pct"/>
            <w:tcBorders>
              <w:bottom w:val="single" w:sz="4" w:space="0" w:color="auto"/>
            </w:tcBorders>
            <w:shd w:val="clear" w:color="auto" w:fill="E5DFEC" w:themeFill="accent4" w:themeFillTint="33"/>
            <w:noWrap/>
            <w:vAlign w:val="center"/>
          </w:tcPr>
          <w:p w14:paraId="1476A94C"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8" w:type="pct"/>
            <w:tcBorders>
              <w:bottom w:val="single" w:sz="4" w:space="0" w:color="auto"/>
            </w:tcBorders>
            <w:shd w:val="clear" w:color="auto" w:fill="E5DFEC" w:themeFill="accent4" w:themeFillTint="33"/>
            <w:noWrap/>
            <w:vAlign w:val="center"/>
          </w:tcPr>
          <w:p w14:paraId="274994D0"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tcBorders>
              <w:bottom w:val="single" w:sz="4" w:space="0" w:color="auto"/>
            </w:tcBorders>
            <w:shd w:val="clear" w:color="auto" w:fill="E5DFEC" w:themeFill="accent4" w:themeFillTint="33"/>
            <w:vAlign w:val="center"/>
          </w:tcPr>
          <w:p w14:paraId="4CDEBEFC"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4" w:type="pct"/>
            <w:tcBorders>
              <w:bottom w:val="single" w:sz="4" w:space="0" w:color="auto"/>
            </w:tcBorders>
            <w:shd w:val="clear" w:color="auto" w:fill="E5DFEC" w:themeFill="accent4" w:themeFillTint="33"/>
            <w:noWrap/>
            <w:vAlign w:val="center"/>
          </w:tcPr>
          <w:p w14:paraId="1851B812"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9" w:type="pct"/>
            <w:tcBorders>
              <w:bottom w:val="single" w:sz="4" w:space="0" w:color="auto"/>
            </w:tcBorders>
            <w:shd w:val="clear" w:color="auto" w:fill="E5DFEC" w:themeFill="accent4" w:themeFillTint="33"/>
            <w:noWrap/>
            <w:vAlign w:val="center"/>
          </w:tcPr>
          <w:p w14:paraId="120F3AF2"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tcBorders>
              <w:bottom w:val="single" w:sz="4" w:space="0" w:color="auto"/>
            </w:tcBorders>
            <w:shd w:val="clear" w:color="auto" w:fill="E5DFEC" w:themeFill="accent4" w:themeFillTint="33"/>
            <w:vAlign w:val="center"/>
          </w:tcPr>
          <w:p w14:paraId="6D55166D"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r>
      <w:tr w:rsidR="00BF2D4C" w:rsidRPr="00BF2D4C" w14:paraId="4965AC7F" w14:textId="77777777" w:rsidTr="0073711E">
        <w:trPr>
          <w:trHeight w:val="319"/>
          <w:jc w:val="center"/>
        </w:trPr>
        <w:tc>
          <w:tcPr>
            <w:tcW w:w="253" w:type="pct"/>
            <w:tcBorders>
              <w:bottom w:val="single" w:sz="4" w:space="0" w:color="auto"/>
            </w:tcBorders>
            <w:shd w:val="clear" w:color="auto" w:fill="auto"/>
            <w:noWrap/>
          </w:tcPr>
          <w:p w14:paraId="5EFFB95D" w14:textId="77777777" w:rsidR="00BF2D4C" w:rsidRPr="005A2BEF" w:rsidRDefault="00BF2D4C" w:rsidP="00BF2D4C">
            <w:pPr>
              <w:jc w:val="center"/>
              <w:rPr>
                <w:rFonts w:ascii="Calibri" w:hAnsi="Calibri" w:cs="Calibri"/>
                <w:sz w:val="18"/>
                <w:szCs w:val="18"/>
              </w:rPr>
            </w:pPr>
            <w:r w:rsidRPr="005A2BEF">
              <w:rPr>
                <w:rFonts w:ascii="Calibri" w:hAnsi="Calibri" w:cs="Calibri"/>
                <w:sz w:val="18"/>
                <w:szCs w:val="18"/>
              </w:rPr>
              <w:t>0</w:t>
            </w:r>
          </w:p>
        </w:tc>
        <w:tc>
          <w:tcPr>
            <w:tcW w:w="304" w:type="pct"/>
            <w:tcBorders>
              <w:bottom w:val="single" w:sz="4" w:space="0" w:color="auto"/>
            </w:tcBorders>
            <w:shd w:val="clear" w:color="auto" w:fill="auto"/>
            <w:noWrap/>
            <w:vAlign w:val="bottom"/>
          </w:tcPr>
          <w:p w14:paraId="13770DEA" w14:textId="41817354"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156,5</w:t>
            </w:r>
          </w:p>
        </w:tc>
        <w:tc>
          <w:tcPr>
            <w:tcW w:w="258" w:type="pct"/>
            <w:tcBorders>
              <w:bottom w:val="single" w:sz="4" w:space="0" w:color="auto"/>
            </w:tcBorders>
            <w:shd w:val="clear" w:color="auto" w:fill="auto"/>
            <w:noWrap/>
            <w:vAlign w:val="bottom"/>
          </w:tcPr>
          <w:p w14:paraId="595D776A" w14:textId="06715C05"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50,5</w:t>
            </w:r>
          </w:p>
        </w:tc>
        <w:tc>
          <w:tcPr>
            <w:tcW w:w="229" w:type="pct"/>
            <w:tcBorders>
              <w:bottom w:val="single" w:sz="4" w:space="0" w:color="auto"/>
            </w:tcBorders>
            <w:vAlign w:val="bottom"/>
          </w:tcPr>
          <w:p w14:paraId="71BAFA31" w14:textId="5316A51D"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3.1</w:t>
            </w:r>
          </w:p>
        </w:tc>
        <w:tc>
          <w:tcPr>
            <w:tcW w:w="304" w:type="pct"/>
            <w:tcBorders>
              <w:bottom w:val="single" w:sz="4" w:space="0" w:color="auto"/>
            </w:tcBorders>
            <w:shd w:val="clear" w:color="auto" w:fill="auto"/>
            <w:noWrap/>
            <w:vAlign w:val="bottom"/>
          </w:tcPr>
          <w:p w14:paraId="2D1D1E17" w14:textId="0F673424"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152.1</w:t>
            </w:r>
          </w:p>
        </w:tc>
        <w:tc>
          <w:tcPr>
            <w:tcW w:w="258" w:type="pct"/>
            <w:tcBorders>
              <w:bottom w:val="single" w:sz="4" w:space="0" w:color="auto"/>
            </w:tcBorders>
            <w:shd w:val="clear" w:color="auto" w:fill="auto"/>
            <w:noWrap/>
            <w:vAlign w:val="bottom"/>
          </w:tcPr>
          <w:p w14:paraId="51182E99" w14:textId="38D2A12D"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50.4</w:t>
            </w:r>
          </w:p>
        </w:tc>
        <w:tc>
          <w:tcPr>
            <w:tcW w:w="229" w:type="pct"/>
            <w:tcBorders>
              <w:bottom w:val="single" w:sz="4" w:space="0" w:color="auto"/>
            </w:tcBorders>
            <w:vAlign w:val="bottom"/>
          </w:tcPr>
          <w:p w14:paraId="27C0800C" w14:textId="171982F3"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3.0</w:t>
            </w:r>
          </w:p>
        </w:tc>
        <w:tc>
          <w:tcPr>
            <w:tcW w:w="304" w:type="pct"/>
            <w:tcBorders>
              <w:bottom w:val="single" w:sz="4" w:space="0" w:color="auto"/>
            </w:tcBorders>
            <w:shd w:val="clear" w:color="auto" w:fill="auto"/>
            <w:noWrap/>
            <w:vAlign w:val="bottom"/>
          </w:tcPr>
          <w:p w14:paraId="1EFD0562" w14:textId="3C6FF75D"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148,2</w:t>
            </w:r>
          </w:p>
        </w:tc>
        <w:tc>
          <w:tcPr>
            <w:tcW w:w="258" w:type="pct"/>
            <w:tcBorders>
              <w:bottom w:val="single" w:sz="4" w:space="0" w:color="auto"/>
            </w:tcBorders>
            <w:shd w:val="clear" w:color="auto" w:fill="auto"/>
            <w:noWrap/>
            <w:vAlign w:val="bottom"/>
          </w:tcPr>
          <w:p w14:paraId="6BC43CD7" w14:textId="52DD2C99"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48,8</w:t>
            </w:r>
          </w:p>
        </w:tc>
        <w:tc>
          <w:tcPr>
            <w:tcW w:w="229" w:type="pct"/>
            <w:tcBorders>
              <w:bottom w:val="single" w:sz="4" w:space="0" w:color="auto"/>
            </w:tcBorders>
            <w:vAlign w:val="bottom"/>
          </w:tcPr>
          <w:p w14:paraId="625F05CE" w14:textId="775ECEA6"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3.0</w:t>
            </w:r>
          </w:p>
        </w:tc>
        <w:tc>
          <w:tcPr>
            <w:tcW w:w="304" w:type="pct"/>
            <w:tcBorders>
              <w:bottom w:val="single" w:sz="4" w:space="0" w:color="auto"/>
            </w:tcBorders>
            <w:shd w:val="clear" w:color="auto" w:fill="auto"/>
            <w:vAlign w:val="bottom"/>
          </w:tcPr>
          <w:p w14:paraId="726E99DB" w14:textId="7F0D5D63"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136,7</w:t>
            </w:r>
          </w:p>
        </w:tc>
        <w:tc>
          <w:tcPr>
            <w:tcW w:w="258" w:type="pct"/>
            <w:tcBorders>
              <w:bottom w:val="single" w:sz="4" w:space="0" w:color="auto"/>
            </w:tcBorders>
            <w:shd w:val="clear" w:color="auto" w:fill="auto"/>
            <w:vAlign w:val="bottom"/>
          </w:tcPr>
          <w:p w14:paraId="18116796" w14:textId="1A1D8F4C"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59.3</w:t>
            </w:r>
          </w:p>
        </w:tc>
        <w:tc>
          <w:tcPr>
            <w:tcW w:w="229" w:type="pct"/>
            <w:tcBorders>
              <w:bottom w:val="single" w:sz="4" w:space="0" w:color="auto"/>
            </w:tcBorders>
            <w:vAlign w:val="bottom"/>
          </w:tcPr>
          <w:p w14:paraId="6EBFB73D" w14:textId="0BB7D785"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2.3</w:t>
            </w:r>
          </w:p>
        </w:tc>
        <w:tc>
          <w:tcPr>
            <w:tcW w:w="304" w:type="pct"/>
            <w:tcBorders>
              <w:bottom w:val="single" w:sz="4" w:space="0" w:color="auto"/>
            </w:tcBorders>
            <w:shd w:val="clear" w:color="auto" w:fill="auto"/>
            <w:noWrap/>
            <w:vAlign w:val="bottom"/>
          </w:tcPr>
          <w:p w14:paraId="4BE57F84" w14:textId="25463AAD"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114,7</w:t>
            </w:r>
          </w:p>
        </w:tc>
        <w:tc>
          <w:tcPr>
            <w:tcW w:w="258" w:type="pct"/>
            <w:tcBorders>
              <w:bottom w:val="single" w:sz="4" w:space="0" w:color="auto"/>
            </w:tcBorders>
            <w:shd w:val="clear" w:color="auto" w:fill="auto"/>
            <w:noWrap/>
            <w:vAlign w:val="bottom"/>
          </w:tcPr>
          <w:p w14:paraId="3E59DB92" w14:textId="1B1B3AAF"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55.3</w:t>
            </w:r>
          </w:p>
        </w:tc>
        <w:tc>
          <w:tcPr>
            <w:tcW w:w="229" w:type="pct"/>
            <w:tcBorders>
              <w:bottom w:val="single" w:sz="4" w:space="0" w:color="auto"/>
            </w:tcBorders>
            <w:vAlign w:val="bottom"/>
          </w:tcPr>
          <w:p w14:paraId="18494A1B" w14:textId="688A9C45"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2.1</w:t>
            </w:r>
          </w:p>
        </w:tc>
        <w:tc>
          <w:tcPr>
            <w:tcW w:w="304" w:type="pct"/>
            <w:tcBorders>
              <w:bottom w:val="single" w:sz="4" w:space="0" w:color="auto"/>
            </w:tcBorders>
            <w:shd w:val="clear" w:color="auto" w:fill="auto"/>
            <w:noWrap/>
            <w:vAlign w:val="bottom"/>
          </w:tcPr>
          <w:p w14:paraId="4EACAE06" w14:textId="360C504B"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93,8</w:t>
            </w:r>
          </w:p>
        </w:tc>
        <w:tc>
          <w:tcPr>
            <w:tcW w:w="259" w:type="pct"/>
            <w:tcBorders>
              <w:bottom w:val="single" w:sz="4" w:space="0" w:color="auto"/>
            </w:tcBorders>
            <w:shd w:val="clear" w:color="auto" w:fill="auto"/>
            <w:noWrap/>
            <w:vAlign w:val="bottom"/>
          </w:tcPr>
          <w:p w14:paraId="519CE935" w14:textId="3B7419FF"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50,0</w:t>
            </w:r>
          </w:p>
        </w:tc>
        <w:tc>
          <w:tcPr>
            <w:tcW w:w="229" w:type="pct"/>
            <w:tcBorders>
              <w:bottom w:val="single" w:sz="4" w:space="0" w:color="auto"/>
            </w:tcBorders>
            <w:vAlign w:val="bottom"/>
          </w:tcPr>
          <w:p w14:paraId="0BAB659B" w14:textId="191C33DD"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1.9</w:t>
            </w:r>
          </w:p>
        </w:tc>
      </w:tr>
      <w:tr w:rsidR="00BF2D4C" w:rsidRPr="00BF2D4C" w14:paraId="1A0B141D" w14:textId="77777777" w:rsidTr="0073711E">
        <w:trPr>
          <w:trHeight w:val="319"/>
          <w:jc w:val="center"/>
        </w:trPr>
        <w:tc>
          <w:tcPr>
            <w:tcW w:w="253" w:type="pct"/>
            <w:tcBorders>
              <w:bottom w:val="single" w:sz="4" w:space="0" w:color="auto"/>
            </w:tcBorders>
            <w:shd w:val="clear" w:color="auto" w:fill="auto"/>
            <w:noWrap/>
          </w:tcPr>
          <w:p w14:paraId="5C975F06" w14:textId="77777777" w:rsidR="00BF2D4C" w:rsidRPr="005A2BEF" w:rsidRDefault="00BF2D4C" w:rsidP="00BF2D4C">
            <w:pPr>
              <w:jc w:val="center"/>
              <w:rPr>
                <w:rFonts w:ascii="Calibri" w:hAnsi="Calibri" w:cs="Calibri"/>
                <w:sz w:val="18"/>
                <w:szCs w:val="18"/>
              </w:rPr>
            </w:pPr>
            <w:r w:rsidRPr="005A2BEF">
              <w:rPr>
                <w:rFonts w:ascii="Calibri" w:hAnsi="Calibri" w:cs="Calibri"/>
                <w:sz w:val="18"/>
                <w:szCs w:val="18"/>
              </w:rPr>
              <w:t>5</w:t>
            </w:r>
          </w:p>
        </w:tc>
        <w:tc>
          <w:tcPr>
            <w:tcW w:w="304" w:type="pct"/>
            <w:tcBorders>
              <w:bottom w:val="single" w:sz="4" w:space="0" w:color="auto"/>
            </w:tcBorders>
            <w:shd w:val="clear" w:color="auto" w:fill="auto"/>
            <w:noWrap/>
            <w:vAlign w:val="bottom"/>
          </w:tcPr>
          <w:p w14:paraId="36254FAF" w14:textId="5D4406A6"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183,5</w:t>
            </w:r>
          </w:p>
        </w:tc>
        <w:tc>
          <w:tcPr>
            <w:tcW w:w="258" w:type="pct"/>
            <w:tcBorders>
              <w:bottom w:val="single" w:sz="4" w:space="0" w:color="auto"/>
            </w:tcBorders>
            <w:shd w:val="clear" w:color="auto" w:fill="auto"/>
            <w:noWrap/>
            <w:vAlign w:val="bottom"/>
          </w:tcPr>
          <w:p w14:paraId="506EB2A2" w14:textId="00AC48ED"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56.3</w:t>
            </w:r>
          </w:p>
        </w:tc>
        <w:tc>
          <w:tcPr>
            <w:tcW w:w="229" w:type="pct"/>
            <w:tcBorders>
              <w:bottom w:val="single" w:sz="4" w:space="0" w:color="auto"/>
            </w:tcBorders>
            <w:vAlign w:val="bottom"/>
          </w:tcPr>
          <w:p w14:paraId="41C7C452" w14:textId="11C4F888"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3.3</w:t>
            </w:r>
          </w:p>
        </w:tc>
        <w:tc>
          <w:tcPr>
            <w:tcW w:w="304" w:type="pct"/>
            <w:tcBorders>
              <w:bottom w:val="single" w:sz="4" w:space="0" w:color="auto"/>
            </w:tcBorders>
            <w:shd w:val="clear" w:color="auto" w:fill="auto"/>
            <w:noWrap/>
            <w:vAlign w:val="bottom"/>
          </w:tcPr>
          <w:p w14:paraId="27C364F8" w14:textId="4576B0F2"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180,6</w:t>
            </w:r>
          </w:p>
        </w:tc>
        <w:tc>
          <w:tcPr>
            <w:tcW w:w="258" w:type="pct"/>
            <w:tcBorders>
              <w:bottom w:val="single" w:sz="4" w:space="0" w:color="auto"/>
            </w:tcBorders>
            <w:shd w:val="clear" w:color="auto" w:fill="auto"/>
            <w:noWrap/>
            <w:vAlign w:val="bottom"/>
          </w:tcPr>
          <w:p w14:paraId="0E053625" w14:textId="421323E7"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57,7</w:t>
            </w:r>
          </w:p>
        </w:tc>
        <w:tc>
          <w:tcPr>
            <w:tcW w:w="229" w:type="pct"/>
            <w:tcBorders>
              <w:bottom w:val="single" w:sz="4" w:space="0" w:color="auto"/>
            </w:tcBorders>
            <w:vAlign w:val="bottom"/>
          </w:tcPr>
          <w:p w14:paraId="78FAD7D2" w14:textId="27B005FA"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3.1</w:t>
            </w:r>
          </w:p>
        </w:tc>
        <w:tc>
          <w:tcPr>
            <w:tcW w:w="304" w:type="pct"/>
            <w:tcBorders>
              <w:bottom w:val="single" w:sz="4" w:space="0" w:color="auto"/>
            </w:tcBorders>
            <w:shd w:val="clear" w:color="auto" w:fill="auto"/>
            <w:noWrap/>
            <w:vAlign w:val="bottom"/>
          </w:tcPr>
          <w:p w14:paraId="4A367DD6" w14:textId="47CB54C3"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174,9</w:t>
            </w:r>
          </w:p>
        </w:tc>
        <w:tc>
          <w:tcPr>
            <w:tcW w:w="258" w:type="pct"/>
            <w:tcBorders>
              <w:bottom w:val="single" w:sz="4" w:space="0" w:color="auto"/>
            </w:tcBorders>
            <w:shd w:val="clear" w:color="auto" w:fill="auto"/>
            <w:noWrap/>
            <w:vAlign w:val="bottom"/>
          </w:tcPr>
          <w:p w14:paraId="27865FF9" w14:textId="60541C6A"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59.1</w:t>
            </w:r>
          </w:p>
        </w:tc>
        <w:tc>
          <w:tcPr>
            <w:tcW w:w="229" w:type="pct"/>
            <w:tcBorders>
              <w:bottom w:val="single" w:sz="4" w:space="0" w:color="auto"/>
            </w:tcBorders>
            <w:vAlign w:val="bottom"/>
          </w:tcPr>
          <w:p w14:paraId="691C9624" w14:textId="5AB4C723"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3.0</w:t>
            </w:r>
          </w:p>
        </w:tc>
        <w:tc>
          <w:tcPr>
            <w:tcW w:w="304" w:type="pct"/>
            <w:tcBorders>
              <w:bottom w:val="single" w:sz="4" w:space="0" w:color="auto"/>
            </w:tcBorders>
            <w:shd w:val="clear" w:color="auto" w:fill="auto"/>
            <w:vAlign w:val="bottom"/>
          </w:tcPr>
          <w:p w14:paraId="08B8D63F" w14:textId="485F4D6A"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161,7</w:t>
            </w:r>
          </w:p>
        </w:tc>
        <w:tc>
          <w:tcPr>
            <w:tcW w:w="258" w:type="pct"/>
            <w:tcBorders>
              <w:bottom w:val="single" w:sz="4" w:space="0" w:color="auto"/>
            </w:tcBorders>
            <w:shd w:val="clear" w:color="auto" w:fill="auto"/>
            <w:vAlign w:val="bottom"/>
          </w:tcPr>
          <w:p w14:paraId="35FFE955" w14:textId="57F701D5"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64,7</w:t>
            </w:r>
          </w:p>
        </w:tc>
        <w:tc>
          <w:tcPr>
            <w:tcW w:w="229" w:type="pct"/>
            <w:tcBorders>
              <w:bottom w:val="single" w:sz="4" w:space="0" w:color="auto"/>
            </w:tcBorders>
            <w:vAlign w:val="bottom"/>
          </w:tcPr>
          <w:p w14:paraId="35A72F6E" w14:textId="4ECA2768"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2.5</w:t>
            </w:r>
          </w:p>
        </w:tc>
        <w:tc>
          <w:tcPr>
            <w:tcW w:w="304" w:type="pct"/>
            <w:tcBorders>
              <w:bottom w:val="single" w:sz="4" w:space="0" w:color="auto"/>
            </w:tcBorders>
            <w:shd w:val="clear" w:color="auto" w:fill="auto"/>
            <w:noWrap/>
            <w:vAlign w:val="bottom"/>
          </w:tcPr>
          <w:p w14:paraId="69D368B9" w14:textId="62F2065C"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139,8</w:t>
            </w:r>
          </w:p>
        </w:tc>
        <w:tc>
          <w:tcPr>
            <w:tcW w:w="258" w:type="pct"/>
            <w:tcBorders>
              <w:bottom w:val="single" w:sz="4" w:space="0" w:color="auto"/>
            </w:tcBorders>
            <w:shd w:val="clear" w:color="auto" w:fill="auto"/>
            <w:noWrap/>
            <w:vAlign w:val="bottom"/>
          </w:tcPr>
          <w:p w14:paraId="6E657245" w14:textId="4510D379"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60,7</w:t>
            </w:r>
          </w:p>
        </w:tc>
        <w:tc>
          <w:tcPr>
            <w:tcW w:w="229" w:type="pct"/>
            <w:tcBorders>
              <w:bottom w:val="single" w:sz="4" w:space="0" w:color="auto"/>
            </w:tcBorders>
            <w:vAlign w:val="bottom"/>
          </w:tcPr>
          <w:p w14:paraId="44DDC4F1" w14:textId="1EE25DDB"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2.3</w:t>
            </w:r>
          </w:p>
        </w:tc>
        <w:tc>
          <w:tcPr>
            <w:tcW w:w="304" w:type="pct"/>
            <w:tcBorders>
              <w:bottom w:val="single" w:sz="4" w:space="0" w:color="auto"/>
            </w:tcBorders>
            <w:shd w:val="clear" w:color="auto" w:fill="auto"/>
            <w:noWrap/>
            <w:vAlign w:val="bottom"/>
          </w:tcPr>
          <w:p w14:paraId="0AD91F68" w14:textId="0157174D"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121,9</w:t>
            </w:r>
          </w:p>
        </w:tc>
        <w:tc>
          <w:tcPr>
            <w:tcW w:w="259" w:type="pct"/>
            <w:tcBorders>
              <w:bottom w:val="single" w:sz="4" w:space="0" w:color="auto"/>
            </w:tcBorders>
            <w:shd w:val="clear" w:color="auto" w:fill="auto"/>
            <w:noWrap/>
            <w:vAlign w:val="bottom"/>
          </w:tcPr>
          <w:p w14:paraId="469681B1" w14:textId="10A0AB12"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56,7</w:t>
            </w:r>
          </w:p>
        </w:tc>
        <w:tc>
          <w:tcPr>
            <w:tcW w:w="229" w:type="pct"/>
            <w:tcBorders>
              <w:bottom w:val="single" w:sz="4" w:space="0" w:color="auto"/>
            </w:tcBorders>
            <w:vAlign w:val="bottom"/>
          </w:tcPr>
          <w:p w14:paraId="16FA43E3" w14:textId="7C55055E"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2.2</w:t>
            </w:r>
          </w:p>
        </w:tc>
      </w:tr>
      <w:tr w:rsidR="00BF2D4C" w:rsidRPr="00BF2D4C" w14:paraId="7758E3C1" w14:textId="77777777" w:rsidTr="0073711E">
        <w:trPr>
          <w:trHeight w:val="319"/>
          <w:jc w:val="center"/>
        </w:trPr>
        <w:tc>
          <w:tcPr>
            <w:tcW w:w="253" w:type="pct"/>
            <w:tcBorders>
              <w:bottom w:val="single" w:sz="4" w:space="0" w:color="auto"/>
            </w:tcBorders>
            <w:shd w:val="clear" w:color="auto" w:fill="auto"/>
            <w:noWrap/>
          </w:tcPr>
          <w:p w14:paraId="360F5C4D" w14:textId="77777777" w:rsidR="00BF2D4C" w:rsidRPr="005A2BEF" w:rsidRDefault="00BF2D4C" w:rsidP="00BF2D4C">
            <w:pPr>
              <w:jc w:val="center"/>
              <w:rPr>
                <w:rFonts w:ascii="Calibri" w:hAnsi="Calibri" w:cs="Calibri"/>
                <w:sz w:val="18"/>
                <w:szCs w:val="18"/>
              </w:rPr>
            </w:pPr>
            <w:r w:rsidRPr="005A2BEF">
              <w:rPr>
                <w:rFonts w:ascii="Calibri" w:hAnsi="Calibri" w:cs="Calibri"/>
                <w:sz w:val="18"/>
                <w:szCs w:val="18"/>
              </w:rPr>
              <w:t>7</w:t>
            </w:r>
          </w:p>
        </w:tc>
        <w:tc>
          <w:tcPr>
            <w:tcW w:w="304" w:type="pct"/>
            <w:tcBorders>
              <w:bottom w:val="single" w:sz="4" w:space="0" w:color="auto"/>
            </w:tcBorders>
            <w:shd w:val="clear" w:color="auto" w:fill="auto"/>
            <w:noWrap/>
            <w:vAlign w:val="bottom"/>
          </w:tcPr>
          <w:p w14:paraId="0654BF8E" w14:textId="18BB2D08"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195,6</w:t>
            </w:r>
          </w:p>
        </w:tc>
        <w:tc>
          <w:tcPr>
            <w:tcW w:w="258" w:type="pct"/>
            <w:tcBorders>
              <w:bottom w:val="single" w:sz="4" w:space="0" w:color="auto"/>
            </w:tcBorders>
            <w:shd w:val="clear" w:color="auto" w:fill="auto"/>
            <w:noWrap/>
            <w:vAlign w:val="bottom"/>
          </w:tcPr>
          <w:p w14:paraId="7C456C4B" w14:textId="2CA98DB7"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57.2</w:t>
            </w:r>
          </w:p>
        </w:tc>
        <w:tc>
          <w:tcPr>
            <w:tcW w:w="229" w:type="pct"/>
            <w:tcBorders>
              <w:bottom w:val="single" w:sz="4" w:space="0" w:color="auto"/>
            </w:tcBorders>
            <w:vAlign w:val="bottom"/>
          </w:tcPr>
          <w:p w14:paraId="0E5884EA" w14:textId="635D29B6"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3.4</w:t>
            </w:r>
          </w:p>
        </w:tc>
        <w:tc>
          <w:tcPr>
            <w:tcW w:w="304" w:type="pct"/>
            <w:tcBorders>
              <w:bottom w:val="single" w:sz="4" w:space="0" w:color="auto"/>
            </w:tcBorders>
            <w:shd w:val="clear" w:color="auto" w:fill="auto"/>
            <w:noWrap/>
            <w:vAlign w:val="bottom"/>
          </w:tcPr>
          <w:p w14:paraId="74EFCEA9" w14:textId="51B7666E"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192,4</w:t>
            </w:r>
          </w:p>
        </w:tc>
        <w:tc>
          <w:tcPr>
            <w:tcW w:w="258" w:type="pct"/>
            <w:tcBorders>
              <w:bottom w:val="single" w:sz="4" w:space="0" w:color="auto"/>
            </w:tcBorders>
            <w:shd w:val="clear" w:color="auto" w:fill="auto"/>
            <w:noWrap/>
            <w:vAlign w:val="bottom"/>
          </w:tcPr>
          <w:p w14:paraId="2ED81871" w14:textId="7BAF9F42"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59,6</w:t>
            </w:r>
          </w:p>
        </w:tc>
        <w:tc>
          <w:tcPr>
            <w:tcW w:w="229" w:type="pct"/>
            <w:tcBorders>
              <w:bottom w:val="single" w:sz="4" w:space="0" w:color="auto"/>
            </w:tcBorders>
            <w:vAlign w:val="bottom"/>
          </w:tcPr>
          <w:p w14:paraId="332E6205" w14:textId="3D9D6BCE"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3.2</w:t>
            </w:r>
          </w:p>
        </w:tc>
        <w:tc>
          <w:tcPr>
            <w:tcW w:w="304" w:type="pct"/>
            <w:tcBorders>
              <w:bottom w:val="single" w:sz="4" w:space="0" w:color="auto"/>
            </w:tcBorders>
            <w:shd w:val="clear" w:color="auto" w:fill="auto"/>
            <w:noWrap/>
            <w:vAlign w:val="bottom"/>
          </w:tcPr>
          <w:p w14:paraId="157331C9" w14:textId="6394C92B"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184,2</w:t>
            </w:r>
          </w:p>
        </w:tc>
        <w:tc>
          <w:tcPr>
            <w:tcW w:w="258" w:type="pct"/>
            <w:tcBorders>
              <w:bottom w:val="single" w:sz="4" w:space="0" w:color="auto"/>
            </w:tcBorders>
            <w:shd w:val="clear" w:color="auto" w:fill="auto"/>
            <w:noWrap/>
            <w:vAlign w:val="bottom"/>
          </w:tcPr>
          <w:p w14:paraId="7F49A8EF" w14:textId="4D657172"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60.2</w:t>
            </w:r>
          </w:p>
        </w:tc>
        <w:tc>
          <w:tcPr>
            <w:tcW w:w="229" w:type="pct"/>
            <w:tcBorders>
              <w:bottom w:val="single" w:sz="4" w:space="0" w:color="auto"/>
            </w:tcBorders>
            <w:vAlign w:val="bottom"/>
          </w:tcPr>
          <w:p w14:paraId="47E2CC83" w14:textId="5D04CC7C"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3.1</w:t>
            </w:r>
          </w:p>
        </w:tc>
        <w:tc>
          <w:tcPr>
            <w:tcW w:w="304" w:type="pct"/>
            <w:tcBorders>
              <w:bottom w:val="single" w:sz="4" w:space="0" w:color="auto"/>
            </w:tcBorders>
            <w:shd w:val="clear" w:color="auto" w:fill="auto"/>
            <w:vAlign w:val="bottom"/>
          </w:tcPr>
          <w:p w14:paraId="62CCA8CF" w14:textId="68E345E6"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164,0</w:t>
            </w:r>
          </w:p>
        </w:tc>
        <w:tc>
          <w:tcPr>
            <w:tcW w:w="258" w:type="pct"/>
            <w:tcBorders>
              <w:bottom w:val="single" w:sz="4" w:space="0" w:color="auto"/>
            </w:tcBorders>
            <w:shd w:val="clear" w:color="auto" w:fill="auto"/>
            <w:vAlign w:val="bottom"/>
          </w:tcPr>
          <w:p w14:paraId="60750AA1" w14:textId="258B76A0"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57,5</w:t>
            </w:r>
          </w:p>
        </w:tc>
        <w:tc>
          <w:tcPr>
            <w:tcW w:w="229" w:type="pct"/>
            <w:tcBorders>
              <w:bottom w:val="single" w:sz="4" w:space="0" w:color="auto"/>
            </w:tcBorders>
            <w:vAlign w:val="bottom"/>
          </w:tcPr>
          <w:p w14:paraId="05259EE1" w14:textId="67BBF6D5"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2.9</w:t>
            </w:r>
          </w:p>
        </w:tc>
        <w:tc>
          <w:tcPr>
            <w:tcW w:w="304" w:type="pct"/>
            <w:tcBorders>
              <w:bottom w:val="single" w:sz="4" w:space="0" w:color="auto"/>
            </w:tcBorders>
            <w:shd w:val="clear" w:color="auto" w:fill="auto"/>
            <w:noWrap/>
            <w:vAlign w:val="bottom"/>
          </w:tcPr>
          <w:p w14:paraId="0F4CCFCB" w14:textId="664F2D63"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147,7</w:t>
            </w:r>
          </w:p>
        </w:tc>
        <w:tc>
          <w:tcPr>
            <w:tcW w:w="258" w:type="pct"/>
            <w:tcBorders>
              <w:bottom w:val="single" w:sz="4" w:space="0" w:color="auto"/>
            </w:tcBorders>
            <w:shd w:val="clear" w:color="auto" w:fill="auto"/>
            <w:noWrap/>
            <w:vAlign w:val="bottom"/>
          </w:tcPr>
          <w:p w14:paraId="10CC5F1D" w14:textId="6C60CF74"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54,0</w:t>
            </w:r>
          </w:p>
        </w:tc>
        <w:tc>
          <w:tcPr>
            <w:tcW w:w="229" w:type="pct"/>
            <w:tcBorders>
              <w:bottom w:val="single" w:sz="4" w:space="0" w:color="auto"/>
            </w:tcBorders>
            <w:vAlign w:val="bottom"/>
          </w:tcPr>
          <w:p w14:paraId="0B699023" w14:textId="767745E4"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2.7</w:t>
            </w:r>
          </w:p>
        </w:tc>
        <w:tc>
          <w:tcPr>
            <w:tcW w:w="304" w:type="pct"/>
            <w:tcBorders>
              <w:bottom w:val="single" w:sz="4" w:space="0" w:color="auto"/>
            </w:tcBorders>
            <w:shd w:val="clear" w:color="auto" w:fill="auto"/>
            <w:noWrap/>
            <w:vAlign w:val="bottom"/>
          </w:tcPr>
          <w:p w14:paraId="6BCB55D2" w14:textId="04A51936"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131,7</w:t>
            </w:r>
          </w:p>
        </w:tc>
        <w:tc>
          <w:tcPr>
            <w:tcW w:w="259" w:type="pct"/>
            <w:tcBorders>
              <w:bottom w:val="single" w:sz="4" w:space="0" w:color="auto"/>
            </w:tcBorders>
            <w:shd w:val="clear" w:color="auto" w:fill="auto"/>
            <w:noWrap/>
            <w:vAlign w:val="bottom"/>
          </w:tcPr>
          <w:p w14:paraId="72A84196" w14:textId="37B06C13"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50.3</w:t>
            </w:r>
          </w:p>
        </w:tc>
        <w:tc>
          <w:tcPr>
            <w:tcW w:w="229" w:type="pct"/>
            <w:tcBorders>
              <w:bottom w:val="single" w:sz="4" w:space="0" w:color="auto"/>
            </w:tcBorders>
            <w:vAlign w:val="bottom"/>
          </w:tcPr>
          <w:p w14:paraId="3BE911B3" w14:textId="4E00496F"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2.6</w:t>
            </w:r>
          </w:p>
        </w:tc>
      </w:tr>
      <w:tr w:rsidR="00BF2D4C" w:rsidRPr="00BF2D4C" w14:paraId="6C33D2B8" w14:textId="77777777" w:rsidTr="0073711E">
        <w:trPr>
          <w:trHeight w:val="319"/>
          <w:jc w:val="center"/>
        </w:trPr>
        <w:tc>
          <w:tcPr>
            <w:tcW w:w="253" w:type="pct"/>
            <w:tcBorders>
              <w:bottom w:val="single" w:sz="4" w:space="0" w:color="auto"/>
            </w:tcBorders>
            <w:shd w:val="clear" w:color="auto" w:fill="auto"/>
            <w:noWrap/>
          </w:tcPr>
          <w:p w14:paraId="28265A40" w14:textId="77777777" w:rsidR="00BF2D4C" w:rsidRPr="005A2BEF" w:rsidRDefault="00BF2D4C" w:rsidP="00BF2D4C">
            <w:pPr>
              <w:jc w:val="center"/>
              <w:rPr>
                <w:rFonts w:ascii="Calibri" w:hAnsi="Calibri" w:cs="Calibri"/>
                <w:sz w:val="18"/>
                <w:szCs w:val="18"/>
              </w:rPr>
            </w:pPr>
            <w:r w:rsidRPr="005A2BEF">
              <w:rPr>
                <w:rFonts w:ascii="Calibri" w:hAnsi="Calibri" w:cs="Calibri"/>
                <w:sz w:val="18"/>
                <w:szCs w:val="18"/>
              </w:rPr>
              <w:t>10</w:t>
            </w:r>
          </w:p>
        </w:tc>
        <w:tc>
          <w:tcPr>
            <w:tcW w:w="304" w:type="pct"/>
            <w:tcBorders>
              <w:bottom w:val="single" w:sz="4" w:space="0" w:color="auto"/>
            </w:tcBorders>
            <w:shd w:val="clear" w:color="auto" w:fill="auto"/>
            <w:noWrap/>
            <w:vAlign w:val="bottom"/>
          </w:tcPr>
          <w:p w14:paraId="62611BE5" w14:textId="3F4FA571"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215.1</w:t>
            </w:r>
          </w:p>
        </w:tc>
        <w:tc>
          <w:tcPr>
            <w:tcW w:w="258" w:type="pct"/>
            <w:tcBorders>
              <w:bottom w:val="single" w:sz="4" w:space="0" w:color="auto"/>
            </w:tcBorders>
            <w:shd w:val="clear" w:color="auto" w:fill="auto"/>
            <w:noWrap/>
            <w:vAlign w:val="bottom"/>
          </w:tcPr>
          <w:p w14:paraId="42780771" w14:textId="7B750F3E"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59.4</w:t>
            </w:r>
          </w:p>
        </w:tc>
        <w:tc>
          <w:tcPr>
            <w:tcW w:w="229" w:type="pct"/>
            <w:tcBorders>
              <w:bottom w:val="single" w:sz="4" w:space="0" w:color="auto"/>
            </w:tcBorders>
            <w:vAlign w:val="bottom"/>
          </w:tcPr>
          <w:p w14:paraId="11C25F6F" w14:textId="4B78EE7E"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3.6</w:t>
            </w:r>
          </w:p>
        </w:tc>
        <w:tc>
          <w:tcPr>
            <w:tcW w:w="304" w:type="pct"/>
            <w:tcBorders>
              <w:bottom w:val="single" w:sz="4" w:space="0" w:color="auto"/>
            </w:tcBorders>
            <w:shd w:val="clear" w:color="auto" w:fill="auto"/>
            <w:noWrap/>
            <w:vAlign w:val="bottom"/>
          </w:tcPr>
          <w:p w14:paraId="68D3CF95" w14:textId="46ABCA7E"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205,8</w:t>
            </w:r>
          </w:p>
        </w:tc>
        <w:tc>
          <w:tcPr>
            <w:tcW w:w="258" w:type="pct"/>
            <w:tcBorders>
              <w:bottom w:val="single" w:sz="4" w:space="0" w:color="auto"/>
            </w:tcBorders>
            <w:shd w:val="clear" w:color="auto" w:fill="auto"/>
            <w:noWrap/>
            <w:vAlign w:val="bottom"/>
          </w:tcPr>
          <w:p w14:paraId="20CF720E" w14:textId="323D2409"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60,0</w:t>
            </w:r>
          </w:p>
        </w:tc>
        <w:tc>
          <w:tcPr>
            <w:tcW w:w="229" w:type="pct"/>
            <w:tcBorders>
              <w:bottom w:val="single" w:sz="4" w:space="0" w:color="auto"/>
            </w:tcBorders>
            <w:vAlign w:val="bottom"/>
          </w:tcPr>
          <w:p w14:paraId="51573E47" w14:textId="7BEDD403"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3.4</w:t>
            </w:r>
          </w:p>
        </w:tc>
        <w:tc>
          <w:tcPr>
            <w:tcW w:w="304" w:type="pct"/>
            <w:tcBorders>
              <w:bottom w:val="single" w:sz="4" w:space="0" w:color="auto"/>
            </w:tcBorders>
            <w:shd w:val="clear" w:color="auto" w:fill="auto"/>
            <w:noWrap/>
            <w:vAlign w:val="bottom"/>
          </w:tcPr>
          <w:p w14:paraId="1AFD16AB" w14:textId="7EF5B6D9"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199,7</w:t>
            </w:r>
          </w:p>
        </w:tc>
        <w:tc>
          <w:tcPr>
            <w:tcW w:w="258" w:type="pct"/>
            <w:tcBorders>
              <w:bottom w:val="single" w:sz="4" w:space="0" w:color="auto"/>
            </w:tcBorders>
            <w:shd w:val="clear" w:color="auto" w:fill="auto"/>
            <w:noWrap/>
            <w:vAlign w:val="bottom"/>
          </w:tcPr>
          <w:p w14:paraId="7A5B4EAC" w14:textId="1E31CFEA"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60,7</w:t>
            </w:r>
          </w:p>
        </w:tc>
        <w:tc>
          <w:tcPr>
            <w:tcW w:w="229" w:type="pct"/>
            <w:tcBorders>
              <w:bottom w:val="single" w:sz="4" w:space="0" w:color="auto"/>
            </w:tcBorders>
            <w:vAlign w:val="bottom"/>
          </w:tcPr>
          <w:p w14:paraId="1BE6114D" w14:textId="7F40B90D"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3.3</w:t>
            </w:r>
          </w:p>
        </w:tc>
        <w:tc>
          <w:tcPr>
            <w:tcW w:w="304" w:type="pct"/>
            <w:tcBorders>
              <w:bottom w:val="single" w:sz="4" w:space="0" w:color="auto"/>
            </w:tcBorders>
            <w:shd w:val="clear" w:color="auto" w:fill="auto"/>
            <w:vAlign w:val="bottom"/>
          </w:tcPr>
          <w:p w14:paraId="64327157" w14:textId="5FBFCE8D"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187,5</w:t>
            </w:r>
          </w:p>
        </w:tc>
        <w:tc>
          <w:tcPr>
            <w:tcW w:w="258" w:type="pct"/>
            <w:tcBorders>
              <w:bottom w:val="single" w:sz="4" w:space="0" w:color="auto"/>
            </w:tcBorders>
            <w:shd w:val="clear" w:color="auto" w:fill="auto"/>
            <w:vAlign w:val="bottom"/>
          </w:tcPr>
          <w:p w14:paraId="7E33038C" w14:textId="7F8E3F7E"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59,5</w:t>
            </w:r>
          </w:p>
        </w:tc>
        <w:tc>
          <w:tcPr>
            <w:tcW w:w="229" w:type="pct"/>
            <w:tcBorders>
              <w:bottom w:val="single" w:sz="4" w:space="0" w:color="auto"/>
            </w:tcBorders>
            <w:vAlign w:val="bottom"/>
          </w:tcPr>
          <w:p w14:paraId="061C161D" w14:textId="5EE66AFA"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3.1</w:t>
            </w:r>
          </w:p>
        </w:tc>
        <w:tc>
          <w:tcPr>
            <w:tcW w:w="304" w:type="pct"/>
            <w:tcBorders>
              <w:bottom w:val="single" w:sz="4" w:space="0" w:color="auto"/>
            </w:tcBorders>
            <w:shd w:val="clear" w:color="auto" w:fill="auto"/>
            <w:noWrap/>
            <w:vAlign w:val="bottom"/>
          </w:tcPr>
          <w:p w14:paraId="7E88FA92" w14:textId="2CB169F4"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163,3</w:t>
            </w:r>
          </w:p>
        </w:tc>
        <w:tc>
          <w:tcPr>
            <w:tcW w:w="258" w:type="pct"/>
            <w:tcBorders>
              <w:bottom w:val="single" w:sz="4" w:space="0" w:color="auto"/>
            </w:tcBorders>
            <w:shd w:val="clear" w:color="auto" w:fill="auto"/>
            <w:noWrap/>
            <w:vAlign w:val="bottom"/>
          </w:tcPr>
          <w:p w14:paraId="6801C167" w14:textId="35C84B19"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54,8</w:t>
            </w:r>
          </w:p>
        </w:tc>
        <w:tc>
          <w:tcPr>
            <w:tcW w:w="229" w:type="pct"/>
            <w:tcBorders>
              <w:bottom w:val="single" w:sz="4" w:space="0" w:color="auto"/>
            </w:tcBorders>
            <w:vAlign w:val="bottom"/>
          </w:tcPr>
          <w:p w14:paraId="26656AC1" w14:textId="7150199C"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3.0</w:t>
            </w:r>
          </w:p>
        </w:tc>
        <w:tc>
          <w:tcPr>
            <w:tcW w:w="304" w:type="pct"/>
            <w:tcBorders>
              <w:bottom w:val="single" w:sz="4" w:space="0" w:color="auto"/>
            </w:tcBorders>
            <w:shd w:val="clear" w:color="auto" w:fill="auto"/>
            <w:noWrap/>
            <w:vAlign w:val="bottom"/>
          </w:tcPr>
          <w:p w14:paraId="1BBD3BE4" w14:textId="1A607934"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144,4</w:t>
            </w:r>
          </w:p>
        </w:tc>
        <w:tc>
          <w:tcPr>
            <w:tcW w:w="259" w:type="pct"/>
            <w:tcBorders>
              <w:bottom w:val="single" w:sz="4" w:space="0" w:color="auto"/>
            </w:tcBorders>
            <w:shd w:val="clear" w:color="auto" w:fill="auto"/>
            <w:noWrap/>
            <w:vAlign w:val="bottom"/>
          </w:tcPr>
          <w:p w14:paraId="45AF6222" w14:textId="3320C5A4"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50,0</w:t>
            </w:r>
          </w:p>
        </w:tc>
        <w:tc>
          <w:tcPr>
            <w:tcW w:w="229" w:type="pct"/>
            <w:tcBorders>
              <w:bottom w:val="single" w:sz="4" w:space="0" w:color="auto"/>
            </w:tcBorders>
            <w:vAlign w:val="bottom"/>
          </w:tcPr>
          <w:p w14:paraId="7454970D" w14:textId="536341D6"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2.9</w:t>
            </w:r>
          </w:p>
        </w:tc>
      </w:tr>
      <w:tr w:rsidR="00BF2D4C" w:rsidRPr="00BF2D4C" w14:paraId="3513826C" w14:textId="77777777" w:rsidTr="0073711E">
        <w:trPr>
          <w:trHeight w:val="319"/>
          <w:jc w:val="center"/>
        </w:trPr>
        <w:tc>
          <w:tcPr>
            <w:tcW w:w="253" w:type="pct"/>
            <w:tcBorders>
              <w:bottom w:val="single" w:sz="4" w:space="0" w:color="auto"/>
            </w:tcBorders>
            <w:shd w:val="clear" w:color="auto" w:fill="auto"/>
            <w:noWrap/>
          </w:tcPr>
          <w:p w14:paraId="1B27C692" w14:textId="77777777" w:rsidR="00BF2D4C" w:rsidRPr="005A2BEF" w:rsidRDefault="00BF2D4C" w:rsidP="00BF2D4C">
            <w:pPr>
              <w:jc w:val="center"/>
              <w:rPr>
                <w:rFonts w:ascii="Calibri" w:hAnsi="Calibri" w:cs="Calibri"/>
                <w:sz w:val="18"/>
                <w:szCs w:val="18"/>
              </w:rPr>
            </w:pPr>
            <w:r w:rsidRPr="005A2BEF">
              <w:rPr>
                <w:rFonts w:ascii="Calibri" w:hAnsi="Calibri" w:cs="Calibri"/>
                <w:sz w:val="18"/>
                <w:szCs w:val="18"/>
              </w:rPr>
              <w:t>15</w:t>
            </w:r>
          </w:p>
        </w:tc>
        <w:tc>
          <w:tcPr>
            <w:tcW w:w="304" w:type="pct"/>
            <w:tcBorders>
              <w:bottom w:val="single" w:sz="4" w:space="0" w:color="auto"/>
            </w:tcBorders>
            <w:shd w:val="clear" w:color="auto" w:fill="auto"/>
            <w:noWrap/>
            <w:vAlign w:val="bottom"/>
          </w:tcPr>
          <w:p w14:paraId="5FF98DE7" w14:textId="638F55D1"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234,6</w:t>
            </w:r>
          </w:p>
        </w:tc>
        <w:tc>
          <w:tcPr>
            <w:tcW w:w="258" w:type="pct"/>
            <w:tcBorders>
              <w:bottom w:val="single" w:sz="4" w:space="0" w:color="auto"/>
            </w:tcBorders>
            <w:shd w:val="clear" w:color="auto" w:fill="auto"/>
            <w:noWrap/>
            <w:vAlign w:val="bottom"/>
          </w:tcPr>
          <w:p w14:paraId="03C5BFF9" w14:textId="749CE1F0"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58,8</w:t>
            </w:r>
          </w:p>
        </w:tc>
        <w:tc>
          <w:tcPr>
            <w:tcW w:w="229" w:type="pct"/>
            <w:tcBorders>
              <w:bottom w:val="single" w:sz="4" w:space="0" w:color="auto"/>
            </w:tcBorders>
            <w:vAlign w:val="bottom"/>
          </w:tcPr>
          <w:p w14:paraId="546259E5" w14:textId="7CF69ED1"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4.0</w:t>
            </w:r>
          </w:p>
        </w:tc>
        <w:tc>
          <w:tcPr>
            <w:tcW w:w="304" w:type="pct"/>
            <w:tcBorders>
              <w:bottom w:val="single" w:sz="4" w:space="0" w:color="auto"/>
            </w:tcBorders>
            <w:shd w:val="clear" w:color="auto" w:fill="auto"/>
            <w:noWrap/>
            <w:vAlign w:val="bottom"/>
          </w:tcPr>
          <w:p w14:paraId="5C1F86FF" w14:textId="2290E54A"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223,4</w:t>
            </w:r>
          </w:p>
        </w:tc>
        <w:tc>
          <w:tcPr>
            <w:tcW w:w="258" w:type="pct"/>
            <w:tcBorders>
              <w:bottom w:val="single" w:sz="4" w:space="0" w:color="auto"/>
            </w:tcBorders>
            <w:shd w:val="clear" w:color="auto" w:fill="auto"/>
            <w:noWrap/>
            <w:vAlign w:val="bottom"/>
          </w:tcPr>
          <w:p w14:paraId="408AD88D" w14:textId="74E2CF52"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51.4</w:t>
            </w:r>
          </w:p>
        </w:tc>
        <w:tc>
          <w:tcPr>
            <w:tcW w:w="229" w:type="pct"/>
            <w:tcBorders>
              <w:bottom w:val="single" w:sz="4" w:space="0" w:color="auto"/>
            </w:tcBorders>
            <w:vAlign w:val="bottom"/>
          </w:tcPr>
          <w:p w14:paraId="29A272FD" w14:textId="5CB2DE5E"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4.3</w:t>
            </w:r>
          </w:p>
        </w:tc>
        <w:tc>
          <w:tcPr>
            <w:tcW w:w="304" w:type="pct"/>
            <w:tcBorders>
              <w:bottom w:val="single" w:sz="4" w:space="0" w:color="auto"/>
            </w:tcBorders>
            <w:shd w:val="clear" w:color="auto" w:fill="auto"/>
            <w:noWrap/>
            <w:vAlign w:val="bottom"/>
          </w:tcPr>
          <w:p w14:paraId="58221E9D" w14:textId="6F6C52CF"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216,5</w:t>
            </w:r>
          </w:p>
        </w:tc>
        <w:tc>
          <w:tcPr>
            <w:tcW w:w="258" w:type="pct"/>
            <w:tcBorders>
              <w:bottom w:val="single" w:sz="4" w:space="0" w:color="auto"/>
            </w:tcBorders>
            <w:shd w:val="clear" w:color="auto" w:fill="auto"/>
            <w:noWrap/>
            <w:vAlign w:val="bottom"/>
          </w:tcPr>
          <w:p w14:paraId="2FFD4A8C" w14:textId="215B030A"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50,5</w:t>
            </w:r>
          </w:p>
        </w:tc>
        <w:tc>
          <w:tcPr>
            <w:tcW w:w="229" w:type="pct"/>
            <w:tcBorders>
              <w:bottom w:val="single" w:sz="4" w:space="0" w:color="auto"/>
            </w:tcBorders>
            <w:vAlign w:val="bottom"/>
          </w:tcPr>
          <w:p w14:paraId="2321AAB6" w14:textId="295E0702"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4.3</w:t>
            </w:r>
          </w:p>
        </w:tc>
        <w:tc>
          <w:tcPr>
            <w:tcW w:w="304" w:type="pct"/>
            <w:tcBorders>
              <w:bottom w:val="single" w:sz="4" w:space="0" w:color="auto"/>
            </w:tcBorders>
            <w:shd w:val="clear" w:color="auto" w:fill="auto"/>
            <w:vAlign w:val="bottom"/>
          </w:tcPr>
          <w:p w14:paraId="5D9ED764" w14:textId="0149BC54"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208,4</w:t>
            </w:r>
          </w:p>
        </w:tc>
        <w:tc>
          <w:tcPr>
            <w:tcW w:w="258" w:type="pct"/>
            <w:tcBorders>
              <w:bottom w:val="single" w:sz="4" w:space="0" w:color="auto"/>
            </w:tcBorders>
            <w:shd w:val="clear" w:color="auto" w:fill="auto"/>
            <w:vAlign w:val="bottom"/>
          </w:tcPr>
          <w:p w14:paraId="31B9F7E9" w14:textId="67CCC6C5"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56,9</w:t>
            </w:r>
          </w:p>
        </w:tc>
        <w:tc>
          <w:tcPr>
            <w:tcW w:w="229" w:type="pct"/>
            <w:tcBorders>
              <w:bottom w:val="single" w:sz="4" w:space="0" w:color="auto"/>
            </w:tcBorders>
            <w:vAlign w:val="bottom"/>
          </w:tcPr>
          <w:p w14:paraId="466884A7" w14:textId="2BD0DF94"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3.7</w:t>
            </w:r>
          </w:p>
        </w:tc>
        <w:tc>
          <w:tcPr>
            <w:tcW w:w="304" w:type="pct"/>
            <w:tcBorders>
              <w:bottom w:val="single" w:sz="4" w:space="0" w:color="auto"/>
            </w:tcBorders>
            <w:shd w:val="clear" w:color="auto" w:fill="auto"/>
            <w:noWrap/>
            <w:vAlign w:val="bottom"/>
          </w:tcPr>
          <w:p w14:paraId="32B5E0CC" w14:textId="21904746"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185.1</w:t>
            </w:r>
          </w:p>
        </w:tc>
        <w:tc>
          <w:tcPr>
            <w:tcW w:w="258" w:type="pct"/>
            <w:tcBorders>
              <w:bottom w:val="single" w:sz="4" w:space="0" w:color="auto"/>
            </w:tcBorders>
            <w:shd w:val="clear" w:color="auto" w:fill="auto"/>
            <w:noWrap/>
            <w:vAlign w:val="bottom"/>
          </w:tcPr>
          <w:p w14:paraId="067DBBB1" w14:textId="3EBEBECD"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56.3</w:t>
            </w:r>
          </w:p>
        </w:tc>
        <w:tc>
          <w:tcPr>
            <w:tcW w:w="229" w:type="pct"/>
            <w:tcBorders>
              <w:bottom w:val="single" w:sz="4" w:space="0" w:color="auto"/>
            </w:tcBorders>
            <w:vAlign w:val="bottom"/>
          </w:tcPr>
          <w:p w14:paraId="20963704" w14:textId="4B59D2F2"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3.3</w:t>
            </w:r>
          </w:p>
        </w:tc>
        <w:tc>
          <w:tcPr>
            <w:tcW w:w="304" w:type="pct"/>
            <w:tcBorders>
              <w:bottom w:val="single" w:sz="4" w:space="0" w:color="auto"/>
            </w:tcBorders>
            <w:shd w:val="clear" w:color="auto" w:fill="auto"/>
            <w:noWrap/>
            <w:vAlign w:val="bottom"/>
          </w:tcPr>
          <w:p w14:paraId="3DC95365" w14:textId="710CA42F"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163,7</w:t>
            </w:r>
          </w:p>
        </w:tc>
        <w:tc>
          <w:tcPr>
            <w:tcW w:w="259" w:type="pct"/>
            <w:tcBorders>
              <w:bottom w:val="single" w:sz="4" w:space="0" w:color="auto"/>
            </w:tcBorders>
            <w:shd w:val="clear" w:color="auto" w:fill="auto"/>
            <w:noWrap/>
            <w:vAlign w:val="bottom"/>
          </w:tcPr>
          <w:p w14:paraId="6F911358" w14:textId="5CA3B3C0"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50,7</w:t>
            </w:r>
          </w:p>
        </w:tc>
        <w:tc>
          <w:tcPr>
            <w:tcW w:w="229" w:type="pct"/>
            <w:tcBorders>
              <w:bottom w:val="single" w:sz="4" w:space="0" w:color="auto"/>
            </w:tcBorders>
            <w:vAlign w:val="bottom"/>
          </w:tcPr>
          <w:p w14:paraId="2BA00604" w14:textId="4F4DB534"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3.2</w:t>
            </w:r>
          </w:p>
        </w:tc>
      </w:tr>
      <w:tr w:rsidR="00BF2D4C" w:rsidRPr="00BF2D4C" w14:paraId="20F5C64F" w14:textId="77777777" w:rsidTr="0073711E">
        <w:trPr>
          <w:trHeight w:val="319"/>
          <w:jc w:val="center"/>
        </w:trPr>
        <w:tc>
          <w:tcPr>
            <w:tcW w:w="253" w:type="pct"/>
            <w:tcBorders>
              <w:bottom w:val="single" w:sz="4" w:space="0" w:color="auto"/>
            </w:tcBorders>
            <w:shd w:val="clear" w:color="auto" w:fill="auto"/>
            <w:noWrap/>
          </w:tcPr>
          <w:p w14:paraId="487F4133" w14:textId="77777777" w:rsidR="00BF2D4C" w:rsidRPr="005A2BEF" w:rsidRDefault="00BF2D4C" w:rsidP="00BF2D4C">
            <w:pPr>
              <w:jc w:val="center"/>
              <w:rPr>
                <w:rFonts w:ascii="Calibri" w:hAnsi="Calibri" w:cs="Calibri"/>
                <w:sz w:val="18"/>
                <w:szCs w:val="18"/>
              </w:rPr>
            </w:pPr>
            <w:r w:rsidRPr="005A2BEF">
              <w:rPr>
                <w:rFonts w:ascii="Calibri" w:hAnsi="Calibri" w:cs="Calibri"/>
                <w:sz w:val="18"/>
                <w:szCs w:val="18"/>
              </w:rPr>
              <w:t>20</w:t>
            </w:r>
          </w:p>
        </w:tc>
        <w:tc>
          <w:tcPr>
            <w:tcW w:w="304" w:type="pct"/>
            <w:tcBorders>
              <w:bottom w:val="single" w:sz="4" w:space="0" w:color="auto"/>
            </w:tcBorders>
            <w:shd w:val="clear" w:color="auto" w:fill="auto"/>
            <w:noWrap/>
            <w:vAlign w:val="bottom"/>
          </w:tcPr>
          <w:p w14:paraId="54F524CE" w14:textId="2FA7687A"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254,3</w:t>
            </w:r>
          </w:p>
        </w:tc>
        <w:tc>
          <w:tcPr>
            <w:tcW w:w="258" w:type="pct"/>
            <w:tcBorders>
              <w:bottom w:val="single" w:sz="4" w:space="0" w:color="auto"/>
            </w:tcBorders>
            <w:shd w:val="clear" w:color="auto" w:fill="auto"/>
            <w:noWrap/>
            <w:vAlign w:val="bottom"/>
          </w:tcPr>
          <w:p w14:paraId="5B91E686" w14:textId="2DFA8054"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59,0</w:t>
            </w:r>
          </w:p>
        </w:tc>
        <w:tc>
          <w:tcPr>
            <w:tcW w:w="229" w:type="pct"/>
            <w:tcBorders>
              <w:bottom w:val="single" w:sz="4" w:space="0" w:color="auto"/>
            </w:tcBorders>
            <w:vAlign w:val="bottom"/>
          </w:tcPr>
          <w:p w14:paraId="07458DE8" w14:textId="40E50A3C"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4.3</w:t>
            </w:r>
          </w:p>
        </w:tc>
        <w:tc>
          <w:tcPr>
            <w:tcW w:w="304" w:type="pct"/>
            <w:tcBorders>
              <w:bottom w:val="single" w:sz="4" w:space="0" w:color="auto"/>
            </w:tcBorders>
            <w:shd w:val="clear" w:color="auto" w:fill="auto"/>
            <w:noWrap/>
            <w:vAlign w:val="bottom"/>
          </w:tcPr>
          <w:p w14:paraId="1261ADFD" w14:textId="33042A94"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242,7</w:t>
            </w:r>
          </w:p>
        </w:tc>
        <w:tc>
          <w:tcPr>
            <w:tcW w:w="258" w:type="pct"/>
            <w:tcBorders>
              <w:bottom w:val="single" w:sz="4" w:space="0" w:color="auto"/>
            </w:tcBorders>
            <w:shd w:val="clear" w:color="auto" w:fill="auto"/>
            <w:noWrap/>
            <w:vAlign w:val="bottom"/>
          </w:tcPr>
          <w:p w14:paraId="485C78EF" w14:textId="1CE48263"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47.1</w:t>
            </w:r>
          </w:p>
        </w:tc>
        <w:tc>
          <w:tcPr>
            <w:tcW w:w="229" w:type="pct"/>
            <w:tcBorders>
              <w:bottom w:val="single" w:sz="4" w:space="0" w:color="auto"/>
            </w:tcBorders>
            <w:vAlign w:val="bottom"/>
          </w:tcPr>
          <w:p w14:paraId="1E98413E" w14:textId="6BFB162B"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5.2</w:t>
            </w:r>
          </w:p>
        </w:tc>
        <w:tc>
          <w:tcPr>
            <w:tcW w:w="304" w:type="pct"/>
            <w:tcBorders>
              <w:bottom w:val="single" w:sz="4" w:space="0" w:color="auto"/>
            </w:tcBorders>
            <w:shd w:val="clear" w:color="auto" w:fill="auto"/>
            <w:noWrap/>
            <w:vAlign w:val="bottom"/>
          </w:tcPr>
          <w:p w14:paraId="520BA7E3" w14:textId="63AA1750"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234,6</w:t>
            </w:r>
          </w:p>
        </w:tc>
        <w:tc>
          <w:tcPr>
            <w:tcW w:w="258" w:type="pct"/>
            <w:tcBorders>
              <w:bottom w:val="single" w:sz="4" w:space="0" w:color="auto"/>
            </w:tcBorders>
            <w:shd w:val="clear" w:color="auto" w:fill="auto"/>
            <w:noWrap/>
            <w:vAlign w:val="bottom"/>
          </w:tcPr>
          <w:p w14:paraId="24348A6E" w14:textId="23996D63"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49,7</w:t>
            </w:r>
          </w:p>
        </w:tc>
        <w:tc>
          <w:tcPr>
            <w:tcW w:w="229" w:type="pct"/>
            <w:tcBorders>
              <w:bottom w:val="single" w:sz="4" w:space="0" w:color="auto"/>
            </w:tcBorders>
            <w:vAlign w:val="bottom"/>
          </w:tcPr>
          <w:p w14:paraId="0EAF6512" w14:textId="1ADF0720"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4.7</w:t>
            </w:r>
          </w:p>
        </w:tc>
        <w:tc>
          <w:tcPr>
            <w:tcW w:w="304" w:type="pct"/>
            <w:tcBorders>
              <w:bottom w:val="single" w:sz="4" w:space="0" w:color="auto"/>
            </w:tcBorders>
            <w:shd w:val="clear" w:color="auto" w:fill="auto"/>
            <w:vAlign w:val="bottom"/>
          </w:tcPr>
          <w:p w14:paraId="79C52579" w14:textId="044830B7"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224,7</w:t>
            </w:r>
          </w:p>
        </w:tc>
        <w:tc>
          <w:tcPr>
            <w:tcW w:w="258" w:type="pct"/>
            <w:tcBorders>
              <w:bottom w:val="single" w:sz="4" w:space="0" w:color="auto"/>
            </w:tcBorders>
            <w:shd w:val="clear" w:color="auto" w:fill="auto"/>
            <w:vAlign w:val="bottom"/>
          </w:tcPr>
          <w:p w14:paraId="1B3B8D2B" w14:textId="6587FB28"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55.2</w:t>
            </w:r>
          </w:p>
        </w:tc>
        <w:tc>
          <w:tcPr>
            <w:tcW w:w="229" w:type="pct"/>
            <w:tcBorders>
              <w:bottom w:val="single" w:sz="4" w:space="0" w:color="auto"/>
            </w:tcBorders>
            <w:vAlign w:val="bottom"/>
          </w:tcPr>
          <w:p w14:paraId="56A367FC" w14:textId="214CB433"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4.1</w:t>
            </w:r>
          </w:p>
        </w:tc>
        <w:tc>
          <w:tcPr>
            <w:tcW w:w="304" w:type="pct"/>
            <w:tcBorders>
              <w:bottom w:val="single" w:sz="4" w:space="0" w:color="auto"/>
            </w:tcBorders>
            <w:shd w:val="clear" w:color="auto" w:fill="auto"/>
            <w:noWrap/>
            <w:vAlign w:val="bottom"/>
          </w:tcPr>
          <w:p w14:paraId="55D925AF" w14:textId="0A253273"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204,7</w:t>
            </w:r>
          </w:p>
        </w:tc>
        <w:tc>
          <w:tcPr>
            <w:tcW w:w="258" w:type="pct"/>
            <w:tcBorders>
              <w:bottom w:val="single" w:sz="4" w:space="0" w:color="auto"/>
            </w:tcBorders>
            <w:shd w:val="clear" w:color="auto" w:fill="auto"/>
            <w:noWrap/>
            <w:vAlign w:val="bottom"/>
          </w:tcPr>
          <w:p w14:paraId="06877D13" w14:textId="23BC4B33"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55,9</w:t>
            </w:r>
          </w:p>
        </w:tc>
        <w:tc>
          <w:tcPr>
            <w:tcW w:w="229" w:type="pct"/>
            <w:tcBorders>
              <w:bottom w:val="single" w:sz="4" w:space="0" w:color="auto"/>
            </w:tcBorders>
            <w:vAlign w:val="bottom"/>
          </w:tcPr>
          <w:p w14:paraId="16D5F4DB" w14:textId="7E914934"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3.7</w:t>
            </w:r>
          </w:p>
        </w:tc>
        <w:tc>
          <w:tcPr>
            <w:tcW w:w="304" w:type="pct"/>
            <w:tcBorders>
              <w:bottom w:val="single" w:sz="4" w:space="0" w:color="auto"/>
            </w:tcBorders>
            <w:shd w:val="clear" w:color="auto" w:fill="auto"/>
            <w:noWrap/>
            <w:vAlign w:val="bottom"/>
          </w:tcPr>
          <w:p w14:paraId="291F3CD1" w14:textId="20B4C61B"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184,2</w:t>
            </w:r>
          </w:p>
        </w:tc>
        <w:tc>
          <w:tcPr>
            <w:tcW w:w="259" w:type="pct"/>
            <w:tcBorders>
              <w:bottom w:val="single" w:sz="4" w:space="0" w:color="auto"/>
            </w:tcBorders>
            <w:shd w:val="clear" w:color="auto" w:fill="auto"/>
            <w:noWrap/>
            <w:vAlign w:val="bottom"/>
          </w:tcPr>
          <w:p w14:paraId="2E6CEDCD" w14:textId="4F75C3B6"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52.5</w:t>
            </w:r>
          </w:p>
        </w:tc>
        <w:tc>
          <w:tcPr>
            <w:tcW w:w="229" w:type="pct"/>
            <w:tcBorders>
              <w:bottom w:val="single" w:sz="4" w:space="0" w:color="auto"/>
            </w:tcBorders>
            <w:vAlign w:val="bottom"/>
          </w:tcPr>
          <w:p w14:paraId="23EB9D14" w14:textId="3E3F0D03" w:rsidR="00BF2D4C" w:rsidRPr="00BF2D4C" w:rsidRDefault="00BF2D4C" w:rsidP="00BF2D4C">
            <w:pPr>
              <w:jc w:val="center"/>
              <w:rPr>
                <w:rFonts w:ascii="Calibri" w:hAnsi="Calibri" w:cs="Calibri"/>
                <w:sz w:val="18"/>
                <w:szCs w:val="18"/>
              </w:rPr>
            </w:pPr>
            <w:r w:rsidRPr="00BF2D4C">
              <w:rPr>
                <w:rFonts w:ascii="Calibri" w:hAnsi="Calibri" w:cs="Calibri" w:hint="eastAsia"/>
                <w:sz w:val="18"/>
                <w:szCs w:val="18"/>
              </w:rPr>
              <w:t>3.5</w:t>
            </w:r>
          </w:p>
        </w:tc>
      </w:tr>
      <w:tr w:rsidR="00BF2D4C" w:rsidRPr="005A2BEF" w14:paraId="0D498CEF" w14:textId="77777777" w:rsidTr="002866C5">
        <w:trPr>
          <w:trHeight w:val="319"/>
          <w:jc w:val="center"/>
        </w:trPr>
        <w:tc>
          <w:tcPr>
            <w:tcW w:w="253" w:type="pct"/>
            <w:tcBorders>
              <w:top w:val="single" w:sz="4" w:space="0" w:color="auto"/>
              <w:left w:val="nil"/>
              <w:bottom w:val="single" w:sz="4" w:space="0" w:color="auto"/>
              <w:right w:val="nil"/>
            </w:tcBorders>
            <w:shd w:val="clear" w:color="auto" w:fill="auto"/>
            <w:noWrap/>
          </w:tcPr>
          <w:p w14:paraId="0FC58777" w14:textId="77777777" w:rsidR="00151F5B" w:rsidRPr="005A2BEF" w:rsidRDefault="00151F5B" w:rsidP="000170D3">
            <w:pPr>
              <w:jc w:val="center"/>
              <w:rPr>
                <w:rFonts w:ascii="Calibri" w:hAnsi="Calibri" w:cs="Calibri"/>
                <w:sz w:val="18"/>
                <w:szCs w:val="18"/>
              </w:rPr>
            </w:pPr>
          </w:p>
        </w:tc>
        <w:tc>
          <w:tcPr>
            <w:tcW w:w="304" w:type="pct"/>
            <w:tcBorders>
              <w:top w:val="single" w:sz="4" w:space="0" w:color="auto"/>
              <w:left w:val="nil"/>
              <w:bottom w:val="single" w:sz="4" w:space="0" w:color="auto"/>
              <w:right w:val="nil"/>
            </w:tcBorders>
            <w:shd w:val="clear" w:color="auto" w:fill="auto"/>
            <w:noWrap/>
            <w:vAlign w:val="bottom"/>
          </w:tcPr>
          <w:p w14:paraId="27EA8DA4" w14:textId="77777777" w:rsidR="00151F5B" w:rsidRPr="005A2BEF" w:rsidRDefault="00151F5B" w:rsidP="000170D3">
            <w:pPr>
              <w:jc w:val="center"/>
              <w:rPr>
                <w:rFonts w:ascii="Calibri" w:hAnsi="Calibri" w:cs="Calibri"/>
                <w:sz w:val="18"/>
                <w:szCs w:val="18"/>
              </w:rPr>
            </w:pPr>
          </w:p>
        </w:tc>
        <w:tc>
          <w:tcPr>
            <w:tcW w:w="258" w:type="pct"/>
            <w:tcBorders>
              <w:top w:val="single" w:sz="4" w:space="0" w:color="auto"/>
              <w:left w:val="nil"/>
              <w:bottom w:val="single" w:sz="4" w:space="0" w:color="auto"/>
              <w:right w:val="nil"/>
            </w:tcBorders>
            <w:shd w:val="clear" w:color="auto" w:fill="auto"/>
            <w:noWrap/>
            <w:vAlign w:val="bottom"/>
          </w:tcPr>
          <w:p w14:paraId="6C4882E6" w14:textId="77777777" w:rsidR="00151F5B" w:rsidRPr="005A2BEF" w:rsidRDefault="00151F5B" w:rsidP="000170D3">
            <w:pPr>
              <w:jc w:val="center"/>
              <w:rPr>
                <w:rFonts w:ascii="Calibri" w:hAnsi="Calibri" w:cs="Calibri"/>
                <w:sz w:val="18"/>
                <w:szCs w:val="18"/>
              </w:rPr>
            </w:pPr>
          </w:p>
        </w:tc>
        <w:tc>
          <w:tcPr>
            <w:tcW w:w="229" w:type="pct"/>
            <w:tcBorders>
              <w:top w:val="single" w:sz="4" w:space="0" w:color="auto"/>
              <w:left w:val="nil"/>
              <w:bottom w:val="single" w:sz="4" w:space="0" w:color="auto"/>
              <w:right w:val="nil"/>
            </w:tcBorders>
            <w:vAlign w:val="bottom"/>
          </w:tcPr>
          <w:p w14:paraId="34D2A5D8" w14:textId="77777777" w:rsidR="00151F5B" w:rsidRPr="005A2BEF" w:rsidRDefault="00151F5B" w:rsidP="000170D3">
            <w:pPr>
              <w:jc w:val="center"/>
              <w:rPr>
                <w:rFonts w:ascii="Calibri" w:hAnsi="Calibri" w:cs="Calibri"/>
                <w:sz w:val="18"/>
                <w:szCs w:val="18"/>
              </w:rPr>
            </w:pPr>
          </w:p>
        </w:tc>
        <w:tc>
          <w:tcPr>
            <w:tcW w:w="304" w:type="pct"/>
            <w:tcBorders>
              <w:top w:val="single" w:sz="4" w:space="0" w:color="auto"/>
              <w:left w:val="nil"/>
              <w:bottom w:val="single" w:sz="4" w:space="0" w:color="auto"/>
              <w:right w:val="nil"/>
            </w:tcBorders>
            <w:shd w:val="clear" w:color="auto" w:fill="auto"/>
            <w:noWrap/>
            <w:vAlign w:val="bottom"/>
          </w:tcPr>
          <w:p w14:paraId="103125B7" w14:textId="77777777" w:rsidR="00151F5B" w:rsidRPr="005A2BEF" w:rsidRDefault="00151F5B" w:rsidP="000170D3">
            <w:pPr>
              <w:jc w:val="center"/>
              <w:rPr>
                <w:rFonts w:ascii="Calibri" w:hAnsi="Calibri" w:cs="Calibri"/>
                <w:sz w:val="18"/>
                <w:szCs w:val="18"/>
              </w:rPr>
            </w:pPr>
          </w:p>
        </w:tc>
        <w:tc>
          <w:tcPr>
            <w:tcW w:w="258" w:type="pct"/>
            <w:tcBorders>
              <w:top w:val="single" w:sz="4" w:space="0" w:color="auto"/>
              <w:left w:val="nil"/>
              <w:bottom w:val="single" w:sz="4" w:space="0" w:color="auto"/>
              <w:right w:val="nil"/>
            </w:tcBorders>
            <w:shd w:val="clear" w:color="auto" w:fill="auto"/>
            <w:noWrap/>
            <w:vAlign w:val="bottom"/>
          </w:tcPr>
          <w:p w14:paraId="48809394" w14:textId="77777777" w:rsidR="00151F5B" w:rsidRPr="005A2BEF" w:rsidRDefault="00151F5B" w:rsidP="000170D3">
            <w:pPr>
              <w:jc w:val="center"/>
              <w:rPr>
                <w:rFonts w:ascii="Calibri" w:hAnsi="Calibri" w:cs="Calibri"/>
                <w:sz w:val="18"/>
                <w:szCs w:val="18"/>
              </w:rPr>
            </w:pPr>
          </w:p>
        </w:tc>
        <w:tc>
          <w:tcPr>
            <w:tcW w:w="229" w:type="pct"/>
            <w:tcBorders>
              <w:top w:val="single" w:sz="4" w:space="0" w:color="auto"/>
              <w:left w:val="nil"/>
              <w:bottom w:val="single" w:sz="4" w:space="0" w:color="auto"/>
              <w:right w:val="nil"/>
            </w:tcBorders>
            <w:vAlign w:val="bottom"/>
          </w:tcPr>
          <w:p w14:paraId="07AA7427" w14:textId="77777777" w:rsidR="00151F5B" w:rsidRPr="005A2BEF" w:rsidRDefault="00151F5B" w:rsidP="000170D3">
            <w:pPr>
              <w:jc w:val="center"/>
              <w:rPr>
                <w:rFonts w:ascii="Calibri" w:hAnsi="Calibri" w:cs="Calibri"/>
                <w:sz w:val="18"/>
                <w:szCs w:val="18"/>
              </w:rPr>
            </w:pPr>
          </w:p>
        </w:tc>
        <w:tc>
          <w:tcPr>
            <w:tcW w:w="304" w:type="pct"/>
            <w:tcBorders>
              <w:top w:val="single" w:sz="4" w:space="0" w:color="auto"/>
              <w:left w:val="nil"/>
              <w:bottom w:val="nil"/>
              <w:right w:val="nil"/>
            </w:tcBorders>
            <w:shd w:val="clear" w:color="auto" w:fill="auto"/>
            <w:noWrap/>
            <w:vAlign w:val="bottom"/>
          </w:tcPr>
          <w:p w14:paraId="3136B869" w14:textId="77777777" w:rsidR="00151F5B" w:rsidRPr="005A2BEF" w:rsidRDefault="00151F5B" w:rsidP="000170D3">
            <w:pPr>
              <w:jc w:val="center"/>
              <w:rPr>
                <w:rFonts w:ascii="Calibri" w:hAnsi="Calibri" w:cs="Calibri"/>
                <w:sz w:val="18"/>
                <w:szCs w:val="18"/>
              </w:rPr>
            </w:pPr>
          </w:p>
        </w:tc>
        <w:tc>
          <w:tcPr>
            <w:tcW w:w="258" w:type="pct"/>
            <w:tcBorders>
              <w:top w:val="single" w:sz="4" w:space="0" w:color="auto"/>
              <w:left w:val="nil"/>
              <w:bottom w:val="nil"/>
              <w:right w:val="nil"/>
            </w:tcBorders>
            <w:shd w:val="clear" w:color="auto" w:fill="auto"/>
            <w:noWrap/>
            <w:vAlign w:val="bottom"/>
          </w:tcPr>
          <w:p w14:paraId="1B4D6F7C" w14:textId="77777777" w:rsidR="00151F5B" w:rsidRPr="005A2BEF" w:rsidRDefault="00151F5B" w:rsidP="000170D3">
            <w:pPr>
              <w:jc w:val="center"/>
              <w:rPr>
                <w:rFonts w:ascii="Calibri" w:hAnsi="Calibri" w:cs="Calibri"/>
                <w:sz w:val="18"/>
                <w:szCs w:val="18"/>
              </w:rPr>
            </w:pPr>
          </w:p>
        </w:tc>
        <w:tc>
          <w:tcPr>
            <w:tcW w:w="229" w:type="pct"/>
            <w:tcBorders>
              <w:top w:val="single" w:sz="4" w:space="0" w:color="auto"/>
              <w:left w:val="nil"/>
              <w:bottom w:val="nil"/>
              <w:right w:val="nil"/>
            </w:tcBorders>
            <w:vAlign w:val="bottom"/>
          </w:tcPr>
          <w:p w14:paraId="04BAABA3" w14:textId="77777777" w:rsidR="00151F5B" w:rsidRPr="005A2BEF" w:rsidRDefault="00151F5B" w:rsidP="000170D3">
            <w:pPr>
              <w:jc w:val="center"/>
              <w:rPr>
                <w:rFonts w:ascii="Calibri" w:hAnsi="Calibri" w:cs="Calibri"/>
                <w:sz w:val="18"/>
                <w:szCs w:val="18"/>
              </w:rPr>
            </w:pPr>
          </w:p>
        </w:tc>
        <w:tc>
          <w:tcPr>
            <w:tcW w:w="304" w:type="pct"/>
            <w:tcBorders>
              <w:top w:val="single" w:sz="4" w:space="0" w:color="auto"/>
              <w:left w:val="nil"/>
              <w:bottom w:val="nil"/>
              <w:right w:val="nil"/>
            </w:tcBorders>
            <w:shd w:val="clear" w:color="auto" w:fill="auto"/>
            <w:vAlign w:val="bottom"/>
          </w:tcPr>
          <w:p w14:paraId="0857398D" w14:textId="77777777" w:rsidR="00151F5B" w:rsidRPr="005A2BEF" w:rsidRDefault="00151F5B" w:rsidP="000170D3">
            <w:pPr>
              <w:jc w:val="center"/>
              <w:rPr>
                <w:rFonts w:ascii="Calibri" w:hAnsi="Calibri" w:cs="Calibri"/>
                <w:sz w:val="18"/>
                <w:szCs w:val="18"/>
              </w:rPr>
            </w:pPr>
          </w:p>
        </w:tc>
        <w:tc>
          <w:tcPr>
            <w:tcW w:w="258" w:type="pct"/>
            <w:tcBorders>
              <w:top w:val="single" w:sz="4" w:space="0" w:color="auto"/>
              <w:left w:val="nil"/>
              <w:bottom w:val="nil"/>
              <w:right w:val="nil"/>
            </w:tcBorders>
            <w:shd w:val="clear" w:color="auto" w:fill="auto"/>
            <w:vAlign w:val="bottom"/>
          </w:tcPr>
          <w:p w14:paraId="15478595" w14:textId="77777777" w:rsidR="00151F5B" w:rsidRPr="005A2BEF" w:rsidRDefault="00151F5B" w:rsidP="000170D3">
            <w:pPr>
              <w:jc w:val="center"/>
              <w:rPr>
                <w:rFonts w:ascii="Calibri" w:hAnsi="Calibri" w:cs="Calibri"/>
                <w:sz w:val="18"/>
                <w:szCs w:val="18"/>
              </w:rPr>
            </w:pPr>
          </w:p>
        </w:tc>
        <w:tc>
          <w:tcPr>
            <w:tcW w:w="229" w:type="pct"/>
            <w:tcBorders>
              <w:top w:val="single" w:sz="4" w:space="0" w:color="auto"/>
              <w:left w:val="nil"/>
              <w:bottom w:val="nil"/>
              <w:right w:val="nil"/>
            </w:tcBorders>
            <w:vAlign w:val="bottom"/>
          </w:tcPr>
          <w:p w14:paraId="73DC50CF" w14:textId="77777777" w:rsidR="00151F5B" w:rsidRPr="005A2BEF" w:rsidRDefault="00151F5B" w:rsidP="000170D3">
            <w:pPr>
              <w:jc w:val="center"/>
              <w:rPr>
                <w:rFonts w:ascii="Calibri" w:hAnsi="Calibri" w:cs="Calibri"/>
                <w:sz w:val="18"/>
                <w:szCs w:val="18"/>
              </w:rPr>
            </w:pPr>
          </w:p>
        </w:tc>
        <w:tc>
          <w:tcPr>
            <w:tcW w:w="304" w:type="pct"/>
            <w:tcBorders>
              <w:top w:val="single" w:sz="4" w:space="0" w:color="auto"/>
              <w:left w:val="nil"/>
              <w:bottom w:val="nil"/>
              <w:right w:val="nil"/>
            </w:tcBorders>
            <w:shd w:val="clear" w:color="auto" w:fill="auto"/>
            <w:noWrap/>
            <w:vAlign w:val="bottom"/>
          </w:tcPr>
          <w:p w14:paraId="6615116E" w14:textId="77777777" w:rsidR="00151F5B" w:rsidRPr="005A2BEF" w:rsidRDefault="00151F5B" w:rsidP="000170D3">
            <w:pPr>
              <w:jc w:val="center"/>
              <w:rPr>
                <w:rFonts w:ascii="Calibri" w:hAnsi="Calibri" w:cs="Calibri"/>
                <w:sz w:val="18"/>
                <w:szCs w:val="18"/>
              </w:rPr>
            </w:pPr>
          </w:p>
        </w:tc>
        <w:tc>
          <w:tcPr>
            <w:tcW w:w="258" w:type="pct"/>
            <w:tcBorders>
              <w:top w:val="single" w:sz="4" w:space="0" w:color="auto"/>
              <w:left w:val="nil"/>
              <w:bottom w:val="nil"/>
              <w:right w:val="nil"/>
            </w:tcBorders>
            <w:shd w:val="clear" w:color="auto" w:fill="auto"/>
            <w:noWrap/>
            <w:vAlign w:val="bottom"/>
          </w:tcPr>
          <w:p w14:paraId="514A8918" w14:textId="77777777" w:rsidR="00151F5B" w:rsidRPr="005A2BEF" w:rsidRDefault="00151F5B" w:rsidP="000170D3">
            <w:pPr>
              <w:jc w:val="center"/>
              <w:rPr>
                <w:rFonts w:ascii="Calibri" w:hAnsi="Calibri" w:cs="Calibri"/>
                <w:sz w:val="18"/>
                <w:szCs w:val="18"/>
              </w:rPr>
            </w:pPr>
          </w:p>
        </w:tc>
        <w:tc>
          <w:tcPr>
            <w:tcW w:w="229" w:type="pct"/>
            <w:tcBorders>
              <w:top w:val="single" w:sz="4" w:space="0" w:color="auto"/>
              <w:left w:val="nil"/>
              <w:bottom w:val="nil"/>
              <w:right w:val="nil"/>
            </w:tcBorders>
            <w:vAlign w:val="bottom"/>
          </w:tcPr>
          <w:p w14:paraId="337A3948" w14:textId="77777777" w:rsidR="00151F5B" w:rsidRPr="005A2BEF" w:rsidRDefault="00151F5B" w:rsidP="000170D3">
            <w:pPr>
              <w:jc w:val="center"/>
              <w:rPr>
                <w:rFonts w:ascii="Calibri" w:hAnsi="Calibri" w:cs="Calibri"/>
                <w:sz w:val="18"/>
                <w:szCs w:val="18"/>
              </w:rPr>
            </w:pPr>
          </w:p>
        </w:tc>
        <w:tc>
          <w:tcPr>
            <w:tcW w:w="304" w:type="pct"/>
            <w:tcBorders>
              <w:top w:val="single" w:sz="4" w:space="0" w:color="auto"/>
              <w:left w:val="nil"/>
              <w:bottom w:val="nil"/>
              <w:right w:val="nil"/>
            </w:tcBorders>
            <w:shd w:val="clear" w:color="auto" w:fill="auto"/>
            <w:noWrap/>
            <w:vAlign w:val="bottom"/>
          </w:tcPr>
          <w:p w14:paraId="72F457A5" w14:textId="77777777" w:rsidR="00151F5B" w:rsidRPr="005A2BEF" w:rsidRDefault="00151F5B" w:rsidP="000170D3">
            <w:pPr>
              <w:jc w:val="center"/>
              <w:rPr>
                <w:rFonts w:ascii="Calibri" w:hAnsi="Calibri" w:cs="Calibri"/>
                <w:sz w:val="18"/>
                <w:szCs w:val="18"/>
              </w:rPr>
            </w:pPr>
          </w:p>
        </w:tc>
        <w:tc>
          <w:tcPr>
            <w:tcW w:w="259" w:type="pct"/>
            <w:tcBorders>
              <w:top w:val="single" w:sz="4" w:space="0" w:color="auto"/>
              <w:left w:val="nil"/>
              <w:bottom w:val="nil"/>
              <w:right w:val="nil"/>
            </w:tcBorders>
            <w:shd w:val="clear" w:color="auto" w:fill="auto"/>
            <w:noWrap/>
            <w:vAlign w:val="bottom"/>
          </w:tcPr>
          <w:p w14:paraId="22D342A3" w14:textId="77777777" w:rsidR="00151F5B" w:rsidRPr="005A2BEF" w:rsidRDefault="00151F5B" w:rsidP="000170D3">
            <w:pPr>
              <w:jc w:val="center"/>
              <w:rPr>
                <w:rFonts w:ascii="Calibri" w:hAnsi="Calibri" w:cs="Calibri"/>
                <w:sz w:val="18"/>
                <w:szCs w:val="18"/>
              </w:rPr>
            </w:pPr>
          </w:p>
        </w:tc>
        <w:tc>
          <w:tcPr>
            <w:tcW w:w="229" w:type="pct"/>
            <w:tcBorders>
              <w:top w:val="single" w:sz="4" w:space="0" w:color="auto"/>
              <w:left w:val="nil"/>
              <w:bottom w:val="nil"/>
              <w:right w:val="nil"/>
            </w:tcBorders>
            <w:vAlign w:val="bottom"/>
          </w:tcPr>
          <w:p w14:paraId="1DB03E0F" w14:textId="77777777" w:rsidR="00151F5B" w:rsidRPr="005A2BEF" w:rsidRDefault="00151F5B" w:rsidP="000170D3">
            <w:pPr>
              <w:jc w:val="center"/>
              <w:rPr>
                <w:rFonts w:ascii="Calibri" w:hAnsi="Calibri" w:cs="Calibri"/>
                <w:sz w:val="18"/>
                <w:szCs w:val="18"/>
              </w:rPr>
            </w:pPr>
          </w:p>
        </w:tc>
      </w:tr>
      <w:tr w:rsidR="00151F5B" w:rsidRPr="005A2BEF" w14:paraId="278385D0" w14:textId="77777777" w:rsidTr="002866C5">
        <w:trPr>
          <w:trHeight w:val="319"/>
          <w:jc w:val="center"/>
        </w:trPr>
        <w:tc>
          <w:tcPr>
            <w:tcW w:w="253" w:type="pct"/>
            <w:vMerge w:val="restart"/>
            <w:tcBorders>
              <w:top w:val="single" w:sz="4" w:space="0" w:color="auto"/>
            </w:tcBorders>
            <w:shd w:val="clear" w:color="auto" w:fill="E5DFEC" w:themeFill="accent4" w:themeFillTint="33"/>
            <w:noWrap/>
            <w:vAlign w:val="center"/>
          </w:tcPr>
          <w:p w14:paraId="59B06B3D"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LWT</w:t>
            </w:r>
          </w:p>
        </w:tc>
        <w:tc>
          <w:tcPr>
            <w:tcW w:w="1582" w:type="pct"/>
            <w:gridSpan w:val="6"/>
            <w:tcBorders>
              <w:top w:val="single" w:sz="4" w:space="0" w:color="auto"/>
              <w:bottom w:val="single" w:sz="4" w:space="0" w:color="auto"/>
              <w:right w:val="single" w:sz="4" w:space="0" w:color="auto"/>
            </w:tcBorders>
            <w:shd w:val="clear" w:color="auto" w:fill="E5DFEC" w:themeFill="accent4" w:themeFillTint="33"/>
            <w:noWrap/>
          </w:tcPr>
          <w:p w14:paraId="600EE8C3"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DB</w:t>
            </w:r>
          </w:p>
        </w:tc>
        <w:tc>
          <w:tcPr>
            <w:tcW w:w="304" w:type="pct"/>
            <w:tcBorders>
              <w:top w:val="nil"/>
              <w:left w:val="single" w:sz="4" w:space="0" w:color="auto"/>
              <w:bottom w:val="nil"/>
              <w:right w:val="nil"/>
            </w:tcBorders>
            <w:shd w:val="clear" w:color="auto" w:fill="auto"/>
            <w:noWrap/>
          </w:tcPr>
          <w:p w14:paraId="3704665E" w14:textId="77777777" w:rsidR="00151F5B" w:rsidRPr="005A2BEF" w:rsidRDefault="00151F5B" w:rsidP="000170D3">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3ED802B5" w14:textId="77777777" w:rsidR="00151F5B" w:rsidRPr="005A2BEF" w:rsidRDefault="00151F5B" w:rsidP="000170D3">
            <w:pPr>
              <w:jc w:val="center"/>
              <w:rPr>
                <w:rFonts w:ascii="Calibri" w:eastAsia="Microsoft YaHei" w:hAnsi="Calibri" w:cs="Calibri"/>
                <w:kern w:val="0"/>
                <w:sz w:val="18"/>
                <w:szCs w:val="18"/>
              </w:rPr>
            </w:pPr>
          </w:p>
        </w:tc>
        <w:tc>
          <w:tcPr>
            <w:tcW w:w="229" w:type="pct"/>
            <w:tcBorders>
              <w:top w:val="nil"/>
              <w:left w:val="nil"/>
              <w:bottom w:val="nil"/>
              <w:right w:val="nil"/>
            </w:tcBorders>
          </w:tcPr>
          <w:p w14:paraId="7FECBC6E" w14:textId="77777777" w:rsidR="00151F5B" w:rsidRPr="005A2BEF" w:rsidRDefault="00151F5B" w:rsidP="000170D3">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vAlign w:val="center"/>
          </w:tcPr>
          <w:p w14:paraId="3805D0A2" w14:textId="77777777" w:rsidR="00151F5B" w:rsidRPr="005A2BEF" w:rsidRDefault="00151F5B" w:rsidP="000170D3">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tcPr>
          <w:p w14:paraId="52219651" w14:textId="77777777" w:rsidR="00151F5B" w:rsidRPr="005A2BEF" w:rsidRDefault="00151F5B" w:rsidP="000170D3">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6D90757E" w14:textId="77777777" w:rsidR="00151F5B" w:rsidRPr="005A2BEF" w:rsidRDefault="00151F5B" w:rsidP="000170D3">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tcPr>
          <w:p w14:paraId="59F85B55" w14:textId="77777777" w:rsidR="00151F5B" w:rsidRPr="005A2BEF" w:rsidRDefault="00151F5B" w:rsidP="000170D3">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27D4AFC3" w14:textId="77777777" w:rsidR="00151F5B" w:rsidRPr="005A2BEF" w:rsidRDefault="00151F5B" w:rsidP="000170D3">
            <w:pPr>
              <w:jc w:val="center"/>
              <w:rPr>
                <w:rFonts w:ascii="Calibri" w:eastAsia="Microsoft YaHei" w:hAnsi="Calibri" w:cs="Calibri"/>
                <w:kern w:val="0"/>
                <w:sz w:val="18"/>
                <w:szCs w:val="18"/>
              </w:rPr>
            </w:pPr>
          </w:p>
        </w:tc>
        <w:tc>
          <w:tcPr>
            <w:tcW w:w="229" w:type="pct"/>
            <w:tcBorders>
              <w:top w:val="nil"/>
              <w:left w:val="nil"/>
              <w:bottom w:val="nil"/>
              <w:right w:val="nil"/>
            </w:tcBorders>
          </w:tcPr>
          <w:p w14:paraId="25678430" w14:textId="77777777" w:rsidR="00151F5B" w:rsidRPr="005A2BEF" w:rsidRDefault="00151F5B" w:rsidP="000170D3">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0F46EFB2" w14:textId="77777777" w:rsidR="00151F5B" w:rsidRPr="005A2BEF" w:rsidRDefault="00151F5B" w:rsidP="000170D3">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noWrap/>
          </w:tcPr>
          <w:p w14:paraId="2F66335E" w14:textId="77777777" w:rsidR="00151F5B" w:rsidRPr="005A2BEF" w:rsidRDefault="00151F5B" w:rsidP="000170D3">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7ECD5D5C" w14:textId="77777777" w:rsidR="00151F5B" w:rsidRPr="005A2BEF" w:rsidRDefault="00151F5B" w:rsidP="000170D3">
            <w:pPr>
              <w:jc w:val="center"/>
              <w:rPr>
                <w:rFonts w:ascii="Calibri" w:eastAsia="Microsoft YaHei" w:hAnsi="Calibri" w:cs="Calibri"/>
                <w:kern w:val="0"/>
                <w:sz w:val="18"/>
                <w:szCs w:val="18"/>
              </w:rPr>
            </w:pPr>
          </w:p>
        </w:tc>
      </w:tr>
      <w:tr w:rsidR="00BF2D4C" w:rsidRPr="005A2BEF" w14:paraId="2F7DDE24" w14:textId="77777777" w:rsidTr="002866C5">
        <w:trPr>
          <w:trHeight w:val="319"/>
          <w:jc w:val="center"/>
        </w:trPr>
        <w:tc>
          <w:tcPr>
            <w:tcW w:w="253" w:type="pct"/>
            <w:vMerge/>
            <w:shd w:val="clear" w:color="auto" w:fill="E5DFEC" w:themeFill="accent4" w:themeFillTint="33"/>
            <w:noWrap/>
            <w:vAlign w:val="center"/>
          </w:tcPr>
          <w:p w14:paraId="7BB14BE9" w14:textId="77777777" w:rsidR="00151F5B" w:rsidRPr="005A2BEF" w:rsidRDefault="00151F5B" w:rsidP="000170D3">
            <w:pPr>
              <w:jc w:val="center"/>
              <w:rPr>
                <w:rFonts w:ascii="Calibri" w:eastAsia="Microsoft YaHei" w:hAnsi="Calibri" w:cs="Calibri"/>
                <w:kern w:val="0"/>
                <w:sz w:val="18"/>
                <w:szCs w:val="18"/>
              </w:rPr>
            </w:pPr>
          </w:p>
        </w:tc>
        <w:tc>
          <w:tcPr>
            <w:tcW w:w="791" w:type="pct"/>
            <w:gridSpan w:val="3"/>
            <w:tcBorders>
              <w:bottom w:val="single" w:sz="4" w:space="0" w:color="auto"/>
            </w:tcBorders>
            <w:shd w:val="clear" w:color="auto" w:fill="E5DFEC" w:themeFill="accent4" w:themeFillTint="33"/>
            <w:noWrap/>
            <w:vAlign w:val="center"/>
          </w:tcPr>
          <w:p w14:paraId="5BBA1132"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45</w:t>
            </w:r>
          </w:p>
        </w:tc>
        <w:tc>
          <w:tcPr>
            <w:tcW w:w="791" w:type="pct"/>
            <w:gridSpan w:val="3"/>
            <w:tcBorders>
              <w:bottom w:val="single" w:sz="4" w:space="0" w:color="auto"/>
              <w:right w:val="single" w:sz="4" w:space="0" w:color="auto"/>
            </w:tcBorders>
            <w:shd w:val="clear" w:color="auto" w:fill="E5DFEC" w:themeFill="accent4" w:themeFillTint="33"/>
            <w:noWrap/>
            <w:vAlign w:val="center"/>
          </w:tcPr>
          <w:p w14:paraId="0C328635"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hint="eastAsia"/>
                <w:kern w:val="0"/>
                <w:sz w:val="18"/>
                <w:szCs w:val="18"/>
              </w:rPr>
              <w:t xml:space="preserve">4 </w:t>
            </w:r>
            <w:r w:rsidRPr="005A2BEF">
              <w:rPr>
                <w:rFonts w:ascii="Calibri" w:eastAsia="Microsoft YaHei" w:hAnsi="Calibri" w:cs="Calibri"/>
                <w:kern w:val="0"/>
                <w:sz w:val="18"/>
                <w:szCs w:val="18"/>
              </w:rPr>
              <w:t>8</w:t>
            </w:r>
          </w:p>
        </w:tc>
        <w:tc>
          <w:tcPr>
            <w:tcW w:w="304" w:type="pct"/>
            <w:tcBorders>
              <w:top w:val="nil"/>
              <w:left w:val="single" w:sz="4" w:space="0" w:color="auto"/>
              <w:bottom w:val="nil"/>
              <w:right w:val="nil"/>
            </w:tcBorders>
            <w:shd w:val="clear" w:color="auto" w:fill="auto"/>
            <w:noWrap/>
            <w:vAlign w:val="center"/>
          </w:tcPr>
          <w:p w14:paraId="095346F8" w14:textId="77777777" w:rsidR="00151F5B" w:rsidRPr="005A2BEF" w:rsidRDefault="00151F5B" w:rsidP="000170D3">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5AD655E9" w14:textId="77777777" w:rsidR="00151F5B" w:rsidRPr="005A2BEF" w:rsidRDefault="00151F5B" w:rsidP="000170D3">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6BAA9FDD" w14:textId="77777777" w:rsidR="00151F5B" w:rsidRPr="005A2BEF" w:rsidRDefault="00151F5B" w:rsidP="000170D3">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vAlign w:val="center"/>
          </w:tcPr>
          <w:p w14:paraId="0BC3C16C" w14:textId="77777777" w:rsidR="00151F5B" w:rsidRPr="005A2BEF" w:rsidRDefault="00151F5B" w:rsidP="000170D3">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vAlign w:val="center"/>
          </w:tcPr>
          <w:p w14:paraId="6FE00181" w14:textId="77777777" w:rsidR="00151F5B" w:rsidRPr="005A2BEF" w:rsidRDefault="00151F5B" w:rsidP="000170D3">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7FA6B7AF" w14:textId="77777777" w:rsidR="00151F5B" w:rsidRPr="005A2BEF" w:rsidRDefault="00151F5B" w:rsidP="000170D3">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39E19E4C" w14:textId="77777777" w:rsidR="00151F5B" w:rsidRPr="005A2BEF" w:rsidRDefault="00151F5B" w:rsidP="000170D3">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1F82AED7" w14:textId="77777777" w:rsidR="00151F5B" w:rsidRPr="005A2BEF" w:rsidRDefault="00151F5B" w:rsidP="000170D3">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737A30CA" w14:textId="77777777" w:rsidR="00151F5B" w:rsidRPr="005A2BEF" w:rsidRDefault="00151F5B" w:rsidP="000170D3">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31AEA88C" w14:textId="77777777" w:rsidR="00151F5B" w:rsidRPr="005A2BEF" w:rsidRDefault="00151F5B" w:rsidP="000170D3">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noWrap/>
            <w:vAlign w:val="center"/>
          </w:tcPr>
          <w:p w14:paraId="1484E3BF" w14:textId="77777777" w:rsidR="00151F5B" w:rsidRPr="005A2BEF" w:rsidRDefault="00151F5B" w:rsidP="000170D3">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4921C48B" w14:textId="77777777" w:rsidR="00151F5B" w:rsidRPr="005A2BEF" w:rsidRDefault="00151F5B" w:rsidP="000170D3">
            <w:pPr>
              <w:jc w:val="center"/>
              <w:rPr>
                <w:rFonts w:ascii="Calibri" w:eastAsia="Microsoft YaHei" w:hAnsi="Calibri" w:cs="Calibri"/>
                <w:kern w:val="0"/>
                <w:sz w:val="18"/>
                <w:szCs w:val="18"/>
              </w:rPr>
            </w:pPr>
          </w:p>
        </w:tc>
      </w:tr>
      <w:tr w:rsidR="00BF2D4C" w:rsidRPr="005A2BEF" w14:paraId="75455DB6" w14:textId="77777777" w:rsidTr="002866C5">
        <w:trPr>
          <w:trHeight w:val="319"/>
          <w:jc w:val="center"/>
        </w:trPr>
        <w:tc>
          <w:tcPr>
            <w:tcW w:w="253" w:type="pct"/>
            <w:vMerge/>
            <w:tcBorders>
              <w:bottom w:val="single" w:sz="4" w:space="0" w:color="auto"/>
            </w:tcBorders>
            <w:shd w:val="clear" w:color="auto" w:fill="E5DFEC" w:themeFill="accent4" w:themeFillTint="33"/>
            <w:noWrap/>
            <w:vAlign w:val="center"/>
          </w:tcPr>
          <w:p w14:paraId="0ABFD629" w14:textId="77777777" w:rsidR="00151F5B" w:rsidRPr="005A2BEF" w:rsidRDefault="00151F5B" w:rsidP="000170D3">
            <w:pPr>
              <w:jc w:val="center"/>
              <w:rPr>
                <w:rFonts w:ascii="Calibri" w:eastAsia="Microsoft YaHei" w:hAnsi="Calibri" w:cs="Calibri"/>
                <w:kern w:val="0"/>
                <w:sz w:val="18"/>
                <w:szCs w:val="18"/>
              </w:rPr>
            </w:pPr>
          </w:p>
        </w:tc>
        <w:tc>
          <w:tcPr>
            <w:tcW w:w="304" w:type="pct"/>
            <w:tcBorders>
              <w:bottom w:val="single" w:sz="4" w:space="0" w:color="auto"/>
            </w:tcBorders>
            <w:shd w:val="clear" w:color="auto" w:fill="E5DFEC" w:themeFill="accent4" w:themeFillTint="33"/>
            <w:noWrap/>
            <w:vAlign w:val="center"/>
          </w:tcPr>
          <w:p w14:paraId="7C879684"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8" w:type="pct"/>
            <w:tcBorders>
              <w:bottom w:val="single" w:sz="4" w:space="0" w:color="auto"/>
            </w:tcBorders>
            <w:shd w:val="clear" w:color="auto" w:fill="E5DFEC" w:themeFill="accent4" w:themeFillTint="33"/>
            <w:noWrap/>
            <w:vAlign w:val="center"/>
          </w:tcPr>
          <w:p w14:paraId="78A64BEC"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tcBorders>
              <w:bottom w:val="single" w:sz="4" w:space="0" w:color="auto"/>
            </w:tcBorders>
            <w:shd w:val="clear" w:color="auto" w:fill="E5DFEC" w:themeFill="accent4" w:themeFillTint="33"/>
            <w:vAlign w:val="center"/>
          </w:tcPr>
          <w:p w14:paraId="1EBB943F"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4" w:type="pct"/>
            <w:tcBorders>
              <w:bottom w:val="single" w:sz="4" w:space="0" w:color="auto"/>
            </w:tcBorders>
            <w:shd w:val="clear" w:color="auto" w:fill="E5DFEC" w:themeFill="accent4" w:themeFillTint="33"/>
            <w:noWrap/>
            <w:vAlign w:val="center"/>
          </w:tcPr>
          <w:p w14:paraId="1D3303F0"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CC</w:t>
            </w:r>
          </w:p>
        </w:tc>
        <w:tc>
          <w:tcPr>
            <w:tcW w:w="258" w:type="pct"/>
            <w:tcBorders>
              <w:bottom w:val="single" w:sz="4" w:space="0" w:color="auto"/>
            </w:tcBorders>
            <w:shd w:val="clear" w:color="auto" w:fill="E5DFEC" w:themeFill="accent4" w:themeFillTint="33"/>
            <w:noWrap/>
            <w:vAlign w:val="center"/>
          </w:tcPr>
          <w:p w14:paraId="492AD9DD"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PI</w:t>
            </w:r>
          </w:p>
        </w:tc>
        <w:tc>
          <w:tcPr>
            <w:tcW w:w="229" w:type="pct"/>
            <w:tcBorders>
              <w:bottom w:val="single" w:sz="4" w:space="0" w:color="auto"/>
              <w:right w:val="single" w:sz="4" w:space="0" w:color="auto"/>
            </w:tcBorders>
            <w:shd w:val="clear" w:color="auto" w:fill="E5DFEC" w:themeFill="accent4" w:themeFillTint="33"/>
            <w:vAlign w:val="center"/>
          </w:tcPr>
          <w:p w14:paraId="0BF4DEA9" w14:textId="77777777" w:rsidR="00151F5B" w:rsidRPr="005A2BEF" w:rsidRDefault="00151F5B" w:rsidP="000170D3">
            <w:pPr>
              <w:jc w:val="center"/>
              <w:rPr>
                <w:rFonts w:ascii="Calibri" w:eastAsia="Microsoft YaHei" w:hAnsi="Calibri" w:cs="Calibri"/>
                <w:kern w:val="0"/>
                <w:sz w:val="18"/>
                <w:szCs w:val="18"/>
              </w:rPr>
            </w:pPr>
            <w:r w:rsidRPr="005A2BEF">
              <w:rPr>
                <w:rFonts w:ascii="Calibri" w:eastAsia="Microsoft YaHei" w:hAnsi="Calibri" w:cs="Calibri"/>
                <w:kern w:val="0"/>
                <w:sz w:val="18"/>
                <w:szCs w:val="18"/>
              </w:rPr>
              <w:t>EER</w:t>
            </w:r>
          </w:p>
        </w:tc>
        <w:tc>
          <w:tcPr>
            <w:tcW w:w="304" w:type="pct"/>
            <w:tcBorders>
              <w:top w:val="nil"/>
              <w:left w:val="single" w:sz="4" w:space="0" w:color="auto"/>
              <w:bottom w:val="nil"/>
              <w:right w:val="nil"/>
            </w:tcBorders>
            <w:shd w:val="clear" w:color="auto" w:fill="auto"/>
            <w:noWrap/>
            <w:vAlign w:val="center"/>
          </w:tcPr>
          <w:p w14:paraId="4C0EB809" w14:textId="77777777" w:rsidR="00151F5B" w:rsidRPr="005A2BEF" w:rsidRDefault="00151F5B" w:rsidP="000170D3">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6BB70569" w14:textId="77777777" w:rsidR="00151F5B" w:rsidRPr="005A2BEF" w:rsidRDefault="00151F5B" w:rsidP="000170D3">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67578CAC" w14:textId="77777777" w:rsidR="00151F5B" w:rsidRPr="005A2BEF" w:rsidRDefault="00151F5B" w:rsidP="000170D3">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vAlign w:val="center"/>
          </w:tcPr>
          <w:p w14:paraId="24BC8252" w14:textId="77777777" w:rsidR="00151F5B" w:rsidRPr="005A2BEF" w:rsidRDefault="00151F5B" w:rsidP="000170D3">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vAlign w:val="center"/>
          </w:tcPr>
          <w:p w14:paraId="6EE0437A" w14:textId="77777777" w:rsidR="00151F5B" w:rsidRPr="005A2BEF" w:rsidRDefault="00151F5B" w:rsidP="000170D3">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2C89884C" w14:textId="77777777" w:rsidR="00151F5B" w:rsidRPr="005A2BEF" w:rsidRDefault="00151F5B" w:rsidP="000170D3">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333E9185" w14:textId="77777777" w:rsidR="00151F5B" w:rsidRPr="005A2BEF" w:rsidRDefault="00151F5B" w:rsidP="000170D3">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026160DB" w14:textId="77777777" w:rsidR="00151F5B" w:rsidRPr="005A2BEF" w:rsidRDefault="00151F5B" w:rsidP="000170D3">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6CCD543F" w14:textId="77777777" w:rsidR="00151F5B" w:rsidRPr="005A2BEF" w:rsidRDefault="00151F5B" w:rsidP="000170D3">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1C25F8EA" w14:textId="77777777" w:rsidR="00151F5B" w:rsidRPr="005A2BEF" w:rsidRDefault="00151F5B" w:rsidP="000170D3">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noWrap/>
            <w:vAlign w:val="center"/>
          </w:tcPr>
          <w:p w14:paraId="77CAF582" w14:textId="77777777" w:rsidR="00151F5B" w:rsidRPr="005A2BEF" w:rsidRDefault="00151F5B" w:rsidP="000170D3">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40396786" w14:textId="77777777" w:rsidR="00151F5B" w:rsidRPr="005A2BEF" w:rsidRDefault="00151F5B" w:rsidP="000170D3">
            <w:pPr>
              <w:jc w:val="center"/>
              <w:rPr>
                <w:rFonts w:ascii="Calibri" w:eastAsia="Microsoft YaHei" w:hAnsi="Calibri" w:cs="Calibri"/>
                <w:kern w:val="0"/>
                <w:sz w:val="18"/>
                <w:szCs w:val="18"/>
              </w:rPr>
            </w:pPr>
          </w:p>
        </w:tc>
      </w:tr>
      <w:tr w:rsidR="00BF2D4C" w:rsidRPr="005A2BEF" w14:paraId="0D793546" w14:textId="77777777" w:rsidTr="00C0396E">
        <w:trPr>
          <w:trHeight w:val="319"/>
          <w:jc w:val="center"/>
        </w:trPr>
        <w:tc>
          <w:tcPr>
            <w:tcW w:w="253" w:type="pct"/>
            <w:tcBorders>
              <w:bottom w:val="single" w:sz="4" w:space="0" w:color="auto"/>
            </w:tcBorders>
            <w:shd w:val="clear" w:color="auto" w:fill="auto"/>
            <w:noWrap/>
          </w:tcPr>
          <w:p w14:paraId="01290DC0" w14:textId="77777777" w:rsidR="00BF2D4C" w:rsidRPr="005A2BEF" w:rsidRDefault="00BF2D4C" w:rsidP="00BF2D4C">
            <w:pPr>
              <w:jc w:val="center"/>
              <w:rPr>
                <w:rFonts w:ascii="Calibri" w:hAnsi="Calibri" w:cs="Calibri"/>
                <w:sz w:val="18"/>
                <w:szCs w:val="18"/>
              </w:rPr>
            </w:pPr>
            <w:r w:rsidRPr="005A2BEF">
              <w:rPr>
                <w:rFonts w:ascii="Calibri" w:hAnsi="Calibri" w:cs="Calibri"/>
                <w:sz w:val="18"/>
                <w:szCs w:val="18"/>
              </w:rPr>
              <w:t>0</w:t>
            </w:r>
          </w:p>
        </w:tc>
        <w:tc>
          <w:tcPr>
            <w:tcW w:w="304" w:type="pct"/>
            <w:tcBorders>
              <w:bottom w:val="single" w:sz="4" w:space="0" w:color="auto"/>
            </w:tcBorders>
            <w:shd w:val="clear" w:color="auto" w:fill="auto"/>
            <w:noWrap/>
          </w:tcPr>
          <w:p w14:paraId="1F013154" w14:textId="54AA15CF" w:rsidR="00BF2D4C" w:rsidRPr="005A2BEF" w:rsidRDefault="00BF2D4C" w:rsidP="00BF2D4C">
            <w:pPr>
              <w:jc w:val="center"/>
              <w:rPr>
                <w:rFonts w:ascii="Calibri" w:eastAsia="DengXian" w:hAnsi="Calibri" w:cs="Calibri"/>
                <w:color w:val="000000"/>
                <w:sz w:val="18"/>
                <w:szCs w:val="18"/>
              </w:rPr>
            </w:pPr>
            <w:r w:rsidRPr="00BF2D4C">
              <w:rPr>
                <w:rFonts w:ascii="Calibri" w:eastAsia="DengXian" w:hAnsi="Calibri" w:cs="Calibri"/>
                <w:color w:val="000000"/>
                <w:sz w:val="18"/>
                <w:szCs w:val="18"/>
              </w:rPr>
              <w:t>65,6</w:t>
            </w:r>
          </w:p>
        </w:tc>
        <w:tc>
          <w:tcPr>
            <w:tcW w:w="258" w:type="pct"/>
            <w:tcBorders>
              <w:bottom w:val="single" w:sz="4" w:space="0" w:color="auto"/>
            </w:tcBorders>
            <w:shd w:val="clear" w:color="auto" w:fill="auto"/>
            <w:noWrap/>
          </w:tcPr>
          <w:p w14:paraId="0BCE2E4C" w14:textId="3742C1D8" w:rsidR="00BF2D4C" w:rsidRPr="005A2BEF" w:rsidRDefault="00BF2D4C" w:rsidP="00BF2D4C">
            <w:pPr>
              <w:jc w:val="center"/>
              <w:rPr>
                <w:rFonts w:ascii="Calibri" w:eastAsia="DengXian" w:hAnsi="Calibri" w:cs="Calibri"/>
                <w:color w:val="000000"/>
                <w:sz w:val="18"/>
                <w:szCs w:val="18"/>
              </w:rPr>
            </w:pPr>
            <w:r w:rsidRPr="00BF2D4C">
              <w:rPr>
                <w:rFonts w:ascii="Calibri" w:eastAsia="DengXian" w:hAnsi="Calibri" w:cs="Calibri"/>
                <w:color w:val="000000"/>
                <w:sz w:val="18"/>
                <w:szCs w:val="18"/>
              </w:rPr>
              <w:t>40.3</w:t>
            </w:r>
          </w:p>
        </w:tc>
        <w:tc>
          <w:tcPr>
            <w:tcW w:w="229" w:type="pct"/>
            <w:tcBorders>
              <w:bottom w:val="single" w:sz="4" w:space="0" w:color="auto"/>
            </w:tcBorders>
          </w:tcPr>
          <w:p w14:paraId="7FD2E339" w14:textId="593B8636" w:rsidR="00BF2D4C" w:rsidRPr="005A2BEF" w:rsidRDefault="00BF2D4C" w:rsidP="00BF2D4C">
            <w:pPr>
              <w:jc w:val="center"/>
              <w:rPr>
                <w:rFonts w:ascii="Calibri" w:eastAsia="DengXian" w:hAnsi="Calibri" w:cs="Calibri"/>
                <w:color w:val="000000"/>
                <w:sz w:val="18"/>
                <w:szCs w:val="18"/>
              </w:rPr>
            </w:pPr>
            <w:r w:rsidRPr="00BF2D4C">
              <w:rPr>
                <w:rFonts w:ascii="Calibri" w:eastAsia="DengXian" w:hAnsi="Calibri" w:cs="Calibri"/>
                <w:color w:val="000000"/>
                <w:sz w:val="18"/>
                <w:szCs w:val="18"/>
              </w:rPr>
              <w:t>1.6</w:t>
            </w:r>
          </w:p>
        </w:tc>
        <w:tc>
          <w:tcPr>
            <w:tcW w:w="304" w:type="pct"/>
            <w:tcBorders>
              <w:bottom w:val="single" w:sz="4" w:space="0" w:color="auto"/>
            </w:tcBorders>
            <w:shd w:val="clear" w:color="auto" w:fill="auto"/>
            <w:noWrap/>
          </w:tcPr>
          <w:p w14:paraId="58640072" w14:textId="08D6C0EE" w:rsidR="00BF2D4C" w:rsidRPr="005A2BEF" w:rsidRDefault="00BF2D4C" w:rsidP="00BF2D4C">
            <w:pPr>
              <w:jc w:val="center"/>
              <w:rPr>
                <w:rFonts w:ascii="Calibri" w:eastAsia="DengXian" w:hAnsi="Calibri" w:cs="Calibri"/>
                <w:color w:val="000000"/>
                <w:sz w:val="18"/>
                <w:szCs w:val="18"/>
              </w:rPr>
            </w:pPr>
            <w:r w:rsidRPr="00BF2D4C">
              <w:rPr>
                <w:rFonts w:ascii="Calibri" w:eastAsia="DengXian" w:hAnsi="Calibri" w:cs="Calibri"/>
                <w:color w:val="000000"/>
                <w:sz w:val="18"/>
                <w:szCs w:val="18"/>
              </w:rPr>
              <w:t>36,0</w:t>
            </w:r>
          </w:p>
        </w:tc>
        <w:tc>
          <w:tcPr>
            <w:tcW w:w="258" w:type="pct"/>
            <w:tcBorders>
              <w:bottom w:val="single" w:sz="4" w:space="0" w:color="auto"/>
            </w:tcBorders>
            <w:shd w:val="clear" w:color="auto" w:fill="auto"/>
            <w:noWrap/>
          </w:tcPr>
          <w:p w14:paraId="0F720BE1" w14:textId="6685AB01" w:rsidR="00BF2D4C" w:rsidRPr="005A2BEF" w:rsidRDefault="00BF2D4C" w:rsidP="00BF2D4C">
            <w:pPr>
              <w:jc w:val="center"/>
              <w:rPr>
                <w:rFonts w:ascii="Calibri" w:eastAsia="DengXian" w:hAnsi="Calibri" w:cs="Calibri"/>
                <w:color w:val="000000"/>
                <w:sz w:val="18"/>
                <w:szCs w:val="18"/>
              </w:rPr>
            </w:pPr>
            <w:r w:rsidRPr="00BF2D4C">
              <w:rPr>
                <w:rFonts w:ascii="Calibri" w:eastAsia="DengXian" w:hAnsi="Calibri" w:cs="Calibri"/>
                <w:color w:val="000000"/>
                <w:sz w:val="18"/>
                <w:szCs w:val="18"/>
              </w:rPr>
              <w:t>24.4</w:t>
            </w:r>
          </w:p>
        </w:tc>
        <w:tc>
          <w:tcPr>
            <w:tcW w:w="229" w:type="pct"/>
            <w:tcBorders>
              <w:bottom w:val="single" w:sz="4" w:space="0" w:color="auto"/>
              <w:right w:val="single" w:sz="4" w:space="0" w:color="auto"/>
            </w:tcBorders>
          </w:tcPr>
          <w:p w14:paraId="253E70E2" w14:textId="21B1EC09" w:rsidR="00BF2D4C" w:rsidRPr="005A2BEF" w:rsidRDefault="00BF2D4C" w:rsidP="00BF2D4C">
            <w:pPr>
              <w:jc w:val="center"/>
              <w:rPr>
                <w:rFonts w:ascii="Calibri" w:eastAsia="DengXian" w:hAnsi="Calibri" w:cs="Calibri"/>
                <w:color w:val="000000"/>
                <w:sz w:val="18"/>
                <w:szCs w:val="18"/>
              </w:rPr>
            </w:pPr>
            <w:r w:rsidRPr="00BF2D4C">
              <w:rPr>
                <w:rFonts w:ascii="Calibri" w:eastAsia="DengXian" w:hAnsi="Calibri" w:cs="Calibri"/>
                <w:color w:val="000000"/>
                <w:sz w:val="18"/>
                <w:szCs w:val="18"/>
              </w:rPr>
              <w:t>1.5</w:t>
            </w:r>
          </w:p>
        </w:tc>
        <w:tc>
          <w:tcPr>
            <w:tcW w:w="304" w:type="pct"/>
            <w:tcBorders>
              <w:top w:val="nil"/>
              <w:left w:val="single" w:sz="4" w:space="0" w:color="auto"/>
              <w:bottom w:val="nil"/>
              <w:right w:val="nil"/>
            </w:tcBorders>
            <w:shd w:val="clear" w:color="auto" w:fill="auto"/>
            <w:noWrap/>
            <w:vAlign w:val="center"/>
          </w:tcPr>
          <w:p w14:paraId="677D6624" w14:textId="77777777" w:rsidR="00BF2D4C" w:rsidRPr="005A2BEF" w:rsidRDefault="00BF2D4C" w:rsidP="00BF2D4C">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50C45D53" w14:textId="77777777" w:rsidR="00BF2D4C" w:rsidRPr="005A2BEF" w:rsidRDefault="00BF2D4C" w:rsidP="00BF2D4C">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183D28B9" w14:textId="77777777" w:rsidR="00BF2D4C" w:rsidRPr="005A2BEF" w:rsidRDefault="00BF2D4C" w:rsidP="00BF2D4C">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vAlign w:val="center"/>
          </w:tcPr>
          <w:p w14:paraId="7D500670" w14:textId="77777777" w:rsidR="00BF2D4C" w:rsidRPr="005A2BEF" w:rsidRDefault="00BF2D4C" w:rsidP="00BF2D4C">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vAlign w:val="center"/>
          </w:tcPr>
          <w:p w14:paraId="0213F09A" w14:textId="77777777" w:rsidR="00BF2D4C" w:rsidRPr="005A2BEF" w:rsidRDefault="00BF2D4C" w:rsidP="00BF2D4C">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5201E570" w14:textId="77777777" w:rsidR="00BF2D4C" w:rsidRPr="005A2BEF" w:rsidRDefault="00BF2D4C" w:rsidP="00BF2D4C">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2DCBDAF3" w14:textId="77777777" w:rsidR="00BF2D4C" w:rsidRPr="005A2BEF" w:rsidRDefault="00BF2D4C" w:rsidP="00BF2D4C">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009B5DEB" w14:textId="77777777" w:rsidR="00BF2D4C" w:rsidRPr="005A2BEF" w:rsidRDefault="00BF2D4C" w:rsidP="00BF2D4C">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636EB857" w14:textId="77777777" w:rsidR="00BF2D4C" w:rsidRPr="005A2BEF" w:rsidRDefault="00BF2D4C" w:rsidP="00BF2D4C">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29A2D5BF" w14:textId="77777777" w:rsidR="00BF2D4C" w:rsidRPr="005A2BEF" w:rsidRDefault="00BF2D4C" w:rsidP="00BF2D4C">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noWrap/>
            <w:vAlign w:val="center"/>
          </w:tcPr>
          <w:p w14:paraId="66EED428" w14:textId="77777777" w:rsidR="00BF2D4C" w:rsidRPr="005A2BEF" w:rsidRDefault="00BF2D4C" w:rsidP="00BF2D4C">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734DDF37" w14:textId="77777777" w:rsidR="00BF2D4C" w:rsidRPr="005A2BEF" w:rsidRDefault="00BF2D4C" w:rsidP="00BF2D4C">
            <w:pPr>
              <w:jc w:val="center"/>
              <w:rPr>
                <w:rFonts w:ascii="Calibri" w:eastAsia="Microsoft YaHei" w:hAnsi="Calibri" w:cs="Calibri"/>
                <w:kern w:val="0"/>
                <w:sz w:val="18"/>
                <w:szCs w:val="18"/>
              </w:rPr>
            </w:pPr>
          </w:p>
        </w:tc>
      </w:tr>
      <w:tr w:rsidR="00BF2D4C" w:rsidRPr="005A2BEF" w14:paraId="31184E21" w14:textId="77777777" w:rsidTr="00C0396E">
        <w:trPr>
          <w:trHeight w:val="319"/>
          <w:jc w:val="center"/>
        </w:trPr>
        <w:tc>
          <w:tcPr>
            <w:tcW w:w="253" w:type="pct"/>
            <w:tcBorders>
              <w:bottom w:val="single" w:sz="4" w:space="0" w:color="auto"/>
            </w:tcBorders>
            <w:shd w:val="clear" w:color="auto" w:fill="auto"/>
            <w:noWrap/>
          </w:tcPr>
          <w:p w14:paraId="7DFD6E4E" w14:textId="77777777" w:rsidR="00BF2D4C" w:rsidRPr="005A2BEF" w:rsidRDefault="00BF2D4C" w:rsidP="00BF2D4C">
            <w:pPr>
              <w:jc w:val="center"/>
              <w:rPr>
                <w:rFonts w:ascii="Calibri" w:hAnsi="Calibri" w:cs="Calibri"/>
                <w:sz w:val="18"/>
                <w:szCs w:val="18"/>
              </w:rPr>
            </w:pPr>
            <w:r w:rsidRPr="005A2BEF">
              <w:rPr>
                <w:rFonts w:ascii="Calibri" w:hAnsi="Calibri" w:cs="Calibri"/>
                <w:sz w:val="18"/>
                <w:szCs w:val="18"/>
              </w:rPr>
              <w:t>5</w:t>
            </w:r>
          </w:p>
        </w:tc>
        <w:tc>
          <w:tcPr>
            <w:tcW w:w="304" w:type="pct"/>
            <w:tcBorders>
              <w:bottom w:val="single" w:sz="4" w:space="0" w:color="auto"/>
            </w:tcBorders>
            <w:shd w:val="clear" w:color="auto" w:fill="auto"/>
            <w:noWrap/>
          </w:tcPr>
          <w:p w14:paraId="7E7DA928" w14:textId="6D63C63B" w:rsidR="00BF2D4C" w:rsidRPr="005A2BEF" w:rsidRDefault="00BF2D4C" w:rsidP="00BF2D4C">
            <w:pPr>
              <w:jc w:val="center"/>
              <w:rPr>
                <w:rFonts w:ascii="Calibri" w:eastAsia="DengXian" w:hAnsi="Calibri" w:cs="Calibri"/>
                <w:color w:val="000000"/>
                <w:sz w:val="18"/>
                <w:szCs w:val="18"/>
              </w:rPr>
            </w:pPr>
            <w:r w:rsidRPr="00BF2D4C">
              <w:rPr>
                <w:rFonts w:ascii="Calibri" w:eastAsia="DengXian" w:hAnsi="Calibri" w:cs="Calibri"/>
                <w:color w:val="000000"/>
                <w:sz w:val="18"/>
                <w:szCs w:val="18"/>
              </w:rPr>
              <w:t>96,9</w:t>
            </w:r>
          </w:p>
        </w:tc>
        <w:tc>
          <w:tcPr>
            <w:tcW w:w="258" w:type="pct"/>
            <w:tcBorders>
              <w:bottom w:val="single" w:sz="4" w:space="0" w:color="auto"/>
            </w:tcBorders>
            <w:shd w:val="clear" w:color="auto" w:fill="auto"/>
            <w:noWrap/>
          </w:tcPr>
          <w:p w14:paraId="35CF696E" w14:textId="75327F2A" w:rsidR="00BF2D4C" w:rsidRPr="005A2BEF" w:rsidRDefault="00BF2D4C" w:rsidP="00BF2D4C">
            <w:pPr>
              <w:jc w:val="center"/>
              <w:rPr>
                <w:rFonts w:ascii="Calibri" w:eastAsia="DengXian" w:hAnsi="Calibri" w:cs="Calibri"/>
                <w:color w:val="000000"/>
                <w:sz w:val="18"/>
                <w:szCs w:val="18"/>
              </w:rPr>
            </w:pPr>
            <w:r w:rsidRPr="00BF2D4C">
              <w:rPr>
                <w:rFonts w:ascii="Calibri" w:eastAsia="DengXian" w:hAnsi="Calibri" w:cs="Calibri"/>
                <w:color w:val="000000"/>
                <w:sz w:val="18"/>
                <w:szCs w:val="18"/>
              </w:rPr>
              <w:t>48.6</w:t>
            </w:r>
          </w:p>
        </w:tc>
        <w:tc>
          <w:tcPr>
            <w:tcW w:w="229" w:type="pct"/>
            <w:tcBorders>
              <w:bottom w:val="single" w:sz="4" w:space="0" w:color="auto"/>
            </w:tcBorders>
          </w:tcPr>
          <w:p w14:paraId="710C6B36" w14:textId="5B359BFD" w:rsidR="00BF2D4C" w:rsidRPr="005A2BEF" w:rsidRDefault="00BF2D4C" w:rsidP="00BF2D4C">
            <w:pPr>
              <w:jc w:val="center"/>
              <w:rPr>
                <w:rFonts w:ascii="Calibri" w:eastAsia="DengXian" w:hAnsi="Calibri" w:cs="Calibri"/>
                <w:color w:val="000000"/>
                <w:sz w:val="18"/>
                <w:szCs w:val="18"/>
              </w:rPr>
            </w:pPr>
            <w:r w:rsidRPr="00BF2D4C">
              <w:rPr>
                <w:rFonts w:ascii="Calibri" w:eastAsia="DengXian" w:hAnsi="Calibri" w:cs="Calibri"/>
                <w:color w:val="000000"/>
                <w:sz w:val="18"/>
                <w:szCs w:val="18"/>
              </w:rPr>
              <w:t>2.0</w:t>
            </w:r>
          </w:p>
        </w:tc>
        <w:tc>
          <w:tcPr>
            <w:tcW w:w="304" w:type="pct"/>
            <w:tcBorders>
              <w:bottom w:val="single" w:sz="4" w:space="0" w:color="auto"/>
            </w:tcBorders>
            <w:shd w:val="clear" w:color="auto" w:fill="auto"/>
            <w:noWrap/>
          </w:tcPr>
          <w:p w14:paraId="0479F70C" w14:textId="5F6A8F5F" w:rsidR="00BF2D4C" w:rsidRPr="005A2BEF" w:rsidRDefault="00BF2D4C" w:rsidP="00BF2D4C">
            <w:pPr>
              <w:jc w:val="center"/>
              <w:rPr>
                <w:rFonts w:ascii="Calibri" w:eastAsia="DengXian" w:hAnsi="Calibri" w:cs="Calibri"/>
                <w:color w:val="000000"/>
                <w:sz w:val="18"/>
                <w:szCs w:val="18"/>
              </w:rPr>
            </w:pPr>
            <w:r w:rsidRPr="00BF2D4C">
              <w:rPr>
                <w:rFonts w:ascii="Calibri" w:eastAsia="DengXian" w:hAnsi="Calibri" w:cs="Calibri"/>
                <w:color w:val="000000"/>
                <w:sz w:val="18"/>
                <w:szCs w:val="18"/>
              </w:rPr>
              <w:t>58,6</w:t>
            </w:r>
          </w:p>
        </w:tc>
        <w:tc>
          <w:tcPr>
            <w:tcW w:w="258" w:type="pct"/>
            <w:tcBorders>
              <w:bottom w:val="single" w:sz="4" w:space="0" w:color="auto"/>
            </w:tcBorders>
            <w:shd w:val="clear" w:color="auto" w:fill="auto"/>
            <w:noWrap/>
          </w:tcPr>
          <w:p w14:paraId="560747B9" w14:textId="42D6D7D2" w:rsidR="00BF2D4C" w:rsidRPr="005A2BEF" w:rsidRDefault="00BF2D4C" w:rsidP="00BF2D4C">
            <w:pPr>
              <w:jc w:val="center"/>
              <w:rPr>
                <w:rFonts w:ascii="Calibri" w:eastAsia="DengXian" w:hAnsi="Calibri" w:cs="Calibri"/>
                <w:color w:val="000000"/>
                <w:sz w:val="18"/>
                <w:szCs w:val="18"/>
              </w:rPr>
            </w:pPr>
            <w:r w:rsidRPr="00BF2D4C">
              <w:rPr>
                <w:rFonts w:ascii="Calibri" w:eastAsia="DengXian" w:hAnsi="Calibri" w:cs="Calibri"/>
                <w:color w:val="000000"/>
                <w:sz w:val="18"/>
                <w:szCs w:val="18"/>
              </w:rPr>
              <w:t>33.2</w:t>
            </w:r>
          </w:p>
        </w:tc>
        <w:tc>
          <w:tcPr>
            <w:tcW w:w="229" w:type="pct"/>
            <w:tcBorders>
              <w:bottom w:val="single" w:sz="4" w:space="0" w:color="auto"/>
              <w:right w:val="single" w:sz="4" w:space="0" w:color="auto"/>
            </w:tcBorders>
          </w:tcPr>
          <w:p w14:paraId="70575F2B" w14:textId="0F5F758D" w:rsidR="00BF2D4C" w:rsidRPr="005A2BEF" w:rsidRDefault="00BF2D4C" w:rsidP="00BF2D4C">
            <w:pPr>
              <w:jc w:val="center"/>
              <w:rPr>
                <w:rFonts w:ascii="Calibri" w:eastAsia="DengXian" w:hAnsi="Calibri" w:cs="Calibri"/>
                <w:color w:val="000000"/>
                <w:sz w:val="18"/>
                <w:szCs w:val="18"/>
              </w:rPr>
            </w:pPr>
            <w:r w:rsidRPr="00BF2D4C">
              <w:rPr>
                <w:rFonts w:ascii="Calibri" w:eastAsia="DengXian" w:hAnsi="Calibri" w:cs="Calibri"/>
                <w:color w:val="000000"/>
                <w:sz w:val="18"/>
                <w:szCs w:val="18"/>
              </w:rPr>
              <w:t>1.8</w:t>
            </w:r>
          </w:p>
        </w:tc>
        <w:tc>
          <w:tcPr>
            <w:tcW w:w="304" w:type="pct"/>
            <w:tcBorders>
              <w:top w:val="nil"/>
              <w:left w:val="single" w:sz="4" w:space="0" w:color="auto"/>
              <w:bottom w:val="nil"/>
              <w:right w:val="nil"/>
            </w:tcBorders>
            <w:shd w:val="clear" w:color="auto" w:fill="auto"/>
            <w:noWrap/>
            <w:vAlign w:val="center"/>
          </w:tcPr>
          <w:p w14:paraId="62EAE217" w14:textId="77777777" w:rsidR="00BF2D4C" w:rsidRPr="005A2BEF" w:rsidRDefault="00BF2D4C" w:rsidP="00BF2D4C">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67F074BA" w14:textId="77777777" w:rsidR="00BF2D4C" w:rsidRPr="005A2BEF" w:rsidRDefault="00BF2D4C" w:rsidP="00BF2D4C">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0EBB04C0" w14:textId="77777777" w:rsidR="00BF2D4C" w:rsidRPr="005A2BEF" w:rsidRDefault="00BF2D4C" w:rsidP="00BF2D4C">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vAlign w:val="center"/>
          </w:tcPr>
          <w:p w14:paraId="37B1F2EC" w14:textId="77777777" w:rsidR="00BF2D4C" w:rsidRPr="005A2BEF" w:rsidRDefault="00BF2D4C" w:rsidP="00BF2D4C">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vAlign w:val="center"/>
          </w:tcPr>
          <w:p w14:paraId="40C111EA" w14:textId="77777777" w:rsidR="00BF2D4C" w:rsidRPr="005A2BEF" w:rsidRDefault="00BF2D4C" w:rsidP="00BF2D4C">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49D9111A" w14:textId="77777777" w:rsidR="00BF2D4C" w:rsidRPr="005A2BEF" w:rsidRDefault="00BF2D4C" w:rsidP="00BF2D4C">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2771FD25" w14:textId="77777777" w:rsidR="00BF2D4C" w:rsidRPr="005A2BEF" w:rsidRDefault="00BF2D4C" w:rsidP="00BF2D4C">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5B094117" w14:textId="77777777" w:rsidR="00BF2D4C" w:rsidRPr="005A2BEF" w:rsidRDefault="00BF2D4C" w:rsidP="00BF2D4C">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0D130898" w14:textId="77777777" w:rsidR="00BF2D4C" w:rsidRPr="005A2BEF" w:rsidRDefault="00BF2D4C" w:rsidP="00BF2D4C">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2E3D5EA6" w14:textId="77777777" w:rsidR="00BF2D4C" w:rsidRPr="005A2BEF" w:rsidRDefault="00BF2D4C" w:rsidP="00BF2D4C">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noWrap/>
            <w:vAlign w:val="center"/>
          </w:tcPr>
          <w:p w14:paraId="0364DF53" w14:textId="77777777" w:rsidR="00BF2D4C" w:rsidRPr="005A2BEF" w:rsidRDefault="00BF2D4C" w:rsidP="00BF2D4C">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4FD81E89" w14:textId="77777777" w:rsidR="00BF2D4C" w:rsidRPr="005A2BEF" w:rsidRDefault="00BF2D4C" w:rsidP="00BF2D4C">
            <w:pPr>
              <w:jc w:val="center"/>
              <w:rPr>
                <w:rFonts w:ascii="Calibri" w:eastAsia="Microsoft YaHei" w:hAnsi="Calibri" w:cs="Calibri"/>
                <w:kern w:val="0"/>
                <w:sz w:val="18"/>
                <w:szCs w:val="18"/>
              </w:rPr>
            </w:pPr>
          </w:p>
        </w:tc>
      </w:tr>
      <w:tr w:rsidR="00BF2D4C" w:rsidRPr="005A2BEF" w14:paraId="56F116C4" w14:textId="77777777" w:rsidTr="00C0396E">
        <w:trPr>
          <w:trHeight w:val="319"/>
          <w:jc w:val="center"/>
        </w:trPr>
        <w:tc>
          <w:tcPr>
            <w:tcW w:w="253" w:type="pct"/>
            <w:tcBorders>
              <w:bottom w:val="single" w:sz="4" w:space="0" w:color="auto"/>
            </w:tcBorders>
            <w:shd w:val="clear" w:color="auto" w:fill="auto"/>
            <w:noWrap/>
          </w:tcPr>
          <w:p w14:paraId="0C7A1219" w14:textId="77777777" w:rsidR="00BF2D4C" w:rsidRPr="005A2BEF" w:rsidRDefault="00BF2D4C" w:rsidP="00BF2D4C">
            <w:pPr>
              <w:jc w:val="center"/>
              <w:rPr>
                <w:rFonts w:ascii="Calibri" w:hAnsi="Calibri" w:cs="Calibri"/>
                <w:sz w:val="18"/>
                <w:szCs w:val="18"/>
              </w:rPr>
            </w:pPr>
            <w:r w:rsidRPr="005A2BEF">
              <w:rPr>
                <w:rFonts w:ascii="Calibri" w:hAnsi="Calibri" w:cs="Calibri"/>
                <w:sz w:val="18"/>
                <w:szCs w:val="18"/>
              </w:rPr>
              <w:t>7</w:t>
            </w:r>
          </w:p>
        </w:tc>
        <w:tc>
          <w:tcPr>
            <w:tcW w:w="304" w:type="pct"/>
            <w:tcBorders>
              <w:bottom w:val="single" w:sz="4" w:space="0" w:color="auto"/>
            </w:tcBorders>
            <w:shd w:val="clear" w:color="auto" w:fill="auto"/>
            <w:noWrap/>
          </w:tcPr>
          <w:p w14:paraId="4214EED9" w14:textId="52B36065" w:rsidR="00BF2D4C" w:rsidRPr="005A2BEF" w:rsidRDefault="00BF2D4C" w:rsidP="00BF2D4C">
            <w:pPr>
              <w:jc w:val="center"/>
              <w:rPr>
                <w:rFonts w:ascii="Calibri" w:eastAsia="DengXian" w:hAnsi="Calibri" w:cs="Calibri"/>
                <w:color w:val="000000"/>
                <w:sz w:val="18"/>
                <w:szCs w:val="18"/>
              </w:rPr>
            </w:pPr>
            <w:r w:rsidRPr="00BF2D4C">
              <w:rPr>
                <w:rFonts w:ascii="Calibri" w:eastAsia="DengXian" w:hAnsi="Calibri" w:cs="Calibri"/>
                <w:color w:val="000000"/>
                <w:sz w:val="18"/>
                <w:szCs w:val="18"/>
              </w:rPr>
              <w:t>115,7</w:t>
            </w:r>
          </w:p>
        </w:tc>
        <w:tc>
          <w:tcPr>
            <w:tcW w:w="258" w:type="pct"/>
            <w:tcBorders>
              <w:bottom w:val="single" w:sz="4" w:space="0" w:color="auto"/>
            </w:tcBorders>
            <w:shd w:val="clear" w:color="auto" w:fill="auto"/>
            <w:noWrap/>
          </w:tcPr>
          <w:p w14:paraId="381BC34A" w14:textId="1BC5986A" w:rsidR="00BF2D4C" w:rsidRPr="005A2BEF" w:rsidRDefault="00BF2D4C" w:rsidP="00BF2D4C">
            <w:pPr>
              <w:jc w:val="center"/>
              <w:rPr>
                <w:rFonts w:ascii="Calibri" w:eastAsia="DengXian" w:hAnsi="Calibri" w:cs="Calibri"/>
                <w:color w:val="000000"/>
                <w:sz w:val="18"/>
                <w:szCs w:val="18"/>
              </w:rPr>
            </w:pPr>
            <w:r w:rsidRPr="00BF2D4C">
              <w:rPr>
                <w:rFonts w:ascii="Calibri" w:eastAsia="DengXian" w:hAnsi="Calibri" w:cs="Calibri"/>
                <w:color w:val="000000"/>
                <w:sz w:val="18"/>
                <w:szCs w:val="18"/>
              </w:rPr>
              <w:t>45,5</w:t>
            </w:r>
          </w:p>
        </w:tc>
        <w:tc>
          <w:tcPr>
            <w:tcW w:w="229" w:type="pct"/>
            <w:tcBorders>
              <w:bottom w:val="single" w:sz="4" w:space="0" w:color="auto"/>
            </w:tcBorders>
          </w:tcPr>
          <w:p w14:paraId="1C1FBA2A" w14:textId="494E76E2" w:rsidR="00BF2D4C" w:rsidRPr="005A2BEF" w:rsidRDefault="00BF2D4C" w:rsidP="00BF2D4C">
            <w:pPr>
              <w:jc w:val="center"/>
              <w:rPr>
                <w:rFonts w:ascii="Calibri" w:eastAsia="DengXian" w:hAnsi="Calibri" w:cs="Calibri"/>
                <w:color w:val="000000"/>
                <w:sz w:val="18"/>
                <w:szCs w:val="18"/>
              </w:rPr>
            </w:pPr>
            <w:r w:rsidRPr="00BF2D4C">
              <w:rPr>
                <w:rFonts w:ascii="Calibri" w:eastAsia="DengXian" w:hAnsi="Calibri" w:cs="Calibri"/>
                <w:color w:val="000000"/>
                <w:sz w:val="18"/>
                <w:szCs w:val="18"/>
              </w:rPr>
              <w:t>2.5</w:t>
            </w:r>
          </w:p>
        </w:tc>
        <w:tc>
          <w:tcPr>
            <w:tcW w:w="304" w:type="pct"/>
            <w:tcBorders>
              <w:bottom w:val="single" w:sz="4" w:space="0" w:color="auto"/>
            </w:tcBorders>
            <w:shd w:val="clear" w:color="auto" w:fill="auto"/>
            <w:noWrap/>
          </w:tcPr>
          <w:p w14:paraId="08358D4A" w14:textId="711D23EF" w:rsidR="00BF2D4C" w:rsidRPr="005A2BEF" w:rsidRDefault="00BF2D4C" w:rsidP="00BF2D4C">
            <w:pPr>
              <w:jc w:val="center"/>
              <w:rPr>
                <w:rFonts w:ascii="Calibri" w:eastAsia="DengXian" w:hAnsi="Calibri" w:cs="Calibri"/>
                <w:color w:val="000000"/>
                <w:sz w:val="18"/>
                <w:szCs w:val="18"/>
              </w:rPr>
            </w:pPr>
            <w:r w:rsidRPr="00BF2D4C">
              <w:rPr>
                <w:rFonts w:ascii="Calibri" w:eastAsia="DengXian" w:hAnsi="Calibri" w:cs="Calibri"/>
                <w:color w:val="000000"/>
                <w:sz w:val="18"/>
                <w:szCs w:val="18"/>
              </w:rPr>
              <w:t>78,6</w:t>
            </w:r>
          </w:p>
        </w:tc>
        <w:tc>
          <w:tcPr>
            <w:tcW w:w="258" w:type="pct"/>
            <w:tcBorders>
              <w:bottom w:val="single" w:sz="4" w:space="0" w:color="auto"/>
            </w:tcBorders>
            <w:shd w:val="clear" w:color="auto" w:fill="auto"/>
            <w:noWrap/>
          </w:tcPr>
          <w:p w14:paraId="097A13EC" w14:textId="29483492" w:rsidR="00BF2D4C" w:rsidRPr="005A2BEF" w:rsidRDefault="00BF2D4C" w:rsidP="00BF2D4C">
            <w:pPr>
              <w:jc w:val="center"/>
              <w:rPr>
                <w:rFonts w:ascii="Calibri" w:eastAsia="DengXian" w:hAnsi="Calibri" w:cs="Calibri"/>
                <w:color w:val="000000"/>
                <w:sz w:val="18"/>
                <w:szCs w:val="18"/>
              </w:rPr>
            </w:pPr>
            <w:r w:rsidRPr="00BF2D4C">
              <w:rPr>
                <w:rFonts w:ascii="Calibri" w:eastAsia="DengXian" w:hAnsi="Calibri" w:cs="Calibri"/>
                <w:color w:val="000000"/>
                <w:sz w:val="18"/>
                <w:szCs w:val="18"/>
              </w:rPr>
              <w:t>37.6</w:t>
            </w:r>
          </w:p>
        </w:tc>
        <w:tc>
          <w:tcPr>
            <w:tcW w:w="229" w:type="pct"/>
            <w:tcBorders>
              <w:bottom w:val="single" w:sz="4" w:space="0" w:color="auto"/>
              <w:right w:val="single" w:sz="4" w:space="0" w:color="auto"/>
            </w:tcBorders>
          </w:tcPr>
          <w:p w14:paraId="2B5AF584" w14:textId="21FB953B" w:rsidR="00BF2D4C" w:rsidRPr="005A2BEF" w:rsidRDefault="00BF2D4C" w:rsidP="00BF2D4C">
            <w:pPr>
              <w:jc w:val="center"/>
              <w:rPr>
                <w:rFonts w:ascii="Calibri" w:eastAsia="DengXian" w:hAnsi="Calibri" w:cs="Calibri"/>
                <w:color w:val="000000"/>
                <w:sz w:val="18"/>
                <w:szCs w:val="18"/>
              </w:rPr>
            </w:pPr>
            <w:r w:rsidRPr="00BF2D4C">
              <w:rPr>
                <w:rFonts w:ascii="Calibri" w:eastAsia="DengXian" w:hAnsi="Calibri" w:cs="Calibri"/>
                <w:color w:val="000000"/>
                <w:sz w:val="18"/>
                <w:szCs w:val="18"/>
              </w:rPr>
              <w:t>2.1</w:t>
            </w:r>
          </w:p>
        </w:tc>
        <w:tc>
          <w:tcPr>
            <w:tcW w:w="304" w:type="pct"/>
            <w:tcBorders>
              <w:top w:val="nil"/>
              <w:left w:val="single" w:sz="4" w:space="0" w:color="auto"/>
              <w:bottom w:val="nil"/>
              <w:right w:val="nil"/>
            </w:tcBorders>
            <w:shd w:val="clear" w:color="auto" w:fill="auto"/>
            <w:noWrap/>
            <w:vAlign w:val="center"/>
          </w:tcPr>
          <w:p w14:paraId="5B8985F2" w14:textId="77777777" w:rsidR="00BF2D4C" w:rsidRPr="005A2BEF" w:rsidRDefault="00BF2D4C" w:rsidP="00BF2D4C">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45E46935" w14:textId="77777777" w:rsidR="00BF2D4C" w:rsidRPr="005A2BEF" w:rsidRDefault="00BF2D4C" w:rsidP="00BF2D4C">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66A4FD5A" w14:textId="77777777" w:rsidR="00BF2D4C" w:rsidRPr="005A2BEF" w:rsidRDefault="00BF2D4C" w:rsidP="00BF2D4C">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vAlign w:val="center"/>
          </w:tcPr>
          <w:p w14:paraId="62986380" w14:textId="77777777" w:rsidR="00BF2D4C" w:rsidRPr="005A2BEF" w:rsidRDefault="00BF2D4C" w:rsidP="00BF2D4C">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vAlign w:val="center"/>
          </w:tcPr>
          <w:p w14:paraId="0B2DFE5E" w14:textId="77777777" w:rsidR="00BF2D4C" w:rsidRPr="005A2BEF" w:rsidRDefault="00BF2D4C" w:rsidP="00BF2D4C">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7E841FF4" w14:textId="77777777" w:rsidR="00BF2D4C" w:rsidRPr="005A2BEF" w:rsidRDefault="00BF2D4C" w:rsidP="00BF2D4C">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2DCAE29B" w14:textId="77777777" w:rsidR="00BF2D4C" w:rsidRPr="005A2BEF" w:rsidRDefault="00BF2D4C" w:rsidP="00BF2D4C">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5B641DA9" w14:textId="77777777" w:rsidR="00BF2D4C" w:rsidRPr="005A2BEF" w:rsidRDefault="00BF2D4C" w:rsidP="00BF2D4C">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2AD2D5EE" w14:textId="77777777" w:rsidR="00BF2D4C" w:rsidRPr="005A2BEF" w:rsidRDefault="00BF2D4C" w:rsidP="00BF2D4C">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7565D6C3" w14:textId="77777777" w:rsidR="00BF2D4C" w:rsidRPr="005A2BEF" w:rsidRDefault="00BF2D4C" w:rsidP="00BF2D4C">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noWrap/>
            <w:vAlign w:val="center"/>
          </w:tcPr>
          <w:p w14:paraId="5EECE5BB" w14:textId="77777777" w:rsidR="00BF2D4C" w:rsidRPr="005A2BEF" w:rsidRDefault="00BF2D4C" w:rsidP="00BF2D4C">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4136308B" w14:textId="77777777" w:rsidR="00BF2D4C" w:rsidRPr="005A2BEF" w:rsidRDefault="00BF2D4C" w:rsidP="00BF2D4C">
            <w:pPr>
              <w:jc w:val="center"/>
              <w:rPr>
                <w:rFonts w:ascii="Calibri" w:eastAsia="Microsoft YaHei" w:hAnsi="Calibri" w:cs="Calibri"/>
                <w:kern w:val="0"/>
                <w:sz w:val="18"/>
                <w:szCs w:val="18"/>
              </w:rPr>
            </w:pPr>
          </w:p>
        </w:tc>
      </w:tr>
      <w:tr w:rsidR="00BF2D4C" w:rsidRPr="005A2BEF" w14:paraId="328B0CA9" w14:textId="77777777" w:rsidTr="00C0396E">
        <w:trPr>
          <w:trHeight w:val="319"/>
          <w:jc w:val="center"/>
        </w:trPr>
        <w:tc>
          <w:tcPr>
            <w:tcW w:w="253" w:type="pct"/>
            <w:tcBorders>
              <w:bottom w:val="single" w:sz="4" w:space="0" w:color="auto"/>
            </w:tcBorders>
            <w:shd w:val="clear" w:color="auto" w:fill="auto"/>
            <w:noWrap/>
          </w:tcPr>
          <w:p w14:paraId="7A0347F9" w14:textId="77777777" w:rsidR="00BF2D4C" w:rsidRPr="005A2BEF" w:rsidRDefault="00BF2D4C" w:rsidP="00BF2D4C">
            <w:pPr>
              <w:jc w:val="center"/>
              <w:rPr>
                <w:rFonts w:ascii="Calibri" w:hAnsi="Calibri" w:cs="Calibri"/>
                <w:sz w:val="18"/>
                <w:szCs w:val="18"/>
              </w:rPr>
            </w:pPr>
            <w:r w:rsidRPr="005A2BEF">
              <w:rPr>
                <w:rFonts w:ascii="Calibri" w:hAnsi="Calibri" w:cs="Calibri"/>
                <w:sz w:val="18"/>
                <w:szCs w:val="18"/>
              </w:rPr>
              <w:t>10</w:t>
            </w:r>
          </w:p>
        </w:tc>
        <w:tc>
          <w:tcPr>
            <w:tcW w:w="304" w:type="pct"/>
            <w:tcBorders>
              <w:bottom w:val="single" w:sz="4" w:space="0" w:color="auto"/>
            </w:tcBorders>
            <w:shd w:val="clear" w:color="auto" w:fill="auto"/>
            <w:noWrap/>
          </w:tcPr>
          <w:p w14:paraId="6AED1570" w14:textId="3FC204DF" w:rsidR="00BF2D4C" w:rsidRPr="005A2BEF" w:rsidRDefault="00BF2D4C" w:rsidP="00BF2D4C">
            <w:pPr>
              <w:jc w:val="center"/>
              <w:rPr>
                <w:rFonts w:ascii="Calibri" w:eastAsia="DengXian" w:hAnsi="Calibri" w:cs="Calibri"/>
                <w:color w:val="000000"/>
                <w:sz w:val="18"/>
                <w:szCs w:val="18"/>
              </w:rPr>
            </w:pPr>
            <w:r w:rsidRPr="00BF2D4C">
              <w:rPr>
                <w:rFonts w:ascii="Calibri" w:eastAsia="DengXian" w:hAnsi="Calibri" w:cs="Calibri"/>
                <w:color w:val="000000"/>
                <w:sz w:val="18"/>
                <w:szCs w:val="18"/>
              </w:rPr>
              <w:t>125,8</w:t>
            </w:r>
          </w:p>
        </w:tc>
        <w:tc>
          <w:tcPr>
            <w:tcW w:w="258" w:type="pct"/>
            <w:tcBorders>
              <w:bottom w:val="single" w:sz="4" w:space="0" w:color="auto"/>
            </w:tcBorders>
            <w:shd w:val="clear" w:color="auto" w:fill="auto"/>
            <w:noWrap/>
          </w:tcPr>
          <w:p w14:paraId="245C5ECD" w14:textId="20018485" w:rsidR="00BF2D4C" w:rsidRPr="005A2BEF" w:rsidRDefault="00BF2D4C" w:rsidP="00BF2D4C">
            <w:pPr>
              <w:jc w:val="center"/>
              <w:rPr>
                <w:rFonts w:ascii="Calibri" w:eastAsia="DengXian" w:hAnsi="Calibri" w:cs="Calibri"/>
                <w:color w:val="000000"/>
                <w:sz w:val="18"/>
                <w:szCs w:val="18"/>
              </w:rPr>
            </w:pPr>
            <w:r w:rsidRPr="00BF2D4C">
              <w:rPr>
                <w:rFonts w:ascii="Calibri" w:eastAsia="DengXian" w:hAnsi="Calibri" w:cs="Calibri"/>
                <w:color w:val="000000"/>
                <w:sz w:val="18"/>
                <w:szCs w:val="18"/>
              </w:rPr>
              <w:t>45,0</w:t>
            </w:r>
          </w:p>
        </w:tc>
        <w:tc>
          <w:tcPr>
            <w:tcW w:w="229" w:type="pct"/>
            <w:tcBorders>
              <w:bottom w:val="single" w:sz="4" w:space="0" w:color="auto"/>
            </w:tcBorders>
          </w:tcPr>
          <w:p w14:paraId="06ADB4B8" w14:textId="097C3F54" w:rsidR="00BF2D4C" w:rsidRPr="005A2BEF" w:rsidRDefault="00BF2D4C" w:rsidP="00BF2D4C">
            <w:pPr>
              <w:jc w:val="center"/>
              <w:rPr>
                <w:rFonts w:ascii="Calibri" w:eastAsia="DengXian" w:hAnsi="Calibri" w:cs="Calibri"/>
                <w:color w:val="000000"/>
                <w:sz w:val="18"/>
                <w:szCs w:val="18"/>
              </w:rPr>
            </w:pPr>
            <w:r w:rsidRPr="00BF2D4C">
              <w:rPr>
                <w:rFonts w:ascii="Calibri" w:eastAsia="DengXian" w:hAnsi="Calibri" w:cs="Calibri"/>
                <w:color w:val="000000"/>
                <w:sz w:val="18"/>
                <w:szCs w:val="18"/>
              </w:rPr>
              <w:t>2.8</w:t>
            </w:r>
          </w:p>
        </w:tc>
        <w:tc>
          <w:tcPr>
            <w:tcW w:w="304" w:type="pct"/>
            <w:tcBorders>
              <w:bottom w:val="single" w:sz="4" w:space="0" w:color="auto"/>
            </w:tcBorders>
            <w:shd w:val="clear" w:color="auto" w:fill="auto"/>
            <w:noWrap/>
          </w:tcPr>
          <w:p w14:paraId="50FAACF1" w14:textId="60CD6F04" w:rsidR="00BF2D4C" w:rsidRPr="005A2BEF" w:rsidRDefault="00BF2D4C" w:rsidP="00BF2D4C">
            <w:pPr>
              <w:jc w:val="center"/>
              <w:rPr>
                <w:rFonts w:ascii="Calibri" w:eastAsia="DengXian" w:hAnsi="Calibri" w:cs="Calibri"/>
                <w:color w:val="000000"/>
                <w:sz w:val="18"/>
                <w:szCs w:val="18"/>
              </w:rPr>
            </w:pPr>
            <w:r w:rsidRPr="00BF2D4C">
              <w:rPr>
                <w:rFonts w:ascii="Calibri" w:eastAsia="DengXian" w:hAnsi="Calibri" w:cs="Calibri"/>
                <w:color w:val="000000"/>
                <w:sz w:val="18"/>
                <w:szCs w:val="18"/>
              </w:rPr>
              <w:t>90,2</w:t>
            </w:r>
          </w:p>
        </w:tc>
        <w:tc>
          <w:tcPr>
            <w:tcW w:w="258" w:type="pct"/>
            <w:tcBorders>
              <w:bottom w:val="single" w:sz="4" w:space="0" w:color="auto"/>
            </w:tcBorders>
            <w:shd w:val="clear" w:color="auto" w:fill="auto"/>
            <w:noWrap/>
          </w:tcPr>
          <w:p w14:paraId="3BC978EF" w14:textId="6C48F189" w:rsidR="00BF2D4C" w:rsidRPr="005A2BEF" w:rsidRDefault="00BF2D4C" w:rsidP="00BF2D4C">
            <w:pPr>
              <w:jc w:val="center"/>
              <w:rPr>
                <w:rFonts w:ascii="Calibri" w:eastAsia="DengXian" w:hAnsi="Calibri" w:cs="Calibri"/>
                <w:color w:val="000000"/>
                <w:sz w:val="18"/>
                <w:szCs w:val="18"/>
              </w:rPr>
            </w:pPr>
            <w:r w:rsidRPr="00BF2D4C">
              <w:rPr>
                <w:rFonts w:ascii="Calibri" w:eastAsia="DengXian" w:hAnsi="Calibri" w:cs="Calibri"/>
                <w:color w:val="000000"/>
                <w:sz w:val="18"/>
                <w:szCs w:val="18"/>
              </w:rPr>
              <w:t>38,5</w:t>
            </w:r>
          </w:p>
        </w:tc>
        <w:tc>
          <w:tcPr>
            <w:tcW w:w="229" w:type="pct"/>
            <w:tcBorders>
              <w:bottom w:val="single" w:sz="4" w:space="0" w:color="auto"/>
              <w:right w:val="single" w:sz="4" w:space="0" w:color="auto"/>
            </w:tcBorders>
          </w:tcPr>
          <w:p w14:paraId="3B314B6E" w14:textId="1BF044FC" w:rsidR="00BF2D4C" w:rsidRPr="005A2BEF" w:rsidRDefault="00BF2D4C" w:rsidP="00BF2D4C">
            <w:pPr>
              <w:jc w:val="center"/>
              <w:rPr>
                <w:rFonts w:ascii="Calibri" w:eastAsia="DengXian" w:hAnsi="Calibri" w:cs="Calibri"/>
                <w:color w:val="000000"/>
                <w:sz w:val="18"/>
                <w:szCs w:val="18"/>
              </w:rPr>
            </w:pPr>
            <w:r w:rsidRPr="00BF2D4C">
              <w:rPr>
                <w:rFonts w:ascii="Calibri" w:eastAsia="DengXian" w:hAnsi="Calibri" w:cs="Calibri"/>
                <w:color w:val="000000"/>
                <w:sz w:val="18"/>
                <w:szCs w:val="18"/>
              </w:rPr>
              <w:t>2.3</w:t>
            </w:r>
          </w:p>
        </w:tc>
        <w:tc>
          <w:tcPr>
            <w:tcW w:w="304" w:type="pct"/>
            <w:tcBorders>
              <w:top w:val="nil"/>
              <w:left w:val="single" w:sz="4" w:space="0" w:color="auto"/>
              <w:bottom w:val="nil"/>
              <w:right w:val="nil"/>
            </w:tcBorders>
            <w:shd w:val="clear" w:color="auto" w:fill="auto"/>
            <w:noWrap/>
            <w:vAlign w:val="center"/>
          </w:tcPr>
          <w:p w14:paraId="6D27964C" w14:textId="77777777" w:rsidR="00BF2D4C" w:rsidRPr="005A2BEF" w:rsidRDefault="00BF2D4C" w:rsidP="00BF2D4C">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22BDCB8F" w14:textId="77777777" w:rsidR="00BF2D4C" w:rsidRPr="005A2BEF" w:rsidRDefault="00BF2D4C" w:rsidP="00BF2D4C">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663700CB" w14:textId="77777777" w:rsidR="00BF2D4C" w:rsidRPr="005A2BEF" w:rsidRDefault="00BF2D4C" w:rsidP="00BF2D4C">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vAlign w:val="center"/>
          </w:tcPr>
          <w:p w14:paraId="67264F66" w14:textId="77777777" w:rsidR="00BF2D4C" w:rsidRPr="005A2BEF" w:rsidRDefault="00BF2D4C" w:rsidP="00BF2D4C">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vAlign w:val="center"/>
          </w:tcPr>
          <w:p w14:paraId="43C0EC39" w14:textId="77777777" w:rsidR="00BF2D4C" w:rsidRPr="005A2BEF" w:rsidRDefault="00BF2D4C" w:rsidP="00BF2D4C">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5B331D53" w14:textId="77777777" w:rsidR="00BF2D4C" w:rsidRPr="005A2BEF" w:rsidRDefault="00BF2D4C" w:rsidP="00BF2D4C">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52F8D217" w14:textId="77777777" w:rsidR="00BF2D4C" w:rsidRPr="005A2BEF" w:rsidRDefault="00BF2D4C" w:rsidP="00BF2D4C">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2EA0AD80" w14:textId="77777777" w:rsidR="00BF2D4C" w:rsidRPr="005A2BEF" w:rsidRDefault="00BF2D4C" w:rsidP="00BF2D4C">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652CC59D" w14:textId="77777777" w:rsidR="00BF2D4C" w:rsidRPr="005A2BEF" w:rsidRDefault="00BF2D4C" w:rsidP="00BF2D4C">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01A60822" w14:textId="77777777" w:rsidR="00BF2D4C" w:rsidRPr="005A2BEF" w:rsidRDefault="00BF2D4C" w:rsidP="00BF2D4C">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noWrap/>
            <w:vAlign w:val="center"/>
          </w:tcPr>
          <w:p w14:paraId="5992A9A3" w14:textId="77777777" w:rsidR="00BF2D4C" w:rsidRPr="005A2BEF" w:rsidRDefault="00BF2D4C" w:rsidP="00BF2D4C">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6A82AF46" w14:textId="77777777" w:rsidR="00BF2D4C" w:rsidRPr="005A2BEF" w:rsidRDefault="00BF2D4C" w:rsidP="00BF2D4C">
            <w:pPr>
              <w:jc w:val="center"/>
              <w:rPr>
                <w:rFonts w:ascii="Calibri" w:eastAsia="Microsoft YaHei" w:hAnsi="Calibri" w:cs="Calibri"/>
                <w:kern w:val="0"/>
                <w:sz w:val="18"/>
                <w:szCs w:val="18"/>
              </w:rPr>
            </w:pPr>
          </w:p>
        </w:tc>
      </w:tr>
      <w:tr w:rsidR="00BF2D4C" w:rsidRPr="005A2BEF" w14:paraId="3B7544D8" w14:textId="77777777" w:rsidTr="00C0396E">
        <w:trPr>
          <w:trHeight w:val="319"/>
          <w:jc w:val="center"/>
        </w:trPr>
        <w:tc>
          <w:tcPr>
            <w:tcW w:w="253" w:type="pct"/>
            <w:tcBorders>
              <w:bottom w:val="single" w:sz="4" w:space="0" w:color="auto"/>
            </w:tcBorders>
            <w:shd w:val="clear" w:color="auto" w:fill="auto"/>
            <w:noWrap/>
          </w:tcPr>
          <w:p w14:paraId="1B718F61" w14:textId="77777777" w:rsidR="00BF2D4C" w:rsidRPr="005A2BEF" w:rsidRDefault="00BF2D4C" w:rsidP="00BF2D4C">
            <w:pPr>
              <w:jc w:val="center"/>
              <w:rPr>
                <w:rFonts w:ascii="Calibri" w:hAnsi="Calibri" w:cs="Calibri"/>
                <w:sz w:val="18"/>
                <w:szCs w:val="18"/>
              </w:rPr>
            </w:pPr>
            <w:r w:rsidRPr="005A2BEF">
              <w:rPr>
                <w:rFonts w:ascii="Calibri" w:hAnsi="Calibri" w:cs="Calibri"/>
                <w:sz w:val="18"/>
                <w:szCs w:val="18"/>
              </w:rPr>
              <w:t>15</w:t>
            </w:r>
          </w:p>
        </w:tc>
        <w:tc>
          <w:tcPr>
            <w:tcW w:w="304" w:type="pct"/>
            <w:tcBorders>
              <w:bottom w:val="single" w:sz="4" w:space="0" w:color="auto"/>
            </w:tcBorders>
            <w:shd w:val="clear" w:color="auto" w:fill="auto"/>
            <w:noWrap/>
          </w:tcPr>
          <w:p w14:paraId="6E9649DD" w14:textId="0C220619" w:rsidR="00BF2D4C" w:rsidRPr="005A2BEF" w:rsidRDefault="00BF2D4C" w:rsidP="00BF2D4C">
            <w:pPr>
              <w:jc w:val="center"/>
              <w:rPr>
                <w:rFonts w:ascii="Calibri" w:eastAsia="DengXian" w:hAnsi="Calibri" w:cs="Calibri"/>
                <w:color w:val="000000"/>
                <w:sz w:val="18"/>
                <w:szCs w:val="18"/>
              </w:rPr>
            </w:pPr>
            <w:r w:rsidRPr="00BF2D4C">
              <w:rPr>
                <w:rFonts w:ascii="Calibri" w:eastAsia="DengXian" w:hAnsi="Calibri" w:cs="Calibri"/>
                <w:color w:val="000000"/>
                <w:sz w:val="18"/>
                <w:szCs w:val="18"/>
              </w:rPr>
              <w:t>145,6</w:t>
            </w:r>
          </w:p>
        </w:tc>
        <w:tc>
          <w:tcPr>
            <w:tcW w:w="258" w:type="pct"/>
            <w:tcBorders>
              <w:bottom w:val="single" w:sz="4" w:space="0" w:color="auto"/>
            </w:tcBorders>
            <w:shd w:val="clear" w:color="auto" w:fill="auto"/>
            <w:noWrap/>
          </w:tcPr>
          <w:p w14:paraId="169C8405" w14:textId="0300BF09" w:rsidR="00BF2D4C" w:rsidRPr="005A2BEF" w:rsidRDefault="00BF2D4C" w:rsidP="00BF2D4C">
            <w:pPr>
              <w:jc w:val="center"/>
              <w:rPr>
                <w:rFonts w:ascii="Calibri" w:eastAsia="DengXian" w:hAnsi="Calibri" w:cs="Calibri"/>
                <w:color w:val="000000"/>
                <w:sz w:val="18"/>
                <w:szCs w:val="18"/>
              </w:rPr>
            </w:pPr>
            <w:r w:rsidRPr="00BF2D4C">
              <w:rPr>
                <w:rFonts w:ascii="Calibri" w:eastAsia="DengXian" w:hAnsi="Calibri" w:cs="Calibri"/>
                <w:color w:val="000000"/>
                <w:sz w:val="18"/>
                <w:szCs w:val="18"/>
              </w:rPr>
              <w:t>46.9</w:t>
            </w:r>
          </w:p>
        </w:tc>
        <w:tc>
          <w:tcPr>
            <w:tcW w:w="229" w:type="pct"/>
            <w:tcBorders>
              <w:bottom w:val="single" w:sz="4" w:space="0" w:color="auto"/>
            </w:tcBorders>
          </w:tcPr>
          <w:p w14:paraId="0D817A7A" w14:textId="6E2C097D" w:rsidR="00BF2D4C" w:rsidRPr="005A2BEF" w:rsidRDefault="00BF2D4C" w:rsidP="00BF2D4C">
            <w:pPr>
              <w:jc w:val="center"/>
              <w:rPr>
                <w:rFonts w:ascii="Calibri" w:eastAsia="DengXian" w:hAnsi="Calibri" w:cs="Calibri"/>
                <w:color w:val="000000"/>
                <w:sz w:val="18"/>
                <w:szCs w:val="18"/>
              </w:rPr>
            </w:pPr>
            <w:r w:rsidRPr="00BF2D4C">
              <w:rPr>
                <w:rFonts w:ascii="Calibri" w:eastAsia="DengXian" w:hAnsi="Calibri" w:cs="Calibri"/>
                <w:color w:val="000000"/>
                <w:sz w:val="18"/>
                <w:szCs w:val="18"/>
              </w:rPr>
              <w:t>3.1</w:t>
            </w:r>
          </w:p>
        </w:tc>
        <w:tc>
          <w:tcPr>
            <w:tcW w:w="304" w:type="pct"/>
            <w:tcBorders>
              <w:bottom w:val="single" w:sz="4" w:space="0" w:color="auto"/>
            </w:tcBorders>
            <w:shd w:val="clear" w:color="auto" w:fill="auto"/>
            <w:noWrap/>
          </w:tcPr>
          <w:p w14:paraId="3B4458D0" w14:textId="6637F242" w:rsidR="00BF2D4C" w:rsidRPr="005A2BEF" w:rsidRDefault="00BF2D4C" w:rsidP="00BF2D4C">
            <w:pPr>
              <w:jc w:val="center"/>
              <w:rPr>
                <w:rFonts w:ascii="Calibri" w:eastAsia="DengXian" w:hAnsi="Calibri" w:cs="Calibri"/>
                <w:color w:val="000000"/>
                <w:sz w:val="18"/>
                <w:szCs w:val="18"/>
              </w:rPr>
            </w:pPr>
            <w:r w:rsidRPr="00BF2D4C">
              <w:rPr>
                <w:rFonts w:ascii="Calibri" w:eastAsia="DengXian" w:hAnsi="Calibri" w:cs="Calibri"/>
                <w:color w:val="000000"/>
                <w:sz w:val="18"/>
                <w:szCs w:val="18"/>
              </w:rPr>
              <w:t>110,0</w:t>
            </w:r>
          </w:p>
        </w:tc>
        <w:tc>
          <w:tcPr>
            <w:tcW w:w="258" w:type="pct"/>
            <w:tcBorders>
              <w:bottom w:val="single" w:sz="4" w:space="0" w:color="auto"/>
            </w:tcBorders>
            <w:shd w:val="clear" w:color="auto" w:fill="auto"/>
            <w:noWrap/>
          </w:tcPr>
          <w:p w14:paraId="480FE9C5" w14:textId="7518B4C9" w:rsidR="00BF2D4C" w:rsidRPr="005A2BEF" w:rsidRDefault="00BF2D4C" w:rsidP="00BF2D4C">
            <w:pPr>
              <w:jc w:val="center"/>
              <w:rPr>
                <w:rFonts w:ascii="Calibri" w:eastAsia="DengXian" w:hAnsi="Calibri" w:cs="Calibri"/>
                <w:color w:val="000000"/>
                <w:sz w:val="18"/>
                <w:szCs w:val="18"/>
              </w:rPr>
            </w:pPr>
            <w:r w:rsidRPr="00BF2D4C">
              <w:rPr>
                <w:rFonts w:ascii="Calibri" w:eastAsia="DengXian" w:hAnsi="Calibri" w:cs="Calibri"/>
                <w:color w:val="000000"/>
                <w:sz w:val="18"/>
                <w:szCs w:val="18"/>
              </w:rPr>
              <w:t>38.6</w:t>
            </w:r>
          </w:p>
        </w:tc>
        <w:tc>
          <w:tcPr>
            <w:tcW w:w="229" w:type="pct"/>
            <w:tcBorders>
              <w:bottom w:val="single" w:sz="4" w:space="0" w:color="auto"/>
              <w:right w:val="single" w:sz="4" w:space="0" w:color="auto"/>
            </w:tcBorders>
          </w:tcPr>
          <w:p w14:paraId="25880BFA" w14:textId="5977D551" w:rsidR="00BF2D4C" w:rsidRPr="005A2BEF" w:rsidRDefault="00BF2D4C" w:rsidP="00BF2D4C">
            <w:pPr>
              <w:jc w:val="center"/>
              <w:rPr>
                <w:rFonts w:ascii="Calibri" w:eastAsia="DengXian" w:hAnsi="Calibri" w:cs="Calibri"/>
                <w:color w:val="000000"/>
                <w:sz w:val="18"/>
                <w:szCs w:val="18"/>
              </w:rPr>
            </w:pPr>
            <w:r w:rsidRPr="00BF2D4C">
              <w:rPr>
                <w:rFonts w:ascii="Calibri" w:eastAsia="DengXian" w:hAnsi="Calibri" w:cs="Calibri"/>
                <w:color w:val="000000"/>
                <w:sz w:val="18"/>
                <w:szCs w:val="18"/>
              </w:rPr>
              <w:t>2.9</w:t>
            </w:r>
          </w:p>
        </w:tc>
        <w:tc>
          <w:tcPr>
            <w:tcW w:w="304" w:type="pct"/>
            <w:tcBorders>
              <w:top w:val="nil"/>
              <w:left w:val="single" w:sz="4" w:space="0" w:color="auto"/>
              <w:bottom w:val="nil"/>
              <w:right w:val="nil"/>
            </w:tcBorders>
            <w:shd w:val="clear" w:color="auto" w:fill="auto"/>
            <w:noWrap/>
            <w:vAlign w:val="center"/>
          </w:tcPr>
          <w:p w14:paraId="6F402E63" w14:textId="77777777" w:rsidR="00BF2D4C" w:rsidRPr="005A2BEF" w:rsidRDefault="00BF2D4C" w:rsidP="00BF2D4C">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0C40917E" w14:textId="77777777" w:rsidR="00BF2D4C" w:rsidRPr="005A2BEF" w:rsidRDefault="00BF2D4C" w:rsidP="00BF2D4C">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241A3643" w14:textId="77777777" w:rsidR="00BF2D4C" w:rsidRPr="005A2BEF" w:rsidRDefault="00BF2D4C" w:rsidP="00BF2D4C">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vAlign w:val="center"/>
          </w:tcPr>
          <w:p w14:paraId="1CA0779E" w14:textId="77777777" w:rsidR="00BF2D4C" w:rsidRPr="005A2BEF" w:rsidRDefault="00BF2D4C" w:rsidP="00BF2D4C">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vAlign w:val="center"/>
          </w:tcPr>
          <w:p w14:paraId="5319A29E" w14:textId="77777777" w:rsidR="00BF2D4C" w:rsidRPr="005A2BEF" w:rsidRDefault="00BF2D4C" w:rsidP="00BF2D4C">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19806669" w14:textId="77777777" w:rsidR="00BF2D4C" w:rsidRPr="005A2BEF" w:rsidRDefault="00BF2D4C" w:rsidP="00BF2D4C">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6DE589E8" w14:textId="77777777" w:rsidR="00BF2D4C" w:rsidRPr="005A2BEF" w:rsidRDefault="00BF2D4C" w:rsidP="00BF2D4C">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19E8793A" w14:textId="77777777" w:rsidR="00BF2D4C" w:rsidRPr="005A2BEF" w:rsidRDefault="00BF2D4C" w:rsidP="00BF2D4C">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067F67F0" w14:textId="77777777" w:rsidR="00BF2D4C" w:rsidRPr="005A2BEF" w:rsidRDefault="00BF2D4C" w:rsidP="00BF2D4C">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60C308B3" w14:textId="77777777" w:rsidR="00BF2D4C" w:rsidRPr="005A2BEF" w:rsidRDefault="00BF2D4C" w:rsidP="00BF2D4C">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noWrap/>
            <w:vAlign w:val="center"/>
          </w:tcPr>
          <w:p w14:paraId="3531A2CE" w14:textId="77777777" w:rsidR="00BF2D4C" w:rsidRPr="005A2BEF" w:rsidRDefault="00BF2D4C" w:rsidP="00BF2D4C">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4C3F8244" w14:textId="77777777" w:rsidR="00BF2D4C" w:rsidRPr="005A2BEF" w:rsidRDefault="00BF2D4C" w:rsidP="00BF2D4C">
            <w:pPr>
              <w:jc w:val="center"/>
              <w:rPr>
                <w:rFonts w:ascii="Calibri" w:eastAsia="Microsoft YaHei" w:hAnsi="Calibri" w:cs="Calibri"/>
                <w:kern w:val="0"/>
                <w:sz w:val="18"/>
                <w:szCs w:val="18"/>
              </w:rPr>
            </w:pPr>
          </w:p>
        </w:tc>
      </w:tr>
      <w:tr w:rsidR="00BF2D4C" w:rsidRPr="005A2BEF" w14:paraId="2E03A2C1" w14:textId="77777777" w:rsidTr="00C0396E">
        <w:trPr>
          <w:trHeight w:val="319"/>
          <w:jc w:val="center"/>
        </w:trPr>
        <w:tc>
          <w:tcPr>
            <w:tcW w:w="253" w:type="pct"/>
            <w:tcBorders>
              <w:bottom w:val="single" w:sz="4" w:space="0" w:color="auto"/>
            </w:tcBorders>
            <w:shd w:val="clear" w:color="auto" w:fill="auto"/>
            <w:noWrap/>
          </w:tcPr>
          <w:p w14:paraId="1CDED9A7" w14:textId="77777777" w:rsidR="00BF2D4C" w:rsidRPr="005A2BEF" w:rsidRDefault="00BF2D4C" w:rsidP="00BF2D4C">
            <w:pPr>
              <w:jc w:val="center"/>
              <w:rPr>
                <w:rFonts w:ascii="Calibri" w:hAnsi="Calibri" w:cs="Calibri"/>
                <w:sz w:val="18"/>
                <w:szCs w:val="18"/>
              </w:rPr>
            </w:pPr>
            <w:r w:rsidRPr="005A2BEF">
              <w:rPr>
                <w:rFonts w:ascii="Calibri" w:hAnsi="Calibri" w:cs="Calibri"/>
                <w:sz w:val="18"/>
                <w:szCs w:val="18"/>
              </w:rPr>
              <w:t>20</w:t>
            </w:r>
          </w:p>
        </w:tc>
        <w:tc>
          <w:tcPr>
            <w:tcW w:w="304" w:type="pct"/>
            <w:tcBorders>
              <w:bottom w:val="single" w:sz="4" w:space="0" w:color="auto"/>
            </w:tcBorders>
            <w:shd w:val="clear" w:color="auto" w:fill="auto"/>
            <w:noWrap/>
          </w:tcPr>
          <w:p w14:paraId="2C50A493" w14:textId="4E82A0AC" w:rsidR="00BF2D4C" w:rsidRPr="005A2BEF" w:rsidRDefault="00BF2D4C" w:rsidP="00BF2D4C">
            <w:pPr>
              <w:jc w:val="center"/>
              <w:rPr>
                <w:rFonts w:ascii="Calibri" w:eastAsia="DengXian" w:hAnsi="Calibri" w:cs="Calibri"/>
                <w:color w:val="000000"/>
                <w:sz w:val="18"/>
                <w:szCs w:val="18"/>
              </w:rPr>
            </w:pPr>
            <w:r w:rsidRPr="00BF2D4C">
              <w:rPr>
                <w:rFonts w:ascii="Calibri" w:eastAsia="DengXian" w:hAnsi="Calibri" w:cs="Calibri"/>
                <w:color w:val="000000"/>
                <w:sz w:val="18"/>
                <w:szCs w:val="18"/>
              </w:rPr>
              <w:t>161,3</w:t>
            </w:r>
          </w:p>
        </w:tc>
        <w:tc>
          <w:tcPr>
            <w:tcW w:w="258" w:type="pct"/>
            <w:tcBorders>
              <w:bottom w:val="single" w:sz="4" w:space="0" w:color="auto"/>
            </w:tcBorders>
            <w:shd w:val="clear" w:color="auto" w:fill="auto"/>
            <w:noWrap/>
          </w:tcPr>
          <w:p w14:paraId="2CC66B21" w14:textId="289F612E" w:rsidR="00BF2D4C" w:rsidRPr="005A2BEF" w:rsidRDefault="00BF2D4C" w:rsidP="00BF2D4C">
            <w:pPr>
              <w:jc w:val="center"/>
              <w:rPr>
                <w:rFonts w:ascii="Calibri" w:eastAsia="DengXian" w:hAnsi="Calibri" w:cs="Calibri"/>
                <w:color w:val="000000"/>
                <w:sz w:val="18"/>
                <w:szCs w:val="18"/>
              </w:rPr>
            </w:pPr>
            <w:r w:rsidRPr="00BF2D4C">
              <w:rPr>
                <w:rFonts w:ascii="Calibri" w:eastAsia="DengXian" w:hAnsi="Calibri" w:cs="Calibri"/>
                <w:color w:val="000000"/>
                <w:sz w:val="18"/>
                <w:szCs w:val="18"/>
              </w:rPr>
              <w:t>48,0</w:t>
            </w:r>
          </w:p>
        </w:tc>
        <w:tc>
          <w:tcPr>
            <w:tcW w:w="229" w:type="pct"/>
            <w:tcBorders>
              <w:bottom w:val="single" w:sz="4" w:space="0" w:color="auto"/>
            </w:tcBorders>
          </w:tcPr>
          <w:p w14:paraId="53088EA7" w14:textId="4B1A663C" w:rsidR="00BF2D4C" w:rsidRPr="005A2BEF" w:rsidRDefault="00BF2D4C" w:rsidP="00BF2D4C">
            <w:pPr>
              <w:jc w:val="center"/>
              <w:rPr>
                <w:rFonts w:ascii="Calibri" w:eastAsia="DengXian" w:hAnsi="Calibri" w:cs="Calibri"/>
                <w:color w:val="000000"/>
                <w:sz w:val="18"/>
                <w:szCs w:val="18"/>
              </w:rPr>
            </w:pPr>
            <w:r w:rsidRPr="00BF2D4C">
              <w:rPr>
                <w:rFonts w:ascii="Calibri" w:eastAsia="DengXian" w:hAnsi="Calibri" w:cs="Calibri"/>
                <w:color w:val="000000"/>
                <w:sz w:val="18"/>
                <w:szCs w:val="18"/>
              </w:rPr>
              <w:t>3.4</w:t>
            </w:r>
          </w:p>
        </w:tc>
        <w:tc>
          <w:tcPr>
            <w:tcW w:w="304" w:type="pct"/>
            <w:tcBorders>
              <w:bottom w:val="single" w:sz="4" w:space="0" w:color="auto"/>
            </w:tcBorders>
            <w:shd w:val="clear" w:color="auto" w:fill="auto"/>
            <w:noWrap/>
          </w:tcPr>
          <w:p w14:paraId="0A558951" w14:textId="40064461" w:rsidR="00BF2D4C" w:rsidRPr="005A2BEF" w:rsidRDefault="00BF2D4C" w:rsidP="00BF2D4C">
            <w:pPr>
              <w:jc w:val="center"/>
              <w:rPr>
                <w:rFonts w:ascii="Calibri" w:eastAsia="DengXian" w:hAnsi="Calibri" w:cs="Calibri"/>
                <w:color w:val="000000"/>
                <w:sz w:val="18"/>
                <w:szCs w:val="18"/>
              </w:rPr>
            </w:pPr>
            <w:r w:rsidRPr="00BF2D4C">
              <w:rPr>
                <w:rFonts w:ascii="Calibri" w:eastAsia="DengXian" w:hAnsi="Calibri" w:cs="Calibri"/>
                <w:color w:val="000000"/>
                <w:sz w:val="18"/>
                <w:szCs w:val="18"/>
              </w:rPr>
              <w:t>121,7</w:t>
            </w:r>
          </w:p>
        </w:tc>
        <w:tc>
          <w:tcPr>
            <w:tcW w:w="258" w:type="pct"/>
            <w:tcBorders>
              <w:bottom w:val="single" w:sz="4" w:space="0" w:color="auto"/>
            </w:tcBorders>
            <w:shd w:val="clear" w:color="auto" w:fill="auto"/>
            <w:noWrap/>
          </w:tcPr>
          <w:p w14:paraId="0E81AA71" w14:textId="2289F1D5" w:rsidR="00BF2D4C" w:rsidRPr="005A2BEF" w:rsidRDefault="00BF2D4C" w:rsidP="00BF2D4C">
            <w:pPr>
              <w:jc w:val="center"/>
              <w:rPr>
                <w:rFonts w:ascii="Calibri" w:eastAsia="DengXian" w:hAnsi="Calibri" w:cs="Calibri"/>
                <w:color w:val="000000"/>
                <w:sz w:val="18"/>
                <w:szCs w:val="18"/>
              </w:rPr>
            </w:pPr>
            <w:r w:rsidRPr="00BF2D4C">
              <w:rPr>
                <w:rFonts w:ascii="Calibri" w:eastAsia="DengXian" w:hAnsi="Calibri" w:cs="Calibri"/>
                <w:color w:val="000000"/>
                <w:sz w:val="18"/>
                <w:szCs w:val="18"/>
              </w:rPr>
              <w:t>38,8</w:t>
            </w:r>
          </w:p>
        </w:tc>
        <w:tc>
          <w:tcPr>
            <w:tcW w:w="229" w:type="pct"/>
            <w:tcBorders>
              <w:bottom w:val="single" w:sz="4" w:space="0" w:color="auto"/>
              <w:right w:val="single" w:sz="4" w:space="0" w:color="auto"/>
            </w:tcBorders>
          </w:tcPr>
          <w:p w14:paraId="1F746581" w14:textId="60BB8394" w:rsidR="00BF2D4C" w:rsidRPr="005A2BEF" w:rsidRDefault="00BF2D4C" w:rsidP="00BF2D4C">
            <w:pPr>
              <w:jc w:val="center"/>
              <w:rPr>
                <w:rFonts w:ascii="Calibri" w:eastAsia="DengXian" w:hAnsi="Calibri" w:cs="Calibri"/>
                <w:color w:val="000000"/>
                <w:sz w:val="18"/>
                <w:szCs w:val="18"/>
              </w:rPr>
            </w:pPr>
            <w:r w:rsidRPr="00BF2D4C">
              <w:rPr>
                <w:rFonts w:ascii="Calibri" w:eastAsia="DengXian" w:hAnsi="Calibri" w:cs="Calibri"/>
                <w:color w:val="000000"/>
                <w:sz w:val="18"/>
                <w:szCs w:val="18"/>
              </w:rPr>
              <w:t>3.1</w:t>
            </w:r>
          </w:p>
        </w:tc>
        <w:tc>
          <w:tcPr>
            <w:tcW w:w="304" w:type="pct"/>
            <w:tcBorders>
              <w:top w:val="nil"/>
              <w:left w:val="single" w:sz="4" w:space="0" w:color="auto"/>
              <w:bottom w:val="nil"/>
              <w:right w:val="nil"/>
            </w:tcBorders>
            <w:shd w:val="clear" w:color="auto" w:fill="auto"/>
            <w:noWrap/>
            <w:vAlign w:val="center"/>
          </w:tcPr>
          <w:p w14:paraId="4F66BF08" w14:textId="77777777" w:rsidR="00BF2D4C" w:rsidRPr="005A2BEF" w:rsidRDefault="00BF2D4C" w:rsidP="00BF2D4C">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33BB8673" w14:textId="77777777" w:rsidR="00BF2D4C" w:rsidRPr="005A2BEF" w:rsidRDefault="00BF2D4C" w:rsidP="00BF2D4C">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3C21BCE0" w14:textId="77777777" w:rsidR="00BF2D4C" w:rsidRPr="005A2BEF" w:rsidRDefault="00BF2D4C" w:rsidP="00BF2D4C">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vAlign w:val="center"/>
          </w:tcPr>
          <w:p w14:paraId="7557A1B5" w14:textId="77777777" w:rsidR="00BF2D4C" w:rsidRPr="005A2BEF" w:rsidRDefault="00BF2D4C" w:rsidP="00BF2D4C">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vAlign w:val="center"/>
          </w:tcPr>
          <w:p w14:paraId="3DE38FC5" w14:textId="77777777" w:rsidR="00BF2D4C" w:rsidRPr="005A2BEF" w:rsidRDefault="00BF2D4C" w:rsidP="00BF2D4C">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5E0F4B83" w14:textId="77777777" w:rsidR="00BF2D4C" w:rsidRPr="005A2BEF" w:rsidRDefault="00BF2D4C" w:rsidP="00BF2D4C">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0BD0BD5B" w14:textId="77777777" w:rsidR="00BF2D4C" w:rsidRPr="005A2BEF" w:rsidRDefault="00BF2D4C" w:rsidP="00BF2D4C">
            <w:pPr>
              <w:jc w:val="center"/>
              <w:rPr>
                <w:rFonts w:ascii="Calibri" w:eastAsia="Microsoft YaHei" w:hAnsi="Calibri" w:cs="Calibri"/>
                <w:kern w:val="0"/>
                <w:sz w:val="18"/>
                <w:szCs w:val="18"/>
              </w:rPr>
            </w:pPr>
          </w:p>
        </w:tc>
        <w:tc>
          <w:tcPr>
            <w:tcW w:w="258" w:type="pct"/>
            <w:tcBorders>
              <w:top w:val="nil"/>
              <w:left w:val="nil"/>
              <w:bottom w:val="nil"/>
              <w:right w:val="nil"/>
            </w:tcBorders>
            <w:shd w:val="clear" w:color="auto" w:fill="auto"/>
            <w:noWrap/>
            <w:vAlign w:val="center"/>
          </w:tcPr>
          <w:p w14:paraId="61FCFA96" w14:textId="77777777" w:rsidR="00BF2D4C" w:rsidRPr="005A2BEF" w:rsidRDefault="00BF2D4C" w:rsidP="00BF2D4C">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412644FA" w14:textId="77777777" w:rsidR="00BF2D4C" w:rsidRPr="005A2BEF" w:rsidRDefault="00BF2D4C" w:rsidP="00BF2D4C">
            <w:pPr>
              <w:jc w:val="center"/>
              <w:rPr>
                <w:rFonts w:ascii="Calibri" w:eastAsia="Microsoft YaHei" w:hAnsi="Calibri" w:cs="Calibri"/>
                <w:kern w:val="0"/>
                <w:sz w:val="18"/>
                <w:szCs w:val="18"/>
              </w:rPr>
            </w:pPr>
          </w:p>
        </w:tc>
        <w:tc>
          <w:tcPr>
            <w:tcW w:w="304" w:type="pct"/>
            <w:tcBorders>
              <w:top w:val="nil"/>
              <w:left w:val="nil"/>
              <w:bottom w:val="nil"/>
              <w:right w:val="nil"/>
            </w:tcBorders>
            <w:shd w:val="clear" w:color="auto" w:fill="auto"/>
            <w:noWrap/>
            <w:vAlign w:val="center"/>
          </w:tcPr>
          <w:p w14:paraId="743107A7" w14:textId="77777777" w:rsidR="00BF2D4C" w:rsidRPr="005A2BEF" w:rsidRDefault="00BF2D4C" w:rsidP="00BF2D4C">
            <w:pPr>
              <w:jc w:val="center"/>
              <w:rPr>
                <w:rFonts w:ascii="Calibri" w:eastAsia="Microsoft YaHei" w:hAnsi="Calibri" w:cs="Calibri"/>
                <w:kern w:val="0"/>
                <w:sz w:val="18"/>
                <w:szCs w:val="18"/>
              </w:rPr>
            </w:pPr>
          </w:p>
        </w:tc>
        <w:tc>
          <w:tcPr>
            <w:tcW w:w="259" w:type="pct"/>
            <w:tcBorders>
              <w:top w:val="nil"/>
              <w:left w:val="nil"/>
              <w:bottom w:val="nil"/>
              <w:right w:val="nil"/>
            </w:tcBorders>
            <w:shd w:val="clear" w:color="auto" w:fill="auto"/>
            <w:noWrap/>
            <w:vAlign w:val="center"/>
          </w:tcPr>
          <w:p w14:paraId="17FF93E5" w14:textId="77777777" w:rsidR="00BF2D4C" w:rsidRPr="005A2BEF" w:rsidRDefault="00BF2D4C" w:rsidP="00BF2D4C">
            <w:pPr>
              <w:jc w:val="center"/>
              <w:rPr>
                <w:rFonts w:ascii="Calibri" w:eastAsia="Microsoft YaHei" w:hAnsi="Calibri" w:cs="Calibri"/>
                <w:kern w:val="0"/>
                <w:sz w:val="18"/>
                <w:szCs w:val="18"/>
              </w:rPr>
            </w:pPr>
          </w:p>
        </w:tc>
        <w:tc>
          <w:tcPr>
            <w:tcW w:w="229" w:type="pct"/>
            <w:tcBorders>
              <w:top w:val="nil"/>
              <w:left w:val="nil"/>
              <w:bottom w:val="nil"/>
              <w:right w:val="nil"/>
            </w:tcBorders>
            <w:vAlign w:val="center"/>
          </w:tcPr>
          <w:p w14:paraId="42D98657" w14:textId="77777777" w:rsidR="00BF2D4C" w:rsidRPr="005A2BEF" w:rsidRDefault="00BF2D4C" w:rsidP="00BF2D4C">
            <w:pPr>
              <w:jc w:val="center"/>
              <w:rPr>
                <w:rFonts w:ascii="Calibri" w:eastAsia="Microsoft YaHei" w:hAnsi="Calibri" w:cs="Calibri"/>
                <w:kern w:val="0"/>
                <w:sz w:val="18"/>
                <w:szCs w:val="18"/>
              </w:rPr>
            </w:pPr>
          </w:p>
        </w:tc>
      </w:tr>
      <w:tr w:rsidR="00151F5B" w:rsidRPr="005A2BEF" w14:paraId="704252FE" w14:textId="77777777" w:rsidTr="002866C5">
        <w:trPr>
          <w:trHeight w:val="319"/>
          <w:jc w:val="center"/>
        </w:trPr>
        <w:tc>
          <w:tcPr>
            <w:tcW w:w="4771" w:type="pct"/>
            <w:gridSpan w:val="18"/>
            <w:tcBorders>
              <w:top w:val="nil"/>
              <w:left w:val="nil"/>
              <w:bottom w:val="nil"/>
              <w:right w:val="nil"/>
            </w:tcBorders>
            <w:vAlign w:val="center"/>
          </w:tcPr>
          <w:p w14:paraId="5C879636" w14:textId="77777777" w:rsidR="00E72DB6" w:rsidRPr="005A2BEF" w:rsidRDefault="00E72DB6" w:rsidP="00E72DB6">
            <w:pPr>
              <w:spacing w:line="200" w:lineRule="exact"/>
              <w:rPr>
                <w:rFonts w:ascii="Calibri" w:hAnsi="Calibri" w:cs="Calibri"/>
                <w:color w:val="000000"/>
                <w:sz w:val="15"/>
                <w:szCs w:val="15"/>
              </w:rPr>
            </w:pPr>
            <w:r w:rsidRPr="005A2BEF">
              <w:rPr>
                <w:rFonts w:ascii="Calibri" w:hAnsi="Calibri" w:cs="Calibri"/>
                <w:color w:val="000000"/>
                <w:sz w:val="15"/>
                <w:szCs w:val="15"/>
              </w:rPr>
              <w:t xml:space="preserve">Abrevieri: </w:t>
            </w:r>
            <w:r w:rsidRPr="005A2BEF">
              <w:rPr>
                <w:rFonts w:ascii="Calibri" w:hAnsi="Calibri" w:cs="Calibri"/>
                <w:color w:val="000000"/>
                <w:sz w:val="15"/>
                <w:szCs w:val="15"/>
              </w:rPr>
              <w:br/>
              <w:t>CC: Capacitate totală de răcire (kW)</w:t>
            </w:r>
          </w:p>
          <w:p w14:paraId="589A7620" w14:textId="77777777" w:rsidR="00E72DB6" w:rsidRPr="005A2BEF" w:rsidRDefault="00E72DB6" w:rsidP="00E72DB6">
            <w:pPr>
              <w:spacing w:line="200" w:lineRule="exact"/>
              <w:rPr>
                <w:rFonts w:ascii="Calibri" w:hAnsi="Calibri" w:cs="Calibri"/>
                <w:color w:val="000000"/>
                <w:sz w:val="15"/>
                <w:szCs w:val="15"/>
              </w:rPr>
            </w:pPr>
            <w:r w:rsidRPr="005A2BEF">
              <w:rPr>
                <w:rFonts w:ascii="Calibri" w:hAnsi="Calibri" w:cs="Calibri"/>
                <w:color w:val="000000"/>
                <w:sz w:val="15"/>
                <w:szCs w:val="15"/>
              </w:rPr>
              <w:t>PI: puterea absorbită (kW)</w:t>
            </w:r>
          </w:p>
          <w:p w14:paraId="38B281AB" w14:textId="77777777" w:rsidR="00E72DB6" w:rsidRPr="005A2BEF" w:rsidRDefault="00E72DB6" w:rsidP="00E72DB6">
            <w:pPr>
              <w:spacing w:line="200" w:lineRule="exact"/>
              <w:rPr>
                <w:rFonts w:ascii="Calibri" w:hAnsi="Calibri" w:cs="Calibri"/>
                <w:color w:val="000000"/>
                <w:sz w:val="15"/>
                <w:szCs w:val="15"/>
              </w:rPr>
            </w:pPr>
            <w:r w:rsidRPr="005A2BEF">
              <w:rPr>
                <w:rFonts w:ascii="Calibri" w:hAnsi="Calibri" w:cs="Calibri"/>
                <w:color w:val="000000"/>
                <w:sz w:val="15"/>
                <w:szCs w:val="15"/>
              </w:rPr>
              <w:t>LWT: temperatura apei la ieșire (°C)</w:t>
            </w:r>
          </w:p>
          <w:p w14:paraId="33254102" w14:textId="77777777" w:rsidR="00E72DB6" w:rsidRPr="005A2BEF" w:rsidRDefault="00E72DB6" w:rsidP="00E72DB6">
            <w:pPr>
              <w:spacing w:line="200" w:lineRule="exact"/>
              <w:rPr>
                <w:rFonts w:ascii="Calibri" w:hAnsi="Calibri" w:cs="Calibri"/>
                <w:sz w:val="15"/>
                <w:szCs w:val="15"/>
              </w:rPr>
            </w:pPr>
            <w:r w:rsidRPr="005A2BEF">
              <w:rPr>
                <w:rFonts w:ascii="Calibri" w:hAnsi="Calibri" w:cs="Calibri"/>
                <w:color w:val="000000"/>
                <w:sz w:val="15"/>
                <w:szCs w:val="15"/>
              </w:rPr>
              <w:t>DB: Temperatura cu bulb uscat pentru temperatura aerului exterior (°C)</w:t>
            </w:r>
          </w:p>
          <w:p w14:paraId="373BB2EF" w14:textId="77777777" w:rsidR="00151F5B" w:rsidRPr="005A2BEF" w:rsidRDefault="00E72DB6" w:rsidP="00E72DB6">
            <w:pPr>
              <w:spacing w:line="200" w:lineRule="exact"/>
              <w:rPr>
                <w:rFonts w:ascii="Calibri" w:hAnsi="Calibri" w:cs="Calibri"/>
                <w:sz w:val="15"/>
                <w:szCs w:val="15"/>
              </w:rPr>
            </w:pPr>
            <w:r w:rsidRPr="005A2BEF">
              <w:rPr>
                <w:rFonts w:ascii="Calibri" w:hAnsi="Calibri" w:cs="Calibri"/>
                <w:sz w:val="15"/>
                <w:szCs w:val="15"/>
              </w:rPr>
              <w:t>Note: Specificații de performanță măsurate cu pompa de apă care funcționează la debitul nominal de apă.</w:t>
            </w:r>
          </w:p>
        </w:tc>
        <w:tc>
          <w:tcPr>
            <w:tcW w:w="229" w:type="pct"/>
            <w:tcBorders>
              <w:top w:val="nil"/>
              <w:left w:val="nil"/>
              <w:bottom w:val="nil"/>
              <w:right w:val="nil"/>
            </w:tcBorders>
          </w:tcPr>
          <w:p w14:paraId="084C4010" w14:textId="77777777" w:rsidR="00151F5B" w:rsidRPr="005A2BEF" w:rsidRDefault="00151F5B" w:rsidP="000170D3">
            <w:pPr>
              <w:spacing w:line="200" w:lineRule="exact"/>
              <w:rPr>
                <w:rFonts w:ascii="Calibri" w:hAnsi="Calibri" w:cs="Calibri"/>
                <w:sz w:val="15"/>
                <w:szCs w:val="15"/>
              </w:rPr>
            </w:pPr>
          </w:p>
        </w:tc>
      </w:tr>
    </w:tbl>
    <w:p w14:paraId="3B76C86B" w14:textId="77777777" w:rsidR="00151F5B" w:rsidRPr="005A2BEF" w:rsidRDefault="00151F5B" w:rsidP="002E205C">
      <w:pPr>
        <w:spacing w:line="200" w:lineRule="exact"/>
        <w:rPr>
          <w:rFonts w:cstheme="minorHAnsi"/>
          <w:sz w:val="16"/>
          <w:szCs w:val="16"/>
        </w:rPr>
      </w:pPr>
    </w:p>
    <w:p w14:paraId="56F38B4F" w14:textId="77777777" w:rsidR="00151F5B" w:rsidRPr="005A2BEF" w:rsidRDefault="00151F5B">
      <w:pPr>
        <w:widowControl/>
        <w:jc w:val="left"/>
        <w:rPr>
          <w:rFonts w:cstheme="minorHAnsi"/>
          <w:sz w:val="16"/>
          <w:szCs w:val="16"/>
        </w:rPr>
      </w:pPr>
      <w:r w:rsidRPr="005A2BEF">
        <w:rPr>
          <w:rFonts w:cstheme="minorHAnsi"/>
          <w:sz w:val="16"/>
          <w:szCs w:val="16"/>
        </w:rPr>
        <w:br w:type="page"/>
      </w:r>
    </w:p>
    <w:p w14:paraId="583438C1" w14:textId="5DA3D7FE" w:rsidR="00B04F76" w:rsidRPr="005A2BEF" w:rsidRDefault="00B04F76" w:rsidP="00B04F76">
      <w:pPr>
        <w:pStyle w:val="Heading1"/>
      </w:pPr>
      <w:bookmarkStart w:id="16" w:name="_Toc98506302"/>
      <w:bookmarkStart w:id="17" w:name="_Toc465061610"/>
      <w:bookmarkStart w:id="18" w:name="_Toc465428054"/>
      <w:bookmarkEnd w:id="9"/>
      <w:bookmarkEnd w:id="10"/>
      <w:bookmarkEnd w:id="11"/>
      <w:bookmarkEnd w:id="12"/>
      <w:r w:rsidRPr="005A2BEF">
        <w:lastRenderedPageBreak/>
        <w:t>Ajustare</w:t>
      </w:r>
      <w:r w:rsidR="003562B3">
        <w:t xml:space="preserve"> factori </w:t>
      </w:r>
      <w:r w:rsidRPr="005A2BEF">
        <w:rPr>
          <w:rFonts w:hint="eastAsia"/>
        </w:rPr>
        <w:t>performan</w:t>
      </w:r>
      <w:r w:rsidRPr="005A2BEF">
        <w:rPr>
          <w:rFonts w:hint="eastAsia"/>
        </w:rPr>
        <w:t>ță</w:t>
      </w:r>
      <w:r w:rsidRPr="005A2BEF">
        <w:rPr>
          <w:rFonts w:hint="eastAsia"/>
        </w:rPr>
        <w:t xml:space="preserve"> </w:t>
      </w:r>
      <w:bookmarkEnd w:id="16"/>
    </w:p>
    <w:p w14:paraId="667222E5" w14:textId="77777777" w:rsidR="00B04F76" w:rsidRPr="005A2BEF" w:rsidRDefault="00B04F76" w:rsidP="00B04F76">
      <w:pPr>
        <w:pStyle w:val="Heading2"/>
        <w:keepNext w:val="0"/>
        <w:keepLines w:val="0"/>
        <w:spacing w:before="0" w:after="0" w:line="240" w:lineRule="auto"/>
        <w:ind w:left="454" w:hanging="454"/>
        <w:rPr>
          <w:rFonts w:asciiTheme="minorHAnsi" w:eastAsiaTheme="minorEastAsia" w:hAnsiTheme="minorHAnsi" w:cstheme="minorBidi"/>
          <w:sz w:val="24"/>
          <w:szCs w:val="24"/>
        </w:rPr>
      </w:pPr>
      <w:r w:rsidRPr="005A2BEF">
        <w:rPr>
          <w:rFonts w:asciiTheme="minorHAnsi" w:eastAsiaTheme="minorEastAsia" w:hAnsiTheme="minorHAnsi" w:cstheme="minorBidi"/>
          <w:sz w:val="24"/>
          <w:szCs w:val="24"/>
        </w:rPr>
        <w:t xml:space="preserve">E </w:t>
      </w:r>
      <w:r w:rsidRPr="005A2BEF">
        <w:rPr>
          <w:rFonts w:asciiTheme="minorHAnsi" w:eastAsiaTheme="minorEastAsia" w:hAnsiTheme="minorHAnsi" w:cstheme="minorBidi" w:hint="eastAsia"/>
          <w:sz w:val="24"/>
          <w:szCs w:val="24"/>
        </w:rPr>
        <w:t>etilen</w:t>
      </w:r>
      <w:r w:rsidRPr="005A2BEF">
        <w:rPr>
          <w:rFonts w:asciiTheme="minorHAnsi" w:eastAsiaTheme="minorEastAsia" w:hAnsiTheme="minorHAnsi" w:cstheme="minorBidi" w:hint="eastAsia"/>
          <w:sz w:val="24"/>
          <w:szCs w:val="24"/>
        </w:rPr>
        <w:t>ă</w:t>
      </w:r>
      <w:r w:rsidRPr="005A2BEF">
        <w:rPr>
          <w:rFonts w:asciiTheme="minorHAnsi" w:eastAsiaTheme="minorEastAsia" w:hAnsiTheme="minorHAnsi" w:cstheme="minorBidi" w:hint="eastAsia"/>
          <w:sz w:val="24"/>
          <w:szCs w:val="24"/>
        </w:rPr>
        <w:t xml:space="preserve"> </w:t>
      </w:r>
      <w:r w:rsidRPr="005A2BEF">
        <w:rPr>
          <w:rFonts w:asciiTheme="minorHAnsi" w:eastAsiaTheme="minorEastAsia" w:hAnsiTheme="minorHAnsi" w:cstheme="minorBidi" w:hint="eastAsia"/>
          <w:sz w:val="24"/>
          <w:szCs w:val="24"/>
        </w:rPr>
        <w:t>ș</w:t>
      </w:r>
      <w:r w:rsidRPr="005A2BEF">
        <w:rPr>
          <w:rFonts w:asciiTheme="minorHAnsi" w:eastAsiaTheme="minorEastAsia" w:hAnsiTheme="minorHAnsi" w:cstheme="minorBidi" w:hint="eastAsia"/>
          <w:sz w:val="24"/>
          <w:szCs w:val="24"/>
        </w:rPr>
        <w:t>i propilenglicol</w:t>
      </w:r>
    </w:p>
    <w:p w14:paraId="43B1A2C7" w14:textId="77777777" w:rsidR="00B04F76" w:rsidRPr="005A2BEF" w:rsidRDefault="00B04F76" w:rsidP="00B04F76">
      <w:pPr>
        <w:rPr>
          <w:rFonts w:ascii="Calibri" w:hAnsi="Calibri" w:cs="Calibri"/>
          <w:color w:val="000000"/>
          <w:sz w:val="20"/>
          <w:szCs w:val="20"/>
        </w:rPr>
      </w:pPr>
      <w:r w:rsidRPr="005A2BEF">
        <w:rPr>
          <w:rFonts w:ascii="Calibri" w:hAnsi="Calibri" w:cs="Calibri"/>
          <w:color w:val="000000"/>
          <w:sz w:val="20"/>
          <w:szCs w:val="20"/>
        </w:rPr>
        <w:t>Antigelul trebuie să fie necesar conform oricărei condiții, după cum urmează:</w:t>
      </w:r>
    </w:p>
    <w:p w14:paraId="10BE823D" w14:textId="77777777" w:rsidR="00B04F76" w:rsidRPr="005B0C68" w:rsidRDefault="00B04F76" w:rsidP="00B04F76">
      <w:pPr>
        <w:pStyle w:val="ListParagraph"/>
        <w:numPr>
          <w:ilvl w:val="0"/>
          <w:numId w:val="13"/>
        </w:numPr>
        <w:ind w:firstLineChars="0"/>
        <w:rPr>
          <w:rFonts w:ascii="Calibri" w:hAnsi="Calibri" w:cs="Calibri"/>
          <w:color w:val="000000"/>
          <w:kern w:val="0"/>
          <w:sz w:val="20"/>
          <w:szCs w:val="20"/>
          <w:lang w:val="en-GB"/>
        </w:rPr>
      </w:pPr>
      <w:r w:rsidRPr="005A2BEF">
        <w:rPr>
          <w:rFonts w:ascii="Calibri" w:hAnsi="Calibri" w:cs="Calibri"/>
          <w:color w:val="000000"/>
          <w:kern w:val="0"/>
          <w:sz w:val="20"/>
          <w:szCs w:val="20"/>
          <w:lang w:val="en-GB"/>
        </w:rPr>
        <w:t>Temperatura mediului ambiant este sub 0</w:t>
      </w:r>
      <w:bookmarkStart w:id="19" w:name="OLE_LINK49"/>
      <w:bookmarkStart w:id="20" w:name="OLE_LINK50"/>
      <w:r w:rsidRPr="005A2BEF">
        <w:rPr>
          <w:rFonts w:ascii="Calibri" w:hAnsi="Calibri" w:cs="Calibri"/>
          <w:color w:val="000000"/>
          <w:kern w:val="0"/>
          <w:sz w:val="20"/>
          <w:szCs w:val="20"/>
          <w:lang w:val="en-GB"/>
        </w:rPr>
        <w:t xml:space="preserve"> </w:t>
      </w:r>
      <w:bookmarkEnd w:id="19"/>
      <w:bookmarkEnd w:id="20"/>
      <w:r w:rsidRPr="005A2BEF">
        <w:rPr>
          <w:rFonts w:ascii="Calibri" w:hAnsi="Calibri" w:cs="Calibri"/>
          <w:kern w:val="0"/>
          <w:sz w:val="20"/>
          <w:szCs w:val="20"/>
        </w:rPr>
        <w:t>⁰</w:t>
      </w:r>
      <w:proofErr w:type="gramStart"/>
      <w:r w:rsidRPr="005A2BEF">
        <w:rPr>
          <w:rFonts w:ascii="Calibri" w:hAnsi="Calibri" w:cs="Calibri"/>
          <w:kern w:val="0"/>
          <w:sz w:val="20"/>
          <w:szCs w:val="20"/>
        </w:rPr>
        <w:t xml:space="preserve">C </w:t>
      </w:r>
      <w:r w:rsidR="005B0C68">
        <w:rPr>
          <w:rFonts w:ascii="Calibri" w:hAnsi="Calibri" w:cs="Calibri"/>
          <w:color w:val="000000"/>
          <w:kern w:val="0"/>
          <w:sz w:val="20"/>
          <w:szCs w:val="20"/>
        </w:rPr>
        <w:t>,</w:t>
      </w:r>
      <w:proofErr w:type="gramEnd"/>
    </w:p>
    <w:p w14:paraId="77971EBF" w14:textId="77777777" w:rsidR="005B0C68" w:rsidRPr="005A2BEF" w:rsidRDefault="005B0C68" w:rsidP="00B04F76">
      <w:pPr>
        <w:pStyle w:val="ListParagraph"/>
        <w:numPr>
          <w:ilvl w:val="0"/>
          <w:numId w:val="13"/>
        </w:numPr>
        <w:ind w:firstLineChars="0"/>
        <w:rPr>
          <w:rFonts w:ascii="Calibri" w:hAnsi="Calibri" w:cs="Calibri"/>
          <w:color w:val="000000"/>
          <w:kern w:val="0"/>
          <w:sz w:val="20"/>
          <w:szCs w:val="20"/>
          <w:lang w:val="en-GB"/>
        </w:rPr>
      </w:pPr>
      <w:r>
        <w:rPr>
          <w:rFonts w:ascii="Calibri" w:hAnsi="Calibri" w:cs="Calibri"/>
          <w:color w:val="000000"/>
          <w:kern w:val="0"/>
          <w:sz w:val="20"/>
          <w:szCs w:val="20"/>
        </w:rPr>
        <w:t xml:space="preserve">Temperatura apei la ieșire este mai mică de 5 </w:t>
      </w:r>
      <w:r w:rsidRPr="005A2BEF">
        <w:rPr>
          <w:rFonts w:ascii="Calibri" w:hAnsi="Calibri" w:cs="Calibri"/>
          <w:color w:val="000000"/>
          <w:kern w:val="0"/>
          <w:sz w:val="20"/>
          <w:szCs w:val="20"/>
          <w:lang w:val="en-GB"/>
        </w:rPr>
        <w:t xml:space="preserve">0 </w:t>
      </w:r>
      <w:r w:rsidRPr="005A2BEF">
        <w:rPr>
          <w:rFonts w:ascii="Calibri" w:hAnsi="Calibri" w:cs="Calibri"/>
          <w:kern w:val="0"/>
          <w:sz w:val="20"/>
          <w:szCs w:val="20"/>
        </w:rPr>
        <w:t xml:space="preserve">⁰C </w:t>
      </w:r>
      <w:r>
        <w:rPr>
          <w:rFonts w:ascii="Calibri" w:hAnsi="Calibri" w:cs="Calibri"/>
          <w:color w:val="000000"/>
          <w:kern w:val="0"/>
          <w:sz w:val="20"/>
          <w:szCs w:val="20"/>
        </w:rPr>
        <w:t>,</w:t>
      </w:r>
    </w:p>
    <w:p w14:paraId="7B837540" w14:textId="77777777" w:rsidR="00B04F76" w:rsidRPr="005A2BEF" w:rsidRDefault="00B04F76" w:rsidP="00B04F76">
      <w:pPr>
        <w:pStyle w:val="ListParagraph"/>
        <w:numPr>
          <w:ilvl w:val="0"/>
          <w:numId w:val="13"/>
        </w:numPr>
        <w:ind w:firstLineChars="0"/>
        <w:rPr>
          <w:rFonts w:ascii="Calibri" w:hAnsi="Calibri" w:cs="Calibri"/>
          <w:color w:val="000000"/>
          <w:kern w:val="0"/>
          <w:sz w:val="20"/>
          <w:szCs w:val="20"/>
          <w:lang w:val="en-GB"/>
        </w:rPr>
      </w:pPr>
      <w:r w:rsidRPr="005A2BEF">
        <w:rPr>
          <w:rFonts w:ascii="Calibri" w:hAnsi="Calibri" w:cs="Calibri"/>
          <w:color w:val="000000"/>
          <w:kern w:val="0"/>
          <w:sz w:val="20"/>
          <w:szCs w:val="20"/>
          <w:lang w:val="en-GB"/>
        </w:rPr>
        <w:t xml:space="preserve">Nu porniți unitatea mult </w:t>
      </w:r>
      <w:proofErr w:type="gramStart"/>
      <w:r w:rsidRPr="005A2BEF">
        <w:rPr>
          <w:rFonts w:ascii="Calibri" w:hAnsi="Calibri" w:cs="Calibri"/>
          <w:color w:val="000000"/>
          <w:kern w:val="0"/>
          <w:sz w:val="20"/>
          <w:szCs w:val="20"/>
          <w:lang w:val="en-GB"/>
        </w:rPr>
        <w:t xml:space="preserve">timp </w:t>
      </w:r>
      <w:r w:rsidR="005B0C68">
        <w:rPr>
          <w:rFonts w:ascii="Calibri" w:hAnsi="Calibri" w:cs="Calibri" w:hint="eastAsia"/>
          <w:color w:val="000000"/>
          <w:kern w:val="0"/>
          <w:sz w:val="20"/>
          <w:szCs w:val="20"/>
          <w:lang w:val="en-GB"/>
        </w:rPr>
        <w:t>,</w:t>
      </w:r>
      <w:proofErr w:type="gramEnd"/>
    </w:p>
    <w:p w14:paraId="7D361FCB" w14:textId="77777777" w:rsidR="00B04F76" w:rsidRPr="005A2BEF" w:rsidRDefault="00B04F76" w:rsidP="00B04F76">
      <w:pPr>
        <w:pStyle w:val="ListParagraph"/>
        <w:numPr>
          <w:ilvl w:val="0"/>
          <w:numId w:val="13"/>
        </w:numPr>
        <w:ind w:firstLineChars="0"/>
        <w:rPr>
          <w:rFonts w:ascii="Calibri" w:hAnsi="Calibri" w:cs="Calibri"/>
          <w:color w:val="000000"/>
          <w:kern w:val="0"/>
          <w:sz w:val="20"/>
          <w:szCs w:val="20"/>
          <w:lang w:val="en-GB"/>
        </w:rPr>
      </w:pPr>
      <w:r w:rsidRPr="005A2BEF">
        <w:rPr>
          <w:rFonts w:ascii="Calibri" w:hAnsi="Calibri" w:cs="Calibri"/>
          <w:color w:val="000000"/>
          <w:kern w:val="0"/>
          <w:sz w:val="20"/>
          <w:szCs w:val="20"/>
          <w:lang w:val="en-GB"/>
        </w:rPr>
        <w:t>Sursa de alimentare a fost întreruptă și nu a fost nevoie să schimbe apa din sistem.</w:t>
      </w:r>
    </w:p>
    <w:p w14:paraId="206E9F37" w14:textId="77777777" w:rsidR="00B04F76" w:rsidRPr="005A2BEF" w:rsidRDefault="00B04F76" w:rsidP="00B04F76">
      <w:pPr>
        <w:pStyle w:val="ListParagraph"/>
        <w:ind w:left="420" w:firstLineChars="0" w:firstLine="0"/>
        <w:rPr>
          <w:rFonts w:ascii="Calibri" w:hAnsi="Calibri" w:cs="Calibri"/>
          <w:color w:val="000000"/>
          <w:kern w:val="0"/>
          <w:sz w:val="20"/>
          <w:szCs w:val="20"/>
          <w:lang w:val="en-GB"/>
        </w:rPr>
      </w:pPr>
    </w:p>
    <w:p w14:paraId="4EDECD2F" w14:textId="77777777" w:rsidR="00B04F76" w:rsidRPr="005A2BEF" w:rsidRDefault="00B04F76" w:rsidP="00B04F76">
      <w:pPr>
        <w:rPr>
          <w:rFonts w:ascii="Calibri" w:hAnsi="Calibri" w:cs="Calibri"/>
          <w:color w:val="000000"/>
          <w:sz w:val="20"/>
          <w:szCs w:val="20"/>
        </w:rPr>
      </w:pPr>
      <w:r w:rsidRPr="005A2BEF">
        <w:rPr>
          <w:rFonts w:ascii="Calibri" w:hAnsi="Calibri" w:cs="Calibri"/>
          <w:color w:val="000000"/>
          <w:sz w:val="20"/>
          <w:szCs w:val="20"/>
        </w:rPr>
        <w:t>O soluție de glicol este necesară atunci când unitatea are starea menționată. Utilizarea glicolului va reduce performanța unității în funcție de concentrație.</w:t>
      </w:r>
    </w:p>
    <w:p w14:paraId="5472537F" w14:textId="77777777" w:rsidR="00B04F76" w:rsidRPr="005A2BEF" w:rsidRDefault="00B04F76" w:rsidP="00B04F76">
      <w:pPr>
        <w:rPr>
          <w:rFonts w:cs="Arial"/>
          <w:color w:val="000000"/>
        </w:rPr>
      </w:pPr>
    </w:p>
    <w:tbl>
      <w:tblPr>
        <w:tblStyle w:val="TableGrid"/>
        <w:tblW w:w="4750" w:type="pct"/>
        <w:jc w:val="center"/>
        <w:tblLook w:val="04A0" w:firstRow="1" w:lastRow="0" w:firstColumn="1" w:lastColumn="0" w:noHBand="0" w:noVBand="1"/>
      </w:tblPr>
      <w:tblGrid>
        <w:gridCol w:w="1406"/>
        <w:gridCol w:w="1661"/>
        <w:gridCol w:w="1648"/>
        <w:gridCol w:w="1661"/>
        <w:gridCol w:w="1656"/>
        <w:gridCol w:w="1901"/>
      </w:tblGrid>
      <w:tr w:rsidR="00B04F76" w:rsidRPr="005A2BEF" w14:paraId="1E673073" w14:textId="77777777" w:rsidTr="00AB61C2">
        <w:trPr>
          <w:jc w:val="center"/>
        </w:trPr>
        <w:tc>
          <w:tcPr>
            <w:tcW w:w="1417" w:type="dxa"/>
            <w:vMerge w:val="restart"/>
            <w:tcBorders>
              <w:top w:val="single" w:sz="4" w:space="0" w:color="auto"/>
            </w:tcBorders>
            <w:shd w:val="clear" w:color="auto" w:fill="E5DFEC" w:themeFill="accent4" w:themeFillTint="33"/>
            <w:vAlign w:val="center"/>
          </w:tcPr>
          <w:p w14:paraId="40FA1DA8" w14:textId="77777777" w:rsidR="00B04F76" w:rsidRPr="005A2BEF" w:rsidRDefault="00B04F76" w:rsidP="001D5023">
            <w:pPr>
              <w:jc w:val="center"/>
              <w:rPr>
                <w:rFonts w:ascii="Calibri" w:hAnsi="Calibri" w:cs="Calibri"/>
                <w:b/>
                <w:sz w:val="18"/>
                <w:szCs w:val="18"/>
              </w:rPr>
            </w:pPr>
            <w:r w:rsidRPr="005A2BEF">
              <w:rPr>
                <w:rFonts w:ascii="Calibri" w:hAnsi="Calibri" w:cs="Calibri"/>
                <w:b/>
                <w:sz w:val="18"/>
                <w:szCs w:val="18"/>
              </w:rPr>
              <w:t>Concentrația de etilen glicol (%)</w:t>
            </w:r>
          </w:p>
        </w:tc>
        <w:tc>
          <w:tcPr>
            <w:tcW w:w="6772" w:type="dxa"/>
            <w:gridSpan w:val="4"/>
            <w:tcBorders>
              <w:top w:val="single" w:sz="4" w:space="0" w:color="auto"/>
            </w:tcBorders>
            <w:shd w:val="clear" w:color="auto" w:fill="E5DFEC" w:themeFill="accent4" w:themeFillTint="33"/>
            <w:vAlign w:val="center"/>
          </w:tcPr>
          <w:p w14:paraId="56508CCC" w14:textId="77777777" w:rsidR="00B04F76" w:rsidRPr="005A2BEF" w:rsidRDefault="00B04F76" w:rsidP="001D5023">
            <w:pPr>
              <w:jc w:val="center"/>
              <w:rPr>
                <w:rFonts w:ascii="Calibri" w:hAnsi="Calibri" w:cs="Calibri"/>
                <w:b/>
                <w:sz w:val="18"/>
                <w:szCs w:val="18"/>
              </w:rPr>
            </w:pPr>
            <w:r w:rsidRPr="005A2BEF">
              <w:rPr>
                <w:rFonts w:ascii="Calibri" w:hAnsi="Calibri" w:cs="Calibri"/>
                <w:b/>
                <w:sz w:val="18"/>
                <w:szCs w:val="18"/>
              </w:rPr>
              <w:t>Coeficientul de modificare</w:t>
            </w:r>
          </w:p>
        </w:tc>
        <w:tc>
          <w:tcPr>
            <w:tcW w:w="1959" w:type="dxa"/>
            <w:vMerge w:val="restart"/>
            <w:tcBorders>
              <w:top w:val="single" w:sz="4" w:space="0" w:color="auto"/>
            </w:tcBorders>
            <w:shd w:val="clear" w:color="auto" w:fill="E5DFEC" w:themeFill="accent4" w:themeFillTint="33"/>
            <w:vAlign w:val="center"/>
          </w:tcPr>
          <w:p w14:paraId="6B3654FC" w14:textId="77777777" w:rsidR="00B04F76" w:rsidRPr="005A2BEF" w:rsidRDefault="00B04F76" w:rsidP="001D5023">
            <w:pPr>
              <w:jc w:val="center"/>
              <w:rPr>
                <w:rFonts w:ascii="Calibri" w:hAnsi="Calibri" w:cs="Calibri"/>
                <w:b/>
                <w:sz w:val="18"/>
                <w:szCs w:val="18"/>
              </w:rPr>
            </w:pPr>
            <w:r w:rsidRPr="005A2BEF">
              <w:rPr>
                <w:rFonts w:ascii="Calibri" w:hAnsi="Calibri" w:cs="Calibri"/>
                <w:b/>
                <w:sz w:val="18"/>
                <w:szCs w:val="18"/>
              </w:rPr>
              <w:t>Punct de îngheț (°C)</w:t>
            </w:r>
          </w:p>
        </w:tc>
      </w:tr>
      <w:tr w:rsidR="00B04F76" w:rsidRPr="005A2BEF" w14:paraId="34C3EBCF" w14:textId="77777777" w:rsidTr="00AB61C2">
        <w:trPr>
          <w:jc w:val="center"/>
        </w:trPr>
        <w:tc>
          <w:tcPr>
            <w:tcW w:w="1417" w:type="dxa"/>
            <w:vMerge/>
            <w:vAlign w:val="center"/>
          </w:tcPr>
          <w:p w14:paraId="77BA6AA4" w14:textId="77777777" w:rsidR="00B04F76" w:rsidRPr="005A2BEF" w:rsidRDefault="00B04F76" w:rsidP="001D5023">
            <w:pPr>
              <w:jc w:val="center"/>
              <w:rPr>
                <w:rFonts w:ascii="Calibri" w:hAnsi="Calibri" w:cs="Calibri"/>
                <w:sz w:val="18"/>
                <w:szCs w:val="18"/>
              </w:rPr>
            </w:pPr>
          </w:p>
        </w:tc>
        <w:tc>
          <w:tcPr>
            <w:tcW w:w="1693" w:type="dxa"/>
            <w:shd w:val="clear" w:color="auto" w:fill="E5DFEC" w:themeFill="accent4" w:themeFillTint="33"/>
            <w:vAlign w:val="center"/>
          </w:tcPr>
          <w:p w14:paraId="4599FEA1" w14:textId="77777777" w:rsidR="00B04F76" w:rsidRPr="005A2BEF" w:rsidRDefault="00B04F76" w:rsidP="001D5023">
            <w:pPr>
              <w:jc w:val="center"/>
              <w:rPr>
                <w:rFonts w:ascii="Calibri" w:hAnsi="Calibri" w:cs="Calibri"/>
                <w:b/>
                <w:sz w:val="18"/>
                <w:szCs w:val="18"/>
              </w:rPr>
            </w:pPr>
            <w:r w:rsidRPr="005A2BEF">
              <w:rPr>
                <w:rFonts w:ascii="Calibri" w:hAnsi="Calibri" w:cs="Calibri"/>
                <w:b/>
                <w:sz w:val="18"/>
                <w:szCs w:val="18"/>
              </w:rPr>
              <w:t>Capacitate de racire</w:t>
            </w:r>
          </w:p>
        </w:tc>
        <w:tc>
          <w:tcPr>
            <w:tcW w:w="1693" w:type="dxa"/>
            <w:shd w:val="clear" w:color="auto" w:fill="E5DFEC" w:themeFill="accent4" w:themeFillTint="33"/>
            <w:vAlign w:val="center"/>
          </w:tcPr>
          <w:p w14:paraId="3FCA3371" w14:textId="77777777" w:rsidR="00B04F76" w:rsidRPr="005A2BEF" w:rsidRDefault="00B04F76" w:rsidP="001D5023">
            <w:pPr>
              <w:jc w:val="center"/>
              <w:rPr>
                <w:rFonts w:ascii="Calibri" w:hAnsi="Calibri" w:cs="Calibri"/>
                <w:b/>
                <w:sz w:val="18"/>
                <w:szCs w:val="18"/>
              </w:rPr>
            </w:pPr>
            <w:r w:rsidRPr="005A2BEF">
              <w:rPr>
                <w:rFonts w:ascii="Calibri" w:hAnsi="Calibri" w:cs="Calibri"/>
                <w:b/>
                <w:sz w:val="18"/>
                <w:szCs w:val="18"/>
              </w:rPr>
              <w:t>Putere de intrare</w:t>
            </w:r>
          </w:p>
        </w:tc>
        <w:tc>
          <w:tcPr>
            <w:tcW w:w="1693" w:type="dxa"/>
            <w:shd w:val="clear" w:color="auto" w:fill="E5DFEC" w:themeFill="accent4" w:themeFillTint="33"/>
            <w:vAlign w:val="center"/>
          </w:tcPr>
          <w:p w14:paraId="4B243E6E" w14:textId="77777777" w:rsidR="00B04F76" w:rsidRPr="005A2BEF" w:rsidRDefault="00B04F76" w:rsidP="001D5023">
            <w:pPr>
              <w:jc w:val="center"/>
              <w:rPr>
                <w:rFonts w:ascii="Calibri" w:hAnsi="Calibri" w:cs="Calibri"/>
                <w:b/>
                <w:sz w:val="18"/>
                <w:szCs w:val="18"/>
              </w:rPr>
            </w:pPr>
            <w:r w:rsidRPr="005A2BEF">
              <w:rPr>
                <w:rFonts w:ascii="Calibri" w:hAnsi="Calibri" w:cs="Calibri"/>
                <w:b/>
                <w:sz w:val="18"/>
                <w:szCs w:val="18"/>
              </w:rPr>
              <w:t>Rezistenta la apa</w:t>
            </w:r>
          </w:p>
        </w:tc>
        <w:tc>
          <w:tcPr>
            <w:tcW w:w="1693" w:type="dxa"/>
            <w:shd w:val="clear" w:color="auto" w:fill="E5DFEC" w:themeFill="accent4" w:themeFillTint="33"/>
            <w:vAlign w:val="center"/>
          </w:tcPr>
          <w:p w14:paraId="487BEDA2" w14:textId="77777777" w:rsidR="00B04F76" w:rsidRPr="005A2BEF" w:rsidRDefault="00B04F76" w:rsidP="001D5023">
            <w:pPr>
              <w:jc w:val="center"/>
              <w:rPr>
                <w:rFonts w:ascii="Calibri" w:hAnsi="Calibri" w:cs="Calibri"/>
                <w:b/>
                <w:sz w:val="18"/>
                <w:szCs w:val="18"/>
              </w:rPr>
            </w:pPr>
            <w:r w:rsidRPr="005A2BEF">
              <w:rPr>
                <w:rFonts w:ascii="Calibri" w:hAnsi="Calibri" w:cs="Calibri"/>
                <w:b/>
                <w:sz w:val="18"/>
                <w:szCs w:val="18"/>
              </w:rPr>
              <w:t>Curgerea apei</w:t>
            </w:r>
          </w:p>
        </w:tc>
        <w:tc>
          <w:tcPr>
            <w:tcW w:w="1959" w:type="dxa"/>
            <w:vMerge/>
            <w:vAlign w:val="center"/>
          </w:tcPr>
          <w:p w14:paraId="55583A5D" w14:textId="77777777" w:rsidR="00B04F76" w:rsidRPr="005A2BEF" w:rsidRDefault="00B04F76" w:rsidP="001D5023">
            <w:pPr>
              <w:jc w:val="center"/>
              <w:rPr>
                <w:rFonts w:ascii="Calibri" w:hAnsi="Calibri" w:cs="Calibri"/>
                <w:sz w:val="18"/>
                <w:szCs w:val="18"/>
              </w:rPr>
            </w:pPr>
          </w:p>
        </w:tc>
      </w:tr>
      <w:tr w:rsidR="00B04F76" w:rsidRPr="005A2BEF" w14:paraId="640178EB" w14:textId="77777777" w:rsidTr="007B3D36">
        <w:trPr>
          <w:jc w:val="center"/>
        </w:trPr>
        <w:tc>
          <w:tcPr>
            <w:tcW w:w="1417" w:type="dxa"/>
            <w:vAlign w:val="center"/>
          </w:tcPr>
          <w:p w14:paraId="5B3A3EDC"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0</w:t>
            </w:r>
          </w:p>
        </w:tc>
        <w:tc>
          <w:tcPr>
            <w:tcW w:w="1693" w:type="dxa"/>
            <w:vAlign w:val="center"/>
          </w:tcPr>
          <w:p w14:paraId="648A75E1"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1.000</w:t>
            </w:r>
          </w:p>
        </w:tc>
        <w:tc>
          <w:tcPr>
            <w:tcW w:w="1693" w:type="dxa"/>
          </w:tcPr>
          <w:p w14:paraId="2ED93186"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1.000</w:t>
            </w:r>
          </w:p>
        </w:tc>
        <w:tc>
          <w:tcPr>
            <w:tcW w:w="1693" w:type="dxa"/>
          </w:tcPr>
          <w:p w14:paraId="5D4DB406"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1.000</w:t>
            </w:r>
          </w:p>
        </w:tc>
        <w:tc>
          <w:tcPr>
            <w:tcW w:w="1693" w:type="dxa"/>
          </w:tcPr>
          <w:p w14:paraId="09003BED"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1.000</w:t>
            </w:r>
          </w:p>
        </w:tc>
        <w:tc>
          <w:tcPr>
            <w:tcW w:w="1959" w:type="dxa"/>
            <w:vAlign w:val="center"/>
          </w:tcPr>
          <w:p w14:paraId="69079C3B"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0</w:t>
            </w:r>
          </w:p>
        </w:tc>
      </w:tr>
      <w:tr w:rsidR="00B04F76" w:rsidRPr="005A2BEF" w14:paraId="046DAEED" w14:textId="77777777" w:rsidTr="007B3D36">
        <w:trPr>
          <w:jc w:val="center"/>
        </w:trPr>
        <w:tc>
          <w:tcPr>
            <w:tcW w:w="1417" w:type="dxa"/>
            <w:vAlign w:val="center"/>
          </w:tcPr>
          <w:p w14:paraId="2788C862"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10</w:t>
            </w:r>
          </w:p>
        </w:tc>
        <w:tc>
          <w:tcPr>
            <w:tcW w:w="1693" w:type="dxa"/>
            <w:vAlign w:val="center"/>
          </w:tcPr>
          <w:p w14:paraId="457C187D"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 xml:space="preserve">0,9 </w:t>
            </w:r>
            <w:r w:rsidR="007350A4">
              <w:rPr>
                <w:rFonts w:ascii="Calibri" w:hAnsi="Calibri" w:cs="Calibri" w:hint="eastAsia"/>
                <w:sz w:val="18"/>
                <w:szCs w:val="18"/>
              </w:rPr>
              <w:t>93</w:t>
            </w:r>
          </w:p>
        </w:tc>
        <w:tc>
          <w:tcPr>
            <w:tcW w:w="1693" w:type="dxa"/>
            <w:vAlign w:val="center"/>
          </w:tcPr>
          <w:p w14:paraId="44C458CA"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 xml:space="preserve">0,99 </w:t>
            </w:r>
            <w:r w:rsidR="007350A4">
              <w:rPr>
                <w:rFonts w:ascii="Calibri" w:hAnsi="Calibri" w:cs="Calibri" w:hint="eastAsia"/>
                <w:sz w:val="18"/>
                <w:szCs w:val="18"/>
              </w:rPr>
              <w:t>7</w:t>
            </w:r>
          </w:p>
        </w:tc>
        <w:tc>
          <w:tcPr>
            <w:tcW w:w="1693" w:type="dxa"/>
            <w:vAlign w:val="center"/>
          </w:tcPr>
          <w:p w14:paraId="3B8F0E02"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 xml:space="preserve">1. </w:t>
            </w:r>
            <w:r w:rsidR="007350A4">
              <w:rPr>
                <w:rFonts w:ascii="Calibri" w:hAnsi="Calibri" w:cs="Calibri" w:hint="eastAsia"/>
                <w:sz w:val="18"/>
                <w:szCs w:val="18"/>
              </w:rPr>
              <w:t>013</w:t>
            </w:r>
          </w:p>
        </w:tc>
        <w:tc>
          <w:tcPr>
            <w:tcW w:w="1693" w:type="dxa"/>
            <w:vAlign w:val="center"/>
          </w:tcPr>
          <w:p w14:paraId="7A192748"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 xml:space="preserve">1,0 </w:t>
            </w:r>
            <w:r w:rsidR="007350A4">
              <w:rPr>
                <w:rFonts w:ascii="Calibri" w:hAnsi="Calibri" w:cs="Calibri" w:hint="eastAsia"/>
                <w:sz w:val="18"/>
                <w:szCs w:val="18"/>
              </w:rPr>
              <w:t>34</w:t>
            </w:r>
          </w:p>
        </w:tc>
        <w:tc>
          <w:tcPr>
            <w:tcW w:w="1959" w:type="dxa"/>
            <w:vAlign w:val="center"/>
          </w:tcPr>
          <w:p w14:paraId="3204FD14"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 xml:space="preserve">- </w:t>
            </w:r>
            <w:r w:rsidR="007350A4">
              <w:rPr>
                <w:rFonts w:ascii="Calibri" w:hAnsi="Calibri" w:cs="Calibri" w:hint="eastAsia"/>
                <w:sz w:val="18"/>
                <w:szCs w:val="18"/>
              </w:rPr>
              <w:t>3</w:t>
            </w:r>
          </w:p>
        </w:tc>
      </w:tr>
      <w:tr w:rsidR="00B04F76" w:rsidRPr="005A2BEF" w14:paraId="7097A9E0" w14:textId="77777777" w:rsidTr="007B3D36">
        <w:trPr>
          <w:jc w:val="center"/>
        </w:trPr>
        <w:tc>
          <w:tcPr>
            <w:tcW w:w="1417" w:type="dxa"/>
            <w:vAlign w:val="center"/>
          </w:tcPr>
          <w:p w14:paraId="7EDC7896"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20</w:t>
            </w:r>
          </w:p>
        </w:tc>
        <w:tc>
          <w:tcPr>
            <w:tcW w:w="1693" w:type="dxa"/>
            <w:vAlign w:val="center"/>
          </w:tcPr>
          <w:p w14:paraId="6B0AFF10"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 xml:space="preserve">0,9 </w:t>
            </w:r>
            <w:r w:rsidR="007350A4">
              <w:rPr>
                <w:rFonts w:ascii="Calibri" w:hAnsi="Calibri" w:cs="Calibri" w:hint="eastAsia"/>
                <w:sz w:val="18"/>
                <w:szCs w:val="18"/>
              </w:rPr>
              <w:t>84</w:t>
            </w:r>
          </w:p>
        </w:tc>
        <w:tc>
          <w:tcPr>
            <w:tcW w:w="1693" w:type="dxa"/>
            <w:vAlign w:val="center"/>
          </w:tcPr>
          <w:p w14:paraId="1FE7EA4C"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 xml:space="preserve">0,99 </w:t>
            </w:r>
            <w:r w:rsidR="007350A4">
              <w:rPr>
                <w:rFonts w:ascii="Calibri" w:hAnsi="Calibri" w:cs="Calibri" w:hint="eastAsia"/>
                <w:sz w:val="18"/>
                <w:szCs w:val="18"/>
              </w:rPr>
              <w:t>4</w:t>
            </w:r>
          </w:p>
        </w:tc>
        <w:tc>
          <w:tcPr>
            <w:tcW w:w="1693" w:type="dxa"/>
            <w:vAlign w:val="center"/>
          </w:tcPr>
          <w:p w14:paraId="1F14253A"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 xml:space="preserve">1. </w:t>
            </w:r>
            <w:r w:rsidR="007350A4">
              <w:rPr>
                <w:rFonts w:ascii="Calibri" w:hAnsi="Calibri" w:cs="Calibri" w:hint="eastAsia"/>
                <w:sz w:val="18"/>
                <w:szCs w:val="18"/>
              </w:rPr>
              <w:t>149</w:t>
            </w:r>
          </w:p>
        </w:tc>
        <w:tc>
          <w:tcPr>
            <w:tcW w:w="1693" w:type="dxa"/>
            <w:vAlign w:val="center"/>
          </w:tcPr>
          <w:p w14:paraId="62E4DDB6"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1.051</w:t>
            </w:r>
          </w:p>
        </w:tc>
        <w:tc>
          <w:tcPr>
            <w:tcW w:w="1959" w:type="dxa"/>
            <w:vAlign w:val="center"/>
          </w:tcPr>
          <w:p w14:paraId="011A7F70"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 xml:space="preserve">- </w:t>
            </w:r>
            <w:r w:rsidR="007350A4">
              <w:rPr>
                <w:rFonts w:ascii="Calibri" w:hAnsi="Calibri" w:cs="Calibri" w:hint="eastAsia"/>
                <w:sz w:val="18"/>
                <w:szCs w:val="18"/>
              </w:rPr>
              <w:t>8</w:t>
            </w:r>
          </w:p>
        </w:tc>
      </w:tr>
      <w:tr w:rsidR="00B04F76" w:rsidRPr="005A2BEF" w14:paraId="6173961D" w14:textId="77777777" w:rsidTr="007B3D36">
        <w:trPr>
          <w:jc w:val="center"/>
        </w:trPr>
        <w:tc>
          <w:tcPr>
            <w:tcW w:w="1417" w:type="dxa"/>
            <w:vAlign w:val="center"/>
          </w:tcPr>
          <w:p w14:paraId="055CED71"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30</w:t>
            </w:r>
          </w:p>
        </w:tc>
        <w:tc>
          <w:tcPr>
            <w:tcW w:w="1693" w:type="dxa"/>
            <w:vAlign w:val="center"/>
          </w:tcPr>
          <w:p w14:paraId="590DB8D4"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 xml:space="preserve">0,9 </w:t>
            </w:r>
            <w:r w:rsidR="007350A4">
              <w:rPr>
                <w:rFonts w:ascii="Calibri" w:hAnsi="Calibri" w:cs="Calibri" w:hint="eastAsia"/>
                <w:sz w:val="18"/>
                <w:szCs w:val="18"/>
              </w:rPr>
              <w:t>75</w:t>
            </w:r>
          </w:p>
        </w:tc>
        <w:tc>
          <w:tcPr>
            <w:tcW w:w="1693" w:type="dxa"/>
            <w:vAlign w:val="center"/>
          </w:tcPr>
          <w:p w14:paraId="7E78805E"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 xml:space="preserve">0,9 </w:t>
            </w:r>
            <w:r w:rsidR="007350A4">
              <w:rPr>
                <w:rFonts w:ascii="Calibri" w:hAnsi="Calibri" w:cs="Calibri" w:hint="eastAsia"/>
                <w:sz w:val="18"/>
                <w:szCs w:val="18"/>
              </w:rPr>
              <w:t>89</w:t>
            </w:r>
          </w:p>
        </w:tc>
        <w:tc>
          <w:tcPr>
            <w:tcW w:w="1693" w:type="dxa"/>
            <w:vAlign w:val="center"/>
          </w:tcPr>
          <w:p w14:paraId="6FE190CE"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 xml:space="preserve">1. </w:t>
            </w:r>
            <w:r w:rsidR="007350A4">
              <w:rPr>
                <w:rFonts w:ascii="Calibri" w:hAnsi="Calibri" w:cs="Calibri" w:hint="eastAsia"/>
                <w:sz w:val="18"/>
                <w:szCs w:val="18"/>
              </w:rPr>
              <w:t>343</w:t>
            </w:r>
          </w:p>
        </w:tc>
        <w:tc>
          <w:tcPr>
            <w:tcW w:w="1693" w:type="dxa"/>
            <w:vAlign w:val="center"/>
          </w:tcPr>
          <w:p w14:paraId="3B7D1603"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 xml:space="preserve">1,0 </w:t>
            </w:r>
            <w:r w:rsidR="007350A4">
              <w:rPr>
                <w:rFonts w:ascii="Calibri" w:hAnsi="Calibri" w:cs="Calibri" w:hint="eastAsia"/>
                <w:sz w:val="18"/>
                <w:szCs w:val="18"/>
              </w:rPr>
              <w:t>75</w:t>
            </w:r>
          </w:p>
        </w:tc>
        <w:tc>
          <w:tcPr>
            <w:tcW w:w="1959" w:type="dxa"/>
            <w:vAlign w:val="center"/>
          </w:tcPr>
          <w:p w14:paraId="48C24F93"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 xml:space="preserve">-1 </w:t>
            </w:r>
            <w:r w:rsidR="007350A4">
              <w:rPr>
                <w:rFonts w:ascii="Calibri" w:hAnsi="Calibri" w:cs="Calibri" w:hint="eastAsia"/>
                <w:sz w:val="18"/>
                <w:szCs w:val="18"/>
              </w:rPr>
              <w:t>4.1</w:t>
            </w:r>
          </w:p>
        </w:tc>
      </w:tr>
      <w:tr w:rsidR="00B04F76" w:rsidRPr="005A2BEF" w14:paraId="64B25B91" w14:textId="77777777" w:rsidTr="007B3D36">
        <w:trPr>
          <w:jc w:val="center"/>
        </w:trPr>
        <w:tc>
          <w:tcPr>
            <w:tcW w:w="1417" w:type="dxa"/>
            <w:vAlign w:val="center"/>
          </w:tcPr>
          <w:p w14:paraId="2A52BCF7"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40</w:t>
            </w:r>
          </w:p>
        </w:tc>
        <w:tc>
          <w:tcPr>
            <w:tcW w:w="1693" w:type="dxa"/>
            <w:vAlign w:val="center"/>
          </w:tcPr>
          <w:p w14:paraId="43280ED2"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 xml:space="preserve">0,96 </w:t>
            </w:r>
            <w:r w:rsidR="007350A4">
              <w:rPr>
                <w:rFonts w:ascii="Calibri" w:hAnsi="Calibri" w:cs="Calibri" w:hint="eastAsia"/>
                <w:sz w:val="18"/>
                <w:szCs w:val="18"/>
              </w:rPr>
              <w:t>9</w:t>
            </w:r>
          </w:p>
        </w:tc>
        <w:tc>
          <w:tcPr>
            <w:tcW w:w="1693" w:type="dxa"/>
            <w:vAlign w:val="center"/>
          </w:tcPr>
          <w:p w14:paraId="72CD65E1"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 xml:space="preserve">0,98 </w:t>
            </w:r>
            <w:r w:rsidR="007350A4">
              <w:rPr>
                <w:rFonts w:ascii="Calibri" w:hAnsi="Calibri" w:cs="Calibri" w:hint="eastAsia"/>
                <w:sz w:val="18"/>
                <w:szCs w:val="18"/>
              </w:rPr>
              <w:t>4</w:t>
            </w:r>
          </w:p>
        </w:tc>
        <w:tc>
          <w:tcPr>
            <w:tcW w:w="1693" w:type="dxa"/>
            <w:vAlign w:val="center"/>
          </w:tcPr>
          <w:p w14:paraId="4CCA4F8A"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 xml:space="preserve">1. </w:t>
            </w:r>
            <w:r w:rsidR="007350A4">
              <w:rPr>
                <w:rFonts w:ascii="Calibri" w:hAnsi="Calibri" w:cs="Calibri" w:hint="eastAsia"/>
                <w:sz w:val="18"/>
                <w:szCs w:val="18"/>
              </w:rPr>
              <w:t>623</w:t>
            </w:r>
          </w:p>
        </w:tc>
        <w:tc>
          <w:tcPr>
            <w:tcW w:w="1693" w:type="dxa"/>
            <w:vAlign w:val="center"/>
          </w:tcPr>
          <w:p w14:paraId="085A4311"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 xml:space="preserve">1.1 </w:t>
            </w:r>
            <w:r w:rsidR="007350A4">
              <w:rPr>
                <w:rFonts w:ascii="Calibri" w:hAnsi="Calibri" w:cs="Calibri" w:hint="eastAsia"/>
                <w:sz w:val="18"/>
                <w:szCs w:val="18"/>
              </w:rPr>
              <w:t>10</w:t>
            </w:r>
          </w:p>
        </w:tc>
        <w:tc>
          <w:tcPr>
            <w:tcW w:w="1959" w:type="dxa"/>
            <w:vAlign w:val="center"/>
          </w:tcPr>
          <w:p w14:paraId="09CBA62A"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 xml:space="preserve">-23 </w:t>
            </w:r>
            <w:r w:rsidR="007350A4">
              <w:rPr>
                <w:rFonts w:ascii="Calibri" w:hAnsi="Calibri" w:cs="Calibri" w:hint="eastAsia"/>
                <w:sz w:val="18"/>
                <w:szCs w:val="18"/>
              </w:rPr>
              <w:t>.3</w:t>
            </w:r>
          </w:p>
        </w:tc>
      </w:tr>
      <w:tr w:rsidR="00B04F76" w:rsidRPr="005A2BEF" w14:paraId="2A5E3B9B" w14:textId="77777777" w:rsidTr="007B3D36">
        <w:trPr>
          <w:jc w:val="center"/>
        </w:trPr>
        <w:tc>
          <w:tcPr>
            <w:tcW w:w="1417" w:type="dxa"/>
            <w:vAlign w:val="center"/>
          </w:tcPr>
          <w:p w14:paraId="296FC05D"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50</w:t>
            </w:r>
          </w:p>
        </w:tc>
        <w:tc>
          <w:tcPr>
            <w:tcW w:w="1693" w:type="dxa"/>
            <w:vAlign w:val="center"/>
          </w:tcPr>
          <w:p w14:paraId="3F337ED6"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 xml:space="preserve">0,9 </w:t>
            </w:r>
            <w:r w:rsidR="007350A4">
              <w:rPr>
                <w:rFonts w:ascii="Calibri" w:hAnsi="Calibri" w:cs="Calibri" w:hint="eastAsia"/>
                <w:sz w:val="18"/>
                <w:szCs w:val="18"/>
              </w:rPr>
              <w:t>61</w:t>
            </w:r>
          </w:p>
        </w:tc>
        <w:tc>
          <w:tcPr>
            <w:tcW w:w="1693" w:type="dxa"/>
            <w:vAlign w:val="center"/>
          </w:tcPr>
          <w:p w14:paraId="3595A36C" w14:textId="77777777" w:rsidR="00B04F76" w:rsidRPr="005A2BEF" w:rsidRDefault="007350A4" w:rsidP="007350A4">
            <w:pPr>
              <w:jc w:val="center"/>
              <w:rPr>
                <w:rFonts w:ascii="Calibri" w:hAnsi="Calibri" w:cs="Calibri"/>
                <w:sz w:val="18"/>
                <w:szCs w:val="18"/>
              </w:rPr>
            </w:pPr>
            <w:r>
              <w:rPr>
                <w:rFonts w:ascii="Calibri" w:hAnsi="Calibri" w:cs="Calibri"/>
                <w:sz w:val="18"/>
                <w:szCs w:val="18"/>
              </w:rPr>
              <w:t xml:space="preserve">0,9 </w:t>
            </w:r>
            <w:r>
              <w:rPr>
                <w:rFonts w:ascii="Calibri" w:hAnsi="Calibri" w:cs="Calibri" w:hint="eastAsia"/>
                <w:sz w:val="18"/>
                <w:szCs w:val="18"/>
              </w:rPr>
              <w:t>78</w:t>
            </w:r>
          </w:p>
        </w:tc>
        <w:tc>
          <w:tcPr>
            <w:tcW w:w="1693" w:type="dxa"/>
            <w:vAlign w:val="center"/>
          </w:tcPr>
          <w:p w14:paraId="48AB2B3E"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 xml:space="preserve">2. </w:t>
            </w:r>
            <w:r w:rsidR="007350A4">
              <w:rPr>
                <w:rFonts w:ascii="Calibri" w:hAnsi="Calibri" w:cs="Calibri" w:hint="eastAsia"/>
                <w:sz w:val="18"/>
                <w:szCs w:val="18"/>
              </w:rPr>
              <w:t>026</w:t>
            </w:r>
          </w:p>
        </w:tc>
        <w:tc>
          <w:tcPr>
            <w:tcW w:w="1693" w:type="dxa"/>
            <w:vAlign w:val="center"/>
          </w:tcPr>
          <w:p w14:paraId="69A6CE86"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 xml:space="preserve">1. </w:t>
            </w:r>
            <w:r w:rsidR="007350A4">
              <w:rPr>
                <w:rFonts w:ascii="Calibri" w:hAnsi="Calibri" w:cs="Calibri" w:hint="eastAsia"/>
                <w:sz w:val="18"/>
                <w:szCs w:val="18"/>
              </w:rPr>
              <w:t>150</w:t>
            </w:r>
          </w:p>
        </w:tc>
        <w:tc>
          <w:tcPr>
            <w:tcW w:w="1959" w:type="dxa"/>
            <w:vAlign w:val="center"/>
          </w:tcPr>
          <w:p w14:paraId="3F4DE530"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 xml:space="preserve">-3 </w:t>
            </w:r>
            <w:r w:rsidR="007350A4">
              <w:rPr>
                <w:rFonts w:ascii="Calibri" w:hAnsi="Calibri" w:cs="Calibri" w:hint="eastAsia"/>
                <w:sz w:val="18"/>
                <w:szCs w:val="18"/>
              </w:rPr>
              <w:t>3.8</w:t>
            </w:r>
          </w:p>
        </w:tc>
      </w:tr>
    </w:tbl>
    <w:p w14:paraId="7C2162A0" w14:textId="77777777" w:rsidR="00B04F76" w:rsidRPr="005A2BEF" w:rsidRDefault="00B04F76" w:rsidP="00B04F76">
      <w:pPr>
        <w:rPr>
          <w:rFonts w:cs="Arial"/>
          <w:b/>
          <w:color w:val="000000"/>
        </w:rPr>
      </w:pPr>
    </w:p>
    <w:tbl>
      <w:tblPr>
        <w:tblStyle w:val="TableGrid"/>
        <w:tblW w:w="4750" w:type="pct"/>
        <w:jc w:val="center"/>
        <w:tblLook w:val="04A0" w:firstRow="1" w:lastRow="0" w:firstColumn="1" w:lastColumn="0" w:noHBand="0" w:noVBand="1"/>
      </w:tblPr>
      <w:tblGrid>
        <w:gridCol w:w="1406"/>
        <w:gridCol w:w="1661"/>
        <w:gridCol w:w="1648"/>
        <w:gridCol w:w="1661"/>
        <w:gridCol w:w="1656"/>
        <w:gridCol w:w="1901"/>
      </w:tblGrid>
      <w:tr w:rsidR="00B04F76" w:rsidRPr="005A2BEF" w14:paraId="3E878C94" w14:textId="77777777" w:rsidTr="00AB61C2">
        <w:trPr>
          <w:jc w:val="center"/>
        </w:trPr>
        <w:tc>
          <w:tcPr>
            <w:tcW w:w="1417" w:type="dxa"/>
            <w:vMerge w:val="restart"/>
            <w:tcBorders>
              <w:top w:val="single" w:sz="4" w:space="0" w:color="auto"/>
            </w:tcBorders>
            <w:shd w:val="clear" w:color="auto" w:fill="E5DFEC" w:themeFill="accent4" w:themeFillTint="33"/>
            <w:vAlign w:val="center"/>
          </w:tcPr>
          <w:p w14:paraId="27D1929B" w14:textId="77777777" w:rsidR="00B04F76" w:rsidRPr="005A2BEF" w:rsidRDefault="00B04F76" w:rsidP="001D5023">
            <w:pPr>
              <w:jc w:val="center"/>
              <w:rPr>
                <w:rFonts w:ascii="Calibri" w:hAnsi="Calibri" w:cs="Calibri"/>
                <w:b/>
                <w:sz w:val="18"/>
                <w:szCs w:val="18"/>
              </w:rPr>
            </w:pPr>
            <w:r w:rsidRPr="005A2BEF">
              <w:rPr>
                <w:rFonts w:ascii="Calibri" w:hAnsi="Calibri" w:cs="Calibri"/>
                <w:b/>
                <w:sz w:val="18"/>
                <w:szCs w:val="18"/>
              </w:rPr>
              <w:t>Concentrația de propilen glicol (%)</w:t>
            </w:r>
          </w:p>
        </w:tc>
        <w:tc>
          <w:tcPr>
            <w:tcW w:w="6772" w:type="dxa"/>
            <w:gridSpan w:val="4"/>
            <w:tcBorders>
              <w:top w:val="single" w:sz="4" w:space="0" w:color="auto"/>
            </w:tcBorders>
            <w:shd w:val="clear" w:color="auto" w:fill="E5DFEC" w:themeFill="accent4" w:themeFillTint="33"/>
            <w:vAlign w:val="center"/>
          </w:tcPr>
          <w:p w14:paraId="2DF20F2A" w14:textId="77777777" w:rsidR="00B04F76" w:rsidRPr="005A2BEF" w:rsidRDefault="00B04F76" w:rsidP="001D5023">
            <w:pPr>
              <w:jc w:val="center"/>
              <w:rPr>
                <w:rFonts w:ascii="Calibri" w:hAnsi="Calibri" w:cs="Calibri"/>
                <w:b/>
                <w:sz w:val="18"/>
                <w:szCs w:val="18"/>
              </w:rPr>
            </w:pPr>
            <w:r w:rsidRPr="005A2BEF">
              <w:rPr>
                <w:rFonts w:ascii="Calibri" w:hAnsi="Calibri" w:cs="Calibri"/>
                <w:b/>
                <w:sz w:val="18"/>
                <w:szCs w:val="18"/>
              </w:rPr>
              <w:t>Coeficientul de modificare</w:t>
            </w:r>
          </w:p>
        </w:tc>
        <w:tc>
          <w:tcPr>
            <w:tcW w:w="1959" w:type="dxa"/>
            <w:vMerge w:val="restart"/>
            <w:tcBorders>
              <w:top w:val="single" w:sz="4" w:space="0" w:color="auto"/>
            </w:tcBorders>
            <w:shd w:val="clear" w:color="auto" w:fill="E5DFEC" w:themeFill="accent4" w:themeFillTint="33"/>
            <w:vAlign w:val="center"/>
          </w:tcPr>
          <w:p w14:paraId="3A3C8358" w14:textId="77777777" w:rsidR="00B04F76" w:rsidRPr="005A2BEF" w:rsidRDefault="00B04F76" w:rsidP="001D5023">
            <w:pPr>
              <w:jc w:val="center"/>
              <w:rPr>
                <w:rFonts w:ascii="Calibri" w:hAnsi="Calibri" w:cs="Calibri"/>
                <w:b/>
                <w:sz w:val="18"/>
                <w:szCs w:val="18"/>
              </w:rPr>
            </w:pPr>
            <w:r w:rsidRPr="005A2BEF">
              <w:rPr>
                <w:rFonts w:ascii="Calibri" w:hAnsi="Calibri" w:cs="Calibri"/>
                <w:b/>
                <w:sz w:val="18"/>
                <w:szCs w:val="18"/>
              </w:rPr>
              <w:t>Punct de îngheț (°C)</w:t>
            </w:r>
          </w:p>
        </w:tc>
      </w:tr>
      <w:tr w:rsidR="00B04F76" w:rsidRPr="005A2BEF" w14:paraId="4048B585" w14:textId="77777777" w:rsidTr="00AB61C2">
        <w:trPr>
          <w:jc w:val="center"/>
        </w:trPr>
        <w:tc>
          <w:tcPr>
            <w:tcW w:w="1417" w:type="dxa"/>
            <w:vMerge/>
            <w:vAlign w:val="center"/>
          </w:tcPr>
          <w:p w14:paraId="7128D9C9" w14:textId="77777777" w:rsidR="00B04F76" w:rsidRPr="005A2BEF" w:rsidRDefault="00B04F76" w:rsidP="001D5023">
            <w:pPr>
              <w:jc w:val="center"/>
              <w:rPr>
                <w:rFonts w:ascii="Calibri" w:hAnsi="Calibri" w:cs="Calibri"/>
                <w:sz w:val="18"/>
                <w:szCs w:val="18"/>
              </w:rPr>
            </w:pPr>
          </w:p>
        </w:tc>
        <w:tc>
          <w:tcPr>
            <w:tcW w:w="1693" w:type="dxa"/>
            <w:shd w:val="clear" w:color="auto" w:fill="E5DFEC" w:themeFill="accent4" w:themeFillTint="33"/>
            <w:vAlign w:val="center"/>
          </w:tcPr>
          <w:p w14:paraId="4737F3EC" w14:textId="77777777" w:rsidR="00B04F76" w:rsidRPr="005A2BEF" w:rsidRDefault="00B04F76" w:rsidP="001D5023">
            <w:pPr>
              <w:jc w:val="center"/>
              <w:rPr>
                <w:rFonts w:ascii="Calibri" w:hAnsi="Calibri" w:cs="Calibri"/>
                <w:b/>
                <w:sz w:val="18"/>
                <w:szCs w:val="18"/>
              </w:rPr>
            </w:pPr>
            <w:r w:rsidRPr="005A2BEF">
              <w:rPr>
                <w:rFonts w:ascii="Calibri" w:hAnsi="Calibri" w:cs="Calibri"/>
                <w:b/>
                <w:sz w:val="18"/>
                <w:szCs w:val="18"/>
              </w:rPr>
              <w:t>Capacitate de racire</w:t>
            </w:r>
          </w:p>
        </w:tc>
        <w:tc>
          <w:tcPr>
            <w:tcW w:w="1693" w:type="dxa"/>
            <w:shd w:val="clear" w:color="auto" w:fill="E5DFEC" w:themeFill="accent4" w:themeFillTint="33"/>
            <w:vAlign w:val="center"/>
          </w:tcPr>
          <w:p w14:paraId="489580F9" w14:textId="77777777" w:rsidR="00B04F76" w:rsidRPr="005A2BEF" w:rsidRDefault="00B04F76" w:rsidP="001D5023">
            <w:pPr>
              <w:jc w:val="center"/>
              <w:rPr>
                <w:rFonts w:ascii="Calibri" w:hAnsi="Calibri" w:cs="Calibri"/>
                <w:b/>
                <w:sz w:val="18"/>
                <w:szCs w:val="18"/>
              </w:rPr>
            </w:pPr>
            <w:r w:rsidRPr="005A2BEF">
              <w:rPr>
                <w:rFonts w:ascii="Calibri" w:hAnsi="Calibri" w:cs="Calibri"/>
                <w:b/>
                <w:sz w:val="18"/>
                <w:szCs w:val="18"/>
              </w:rPr>
              <w:t>Putere de intrare</w:t>
            </w:r>
          </w:p>
        </w:tc>
        <w:tc>
          <w:tcPr>
            <w:tcW w:w="1693" w:type="dxa"/>
            <w:shd w:val="clear" w:color="auto" w:fill="E5DFEC" w:themeFill="accent4" w:themeFillTint="33"/>
            <w:vAlign w:val="center"/>
          </w:tcPr>
          <w:p w14:paraId="2A819AF0" w14:textId="77777777" w:rsidR="00B04F76" w:rsidRPr="005A2BEF" w:rsidRDefault="00B04F76" w:rsidP="001D5023">
            <w:pPr>
              <w:jc w:val="center"/>
              <w:rPr>
                <w:rFonts w:ascii="Calibri" w:hAnsi="Calibri" w:cs="Calibri"/>
                <w:b/>
                <w:sz w:val="18"/>
                <w:szCs w:val="18"/>
              </w:rPr>
            </w:pPr>
            <w:r w:rsidRPr="005A2BEF">
              <w:rPr>
                <w:rFonts w:ascii="Calibri" w:hAnsi="Calibri" w:cs="Calibri"/>
                <w:b/>
                <w:sz w:val="18"/>
                <w:szCs w:val="18"/>
              </w:rPr>
              <w:t>Rezistenta la apa</w:t>
            </w:r>
          </w:p>
        </w:tc>
        <w:tc>
          <w:tcPr>
            <w:tcW w:w="1693" w:type="dxa"/>
            <w:shd w:val="clear" w:color="auto" w:fill="E5DFEC" w:themeFill="accent4" w:themeFillTint="33"/>
            <w:vAlign w:val="center"/>
          </w:tcPr>
          <w:p w14:paraId="4921B1CB" w14:textId="77777777" w:rsidR="00B04F76" w:rsidRPr="005A2BEF" w:rsidRDefault="00B04F76" w:rsidP="001D5023">
            <w:pPr>
              <w:jc w:val="center"/>
              <w:rPr>
                <w:rFonts w:ascii="Calibri" w:hAnsi="Calibri" w:cs="Calibri"/>
                <w:b/>
                <w:sz w:val="18"/>
                <w:szCs w:val="18"/>
              </w:rPr>
            </w:pPr>
            <w:r w:rsidRPr="005A2BEF">
              <w:rPr>
                <w:rFonts w:ascii="Calibri" w:hAnsi="Calibri" w:cs="Calibri"/>
                <w:b/>
                <w:sz w:val="18"/>
                <w:szCs w:val="18"/>
              </w:rPr>
              <w:t>Curgerea apei</w:t>
            </w:r>
          </w:p>
        </w:tc>
        <w:tc>
          <w:tcPr>
            <w:tcW w:w="1959" w:type="dxa"/>
            <w:vMerge/>
            <w:vAlign w:val="center"/>
          </w:tcPr>
          <w:p w14:paraId="2CAE92F6" w14:textId="77777777" w:rsidR="00B04F76" w:rsidRPr="005A2BEF" w:rsidRDefault="00B04F76" w:rsidP="001D5023">
            <w:pPr>
              <w:jc w:val="center"/>
              <w:rPr>
                <w:rFonts w:ascii="Calibri" w:hAnsi="Calibri" w:cs="Calibri"/>
                <w:sz w:val="18"/>
                <w:szCs w:val="18"/>
              </w:rPr>
            </w:pPr>
          </w:p>
        </w:tc>
      </w:tr>
      <w:tr w:rsidR="00B04F76" w:rsidRPr="005A2BEF" w14:paraId="2BEAFE2F" w14:textId="77777777" w:rsidTr="007B3D36">
        <w:trPr>
          <w:jc w:val="center"/>
        </w:trPr>
        <w:tc>
          <w:tcPr>
            <w:tcW w:w="1417" w:type="dxa"/>
            <w:vAlign w:val="center"/>
          </w:tcPr>
          <w:p w14:paraId="4068741A"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0</w:t>
            </w:r>
          </w:p>
        </w:tc>
        <w:tc>
          <w:tcPr>
            <w:tcW w:w="1693" w:type="dxa"/>
            <w:vAlign w:val="center"/>
          </w:tcPr>
          <w:p w14:paraId="023AD98C"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1.000</w:t>
            </w:r>
          </w:p>
        </w:tc>
        <w:tc>
          <w:tcPr>
            <w:tcW w:w="1693" w:type="dxa"/>
          </w:tcPr>
          <w:p w14:paraId="26B88A01"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1.000</w:t>
            </w:r>
          </w:p>
        </w:tc>
        <w:tc>
          <w:tcPr>
            <w:tcW w:w="1693" w:type="dxa"/>
          </w:tcPr>
          <w:p w14:paraId="10932069"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1.000</w:t>
            </w:r>
          </w:p>
        </w:tc>
        <w:tc>
          <w:tcPr>
            <w:tcW w:w="1693" w:type="dxa"/>
          </w:tcPr>
          <w:p w14:paraId="774F10AB"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1.000</w:t>
            </w:r>
          </w:p>
        </w:tc>
        <w:tc>
          <w:tcPr>
            <w:tcW w:w="1959" w:type="dxa"/>
            <w:vAlign w:val="center"/>
          </w:tcPr>
          <w:p w14:paraId="2F3F56A0"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0</w:t>
            </w:r>
          </w:p>
        </w:tc>
      </w:tr>
      <w:tr w:rsidR="00B04F76" w:rsidRPr="005A2BEF" w14:paraId="27BA6357" w14:textId="77777777" w:rsidTr="007B3D36">
        <w:trPr>
          <w:jc w:val="center"/>
        </w:trPr>
        <w:tc>
          <w:tcPr>
            <w:tcW w:w="1417" w:type="dxa"/>
            <w:vAlign w:val="center"/>
          </w:tcPr>
          <w:p w14:paraId="7126248B"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10</w:t>
            </w:r>
          </w:p>
        </w:tc>
        <w:tc>
          <w:tcPr>
            <w:tcW w:w="1693" w:type="dxa"/>
            <w:vAlign w:val="center"/>
          </w:tcPr>
          <w:p w14:paraId="5F54CFAC"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 xml:space="preserve">0,9 </w:t>
            </w:r>
            <w:r w:rsidR="007350A4">
              <w:rPr>
                <w:rFonts w:ascii="Calibri" w:hAnsi="Calibri" w:cs="Calibri" w:hint="eastAsia"/>
                <w:sz w:val="18"/>
                <w:szCs w:val="18"/>
              </w:rPr>
              <w:t>87</w:t>
            </w:r>
          </w:p>
        </w:tc>
        <w:tc>
          <w:tcPr>
            <w:tcW w:w="1693" w:type="dxa"/>
            <w:vAlign w:val="center"/>
          </w:tcPr>
          <w:p w14:paraId="53AFD7F8" w14:textId="77777777" w:rsidR="00B04F76" w:rsidRPr="005A2BEF" w:rsidRDefault="007350A4" w:rsidP="001D5023">
            <w:pPr>
              <w:jc w:val="center"/>
              <w:rPr>
                <w:rFonts w:ascii="Calibri" w:hAnsi="Calibri" w:cs="Calibri"/>
                <w:sz w:val="18"/>
                <w:szCs w:val="18"/>
              </w:rPr>
            </w:pPr>
            <w:r>
              <w:rPr>
                <w:rFonts w:ascii="Calibri" w:hAnsi="Calibri" w:cs="Calibri"/>
                <w:sz w:val="18"/>
                <w:szCs w:val="18"/>
              </w:rPr>
              <w:t xml:space="preserve">0,99 </w:t>
            </w:r>
            <w:r>
              <w:rPr>
                <w:rFonts w:ascii="Calibri" w:hAnsi="Calibri" w:cs="Calibri" w:hint="eastAsia"/>
                <w:sz w:val="18"/>
                <w:szCs w:val="18"/>
              </w:rPr>
              <w:t>2</w:t>
            </w:r>
          </w:p>
        </w:tc>
        <w:tc>
          <w:tcPr>
            <w:tcW w:w="1693" w:type="dxa"/>
            <w:vAlign w:val="center"/>
          </w:tcPr>
          <w:p w14:paraId="1BFD20CF"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1.071</w:t>
            </w:r>
          </w:p>
        </w:tc>
        <w:tc>
          <w:tcPr>
            <w:tcW w:w="1693" w:type="dxa"/>
            <w:vAlign w:val="center"/>
          </w:tcPr>
          <w:p w14:paraId="58E06543"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 xml:space="preserve">1.00 </w:t>
            </w:r>
            <w:r w:rsidR="007350A4">
              <w:rPr>
                <w:rFonts w:ascii="Calibri" w:hAnsi="Calibri" w:cs="Calibri" w:hint="eastAsia"/>
                <w:sz w:val="18"/>
                <w:szCs w:val="18"/>
              </w:rPr>
              <w:t>7</w:t>
            </w:r>
          </w:p>
        </w:tc>
        <w:tc>
          <w:tcPr>
            <w:tcW w:w="1959" w:type="dxa"/>
            <w:vAlign w:val="center"/>
          </w:tcPr>
          <w:p w14:paraId="3399A0CB"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-3</w:t>
            </w:r>
          </w:p>
        </w:tc>
      </w:tr>
      <w:tr w:rsidR="00B04F76" w:rsidRPr="005A2BEF" w14:paraId="2D56296D" w14:textId="77777777" w:rsidTr="007B3D36">
        <w:trPr>
          <w:jc w:val="center"/>
        </w:trPr>
        <w:tc>
          <w:tcPr>
            <w:tcW w:w="1417" w:type="dxa"/>
            <w:vAlign w:val="center"/>
          </w:tcPr>
          <w:p w14:paraId="3481C10B"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20</w:t>
            </w:r>
          </w:p>
        </w:tc>
        <w:tc>
          <w:tcPr>
            <w:tcW w:w="1693" w:type="dxa"/>
            <w:vAlign w:val="center"/>
          </w:tcPr>
          <w:p w14:paraId="70D7A4ED"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 xml:space="preserve">0,9 </w:t>
            </w:r>
            <w:r w:rsidR="007350A4">
              <w:rPr>
                <w:rFonts w:ascii="Calibri" w:hAnsi="Calibri" w:cs="Calibri" w:hint="eastAsia"/>
                <w:sz w:val="18"/>
                <w:szCs w:val="18"/>
              </w:rPr>
              <w:t>75</w:t>
            </w:r>
          </w:p>
        </w:tc>
        <w:tc>
          <w:tcPr>
            <w:tcW w:w="1693" w:type="dxa"/>
            <w:vAlign w:val="center"/>
          </w:tcPr>
          <w:p w14:paraId="1BDF0173"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 xml:space="preserve">0,9 </w:t>
            </w:r>
            <w:r w:rsidR="007350A4">
              <w:rPr>
                <w:rFonts w:ascii="Calibri" w:hAnsi="Calibri" w:cs="Calibri" w:hint="eastAsia"/>
                <w:sz w:val="18"/>
                <w:szCs w:val="18"/>
              </w:rPr>
              <w:t>85</w:t>
            </w:r>
          </w:p>
        </w:tc>
        <w:tc>
          <w:tcPr>
            <w:tcW w:w="1693" w:type="dxa"/>
            <w:vAlign w:val="center"/>
          </w:tcPr>
          <w:p w14:paraId="55475B3D"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 xml:space="preserve">1. </w:t>
            </w:r>
            <w:r w:rsidR="007350A4">
              <w:rPr>
                <w:rFonts w:ascii="Calibri" w:hAnsi="Calibri" w:cs="Calibri" w:hint="eastAsia"/>
                <w:sz w:val="18"/>
                <w:szCs w:val="18"/>
              </w:rPr>
              <w:t>215</w:t>
            </w:r>
          </w:p>
        </w:tc>
        <w:tc>
          <w:tcPr>
            <w:tcW w:w="1693" w:type="dxa"/>
            <w:vAlign w:val="center"/>
          </w:tcPr>
          <w:p w14:paraId="2D84116C"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 xml:space="preserve">1,0 </w:t>
            </w:r>
            <w:r w:rsidR="007350A4">
              <w:rPr>
                <w:rFonts w:ascii="Calibri" w:hAnsi="Calibri" w:cs="Calibri" w:hint="eastAsia"/>
                <w:sz w:val="18"/>
                <w:szCs w:val="18"/>
              </w:rPr>
              <w:t>10</w:t>
            </w:r>
          </w:p>
        </w:tc>
        <w:tc>
          <w:tcPr>
            <w:tcW w:w="1959" w:type="dxa"/>
            <w:vAlign w:val="center"/>
          </w:tcPr>
          <w:p w14:paraId="3E9D230B"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-7</w:t>
            </w:r>
          </w:p>
        </w:tc>
      </w:tr>
      <w:tr w:rsidR="00B04F76" w:rsidRPr="005A2BEF" w14:paraId="61F8CDB9" w14:textId="77777777" w:rsidTr="007B3D36">
        <w:trPr>
          <w:jc w:val="center"/>
        </w:trPr>
        <w:tc>
          <w:tcPr>
            <w:tcW w:w="1417" w:type="dxa"/>
            <w:vAlign w:val="center"/>
          </w:tcPr>
          <w:p w14:paraId="5D7FF890"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30</w:t>
            </w:r>
          </w:p>
        </w:tc>
        <w:tc>
          <w:tcPr>
            <w:tcW w:w="1693" w:type="dxa"/>
            <w:vAlign w:val="center"/>
          </w:tcPr>
          <w:p w14:paraId="116F8E79"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 xml:space="preserve">0,9 </w:t>
            </w:r>
            <w:r w:rsidR="007350A4">
              <w:rPr>
                <w:rFonts w:ascii="Calibri" w:hAnsi="Calibri" w:cs="Calibri" w:hint="eastAsia"/>
                <w:sz w:val="18"/>
                <w:szCs w:val="18"/>
              </w:rPr>
              <w:t>62</w:t>
            </w:r>
          </w:p>
        </w:tc>
        <w:tc>
          <w:tcPr>
            <w:tcW w:w="1693" w:type="dxa"/>
            <w:vAlign w:val="center"/>
          </w:tcPr>
          <w:p w14:paraId="7FB9697B"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 xml:space="preserve">0,9 </w:t>
            </w:r>
            <w:r w:rsidR="007350A4">
              <w:rPr>
                <w:rFonts w:ascii="Calibri" w:hAnsi="Calibri" w:cs="Calibri" w:hint="eastAsia"/>
                <w:sz w:val="18"/>
                <w:szCs w:val="18"/>
              </w:rPr>
              <w:t xml:space="preserve">7 </w:t>
            </w:r>
            <w:r w:rsidRPr="005A2BEF">
              <w:rPr>
                <w:rFonts w:ascii="Calibri" w:hAnsi="Calibri" w:cs="Calibri"/>
                <w:sz w:val="18"/>
                <w:szCs w:val="18"/>
              </w:rPr>
              <w:t>8</w:t>
            </w:r>
          </w:p>
        </w:tc>
        <w:tc>
          <w:tcPr>
            <w:tcW w:w="1693" w:type="dxa"/>
            <w:vAlign w:val="center"/>
          </w:tcPr>
          <w:p w14:paraId="0710965D"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 xml:space="preserve">1. </w:t>
            </w:r>
            <w:r w:rsidR="007350A4">
              <w:rPr>
                <w:rFonts w:ascii="Calibri" w:hAnsi="Calibri" w:cs="Calibri" w:hint="eastAsia"/>
                <w:sz w:val="18"/>
                <w:szCs w:val="18"/>
              </w:rPr>
              <w:t xml:space="preserve">42 </w:t>
            </w:r>
            <w:r w:rsidRPr="005A2BEF">
              <w:rPr>
                <w:rFonts w:ascii="Calibri" w:hAnsi="Calibri" w:cs="Calibri"/>
                <w:sz w:val="18"/>
                <w:szCs w:val="18"/>
              </w:rPr>
              <w:t>0</w:t>
            </w:r>
          </w:p>
        </w:tc>
        <w:tc>
          <w:tcPr>
            <w:tcW w:w="1693" w:type="dxa"/>
            <w:vAlign w:val="center"/>
          </w:tcPr>
          <w:p w14:paraId="226518DF"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 xml:space="preserve">1,0 </w:t>
            </w:r>
            <w:r w:rsidR="007350A4">
              <w:rPr>
                <w:rFonts w:ascii="Calibri" w:hAnsi="Calibri" w:cs="Calibri" w:hint="eastAsia"/>
                <w:sz w:val="18"/>
                <w:szCs w:val="18"/>
              </w:rPr>
              <w:t>21</w:t>
            </w:r>
          </w:p>
        </w:tc>
        <w:tc>
          <w:tcPr>
            <w:tcW w:w="1959" w:type="dxa"/>
            <w:vAlign w:val="center"/>
          </w:tcPr>
          <w:p w14:paraId="1B77E780"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-13</w:t>
            </w:r>
          </w:p>
        </w:tc>
      </w:tr>
      <w:tr w:rsidR="00B04F76" w:rsidRPr="005A2BEF" w14:paraId="0E7D4F0A" w14:textId="77777777" w:rsidTr="007B3D36">
        <w:trPr>
          <w:jc w:val="center"/>
        </w:trPr>
        <w:tc>
          <w:tcPr>
            <w:tcW w:w="1417" w:type="dxa"/>
            <w:vAlign w:val="center"/>
          </w:tcPr>
          <w:p w14:paraId="20F92333"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40</w:t>
            </w:r>
          </w:p>
        </w:tc>
        <w:tc>
          <w:tcPr>
            <w:tcW w:w="1693" w:type="dxa"/>
            <w:vAlign w:val="center"/>
          </w:tcPr>
          <w:p w14:paraId="10C83213"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 xml:space="preserve">0,9 </w:t>
            </w:r>
            <w:r w:rsidR="007350A4">
              <w:rPr>
                <w:rFonts w:ascii="Calibri" w:hAnsi="Calibri" w:cs="Calibri" w:hint="eastAsia"/>
                <w:sz w:val="18"/>
                <w:szCs w:val="18"/>
              </w:rPr>
              <w:t>46</w:t>
            </w:r>
          </w:p>
        </w:tc>
        <w:tc>
          <w:tcPr>
            <w:tcW w:w="1693" w:type="dxa"/>
            <w:vAlign w:val="center"/>
          </w:tcPr>
          <w:p w14:paraId="6B35AE82"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 xml:space="preserve">0,9 </w:t>
            </w:r>
            <w:r w:rsidR="007350A4">
              <w:rPr>
                <w:rFonts w:ascii="Calibri" w:hAnsi="Calibri" w:cs="Calibri" w:hint="eastAsia"/>
                <w:sz w:val="18"/>
                <w:szCs w:val="18"/>
              </w:rPr>
              <w:t>71</w:t>
            </w:r>
          </w:p>
        </w:tc>
        <w:tc>
          <w:tcPr>
            <w:tcW w:w="1693" w:type="dxa"/>
            <w:vAlign w:val="center"/>
          </w:tcPr>
          <w:p w14:paraId="0574A67E"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 xml:space="preserve">1,7 </w:t>
            </w:r>
            <w:r w:rsidR="007350A4">
              <w:rPr>
                <w:rFonts w:ascii="Calibri" w:hAnsi="Calibri" w:cs="Calibri" w:hint="eastAsia"/>
                <w:sz w:val="18"/>
                <w:szCs w:val="18"/>
              </w:rPr>
              <w:t>16</w:t>
            </w:r>
          </w:p>
        </w:tc>
        <w:tc>
          <w:tcPr>
            <w:tcW w:w="1693" w:type="dxa"/>
            <w:vAlign w:val="center"/>
          </w:tcPr>
          <w:p w14:paraId="6723ED96"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 xml:space="preserve">1,0 </w:t>
            </w:r>
            <w:r w:rsidR="007350A4">
              <w:rPr>
                <w:rFonts w:ascii="Calibri" w:hAnsi="Calibri" w:cs="Calibri" w:hint="eastAsia"/>
                <w:sz w:val="18"/>
                <w:szCs w:val="18"/>
              </w:rPr>
              <w:t>36</w:t>
            </w:r>
          </w:p>
        </w:tc>
        <w:tc>
          <w:tcPr>
            <w:tcW w:w="1959" w:type="dxa"/>
            <w:vAlign w:val="center"/>
          </w:tcPr>
          <w:p w14:paraId="685E8E13"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 xml:space="preserve">-2 </w:t>
            </w:r>
            <w:r w:rsidR="007350A4">
              <w:rPr>
                <w:rFonts w:ascii="Calibri" w:hAnsi="Calibri" w:cs="Calibri" w:hint="eastAsia"/>
                <w:sz w:val="18"/>
                <w:szCs w:val="18"/>
              </w:rPr>
              <w:t>1</w:t>
            </w:r>
          </w:p>
        </w:tc>
      </w:tr>
      <w:tr w:rsidR="00B04F76" w:rsidRPr="005A2BEF" w14:paraId="286F5BE7" w14:textId="77777777" w:rsidTr="007B3D36">
        <w:trPr>
          <w:jc w:val="center"/>
        </w:trPr>
        <w:tc>
          <w:tcPr>
            <w:tcW w:w="1417" w:type="dxa"/>
            <w:vAlign w:val="center"/>
          </w:tcPr>
          <w:p w14:paraId="784DE7D4"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50</w:t>
            </w:r>
          </w:p>
        </w:tc>
        <w:tc>
          <w:tcPr>
            <w:tcW w:w="1693" w:type="dxa"/>
            <w:vAlign w:val="center"/>
          </w:tcPr>
          <w:p w14:paraId="5FC3AEDE"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 xml:space="preserve">0,92 </w:t>
            </w:r>
            <w:r w:rsidR="007350A4">
              <w:rPr>
                <w:rFonts w:ascii="Calibri" w:hAnsi="Calibri" w:cs="Calibri" w:hint="eastAsia"/>
                <w:sz w:val="18"/>
                <w:szCs w:val="18"/>
              </w:rPr>
              <w:t>9</w:t>
            </w:r>
          </w:p>
        </w:tc>
        <w:tc>
          <w:tcPr>
            <w:tcW w:w="1693" w:type="dxa"/>
            <w:vAlign w:val="center"/>
          </w:tcPr>
          <w:p w14:paraId="7118686A"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 xml:space="preserve">0,9 </w:t>
            </w:r>
            <w:r w:rsidR="007350A4">
              <w:rPr>
                <w:rFonts w:ascii="Calibri" w:hAnsi="Calibri" w:cs="Calibri" w:hint="eastAsia"/>
                <w:sz w:val="18"/>
                <w:szCs w:val="18"/>
              </w:rPr>
              <w:t xml:space="preserve">6 </w:t>
            </w:r>
            <w:r w:rsidRPr="005A2BEF">
              <w:rPr>
                <w:rFonts w:ascii="Calibri" w:hAnsi="Calibri" w:cs="Calibri"/>
                <w:sz w:val="18"/>
                <w:szCs w:val="18"/>
              </w:rPr>
              <w:t>5</w:t>
            </w:r>
          </w:p>
        </w:tc>
        <w:tc>
          <w:tcPr>
            <w:tcW w:w="1693" w:type="dxa"/>
            <w:vAlign w:val="center"/>
          </w:tcPr>
          <w:p w14:paraId="506AAEAE"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 xml:space="preserve">2. </w:t>
            </w:r>
            <w:r w:rsidR="007350A4">
              <w:rPr>
                <w:rFonts w:ascii="Calibri" w:hAnsi="Calibri" w:cs="Calibri" w:hint="eastAsia"/>
                <w:sz w:val="18"/>
                <w:szCs w:val="18"/>
              </w:rPr>
              <w:t>228</w:t>
            </w:r>
          </w:p>
        </w:tc>
        <w:tc>
          <w:tcPr>
            <w:tcW w:w="1693" w:type="dxa"/>
            <w:vAlign w:val="center"/>
          </w:tcPr>
          <w:p w14:paraId="27BC32F0"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 xml:space="preserve">1. </w:t>
            </w:r>
            <w:r w:rsidR="007350A4">
              <w:rPr>
                <w:rFonts w:ascii="Calibri" w:hAnsi="Calibri" w:cs="Calibri" w:hint="eastAsia"/>
                <w:sz w:val="18"/>
                <w:szCs w:val="18"/>
              </w:rPr>
              <w:t>061</w:t>
            </w:r>
          </w:p>
        </w:tc>
        <w:tc>
          <w:tcPr>
            <w:tcW w:w="1959" w:type="dxa"/>
            <w:vAlign w:val="center"/>
          </w:tcPr>
          <w:p w14:paraId="79FADFF9" w14:textId="77777777" w:rsidR="00B04F76" w:rsidRPr="005A2BEF" w:rsidRDefault="00B04F76" w:rsidP="001D5023">
            <w:pPr>
              <w:jc w:val="center"/>
              <w:rPr>
                <w:rFonts w:ascii="Calibri" w:hAnsi="Calibri" w:cs="Calibri"/>
                <w:sz w:val="18"/>
                <w:szCs w:val="18"/>
              </w:rPr>
            </w:pPr>
            <w:r w:rsidRPr="005A2BEF">
              <w:rPr>
                <w:rFonts w:ascii="Calibri" w:hAnsi="Calibri" w:cs="Calibri"/>
                <w:sz w:val="18"/>
                <w:szCs w:val="18"/>
              </w:rPr>
              <w:t xml:space="preserve">-3 </w:t>
            </w:r>
            <w:r w:rsidR="007350A4">
              <w:rPr>
                <w:rFonts w:ascii="Calibri" w:hAnsi="Calibri" w:cs="Calibri" w:hint="eastAsia"/>
                <w:sz w:val="18"/>
                <w:szCs w:val="18"/>
              </w:rPr>
              <w:t>3</w:t>
            </w:r>
          </w:p>
        </w:tc>
      </w:tr>
    </w:tbl>
    <w:p w14:paraId="53257DEA" w14:textId="77777777" w:rsidR="00B04F76" w:rsidRPr="005A2BEF" w:rsidRDefault="00B04F76" w:rsidP="00B04F76">
      <w:pPr>
        <w:rPr>
          <w:rFonts w:cstheme="minorHAnsi"/>
          <w:b/>
          <w:bCs/>
          <w:sz w:val="24"/>
          <w:szCs w:val="24"/>
        </w:rPr>
      </w:pPr>
    </w:p>
    <w:p w14:paraId="605C6168" w14:textId="77777777" w:rsidR="00B04F76" w:rsidRPr="005A2BEF" w:rsidRDefault="00B04F76" w:rsidP="00B04F76">
      <w:pPr>
        <w:pStyle w:val="Heading2"/>
        <w:keepNext w:val="0"/>
        <w:keepLines w:val="0"/>
        <w:spacing w:before="0" w:after="0" w:line="240" w:lineRule="auto"/>
        <w:ind w:left="454" w:hanging="454"/>
        <w:rPr>
          <w:rFonts w:ascii="Calibri" w:eastAsiaTheme="minorEastAsia" w:hAnsi="Calibri" w:cs="Calibri"/>
          <w:sz w:val="24"/>
          <w:szCs w:val="24"/>
        </w:rPr>
      </w:pPr>
      <w:r w:rsidRPr="005A2BEF">
        <w:rPr>
          <w:rFonts w:ascii="Calibri" w:eastAsiaTheme="minorEastAsia" w:hAnsi="Calibri" w:cs="Calibri"/>
          <w:sz w:val="24"/>
          <w:szCs w:val="24"/>
        </w:rPr>
        <w:t>Factorii de scădere a temperaturii vaporizatorului</w:t>
      </w:r>
    </w:p>
    <w:p w14:paraId="5311C618" w14:textId="77777777" w:rsidR="00B04F76" w:rsidRPr="005A2BEF" w:rsidRDefault="00B04F76" w:rsidP="00B04F76">
      <w:pPr>
        <w:rPr>
          <w:rFonts w:ascii="Calibri" w:hAnsi="Calibri" w:cs="Calibri"/>
          <w:color w:val="000000"/>
          <w:sz w:val="20"/>
          <w:szCs w:val="20"/>
        </w:rPr>
      </w:pPr>
      <w:r w:rsidRPr="005A2BEF">
        <w:rPr>
          <w:rFonts w:ascii="Calibri" w:hAnsi="Calibri" w:cs="Calibri"/>
          <w:color w:val="000000"/>
          <w:sz w:val="20"/>
          <w:szCs w:val="20"/>
        </w:rPr>
        <w:t xml:space="preserve">Tabelele de performanță se bazează pe o scădere a temperaturii cu 5 </w:t>
      </w:r>
      <w:r w:rsidRPr="005A2BEF">
        <w:rPr>
          <w:rFonts w:ascii="Calibri" w:hAnsi="Calibri" w:cs="Calibri"/>
          <w:kern w:val="0"/>
          <w:sz w:val="20"/>
          <w:szCs w:val="20"/>
        </w:rPr>
        <w:t xml:space="preserve">⁰C </w:t>
      </w:r>
      <w:r w:rsidRPr="005A2BEF">
        <w:rPr>
          <w:rFonts w:ascii="Calibri" w:hAnsi="Calibri" w:cs="Calibri"/>
          <w:color w:val="000000"/>
          <w:sz w:val="20"/>
          <w:szCs w:val="20"/>
        </w:rPr>
        <w:t>prin evaporator. Scăderile de temperatură în afara acestui interval pot afecta capacitatea sistemului de control de a menține un control acceptabil și nu sunt recomandate.</w:t>
      </w:r>
    </w:p>
    <w:p w14:paraId="6BE97576" w14:textId="77777777" w:rsidR="00B04F76" w:rsidRPr="005A2BEF" w:rsidRDefault="00B04F76" w:rsidP="00B04F76">
      <w:pPr>
        <w:rPr>
          <w:rFonts w:ascii="Calibri" w:hAnsi="Calibri" w:cs="Calibri"/>
          <w:color w:val="000000"/>
        </w:rPr>
      </w:pPr>
    </w:p>
    <w:p w14:paraId="764C1B89" w14:textId="77777777" w:rsidR="007B3D36" w:rsidRPr="005A2BEF" w:rsidRDefault="007B3D36" w:rsidP="007B3D36">
      <w:pPr>
        <w:pStyle w:val="Heading2"/>
        <w:keepNext w:val="0"/>
        <w:keepLines w:val="0"/>
        <w:spacing w:before="0" w:after="0" w:line="240" w:lineRule="auto"/>
        <w:ind w:left="454" w:hanging="454"/>
        <w:rPr>
          <w:rFonts w:ascii="Calibri" w:eastAsiaTheme="minorEastAsia" w:hAnsi="Calibri" w:cs="Calibri"/>
          <w:sz w:val="24"/>
          <w:szCs w:val="24"/>
        </w:rPr>
      </w:pPr>
      <w:r w:rsidRPr="005A2BEF">
        <w:rPr>
          <w:rFonts w:ascii="Calibri" w:eastAsiaTheme="minorEastAsia" w:hAnsi="Calibri" w:cs="Calibri"/>
          <w:sz w:val="24"/>
          <w:szCs w:val="24"/>
        </w:rPr>
        <w:t>Factori de corectare a altitudinii</w:t>
      </w:r>
    </w:p>
    <w:p w14:paraId="60C957B8" w14:textId="77777777" w:rsidR="007B3D36" w:rsidRPr="005A2BEF" w:rsidRDefault="007B3D36" w:rsidP="00B04F76">
      <w:pPr>
        <w:rPr>
          <w:rFonts w:ascii="Calibri" w:hAnsi="Calibri" w:cs="Calibri"/>
          <w:i/>
          <w:sz w:val="20"/>
          <w:szCs w:val="20"/>
        </w:rPr>
      </w:pPr>
      <w:r w:rsidRPr="005A2BEF">
        <w:rPr>
          <w:rFonts w:ascii="Calibri" w:hAnsi="Calibri" w:cs="Calibri"/>
          <w:color w:val="000000"/>
          <w:sz w:val="20"/>
          <w:szCs w:val="20"/>
        </w:rPr>
        <w:t>Tabelele de performanță se bazează la nivelul mării. Altele, altele decât nivelul mării, afectează performanța unității. Scăderea densității aerului va reduce capacitatea condensatorului și va reduce performanța unității. Altitudinea maximă admisă este de 1800 de metri.</w:t>
      </w:r>
    </w:p>
    <w:p w14:paraId="27371EEA" w14:textId="77777777" w:rsidR="007B3D36" w:rsidRPr="005A2BEF" w:rsidRDefault="007B3D36" w:rsidP="00B04F76">
      <w:pPr>
        <w:rPr>
          <w:rFonts w:ascii="Calibri" w:hAnsi="Calibri" w:cs="Calibri"/>
          <w:color w:val="000000"/>
        </w:rPr>
      </w:pPr>
    </w:p>
    <w:p w14:paraId="08A9AE29" w14:textId="77777777" w:rsidR="00B04F76" w:rsidRPr="005A2BEF" w:rsidRDefault="00B04F76" w:rsidP="00B04F76">
      <w:pPr>
        <w:pStyle w:val="Heading2"/>
        <w:keepNext w:val="0"/>
        <w:keepLines w:val="0"/>
        <w:spacing w:before="0" w:after="0" w:line="240" w:lineRule="auto"/>
        <w:ind w:left="454" w:hanging="454"/>
        <w:rPr>
          <w:rFonts w:ascii="Calibri" w:eastAsiaTheme="minorEastAsia" w:hAnsi="Calibri" w:cs="Calibri"/>
          <w:sz w:val="24"/>
          <w:szCs w:val="24"/>
        </w:rPr>
      </w:pPr>
      <w:r w:rsidRPr="005A2BEF">
        <w:rPr>
          <w:rFonts w:ascii="Calibri" w:eastAsiaTheme="minorEastAsia" w:hAnsi="Calibri" w:cs="Calibri"/>
          <w:sz w:val="24"/>
          <w:szCs w:val="24"/>
        </w:rPr>
        <w:t>Factorul de murdărie</w:t>
      </w:r>
    </w:p>
    <w:p w14:paraId="708B0261" w14:textId="77777777" w:rsidR="00B04F76" w:rsidRPr="005A2BEF" w:rsidRDefault="00B04F76" w:rsidP="00B04F76">
      <w:pPr>
        <w:rPr>
          <w:rFonts w:ascii="Calibri" w:hAnsi="Calibri" w:cs="Calibri"/>
          <w:color w:val="000000"/>
          <w:sz w:val="20"/>
          <w:szCs w:val="20"/>
        </w:rPr>
      </w:pPr>
      <w:r w:rsidRPr="005A2BEF">
        <w:rPr>
          <w:rFonts w:ascii="Calibri" w:hAnsi="Calibri" w:cs="Calibri"/>
          <w:color w:val="000000"/>
          <w:sz w:val="20"/>
          <w:szCs w:val="20"/>
        </w:rPr>
        <w:t xml:space="preserve">Fouling se referă la acumularea de material nedorit pe suprafețe solide, cel mai adesea într-un mediu acvatic. Materialul de murdărie poate consta fie din organisme vii ( </w:t>
      </w:r>
      <w:hyperlink r:id="rId15" w:tooltip="Biofouling" w:history="1">
        <w:r w:rsidRPr="005A2BEF">
          <w:rPr>
            <w:rFonts w:ascii="Calibri" w:hAnsi="Calibri" w:cs="Calibri"/>
            <w:color w:val="000000"/>
            <w:sz w:val="20"/>
            <w:szCs w:val="20"/>
          </w:rPr>
          <w:t xml:space="preserve">biofouling </w:t>
        </w:r>
      </w:hyperlink>
      <w:r w:rsidRPr="005A2BEF">
        <w:rPr>
          <w:rFonts w:ascii="Calibri" w:hAnsi="Calibri" w:cs="Calibri"/>
          <w:color w:val="000000"/>
          <w:sz w:val="20"/>
          <w:szCs w:val="20"/>
        </w:rPr>
        <w:t>) fie dintr-o substanță nevii (anorganică sau organică). Fouling-ul se distinge de obicei de alte fenomene de creștere la suprafață prin faptul că are loc pe o suprafață a unei componente, a unui sistem sau a unei instalații care îndeplinește o funcție definită și utilă și prin faptul că procesul de murdărie împiedică sau interferează cu această funcție.</w:t>
      </w:r>
    </w:p>
    <w:p w14:paraId="1FE738E1" w14:textId="77777777" w:rsidR="00B04F76" w:rsidRPr="005A2BEF" w:rsidRDefault="00B04F76" w:rsidP="00B04F76">
      <w:pPr>
        <w:rPr>
          <w:rFonts w:ascii="Calibri" w:hAnsi="Calibri" w:cs="Calibri"/>
          <w:color w:val="000000"/>
        </w:rPr>
      </w:pPr>
    </w:p>
    <w:p w14:paraId="047DCA1D" w14:textId="77777777" w:rsidR="00B04F76" w:rsidRPr="005A2BEF" w:rsidRDefault="00B04F76" w:rsidP="00B04F76">
      <w:pPr>
        <w:rPr>
          <w:rFonts w:ascii="Calibri" w:hAnsi="Calibri" w:cs="Calibri"/>
          <w:color w:val="000000"/>
          <w:sz w:val="20"/>
          <w:szCs w:val="20"/>
        </w:rPr>
      </w:pPr>
      <w:r w:rsidRPr="005A2BEF">
        <w:rPr>
          <w:rFonts w:ascii="Calibri" w:hAnsi="Calibri" w:cs="Calibri"/>
          <w:color w:val="000000"/>
          <w:sz w:val="20"/>
          <w:szCs w:val="20"/>
        </w:rPr>
        <w:t>Alți termeni utilizați în literatura de specialitate pentru a descrie încrustarea includ: formarea de depuneri, încrustații, crudding, depunere, detartrare, formare de calcar, zgură și formare de nămol. Ultimii șase termeni au un înțeles mai restrâns decât contaminarea în domeniul de aplicare al științei și tehnologiei murdării și au, de asemenea, semnificații în afara acestui domeniu; prin urmare, acestea trebuie utilizate cu prudență.</w:t>
      </w:r>
    </w:p>
    <w:p w14:paraId="68BF5AC1" w14:textId="77777777" w:rsidR="00B04F76" w:rsidRPr="005A2BEF" w:rsidRDefault="00B04F76" w:rsidP="00B04F76">
      <w:pPr>
        <w:rPr>
          <w:rFonts w:ascii="Calibri" w:hAnsi="Calibri" w:cs="Calibri"/>
          <w:color w:val="000000"/>
          <w:sz w:val="20"/>
          <w:szCs w:val="20"/>
        </w:rPr>
      </w:pPr>
    </w:p>
    <w:p w14:paraId="10097C00" w14:textId="77777777" w:rsidR="00B04F76" w:rsidRPr="005A2BEF" w:rsidRDefault="00B04F76" w:rsidP="00B04F76">
      <w:pPr>
        <w:rPr>
          <w:rFonts w:ascii="Calibri" w:hAnsi="Calibri" w:cs="Calibri"/>
          <w:color w:val="000000"/>
          <w:sz w:val="20"/>
          <w:szCs w:val="20"/>
        </w:rPr>
      </w:pPr>
      <w:r w:rsidRPr="005A2BEF">
        <w:rPr>
          <w:rFonts w:ascii="Calibri" w:hAnsi="Calibri" w:cs="Calibri"/>
          <w:color w:val="000000"/>
          <w:sz w:val="20"/>
          <w:szCs w:val="20"/>
        </w:rPr>
        <w:t xml:space="preserve">Fenomenele de murdărire sunt comune și diverse, variind de la murdărirea carenelor navelor, suprafețele naturale din mediul marin ( </w:t>
      </w:r>
      <w:hyperlink r:id="rId16" w:tooltip="Fouling community" w:history="1">
        <w:r w:rsidRPr="005A2BEF">
          <w:rPr>
            <w:rFonts w:ascii="Calibri" w:hAnsi="Calibri" w:cs="Calibri"/>
            <w:color w:val="000000"/>
            <w:sz w:val="20"/>
            <w:szCs w:val="20"/>
          </w:rPr>
          <w:t xml:space="preserve">marin fouling </w:t>
        </w:r>
      </w:hyperlink>
      <w:r w:rsidRPr="005A2BEF">
        <w:rPr>
          <w:rFonts w:ascii="Calibri" w:hAnsi="Calibri" w:cs="Calibri"/>
          <w:color w:val="000000"/>
          <w:sz w:val="20"/>
          <w:szCs w:val="20"/>
        </w:rPr>
        <w:t xml:space="preserve">), murdărirea componentelor de </w:t>
      </w:r>
      <w:hyperlink r:id="rId17" w:tooltip="Heat exchanger" w:history="1">
        <w:r w:rsidRPr="005A2BEF">
          <w:rPr>
            <w:rFonts w:ascii="Calibri" w:hAnsi="Calibri" w:cs="Calibri"/>
            <w:color w:val="000000"/>
            <w:sz w:val="20"/>
            <w:szCs w:val="20"/>
          </w:rPr>
          <w:t xml:space="preserve">transfer de căldură </w:t>
        </w:r>
      </w:hyperlink>
      <w:r w:rsidRPr="005A2BEF">
        <w:rPr>
          <w:rFonts w:ascii="Calibri" w:hAnsi="Calibri" w:cs="Calibri"/>
          <w:color w:val="000000"/>
          <w:sz w:val="20"/>
          <w:szCs w:val="20"/>
        </w:rPr>
        <w:t xml:space="preserve">prin ingredientele conținute în </w:t>
      </w:r>
      <w:hyperlink r:id="rId18" w:tooltip="Cooling water" w:history="1">
        <w:r w:rsidRPr="005A2BEF">
          <w:rPr>
            <w:rFonts w:ascii="Calibri" w:hAnsi="Calibri" w:cs="Calibri"/>
            <w:color w:val="000000"/>
            <w:sz w:val="20"/>
            <w:szCs w:val="20"/>
          </w:rPr>
          <w:t xml:space="preserve">apa sau gazele de răcire </w:t>
        </w:r>
      </w:hyperlink>
      <w:r w:rsidRPr="005A2BEF">
        <w:rPr>
          <w:rFonts w:ascii="Calibri" w:hAnsi="Calibri" w:cs="Calibri"/>
          <w:color w:val="000000"/>
          <w:sz w:val="20"/>
          <w:szCs w:val="20"/>
        </w:rPr>
        <w:t xml:space="preserve">și chiar dezvoltarea </w:t>
      </w:r>
      <w:hyperlink r:id="rId19" w:tooltip="Dental plaque" w:history="1">
        <w:r w:rsidRPr="005A2BEF">
          <w:rPr>
            <w:rFonts w:ascii="Calibri" w:hAnsi="Calibri" w:cs="Calibri"/>
            <w:color w:val="000000"/>
            <w:sz w:val="20"/>
            <w:szCs w:val="20"/>
          </w:rPr>
          <w:t xml:space="preserve">plăcii </w:t>
        </w:r>
      </w:hyperlink>
      <w:r w:rsidRPr="005A2BEF">
        <w:rPr>
          <w:rFonts w:ascii="Calibri" w:hAnsi="Calibri" w:cs="Calibri"/>
          <w:color w:val="000000"/>
          <w:sz w:val="20"/>
          <w:szCs w:val="20"/>
        </w:rPr>
        <w:t xml:space="preserve">sau </w:t>
      </w:r>
      <w:hyperlink r:id="rId20" w:tooltip="Calculus (dental)" w:history="1">
        <w:r w:rsidRPr="005A2BEF">
          <w:rPr>
            <w:rFonts w:ascii="Calibri" w:hAnsi="Calibri" w:cs="Calibri"/>
            <w:color w:val="000000"/>
            <w:sz w:val="20"/>
            <w:szCs w:val="20"/>
          </w:rPr>
          <w:t xml:space="preserve">a tartrului </w:t>
        </w:r>
      </w:hyperlink>
      <w:r w:rsidRPr="005A2BEF">
        <w:rPr>
          <w:rFonts w:ascii="Calibri" w:hAnsi="Calibri" w:cs="Calibri"/>
          <w:color w:val="000000"/>
          <w:sz w:val="20"/>
          <w:szCs w:val="20"/>
        </w:rPr>
        <w:t>pe dinți sau depuneri pe panouri solare de pe Marte, printre alte exemple.</w:t>
      </w:r>
    </w:p>
    <w:p w14:paraId="56E6D654" w14:textId="77777777" w:rsidR="00B04F76" w:rsidRPr="005A2BEF" w:rsidRDefault="00B04F76" w:rsidP="00B04F76">
      <w:pPr>
        <w:rPr>
          <w:rFonts w:ascii="Calibri" w:hAnsi="Calibri" w:cs="Calibri"/>
          <w:color w:val="000000"/>
          <w:sz w:val="20"/>
          <w:szCs w:val="20"/>
        </w:rPr>
      </w:pPr>
    </w:p>
    <w:p w14:paraId="70B9358C" w14:textId="77777777" w:rsidR="00B04F76" w:rsidRPr="005A2BEF" w:rsidRDefault="00B04F76" w:rsidP="00B04F76">
      <w:pPr>
        <w:rPr>
          <w:rFonts w:ascii="Calibri" w:hAnsi="Calibri" w:cs="Calibri"/>
          <w:color w:val="000000"/>
          <w:sz w:val="20"/>
          <w:szCs w:val="20"/>
        </w:rPr>
      </w:pPr>
      <w:r w:rsidRPr="005A2BEF">
        <w:rPr>
          <w:rFonts w:ascii="Calibri" w:hAnsi="Calibri" w:cs="Calibri"/>
          <w:color w:val="000000"/>
          <w:sz w:val="20"/>
          <w:szCs w:val="20"/>
        </w:rPr>
        <w:t>Materiile străine din sistemul de apă răcită vor afecta negativ capacitatea de transfer de căldură a evaporatorului și pot crește căderea de presiune și pot reduce debitul de apă. Pentru a asigura o funcționare optimă a unității, trebuie menținută tratarea adecvată a apei. Consultați capacitatea după cum urmează.</w:t>
      </w:r>
    </w:p>
    <w:p w14:paraId="0C481E52" w14:textId="77777777" w:rsidR="00B04F76" w:rsidRPr="005A2BEF" w:rsidRDefault="00B04F76" w:rsidP="00B04F76">
      <w:pPr>
        <w:rPr>
          <w:rFonts w:ascii="Calibri" w:hAnsi="Calibri" w:cs="Calibri"/>
          <w:color w:val="000000"/>
        </w:rPr>
      </w:pPr>
    </w:p>
    <w:tbl>
      <w:tblPr>
        <w:tblW w:w="4750" w:type="pct"/>
        <w:jc w:val="center"/>
        <w:tblLayout w:type="fixed"/>
        <w:tblLook w:val="0000" w:firstRow="0" w:lastRow="0" w:firstColumn="0" w:lastColumn="0" w:noHBand="0" w:noVBand="0"/>
      </w:tblPr>
      <w:tblGrid>
        <w:gridCol w:w="1058"/>
        <w:gridCol w:w="1906"/>
        <w:gridCol w:w="872"/>
        <w:gridCol w:w="871"/>
        <w:gridCol w:w="871"/>
        <w:gridCol w:w="871"/>
        <w:gridCol w:w="871"/>
        <w:gridCol w:w="871"/>
        <w:gridCol w:w="871"/>
        <w:gridCol w:w="871"/>
      </w:tblGrid>
      <w:tr w:rsidR="00B04F76" w:rsidRPr="005A2BEF" w14:paraId="00A26AC1" w14:textId="77777777" w:rsidTr="00AB61C2">
        <w:trPr>
          <w:trHeight w:val="451"/>
          <w:jc w:val="center"/>
        </w:trPr>
        <w:tc>
          <w:tcPr>
            <w:tcW w:w="1082" w:type="dxa"/>
            <w:vMerge w:val="restart"/>
            <w:tcBorders>
              <w:top w:val="single" w:sz="4" w:space="0" w:color="auto"/>
              <w:left w:val="single" w:sz="4" w:space="0" w:color="auto"/>
              <w:bottom w:val="single" w:sz="4" w:space="0" w:color="000000"/>
              <w:right w:val="single" w:sz="4" w:space="0" w:color="auto"/>
            </w:tcBorders>
            <w:shd w:val="clear" w:color="auto" w:fill="E5DFEC" w:themeFill="accent4" w:themeFillTint="33"/>
            <w:vAlign w:val="center"/>
          </w:tcPr>
          <w:p w14:paraId="45BFD6FA" w14:textId="77777777" w:rsidR="00B04F76" w:rsidRPr="005A2BEF" w:rsidRDefault="00B04F76" w:rsidP="001D5023">
            <w:pPr>
              <w:jc w:val="center"/>
              <w:rPr>
                <w:rFonts w:ascii="Calibri" w:hAnsi="Calibri" w:cs="Calibri"/>
                <w:b/>
                <w:sz w:val="18"/>
                <w:szCs w:val="18"/>
              </w:rPr>
            </w:pPr>
            <w:r w:rsidRPr="005A2BEF">
              <w:rPr>
                <w:rFonts w:ascii="Calibri" w:hAnsi="Calibri" w:cs="Calibri"/>
                <w:b/>
                <w:sz w:val="18"/>
                <w:szCs w:val="18"/>
              </w:rPr>
              <w:t>ALTITUDINE (m)</w:t>
            </w:r>
          </w:p>
        </w:tc>
        <w:tc>
          <w:tcPr>
            <w:tcW w:w="1953" w:type="dxa"/>
            <w:vMerge w:val="restart"/>
            <w:tcBorders>
              <w:top w:val="single" w:sz="4" w:space="0" w:color="auto"/>
              <w:left w:val="single" w:sz="4" w:space="0" w:color="auto"/>
              <w:bottom w:val="single" w:sz="4" w:space="0" w:color="000000"/>
              <w:right w:val="single" w:sz="4" w:space="0" w:color="auto"/>
            </w:tcBorders>
            <w:shd w:val="clear" w:color="auto" w:fill="E5DFEC" w:themeFill="accent4" w:themeFillTint="33"/>
            <w:vAlign w:val="center"/>
          </w:tcPr>
          <w:p w14:paraId="6BA70E95" w14:textId="77777777" w:rsidR="00B04F76" w:rsidRPr="005A2BEF" w:rsidRDefault="00B04F76" w:rsidP="001D5023">
            <w:pPr>
              <w:jc w:val="center"/>
              <w:rPr>
                <w:rFonts w:ascii="Calibri" w:hAnsi="Calibri" w:cs="Calibri"/>
                <w:b/>
                <w:sz w:val="18"/>
                <w:szCs w:val="18"/>
              </w:rPr>
            </w:pPr>
            <w:r w:rsidRPr="005A2BEF">
              <w:rPr>
                <w:rFonts w:ascii="Calibri" w:hAnsi="Calibri" w:cs="Calibri"/>
                <w:b/>
                <w:sz w:val="18"/>
                <w:szCs w:val="18"/>
              </w:rPr>
              <w:t>Diferența de temperatură de intrare și ieșire a apei. (⁰C)</w:t>
            </w:r>
          </w:p>
        </w:tc>
        <w:tc>
          <w:tcPr>
            <w:tcW w:w="7113" w:type="dxa"/>
            <w:gridSpan w:val="8"/>
            <w:tcBorders>
              <w:top w:val="single" w:sz="4" w:space="0" w:color="auto"/>
              <w:left w:val="nil"/>
              <w:bottom w:val="single" w:sz="4" w:space="0" w:color="auto"/>
              <w:right w:val="single" w:sz="4" w:space="0" w:color="000000"/>
            </w:tcBorders>
            <w:shd w:val="clear" w:color="auto" w:fill="E5DFEC" w:themeFill="accent4" w:themeFillTint="33"/>
            <w:vAlign w:val="center"/>
          </w:tcPr>
          <w:p w14:paraId="02E75B33" w14:textId="77777777" w:rsidR="00B04F76" w:rsidRPr="005A2BEF" w:rsidRDefault="00B04F76" w:rsidP="001D5023">
            <w:pPr>
              <w:jc w:val="center"/>
              <w:rPr>
                <w:rFonts w:ascii="Calibri" w:hAnsi="Calibri" w:cs="Calibri"/>
                <w:b/>
                <w:sz w:val="18"/>
                <w:szCs w:val="18"/>
              </w:rPr>
            </w:pPr>
            <w:r w:rsidRPr="005A2BEF">
              <w:rPr>
                <w:rFonts w:ascii="Calibri" w:hAnsi="Calibri" w:cs="Calibri"/>
                <w:b/>
                <w:sz w:val="18"/>
                <w:szCs w:val="18"/>
              </w:rPr>
              <w:t>Factorul de murdărie</w:t>
            </w:r>
          </w:p>
        </w:tc>
      </w:tr>
      <w:tr w:rsidR="00B04F76" w:rsidRPr="005A2BEF" w14:paraId="54FC6524" w14:textId="77777777" w:rsidTr="00AB61C2">
        <w:trPr>
          <w:trHeight w:val="621"/>
          <w:jc w:val="center"/>
        </w:trPr>
        <w:tc>
          <w:tcPr>
            <w:tcW w:w="1082" w:type="dxa"/>
            <w:vMerge/>
            <w:tcBorders>
              <w:top w:val="single" w:sz="4" w:space="0" w:color="auto"/>
              <w:left w:val="single" w:sz="4" w:space="0" w:color="auto"/>
              <w:bottom w:val="single" w:sz="4" w:space="0" w:color="000000"/>
              <w:right w:val="single" w:sz="4" w:space="0" w:color="auto"/>
            </w:tcBorders>
            <w:shd w:val="clear" w:color="auto" w:fill="E5DFEC" w:themeFill="accent4" w:themeFillTint="33"/>
            <w:vAlign w:val="center"/>
          </w:tcPr>
          <w:p w14:paraId="71E61C92" w14:textId="77777777" w:rsidR="00B04F76" w:rsidRPr="005A2BEF" w:rsidRDefault="00B04F76" w:rsidP="001D5023">
            <w:pPr>
              <w:jc w:val="center"/>
              <w:rPr>
                <w:rFonts w:ascii="Calibri" w:hAnsi="Calibri" w:cs="Calibri"/>
                <w:b/>
                <w:sz w:val="18"/>
                <w:szCs w:val="18"/>
              </w:rPr>
            </w:pPr>
          </w:p>
        </w:tc>
        <w:tc>
          <w:tcPr>
            <w:tcW w:w="1953" w:type="dxa"/>
            <w:vMerge/>
            <w:tcBorders>
              <w:top w:val="single" w:sz="4" w:space="0" w:color="auto"/>
              <w:left w:val="single" w:sz="4" w:space="0" w:color="auto"/>
              <w:bottom w:val="single" w:sz="4" w:space="0" w:color="000000"/>
              <w:right w:val="single" w:sz="4" w:space="0" w:color="auto"/>
            </w:tcBorders>
            <w:shd w:val="clear" w:color="auto" w:fill="E5DFEC" w:themeFill="accent4" w:themeFillTint="33"/>
            <w:vAlign w:val="center"/>
          </w:tcPr>
          <w:p w14:paraId="23E2EF31" w14:textId="77777777" w:rsidR="00B04F76" w:rsidRPr="005A2BEF" w:rsidRDefault="00B04F76" w:rsidP="001D5023">
            <w:pPr>
              <w:jc w:val="center"/>
              <w:rPr>
                <w:rFonts w:ascii="Calibri" w:hAnsi="Calibri" w:cs="Calibri"/>
                <w:b/>
                <w:sz w:val="18"/>
                <w:szCs w:val="18"/>
              </w:rPr>
            </w:pPr>
          </w:p>
        </w:tc>
        <w:tc>
          <w:tcPr>
            <w:tcW w:w="1779" w:type="dxa"/>
            <w:gridSpan w:val="2"/>
            <w:tcBorders>
              <w:top w:val="single" w:sz="4" w:space="0" w:color="auto"/>
              <w:left w:val="nil"/>
              <w:bottom w:val="single" w:sz="4" w:space="0" w:color="auto"/>
              <w:right w:val="single" w:sz="4" w:space="0" w:color="000000"/>
            </w:tcBorders>
            <w:shd w:val="clear" w:color="auto" w:fill="E5DFEC" w:themeFill="accent4" w:themeFillTint="33"/>
            <w:vAlign w:val="center"/>
          </w:tcPr>
          <w:p w14:paraId="53FEEFA9" w14:textId="77777777" w:rsidR="00B04F76" w:rsidRPr="005A2BEF" w:rsidRDefault="00B04F76" w:rsidP="001D5023">
            <w:pPr>
              <w:jc w:val="center"/>
              <w:rPr>
                <w:rFonts w:ascii="Calibri" w:hAnsi="Calibri" w:cs="Calibri"/>
                <w:b/>
                <w:sz w:val="18"/>
                <w:szCs w:val="18"/>
              </w:rPr>
            </w:pPr>
            <w:r w:rsidRPr="005A2BEF">
              <w:rPr>
                <w:rFonts w:ascii="Calibri" w:hAnsi="Calibri" w:cs="Calibri"/>
                <w:b/>
                <w:sz w:val="18"/>
                <w:szCs w:val="18"/>
              </w:rPr>
              <w:t>0,018 m2. ⁰C/kW</w:t>
            </w:r>
          </w:p>
        </w:tc>
        <w:tc>
          <w:tcPr>
            <w:tcW w:w="1778" w:type="dxa"/>
            <w:gridSpan w:val="2"/>
            <w:tcBorders>
              <w:top w:val="single" w:sz="4" w:space="0" w:color="auto"/>
              <w:left w:val="nil"/>
              <w:bottom w:val="single" w:sz="4" w:space="0" w:color="auto"/>
              <w:right w:val="single" w:sz="4" w:space="0" w:color="000000"/>
            </w:tcBorders>
            <w:shd w:val="clear" w:color="auto" w:fill="E5DFEC" w:themeFill="accent4" w:themeFillTint="33"/>
            <w:vAlign w:val="center"/>
          </w:tcPr>
          <w:p w14:paraId="763CFD75" w14:textId="77777777" w:rsidR="00B04F76" w:rsidRPr="005A2BEF" w:rsidRDefault="00B04F76" w:rsidP="001D5023">
            <w:pPr>
              <w:jc w:val="center"/>
              <w:rPr>
                <w:rFonts w:ascii="Calibri" w:hAnsi="Calibri" w:cs="Calibri"/>
                <w:b/>
                <w:sz w:val="18"/>
                <w:szCs w:val="18"/>
              </w:rPr>
            </w:pPr>
            <w:r w:rsidRPr="005A2BEF">
              <w:rPr>
                <w:rFonts w:ascii="Calibri" w:hAnsi="Calibri" w:cs="Calibri"/>
                <w:b/>
                <w:sz w:val="18"/>
                <w:szCs w:val="18"/>
              </w:rPr>
              <w:t>0,044 m2. ⁰C/kW</w:t>
            </w:r>
          </w:p>
        </w:tc>
        <w:tc>
          <w:tcPr>
            <w:tcW w:w="1778" w:type="dxa"/>
            <w:gridSpan w:val="2"/>
            <w:tcBorders>
              <w:top w:val="single" w:sz="4" w:space="0" w:color="auto"/>
              <w:left w:val="nil"/>
              <w:bottom w:val="single" w:sz="4" w:space="0" w:color="auto"/>
              <w:right w:val="single" w:sz="4" w:space="0" w:color="000000"/>
            </w:tcBorders>
            <w:shd w:val="clear" w:color="auto" w:fill="E5DFEC" w:themeFill="accent4" w:themeFillTint="33"/>
            <w:vAlign w:val="center"/>
          </w:tcPr>
          <w:p w14:paraId="1CD47442" w14:textId="77777777" w:rsidR="00B04F76" w:rsidRPr="005A2BEF" w:rsidRDefault="00B04F76" w:rsidP="001D5023">
            <w:pPr>
              <w:jc w:val="center"/>
              <w:rPr>
                <w:rFonts w:ascii="Calibri" w:hAnsi="Calibri" w:cs="Calibri"/>
                <w:b/>
                <w:sz w:val="18"/>
                <w:szCs w:val="18"/>
              </w:rPr>
            </w:pPr>
            <w:r w:rsidRPr="005A2BEF">
              <w:rPr>
                <w:rFonts w:ascii="Calibri" w:hAnsi="Calibri" w:cs="Calibri"/>
                <w:b/>
                <w:sz w:val="18"/>
                <w:szCs w:val="18"/>
              </w:rPr>
              <w:t>0,086 m2. ⁰C/kW</w:t>
            </w:r>
          </w:p>
        </w:tc>
        <w:tc>
          <w:tcPr>
            <w:tcW w:w="1778" w:type="dxa"/>
            <w:gridSpan w:val="2"/>
            <w:tcBorders>
              <w:top w:val="single" w:sz="4" w:space="0" w:color="auto"/>
              <w:left w:val="nil"/>
              <w:bottom w:val="single" w:sz="4" w:space="0" w:color="auto"/>
              <w:right w:val="single" w:sz="4" w:space="0" w:color="000000"/>
            </w:tcBorders>
            <w:shd w:val="clear" w:color="auto" w:fill="E5DFEC" w:themeFill="accent4" w:themeFillTint="33"/>
            <w:vAlign w:val="center"/>
          </w:tcPr>
          <w:p w14:paraId="1D7CBA1B" w14:textId="77777777" w:rsidR="00B04F76" w:rsidRPr="005A2BEF" w:rsidRDefault="00B04F76" w:rsidP="001D5023">
            <w:pPr>
              <w:jc w:val="center"/>
              <w:rPr>
                <w:rFonts w:ascii="Calibri" w:hAnsi="Calibri" w:cs="Calibri"/>
                <w:b/>
                <w:sz w:val="18"/>
                <w:szCs w:val="18"/>
              </w:rPr>
            </w:pPr>
            <w:r w:rsidRPr="005A2BEF">
              <w:rPr>
                <w:rFonts w:ascii="Calibri" w:hAnsi="Calibri" w:cs="Calibri"/>
                <w:b/>
                <w:sz w:val="18"/>
                <w:szCs w:val="18"/>
              </w:rPr>
              <w:t>0,172 m2. ⁰C/kW</w:t>
            </w:r>
          </w:p>
        </w:tc>
      </w:tr>
      <w:tr w:rsidR="00B04F76" w:rsidRPr="005A2BEF" w14:paraId="2D28D59F" w14:textId="77777777" w:rsidTr="00AB61C2">
        <w:trPr>
          <w:trHeight w:val="429"/>
          <w:jc w:val="center"/>
        </w:trPr>
        <w:tc>
          <w:tcPr>
            <w:tcW w:w="1082" w:type="dxa"/>
            <w:vMerge/>
            <w:tcBorders>
              <w:top w:val="single" w:sz="4" w:space="0" w:color="auto"/>
              <w:left w:val="single" w:sz="4" w:space="0" w:color="auto"/>
              <w:bottom w:val="single" w:sz="4" w:space="0" w:color="000000"/>
              <w:right w:val="single" w:sz="4" w:space="0" w:color="auto"/>
            </w:tcBorders>
            <w:shd w:val="clear" w:color="auto" w:fill="E5DFEC" w:themeFill="accent4" w:themeFillTint="33"/>
            <w:vAlign w:val="center"/>
          </w:tcPr>
          <w:p w14:paraId="71C0ECEB" w14:textId="77777777" w:rsidR="00B04F76" w:rsidRPr="005A2BEF" w:rsidRDefault="00B04F76" w:rsidP="001D5023">
            <w:pPr>
              <w:jc w:val="center"/>
              <w:rPr>
                <w:rFonts w:ascii="Calibri" w:hAnsi="Calibri" w:cs="Calibri"/>
                <w:color w:val="000000"/>
                <w:kern w:val="0"/>
                <w:sz w:val="18"/>
                <w:szCs w:val="18"/>
              </w:rPr>
            </w:pPr>
          </w:p>
        </w:tc>
        <w:tc>
          <w:tcPr>
            <w:tcW w:w="1953" w:type="dxa"/>
            <w:vMerge/>
            <w:tcBorders>
              <w:top w:val="single" w:sz="4" w:space="0" w:color="auto"/>
              <w:left w:val="single" w:sz="4" w:space="0" w:color="auto"/>
              <w:bottom w:val="single" w:sz="4" w:space="0" w:color="000000"/>
              <w:right w:val="single" w:sz="4" w:space="0" w:color="auto"/>
            </w:tcBorders>
            <w:shd w:val="clear" w:color="auto" w:fill="E5DFEC" w:themeFill="accent4" w:themeFillTint="33"/>
            <w:vAlign w:val="center"/>
          </w:tcPr>
          <w:p w14:paraId="114DE138" w14:textId="77777777" w:rsidR="00B04F76" w:rsidRPr="005A2BEF" w:rsidRDefault="00B04F76" w:rsidP="001D5023">
            <w:pPr>
              <w:jc w:val="center"/>
              <w:rPr>
                <w:rFonts w:ascii="Calibri" w:hAnsi="Calibri" w:cs="Calibri"/>
                <w:color w:val="000000"/>
                <w:kern w:val="0"/>
                <w:sz w:val="18"/>
                <w:szCs w:val="18"/>
              </w:rPr>
            </w:pPr>
          </w:p>
        </w:tc>
        <w:tc>
          <w:tcPr>
            <w:tcW w:w="890" w:type="dxa"/>
            <w:tcBorders>
              <w:top w:val="nil"/>
              <w:left w:val="nil"/>
              <w:bottom w:val="single" w:sz="4" w:space="0" w:color="auto"/>
              <w:right w:val="single" w:sz="4" w:space="0" w:color="auto"/>
            </w:tcBorders>
            <w:shd w:val="clear" w:color="auto" w:fill="E5DFEC" w:themeFill="accent4" w:themeFillTint="33"/>
            <w:vAlign w:val="center"/>
          </w:tcPr>
          <w:p w14:paraId="73C5DFE8" w14:textId="77777777" w:rsidR="00B04F76" w:rsidRPr="005A2BEF" w:rsidRDefault="00B04F76" w:rsidP="001D5023">
            <w:pPr>
              <w:jc w:val="center"/>
              <w:rPr>
                <w:rFonts w:ascii="Calibri" w:hAnsi="Calibri" w:cs="Calibri"/>
                <w:b/>
                <w:color w:val="000000"/>
                <w:kern w:val="0"/>
                <w:sz w:val="18"/>
                <w:szCs w:val="18"/>
              </w:rPr>
            </w:pPr>
            <w:r w:rsidRPr="005A2BEF">
              <w:rPr>
                <w:rFonts w:ascii="Calibri" w:hAnsi="Calibri" w:cs="Calibri"/>
                <w:b/>
                <w:color w:val="000000"/>
                <w:kern w:val="0"/>
                <w:sz w:val="18"/>
                <w:szCs w:val="18"/>
              </w:rPr>
              <w:t>C</w:t>
            </w:r>
          </w:p>
        </w:tc>
        <w:tc>
          <w:tcPr>
            <w:tcW w:w="889" w:type="dxa"/>
            <w:tcBorders>
              <w:top w:val="nil"/>
              <w:left w:val="nil"/>
              <w:bottom w:val="single" w:sz="4" w:space="0" w:color="auto"/>
              <w:right w:val="single" w:sz="4" w:space="0" w:color="auto"/>
            </w:tcBorders>
            <w:shd w:val="clear" w:color="auto" w:fill="E5DFEC" w:themeFill="accent4" w:themeFillTint="33"/>
            <w:vAlign w:val="center"/>
          </w:tcPr>
          <w:p w14:paraId="092BBAD3" w14:textId="77777777" w:rsidR="00B04F76" w:rsidRPr="005A2BEF" w:rsidRDefault="00B04F76" w:rsidP="001D5023">
            <w:pPr>
              <w:jc w:val="center"/>
              <w:rPr>
                <w:rFonts w:ascii="Calibri" w:hAnsi="Calibri" w:cs="Calibri"/>
                <w:b/>
                <w:color w:val="000000"/>
                <w:kern w:val="0"/>
                <w:sz w:val="18"/>
                <w:szCs w:val="18"/>
              </w:rPr>
            </w:pPr>
            <w:r w:rsidRPr="005A2BEF">
              <w:rPr>
                <w:rFonts w:ascii="Calibri" w:hAnsi="Calibri" w:cs="Calibri"/>
                <w:b/>
                <w:color w:val="000000"/>
                <w:kern w:val="0"/>
                <w:sz w:val="18"/>
                <w:szCs w:val="18"/>
              </w:rPr>
              <w:t>P</w:t>
            </w:r>
          </w:p>
        </w:tc>
        <w:tc>
          <w:tcPr>
            <w:tcW w:w="889" w:type="dxa"/>
            <w:tcBorders>
              <w:top w:val="nil"/>
              <w:left w:val="nil"/>
              <w:bottom w:val="single" w:sz="4" w:space="0" w:color="auto"/>
              <w:right w:val="single" w:sz="4" w:space="0" w:color="auto"/>
            </w:tcBorders>
            <w:shd w:val="clear" w:color="auto" w:fill="E5DFEC" w:themeFill="accent4" w:themeFillTint="33"/>
            <w:vAlign w:val="center"/>
          </w:tcPr>
          <w:p w14:paraId="6DAAE7B9" w14:textId="77777777" w:rsidR="00B04F76" w:rsidRPr="005A2BEF" w:rsidRDefault="00B04F76" w:rsidP="001D5023">
            <w:pPr>
              <w:jc w:val="center"/>
              <w:rPr>
                <w:rFonts w:ascii="Calibri" w:hAnsi="Calibri" w:cs="Calibri"/>
                <w:b/>
                <w:color w:val="000000"/>
                <w:kern w:val="0"/>
                <w:sz w:val="18"/>
                <w:szCs w:val="18"/>
              </w:rPr>
            </w:pPr>
            <w:r w:rsidRPr="005A2BEF">
              <w:rPr>
                <w:rFonts w:ascii="Calibri" w:hAnsi="Calibri" w:cs="Calibri"/>
                <w:b/>
                <w:color w:val="000000"/>
                <w:kern w:val="0"/>
                <w:sz w:val="18"/>
                <w:szCs w:val="18"/>
              </w:rPr>
              <w:t>C</w:t>
            </w:r>
          </w:p>
        </w:tc>
        <w:tc>
          <w:tcPr>
            <w:tcW w:w="889" w:type="dxa"/>
            <w:tcBorders>
              <w:top w:val="nil"/>
              <w:left w:val="nil"/>
              <w:bottom w:val="single" w:sz="4" w:space="0" w:color="auto"/>
              <w:right w:val="single" w:sz="4" w:space="0" w:color="auto"/>
            </w:tcBorders>
            <w:shd w:val="clear" w:color="auto" w:fill="E5DFEC" w:themeFill="accent4" w:themeFillTint="33"/>
            <w:vAlign w:val="center"/>
          </w:tcPr>
          <w:p w14:paraId="50889174" w14:textId="77777777" w:rsidR="00B04F76" w:rsidRPr="005A2BEF" w:rsidRDefault="00B04F76" w:rsidP="001D5023">
            <w:pPr>
              <w:jc w:val="center"/>
              <w:rPr>
                <w:rFonts w:ascii="Calibri" w:hAnsi="Calibri" w:cs="Calibri"/>
                <w:b/>
                <w:color w:val="000000"/>
                <w:kern w:val="0"/>
                <w:sz w:val="18"/>
                <w:szCs w:val="18"/>
              </w:rPr>
            </w:pPr>
            <w:r w:rsidRPr="005A2BEF">
              <w:rPr>
                <w:rFonts w:ascii="Calibri" w:hAnsi="Calibri" w:cs="Calibri"/>
                <w:b/>
                <w:color w:val="000000"/>
                <w:kern w:val="0"/>
                <w:sz w:val="18"/>
                <w:szCs w:val="18"/>
              </w:rPr>
              <w:t>P</w:t>
            </w:r>
          </w:p>
        </w:tc>
        <w:tc>
          <w:tcPr>
            <w:tcW w:w="889" w:type="dxa"/>
            <w:tcBorders>
              <w:top w:val="nil"/>
              <w:left w:val="nil"/>
              <w:bottom w:val="single" w:sz="4" w:space="0" w:color="auto"/>
              <w:right w:val="single" w:sz="4" w:space="0" w:color="auto"/>
            </w:tcBorders>
            <w:shd w:val="clear" w:color="auto" w:fill="E5DFEC" w:themeFill="accent4" w:themeFillTint="33"/>
            <w:vAlign w:val="center"/>
          </w:tcPr>
          <w:p w14:paraId="2240E2B0" w14:textId="77777777" w:rsidR="00B04F76" w:rsidRPr="005A2BEF" w:rsidRDefault="00B04F76" w:rsidP="001D5023">
            <w:pPr>
              <w:jc w:val="center"/>
              <w:rPr>
                <w:rFonts w:ascii="Calibri" w:hAnsi="Calibri" w:cs="Calibri"/>
                <w:b/>
                <w:color w:val="000000"/>
                <w:kern w:val="0"/>
                <w:sz w:val="18"/>
                <w:szCs w:val="18"/>
              </w:rPr>
            </w:pPr>
            <w:r w:rsidRPr="005A2BEF">
              <w:rPr>
                <w:rFonts w:ascii="Calibri" w:hAnsi="Calibri" w:cs="Calibri"/>
                <w:b/>
                <w:color w:val="000000"/>
                <w:kern w:val="0"/>
                <w:sz w:val="18"/>
                <w:szCs w:val="18"/>
              </w:rPr>
              <w:t>C</w:t>
            </w:r>
          </w:p>
        </w:tc>
        <w:tc>
          <w:tcPr>
            <w:tcW w:w="889" w:type="dxa"/>
            <w:tcBorders>
              <w:top w:val="nil"/>
              <w:left w:val="nil"/>
              <w:bottom w:val="single" w:sz="4" w:space="0" w:color="auto"/>
              <w:right w:val="single" w:sz="4" w:space="0" w:color="auto"/>
            </w:tcBorders>
            <w:shd w:val="clear" w:color="auto" w:fill="E5DFEC" w:themeFill="accent4" w:themeFillTint="33"/>
            <w:vAlign w:val="center"/>
          </w:tcPr>
          <w:p w14:paraId="2E4541B8" w14:textId="77777777" w:rsidR="00B04F76" w:rsidRPr="005A2BEF" w:rsidRDefault="00B04F76" w:rsidP="001D5023">
            <w:pPr>
              <w:jc w:val="center"/>
              <w:rPr>
                <w:rFonts w:ascii="Calibri" w:hAnsi="Calibri" w:cs="Calibri"/>
                <w:b/>
                <w:color w:val="000000"/>
                <w:kern w:val="0"/>
                <w:sz w:val="18"/>
                <w:szCs w:val="18"/>
              </w:rPr>
            </w:pPr>
            <w:r w:rsidRPr="005A2BEF">
              <w:rPr>
                <w:rFonts w:ascii="Calibri" w:hAnsi="Calibri" w:cs="Calibri"/>
                <w:b/>
                <w:color w:val="000000"/>
                <w:kern w:val="0"/>
                <w:sz w:val="18"/>
                <w:szCs w:val="18"/>
              </w:rPr>
              <w:t>P</w:t>
            </w:r>
          </w:p>
        </w:tc>
        <w:tc>
          <w:tcPr>
            <w:tcW w:w="889" w:type="dxa"/>
            <w:tcBorders>
              <w:top w:val="nil"/>
              <w:left w:val="nil"/>
              <w:bottom w:val="single" w:sz="4" w:space="0" w:color="auto"/>
              <w:right w:val="single" w:sz="4" w:space="0" w:color="auto"/>
            </w:tcBorders>
            <w:shd w:val="clear" w:color="auto" w:fill="E5DFEC" w:themeFill="accent4" w:themeFillTint="33"/>
            <w:vAlign w:val="center"/>
          </w:tcPr>
          <w:p w14:paraId="31F70A22" w14:textId="77777777" w:rsidR="00B04F76" w:rsidRPr="005A2BEF" w:rsidRDefault="00B04F76" w:rsidP="001D5023">
            <w:pPr>
              <w:jc w:val="center"/>
              <w:rPr>
                <w:rFonts w:ascii="Calibri" w:hAnsi="Calibri" w:cs="Calibri"/>
                <w:b/>
                <w:color w:val="000000"/>
                <w:kern w:val="0"/>
                <w:sz w:val="18"/>
                <w:szCs w:val="18"/>
              </w:rPr>
            </w:pPr>
            <w:r w:rsidRPr="005A2BEF">
              <w:rPr>
                <w:rFonts w:ascii="Calibri" w:hAnsi="Calibri" w:cs="Calibri"/>
                <w:b/>
                <w:color w:val="000000"/>
                <w:kern w:val="0"/>
                <w:sz w:val="18"/>
                <w:szCs w:val="18"/>
              </w:rPr>
              <w:t>C</w:t>
            </w:r>
          </w:p>
        </w:tc>
        <w:tc>
          <w:tcPr>
            <w:tcW w:w="889" w:type="dxa"/>
            <w:tcBorders>
              <w:top w:val="nil"/>
              <w:left w:val="nil"/>
              <w:bottom w:val="single" w:sz="4" w:space="0" w:color="auto"/>
              <w:right w:val="single" w:sz="4" w:space="0" w:color="auto"/>
            </w:tcBorders>
            <w:shd w:val="clear" w:color="auto" w:fill="E5DFEC" w:themeFill="accent4" w:themeFillTint="33"/>
            <w:vAlign w:val="center"/>
          </w:tcPr>
          <w:p w14:paraId="6D4C8F78" w14:textId="77777777" w:rsidR="00B04F76" w:rsidRPr="005A2BEF" w:rsidRDefault="00B04F76" w:rsidP="001D5023">
            <w:pPr>
              <w:jc w:val="center"/>
              <w:rPr>
                <w:rFonts w:ascii="Calibri" w:hAnsi="Calibri" w:cs="Calibri"/>
                <w:b/>
                <w:color w:val="000000"/>
                <w:kern w:val="0"/>
                <w:sz w:val="18"/>
                <w:szCs w:val="18"/>
              </w:rPr>
            </w:pPr>
            <w:r w:rsidRPr="005A2BEF">
              <w:rPr>
                <w:rFonts w:ascii="Calibri" w:hAnsi="Calibri" w:cs="Calibri"/>
                <w:b/>
                <w:color w:val="000000"/>
                <w:kern w:val="0"/>
                <w:sz w:val="18"/>
                <w:szCs w:val="18"/>
              </w:rPr>
              <w:t>P</w:t>
            </w:r>
          </w:p>
        </w:tc>
      </w:tr>
      <w:tr w:rsidR="00B04F76" w:rsidRPr="005A2BEF" w14:paraId="627E0629" w14:textId="77777777" w:rsidTr="001D5023">
        <w:trPr>
          <w:trHeight w:val="340"/>
          <w:jc w:val="center"/>
        </w:trPr>
        <w:tc>
          <w:tcPr>
            <w:tcW w:w="1082" w:type="dxa"/>
            <w:vMerge w:val="restart"/>
            <w:tcBorders>
              <w:top w:val="nil"/>
              <w:left w:val="single" w:sz="4" w:space="0" w:color="auto"/>
              <w:bottom w:val="single" w:sz="4" w:space="0" w:color="000000"/>
              <w:right w:val="single" w:sz="4" w:space="0" w:color="auto"/>
            </w:tcBorders>
            <w:shd w:val="clear" w:color="auto" w:fill="auto"/>
            <w:vAlign w:val="center"/>
          </w:tcPr>
          <w:p w14:paraId="12980550"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Nivelul mării</w:t>
            </w:r>
          </w:p>
        </w:tc>
        <w:tc>
          <w:tcPr>
            <w:tcW w:w="1953" w:type="dxa"/>
            <w:tcBorders>
              <w:top w:val="nil"/>
              <w:left w:val="nil"/>
              <w:bottom w:val="single" w:sz="4" w:space="0" w:color="auto"/>
              <w:right w:val="single" w:sz="4" w:space="0" w:color="auto"/>
            </w:tcBorders>
            <w:shd w:val="clear" w:color="auto" w:fill="auto"/>
            <w:vAlign w:val="center"/>
          </w:tcPr>
          <w:p w14:paraId="6D108BA7"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3</w:t>
            </w:r>
          </w:p>
        </w:tc>
        <w:tc>
          <w:tcPr>
            <w:tcW w:w="890" w:type="dxa"/>
            <w:tcBorders>
              <w:top w:val="nil"/>
              <w:left w:val="nil"/>
              <w:bottom w:val="single" w:sz="4" w:space="0" w:color="auto"/>
              <w:right w:val="single" w:sz="4" w:space="0" w:color="auto"/>
            </w:tcBorders>
            <w:shd w:val="clear" w:color="auto" w:fill="auto"/>
            <w:vAlign w:val="center"/>
          </w:tcPr>
          <w:p w14:paraId="2ECA6B59"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1.036</w:t>
            </w:r>
          </w:p>
        </w:tc>
        <w:tc>
          <w:tcPr>
            <w:tcW w:w="889" w:type="dxa"/>
            <w:tcBorders>
              <w:top w:val="nil"/>
              <w:left w:val="nil"/>
              <w:bottom w:val="single" w:sz="4" w:space="0" w:color="auto"/>
              <w:right w:val="single" w:sz="4" w:space="0" w:color="auto"/>
            </w:tcBorders>
            <w:shd w:val="clear" w:color="auto" w:fill="auto"/>
            <w:vAlign w:val="center"/>
          </w:tcPr>
          <w:p w14:paraId="2684FB8B"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1.077</w:t>
            </w:r>
          </w:p>
        </w:tc>
        <w:tc>
          <w:tcPr>
            <w:tcW w:w="889" w:type="dxa"/>
            <w:tcBorders>
              <w:top w:val="nil"/>
              <w:left w:val="nil"/>
              <w:bottom w:val="single" w:sz="4" w:space="0" w:color="auto"/>
              <w:right w:val="single" w:sz="4" w:space="0" w:color="auto"/>
            </w:tcBorders>
            <w:shd w:val="clear" w:color="auto" w:fill="auto"/>
            <w:vAlign w:val="center"/>
          </w:tcPr>
          <w:p w14:paraId="56B2BE8A"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1.019</w:t>
            </w:r>
          </w:p>
        </w:tc>
        <w:tc>
          <w:tcPr>
            <w:tcW w:w="889" w:type="dxa"/>
            <w:tcBorders>
              <w:top w:val="nil"/>
              <w:left w:val="nil"/>
              <w:bottom w:val="single" w:sz="4" w:space="0" w:color="auto"/>
              <w:right w:val="single" w:sz="4" w:space="0" w:color="auto"/>
            </w:tcBorders>
            <w:shd w:val="clear" w:color="auto" w:fill="auto"/>
            <w:vAlign w:val="center"/>
          </w:tcPr>
          <w:p w14:paraId="22449312"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1.076</w:t>
            </w:r>
          </w:p>
        </w:tc>
        <w:tc>
          <w:tcPr>
            <w:tcW w:w="889" w:type="dxa"/>
            <w:tcBorders>
              <w:top w:val="nil"/>
              <w:left w:val="nil"/>
              <w:bottom w:val="single" w:sz="4" w:space="0" w:color="auto"/>
              <w:right w:val="single" w:sz="4" w:space="0" w:color="auto"/>
            </w:tcBorders>
            <w:shd w:val="clear" w:color="auto" w:fill="auto"/>
            <w:vAlign w:val="center"/>
          </w:tcPr>
          <w:p w14:paraId="3BCAD256"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0,991</w:t>
            </w:r>
          </w:p>
        </w:tc>
        <w:tc>
          <w:tcPr>
            <w:tcW w:w="889" w:type="dxa"/>
            <w:tcBorders>
              <w:top w:val="nil"/>
              <w:left w:val="nil"/>
              <w:bottom w:val="single" w:sz="4" w:space="0" w:color="auto"/>
              <w:right w:val="single" w:sz="4" w:space="0" w:color="auto"/>
            </w:tcBorders>
            <w:shd w:val="clear" w:color="auto" w:fill="auto"/>
            <w:vAlign w:val="center"/>
          </w:tcPr>
          <w:p w14:paraId="6EF3FAF1"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0,975</w:t>
            </w:r>
          </w:p>
        </w:tc>
        <w:tc>
          <w:tcPr>
            <w:tcW w:w="889" w:type="dxa"/>
            <w:tcBorders>
              <w:top w:val="nil"/>
              <w:left w:val="nil"/>
              <w:bottom w:val="single" w:sz="4" w:space="0" w:color="auto"/>
              <w:right w:val="single" w:sz="4" w:space="0" w:color="auto"/>
            </w:tcBorders>
            <w:shd w:val="clear" w:color="auto" w:fill="auto"/>
            <w:vAlign w:val="center"/>
          </w:tcPr>
          <w:p w14:paraId="20EED741"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0,963</w:t>
            </w:r>
          </w:p>
        </w:tc>
        <w:tc>
          <w:tcPr>
            <w:tcW w:w="889" w:type="dxa"/>
            <w:tcBorders>
              <w:top w:val="nil"/>
              <w:left w:val="nil"/>
              <w:bottom w:val="single" w:sz="4" w:space="0" w:color="auto"/>
              <w:right w:val="single" w:sz="4" w:space="0" w:color="auto"/>
            </w:tcBorders>
            <w:shd w:val="clear" w:color="auto" w:fill="auto"/>
            <w:vAlign w:val="center"/>
          </w:tcPr>
          <w:p w14:paraId="05C49B14"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0,983</w:t>
            </w:r>
          </w:p>
        </w:tc>
      </w:tr>
      <w:tr w:rsidR="00B04F76" w:rsidRPr="005A2BEF" w14:paraId="06E5AB68" w14:textId="77777777" w:rsidTr="001D5023">
        <w:trPr>
          <w:trHeight w:val="340"/>
          <w:jc w:val="center"/>
        </w:trPr>
        <w:tc>
          <w:tcPr>
            <w:tcW w:w="1082" w:type="dxa"/>
            <w:vMerge/>
            <w:tcBorders>
              <w:top w:val="nil"/>
              <w:left w:val="single" w:sz="4" w:space="0" w:color="auto"/>
              <w:bottom w:val="single" w:sz="4" w:space="0" w:color="000000"/>
              <w:right w:val="single" w:sz="4" w:space="0" w:color="auto"/>
            </w:tcBorders>
            <w:vAlign w:val="center"/>
          </w:tcPr>
          <w:p w14:paraId="17BF4011" w14:textId="77777777" w:rsidR="00B04F76" w:rsidRPr="005A2BEF" w:rsidRDefault="00B04F76" w:rsidP="001D5023">
            <w:pPr>
              <w:jc w:val="center"/>
              <w:rPr>
                <w:rFonts w:ascii="Calibri" w:hAnsi="Calibri" w:cs="Calibri"/>
                <w:color w:val="000000"/>
                <w:kern w:val="0"/>
                <w:sz w:val="18"/>
                <w:szCs w:val="18"/>
              </w:rPr>
            </w:pPr>
          </w:p>
        </w:tc>
        <w:tc>
          <w:tcPr>
            <w:tcW w:w="1953" w:type="dxa"/>
            <w:tcBorders>
              <w:top w:val="nil"/>
              <w:left w:val="nil"/>
              <w:bottom w:val="single" w:sz="4" w:space="0" w:color="auto"/>
              <w:right w:val="single" w:sz="4" w:space="0" w:color="auto"/>
            </w:tcBorders>
            <w:shd w:val="clear" w:color="auto" w:fill="auto"/>
            <w:vAlign w:val="center"/>
          </w:tcPr>
          <w:p w14:paraId="1F09989B"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4</w:t>
            </w:r>
          </w:p>
        </w:tc>
        <w:tc>
          <w:tcPr>
            <w:tcW w:w="890" w:type="dxa"/>
            <w:tcBorders>
              <w:top w:val="nil"/>
              <w:left w:val="nil"/>
              <w:bottom w:val="single" w:sz="4" w:space="0" w:color="auto"/>
              <w:right w:val="single" w:sz="4" w:space="0" w:color="auto"/>
            </w:tcBorders>
            <w:shd w:val="clear" w:color="auto" w:fill="auto"/>
            <w:vAlign w:val="center"/>
          </w:tcPr>
          <w:p w14:paraId="4E303046"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1.039</w:t>
            </w:r>
          </w:p>
        </w:tc>
        <w:tc>
          <w:tcPr>
            <w:tcW w:w="889" w:type="dxa"/>
            <w:tcBorders>
              <w:top w:val="nil"/>
              <w:left w:val="nil"/>
              <w:bottom w:val="single" w:sz="4" w:space="0" w:color="auto"/>
              <w:right w:val="single" w:sz="4" w:space="0" w:color="auto"/>
            </w:tcBorders>
            <w:shd w:val="clear" w:color="auto" w:fill="auto"/>
            <w:vAlign w:val="center"/>
          </w:tcPr>
          <w:p w14:paraId="29B8CF96"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1.101</w:t>
            </w:r>
          </w:p>
        </w:tc>
        <w:tc>
          <w:tcPr>
            <w:tcW w:w="889" w:type="dxa"/>
            <w:tcBorders>
              <w:top w:val="nil"/>
              <w:left w:val="nil"/>
              <w:bottom w:val="single" w:sz="4" w:space="0" w:color="auto"/>
              <w:right w:val="single" w:sz="4" w:space="0" w:color="auto"/>
            </w:tcBorders>
            <w:shd w:val="clear" w:color="auto" w:fill="auto"/>
            <w:vAlign w:val="center"/>
          </w:tcPr>
          <w:p w14:paraId="32008562"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1.022</w:t>
            </w:r>
          </w:p>
        </w:tc>
        <w:tc>
          <w:tcPr>
            <w:tcW w:w="889" w:type="dxa"/>
            <w:tcBorders>
              <w:top w:val="nil"/>
              <w:left w:val="nil"/>
              <w:bottom w:val="single" w:sz="4" w:space="0" w:color="auto"/>
              <w:right w:val="single" w:sz="4" w:space="0" w:color="auto"/>
            </w:tcBorders>
            <w:shd w:val="clear" w:color="auto" w:fill="auto"/>
            <w:vAlign w:val="center"/>
          </w:tcPr>
          <w:p w14:paraId="5909DCE9"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1.080</w:t>
            </w:r>
          </w:p>
        </w:tc>
        <w:tc>
          <w:tcPr>
            <w:tcW w:w="889" w:type="dxa"/>
            <w:tcBorders>
              <w:top w:val="nil"/>
              <w:left w:val="nil"/>
              <w:bottom w:val="single" w:sz="4" w:space="0" w:color="auto"/>
              <w:right w:val="single" w:sz="4" w:space="0" w:color="auto"/>
            </w:tcBorders>
            <w:shd w:val="clear" w:color="auto" w:fill="auto"/>
            <w:vAlign w:val="center"/>
          </w:tcPr>
          <w:p w14:paraId="6A6CCE74"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0,994</w:t>
            </w:r>
          </w:p>
        </w:tc>
        <w:tc>
          <w:tcPr>
            <w:tcW w:w="889" w:type="dxa"/>
            <w:tcBorders>
              <w:top w:val="nil"/>
              <w:left w:val="nil"/>
              <w:bottom w:val="single" w:sz="4" w:space="0" w:color="auto"/>
              <w:right w:val="single" w:sz="4" w:space="0" w:color="auto"/>
            </w:tcBorders>
            <w:shd w:val="clear" w:color="auto" w:fill="auto"/>
            <w:vAlign w:val="center"/>
          </w:tcPr>
          <w:p w14:paraId="6B3922FC"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0,996</w:t>
            </w:r>
          </w:p>
        </w:tc>
        <w:tc>
          <w:tcPr>
            <w:tcW w:w="889" w:type="dxa"/>
            <w:tcBorders>
              <w:top w:val="nil"/>
              <w:left w:val="nil"/>
              <w:bottom w:val="single" w:sz="4" w:space="0" w:color="auto"/>
              <w:right w:val="single" w:sz="4" w:space="0" w:color="auto"/>
            </w:tcBorders>
            <w:shd w:val="clear" w:color="auto" w:fill="auto"/>
            <w:vAlign w:val="center"/>
          </w:tcPr>
          <w:p w14:paraId="0A001E81"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0,971</w:t>
            </w:r>
          </w:p>
        </w:tc>
        <w:tc>
          <w:tcPr>
            <w:tcW w:w="889" w:type="dxa"/>
            <w:tcBorders>
              <w:top w:val="nil"/>
              <w:left w:val="nil"/>
              <w:bottom w:val="single" w:sz="4" w:space="0" w:color="auto"/>
              <w:right w:val="single" w:sz="4" w:space="0" w:color="auto"/>
            </w:tcBorders>
            <w:shd w:val="clear" w:color="auto" w:fill="auto"/>
            <w:vAlign w:val="center"/>
          </w:tcPr>
          <w:p w14:paraId="419EDF34"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0,984</w:t>
            </w:r>
          </w:p>
        </w:tc>
      </w:tr>
      <w:tr w:rsidR="00B04F76" w:rsidRPr="005A2BEF" w14:paraId="181212ED" w14:textId="77777777" w:rsidTr="001D5023">
        <w:trPr>
          <w:trHeight w:val="340"/>
          <w:jc w:val="center"/>
        </w:trPr>
        <w:tc>
          <w:tcPr>
            <w:tcW w:w="1082" w:type="dxa"/>
            <w:vMerge/>
            <w:tcBorders>
              <w:top w:val="nil"/>
              <w:left w:val="single" w:sz="4" w:space="0" w:color="auto"/>
              <w:bottom w:val="single" w:sz="4" w:space="0" w:color="000000"/>
              <w:right w:val="single" w:sz="4" w:space="0" w:color="auto"/>
            </w:tcBorders>
            <w:vAlign w:val="center"/>
          </w:tcPr>
          <w:p w14:paraId="33ED5C45" w14:textId="77777777" w:rsidR="00B04F76" w:rsidRPr="005A2BEF" w:rsidRDefault="00B04F76" w:rsidP="001D5023">
            <w:pPr>
              <w:jc w:val="center"/>
              <w:rPr>
                <w:rFonts w:ascii="Calibri" w:hAnsi="Calibri" w:cs="Calibri"/>
                <w:color w:val="000000"/>
                <w:kern w:val="0"/>
                <w:sz w:val="18"/>
                <w:szCs w:val="18"/>
              </w:rPr>
            </w:pPr>
          </w:p>
        </w:tc>
        <w:tc>
          <w:tcPr>
            <w:tcW w:w="1953" w:type="dxa"/>
            <w:tcBorders>
              <w:top w:val="nil"/>
              <w:left w:val="nil"/>
              <w:bottom w:val="single" w:sz="4" w:space="0" w:color="auto"/>
              <w:right w:val="single" w:sz="4" w:space="0" w:color="auto"/>
            </w:tcBorders>
            <w:shd w:val="clear" w:color="auto" w:fill="auto"/>
            <w:vAlign w:val="center"/>
          </w:tcPr>
          <w:p w14:paraId="33F99257"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5</w:t>
            </w:r>
          </w:p>
        </w:tc>
        <w:tc>
          <w:tcPr>
            <w:tcW w:w="890" w:type="dxa"/>
            <w:tcBorders>
              <w:top w:val="nil"/>
              <w:left w:val="nil"/>
              <w:bottom w:val="single" w:sz="4" w:space="0" w:color="auto"/>
              <w:right w:val="single" w:sz="4" w:space="0" w:color="auto"/>
            </w:tcBorders>
            <w:shd w:val="clear" w:color="auto" w:fill="auto"/>
            <w:vAlign w:val="center"/>
          </w:tcPr>
          <w:p w14:paraId="086FF431"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1.045</w:t>
            </w:r>
          </w:p>
        </w:tc>
        <w:tc>
          <w:tcPr>
            <w:tcW w:w="889" w:type="dxa"/>
            <w:tcBorders>
              <w:top w:val="nil"/>
              <w:left w:val="nil"/>
              <w:bottom w:val="single" w:sz="4" w:space="0" w:color="auto"/>
              <w:right w:val="single" w:sz="4" w:space="0" w:color="auto"/>
            </w:tcBorders>
            <w:shd w:val="clear" w:color="auto" w:fill="auto"/>
            <w:vAlign w:val="center"/>
          </w:tcPr>
          <w:p w14:paraId="49F7B472"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1.105</w:t>
            </w:r>
          </w:p>
        </w:tc>
        <w:tc>
          <w:tcPr>
            <w:tcW w:w="889" w:type="dxa"/>
            <w:tcBorders>
              <w:top w:val="nil"/>
              <w:left w:val="nil"/>
              <w:bottom w:val="single" w:sz="4" w:space="0" w:color="auto"/>
              <w:right w:val="single" w:sz="4" w:space="0" w:color="auto"/>
            </w:tcBorders>
            <w:shd w:val="clear" w:color="auto" w:fill="auto"/>
            <w:vAlign w:val="center"/>
          </w:tcPr>
          <w:p w14:paraId="3ED25F8B"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1.028</w:t>
            </w:r>
          </w:p>
        </w:tc>
        <w:tc>
          <w:tcPr>
            <w:tcW w:w="889" w:type="dxa"/>
            <w:tcBorders>
              <w:top w:val="nil"/>
              <w:left w:val="nil"/>
              <w:bottom w:val="single" w:sz="4" w:space="0" w:color="auto"/>
              <w:right w:val="single" w:sz="4" w:space="0" w:color="auto"/>
            </w:tcBorders>
            <w:shd w:val="clear" w:color="auto" w:fill="auto"/>
            <w:vAlign w:val="center"/>
          </w:tcPr>
          <w:p w14:paraId="27A82114"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1.086</w:t>
            </w:r>
          </w:p>
        </w:tc>
        <w:tc>
          <w:tcPr>
            <w:tcW w:w="889" w:type="dxa"/>
            <w:tcBorders>
              <w:top w:val="nil"/>
              <w:left w:val="nil"/>
              <w:bottom w:val="single" w:sz="4" w:space="0" w:color="auto"/>
              <w:right w:val="single" w:sz="4" w:space="0" w:color="auto"/>
            </w:tcBorders>
            <w:shd w:val="clear" w:color="auto" w:fill="auto"/>
            <w:vAlign w:val="center"/>
          </w:tcPr>
          <w:p w14:paraId="7809BDFA"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1.000</w:t>
            </w:r>
          </w:p>
        </w:tc>
        <w:tc>
          <w:tcPr>
            <w:tcW w:w="889" w:type="dxa"/>
            <w:tcBorders>
              <w:top w:val="nil"/>
              <w:left w:val="nil"/>
              <w:bottom w:val="single" w:sz="4" w:space="0" w:color="auto"/>
              <w:right w:val="single" w:sz="4" w:space="0" w:color="auto"/>
            </w:tcBorders>
            <w:shd w:val="clear" w:color="auto" w:fill="auto"/>
            <w:vAlign w:val="center"/>
          </w:tcPr>
          <w:p w14:paraId="28CA0520"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1.000</w:t>
            </w:r>
          </w:p>
        </w:tc>
        <w:tc>
          <w:tcPr>
            <w:tcW w:w="889" w:type="dxa"/>
            <w:tcBorders>
              <w:top w:val="nil"/>
              <w:left w:val="nil"/>
              <w:bottom w:val="single" w:sz="4" w:space="0" w:color="auto"/>
              <w:right w:val="single" w:sz="4" w:space="0" w:color="auto"/>
            </w:tcBorders>
            <w:shd w:val="clear" w:color="auto" w:fill="auto"/>
            <w:vAlign w:val="center"/>
          </w:tcPr>
          <w:p w14:paraId="69336647"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0,977</w:t>
            </w:r>
          </w:p>
        </w:tc>
        <w:tc>
          <w:tcPr>
            <w:tcW w:w="889" w:type="dxa"/>
            <w:tcBorders>
              <w:top w:val="nil"/>
              <w:left w:val="nil"/>
              <w:bottom w:val="single" w:sz="4" w:space="0" w:color="auto"/>
              <w:right w:val="single" w:sz="4" w:space="0" w:color="auto"/>
            </w:tcBorders>
            <w:shd w:val="clear" w:color="auto" w:fill="auto"/>
            <w:vAlign w:val="center"/>
          </w:tcPr>
          <w:p w14:paraId="73E7A0D5"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0,989</w:t>
            </w:r>
          </w:p>
        </w:tc>
      </w:tr>
      <w:tr w:rsidR="00B04F76" w:rsidRPr="005A2BEF" w14:paraId="4FDB18DB" w14:textId="77777777" w:rsidTr="001D5023">
        <w:trPr>
          <w:trHeight w:val="340"/>
          <w:jc w:val="center"/>
        </w:trPr>
        <w:tc>
          <w:tcPr>
            <w:tcW w:w="1082" w:type="dxa"/>
            <w:vMerge/>
            <w:tcBorders>
              <w:top w:val="nil"/>
              <w:left w:val="single" w:sz="4" w:space="0" w:color="auto"/>
              <w:bottom w:val="single" w:sz="4" w:space="0" w:color="000000"/>
              <w:right w:val="single" w:sz="4" w:space="0" w:color="auto"/>
            </w:tcBorders>
            <w:vAlign w:val="center"/>
          </w:tcPr>
          <w:p w14:paraId="086CD835" w14:textId="77777777" w:rsidR="00B04F76" w:rsidRPr="005A2BEF" w:rsidRDefault="00B04F76" w:rsidP="001D5023">
            <w:pPr>
              <w:jc w:val="center"/>
              <w:rPr>
                <w:rFonts w:ascii="Calibri" w:hAnsi="Calibri" w:cs="Calibri"/>
                <w:color w:val="000000"/>
                <w:kern w:val="0"/>
                <w:sz w:val="18"/>
                <w:szCs w:val="18"/>
              </w:rPr>
            </w:pPr>
          </w:p>
        </w:tc>
        <w:tc>
          <w:tcPr>
            <w:tcW w:w="1953" w:type="dxa"/>
            <w:tcBorders>
              <w:top w:val="nil"/>
              <w:left w:val="nil"/>
              <w:bottom w:val="single" w:sz="4" w:space="0" w:color="auto"/>
              <w:right w:val="single" w:sz="4" w:space="0" w:color="auto"/>
            </w:tcBorders>
            <w:shd w:val="clear" w:color="auto" w:fill="auto"/>
            <w:vAlign w:val="center"/>
          </w:tcPr>
          <w:p w14:paraId="52AF0F04"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6</w:t>
            </w:r>
          </w:p>
        </w:tc>
        <w:tc>
          <w:tcPr>
            <w:tcW w:w="890" w:type="dxa"/>
            <w:tcBorders>
              <w:top w:val="nil"/>
              <w:left w:val="nil"/>
              <w:bottom w:val="single" w:sz="4" w:space="0" w:color="auto"/>
              <w:right w:val="single" w:sz="4" w:space="0" w:color="auto"/>
            </w:tcBorders>
            <w:shd w:val="clear" w:color="auto" w:fill="auto"/>
            <w:vAlign w:val="center"/>
          </w:tcPr>
          <w:p w14:paraId="20DFFB46"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1.051</w:t>
            </w:r>
          </w:p>
        </w:tc>
        <w:tc>
          <w:tcPr>
            <w:tcW w:w="889" w:type="dxa"/>
            <w:tcBorders>
              <w:top w:val="nil"/>
              <w:left w:val="nil"/>
              <w:bottom w:val="single" w:sz="4" w:space="0" w:color="auto"/>
              <w:right w:val="single" w:sz="4" w:space="0" w:color="auto"/>
            </w:tcBorders>
            <w:shd w:val="clear" w:color="auto" w:fill="auto"/>
            <w:vAlign w:val="center"/>
          </w:tcPr>
          <w:p w14:paraId="4BB778B5"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1.109</w:t>
            </w:r>
          </w:p>
        </w:tc>
        <w:tc>
          <w:tcPr>
            <w:tcW w:w="889" w:type="dxa"/>
            <w:tcBorders>
              <w:top w:val="nil"/>
              <w:left w:val="nil"/>
              <w:bottom w:val="single" w:sz="4" w:space="0" w:color="auto"/>
              <w:right w:val="single" w:sz="4" w:space="0" w:color="auto"/>
            </w:tcBorders>
            <w:shd w:val="clear" w:color="auto" w:fill="auto"/>
            <w:vAlign w:val="center"/>
          </w:tcPr>
          <w:p w14:paraId="589E8E25"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1.034</w:t>
            </w:r>
          </w:p>
        </w:tc>
        <w:tc>
          <w:tcPr>
            <w:tcW w:w="889" w:type="dxa"/>
            <w:tcBorders>
              <w:top w:val="nil"/>
              <w:left w:val="nil"/>
              <w:bottom w:val="single" w:sz="4" w:space="0" w:color="auto"/>
              <w:right w:val="single" w:sz="4" w:space="0" w:color="auto"/>
            </w:tcBorders>
            <w:shd w:val="clear" w:color="auto" w:fill="auto"/>
            <w:vAlign w:val="center"/>
          </w:tcPr>
          <w:p w14:paraId="55C00BD7"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1.093</w:t>
            </w:r>
          </w:p>
        </w:tc>
        <w:tc>
          <w:tcPr>
            <w:tcW w:w="889" w:type="dxa"/>
            <w:tcBorders>
              <w:top w:val="nil"/>
              <w:left w:val="nil"/>
              <w:bottom w:val="single" w:sz="4" w:space="0" w:color="auto"/>
              <w:right w:val="single" w:sz="4" w:space="0" w:color="auto"/>
            </w:tcBorders>
            <w:shd w:val="clear" w:color="auto" w:fill="auto"/>
            <w:vAlign w:val="center"/>
          </w:tcPr>
          <w:p w14:paraId="43930E3F"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1.006</w:t>
            </w:r>
          </w:p>
        </w:tc>
        <w:tc>
          <w:tcPr>
            <w:tcW w:w="889" w:type="dxa"/>
            <w:tcBorders>
              <w:top w:val="nil"/>
              <w:left w:val="nil"/>
              <w:bottom w:val="single" w:sz="4" w:space="0" w:color="auto"/>
              <w:right w:val="single" w:sz="4" w:space="0" w:color="auto"/>
            </w:tcBorders>
            <w:shd w:val="clear" w:color="auto" w:fill="auto"/>
            <w:vAlign w:val="center"/>
          </w:tcPr>
          <w:p w14:paraId="7B966A3D"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1.004</w:t>
            </w:r>
          </w:p>
        </w:tc>
        <w:tc>
          <w:tcPr>
            <w:tcW w:w="889" w:type="dxa"/>
            <w:tcBorders>
              <w:top w:val="nil"/>
              <w:left w:val="nil"/>
              <w:bottom w:val="single" w:sz="4" w:space="0" w:color="auto"/>
              <w:right w:val="single" w:sz="4" w:space="0" w:color="auto"/>
            </w:tcBorders>
            <w:shd w:val="clear" w:color="auto" w:fill="auto"/>
            <w:vAlign w:val="center"/>
          </w:tcPr>
          <w:p w14:paraId="5476A0D1"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0,983</w:t>
            </w:r>
          </w:p>
        </w:tc>
        <w:tc>
          <w:tcPr>
            <w:tcW w:w="889" w:type="dxa"/>
            <w:tcBorders>
              <w:top w:val="nil"/>
              <w:left w:val="nil"/>
              <w:bottom w:val="single" w:sz="4" w:space="0" w:color="auto"/>
              <w:right w:val="single" w:sz="4" w:space="0" w:color="auto"/>
            </w:tcBorders>
            <w:shd w:val="clear" w:color="auto" w:fill="auto"/>
            <w:vAlign w:val="center"/>
          </w:tcPr>
          <w:p w14:paraId="6604591A"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0,994</w:t>
            </w:r>
          </w:p>
        </w:tc>
      </w:tr>
      <w:tr w:rsidR="00B04F76" w:rsidRPr="005A2BEF" w14:paraId="2B6039B1" w14:textId="77777777" w:rsidTr="001D5023">
        <w:trPr>
          <w:trHeight w:val="340"/>
          <w:jc w:val="center"/>
        </w:trPr>
        <w:tc>
          <w:tcPr>
            <w:tcW w:w="1082" w:type="dxa"/>
            <w:vMerge w:val="restart"/>
            <w:tcBorders>
              <w:top w:val="nil"/>
              <w:left w:val="single" w:sz="4" w:space="0" w:color="auto"/>
              <w:bottom w:val="single" w:sz="4" w:space="0" w:color="000000"/>
              <w:right w:val="single" w:sz="4" w:space="0" w:color="auto"/>
            </w:tcBorders>
            <w:shd w:val="clear" w:color="auto" w:fill="auto"/>
            <w:vAlign w:val="center"/>
          </w:tcPr>
          <w:p w14:paraId="23555E4E"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600</w:t>
            </w:r>
          </w:p>
        </w:tc>
        <w:tc>
          <w:tcPr>
            <w:tcW w:w="1953" w:type="dxa"/>
            <w:tcBorders>
              <w:top w:val="nil"/>
              <w:left w:val="nil"/>
              <w:bottom w:val="single" w:sz="4" w:space="0" w:color="auto"/>
              <w:right w:val="single" w:sz="4" w:space="0" w:color="auto"/>
            </w:tcBorders>
            <w:shd w:val="clear" w:color="auto" w:fill="auto"/>
            <w:vAlign w:val="center"/>
          </w:tcPr>
          <w:p w14:paraId="1D0F9A86"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3</w:t>
            </w:r>
          </w:p>
        </w:tc>
        <w:tc>
          <w:tcPr>
            <w:tcW w:w="890" w:type="dxa"/>
            <w:tcBorders>
              <w:top w:val="nil"/>
              <w:left w:val="nil"/>
              <w:bottom w:val="single" w:sz="4" w:space="0" w:color="auto"/>
              <w:right w:val="single" w:sz="4" w:space="0" w:color="auto"/>
            </w:tcBorders>
            <w:shd w:val="clear" w:color="auto" w:fill="auto"/>
            <w:vAlign w:val="center"/>
          </w:tcPr>
          <w:p w14:paraId="7AA7C564"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1.024</w:t>
            </w:r>
          </w:p>
        </w:tc>
        <w:tc>
          <w:tcPr>
            <w:tcW w:w="889" w:type="dxa"/>
            <w:tcBorders>
              <w:top w:val="nil"/>
              <w:left w:val="nil"/>
              <w:bottom w:val="single" w:sz="4" w:space="0" w:color="auto"/>
              <w:right w:val="single" w:sz="4" w:space="0" w:color="auto"/>
            </w:tcBorders>
            <w:shd w:val="clear" w:color="auto" w:fill="auto"/>
            <w:vAlign w:val="center"/>
          </w:tcPr>
          <w:p w14:paraId="114C8ECF"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1.087</w:t>
            </w:r>
          </w:p>
        </w:tc>
        <w:tc>
          <w:tcPr>
            <w:tcW w:w="889" w:type="dxa"/>
            <w:tcBorders>
              <w:top w:val="nil"/>
              <w:left w:val="nil"/>
              <w:bottom w:val="single" w:sz="4" w:space="0" w:color="auto"/>
              <w:right w:val="single" w:sz="4" w:space="0" w:color="auto"/>
            </w:tcBorders>
            <w:shd w:val="clear" w:color="auto" w:fill="auto"/>
            <w:vAlign w:val="center"/>
          </w:tcPr>
          <w:p w14:paraId="410F49E1"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1.008</w:t>
            </w:r>
          </w:p>
        </w:tc>
        <w:tc>
          <w:tcPr>
            <w:tcW w:w="889" w:type="dxa"/>
            <w:tcBorders>
              <w:top w:val="nil"/>
              <w:left w:val="nil"/>
              <w:bottom w:val="single" w:sz="4" w:space="0" w:color="auto"/>
              <w:right w:val="single" w:sz="4" w:space="0" w:color="auto"/>
            </w:tcBorders>
            <w:shd w:val="clear" w:color="auto" w:fill="auto"/>
            <w:vAlign w:val="center"/>
          </w:tcPr>
          <w:p w14:paraId="02921CCD"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1.064</w:t>
            </w:r>
          </w:p>
        </w:tc>
        <w:tc>
          <w:tcPr>
            <w:tcW w:w="889" w:type="dxa"/>
            <w:tcBorders>
              <w:top w:val="nil"/>
              <w:left w:val="nil"/>
              <w:bottom w:val="single" w:sz="4" w:space="0" w:color="auto"/>
              <w:right w:val="single" w:sz="4" w:space="0" w:color="auto"/>
            </w:tcBorders>
            <w:shd w:val="clear" w:color="auto" w:fill="auto"/>
            <w:vAlign w:val="center"/>
          </w:tcPr>
          <w:p w14:paraId="3A6792B4"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0,980</w:t>
            </w:r>
          </w:p>
        </w:tc>
        <w:tc>
          <w:tcPr>
            <w:tcW w:w="889" w:type="dxa"/>
            <w:tcBorders>
              <w:top w:val="nil"/>
              <w:left w:val="nil"/>
              <w:bottom w:val="single" w:sz="4" w:space="0" w:color="auto"/>
              <w:right w:val="single" w:sz="4" w:space="0" w:color="auto"/>
            </w:tcBorders>
            <w:shd w:val="clear" w:color="auto" w:fill="auto"/>
            <w:vAlign w:val="center"/>
          </w:tcPr>
          <w:p w14:paraId="3273E001"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0,984</w:t>
            </w:r>
          </w:p>
        </w:tc>
        <w:tc>
          <w:tcPr>
            <w:tcW w:w="889" w:type="dxa"/>
            <w:tcBorders>
              <w:top w:val="nil"/>
              <w:left w:val="nil"/>
              <w:bottom w:val="single" w:sz="4" w:space="0" w:color="auto"/>
              <w:right w:val="single" w:sz="4" w:space="0" w:color="auto"/>
            </w:tcBorders>
            <w:shd w:val="clear" w:color="auto" w:fill="auto"/>
            <w:vAlign w:val="center"/>
          </w:tcPr>
          <w:p w14:paraId="22656453"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0,951</w:t>
            </w:r>
          </w:p>
        </w:tc>
        <w:tc>
          <w:tcPr>
            <w:tcW w:w="889" w:type="dxa"/>
            <w:tcBorders>
              <w:top w:val="nil"/>
              <w:left w:val="nil"/>
              <w:bottom w:val="single" w:sz="4" w:space="0" w:color="auto"/>
              <w:right w:val="single" w:sz="4" w:space="0" w:color="auto"/>
            </w:tcBorders>
            <w:shd w:val="clear" w:color="auto" w:fill="auto"/>
            <w:vAlign w:val="center"/>
          </w:tcPr>
          <w:p w14:paraId="26C69574"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0,991</w:t>
            </w:r>
          </w:p>
        </w:tc>
      </w:tr>
      <w:tr w:rsidR="00B04F76" w:rsidRPr="005A2BEF" w14:paraId="0CFB713B" w14:textId="77777777" w:rsidTr="001D5023">
        <w:trPr>
          <w:trHeight w:val="340"/>
          <w:jc w:val="center"/>
        </w:trPr>
        <w:tc>
          <w:tcPr>
            <w:tcW w:w="1082" w:type="dxa"/>
            <w:vMerge/>
            <w:tcBorders>
              <w:top w:val="nil"/>
              <w:left w:val="single" w:sz="4" w:space="0" w:color="auto"/>
              <w:bottom w:val="single" w:sz="4" w:space="0" w:color="000000"/>
              <w:right w:val="single" w:sz="4" w:space="0" w:color="auto"/>
            </w:tcBorders>
            <w:vAlign w:val="center"/>
          </w:tcPr>
          <w:p w14:paraId="2591F7C5" w14:textId="77777777" w:rsidR="00B04F76" w:rsidRPr="005A2BEF" w:rsidRDefault="00B04F76" w:rsidP="001D5023">
            <w:pPr>
              <w:jc w:val="center"/>
              <w:rPr>
                <w:rFonts w:ascii="Calibri" w:hAnsi="Calibri" w:cs="Calibri"/>
                <w:color w:val="000000"/>
                <w:kern w:val="0"/>
                <w:sz w:val="18"/>
                <w:szCs w:val="18"/>
              </w:rPr>
            </w:pPr>
          </w:p>
        </w:tc>
        <w:tc>
          <w:tcPr>
            <w:tcW w:w="1953" w:type="dxa"/>
            <w:tcBorders>
              <w:top w:val="nil"/>
              <w:left w:val="nil"/>
              <w:bottom w:val="single" w:sz="4" w:space="0" w:color="auto"/>
              <w:right w:val="single" w:sz="4" w:space="0" w:color="auto"/>
            </w:tcBorders>
            <w:shd w:val="clear" w:color="auto" w:fill="auto"/>
            <w:vAlign w:val="center"/>
          </w:tcPr>
          <w:p w14:paraId="6BDB0A71"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4</w:t>
            </w:r>
          </w:p>
        </w:tc>
        <w:tc>
          <w:tcPr>
            <w:tcW w:w="890" w:type="dxa"/>
            <w:tcBorders>
              <w:top w:val="nil"/>
              <w:left w:val="nil"/>
              <w:bottom w:val="single" w:sz="4" w:space="0" w:color="auto"/>
              <w:right w:val="single" w:sz="4" w:space="0" w:color="auto"/>
            </w:tcBorders>
            <w:shd w:val="clear" w:color="auto" w:fill="auto"/>
            <w:vAlign w:val="center"/>
          </w:tcPr>
          <w:p w14:paraId="4D2C9500"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1.027</w:t>
            </w:r>
          </w:p>
        </w:tc>
        <w:tc>
          <w:tcPr>
            <w:tcW w:w="889" w:type="dxa"/>
            <w:tcBorders>
              <w:top w:val="nil"/>
              <w:left w:val="nil"/>
              <w:bottom w:val="single" w:sz="4" w:space="0" w:color="auto"/>
              <w:right w:val="single" w:sz="4" w:space="0" w:color="auto"/>
            </w:tcBorders>
            <w:shd w:val="clear" w:color="auto" w:fill="auto"/>
            <w:vAlign w:val="center"/>
          </w:tcPr>
          <w:p w14:paraId="425CF5E5"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1.111</w:t>
            </w:r>
          </w:p>
        </w:tc>
        <w:tc>
          <w:tcPr>
            <w:tcW w:w="889" w:type="dxa"/>
            <w:tcBorders>
              <w:top w:val="nil"/>
              <w:left w:val="nil"/>
              <w:bottom w:val="single" w:sz="4" w:space="0" w:color="auto"/>
              <w:right w:val="single" w:sz="4" w:space="0" w:color="auto"/>
            </w:tcBorders>
            <w:shd w:val="clear" w:color="auto" w:fill="auto"/>
            <w:vAlign w:val="center"/>
          </w:tcPr>
          <w:p w14:paraId="03522451"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1.011</w:t>
            </w:r>
          </w:p>
        </w:tc>
        <w:tc>
          <w:tcPr>
            <w:tcW w:w="889" w:type="dxa"/>
            <w:tcBorders>
              <w:top w:val="nil"/>
              <w:left w:val="nil"/>
              <w:bottom w:val="single" w:sz="4" w:space="0" w:color="auto"/>
              <w:right w:val="single" w:sz="4" w:space="0" w:color="auto"/>
            </w:tcBorders>
            <w:shd w:val="clear" w:color="auto" w:fill="auto"/>
            <w:vAlign w:val="center"/>
          </w:tcPr>
          <w:p w14:paraId="0147EDE7"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1.068</w:t>
            </w:r>
          </w:p>
        </w:tc>
        <w:tc>
          <w:tcPr>
            <w:tcW w:w="889" w:type="dxa"/>
            <w:tcBorders>
              <w:top w:val="nil"/>
              <w:left w:val="nil"/>
              <w:bottom w:val="single" w:sz="4" w:space="0" w:color="auto"/>
              <w:right w:val="single" w:sz="4" w:space="0" w:color="auto"/>
            </w:tcBorders>
            <w:shd w:val="clear" w:color="auto" w:fill="auto"/>
            <w:vAlign w:val="center"/>
          </w:tcPr>
          <w:p w14:paraId="3F7E6C6B"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0,983</w:t>
            </w:r>
          </w:p>
        </w:tc>
        <w:tc>
          <w:tcPr>
            <w:tcW w:w="889" w:type="dxa"/>
            <w:tcBorders>
              <w:top w:val="nil"/>
              <w:left w:val="nil"/>
              <w:bottom w:val="single" w:sz="4" w:space="0" w:color="auto"/>
              <w:right w:val="single" w:sz="4" w:space="0" w:color="auto"/>
            </w:tcBorders>
            <w:shd w:val="clear" w:color="auto" w:fill="auto"/>
            <w:vAlign w:val="center"/>
          </w:tcPr>
          <w:p w14:paraId="701229DE"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1.005</w:t>
            </w:r>
          </w:p>
        </w:tc>
        <w:tc>
          <w:tcPr>
            <w:tcW w:w="889" w:type="dxa"/>
            <w:tcBorders>
              <w:top w:val="nil"/>
              <w:left w:val="nil"/>
              <w:bottom w:val="single" w:sz="4" w:space="0" w:color="auto"/>
              <w:right w:val="single" w:sz="4" w:space="0" w:color="auto"/>
            </w:tcBorders>
            <w:shd w:val="clear" w:color="auto" w:fill="auto"/>
            <w:vAlign w:val="center"/>
          </w:tcPr>
          <w:p w14:paraId="03DD110E"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0,959</w:t>
            </w:r>
          </w:p>
        </w:tc>
        <w:tc>
          <w:tcPr>
            <w:tcW w:w="889" w:type="dxa"/>
            <w:tcBorders>
              <w:top w:val="nil"/>
              <w:left w:val="nil"/>
              <w:bottom w:val="single" w:sz="4" w:space="0" w:color="auto"/>
              <w:right w:val="single" w:sz="4" w:space="0" w:color="auto"/>
            </w:tcBorders>
            <w:shd w:val="clear" w:color="auto" w:fill="auto"/>
            <w:vAlign w:val="center"/>
          </w:tcPr>
          <w:p w14:paraId="52E3ECAC"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0,992</w:t>
            </w:r>
          </w:p>
        </w:tc>
      </w:tr>
      <w:tr w:rsidR="00B04F76" w:rsidRPr="005A2BEF" w14:paraId="4B1383DD" w14:textId="77777777" w:rsidTr="001D5023">
        <w:trPr>
          <w:trHeight w:val="340"/>
          <w:jc w:val="center"/>
        </w:trPr>
        <w:tc>
          <w:tcPr>
            <w:tcW w:w="1082" w:type="dxa"/>
            <w:vMerge/>
            <w:tcBorders>
              <w:top w:val="nil"/>
              <w:left w:val="single" w:sz="4" w:space="0" w:color="auto"/>
              <w:bottom w:val="single" w:sz="4" w:space="0" w:color="000000"/>
              <w:right w:val="single" w:sz="4" w:space="0" w:color="auto"/>
            </w:tcBorders>
            <w:vAlign w:val="center"/>
          </w:tcPr>
          <w:p w14:paraId="2533A9BF" w14:textId="77777777" w:rsidR="00B04F76" w:rsidRPr="005A2BEF" w:rsidRDefault="00B04F76" w:rsidP="001D5023">
            <w:pPr>
              <w:jc w:val="center"/>
              <w:rPr>
                <w:rFonts w:ascii="Calibri" w:hAnsi="Calibri" w:cs="Calibri"/>
                <w:color w:val="000000"/>
                <w:kern w:val="0"/>
                <w:sz w:val="18"/>
                <w:szCs w:val="18"/>
              </w:rPr>
            </w:pPr>
          </w:p>
        </w:tc>
        <w:tc>
          <w:tcPr>
            <w:tcW w:w="1953" w:type="dxa"/>
            <w:tcBorders>
              <w:top w:val="nil"/>
              <w:left w:val="nil"/>
              <w:bottom w:val="single" w:sz="4" w:space="0" w:color="auto"/>
              <w:right w:val="single" w:sz="4" w:space="0" w:color="auto"/>
            </w:tcBorders>
            <w:shd w:val="clear" w:color="auto" w:fill="auto"/>
            <w:vAlign w:val="center"/>
          </w:tcPr>
          <w:p w14:paraId="4A03B889"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5</w:t>
            </w:r>
          </w:p>
        </w:tc>
        <w:tc>
          <w:tcPr>
            <w:tcW w:w="890" w:type="dxa"/>
            <w:tcBorders>
              <w:top w:val="nil"/>
              <w:left w:val="nil"/>
              <w:bottom w:val="single" w:sz="4" w:space="0" w:color="auto"/>
              <w:right w:val="single" w:sz="4" w:space="0" w:color="auto"/>
            </w:tcBorders>
            <w:shd w:val="clear" w:color="auto" w:fill="auto"/>
            <w:vAlign w:val="center"/>
          </w:tcPr>
          <w:p w14:paraId="0BCB49CC"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1.034</w:t>
            </w:r>
          </w:p>
        </w:tc>
        <w:tc>
          <w:tcPr>
            <w:tcW w:w="889" w:type="dxa"/>
            <w:tcBorders>
              <w:top w:val="nil"/>
              <w:left w:val="nil"/>
              <w:bottom w:val="single" w:sz="4" w:space="0" w:color="auto"/>
              <w:right w:val="single" w:sz="4" w:space="0" w:color="auto"/>
            </w:tcBorders>
            <w:shd w:val="clear" w:color="auto" w:fill="auto"/>
            <w:vAlign w:val="center"/>
          </w:tcPr>
          <w:p w14:paraId="10DACB6A"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1.115</w:t>
            </w:r>
          </w:p>
        </w:tc>
        <w:tc>
          <w:tcPr>
            <w:tcW w:w="889" w:type="dxa"/>
            <w:tcBorders>
              <w:top w:val="nil"/>
              <w:left w:val="nil"/>
              <w:bottom w:val="single" w:sz="4" w:space="0" w:color="auto"/>
              <w:right w:val="single" w:sz="4" w:space="0" w:color="auto"/>
            </w:tcBorders>
            <w:shd w:val="clear" w:color="auto" w:fill="auto"/>
            <w:vAlign w:val="center"/>
          </w:tcPr>
          <w:p w14:paraId="34BA4CBE"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1.017</w:t>
            </w:r>
          </w:p>
        </w:tc>
        <w:tc>
          <w:tcPr>
            <w:tcW w:w="889" w:type="dxa"/>
            <w:tcBorders>
              <w:top w:val="nil"/>
              <w:left w:val="nil"/>
              <w:bottom w:val="single" w:sz="4" w:space="0" w:color="auto"/>
              <w:right w:val="single" w:sz="4" w:space="0" w:color="auto"/>
            </w:tcBorders>
            <w:shd w:val="clear" w:color="auto" w:fill="auto"/>
            <w:vAlign w:val="center"/>
          </w:tcPr>
          <w:p w14:paraId="6A1EE771"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1.074</w:t>
            </w:r>
          </w:p>
        </w:tc>
        <w:tc>
          <w:tcPr>
            <w:tcW w:w="889" w:type="dxa"/>
            <w:tcBorders>
              <w:top w:val="nil"/>
              <w:left w:val="nil"/>
              <w:bottom w:val="single" w:sz="4" w:space="0" w:color="auto"/>
              <w:right w:val="single" w:sz="4" w:space="0" w:color="auto"/>
            </w:tcBorders>
            <w:shd w:val="clear" w:color="auto" w:fill="auto"/>
            <w:vAlign w:val="center"/>
          </w:tcPr>
          <w:p w14:paraId="3EA1D2C3"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0,989</w:t>
            </w:r>
          </w:p>
        </w:tc>
        <w:tc>
          <w:tcPr>
            <w:tcW w:w="889" w:type="dxa"/>
            <w:tcBorders>
              <w:top w:val="nil"/>
              <w:left w:val="nil"/>
              <w:bottom w:val="single" w:sz="4" w:space="0" w:color="auto"/>
              <w:right w:val="single" w:sz="4" w:space="0" w:color="auto"/>
            </w:tcBorders>
            <w:shd w:val="clear" w:color="auto" w:fill="auto"/>
            <w:vAlign w:val="center"/>
          </w:tcPr>
          <w:p w14:paraId="611F4E37"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1.009</w:t>
            </w:r>
          </w:p>
        </w:tc>
        <w:tc>
          <w:tcPr>
            <w:tcW w:w="889" w:type="dxa"/>
            <w:tcBorders>
              <w:top w:val="nil"/>
              <w:left w:val="nil"/>
              <w:bottom w:val="single" w:sz="4" w:space="0" w:color="auto"/>
              <w:right w:val="single" w:sz="4" w:space="0" w:color="auto"/>
            </w:tcBorders>
            <w:shd w:val="clear" w:color="auto" w:fill="auto"/>
            <w:vAlign w:val="center"/>
          </w:tcPr>
          <w:p w14:paraId="090889D9"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0,965</w:t>
            </w:r>
          </w:p>
        </w:tc>
        <w:tc>
          <w:tcPr>
            <w:tcW w:w="889" w:type="dxa"/>
            <w:tcBorders>
              <w:top w:val="nil"/>
              <w:left w:val="nil"/>
              <w:bottom w:val="single" w:sz="4" w:space="0" w:color="auto"/>
              <w:right w:val="single" w:sz="4" w:space="0" w:color="auto"/>
            </w:tcBorders>
            <w:shd w:val="clear" w:color="auto" w:fill="auto"/>
            <w:vAlign w:val="center"/>
          </w:tcPr>
          <w:p w14:paraId="279CF298"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0,997</w:t>
            </w:r>
          </w:p>
        </w:tc>
      </w:tr>
      <w:tr w:rsidR="00B04F76" w:rsidRPr="005A2BEF" w14:paraId="6B469B0F" w14:textId="77777777" w:rsidTr="001D5023">
        <w:trPr>
          <w:trHeight w:val="340"/>
          <w:jc w:val="center"/>
        </w:trPr>
        <w:tc>
          <w:tcPr>
            <w:tcW w:w="1082" w:type="dxa"/>
            <w:vMerge/>
            <w:tcBorders>
              <w:top w:val="nil"/>
              <w:left w:val="single" w:sz="4" w:space="0" w:color="auto"/>
              <w:bottom w:val="single" w:sz="4" w:space="0" w:color="auto"/>
              <w:right w:val="single" w:sz="4" w:space="0" w:color="auto"/>
            </w:tcBorders>
            <w:vAlign w:val="center"/>
          </w:tcPr>
          <w:p w14:paraId="46B69C89" w14:textId="77777777" w:rsidR="00B04F76" w:rsidRPr="005A2BEF" w:rsidRDefault="00B04F76" w:rsidP="001D5023">
            <w:pPr>
              <w:jc w:val="center"/>
              <w:rPr>
                <w:rFonts w:ascii="Calibri" w:hAnsi="Calibri" w:cs="Calibri"/>
                <w:color w:val="000000"/>
                <w:kern w:val="0"/>
                <w:sz w:val="18"/>
                <w:szCs w:val="18"/>
              </w:rPr>
            </w:pPr>
          </w:p>
        </w:tc>
        <w:tc>
          <w:tcPr>
            <w:tcW w:w="1953" w:type="dxa"/>
            <w:tcBorders>
              <w:top w:val="nil"/>
              <w:left w:val="nil"/>
              <w:bottom w:val="single" w:sz="4" w:space="0" w:color="auto"/>
              <w:right w:val="single" w:sz="4" w:space="0" w:color="auto"/>
            </w:tcBorders>
            <w:shd w:val="clear" w:color="auto" w:fill="auto"/>
            <w:vAlign w:val="center"/>
          </w:tcPr>
          <w:p w14:paraId="66A01925"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6</w:t>
            </w:r>
          </w:p>
        </w:tc>
        <w:tc>
          <w:tcPr>
            <w:tcW w:w="890" w:type="dxa"/>
            <w:tcBorders>
              <w:top w:val="nil"/>
              <w:left w:val="nil"/>
              <w:bottom w:val="single" w:sz="4" w:space="0" w:color="auto"/>
              <w:right w:val="single" w:sz="4" w:space="0" w:color="auto"/>
            </w:tcBorders>
            <w:shd w:val="clear" w:color="auto" w:fill="auto"/>
            <w:vAlign w:val="center"/>
          </w:tcPr>
          <w:p w14:paraId="26F1976E"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1.043</w:t>
            </w:r>
          </w:p>
        </w:tc>
        <w:tc>
          <w:tcPr>
            <w:tcW w:w="889" w:type="dxa"/>
            <w:tcBorders>
              <w:top w:val="nil"/>
              <w:left w:val="nil"/>
              <w:bottom w:val="single" w:sz="4" w:space="0" w:color="auto"/>
              <w:right w:val="single" w:sz="4" w:space="0" w:color="auto"/>
            </w:tcBorders>
            <w:shd w:val="clear" w:color="auto" w:fill="auto"/>
            <w:vAlign w:val="center"/>
          </w:tcPr>
          <w:p w14:paraId="1D4B1B86"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1.115</w:t>
            </w:r>
          </w:p>
        </w:tc>
        <w:tc>
          <w:tcPr>
            <w:tcW w:w="889" w:type="dxa"/>
            <w:tcBorders>
              <w:top w:val="nil"/>
              <w:left w:val="nil"/>
              <w:bottom w:val="single" w:sz="4" w:space="0" w:color="auto"/>
              <w:right w:val="single" w:sz="4" w:space="0" w:color="auto"/>
            </w:tcBorders>
            <w:shd w:val="clear" w:color="auto" w:fill="auto"/>
            <w:vAlign w:val="center"/>
          </w:tcPr>
          <w:p w14:paraId="656B9EDF"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1.026</w:t>
            </w:r>
          </w:p>
        </w:tc>
        <w:tc>
          <w:tcPr>
            <w:tcW w:w="889" w:type="dxa"/>
            <w:tcBorders>
              <w:top w:val="nil"/>
              <w:left w:val="nil"/>
              <w:bottom w:val="single" w:sz="4" w:space="0" w:color="auto"/>
              <w:right w:val="single" w:sz="4" w:space="0" w:color="auto"/>
            </w:tcBorders>
            <w:shd w:val="clear" w:color="auto" w:fill="auto"/>
            <w:vAlign w:val="center"/>
          </w:tcPr>
          <w:p w14:paraId="6CBABDE1"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1.084</w:t>
            </w:r>
          </w:p>
        </w:tc>
        <w:tc>
          <w:tcPr>
            <w:tcW w:w="889" w:type="dxa"/>
            <w:tcBorders>
              <w:top w:val="nil"/>
              <w:left w:val="nil"/>
              <w:bottom w:val="single" w:sz="4" w:space="0" w:color="auto"/>
              <w:right w:val="single" w:sz="4" w:space="0" w:color="auto"/>
            </w:tcBorders>
            <w:shd w:val="clear" w:color="auto" w:fill="auto"/>
            <w:vAlign w:val="center"/>
          </w:tcPr>
          <w:p w14:paraId="53135E04"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0,998</w:t>
            </w:r>
          </w:p>
        </w:tc>
        <w:tc>
          <w:tcPr>
            <w:tcW w:w="889" w:type="dxa"/>
            <w:tcBorders>
              <w:top w:val="nil"/>
              <w:left w:val="nil"/>
              <w:bottom w:val="single" w:sz="4" w:space="0" w:color="auto"/>
              <w:right w:val="single" w:sz="4" w:space="0" w:color="auto"/>
            </w:tcBorders>
            <w:shd w:val="clear" w:color="auto" w:fill="auto"/>
            <w:vAlign w:val="center"/>
          </w:tcPr>
          <w:p w14:paraId="290AB445"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1.009</w:t>
            </w:r>
          </w:p>
        </w:tc>
        <w:tc>
          <w:tcPr>
            <w:tcW w:w="889" w:type="dxa"/>
            <w:tcBorders>
              <w:top w:val="nil"/>
              <w:left w:val="nil"/>
              <w:bottom w:val="single" w:sz="4" w:space="0" w:color="auto"/>
              <w:right w:val="single" w:sz="4" w:space="0" w:color="auto"/>
            </w:tcBorders>
            <w:shd w:val="clear" w:color="auto" w:fill="auto"/>
            <w:vAlign w:val="center"/>
          </w:tcPr>
          <w:p w14:paraId="1AB2755D"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0,973</w:t>
            </w:r>
          </w:p>
        </w:tc>
        <w:tc>
          <w:tcPr>
            <w:tcW w:w="889" w:type="dxa"/>
            <w:tcBorders>
              <w:top w:val="nil"/>
              <w:left w:val="nil"/>
              <w:bottom w:val="single" w:sz="4" w:space="0" w:color="auto"/>
              <w:right w:val="single" w:sz="4" w:space="0" w:color="auto"/>
            </w:tcBorders>
            <w:shd w:val="clear" w:color="auto" w:fill="auto"/>
            <w:vAlign w:val="center"/>
          </w:tcPr>
          <w:p w14:paraId="4B4D3066"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0,999</w:t>
            </w:r>
          </w:p>
        </w:tc>
      </w:tr>
      <w:tr w:rsidR="00B04F76" w:rsidRPr="005A2BEF" w14:paraId="63D36994" w14:textId="77777777" w:rsidTr="001D5023">
        <w:trPr>
          <w:trHeight w:val="340"/>
          <w:jc w:val="center"/>
        </w:trPr>
        <w:tc>
          <w:tcPr>
            <w:tcW w:w="108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EB77EC5"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1200</w:t>
            </w:r>
          </w:p>
        </w:tc>
        <w:tc>
          <w:tcPr>
            <w:tcW w:w="1953" w:type="dxa"/>
            <w:tcBorders>
              <w:top w:val="single" w:sz="4" w:space="0" w:color="auto"/>
              <w:left w:val="nil"/>
              <w:bottom w:val="single" w:sz="4" w:space="0" w:color="auto"/>
              <w:right w:val="single" w:sz="4" w:space="0" w:color="auto"/>
            </w:tcBorders>
            <w:shd w:val="clear" w:color="auto" w:fill="auto"/>
            <w:vAlign w:val="center"/>
          </w:tcPr>
          <w:p w14:paraId="308709D5"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3</w:t>
            </w:r>
          </w:p>
        </w:tc>
        <w:tc>
          <w:tcPr>
            <w:tcW w:w="890" w:type="dxa"/>
            <w:tcBorders>
              <w:top w:val="single" w:sz="4" w:space="0" w:color="auto"/>
              <w:left w:val="nil"/>
              <w:bottom w:val="single" w:sz="4" w:space="0" w:color="auto"/>
              <w:right w:val="single" w:sz="4" w:space="0" w:color="auto"/>
            </w:tcBorders>
            <w:shd w:val="clear" w:color="auto" w:fill="auto"/>
            <w:vAlign w:val="center"/>
          </w:tcPr>
          <w:p w14:paraId="4791080B"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1.013</w:t>
            </w:r>
          </w:p>
        </w:tc>
        <w:tc>
          <w:tcPr>
            <w:tcW w:w="889" w:type="dxa"/>
            <w:tcBorders>
              <w:top w:val="single" w:sz="4" w:space="0" w:color="auto"/>
              <w:left w:val="nil"/>
              <w:bottom w:val="single" w:sz="4" w:space="0" w:color="auto"/>
              <w:right w:val="single" w:sz="4" w:space="0" w:color="auto"/>
            </w:tcBorders>
            <w:shd w:val="clear" w:color="auto" w:fill="auto"/>
            <w:vAlign w:val="center"/>
          </w:tcPr>
          <w:p w14:paraId="21EE7BC5"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1.117</w:t>
            </w:r>
          </w:p>
        </w:tc>
        <w:tc>
          <w:tcPr>
            <w:tcW w:w="889" w:type="dxa"/>
            <w:tcBorders>
              <w:top w:val="single" w:sz="4" w:space="0" w:color="auto"/>
              <w:left w:val="nil"/>
              <w:bottom w:val="single" w:sz="4" w:space="0" w:color="auto"/>
              <w:right w:val="single" w:sz="4" w:space="0" w:color="auto"/>
            </w:tcBorders>
            <w:shd w:val="clear" w:color="auto" w:fill="auto"/>
            <w:vAlign w:val="center"/>
          </w:tcPr>
          <w:p w14:paraId="550EEC03"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0,996</w:t>
            </w:r>
          </w:p>
        </w:tc>
        <w:tc>
          <w:tcPr>
            <w:tcW w:w="889" w:type="dxa"/>
            <w:tcBorders>
              <w:top w:val="single" w:sz="4" w:space="0" w:color="auto"/>
              <w:left w:val="nil"/>
              <w:bottom w:val="single" w:sz="4" w:space="0" w:color="auto"/>
              <w:right w:val="single" w:sz="4" w:space="0" w:color="auto"/>
            </w:tcBorders>
            <w:shd w:val="clear" w:color="auto" w:fill="auto"/>
            <w:vAlign w:val="center"/>
          </w:tcPr>
          <w:p w14:paraId="388118D0"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1.052</w:t>
            </w:r>
          </w:p>
        </w:tc>
        <w:tc>
          <w:tcPr>
            <w:tcW w:w="889" w:type="dxa"/>
            <w:tcBorders>
              <w:top w:val="single" w:sz="4" w:space="0" w:color="auto"/>
              <w:left w:val="nil"/>
              <w:bottom w:val="single" w:sz="4" w:space="0" w:color="auto"/>
              <w:right w:val="single" w:sz="4" w:space="0" w:color="auto"/>
            </w:tcBorders>
            <w:shd w:val="clear" w:color="auto" w:fill="auto"/>
            <w:vAlign w:val="center"/>
          </w:tcPr>
          <w:p w14:paraId="4BA1C8B7"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0,969</w:t>
            </w:r>
          </w:p>
        </w:tc>
        <w:tc>
          <w:tcPr>
            <w:tcW w:w="889" w:type="dxa"/>
            <w:tcBorders>
              <w:top w:val="single" w:sz="4" w:space="0" w:color="auto"/>
              <w:left w:val="nil"/>
              <w:bottom w:val="single" w:sz="4" w:space="0" w:color="auto"/>
              <w:right w:val="single" w:sz="4" w:space="0" w:color="auto"/>
            </w:tcBorders>
            <w:shd w:val="clear" w:color="auto" w:fill="auto"/>
            <w:vAlign w:val="center"/>
          </w:tcPr>
          <w:p w14:paraId="189DF690"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1.011</w:t>
            </w:r>
          </w:p>
        </w:tc>
        <w:tc>
          <w:tcPr>
            <w:tcW w:w="889" w:type="dxa"/>
            <w:tcBorders>
              <w:top w:val="single" w:sz="4" w:space="0" w:color="auto"/>
              <w:left w:val="nil"/>
              <w:bottom w:val="single" w:sz="4" w:space="0" w:color="auto"/>
              <w:right w:val="single" w:sz="4" w:space="0" w:color="auto"/>
            </w:tcBorders>
            <w:shd w:val="clear" w:color="auto" w:fill="auto"/>
            <w:vAlign w:val="center"/>
          </w:tcPr>
          <w:p w14:paraId="7F08C33B"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0,942</w:t>
            </w:r>
          </w:p>
        </w:tc>
        <w:tc>
          <w:tcPr>
            <w:tcW w:w="889" w:type="dxa"/>
            <w:tcBorders>
              <w:top w:val="single" w:sz="4" w:space="0" w:color="auto"/>
              <w:left w:val="nil"/>
              <w:bottom w:val="single" w:sz="4" w:space="0" w:color="auto"/>
              <w:right w:val="single" w:sz="4" w:space="0" w:color="auto"/>
            </w:tcBorders>
            <w:shd w:val="clear" w:color="auto" w:fill="auto"/>
            <w:vAlign w:val="center"/>
          </w:tcPr>
          <w:p w14:paraId="0E36B53C"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1.002</w:t>
            </w:r>
          </w:p>
        </w:tc>
      </w:tr>
      <w:tr w:rsidR="00B04F76" w:rsidRPr="005A2BEF" w14:paraId="26BC10F9" w14:textId="77777777" w:rsidTr="001D5023">
        <w:trPr>
          <w:trHeight w:val="340"/>
          <w:jc w:val="center"/>
        </w:trPr>
        <w:tc>
          <w:tcPr>
            <w:tcW w:w="1082" w:type="dxa"/>
            <w:vMerge/>
            <w:tcBorders>
              <w:top w:val="single" w:sz="4" w:space="0" w:color="auto"/>
              <w:left w:val="single" w:sz="4" w:space="0" w:color="auto"/>
              <w:bottom w:val="single" w:sz="4" w:space="0" w:color="000000"/>
              <w:right w:val="single" w:sz="4" w:space="0" w:color="auto"/>
            </w:tcBorders>
            <w:vAlign w:val="center"/>
          </w:tcPr>
          <w:p w14:paraId="4086481B" w14:textId="77777777" w:rsidR="00B04F76" w:rsidRPr="005A2BEF" w:rsidRDefault="00B04F76" w:rsidP="001D5023">
            <w:pPr>
              <w:jc w:val="center"/>
              <w:rPr>
                <w:rFonts w:ascii="Calibri" w:hAnsi="Calibri" w:cs="Calibri"/>
                <w:color w:val="000000"/>
                <w:kern w:val="0"/>
                <w:sz w:val="18"/>
                <w:szCs w:val="18"/>
              </w:rPr>
            </w:pPr>
          </w:p>
        </w:tc>
        <w:tc>
          <w:tcPr>
            <w:tcW w:w="1953" w:type="dxa"/>
            <w:tcBorders>
              <w:top w:val="single" w:sz="4" w:space="0" w:color="auto"/>
              <w:left w:val="nil"/>
              <w:bottom w:val="single" w:sz="4" w:space="0" w:color="auto"/>
              <w:right w:val="single" w:sz="4" w:space="0" w:color="auto"/>
            </w:tcBorders>
            <w:shd w:val="clear" w:color="auto" w:fill="auto"/>
            <w:vAlign w:val="center"/>
          </w:tcPr>
          <w:p w14:paraId="7A88F884"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4</w:t>
            </w:r>
          </w:p>
        </w:tc>
        <w:tc>
          <w:tcPr>
            <w:tcW w:w="890" w:type="dxa"/>
            <w:tcBorders>
              <w:top w:val="single" w:sz="4" w:space="0" w:color="auto"/>
              <w:left w:val="nil"/>
              <w:bottom w:val="single" w:sz="4" w:space="0" w:color="auto"/>
              <w:right w:val="single" w:sz="4" w:space="0" w:color="auto"/>
            </w:tcBorders>
            <w:shd w:val="clear" w:color="auto" w:fill="auto"/>
            <w:vAlign w:val="center"/>
          </w:tcPr>
          <w:p w14:paraId="73B2CF72"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1.015</w:t>
            </w:r>
          </w:p>
        </w:tc>
        <w:tc>
          <w:tcPr>
            <w:tcW w:w="889" w:type="dxa"/>
            <w:tcBorders>
              <w:top w:val="single" w:sz="4" w:space="0" w:color="auto"/>
              <w:left w:val="nil"/>
              <w:bottom w:val="single" w:sz="4" w:space="0" w:color="auto"/>
              <w:right w:val="single" w:sz="4" w:space="0" w:color="auto"/>
            </w:tcBorders>
            <w:shd w:val="clear" w:color="auto" w:fill="auto"/>
            <w:vAlign w:val="center"/>
          </w:tcPr>
          <w:p w14:paraId="2DCD2D0B"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1.118</w:t>
            </w:r>
          </w:p>
        </w:tc>
        <w:tc>
          <w:tcPr>
            <w:tcW w:w="889" w:type="dxa"/>
            <w:tcBorders>
              <w:top w:val="single" w:sz="4" w:space="0" w:color="auto"/>
              <w:left w:val="nil"/>
              <w:bottom w:val="single" w:sz="4" w:space="0" w:color="auto"/>
              <w:right w:val="single" w:sz="4" w:space="0" w:color="auto"/>
            </w:tcBorders>
            <w:shd w:val="clear" w:color="auto" w:fill="auto"/>
            <w:vAlign w:val="center"/>
          </w:tcPr>
          <w:p w14:paraId="3345D6BD"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0,998</w:t>
            </w:r>
          </w:p>
        </w:tc>
        <w:tc>
          <w:tcPr>
            <w:tcW w:w="889" w:type="dxa"/>
            <w:tcBorders>
              <w:top w:val="single" w:sz="4" w:space="0" w:color="auto"/>
              <w:left w:val="nil"/>
              <w:bottom w:val="single" w:sz="4" w:space="0" w:color="auto"/>
              <w:right w:val="single" w:sz="4" w:space="0" w:color="auto"/>
            </w:tcBorders>
            <w:shd w:val="clear" w:color="auto" w:fill="auto"/>
            <w:vAlign w:val="center"/>
          </w:tcPr>
          <w:p w14:paraId="194BDF0A"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1.055</w:t>
            </w:r>
          </w:p>
        </w:tc>
        <w:tc>
          <w:tcPr>
            <w:tcW w:w="889" w:type="dxa"/>
            <w:tcBorders>
              <w:top w:val="single" w:sz="4" w:space="0" w:color="auto"/>
              <w:left w:val="nil"/>
              <w:bottom w:val="single" w:sz="4" w:space="0" w:color="auto"/>
              <w:right w:val="single" w:sz="4" w:space="0" w:color="auto"/>
            </w:tcBorders>
            <w:shd w:val="clear" w:color="auto" w:fill="auto"/>
            <w:vAlign w:val="center"/>
          </w:tcPr>
          <w:p w14:paraId="0EB835F6"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0,971</w:t>
            </w:r>
          </w:p>
        </w:tc>
        <w:tc>
          <w:tcPr>
            <w:tcW w:w="889" w:type="dxa"/>
            <w:tcBorders>
              <w:top w:val="single" w:sz="4" w:space="0" w:color="auto"/>
              <w:left w:val="nil"/>
              <w:bottom w:val="single" w:sz="4" w:space="0" w:color="auto"/>
              <w:right w:val="single" w:sz="4" w:space="0" w:color="auto"/>
            </w:tcBorders>
            <w:shd w:val="clear" w:color="auto" w:fill="auto"/>
            <w:vAlign w:val="center"/>
          </w:tcPr>
          <w:p w14:paraId="4BFAE21A"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1.012</w:t>
            </w:r>
          </w:p>
        </w:tc>
        <w:tc>
          <w:tcPr>
            <w:tcW w:w="889" w:type="dxa"/>
            <w:tcBorders>
              <w:top w:val="single" w:sz="4" w:space="0" w:color="auto"/>
              <w:left w:val="nil"/>
              <w:bottom w:val="single" w:sz="4" w:space="0" w:color="auto"/>
              <w:right w:val="single" w:sz="4" w:space="0" w:color="auto"/>
            </w:tcBorders>
            <w:shd w:val="clear" w:color="auto" w:fill="auto"/>
            <w:vAlign w:val="center"/>
          </w:tcPr>
          <w:p w14:paraId="72C0E113"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0,948</w:t>
            </w:r>
          </w:p>
        </w:tc>
        <w:tc>
          <w:tcPr>
            <w:tcW w:w="889" w:type="dxa"/>
            <w:tcBorders>
              <w:top w:val="single" w:sz="4" w:space="0" w:color="auto"/>
              <w:left w:val="nil"/>
              <w:bottom w:val="single" w:sz="4" w:space="0" w:color="auto"/>
              <w:right w:val="single" w:sz="4" w:space="0" w:color="auto"/>
            </w:tcBorders>
            <w:shd w:val="clear" w:color="auto" w:fill="auto"/>
            <w:vAlign w:val="center"/>
          </w:tcPr>
          <w:p w14:paraId="6C8789BD"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1.003</w:t>
            </w:r>
          </w:p>
        </w:tc>
      </w:tr>
      <w:tr w:rsidR="00B04F76" w:rsidRPr="005A2BEF" w14:paraId="3A2EFD1C" w14:textId="77777777" w:rsidTr="001D5023">
        <w:trPr>
          <w:trHeight w:val="340"/>
          <w:jc w:val="center"/>
        </w:trPr>
        <w:tc>
          <w:tcPr>
            <w:tcW w:w="1082" w:type="dxa"/>
            <w:vMerge/>
            <w:tcBorders>
              <w:top w:val="nil"/>
              <w:left w:val="single" w:sz="4" w:space="0" w:color="auto"/>
              <w:bottom w:val="single" w:sz="4" w:space="0" w:color="000000"/>
              <w:right w:val="single" w:sz="4" w:space="0" w:color="auto"/>
            </w:tcBorders>
            <w:vAlign w:val="center"/>
          </w:tcPr>
          <w:p w14:paraId="17E3D6EF" w14:textId="77777777" w:rsidR="00B04F76" w:rsidRPr="005A2BEF" w:rsidRDefault="00B04F76" w:rsidP="001D5023">
            <w:pPr>
              <w:jc w:val="center"/>
              <w:rPr>
                <w:rFonts w:ascii="Calibri" w:hAnsi="Calibri" w:cs="Calibri"/>
                <w:color w:val="000000"/>
                <w:kern w:val="0"/>
                <w:sz w:val="18"/>
                <w:szCs w:val="18"/>
              </w:rPr>
            </w:pPr>
          </w:p>
        </w:tc>
        <w:tc>
          <w:tcPr>
            <w:tcW w:w="1953" w:type="dxa"/>
            <w:tcBorders>
              <w:top w:val="nil"/>
              <w:left w:val="nil"/>
              <w:bottom w:val="single" w:sz="4" w:space="0" w:color="auto"/>
              <w:right w:val="single" w:sz="4" w:space="0" w:color="auto"/>
            </w:tcBorders>
            <w:shd w:val="clear" w:color="auto" w:fill="auto"/>
            <w:vAlign w:val="center"/>
          </w:tcPr>
          <w:p w14:paraId="1AB94453"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5</w:t>
            </w:r>
          </w:p>
        </w:tc>
        <w:tc>
          <w:tcPr>
            <w:tcW w:w="890" w:type="dxa"/>
            <w:tcBorders>
              <w:top w:val="nil"/>
              <w:left w:val="nil"/>
              <w:bottom w:val="single" w:sz="4" w:space="0" w:color="auto"/>
              <w:right w:val="single" w:sz="4" w:space="0" w:color="auto"/>
            </w:tcBorders>
            <w:shd w:val="clear" w:color="auto" w:fill="auto"/>
            <w:vAlign w:val="center"/>
          </w:tcPr>
          <w:p w14:paraId="507EF227"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1.023</w:t>
            </w:r>
          </w:p>
        </w:tc>
        <w:tc>
          <w:tcPr>
            <w:tcW w:w="889" w:type="dxa"/>
            <w:tcBorders>
              <w:top w:val="nil"/>
              <w:left w:val="nil"/>
              <w:bottom w:val="single" w:sz="4" w:space="0" w:color="auto"/>
              <w:right w:val="single" w:sz="4" w:space="0" w:color="auto"/>
            </w:tcBorders>
            <w:shd w:val="clear" w:color="auto" w:fill="auto"/>
            <w:vAlign w:val="center"/>
          </w:tcPr>
          <w:p w14:paraId="311C9F61"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1.122</w:t>
            </w:r>
          </w:p>
        </w:tc>
        <w:tc>
          <w:tcPr>
            <w:tcW w:w="889" w:type="dxa"/>
            <w:tcBorders>
              <w:top w:val="nil"/>
              <w:left w:val="nil"/>
              <w:bottom w:val="single" w:sz="4" w:space="0" w:color="auto"/>
              <w:right w:val="single" w:sz="4" w:space="0" w:color="auto"/>
            </w:tcBorders>
            <w:shd w:val="clear" w:color="auto" w:fill="auto"/>
            <w:vAlign w:val="center"/>
          </w:tcPr>
          <w:p w14:paraId="321B2494"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1.006</w:t>
            </w:r>
          </w:p>
        </w:tc>
        <w:tc>
          <w:tcPr>
            <w:tcW w:w="889" w:type="dxa"/>
            <w:tcBorders>
              <w:top w:val="nil"/>
              <w:left w:val="nil"/>
              <w:bottom w:val="single" w:sz="4" w:space="0" w:color="auto"/>
              <w:right w:val="single" w:sz="4" w:space="0" w:color="auto"/>
            </w:tcBorders>
            <w:shd w:val="clear" w:color="auto" w:fill="auto"/>
            <w:vAlign w:val="center"/>
          </w:tcPr>
          <w:p w14:paraId="56572186"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1.063</w:t>
            </w:r>
          </w:p>
        </w:tc>
        <w:tc>
          <w:tcPr>
            <w:tcW w:w="889" w:type="dxa"/>
            <w:tcBorders>
              <w:top w:val="nil"/>
              <w:left w:val="nil"/>
              <w:bottom w:val="single" w:sz="4" w:space="0" w:color="auto"/>
              <w:right w:val="single" w:sz="4" w:space="0" w:color="auto"/>
            </w:tcBorders>
            <w:shd w:val="clear" w:color="auto" w:fill="auto"/>
            <w:vAlign w:val="center"/>
          </w:tcPr>
          <w:p w14:paraId="67ADF0C3"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0,979</w:t>
            </w:r>
          </w:p>
        </w:tc>
        <w:tc>
          <w:tcPr>
            <w:tcW w:w="889" w:type="dxa"/>
            <w:tcBorders>
              <w:top w:val="nil"/>
              <w:left w:val="nil"/>
              <w:bottom w:val="single" w:sz="4" w:space="0" w:color="auto"/>
              <w:right w:val="single" w:sz="4" w:space="0" w:color="auto"/>
            </w:tcBorders>
            <w:shd w:val="clear" w:color="auto" w:fill="auto"/>
            <w:vAlign w:val="center"/>
          </w:tcPr>
          <w:p w14:paraId="16FA55F0"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1.015</w:t>
            </w:r>
          </w:p>
        </w:tc>
        <w:tc>
          <w:tcPr>
            <w:tcW w:w="889" w:type="dxa"/>
            <w:tcBorders>
              <w:top w:val="nil"/>
              <w:left w:val="nil"/>
              <w:bottom w:val="single" w:sz="4" w:space="0" w:color="auto"/>
              <w:right w:val="single" w:sz="4" w:space="0" w:color="auto"/>
            </w:tcBorders>
            <w:shd w:val="clear" w:color="auto" w:fill="auto"/>
            <w:vAlign w:val="center"/>
          </w:tcPr>
          <w:p w14:paraId="1CBF9DA6"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0,955</w:t>
            </w:r>
          </w:p>
        </w:tc>
        <w:tc>
          <w:tcPr>
            <w:tcW w:w="889" w:type="dxa"/>
            <w:tcBorders>
              <w:top w:val="nil"/>
              <w:left w:val="nil"/>
              <w:bottom w:val="single" w:sz="4" w:space="0" w:color="auto"/>
              <w:right w:val="single" w:sz="4" w:space="0" w:color="auto"/>
            </w:tcBorders>
            <w:shd w:val="clear" w:color="auto" w:fill="auto"/>
            <w:vAlign w:val="center"/>
          </w:tcPr>
          <w:p w14:paraId="7E0FAB63"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1.005</w:t>
            </w:r>
          </w:p>
        </w:tc>
      </w:tr>
      <w:tr w:rsidR="00B04F76" w:rsidRPr="005A2BEF" w14:paraId="29FE2813" w14:textId="77777777" w:rsidTr="001D5023">
        <w:trPr>
          <w:trHeight w:val="340"/>
          <w:jc w:val="center"/>
        </w:trPr>
        <w:tc>
          <w:tcPr>
            <w:tcW w:w="1082" w:type="dxa"/>
            <w:vMerge/>
            <w:tcBorders>
              <w:top w:val="nil"/>
              <w:left w:val="single" w:sz="4" w:space="0" w:color="auto"/>
              <w:bottom w:val="single" w:sz="4" w:space="0" w:color="000000"/>
              <w:right w:val="single" w:sz="4" w:space="0" w:color="auto"/>
            </w:tcBorders>
            <w:vAlign w:val="center"/>
          </w:tcPr>
          <w:p w14:paraId="37B0F6A9" w14:textId="77777777" w:rsidR="00B04F76" w:rsidRPr="005A2BEF" w:rsidRDefault="00B04F76" w:rsidP="001D5023">
            <w:pPr>
              <w:jc w:val="center"/>
              <w:rPr>
                <w:rFonts w:ascii="Calibri" w:hAnsi="Calibri" w:cs="Calibri"/>
                <w:color w:val="000000"/>
                <w:kern w:val="0"/>
                <w:sz w:val="18"/>
                <w:szCs w:val="18"/>
              </w:rPr>
            </w:pPr>
          </w:p>
        </w:tc>
        <w:tc>
          <w:tcPr>
            <w:tcW w:w="1953" w:type="dxa"/>
            <w:tcBorders>
              <w:top w:val="nil"/>
              <w:left w:val="nil"/>
              <w:bottom w:val="single" w:sz="4" w:space="0" w:color="auto"/>
              <w:right w:val="single" w:sz="4" w:space="0" w:color="auto"/>
            </w:tcBorders>
            <w:shd w:val="clear" w:color="auto" w:fill="auto"/>
            <w:vAlign w:val="center"/>
          </w:tcPr>
          <w:p w14:paraId="1AF382EB"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6</w:t>
            </w:r>
          </w:p>
        </w:tc>
        <w:tc>
          <w:tcPr>
            <w:tcW w:w="890" w:type="dxa"/>
            <w:tcBorders>
              <w:top w:val="nil"/>
              <w:left w:val="nil"/>
              <w:bottom w:val="single" w:sz="4" w:space="0" w:color="auto"/>
              <w:right w:val="single" w:sz="4" w:space="0" w:color="auto"/>
            </w:tcBorders>
            <w:shd w:val="clear" w:color="auto" w:fill="auto"/>
            <w:vAlign w:val="center"/>
          </w:tcPr>
          <w:p w14:paraId="0AF23CD4"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1.031</w:t>
            </w:r>
          </w:p>
        </w:tc>
        <w:tc>
          <w:tcPr>
            <w:tcW w:w="889" w:type="dxa"/>
            <w:tcBorders>
              <w:top w:val="nil"/>
              <w:left w:val="nil"/>
              <w:bottom w:val="single" w:sz="4" w:space="0" w:color="auto"/>
              <w:right w:val="single" w:sz="4" w:space="0" w:color="auto"/>
            </w:tcBorders>
            <w:shd w:val="clear" w:color="auto" w:fill="auto"/>
            <w:vAlign w:val="center"/>
          </w:tcPr>
          <w:p w14:paraId="0A144120"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1.125</w:t>
            </w:r>
          </w:p>
        </w:tc>
        <w:tc>
          <w:tcPr>
            <w:tcW w:w="889" w:type="dxa"/>
            <w:tcBorders>
              <w:top w:val="nil"/>
              <w:left w:val="nil"/>
              <w:bottom w:val="single" w:sz="4" w:space="0" w:color="auto"/>
              <w:right w:val="single" w:sz="4" w:space="0" w:color="auto"/>
            </w:tcBorders>
            <w:shd w:val="clear" w:color="auto" w:fill="auto"/>
            <w:vAlign w:val="center"/>
          </w:tcPr>
          <w:p w14:paraId="46130D44"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1.015</w:t>
            </w:r>
          </w:p>
        </w:tc>
        <w:tc>
          <w:tcPr>
            <w:tcW w:w="889" w:type="dxa"/>
            <w:tcBorders>
              <w:top w:val="nil"/>
              <w:left w:val="nil"/>
              <w:bottom w:val="single" w:sz="4" w:space="0" w:color="auto"/>
              <w:right w:val="single" w:sz="4" w:space="0" w:color="auto"/>
            </w:tcBorders>
            <w:shd w:val="clear" w:color="auto" w:fill="auto"/>
            <w:vAlign w:val="center"/>
          </w:tcPr>
          <w:p w14:paraId="63F0BCB9"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1.072</w:t>
            </w:r>
          </w:p>
        </w:tc>
        <w:tc>
          <w:tcPr>
            <w:tcW w:w="889" w:type="dxa"/>
            <w:tcBorders>
              <w:top w:val="nil"/>
              <w:left w:val="nil"/>
              <w:bottom w:val="single" w:sz="4" w:space="0" w:color="auto"/>
              <w:right w:val="single" w:sz="4" w:space="0" w:color="auto"/>
            </w:tcBorders>
            <w:shd w:val="clear" w:color="auto" w:fill="auto"/>
            <w:vAlign w:val="center"/>
          </w:tcPr>
          <w:p w14:paraId="2584E8F0"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0,987</w:t>
            </w:r>
          </w:p>
        </w:tc>
        <w:tc>
          <w:tcPr>
            <w:tcW w:w="889" w:type="dxa"/>
            <w:tcBorders>
              <w:top w:val="nil"/>
              <w:left w:val="nil"/>
              <w:bottom w:val="single" w:sz="4" w:space="0" w:color="auto"/>
              <w:right w:val="single" w:sz="4" w:space="0" w:color="auto"/>
            </w:tcBorders>
            <w:shd w:val="clear" w:color="auto" w:fill="auto"/>
            <w:vAlign w:val="center"/>
          </w:tcPr>
          <w:p w14:paraId="76E90FF5"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1.018</w:t>
            </w:r>
          </w:p>
        </w:tc>
        <w:tc>
          <w:tcPr>
            <w:tcW w:w="889" w:type="dxa"/>
            <w:tcBorders>
              <w:top w:val="nil"/>
              <w:left w:val="nil"/>
              <w:bottom w:val="single" w:sz="4" w:space="0" w:color="auto"/>
              <w:right w:val="single" w:sz="4" w:space="0" w:color="auto"/>
            </w:tcBorders>
            <w:shd w:val="clear" w:color="auto" w:fill="auto"/>
            <w:vAlign w:val="center"/>
          </w:tcPr>
          <w:p w14:paraId="661622DC"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0,962</w:t>
            </w:r>
          </w:p>
        </w:tc>
        <w:tc>
          <w:tcPr>
            <w:tcW w:w="889" w:type="dxa"/>
            <w:tcBorders>
              <w:top w:val="nil"/>
              <w:left w:val="nil"/>
              <w:bottom w:val="single" w:sz="4" w:space="0" w:color="auto"/>
              <w:right w:val="single" w:sz="4" w:space="0" w:color="auto"/>
            </w:tcBorders>
            <w:shd w:val="clear" w:color="auto" w:fill="auto"/>
            <w:vAlign w:val="center"/>
          </w:tcPr>
          <w:p w14:paraId="7A4451AC"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1.007</w:t>
            </w:r>
          </w:p>
        </w:tc>
      </w:tr>
      <w:tr w:rsidR="00B04F76" w:rsidRPr="005A2BEF" w14:paraId="2A72A285" w14:textId="77777777" w:rsidTr="001D5023">
        <w:trPr>
          <w:trHeight w:val="340"/>
          <w:jc w:val="center"/>
        </w:trPr>
        <w:tc>
          <w:tcPr>
            <w:tcW w:w="1082" w:type="dxa"/>
            <w:vMerge w:val="restart"/>
            <w:tcBorders>
              <w:top w:val="nil"/>
              <w:left w:val="single" w:sz="4" w:space="0" w:color="auto"/>
              <w:bottom w:val="single" w:sz="4" w:space="0" w:color="000000"/>
              <w:right w:val="single" w:sz="4" w:space="0" w:color="auto"/>
            </w:tcBorders>
            <w:shd w:val="clear" w:color="auto" w:fill="auto"/>
            <w:vAlign w:val="center"/>
          </w:tcPr>
          <w:p w14:paraId="16542CA8"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1800</w:t>
            </w:r>
          </w:p>
        </w:tc>
        <w:tc>
          <w:tcPr>
            <w:tcW w:w="1953" w:type="dxa"/>
            <w:tcBorders>
              <w:top w:val="nil"/>
              <w:left w:val="nil"/>
              <w:bottom w:val="single" w:sz="4" w:space="0" w:color="auto"/>
              <w:right w:val="single" w:sz="4" w:space="0" w:color="auto"/>
            </w:tcBorders>
            <w:shd w:val="clear" w:color="auto" w:fill="auto"/>
            <w:vAlign w:val="center"/>
          </w:tcPr>
          <w:p w14:paraId="3641F502"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3</w:t>
            </w:r>
          </w:p>
        </w:tc>
        <w:tc>
          <w:tcPr>
            <w:tcW w:w="890" w:type="dxa"/>
            <w:tcBorders>
              <w:top w:val="nil"/>
              <w:left w:val="nil"/>
              <w:bottom w:val="single" w:sz="4" w:space="0" w:color="auto"/>
              <w:right w:val="single" w:sz="4" w:space="0" w:color="auto"/>
            </w:tcBorders>
            <w:shd w:val="clear" w:color="auto" w:fill="auto"/>
            <w:vAlign w:val="center"/>
          </w:tcPr>
          <w:p w14:paraId="1B612E9D"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1.002</w:t>
            </w:r>
          </w:p>
        </w:tc>
        <w:tc>
          <w:tcPr>
            <w:tcW w:w="889" w:type="dxa"/>
            <w:tcBorders>
              <w:top w:val="nil"/>
              <w:left w:val="nil"/>
              <w:bottom w:val="single" w:sz="4" w:space="0" w:color="auto"/>
              <w:right w:val="single" w:sz="4" w:space="0" w:color="auto"/>
            </w:tcBorders>
            <w:shd w:val="clear" w:color="auto" w:fill="auto"/>
            <w:vAlign w:val="center"/>
          </w:tcPr>
          <w:p w14:paraId="7A45EB30"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1.128</w:t>
            </w:r>
          </w:p>
        </w:tc>
        <w:tc>
          <w:tcPr>
            <w:tcW w:w="889" w:type="dxa"/>
            <w:tcBorders>
              <w:top w:val="nil"/>
              <w:left w:val="nil"/>
              <w:bottom w:val="single" w:sz="4" w:space="0" w:color="auto"/>
              <w:right w:val="single" w:sz="4" w:space="0" w:color="auto"/>
            </w:tcBorders>
            <w:shd w:val="clear" w:color="auto" w:fill="auto"/>
            <w:vAlign w:val="center"/>
          </w:tcPr>
          <w:p w14:paraId="675C8C71"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0,986</w:t>
            </w:r>
          </w:p>
        </w:tc>
        <w:tc>
          <w:tcPr>
            <w:tcW w:w="889" w:type="dxa"/>
            <w:tcBorders>
              <w:top w:val="nil"/>
              <w:left w:val="nil"/>
              <w:bottom w:val="single" w:sz="4" w:space="0" w:color="auto"/>
              <w:right w:val="single" w:sz="4" w:space="0" w:color="auto"/>
            </w:tcBorders>
            <w:shd w:val="clear" w:color="auto" w:fill="auto"/>
            <w:vAlign w:val="center"/>
          </w:tcPr>
          <w:p w14:paraId="6484BC91"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1.042</w:t>
            </w:r>
          </w:p>
        </w:tc>
        <w:tc>
          <w:tcPr>
            <w:tcW w:w="889" w:type="dxa"/>
            <w:tcBorders>
              <w:top w:val="nil"/>
              <w:left w:val="nil"/>
              <w:bottom w:val="single" w:sz="4" w:space="0" w:color="auto"/>
              <w:right w:val="single" w:sz="4" w:space="0" w:color="auto"/>
            </w:tcBorders>
            <w:shd w:val="clear" w:color="auto" w:fill="auto"/>
            <w:vAlign w:val="center"/>
          </w:tcPr>
          <w:p w14:paraId="5342E7A2"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0,959</w:t>
            </w:r>
          </w:p>
        </w:tc>
        <w:tc>
          <w:tcPr>
            <w:tcW w:w="889" w:type="dxa"/>
            <w:tcBorders>
              <w:top w:val="nil"/>
              <w:left w:val="nil"/>
              <w:bottom w:val="single" w:sz="4" w:space="0" w:color="auto"/>
              <w:right w:val="single" w:sz="4" w:space="0" w:color="auto"/>
            </w:tcBorders>
            <w:shd w:val="clear" w:color="auto" w:fill="auto"/>
            <w:vAlign w:val="center"/>
          </w:tcPr>
          <w:p w14:paraId="48BD0D57"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1.021</w:t>
            </w:r>
          </w:p>
        </w:tc>
        <w:tc>
          <w:tcPr>
            <w:tcW w:w="889" w:type="dxa"/>
            <w:tcBorders>
              <w:top w:val="nil"/>
              <w:left w:val="nil"/>
              <w:bottom w:val="single" w:sz="4" w:space="0" w:color="auto"/>
              <w:right w:val="single" w:sz="4" w:space="0" w:color="auto"/>
            </w:tcBorders>
            <w:shd w:val="clear" w:color="auto" w:fill="auto"/>
            <w:vAlign w:val="center"/>
          </w:tcPr>
          <w:p w14:paraId="17B59421"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0,935</w:t>
            </w:r>
          </w:p>
        </w:tc>
        <w:tc>
          <w:tcPr>
            <w:tcW w:w="889" w:type="dxa"/>
            <w:tcBorders>
              <w:top w:val="nil"/>
              <w:left w:val="nil"/>
              <w:bottom w:val="single" w:sz="4" w:space="0" w:color="auto"/>
              <w:right w:val="single" w:sz="4" w:space="0" w:color="auto"/>
            </w:tcBorders>
            <w:shd w:val="clear" w:color="auto" w:fill="auto"/>
            <w:vAlign w:val="center"/>
          </w:tcPr>
          <w:p w14:paraId="2C008171"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1.007</w:t>
            </w:r>
          </w:p>
        </w:tc>
      </w:tr>
      <w:tr w:rsidR="00B04F76" w:rsidRPr="005A2BEF" w14:paraId="3420C1F5" w14:textId="77777777" w:rsidTr="001D5023">
        <w:trPr>
          <w:trHeight w:val="340"/>
          <w:jc w:val="center"/>
        </w:trPr>
        <w:tc>
          <w:tcPr>
            <w:tcW w:w="1082" w:type="dxa"/>
            <w:vMerge/>
            <w:tcBorders>
              <w:top w:val="nil"/>
              <w:left w:val="single" w:sz="4" w:space="0" w:color="auto"/>
              <w:bottom w:val="single" w:sz="4" w:space="0" w:color="000000"/>
              <w:right w:val="single" w:sz="4" w:space="0" w:color="auto"/>
            </w:tcBorders>
            <w:vAlign w:val="center"/>
          </w:tcPr>
          <w:p w14:paraId="0AD19353" w14:textId="77777777" w:rsidR="00B04F76" w:rsidRPr="005A2BEF" w:rsidRDefault="00B04F76" w:rsidP="001D5023">
            <w:pPr>
              <w:jc w:val="center"/>
              <w:rPr>
                <w:rFonts w:ascii="Calibri" w:hAnsi="Calibri" w:cs="Calibri"/>
                <w:color w:val="000000"/>
                <w:kern w:val="0"/>
                <w:sz w:val="18"/>
                <w:szCs w:val="18"/>
              </w:rPr>
            </w:pPr>
          </w:p>
        </w:tc>
        <w:tc>
          <w:tcPr>
            <w:tcW w:w="1953" w:type="dxa"/>
            <w:tcBorders>
              <w:top w:val="nil"/>
              <w:left w:val="nil"/>
              <w:bottom w:val="single" w:sz="4" w:space="0" w:color="auto"/>
              <w:right w:val="single" w:sz="4" w:space="0" w:color="auto"/>
            </w:tcBorders>
            <w:shd w:val="clear" w:color="auto" w:fill="auto"/>
            <w:vAlign w:val="center"/>
          </w:tcPr>
          <w:p w14:paraId="250D83D0"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4</w:t>
            </w:r>
          </w:p>
        </w:tc>
        <w:tc>
          <w:tcPr>
            <w:tcW w:w="890" w:type="dxa"/>
            <w:tcBorders>
              <w:top w:val="nil"/>
              <w:left w:val="nil"/>
              <w:bottom w:val="single" w:sz="4" w:space="0" w:color="auto"/>
              <w:right w:val="single" w:sz="4" w:space="0" w:color="auto"/>
            </w:tcBorders>
            <w:shd w:val="clear" w:color="auto" w:fill="auto"/>
            <w:vAlign w:val="center"/>
          </w:tcPr>
          <w:p w14:paraId="12867FEF"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1.005</w:t>
            </w:r>
          </w:p>
        </w:tc>
        <w:tc>
          <w:tcPr>
            <w:tcW w:w="889" w:type="dxa"/>
            <w:tcBorders>
              <w:top w:val="nil"/>
              <w:left w:val="nil"/>
              <w:bottom w:val="single" w:sz="4" w:space="0" w:color="auto"/>
              <w:right w:val="single" w:sz="4" w:space="0" w:color="auto"/>
            </w:tcBorders>
            <w:shd w:val="clear" w:color="auto" w:fill="auto"/>
            <w:vAlign w:val="center"/>
          </w:tcPr>
          <w:p w14:paraId="4CE69E3C"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1.129</w:t>
            </w:r>
          </w:p>
        </w:tc>
        <w:tc>
          <w:tcPr>
            <w:tcW w:w="889" w:type="dxa"/>
            <w:tcBorders>
              <w:top w:val="nil"/>
              <w:left w:val="nil"/>
              <w:bottom w:val="single" w:sz="4" w:space="0" w:color="auto"/>
              <w:right w:val="single" w:sz="4" w:space="0" w:color="auto"/>
            </w:tcBorders>
            <w:shd w:val="clear" w:color="auto" w:fill="auto"/>
            <w:vAlign w:val="center"/>
          </w:tcPr>
          <w:p w14:paraId="4651364B"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0,989</w:t>
            </w:r>
          </w:p>
        </w:tc>
        <w:tc>
          <w:tcPr>
            <w:tcW w:w="889" w:type="dxa"/>
            <w:tcBorders>
              <w:top w:val="nil"/>
              <w:left w:val="nil"/>
              <w:bottom w:val="single" w:sz="4" w:space="0" w:color="auto"/>
              <w:right w:val="single" w:sz="4" w:space="0" w:color="auto"/>
            </w:tcBorders>
            <w:shd w:val="clear" w:color="auto" w:fill="auto"/>
            <w:vAlign w:val="center"/>
          </w:tcPr>
          <w:p w14:paraId="349CB490"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1.045</w:t>
            </w:r>
          </w:p>
        </w:tc>
        <w:tc>
          <w:tcPr>
            <w:tcW w:w="889" w:type="dxa"/>
            <w:tcBorders>
              <w:top w:val="nil"/>
              <w:left w:val="nil"/>
              <w:bottom w:val="single" w:sz="4" w:space="0" w:color="auto"/>
              <w:right w:val="single" w:sz="4" w:space="0" w:color="auto"/>
            </w:tcBorders>
            <w:shd w:val="clear" w:color="auto" w:fill="auto"/>
            <w:vAlign w:val="center"/>
          </w:tcPr>
          <w:p w14:paraId="7AC7BF91"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0,962</w:t>
            </w:r>
          </w:p>
        </w:tc>
        <w:tc>
          <w:tcPr>
            <w:tcW w:w="889" w:type="dxa"/>
            <w:tcBorders>
              <w:top w:val="nil"/>
              <w:left w:val="nil"/>
              <w:bottom w:val="single" w:sz="4" w:space="0" w:color="auto"/>
              <w:right w:val="single" w:sz="4" w:space="0" w:color="auto"/>
            </w:tcBorders>
            <w:shd w:val="clear" w:color="auto" w:fill="auto"/>
            <w:vAlign w:val="center"/>
          </w:tcPr>
          <w:p w14:paraId="5C0D13E9"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1.022</w:t>
            </w:r>
          </w:p>
        </w:tc>
        <w:tc>
          <w:tcPr>
            <w:tcW w:w="889" w:type="dxa"/>
            <w:tcBorders>
              <w:top w:val="nil"/>
              <w:left w:val="nil"/>
              <w:bottom w:val="single" w:sz="4" w:space="0" w:color="auto"/>
              <w:right w:val="single" w:sz="4" w:space="0" w:color="auto"/>
            </w:tcBorders>
            <w:shd w:val="clear" w:color="auto" w:fill="auto"/>
            <w:vAlign w:val="center"/>
          </w:tcPr>
          <w:p w14:paraId="7CC1C3C2"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0,941</w:t>
            </w:r>
          </w:p>
        </w:tc>
        <w:tc>
          <w:tcPr>
            <w:tcW w:w="889" w:type="dxa"/>
            <w:tcBorders>
              <w:top w:val="nil"/>
              <w:left w:val="nil"/>
              <w:bottom w:val="single" w:sz="4" w:space="0" w:color="auto"/>
              <w:right w:val="single" w:sz="4" w:space="0" w:color="auto"/>
            </w:tcBorders>
            <w:shd w:val="clear" w:color="auto" w:fill="auto"/>
            <w:vAlign w:val="center"/>
          </w:tcPr>
          <w:p w14:paraId="307FDBD2"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1.010</w:t>
            </w:r>
          </w:p>
        </w:tc>
      </w:tr>
      <w:tr w:rsidR="00B04F76" w:rsidRPr="005A2BEF" w14:paraId="429121F3" w14:textId="77777777" w:rsidTr="001D5023">
        <w:trPr>
          <w:trHeight w:val="340"/>
          <w:jc w:val="center"/>
        </w:trPr>
        <w:tc>
          <w:tcPr>
            <w:tcW w:w="1082" w:type="dxa"/>
            <w:vMerge/>
            <w:tcBorders>
              <w:top w:val="nil"/>
              <w:left w:val="single" w:sz="4" w:space="0" w:color="auto"/>
              <w:bottom w:val="single" w:sz="4" w:space="0" w:color="000000"/>
              <w:right w:val="single" w:sz="4" w:space="0" w:color="auto"/>
            </w:tcBorders>
            <w:vAlign w:val="center"/>
          </w:tcPr>
          <w:p w14:paraId="67BDB675" w14:textId="77777777" w:rsidR="00B04F76" w:rsidRPr="005A2BEF" w:rsidRDefault="00B04F76" w:rsidP="001D5023">
            <w:pPr>
              <w:jc w:val="center"/>
              <w:rPr>
                <w:rFonts w:ascii="Calibri" w:hAnsi="Calibri" w:cs="Calibri"/>
                <w:color w:val="000000"/>
                <w:kern w:val="0"/>
                <w:sz w:val="18"/>
                <w:szCs w:val="18"/>
              </w:rPr>
            </w:pPr>
          </w:p>
        </w:tc>
        <w:tc>
          <w:tcPr>
            <w:tcW w:w="1953" w:type="dxa"/>
            <w:tcBorders>
              <w:top w:val="nil"/>
              <w:left w:val="nil"/>
              <w:bottom w:val="single" w:sz="4" w:space="0" w:color="auto"/>
              <w:right w:val="single" w:sz="4" w:space="0" w:color="auto"/>
            </w:tcBorders>
            <w:shd w:val="clear" w:color="auto" w:fill="auto"/>
            <w:vAlign w:val="center"/>
          </w:tcPr>
          <w:p w14:paraId="740D9A44"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5</w:t>
            </w:r>
          </w:p>
        </w:tc>
        <w:tc>
          <w:tcPr>
            <w:tcW w:w="890" w:type="dxa"/>
            <w:tcBorders>
              <w:top w:val="nil"/>
              <w:left w:val="nil"/>
              <w:bottom w:val="single" w:sz="4" w:space="0" w:color="auto"/>
              <w:right w:val="single" w:sz="4" w:space="0" w:color="auto"/>
            </w:tcBorders>
            <w:shd w:val="clear" w:color="auto" w:fill="auto"/>
            <w:vAlign w:val="center"/>
          </w:tcPr>
          <w:p w14:paraId="48E414E5"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1.012</w:t>
            </w:r>
          </w:p>
        </w:tc>
        <w:tc>
          <w:tcPr>
            <w:tcW w:w="889" w:type="dxa"/>
            <w:tcBorders>
              <w:top w:val="nil"/>
              <w:left w:val="nil"/>
              <w:bottom w:val="single" w:sz="4" w:space="0" w:color="auto"/>
              <w:right w:val="single" w:sz="4" w:space="0" w:color="auto"/>
            </w:tcBorders>
            <w:shd w:val="clear" w:color="auto" w:fill="auto"/>
            <w:vAlign w:val="center"/>
          </w:tcPr>
          <w:p w14:paraId="71026822"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1.132</w:t>
            </w:r>
          </w:p>
        </w:tc>
        <w:tc>
          <w:tcPr>
            <w:tcW w:w="889" w:type="dxa"/>
            <w:tcBorders>
              <w:top w:val="nil"/>
              <w:left w:val="nil"/>
              <w:bottom w:val="single" w:sz="4" w:space="0" w:color="auto"/>
              <w:right w:val="single" w:sz="4" w:space="0" w:color="auto"/>
            </w:tcBorders>
            <w:shd w:val="clear" w:color="auto" w:fill="auto"/>
            <w:vAlign w:val="center"/>
          </w:tcPr>
          <w:p w14:paraId="0461E37B"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0,995</w:t>
            </w:r>
          </w:p>
        </w:tc>
        <w:tc>
          <w:tcPr>
            <w:tcW w:w="889" w:type="dxa"/>
            <w:tcBorders>
              <w:top w:val="nil"/>
              <w:left w:val="nil"/>
              <w:bottom w:val="single" w:sz="4" w:space="0" w:color="auto"/>
              <w:right w:val="single" w:sz="4" w:space="0" w:color="auto"/>
            </w:tcBorders>
            <w:shd w:val="clear" w:color="auto" w:fill="auto"/>
            <w:vAlign w:val="center"/>
          </w:tcPr>
          <w:p w14:paraId="3A60945D"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1.051</w:t>
            </w:r>
          </w:p>
        </w:tc>
        <w:tc>
          <w:tcPr>
            <w:tcW w:w="889" w:type="dxa"/>
            <w:tcBorders>
              <w:top w:val="nil"/>
              <w:left w:val="nil"/>
              <w:bottom w:val="single" w:sz="4" w:space="0" w:color="auto"/>
              <w:right w:val="single" w:sz="4" w:space="0" w:color="auto"/>
            </w:tcBorders>
            <w:shd w:val="clear" w:color="auto" w:fill="auto"/>
            <w:vAlign w:val="center"/>
          </w:tcPr>
          <w:p w14:paraId="262893D8"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0,968</w:t>
            </w:r>
          </w:p>
        </w:tc>
        <w:tc>
          <w:tcPr>
            <w:tcW w:w="889" w:type="dxa"/>
            <w:tcBorders>
              <w:top w:val="nil"/>
              <w:left w:val="nil"/>
              <w:bottom w:val="single" w:sz="4" w:space="0" w:color="auto"/>
              <w:right w:val="single" w:sz="4" w:space="0" w:color="auto"/>
            </w:tcBorders>
            <w:shd w:val="clear" w:color="auto" w:fill="auto"/>
            <w:vAlign w:val="center"/>
          </w:tcPr>
          <w:p w14:paraId="7DBC9A0F"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1.024</w:t>
            </w:r>
          </w:p>
        </w:tc>
        <w:tc>
          <w:tcPr>
            <w:tcW w:w="889" w:type="dxa"/>
            <w:tcBorders>
              <w:top w:val="nil"/>
              <w:left w:val="nil"/>
              <w:bottom w:val="single" w:sz="4" w:space="0" w:color="auto"/>
              <w:right w:val="single" w:sz="4" w:space="0" w:color="auto"/>
            </w:tcBorders>
            <w:shd w:val="clear" w:color="auto" w:fill="auto"/>
            <w:vAlign w:val="center"/>
          </w:tcPr>
          <w:p w14:paraId="476F346C"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0,945</w:t>
            </w:r>
          </w:p>
        </w:tc>
        <w:tc>
          <w:tcPr>
            <w:tcW w:w="889" w:type="dxa"/>
            <w:tcBorders>
              <w:top w:val="nil"/>
              <w:left w:val="nil"/>
              <w:bottom w:val="single" w:sz="4" w:space="0" w:color="auto"/>
              <w:right w:val="single" w:sz="4" w:space="0" w:color="auto"/>
            </w:tcBorders>
            <w:shd w:val="clear" w:color="auto" w:fill="auto"/>
            <w:vAlign w:val="center"/>
          </w:tcPr>
          <w:p w14:paraId="103B008F"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1.012</w:t>
            </w:r>
          </w:p>
        </w:tc>
      </w:tr>
      <w:tr w:rsidR="00B04F76" w:rsidRPr="005A2BEF" w14:paraId="07B1E854" w14:textId="77777777" w:rsidTr="001D5023">
        <w:trPr>
          <w:trHeight w:val="340"/>
          <w:jc w:val="center"/>
        </w:trPr>
        <w:tc>
          <w:tcPr>
            <w:tcW w:w="1082" w:type="dxa"/>
            <w:vMerge/>
            <w:tcBorders>
              <w:top w:val="nil"/>
              <w:left w:val="single" w:sz="4" w:space="0" w:color="auto"/>
              <w:bottom w:val="single" w:sz="4" w:space="0" w:color="000000"/>
              <w:right w:val="single" w:sz="4" w:space="0" w:color="auto"/>
            </w:tcBorders>
            <w:vAlign w:val="center"/>
          </w:tcPr>
          <w:p w14:paraId="54D0435D" w14:textId="77777777" w:rsidR="00B04F76" w:rsidRPr="005A2BEF" w:rsidRDefault="00B04F76" w:rsidP="001D5023">
            <w:pPr>
              <w:jc w:val="center"/>
              <w:rPr>
                <w:rFonts w:ascii="Calibri" w:hAnsi="Calibri" w:cs="Calibri"/>
                <w:color w:val="000000"/>
                <w:kern w:val="0"/>
                <w:sz w:val="18"/>
                <w:szCs w:val="18"/>
              </w:rPr>
            </w:pPr>
          </w:p>
        </w:tc>
        <w:tc>
          <w:tcPr>
            <w:tcW w:w="1953" w:type="dxa"/>
            <w:tcBorders>
              <w:top w:val="nil"/>
              <w:left w:val="nil"/>
              <w:bottom w:val="single" w:sz="4" w:space="0" w:color="auto"/>
              <w:right w:val="single" w:sz="4" w:space="0" w:color="auto"/>
            </w:tcBorders>
            <w:shd w:val="clear" w:color="auto" w:fill="auto"/>
            <w:noWrap/>
            <w:vAlign w:val="bottom"/>
          </w:tcPr>
          <w:p w14:paraId="54B529B1"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6</w:t>
            </w:r>
          </w:p>
        </w:tc>
        <w:tc>
          <w:tcPr>
            <w:tcW w:w="890" w:type="dxa"/>
            <w:tcBorders>
              <w:top w:val="nil"/>
              <w:left w:val="nil"/>
              <w:bottom w:val="single" w:sz="4" w:space="0" w:color="auto"/>
              <w:right w:val="single" w:sz="4" w:space="0" w:color="auto"/>
            </w:tcBorders>
            <w:shd w:val="clear" w:color="auto" w:fill="auto"/>
            <w:vAlign w:val="bottom"/>
          </w:tcPr>
          <w:p w14:paraId="450D3C26"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1.018</w:t>
            </w:r>
          </w:p>
        </w:tc>
        <w:tc>
          <w:tcPr>
            <w:tcW w:w="889" w:type="dxa"/>
            <w:tcBorders>
              <w:top w:val="nil"/>
              <w:left w:val="nil"/>
              <w:bottom w:val="single" w:sz="4" w:space="0" w:color="auto"/>
              <w:right w:val="single" w:sz="4" w:space="0" w:color="auto"/>
            </w:tcBorders>
            <w:shd w:val="clear" w:color="auto" w:fill="auto"/>
            <w:vAlign w:val="bottom"/>
          </w:tcPr>
          <w:p w14:paraId="27C95745"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1.134</w:t>
            </w:r>
          </w:p>
        </w:tc>
        <w:tc>
          <w:tcPr>
            <w:tcW w:w="889" w:type="dxa"/>
            <w:tcBorders>
              <w:top w:val="nil"/>
              <w:left w:val="nil"/>
              <w:bottom w:val="single" w:sz="4" w:space="0" w:color="auto"/>
              <w:right w:val="single" w:sz="4" w:space="0" w:color="auto"/>
            </w:tcBorders>
            <w:shd w:val="clear" w:color="auto" w:fill="auto"/>
            <w:vAlign w:val="bottom"/>
          </w:tcPr>
          <w:p w14:paraId="7225C742"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1.001</w:t>
            </w:r>
          </w:p>
        </w:tc>
        <w:tc>
          <w:tcPr>
            <w:tcW w:w="889" w:type="dxa"/>
            <w:tcBorders>
              <w:top w:val="nil"/>
              <w:left w:val="nil"/>
              <w:bottom w:val="single" w:sz="4" w:space="0" w:color="auto"/>
              <w:right w:val="single" w:sz="4" w:space="0" w:color="auto"/>
            </w:tcBorders>
            <w:shd w:val="clear" w:color="auto" w:fill="auto"/>
            <w:vAlign w:val="bottom"/>
          </w:tcPr>
          <w:p w14:paraId="2E5A1CF9"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1.058</w:t>
            </w:r>
          </w:p>
        </w:tc>
        <w:tc>
          <w:tcPr>
            <w:tcW w:w="889" w:type="dxa"/>
            <w:tcBorders>
              <w:top w:val="nil"/>
              <w:left w:val="nil"/>
              <w:bottom w:val="single" w:sz="4" w:space="0" w:color="auto"/>
              <w:right w:val="single" w:sz="4" w:space="0" w:color="auto"/>
            </w:tcBorders>
            <w:shd w:val="clear" w:color="auto" w:fill="auto"/>
            <w:vAlign w:val="bottom"/>
          </w:tcPr>
          <w:p w14:paraId="521648CF"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0,974</w:t>
            </w:r>
          </w:p>
        </w:tc>
        <w:tc>
          <w:tcPr>
            <w:tcW w:w="889" w:type="dxa"/>
            <w:tcBorders>
              <w:top w:val="nil"/>
              <w:left w:val="nil"/>
              <w:bottom w:val="single" w:sz="4" w:space="0" w:color="auto"/>
              <w:right w:val="single" w:sz="4" w:space="0" w:color="auto"/>
            </w:tcBorders>
            <w:shd w:val="clear" w:color="auto" w:fill="auto"/>
            <w:vAlign w:val="bottom"/>
          </w:tcPr>
          <w:p w14:paraId="3BF40A8F"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1.026</w:t>
            </w:r>
          </w:p>
        </w:tc>
        <w:tc>
          <w:tcPr>
            <w:tcW w:w="889" w:type="dxa"/>
            <w:tcBorders>
              <w:top w:val="nil"/>
              <w:left w:val="nil"/>
              <w:bottom w:val="single" w:sz="4" w:space="0" w:color="auto"/>
              <w:right w:val="single" w:sz="4" w:space="0" w:color="auto"/>
            </w:tcBorders>
            <w:shd w:val="clear" w:color="auto" w:fill="auto"/>
            <w:vAlign w:val="bottom"/>
          </w:tcPr>
          <w:p w14:paraId="1C45F63B"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0,949</w:t>
            </w:r>
          </w:p>
        </w:tc>
        <w:tc>
          <w:tcPr>
            <w:tcW w:w="889" w:type="dxa"/>
            <w:tcBorders>
              <w:top w:val="nil"/>
              <w:left w:val="nil"/>
              <w:bottom w:val="single" w:sz="4" w:space="0" w:color="auto"/>
              <w:right w:val="single" w:sz="4" w:space="0" w:color="auto"/>
            </w:tcBorders>
            <w:shd w:val="clear" w:color="auto" w:fill="auto"/>
            <w:vAlign w:val="bottom"/>
          </w:tcPr>
          <w:p w14:paraId="4303E696" w14:textId="77777777" w:rsidR="00B04F76" w:rsidRPr="005A2BEF" w:rsidRDefault="00B04F76" w:rsidP="001D5023">
            <w:pPr>
              <w:jc w:val="center"/>
              <w:rPr>
                <w:rFonts w:ascii="Calibri" w:hAnsi="Calibri" w:cs="Calibri"/>
                <w:color w:val="000000"/>
                <w:kern w:val="0"/>
                <w:sz w:val="18"/>
                <w:szCs w:val="18"/>
              </w:rPr>
            </w:pPr>
            <w:r w:rsidRPr="005A2BEF">
              <w:rPr>
                <w:rFonts w:ascii="Calibri" w:hAnsi="Calibri" w:cs="Calibri"/>
                <w:color w:val="000000"/>
                <w:kern w:val="0"/>
                <w:sz w:val="18"/>
                <w:szCs w:val="18"/>
              </w:rPr>
              <w:t>1.014</w:t>
            </w:r>
          </w:p>
        </w:tc>
      </w:tr>
    </w:tbl>
    <w:p w14:paraId="4F2A9E34" w14:textId="77777777" w:rsidR="00B04F76" w:rsidRPr="005A2BEF" w:rsidRDefault="00B04F76" w:rsidP="00B04F76">
      <w:pPr>
        <w:snapToGrid w:val="0"/>
        <w:spacing w:line="200" w:lineRule="exact"/>
        <w:rPr>
          <w:rFonts w:ascii="Calibri" w:hAnsi="Calibri" w:cs="Calibri"/>
          <w:sz w:val="16"/>
          <w:szCs w:val="16"/>
        </w:rPr>
      </w:pPr>
      <w:r w:rsidRPr="005A2BEF">
        <w:rPr>
          <w:rFonts w:ascii="Calibri" w:hAnsi="Calibri" w:cs="Calibri"/>
          <w:sz w:val="16"/>
          <w:szCs w:val="16"/>
        </w:rPr>
        <w:t>Abrevieri:</w:t>
      </w:r>
    </w:p>
    <w:p w14:paraId="310419DE" w14:textId="77777777" w:rsidR="00B04F76" w:rsidRPr="005A2BEF" w:rsidRDefault="00B04F76" w:rsidP="00B04F76">
      <w:pPr>
        <w:snapToGrid w:val="0"/>
        <w:spacing w:line="200" w:lineRule="exact"/>
        <w:rPr>
          <w:rFonts w:ascii="Calibri" w:hAnsi="Calibri" w:cs="Calibri"/>
          <w:sz w:val="16"/>
          <w:szCs w:val="16"/>
        </w:rPr>
      </w:pPr>
      <w:r w:rsidRPr="005A2BEF">
        <w:rPr>
          <w:rFonts w:ascii="Calibri" w:hAnsi="Calibri" w:cs="Calibri"/>
          <w:sz w:val="16"/>
          <w:szCs w:val="16"/>
        </w:rPr>
        <w:t>C: Capacitate de răcire</w:t>
      </w:r>
    </w:p>
    <w:p w14:paraId="05611F7C" w14:textId="77777777" w:rsidR="00B04F76" w:rsidRPr="005A2BEF" w:rsidRDefault="00B04F76" w:rsidP="00B04F76">
      <w:pPr>
        <w:snapToGrid w:val="0"/>
        <w:spacing w:line="200" w:lineRule="exact"/>
        <w:rPr>
          <w:rFonts w:ascii="Calibri" w:hAnsi="Calibri" w:cs="Calibri"/>
          <w:sz w:val="16"/>
          <w:szCs w:val="16"/>
        </w:rPr>
      </w:pPr>
      <w:r w:rsidRPr="005A2BEF">
        <w:rPr>
          <w:rFonts w:ascii="Calibri" w:hAnsi="Calibri" w:cs="Calibri"/>
          <w:sz w:val="16"/>
          <w:szCs w:val="16"/>
        </w:rPr>
        <w:t>P: Putere de intrare</w:t>
      </w:r>
    </w:p>
    <w:p w14:paraId="7A01969C" w14:textId="77777777" w:rsidR="00491647" w:rsidRPr="005A2BEF" w:rsidRDefault="00491647" w:rsidP="00556712">
      <w:pPr>
        <w:widowControl/>
        <w:jc w:val="left"/>
        <w:rPr>
          <w:rFonts w:ascii="Calibri" w:hAnsi="Calibri" w:cs="Calibri"/>
          <w:b/>
          <w:sz w:val="28"/>
          <w:szCs w:val="28"/>
        </w:rPr>
      </w:pPr>
    </w:p>
    <w:p w14:paraId="29FBD237" w14:textId="77777777" w:rsidR="00491647" w:rsidRPr="005A2BEF" w:rsidRDefault="00491647">
      <w:pPr>
        <w:widowControl/>
        <w:jc w:val="left"/>
        <w:rPr>
          <w:rFonts w:ascii="Calibri" w:hAnsi="Calibri" w:cs="Calibri"/>
          <w:b/>
          <w:sz w:val="28"/>
          <w:szCs w:val="28"/>
        </w:rPr>
      </w:pPr>
      <w:r w:rsidRPr="005A2BEF">
        <w:rPr>
          <w:rFonts w:ascii="Calibri" w:hAnsi="Calibri" w:cs="Calibri"/>
          <w:b/>
          <w:sz w:val="28"/>
          <w:szCs w:val="28"/>
        </w:rPr>
        <w:br w:type="page"/>
      </w:r>
    </w:p>
    <w:p w14:paraId="3CBC3F0E" w14:textId="77777777" w:rsidR="001C6E3E" w:rsidRPr="005A2BEF" w:rsidRDefault="001C6E3E" w:rsidP="004B4A7C">
      <w:pPr>
        <w:pStyle w:val="Heading1"/>
        <w:rPr>
          <w:rFonts w:ascii="Calibri" w:hAnsi="Calibri" w:cs="Calibri"/>
        </w:rPr>
      </w:pPr>
      <w:bookmarkStart w:id="21" w:name="_Toc98506303"/>
      <w:r w:rsidRPr="005A2BEF">
        <w:rPr>
          <w:rFonts w:ascii="Calibri" w:hAnsi="Calibri" w:cs="Calibri"/>
        </w:rPr>
        <w:lastRenderedPageBreak/>
        <w:t>Performanta Hidronica</w:t>
      </w:r>
      <w:bookmarkEnd w:id="17"/>
      <w:bookmarkEnd w:id="18"/>
      <w:bookmarkEnd w:id="21"/>
    </w:p>
    <w:p w14:paraId="1CCBC2F8" w14:textId="77777777" w:rsidR="00F36DA2" w:rsidRPr="005A2BEF" w:rsidRDefault="00F36DA2" w:rsidP="00F36DA2">
      <w:pPr>
        <w:jc w:val="center"/>
        <w:rPr>
          <w:rFonts w:ascii="Calibri" w:eastAsia="SimSun" w:hAnsi="Calibri" w:cs="Calibri"/>
          <w:b/>
          <w:color w:val="000000"/>
          <w:kern w:val="0"/>
          <w:sz w:val="18"/>
          <w:szCs w:val="18"/>
        </w:rPr>
      </w:pPr>
      <w:bookmarkStart w:id="22" w:name="_Toc98506304"/>
      <w:r w:rsidRPr="005A2BEF">
        <w:rPr>
          <w:rFonts w:ascii="Calibri" w:eastAsia="SimSun" w:hAnsi="Calibri" w:cs="Calibri"/>
          <w:b/>
          <w:color w:val="000000"/>
          <w:kern w:val="0"/>
          <w:sz w:val="18"/>
          <w:szCs w:val="18"/>
        </w:rPr>
        <w:t xml:space="preserve">MC-SU </w:t>
      </w:r>
      <w:r w:rsidRPr="005A2BEF">
        <w:rPr>
          <w:rFonts w:ascii="Calibri" w:eastAsia="SimSun" w:hAnsi="Calibri" w:cs="Calibri" w:hint="eastAsia"/>
          <w:b/>
          <w:color w:val="000000"/>
          <w:kern w:val="0"/>
          <w:sz w:val="18"/>
          <w:szCs w:val="18"/>
        </w:rPr>
        <w:t xml:space="preserve">75 </w:t>
      </w:r>
      <w:r w:rsidRPr="005A2BEF">
        <w:rPr>
          <w:rFonts w:ascii="Calibri" w:eastAsia="SimSun" w:hAnsi="Calibri" w:cs="Calibri"/>
          <w:b/>
          <w:color w:val="000000"/>
          <w:kern w:val="0"/>
          <w:sz w:val="18"/>
          <w:szCs w:val="18"/>
        </w:rPr>
        <w:t>-RN8L-B</w:t>
      </w:r>
    </w:p>
    <w:p w14:paraId="5003777D" w14:textId="77777777" w:rsidR="00F36DA2" w:rsidRPr="005A2BEF" w:rsidRDefault="00F36DA2" w:rsidP="00F36DA2">
      <w:pPr>
        <w:jc w:val="center"/>
      </w:pPr>
      <w:r w:rsidRPr="005A2BEF">
        <w:rPr>
          <w:noProof/>
        </w:rPr>
        <w:drawing>
          <wp:inline distT="0" distB="0" distL="0" distR="0" wp14:anchorId="78B07813" wp14:editId="5541C911">
            <wp:extent cx="5656609" cy="3993598"/>
            <wp:effectExtent l="0" t="0" r="1270" b="6985"/>
            <wp:docPr id="1356" name="图表 135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00BD69F" w14:textId="77777777" w:rsidR="00F36DA2" w:rsidRPr="005A2BEF" w:rsidRDefault="00F36DA2" w:rsidP="00F36DA2">
      <w:pPr>
        <w:jc w:val="center"/>
        <w:rPr>
          <w:rFonts w:ascii="Calibri" w:eastAsia="SimSun" w:hAnsi="Calibri" w:cs="Calibri"/>
          <w:b/>
          <w:color w:val="000000"/>
          <w:kern w:val="0"/>
          <w:sz w:val="18"/>
          <w:szCs w:val="18"/>
        </w:rPr>
      </w:pPr>
    </w:p>
    <w:p w14:paraId="51354DEE" w14:textId="77777777" w:rsidR="00F36DA2" w:rsidRPr="005A2BEF" w:rsidRDefault="00F36DA2" w:rsidP="00F36DA2">
      <w:pPr>
        <w:jc w:val="center"/>
        <w:rPr>
          <w:rFonts w:ascii="Calibri" w:eastAsia="SimSun" w:hAnsi="Calibri" w:cs="Calibri"/>
          <w:b/>
          <w:color w:val="000000"/>
          <w:kern w:val="0"/>
          <w:sz w:val="18"/>
          <w:szCs w:val="18"/>
        </w:rPr>
      </w:pPr>
      <w:r w:rsidRPr="005A2BEF">
        <w:rPr>
          <w:rFonts w:ascii="Calibri" w:eastAsia="SimSun" w:hAnsi="Calibri" w:cs="Calibri"/>
          <w:b/>
          <w:color w:val="000000"/>
          <w:kern w:val="0"/>
          <w:sz w:val="18"/>
          <w:szCs w:val="18"/>
        </w:rPr>
        <w:t>MC-SU90-RN8L-B</w:t>
      </w:r>
    </w:p>
    <w:tbl>
      <w:tblPr>
        <w:tblStyle w:val="TableGrid"/>
        <w:tblW w:w="475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43"/>
      </w:tblGrid>
      <w:tr w:rsidR="00F36DA2" w:rsidRPr="005A2BEF" w14:paraId="3E30EE16" w14:textId="77777777" w:rsidTr="00043770">
        <w:trPr>
          <w:jc w:val="center"/>
        </w:trPr>
        <w:tc>
          <w:tcPr>
            <w:tcW w:w="5000" w:type="pct"/>
          </w:tcPr>
          <w:p w14:paraId="04FB77D6" w14:textId="77777777" w:rsidR="00F36DA2" w:rsidRPr="005A2BEF" w:rsidRDefault="00F36DA2" w:rsidP="00043770">
            <w:pPr>
              <w:jc w:val="center"/>
              <w:rPr>
                <w:rFonts w:cstheme="minorHAnsi"/>
                <w:i/>
                <w:sz w:val="18"/>
              </w:rPr>
            </w:pPr>
            <w:r w:rsidRPr="005A2BEF">
              <w:rPr>
                <w:noProof/>
              </w:rPr>
              <w:t xml:space="preserve"> </w:t>
            </w:r>
            <w:r w:rsidRPr="005A2BEF">
              <w:rPr>
                <w:noProof/>
              </w:rPr>
              <w:drawing>
                <wp:inline distT="0" distB="0" distL="0" distR="0" wp14:anchorId="5D45E985" wp14:editId="57CB81CB">
                  <wp:extent cx="6159261" cy="3693801"/>
                  <wp:effectExtent l="0" t="0" r="0" b="190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bl>
    <w:p w14:paraId="762A954F" w14:textId="77777777" w:rsidR="00F36DA2" w:rsidRPr="005A2BEF" w:rsidRDefault="00F36DA2" w:rsidP="00F36DA2">
      <w:pPr>
        <w:jc w:val="center"/>
        <w:rPr>
          <w:rFonts w:eastAsia="SimSun" w:cstheme="minorHAnsi"/>
          <w:b/>
          <w:bCs/>
          <w:kern w:val="0"/>
          <w:szCs w:val="21"/>
        </w:rPr>
      </w:pPr>
    </w:p>
    <w:p w14:paraId="5AAEF74D" w14:textId="77777777" w:rsidR="00F36DA2" w:rsidRPr="005A2BEF" w:rsidRDefault="00F36DA2" w:rsidP="00F36DA2">
      <w:pPr>
        <w:jc w:val="center"/>
        <w:rPr>
          <w:rFonts w:eastAsia="SimSun" w:cstheme="minorHAnsi"/>
          <w:b/>
          <w:bCs/>
          <w:kern w:val="0"/>
          <w:szCs w:val="21"/>
        </w:rPr>
      </w:pPr>
    </w:p>
    <w:p w14:paraId="05522BB4" w14:textId="77777777" w:rsidR="00F36DA2" w:rsidRPr="005A2BEF" w:rsidRDefault="00F36DA2" w:rsidP="00F36DA2">
      <w:pPr>
        <w:jc w:val="center"/>
        <w:rPr>
          <w:rFonts w:eastAsia="SimSun" w:cstheme="minorHAnsi"/>
          <w:b/>
          <w:bCs/>
          <w:kern w:val="0"/>
          <w:szCs w:val="21"/>
        </w:rPr>
      </w:pPr>
    </w:p>
    <w:p w14:paraId="3C634CFE" w14:textId="77777777" w:rsidR="00F36DA2" w:rsidRPr="005A2BEF" w:rsidRDefault="00F36DA2" w:rsidP="00F36DA2">
      <w:pPr>
        <w:widowControl/>
        <w:jc w:val="center"/>
        <w:rPr>
          <w:rFonts w:ascii="Calibri" w:eastAsia="SimSun" w:hAnsi="Calibri" w:cs="Calibri"/>
          <w:b/>
          <w:color w:val="000000"/>
          <w:kern w:val="0"/>
          <w:sz w:val="18"/>
          <w:szCs w:val="18"/>
        </w:rPr>
      </w:pPr>
    </w:p>
    <w:p w14:paraId="488D7361" w14:textId="77777777" w:rsidR="00F36DA2" w:rsidRPr="005A2BEF" w:rsidRDefault="00F36DA2" w:rsidP="00F36DA2">
      <w:pPr>
        <w:widowControl/>
        <w:jc w:val="center"/>
        <w:rPr>
          <w:rFonts w:ascii="Calibri" w:eastAsia="SimSun" w:hAnsi="Calibri" w:cs="Calibri"/>
          <w:b/>
          <w:color w:val="000000"/>
          <w:kern w:val="0"/>
          <w:sz w:val="18"/>
          <w:szCs w:val="18"/>
        </w:rPr>
      </w:pPr>
      <w:r w:rsidRPr="005A2BEF">
        <w:rPr>
          <w:rFonts w:ascii="Calibri" w:eastAsia="SimSun" w:hAnsi="Calibri" w:cs="Calibri"/>
          <w:b/>
          <w:color w:val="000000"/>
          <w:kern w:val="0"/>
          <w:sz w:val="18"/>
          <w:szCs w:val="18"/>
        </w:rPr>
        <w:t>MC-SU140-RN8L-B</w:t>
      </w:r>
    </w:p>
    <w:p w14:paraId="75903889" w14:textId="77777777" w:rsidR="00F36DA2" w:rsidRPr="005A2BEF" w:rsidRDefault="00F36DA2" w:rsidP="00F36DA2">
      <w:pPr>
        <w:widowControl/>
        <w:jc w:val="center"/>
        <w:rPr>
          <w:rFonts w:ascii="Calibri" w:eastAsia="SimSun" w:hAnsi="Calibri" w:cs="Calibri"/>
          <w:b/>
          <w:color w:val="000000"/>
          <w:kern w:val="0"/>
          <w:sz w:val="18"/>
          <w:szCs w:val="18"/>
        </w:rPr>
      </w:pPr>
      <w:r w:rsidRPr="005A2BEF">
        <w:rPr>
          <w:noProof/>
          <w:vertAlign w:val="subscript"/>
        </w:rPr>
        <w:drawing>
          <wp:inline distT="0" distB="0" distL="0" distR="0" wp14:anchorId="055D74A5" wp14:editId="353F22D0">
            <wp:extent cx="6710290" cy="3514725"/>
            <wp:effectExtent l="0" t="0" r="0" b="0"/>
            <wp:docPr id="1358" name="图表 135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8D5D9FA" w14:textId="77777777" w:rsidR="00F36DA2" w:rsidRPr="005A2BEF" w:rsidRDefault="00F36DA2" w:rsidP="00F36DA2">
      <w:pPr>
        <w:widowControl/>
        <w:jc w:val="center"/>
        <w:rPr>
          <w:rFonts w:ascii="Calibri" w:eastAsia="SimSun" w:hAnsi="Calibri" w:cs="Calibri"/>
          <w:b/>
          <w:color w:val="000000"/>
          <w:kern w:val="0"/>
          <w:sz w:val="18"/>
          <w:szCs w:val="18"/>
        </w:rPr>
      </w:pPr>
    </w:p>
    <w:p w14:paraId="7F182F8C" w14:textId="77777777" w:rsidR="00F36DA2" w:rsidRPr="005A2BEF" w:rsidRDefault="00F36DA2" w:rsidP="00F36DA2">
      <w:pPr>
        <w:widowControl/>
        <w:jc w:val="center"/>
        <w:rPr>
          <w:rFonts w:ascii="Calibri" w:eastAsia="SimSun" w:hAnsi="Calibri" w:cs="Calibri"/>
          <w:b/>
          <w:color w:val="000000"/>
          <w:kern w:val="0"/>
          <w:sz w:val="18"/>
          <w:szCs w:val="18"/>
        </w:rPr>
      </w:pPr>
      <w:r w:rsidRPr="005A2BEF">
        <w:rPr>
          <w:rFonts w:ascii="Calibri" w:eastAsia="SimSun" w:hAnsi="Calibri" w:cs="Calibri"/>
          <w:b/>
          <w:color w:val="000000"/>
          <w:kern w:val="0"/>
          <w:sz w:val="18"/>
          <w:szCs w:val="18"/>
        </w:rPr>
        <w:t>MC-SU180-RN8L-B</w:t>
      </w:r>
    </w:p>
    <w:p w14:paraId="5DE504FE" w14:textId="77777777" w:rsidR="00EC405B" w:rsidRPr="005A2BEF" w:rsidRDefault="00F36DA2" w:rsidP="007514C4">
      <w:pPr>
        <w:widowControl/>
        <w:jc w:val="center"/>
        <w:rPr>
          <w:rFonts w:eastAsia="SimSun" w:cstheme="minorHAnsi"/>
          <w:b/>
          <w:bCs/>
          <w:kern w:val="0"/>
          <w:szCs w:val="21"/>
        </w:rPr>
      </w:pPr>
      <w:r w:rsidRPr="005A2BEF">
        <w:rPr>
          <w:noProof/>
        </w:rPr>
        <w:drawing>
          <wp:inline distT="0" distB="0" distL="0" distR="0" wp14:anchorId="46606D9F" wp14:editId="522745C6">
            <wp:extent cx="6731391" cy="3734972"/>
            <wp:effectExtent l="0" t="0" r="12700" b="18415"/>
            <wp:docPr id="49" name="图表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5A2BEF">
        <w:rPr>
          <w:rFonts w:eastAsia="SimSun" w:cstheme="minorHAnsi"/>
          <w:b/>
          <w:bCs/>
          <w:kern w:val="0"/>
          <w:szCs w:val="21"/>
        </w:rPr>
        <w:br w:type="page"/>
      </w:r>
      <w:r w:rsidR="00EC405B" w:rsidRPr="005A2BEF">
        <w:rPr>
          <w:rFonts w:ascii="Calibri" w:eastAsia="SimSun" w:hAnsi="Calibri" w:cs="Calibri"/>
          <w:b/>
          <w:color w:val="000000"/>
          <w:kern w:val="0"/>
          <w:sz w:val="18"/>
          <w:szCs w:val="18"/>
        </w:rPr>
        <w:lastRenderedPageBreak/>
        <w:t xml:space="preserve">MC-SU </w:t>
      </w:r>
      <w:r w:rsidR="00EC405B" w:rsidRPr="005A2BEF">
        <w:rPr>
          <w:rFonts w:ascii="Calibri" w:eastAsia="SimSun" w:hAnsi="Calibri" w:cs="Calibri" w:hint="eastAsia"/>
          <w:b/>
          <w:color w:val="000000"/>
          <w:kern w:val="0"/>
          <w:sz w:val="18"/>
          <w:szCs w:val="18"/>
        </w:rPr>
        <w:t xml:space="preserve">75 </w:t>
      </w:r>
      <w:r w:rsidR="00EC405B" w:rsidRPr="005A2BEF">
        <w:rPr>
          <w:rFonts w:ascii="Calibri" w:eastAsia="SimSun" w:hAnsi="Calibri" w:cs="Calibri"/>
          <w:b/>
          <w:color w:val="000000"/>
          <w:kern w:val="0"/>
          <w:sz w:val="18"/>
          <w:szCs w:val="18"/>
        </w:rPr>
        <w:t>M-RN8L-B</w:t>
      </w:r>
    </w:p>
    <w:p w14:paraId="35FD7D49" w14:textId="77777777" w:rsidR="00F36DA2" w:rsidRPr="005A2BEF" w:rsidRDefault="00EC405B" w:rsidP="00F36DA2">
      <w:pPr>
        <w:widowControl/>
        <w:jc w:val="center"/>
        <w:rPr>
          <w:rFonts w:eastAsia="SimSun" w:cstheme="minorHAnsi"/>
          <w:b/>
          <w:bCs/>
          <w:kern w:val="0"/>
          <w:szCs w:val="21"/>
        </w:rPr>
      </w:pPr>
      <w:r w:rsidRPr="005A2BEF">
        <w:rPr>
          <w:noProof/>
        </w:rPr>
        <w:drawing>
          <wp:inline distT="0" distB="0" distL="0" distR="0" wp14:anchorId="2E8CD108" wp14:editId="47ACB052">
            <wp:extent cx="6654165" cy="3200400"/>
            <wp:effectExtent l="0" t="0" r="0" b="0"/>
            <wp:docPr id="28" name="图表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8BC1A68" w14:textId="77777777" w:rsidR="007514C4" w:rsidRDefault="007514C4" w:rsidP="00F36DA2">
      <w:pPr>
        <w:widowControl/>
        <w:jc w:val="center"/>
        <w:rPr>
          <w:rFonts w:eastAsia="SimSun" w:cstheme="minorHAnsi"/>
          <w:b/>
          <w:bCs/>
          <w:kern w:val="0"/>
          <w:szCs w:val="21"/>
        </w:rPr>
      </w:pPr>
    </w:p>
    <w:p w14:paraId="434DED29" w14:textId="77777777" w:rsidR="009870A7" w:rsidRDefault="009870A7" w:rsidP="00F36DA2">
      <w:pPr>
        <w:widowControl/>
        <w:jc w:val="center"/>
        <w:rPr>
          <w:rFonts w:eastAsia="SimSun" w:cstheme="minorHAnsi"/>
          <w:b/>
          <w:bCs/>
          <w:kern w:val="0"/>
          <w:szCs w:val="21"/>
        </w:rPr>
      </w:pPr>
      <w:r w:rsidRPr="005A2BEF">
        <w:rPr>
          <w:rFonts w:ascii="Calibri" w:eastAsia="SimSun" w:hAnsi="Calibri" w:cs="Calibri"/>
          <w:b/>
          <w:color w:val="000000"/>
          <w:kern w:val="0"/>
          <w:sz w:val="18"/>
          <w:szCs w:val="18"/>
        </w:rPr>
        <w:t>MC-SU90M-RN8L-B</w:t>
      </w:r>
    </w:p>
    <w:p w14:paraId="1F900E85" w14:textId="77777777" w:rsidR="009870A7" w:rsidRDefault="009870A7" w:rsidP="00F36DA2">
      <w:pPr>
        <w:widowControl/>
        <w:jc w:val="center"/>
        <w:rPr>
          <w:rFonts w:eastAsia="SimSun" w:cstheme="minorHAnsi"/>
          <w:b/>
          <w:bCs/>
          <w:kern w:val="0"/>
          <w:szCs w:val="21"/>
        </w:rPr>
      </w:pPr>
      <w:r>
        <w:rPr>
          <w:noProof/>
        </w:rPr>
        <w:drawing>
          <wp:inline distT="0" distB="0" distL="0" distR="0" wp14:anchorId="7602F067" wp14:editId="46F50923">
            <wp:extent cx="7055485" cy="3743325"/>
            <wp:effectExtent l="0" t="0" r="0" b="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489C8DF" w14:textId="77777777" w:rsidR="009870A7" w:rsidRDefault="009870A7">
      <w:pPr>
        <w:widowControl/>
        <w:jc w:val="left"/>
        <w:rPr>
          <w:rFonts w:eastAsia="SimSun" w:cstheme="minorHAnsi"/>
          <w:b/>
          <w:bCs/>
          <w:kern w:val="0"/>
          <w:szCs w:val="21"/>
        </w:rPr>
      </w:pPr>
      <w:r>
        <w:rPr>
          <w:rFonts w:eastAsia="SimSun" w:cstheme="minorHAnsi"/>
          <w:b/>
          <w:bCs/>
          <w:kern w:val="0"/>
          <w:szCs w:val="21"/>
        </w:rPr>
        <w:br w:type="page"/>
      </w:r>
    </w:p>
    <w:p w14:paraId="64EC1AEE" w14:textId="77777777" w:rsidR="009870A7" w:rsidRPr="005A2BEF" w:rsidRDefault="009870A7" w:rsidP="00F36DA2">
      <w:pPr>
        <w:widowControl/>
        <w:jc w:val="center"/>
        <w:rPr>
          <w:rFonts w:eastAsia="SimSun" w:cstheme="minorHAnsi"/>
          <w:b/>
          <w:bCs/>
          <w:kern w:val="0"/>
          <w:szCs w:val="21"/>
        </w:rPr>
      </w:pPr>
    </w:p>
    <w:p w14:paraId="50D2097B" w14:textId="77777777" w:rsidR="007514C4" w:rsidRPr="005A2BEF" w:rsidRDefault="007514C4" w:rsidP="00F36DA2">
      <w:pPr>
        <w:widowControl/>
        <w:jc w:val="center"/>
        <w:rPr>
          <w:rFonts w:ascii="Calibri" w:eastAsia="SimSun" w:hAnsi="Calibri" w:cs="Calibri"/>
          <w:b/>
          <w:color w:val="000000"/>
          <w:kern w:val="0"/>
          <w:sz w:val="18"/>
          <w:szCs w:val="18"/>
        </w:rPr>
      </w:pPr>
      <w:r w:rsidRPr="005A2BEF">
        <w:rPr>
          <w:rFonts w:ascii="Calibri" w:eastAsia="SimSun" w:hAnsi="Calibri" w:cs="Calibri"/>
          <w:b/>
          <w:color w:val="000000"/>
          <w:kern w:val="0"/>
          <w:sz w:val="18"/>
          <w:szCs w:val="18"/>
        </w:rPr>
        <w:t>MC-SU140M-RN8L-B</w:t>
      </w:r>
    </w:p>
    <w:p w14:paraId="24C2988A" w14:textId="77777777" w:rsidR="009870A7" w:rsidRDefault="007514C4" w:rsidP="00D66424">
      <w:pPr>
        <w:widowControl/>
        <w:jc w:val="center"/>
        <w:rPr>
          <w:rFonts w:ascii="Calibri" w:eastAsia="SimSun" w:hAnsi="Calibri" w:cs="Calibri"/>
          <w:b/>
          <w:color w:val="000000"/>
          <w:kern w:val="0"/>
          <w:sz w:val="18"/>
          <w:szCs w:val="18"/>
        </w:rPr>
      </w:pPr>
      <w:r w:rsidRPr="005A2BEF">
        <w:rPr>
          <w:noProof/>
        </w:rPr>
        <w:drawing>
          <wp:inline distT="0" distB="0" distL="0" distR="0" wp14:anchorId="0E1003EE" wp14:editId="416C6B44">
            <wp:extent cx="6849110" cy="3686175"/>
            <wp:effectExtent l="0" t="0" r="8890" b="0"/>
            <wp:docPr id="30" name="图表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862AC57" w14:textId="77777777" w:rsidR="009870A7" w:rsidRDefault="009870A7" w:rsidP="00D66424">
      <w:pPr>
        <w:widowControl/>
        <w:jc w:val="center"/>
        <w:rPr>
          <w:rFonts w:ascii="Calibri" w:eastAsia="SimSun" w:hAnsi="Calibri" w:cs="Calibri"/>
          <w:b/>
          <w:color w:val="000000"/>
          <w:kern w:val="0"/>
          <w:sz w:val="18"/>
          <w:szCs w:val="18"/>
        </w:rPr>
      </w:pPr>
    </w:p>
    <w:p w14:paraId="5C7A6703" w14:textId="77777777" w:rsidR="00D66424" w:rsidRPr="005A2BEF" w:rsidRDefault="00D66424" w:rsidP="00D66424">
      <w:pPr>
        <w:widowControl/>
        <w:jc w:val="center"/>
        <w:rPr>
          <w:rFonts w:eastAsia="SimSun" w:cstheme="minorHAnsi"/>
          <w:b/>
          <w:bCs/>
          <w:kern w:val="0"/>
          <w:szCs w:val="21"/>
        </w:rPr>
      </w:pPr>
      <w:r w:rsidRPr="005A2BEF">
        <w:rPr>
          <w:rFonts w:ascii="Calibri" w:eastAsia="SimSun" w:hAnsi="Calibri" w:cs="Calibri"/>
          <w:b/>
          <w:color w:val="000000"/>
          <w:kern w:val="0"/>
          <w:sz w:val="18"/>
          <w:szCs w:val="18"/>
        </w:rPr>
        <w:t>MC-SU180M-RN8L-B</w:t>
      </w:r>
    </w:p>
    <w:p w14:paraId="5ECEBD06" w14:textId="77777777" w:rsidR="00D66424" w:rsidRDefault="009870A7">
      <w:pPr>
        <w:widowControl/>
        <w:jc w:val="left"/>
        <w:rPr>
          <w:rFonts w:eastAsia="SimSun" w:cstheme="minorHAnsi"/>
          <w:b/>
          <w:bCs/>
          <w:kern w:val="0"/>
          <w:szCs w:val="21"/>
        </w:rPr>
      </w:pPr>
      <w:r w:rsidRPr="005A2BEF">
        <w:rPr>
          <w:noProof/>
        </w:rPr>
        <w:drawing>
          <wp:inline distT="0" distB="0" distL="0" distR="0" wp14:anchorId="4306909C" wp14:editId="775BEA97">
            <wp:extent cx="6645910" cy="3721100"/>
            <wp:effectExtent l="0" t="0" r="2540" b="0"/>
            <wp:docPr id="31" name="图表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C366E57" w14:textId="77777777" w:rsidR="00D66424" w:rsidRDefault="00D66424">
      <w:pPr>
        <w:widowControl/>
        <w:jc w:val="left"/>
        <w:rPr>
          <w:rFonts w:eastAsia="SimSun" w:cstheme="minorHAnsi"/>
          <w:b/>
          <w:bCs/>
          <w:kern w:val="0"/>
          <w:szCs w:val="21"/>
        </w:rPr>
      </w:pPr>
      <w:r>
        <w:rPr>
          <w:rFonts w:eastAsia="SimSun" w:cstheme="minorHAnsi"/>
          <w:b/>
          <w:bCs/>
          <w:kern w:val="0"/>
          <w:szCs w:val="21"/>
        </w:rPr>
        <w:br w:type="page"/>
      </w:r>
    </w:p>
    <w:p w14:paraId="0F33CD4F" w14:textId="77777777" w:rsidR="001A2CE4" w:rsidRPr="005A2BEF" w:rsidRDefault="00B128A2" w:rsidP="004B4A7C">
      <w:pPr>
        <w:pStyle w:val="Heading1"/>
        <w:rPr>
          <w:rFonts w:ascii="Calibri" w:hAnsi="Calibri" w:cs="Calibri"/>
        </w:rPr>
      </w:pPr>
      <w:r w:rsidRPr="005A2BEF">
        <w:rPr>
          <w:rFonts w:ascii="Calibri" w:hAnsi="Calibri" w:cs="Calibri"/>
          <w:sz w:val="24"/>
          <w:szCs w:val="24"/>
        </w:rPr>
        <w:lastRenderedPageBreak/>
        <w:t>Nivelurile benzii de octave</w:t>
      </w:r>
      <w:bookmarkEnd w:id="22"/>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00"/>
      </w:tblGrid>
      <w:tr w:rsidR="00EA2CBE" w:rsidRPr="005A2BEF" w14:paraId="2F1E2B30" w14:textId="77777777" w:rsidTr="002C104A">
        <w:tc>
          <w:tcPr>
            <w:tcW w:w="10716"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6"/>
              <w:gridCol w:w="6564"/>
              <w:gridCol w:w="1824"/>
            </w:tblGrid>
            <w:tr w:rsidR="00EA2CBE" w:rsidRPr="005A2BEF" w14:paraId="3A926F18" w14:textId="77777777" w:rsidTr="00EA2CBE">
              <w:tc>
                <w:tcPr>
                  <w:tcW w:w="10682" w:type="dxa"/>
                  <w:gridSpan w:val="3"/>
                </w:tcPr>
                <w:p w14:paraId="51581109" w14:textId="77777777" w:rsidR="00EA2CBE" w:rsidRPr="005A2BEF" w:rsidRDefault="00EA2CBE" w:rsidP="00EA2CBE">
                  <w:pPr>
                    <w:rPr>
                      <w:rFonts w:ascii="Calibri" w:hAnsi="Calibri" w:cs="Calibri"/>
                      <w:sz w:val="20"/>
                      <w:szCs w:val="20"/>
                    </w:rPr>
                  </w:pPr>
                </w:p>
              </w:tc>
            </w:tr>
            <w:tr w:rsidR="00EA2CBE" w:rsidRPr="005A2BEF" w14:paraId="35A84B5B" w14:textId="77777777" w:rsidTr="00EA2CBE">
              <w:tc>
                <w:tcPr>
                  <w:tcW w:w="2094" w:type="dxa"/>
                </w:tcPr>
                <w:p w14:paraId="1EBCC9FB" w14:textId="77777777" w:rsidR="00EA2CBE" w:rsidRPr="005A2BEF" w:rsidRDefault="00EA2CBE" w:rsidP="00EA2CBE">
                  <w:pPr>
                    <w:rPr>
                      <w:rFonts w:ascii="Calibri" w:hAnsi="Calibri" w:cs="Calibri"/>
                    </w:rPr>
                  </w:pPr>
                </w:p>
              </w:tc>
              <w:tc>
                <w:tcPr>
                  <w:tcW w:w="6565" w:type="dxa"/>
                </w:tcPr>
                <w:p w14:paraId="4B9D68FE" w14:textId="77777777" w:rsidR="00EA2CBE" w:rsidRPr="005A2BEF" w:rsidRDefault="00EA2CBE" w:rsidP="00EA2CBE">
                  <w:pPr>
                    <w:jc w:val="center"/>
                    <w:rPr>
                      <w:rFonts w:ascii="Calibri" w:hAnsi="Calibri" w:cs="Calibri"/>
                      <w:sz w:val="20"/>
                      <w:szCs w:val="20"/>
                    </w:rPr>
                  </w:pPr>
                  <w:r w:rsidRPr="005A2BEF">
                    <w:rPr>
                      <w:rFonts w:ascii="Calibri" w:hAnsi="Calibri" w:cs="Calibri"/>
                      <w:noProof/>
                      <w:sz w:val="20"/>
                      <w:szCs w:val="20"/>
                    </w:rPr>
                    <mc:AlternateContent>
                      <mc:Choice Requires="wps">
                        <w:drawing>
                          <wp:anchor distT="0" distB="0" distL="114300" distR="114300" simplePos="0" relativeHeight="251623936" behindDoc="0" locked="0" layoutInCell="1" allowOverlap="1" wp14:anchorId="40F4EE68" wp14:editId="1C43895C">
                            <wp:simplePos x="0" y="0"/>
                            <wp:positionH relativeFrom="column">
                              <wp:posOffset>2351405</wp:posOffset>
                            </wp:positionH>
                            <wp:positionV relativeFrom="paragraph">
                              <wp:posOffset>93345</wp:posOffset>
                            </wp:positionV>
                            <wp:extent cx="563245" cy="0"/>
                            <wp:effectExtent l="0" t="0" r="27305" b="19050"/>
                            <wp:wrapNone/>
                            <wp:docPr id="37" name="直接连接符 37"/>
                            <wp:cNvGraphicFramePr/>
                            <a:graphic xmlns:a="http://schemas.openxmlformats.org/drawingml/2006/main">
                              <a:graphicData uri="http://schemas.microsoft.com/office/word/2010/wordprocessingShape">
                                <wps:wsp>
                                  <wps:cNvCnPr/>
                                  <wps:spPr>
                                    <a:xfrm>
                                      <a:off x="0" y="0"/>
                                      <a:ext cx="563245" cy="0"/>
                                    </a:xfrm>
                                    <a:prstGeom prst="line">
                                      <a:avLst/>
                                    </a:prstGeom>
                                    <a:ln w="25400">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F9D25E" id="直接连接符 37" o:spid="_x0000_s1026" style="position:absolute;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15pt,7.35pt" to="229.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" strokecolor="#00b050" strokeweight="2pt"/>
                        </w:pict>
                      </mc:Fallback>
                    </mc:AlternateContent>
                  </w:r>
                  <w:r w:rsidRPr="005A2BEF">
                    <w:rPr>
                      <w:rFonts w:ascii="Calibri" w:hAnsi="Calibri" w:cs="Calibri"/>
                      <w:sz w:val="20"/>
                      <w:szCs w:val="20"/>
                    </w:rPr>
                    <w:t>Partea a doua</w:t>
                  </w:r>
                </w:p>
              </w:tc>
              <w:tc>
                <w:tcPr>
                  <w:tcW w:w="2023" w:type="dxa"/>
                </w:tcPr>
                <w:p w14:paraId="70D1A4B3" w14:textId="77777777" w:rsidR="00EA2CBE" w:rsidRPr="005A2BEF" w:rsidRDefault="00EA2CBE" w:rsidP="00EA2CBE">
                  <w:pPr>
                    <w:rPr>
                      <w:rFonts w:ascii="Calibri" w:hAnsi="Calibri" w:cs="Calibri"/>
                      <w:sz w:val="20"/>
                      <w:szCs w:val="20"/>
                    </w:rPr>
                  </w:pPr>
                </w:p>
              </w:tc>
            </w:tr>
            <w:tr w:rsidR="00EA2CBE" w:rsidRPr="005A2BEF" w14:paraId="3E2568BF" w14:textId="77777777" w:rsidTr="00EA2CBE">
              <w:trPr>
                <w:trHeight w:val="3287"/>
              </w:trPr>
              <w:tc>
                <w:tcPr>
                  <w:tcW w:w="2094" w:type="dxa"/>
                </w:tcPr>
                <w:p w14:paraId="145FC44B" w14:textId="77777777" w:rsidR="00EA2CBE" w:rsidRPr="005A2BEF" w:rsidRDefault="00EA2CBE" w:rsidP="00EA2CBE">
                  <w:pPr>
                    <w:rPr>
                      <w:rFonts w:ascii="Calibri" w:hAnsi="Calibri" w:cs="Calibri"/>
                    </w:rPr>
                  </w:pPr>
                </w:p>
                <w:p w14:paraId="38FA29BE" w14:textId="77777777" w:rsidR="00EA2CBE" w:rsidRPr="005A2BEF" w:rsidRDefault="00EA2CBE" w:rsidP="00EA2CBE">
                  <w:pPr>
                    <w:rPr>
                      <w:rFonts w:ascii="Calibri" w:hAnsi="Calibri" w:cs="Calibri"/>
                    </w:rPr>
                  </w:pPr>
                </w:p>
                <w:p w14:paraId="70203636" w14:textId="77777777" w:rsidR="00EA2CBE" w:rsidRPr="005A2BEF" w:rsidRDefault="00EA2CBE" w:rsidP="00EA2CBE">
                  <w:pPr>
                    <w:rPr>
                      <w:rFonts w:ascii="Calibri" w:hAnsi="Calibri" w:cs="Calibri"/>
                    </w:rPr>
                  </w:pPr>
                </w:p>
                <w:p w14:paraId="1ECCADCE" w14:textId="77777777" w:rsidR="00EA2CBE" w:rsidRPr="005A2BEF" w:rsidRDefault="00EA2CBE" w:rsidP="00EA2CBE">
                  <w:pPr>
                    <w:rPr>
                      <w:rFonts w:ascii="Calibri" w:hAnsi="Calibri" w:cs="Calibri"/>
                    </w:rPr>
                  </w:pPr>
                </w:p>
                <w:p w14:paraId="2D3478CD" w14:textId="77777777" w:rsidR="00EA2CBE" w:rsidRPr="005A2BEF" w:rsidRDefault="00EA2CBE" w:rsidP="00EA2CBE">
                  <w:pPr>
                    <w:rPr>
                      <w:rFonts w:ascii="Calibri" w:hAnsi="Calibri" w:cs="Calibri"/>
                    </w:rPr>
                  </w:pPr>
                </w:p>
                <w:p w14:paraId="510B1674" w14:textId="77777777" w:rsidR="00EA2CBE" w:rsidRPr="005A2BEF" w:rsidRDefault="00EA2CBE" w:rsidP="00EA2CBE">
                  <w:pPr>
                    <w:rPr>
                      <w:rFonts w:ascii="Calibri" w:hAnsi="Calibri" w:cs="Calibri"/>
                    </w:rPr>
                  </w:pPr>
                </w:p>
                <w:p w14:paraId="31695302" w14:textId="77777777" w:rsidR="00EA2CBE" w:rsidRPr="005A2BEF" w:rsidRDefault="00EA2CBE" w:rsidP="00EA2CBE">
                  <w:pPr>
                    <w:rPr>
                      <w:rFonts w:ascii="Calibri" w:hAnsi="Calibri" w:cs="Calibri"/>
                    </w:rPr>
                  </w:pPr>
                </w:p>
                <w:p w14:paraId="30A238A9" w14:textId="77777777" w:rsidR="00EA2CBE" w:rsidRPr="005A2BEF" w:rsidRDefault="00EA2CBE" w:rsidP="00EA2CBE">
                  <w:pPr>
                    <w:rPr>
                      <w:rFonts w:ascii="Calibri" w:hAnsi="Calibri" w:cs="Calibri"/>
                    </w:rPr>
                  </w:pPr>
                </w:p>
                <w:p w14:paraId="5A64896E" w14:textId="77777777" w:rsidR="00EA2CBE" w:rsidRPr="005A2BEF" w:rsidRDefault="00EA2CBE" w:rsidP="00EA2CBE">
                  <w:pPr>
                    <w:rPr>
                      <w:rFonts w:ascii="Calibri" w:hAnsi="Calibri" w:cs="Calibri"/>
                    </w:rPr>
                  </w:pPr>
                </w:p>
                <w:p w14:paraId="5DF9193A" w14:textId="77777777" w:rsidR="00EA2CBE" w:rsidRPr="005A2BEF" w:rsidRDefault="00EA2CBE" w:rsidP="00EA2CBE">
                  <w:pPr>
                    <w:jc w:val="right"/>
                    <w:rPr>
                      <w:rFonts w:ascii="Calibri" w:hAnsi="Calibri" w:cs="Calibri"/>
                      <w:i/>
                      <w:sz w:val="20"/>
                      <w:szCs w:val="20"/>
                    </w:rPr>
                  </w:pPr>
                  <w:r w:rsidRPr="005A2BEF">
                    <w:rPr>
                      <w:rFonts w:ascii="Calibri" w:hAnsi="Calibri" w:cs="Calibri"/>
                      <w:sz w:val="20"/>
                      <w:szCs w:val="20"/>
                    </w:rPr>
                    <w:t>Cutie de control electric</w:t>
                  </w:r>
                </w:p>
              </w:tc>
              <w:tc>
                <w:tcPr>
                  <w:tcW w:w="6565" w:type="dxa"/>
                </w:tcPr>
                <w:p w14:paraId="38499EDC" w14:textId="77777777" w:rsidR="00EA2CBE" w:rsidRPr="005A2BEF" w:rsidRDefault="00EA2CBE" w:rsidP="00EA2CBE">
                  <w:pPr>
                    <w:rPr>
                      <w:rFonts w:ascii="Calibri" w:hAnsi="Calibri" w:cs="Calibri"/>
                      <w:sz w:val="20"/>
                      <w:szCs w:val="20"/>
                    </w:rPr>
                  </w:pPr>
                  <w:r w:rsidRPr="005A2BEF">
                    <w:rPr>
                      <w:rFonts w:ascii="Calibri" w:hAnsi="Calibri" w:cs="Calibri"/>
                      <w:noProof/>
                      <w:sz w:val="20"/>
                      <w:szCs w:val="20"/>
                    </w:rPr>
                    <mc:AlternateContent>
                      <mc:Choice Requires="wps">
                        <w:drawing>
                          <wp:anchor distT="0" distB="0" distL="114300" distR="114300" simplePos="0" relativeHeight="251624960" behindDoc="0" locked="0" layoutInCell="1" allowOverlap="1" wp14:anchorId="14ACC2C7" wp14:editId="65F9547A">
                            <wp:simplePos x="0" y="0"/>
                            <wp:positionH relativeFrom="column">
                              <wp:posOffset>2387600</wp:posOffset>
                            </wp:positionH>
                            <wp:positionV relativeFrom="paragraph">
                              <wp:posOffset>1929130</wp:posOffset>
                            </wp:positionV>
                            <wp:extent cx="563245" cy="0"/>
                            <wp:effectExtent l="0" t="0" r="27305" b="19050"/>
                            <wp:wrapNone/>
                            <wp:docPr id="38" name="直接连接符 38"/>
                            <wp:cNvGraphicFramePr/>
                            <a:graphic xmlns:a="http://schemas.openxmlformats.org/drawingml/2006/main">
                              <a:graphicData uri="http://schemas.microsoft.com/office/word/2010/wordprocessingShape">
                                <wps:wsp>
                                  <wps:cNvCnPr/>
                                  <wps:spPr>
                                    <a:xfrm>
                                      <a:off x="0" y="0"/>
                                      <a:ext cx="563245" cy="0"/>
                                    </a:xfrm>
                                    <a:prstGeom prst="line">
                                      <a:avLst/>
                                    </a:prstGeom>
                                    <a:ln w="254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4295AD" id="直接连接符 38" o:spid="_x0000_s1026" style="position:absolute;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pt,151.9pt" to="232.35pt,15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" strokecolor="red" strokeweight="2pt"/>
                        </w:pict>
                      </mc:Fallback>
                    </mc:AlternateContent>
                  </w:r>
                  <w:r w:rsidRPr="005A2BEF">
                    <w:rPr>
                      <w:rFonts w:ascii="Calibri" w:hAnsi="Calibri" w:cs="Calibri"/>
                      <w:noProof/>
                      <w:sz w:val="20"/>
                      <w:szCs w:val="20"/>
                    </w:rPr>
                    <mc:AlternateContent>
                      <mc:Choice Requires="wps">
                        <w:drawing>
                          <wp:anchor distT="0" distB="0" distL="114300" distR="114300" simplePos="0" relativeHeight="251628032" behindDoc="0" locked="0" layoutInCell="1" allowOverlap="1" wp14:anchorId="52048E86" wp14:editId="292AC628">
                            <wp:simplePos x="0" y="0"/>
                            <wp:positionH relativeFrom="column">
                              <wp:posOffset>1811350</wp:posOffset>
                            </wp:positionH>
                            <wp:positionV relativeFrom="paragraph">
                              <wp:posOffset>1748155</wp:posOffset>
                            </wp:positionV>
                            <wp:extent cx="638175" cy="276860"/>
                            <wp:effectExtent l="0" t="0" r="9525" b="8890"/>
                            <wp:wrapNone/>
                            <wp:docPr id="39" name="文本框 39"/>
                            <wp:cNvGraphicFramePr/>
                            <a:graphic xmlns:a="http://schemas.openxmlformats.org/drawingml/2006/main">
                              <a:graphicData uri="http://schemas.microsoft.com/office/word/2010/wordprocessingShape">
                                <wps:wsp>
                                  <wps:cNvSpPr txBox="1"/>
                                  <wps:spPr>
                                    <a:xfrm>
                                      <a:off x="0" y="0"/>
                                      <a:ext cx="638175" cy="2768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477121" w14:textId="77777777" w:rsidR="003D5151" w:rsidRPr="007E659D" w:rsidRDefault="003D5151" w:rsidP="00EA2CBE">
                                        <w:pPr>
                                          <w:spacing w:line="400" w:lineRule="atLeast"/>
                                        </w:pPr>
                                        <w:r w:rsidRPr="007E659D">
                                          <w:rPr>
                                            <w:rFonts w:hint="eastAsia"/>
                                          </w:rPr>
                                          <w:t xml:space="preserve">Side </w:t>
                                        </w:r>
                                        <w:r>
                                          <w:rPr>
                                            <w:rFonts w:hint="eastAsia"/>
                                          </w:rPr>
                                          <w:t>Four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048E86" id="文本框 39" o:spid="_x0000_s1051" type="#_x0000_t202" style="position:absolute;left:0;text-align:left;margin-left:142.65pt;margin-top:137.65pt;width:50.25pt;height:21.8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" filled="f" stroked="f" strokeweight=".5pt">
                            <v:textbox inset="0,0,0,0">
                              <w:txbxContent>
                                <w:p w14:paraId="68477121" w14:textId="77777777" w:rsidR="003D5151" w:rsidRPr="007E659D" w:rsidRDefault="003D5151" w:rsidP="00EA2CBE">
                                  <w:pPr>
                                    <w:spacing w:line="400" w:lineRule="atLeast"/>
                                  </w:pPr>
                                  <w:r w:rsidRPr="007E659D">
                                    <w:rPr>
                                      <w:rFonts w:hint="eastAsia"/>
                                    </w:rPr>
                                    <w:t xml:space="preserve">Side </w:t>
                                  </w:r>
                                  <w:r>
                                    <w:rPr>
                                      <w:rFonts w:hint="eastAsia"/>
                                    </w:rPr>
                                    <w:t>Four</w:t>
                                  </w:r>
                                </w:p>
                              </w:txbxContent>
                            </v:textbox>
                          </v:shape>
                        </w:pict>
                      </mc:Fallback>
                    </mc:AlternateContent>
                  </w:r>
                  <w:r w:rsidRPr="005A2BEF">
                    <w:rPr>
                      <w:rFonts w:ascii="Calibri" w:hAnsi="Calibri" w:cs="Calibri"/>
                      <w:noProof/>
                      <w:sz w:val="20"/>
                      <w:szCs w:val="20"/>
                    </w:rPr>
                    <mc:AlternateContent>
                      <mc:Choice Requires="wps">
                        <w:drawing>
                          <wp:anchor distT="0" distB="0" distL="114300" distR="114300" simplePos="0" relativeHeight="251627008" behindDoc="0" locked="0" layoutInCell="1" allowOverlap="1" wp14:anchorId="11BD06FC" wp14:editId="6900AD58">
                            <wp:simplePos x="0" y="0"/>
                            <wp:positionH relativeFrom="column">
                              <wp:posOffset>78105</wp:posOffset>
                            </wp:positionH>
                            <wp:positionV relativeFrom="paragraph">
                              <wp:posOffset>728675</wp:posOffset>
                            </wp:positionV>
                            <wp:extent cx="638175" cy="276860"/>
                            <wp:effectExtent l="0" t="0" r="9525" b="8890"/>
                            <wp:wrapNone/>
                            <wp:docPr id="40" name="文本框 40"/>
                            <wp:cNvGraphicFramePr/>
                            <a:graphic xmlns:a="http://schemas.openxmlformats.org/drawingml/2006/main">
                              <a:graphicData uri="http://schemas.microsoft.com/office/word/2010/wordprocessingShape">
                                <wps:wsp>
                                  <wps:cNvSpPr txBox="1"/>
                                  <wps:spPr>
                                    <a:xfrm>
                                      <a:off x="0" y="0"/>
                                      <a:ext cx="638175" cy="2768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E1B9CC" w14:textId="77777777" w:rsidR="003D5151" w:rsidRPr="007E659D" w:rsidRDefault="003D5151" w:rsidP="00EA2CBE">
                                        <w:pPr>
                                          <w:spacing w:line="400" w:lineRule="atLeast"/>
                                        </w:pPr>
                                        <w:r w:rsidRPr="007E659D">
                                          <w:rPr>
                                            <w:rFonts w:hint="eastAsia"/>
                                          </w:rPr>
                                          <w:t xml:space="preserve">Side </w:t>
                                        </w:r>
                                        <w:r>
                                          <w:t>three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BD06FC" id="文本框 40" o:spid="_x0000_s1052" type="#_x0000_t202" style="position:absolute;left:0;text-align:left;margin-left:6.15pt;margin-top:57.4pt;width:50.25pt;height:21.8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" filled="f" stroked="f" strokeweight=".5pt">
                            <v:textbox inset="0,0,0,0">
                              <w:txbxContent>
                                <w:p w14:paraId="06E1B9CC" w14:textId="77777777" w:rsidR="003D5151" w:rsidRPr="007E659D" w:rsidRDefault="003D5151" w:rsidP="00EA2CBE">
                                  <w:pPr>
                                    <w:spacing w:line="400" w:lineRule="atLeast"/>
                                  </w:pPr>
                                  <w:r w:rsidRPr="007E659D">
                                    <w:rPr>
                                      <w:rFonts w:hint="eastAsia"/>
                                    </w:rPr>
                                    <w:t xml:space="preserve">Side </w:t>
                                  </w:r>
                                  <w:r>
                                    <w:t>three</w:t>
                                  </w:r>
                                </w:p>
                              </w:txbxContent>
                            </v:textbox>
                          </v:shape>
                        </w:pict>
                      </mc:Fallback>
                    </mc:AlternateContent>
                  </w:r>
                  <w:r w:rsidRPr="005A2BEF">
                    <w:rPr>
                      <w:rFonts w:ascii="Calibri" w:hAnsi="Calibri" w:cs="Calibri"/>
                      <w:noProof/>
                      <w:sz w:val="20"/>
                      <w:szCs w:val="20"/>
                    </w:rPr>
                    <mc:AlternateContent>
                      <mc:Choice Requires="wps">
                        <w:drawing>
                          <wp:anchor distT="0" distB="0" distL="114300" distR="114300" simplePos="0" relativeHeight="251625984" behindDoc="0" locked="0" layoutInCell="1" allowOverlap="1" wp14:anchorId="725FC0C2" wp14:editId="5A06E761">
                            <wp:simplePos x="0" y="0"/>
                            <wp:positionH relativeFrom="column">
                              <wp:posOffset>44450</wp:posOffset>
                            </wp:positionH>
                            <wp:positionV relativeFrom="paragraph">
                              <wp:posOffset>1064895</wp:posOffset>
                            </wp:positionV>
                            <wp:extent cx="563245" cy="0"/>
                            <wp:effectExtent l="0" t="0" r="27305" b="19050"/>
                            <wp:wrapNone/>
                            <wp:docPr id="42" name="直接连接符 42"/>
                            <wp:cNvGraphicFramePr/>
                            <a:graphic xmlns:a="http://schemas.openxmlformats.org/drawingml/2006/main">
                              <a:graphicData uri="http://schemas.microsoft.com/office/word/2010/wordprocessingShape">
                                <wps:wsp>
                                  <wps:cNvCnPr/>
                                  <wps:spPr>
                                    <a:xfrm>
                                      <a:off x="0" y="0"/>
                                      <a:ext cx="563245"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0DCA47" id="直接连接符 42" o:spid="_x0000_s1026" style="position:absolute;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83.85pt" to="47.85pt,8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" strokecolor="black [3213]" strokeweight="2pt"/>
                        </w:pict>
                      </mc:Fallback>
                    </mc:AlternateContent>
                  </w:r>
                  <w:r w:rsidRPr="005A2BEF">
                    <w:rPr>
                      <w:rFonts w:ascii="Calibri" w:hAnsi="Calibri" w:cs="Calibri"/>
                      <w:sz w:val="20"/>
                      <w:szCs w:val="20"/>
                    </w:rPr>
                    <w:object w:dxaOrig="4261" w:dyaOrig="4320" w14:anchorId="743D43A6">
                      <v:shape id="_x0000_i1026" type="#_x0000_t75" style="width:317.25pt;height:151.4pt" o:ole="">
                        <v:imagedata r:id="rId29" o:title="" croptop="16081f" cropbottom="20267f" cropleft="13993f" cropright="19836f"/>
                      </v:shape>
                      <o:OLEObject Type="Embed" ProgID="AutoCAD.Drawing.20" ShapeID="_x0000_i1026" DrawAspect="Content" ObjectID="_1791356455" r:id="rId30"/>
                    </w:object>
                  </w:r>
                </w:p>
              </w:tc>
              <w:tc>
                <w:tcPr>
                  <w:tcW w:w="2023" w:type="dxa"/>
                </w:tcPr>
                <w:p w14:paraId="7B604120" w14:textId="77777777" w:rsidR="00EA2CBE" w:rsidRPr="005A2BEF" w:rsidRDefault="00EA2CBE" w:rsidP="00EA2CBE">
                  <w:pPr>
                    <w:rPr>
                      <w:rFonts w:ascii="Calibri" w:hAnsi="Calibri" w:cs="Calibri"/>
                      <w:sz w:val="20"/>
                      <w:szCs w:val="20"/>
                    </w:rPr>
                  </w:pPr>
                </w:p>
                <w:p w14:paraId="36AF5559" w14:textId="77777777" w:rsidR="00EA2CBE" w:rsidRPr="005A2BEF" w:rsidRDefault="00EA2CBE" w:rsidP="00EA2CBE">
                  <w:pPr>
                    <w:rPr>
                      <w:rFonts w:ascii="Calibri" w:hAnsi="Calibri" w:cs="Calibri"/>
                      <w:sz w:val="20"/>
                      <w:szCs w:val="20"/>
                    </w:rPr>
                  </w:pPr>
                </w:p>
                <w:p w14:paraId="7F6A0062" w14:textId="77777777" w:rsidR="00EA2CBE" w:rsidRPr="005A2BEF" w:rsidRDefault="00EA2CBE" w:rsidP="00EA2CBE">
                  <w:pPr>
                    <w:rPr>
                      <w:rFonts w:ascii="Calibri" w:hAnsi="Calibri" w:cs="Calibri"/>
                      <w:sz w:val="20"/>
                      <w:szCs w:val="20"/>
                    </w:rPr>
                  </w:pPr>
                </w:p>
                <w:p w14:paraId="209DB3A1" w14:textId="77777777" w:rsidR="00EA2CBE" w:rsidRPr="005A2BEF" w:rsidRDefault="00EA2CBE" w:rsidP="00EA2CBE">
                  <w:pPr>
                    <w:rPr>
                      <w:rFonts w:ascii="Calibri" w:hAnsi="Calibri" w:cs="Calibri"/>
                      <w:sz w:val="20"/>
                      <w:szCs w:val="20"/>
                    </w:rPr>
                  </w:pPr>
                </w:p>
                <w:p w14:paraId="5D00DD10" w14:textId="77777777" w:rsidR="00EA2CBE" w:rsidRPr="005A2BEF" w:rsidRDefault="00EA2CBE" w:rsidP="00EA2CBE">
                  <w:pPr>
                    <w:rPr>
                      <w:rFonts w:ascii="Calibri" w:hAnsi="Calibri" w:cs="Calibri"/>
                      <w:sz w:val="20"/>
                      <w:szCs w:val="20"/>
                    </w:rPr>
                  </w:pPr>
                  <w:r w:rsidRPr="005A2BEF">
                    <w:rPr>
                      <w:rFonts w:ascii="Calibri" w:hAnsi="Calibri" w:cs="Calibri"/>
                      <w:sz w:val="20"/>
                      <w:szCs w:val="20"/>
                    </w:rPr>
                    <w:t>Partea Unu</w:t>
                  </w:r>
                </w:p>
                <w:p w14:paraId="052D83C9" w14:textId="77777777" w:rsidR="00EA2CBE" w:rsidRPr="005A2BEF" w:rsidRDefault="00EA2CBE" w:rsidP="00EA2CBE">
                  <w:pPr>
                    <w:rPr>
                      <w:rFonts w:ascii="Calibri" w:hAnsi="Calibri" w:cs="Calibri"/>
                      <w:sz w:val="20"/>
                      <w:szCs w:val="20"/>
                    </w:rPr>
                  </w:pPr>
                  <w:r w:rsidRPr="005A2BEF">
                    <w:rPr>
                      <w:rFonts w:ascii="Calibri" w:hAnsi="Calibri" w:cs="Calibri"/>
                      <w:noProof/>
                      <w:sz w:val="20"/>
                      <w:szCs w:val="20"/>
                    </w:rPr>
                    <mc:AlternateContent>
                      <mc:Choice Requires="wps">
                        <w:drawing>
                          <wp:anchor distT="0" distB="0" distL="114300" distR="114300" simplePos="0" relativeHeight="251622912" behindDoc="0" locked="0" layoutInCell="1" allowOverlap="1" wp14:anchorId="6D591EDA" wp14:editId="55E748FB">
                            <wp:simplePos x="0" y="0"/>
                            <wp:positionH relativeFrom="column">
                              <wp:posOffset>20853</wp:posOffset>
                            </wp:positionH>
                            <wp:positionV relativeFrom="paragraph">
                              <wp:posOffset>92202</wp:posOffset>
                            </wp:positionV>
                            <wp:extent cx="563271" cy="0"/>
                            <wp:effectExtent l="0" t="0" r="27305" b="19050"/>
                            <wp:wrapNone/>
                            <wp:docPr id="43" name="直接连接符 43"/>
                            <wp:cNvGraphicFramePr/>
                            <a:graphic xmlns:a="http://schemas.openxmlformats.org/drawingml/2006/main">
                              <a:graphicData uri="http://schemas.microsoft.com/office/word/2010/wordprocessingShape">
                                <wps:wsp>
                                  <wps:cNvCnPr/>
                                  <wps:spPr>
                                    <a:xfrm>
                                      <a:off x="0" y="0"/>
                                      <a:ext cx="563271" cy="0"/>
                                    </a:xfrm>
                                    <a:prstGeom prst="line">
                                      <a:avLst/>
                                    </a:prstGeom>
                                    <a:ln w="2540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40EC83" id="直接连接符 43" o:spid="_x0000_s1026" style="position:absolute;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7.25pt" to="46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" strokecolor="#00b0f0" strokeweight="2pt"/>
                        </w:pict>
                      </mc:Fallback>
                    </mc:AlternateContent>
                  </w:r>
                </w:p>
              </w:tc>
            </w:tr>
            <w:tr w:rsidR="00EA2CBE" w:rsidRPr="005A2BEF" w14:paraId="7F691EB0" w14:textId="77777777" w:rsidTr="00EA2CBE">
              <w:tc>
                <w:tcPr>
                  <w:tcW w:w="2094" w:type="dxa"/>
                </w:tcPr>
                <w:p w14:paraId="3C30401A" w14:textId="77777777" w:rsidR="00EA2CBE" w:rsidRPr="005A2BEF" w:rsidRDefault="00EA2CBE" w:rsidP="00EA2CBE">
                  <w:pPr>
                    <w:rPr>
                      <w:rFonts w:ascii="Calibri" w:hAnsi="Calibri" w:cs="Calibri"/>
                    </w:rPr>
                  </w:pPr>
                </w:p>
              </w:tc>
              <w:tc>
                <w:tcPr>
                  <w:tcW w:w="6565" w:type="dxa"/>
                </w:tcPr>
                <w:p w14:paraId="221801AF" w14:textId="77777777" w:rsidR="00EA2CBE" w:rsidRPr="005A2BEF" w:rsidRDefault="00EA2CBE" w:rsidP="00EA2CBE">
                  <w:pPr>
                    <w:jc w:val="center"/>
                    <w:rPr>
                      <w:rFonts w:ascii="Calibri" w:hAnsi="Calibri" w:cs="Calibri"/>
                      <w:noProof/>
                    </w:rPr>
                  </w:pPr>
                </w:p>
              </w:tc>
              <w:tc>
                <w:tcPr>
                  <w:tcW w:w="2023" w:type="dxa"/>
                </w:tcPr>
                <w:p w14:paraId="0E05610E" w14:textId="77777777" w:rsidR="00EA2CBE" w:rsidRPr="005A2BEF" w:rsidRDefault="00EA2CBE" w:rsidP="00EA2CBE">
                  <w:pPr>
                    <w:rPr>
                      <w:rFonts w:ascii="Calibri" w:hAnsi="Calibri" w:cs="Calibri"/>
                    </w:rPr>
                  </w:pPr>
                </w:p>
              </w:tc>
            </w:tr>
            <w:tr w:rsidR="00EA2CBE" w:rsidRPr="005A2BEF" w14:paraId="575D041A" w14:textId="77777777" w:rsidTr="00EA2CBE">
              <w:tc>
                <w:tcPr>
                  <w:tcW w:w="10682" w:type="dxa"/>
                  <w:gridSpan w:val="3"/>
                </w:tcPr>
                <w:p w14:paraId="7ECB4683" w14:textId="77777777" w:rsidR="00EA2CBE" w:rsidRPr="005A2BEF" w:rsidRDefault="00EA2CBE" w:rsidP="00EA2CBE">
                  <w:pPr>
                    <w:rPr>
                      <w:rFonts w:ascii="Calibri" w:hAnsi="Calibri" w:cs="Calibri"/>
                      <w:sz w:val="20"/>
                      <w:szCs w:val="20"/>
                    </w:rPr>
                  </w:pPr>
                  <w:r w:rsidRPr="005A2BEF">
                    <w:rPr>
                      <w:rFonts w:ascii="Calibri" w:hAnsi="Calibri" w:cs="Calibri"/>
                      <w:sz w:val="20"/>
                      <w:szCs w:val="20"/>
                    </w:rPr>
                    <w:t>Condiție de testare: Temperatura ambiantă exterioară 35°C DB. EWT 12°C, LWT 7°C</w:t>
                  </w:r>
                  <w:r w:rsidR="00176670" w:rsidRPr="005A2BEF">
                    <w:rPr>
                      <w:noProof/>
                    </w:rPr>
                    <w:t xml:space="preserve"> </w:t>
                  </w:r>
                </w:p>
              </w:tc>
            </w:tr>
          </w:tbl>
          <w:p w14:paraId="267344AB" w14:textId="77777777" w:rsidR="00EA2CBE" w:rsidRPr="005A2BEF" w:rsidRDefault="00EA2CBE" w:rsidP="004B1426">
            <w:pPr>
              <w:widowControl/>
              <w:jc w:val="center"/>
              <w:rPr>
                <w:rFonts w:ascii="Calibri" w:eastAsia="SimSun" w:hAnsi="Calibri" w:cs="Calibri"/>
                <w:b/>
                <w:color w:val="000000"/>
                <w:kern w:val="0"/>
                <w:sz w:val="20"/>
                <w:szCs w:val="20"/>
              </w:rPr>
            </w:pPr>
          </w:p>
        </w:tc>
      </w:tr>
      <w:tr w:rsidR="006926FE" w:rsidRPr="005A2BEF" w14:paraId="44D1F311" w14:textId="77777777" w:rsidTr="002C104A">
        <w:tc>
          <w:tcPr>
            <w:tcW w:w="10716" w:type="dxa"/>
          </w:tcPr>
          <w:p w14:paraId="336BACD3" w14:textId="77777777" w:rsidR="006926FE" w:rsidRPr="005A2BEF" w:rsidRDefault="0063350C" w:rsidP="004B1426">
            <w:pPr>
              <w:widowControl/>
              <w:jc w:val="center"/>
              <w:rPr>
                <w:rFonts w:ascii="Calibri" w:eastAsia="SimSun" w:hAnsi="Calibri" w:cs="Calibri"/>
                <w:b/>
                <w:color w:val="000000"/>
                <w:kern w:val="0"/>
                <w:sz w:val="20"/>
                <w:szCs w:val="20"/>
              </w:rPr>
            </w:pPr>
            <w:r w:rsidRPr="005A2BEF">
              <w:rPr>
                <w:rFonts w:ascii="Calibri" w:eastAsia="SimSun" w:hAnsi="Calibri" w:cs="Calibri"/>
                <w:b/>
                <w:color w:val="000000"/>
                <w:kern w:val="0"/>
                <w:sz w:val="20"/>
                <w:szCs w:val="20"/>
              </w:rPr>
              <w:t>MC-SU75-RN8L-B</w:t>
            </w:r>
          </w:p>
        </w:tc>
      </w:tr>
      <w:tr w:rsidR="006926FE" w:rsidRPr="005A2BEF" w14:paraId="10F6ADE2" w14:textId="77777777" w:rsidTr="002C104A">
        <w:tc>
          <w:tcPr>
            <w:tcW w:w="10716" w:type="dxa"/>
          </w:tcPr>
          <w:p w14:paraId="4566B9E7" w14:textId="77777777" w:rsidR="006926FE" w:rsidRPr="005A2BEF" w:rsidRDefault="008F5686" w:rsidP="004B1426">
            <w:pPr>
              <w:widowControl/>
              <w:jc w:val="center"/>
              <w:rPr>
                <w:rFonts w:ascii="Calibri" w:eastAsia="SimSun" w:hAnsi="Calibri" w:cs="Calibri"/>
                <w:b/>
                <w:color w:val="000000"/>
                <w:kern w:val="0"/>
                <w:sz w:val="20"/>
                <w:szCs w:val="20"/>
              </w:rPr>
            </w:pPr>
            <w:r w:rsidRPr="005A2BEF">
              <w:rPr>
                <w:noProof/>
              </w:rPr>
              <mc:AlternateContent>
                <mc:Choice Requires="wps">
                  <w:drawing>
                    <wp:anchor distT="0" distB="0" distL="114300" distR="114300" simplePos="0" relativeHeight="251680256" behindDoc="0" locked="0" layoutInCell="1" allowOverlap="1" wp14:anchorId="4A61C5BB" wp14:editId="24E7AFBC">
                      <wp:simplePos x="0" y="0"/>
                      <wp:positionH relativeFrom="column">
                        <wp:posOffset>5369440</wp:posOffset>
                      </wp:positionH>
                      <wp:positionV relativeFrom="paragraph">
                        <wp:posOffset>2834556</wp:posOffset>
                      </wp:positionV>
                      <wp:extent cx="643275" cy="247894"/>
                      <wp:effectExtent l="0" t="0" r="0" b="0"/>
                      <wp:wrapNone/>
                      <wp:docPr id="275" name="文本框 1"/>
                      <wp:cNvGraphicFramePr/>
                      <a:graphic xmlns:a="http://schemas.openxmlformats.org/drawingml/2006/main">
                        <a:graphicData uri="http://schemas.microsoft.com/office/word/2010/wordprocessingShape">
                          <wps:wsp>
                            <wps:cNvSpPr txBox="1"/>
                            <wps:spPr>
                              <a:xfrm>
                                <a:off x="0" y="0"/>
                                <a:ext cx="643275" cy="247894"/>
                              </a:xfrm>
                              <a:prstGeom prst="rect">
                                <a:avLst/>
                              </a:prstGeom>
                            </wps:spPr>
                            <wps:txbx>
                              <w:txbxContent>
                                <w:p w14:paraId="7A363AAB"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NC-30</w:t>
                                  </w:r>
                                </w:p>
                              </w:txbxContent>
                            </wps:txbx>
                            <wps:bodyPr vertOverflow="clip" wrap="none" rtlCol="0"/>
                          </wps:wsp>
                        </a:graphicData>
                      </a:graphic>
                      <wp14:sizeRelV relativeFrom="margin">
                        <wp14:pctHeight>0</wp14:pctHeight>
                      </wp14:sizeRelV>
                    </wp:anchor>
                  </w:drawing>
                </mc:Choice>
                <mc:Fallback>
                  <w:pict>
                    <v:shape w14:anchorId="4A61C5BB" id="文本框 1" o:spid="_x0000_s1053" type="#_x0000_t202" style="position:absolute;left:0;text-align:left;margin-left:422.8pt;margin-top:223.2pt;width:50.65pt;height:19.5pt;z-index:2516802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" filled="f" stroked="f">
                      <v:textbox>
                        <w:txbxContent>
                          <w:p w14:paraId="7A363AAB"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NC-30</w:t>
                            </w:r>
                          </w:p>
                        </w:txbxContent>
                      </v:textbox>
                    </v:shape>
                  </w:pict>
                </mc:Fallback>
              </mc:AlternateContent>
            </w:r>
            <w:r w:rsidRPr="005A2BEF">
              <w:rPr>
                <w:noProof/>
              </w:rPr>
              <mc:AlternateContent>
                <mc:Choice Requires="wps">
                  <w:drawing>
                    <wp:anchor distT="0" distB="0" distL="114300" distR="114300" simplePos="0" relativeHeight="251679232" behindDoc="0" locked="0" layoutInCell="1" allowOverlap="1" wp14:anchorId="1CEA2FBB" wp14:editId="674D7E03">
                      <wp:simplePos x="0" y="0"/>
                      <wp:positionH relativeFrom="column">
                        <wp:posOffset>5378067</wp:posOffset>
                      </wp:positionH>
                      <wp:positionV relativeFrom="paragraph">
                        <wp:posOffset>2384832</wp:posOffset>
                      </wp:positionV>
                      <wp:extent cx="643275" cy="247894"/>
                      <wp:effectExtent l="0" t="0" r="0" b="0"/>
                      <wp:wrapNone/>
                      <wp:docPr id="274" name="文本框 1"/>
                      <wp:cNvGraphicFramePr/>
                      <a:graphic xmlns:a="http://schemas.openxmlformats.org/drawingml/2006/main">
                        <a:graphicData uri="http://schemas.microsoft.com/office/word/2010/wordprocessingShape">
                          <wps:wsp>
                            <wps:cNvSpPr txBox="1"/>
                            <wps:spPr>
                              <a:xfrm>
                                <a:off x="0" y="0"/>
                                <a:ext cx="643275" cy="247894"/>
                              </a:xfrm>
                              <a:prstGeom prst="rect">
                                <a:avLst/>
                              </a:prstGeom>
                            </wps:spPr>
                            <wps:txbx>
                              <w:txbxContent>
                                <w:p w14:paraId="77C84600"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NC-40</w:t>
                                  </w:r>
                                </w:p>
                              </w:txbxContent>
                            </wps:txbx>
                            <wps:bodyPr vertOverflow="clip" wrap="none" rtlCol="0"/>
                          </wps:wsp>
                        </a:graphicData>
                      </a:graphic>
                      <wp14:sizeRelV relativeFrom="margin">
                        <wp14:pctHeight>0</wp14:pctHeight>
                      </wp14:sizeRelV>
                    </wp:anchor>
                  </w:drawing>
                </mc:Choice>
                <mc:Fallback>
                  <w:pict>
                    <v:shape w14:anchorId="1CEA2FBB" id="_x0000_s1054" type="#_x0000_t202" style="position:absolute;left:0;text-align:left;margin-left:423.45pt;margin-top:187.8pt;width:50.65pt;height:19.5pt;z-index:2516792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" filled="f" stroked="f">
                      <v:textbox>
                        <w:txbxContent>
                          <w:p w14:paraId="77C84600"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NC-40</w:t>
                            </w:r>
                          </w:p>
                        </w:txbxContent>
                      </v:textbox>
                    </v:shape>
                  </w:pict>
                </mc:Fallback>
              </mc:AlternateContent>
            </w:r>
            <w:r w:rsidRPr="005A2BEF">
              <w:rPr>
                <w:noProof/>
              </w:rPr>
              <mc:AlternateContent>
                <mc:Choice Requires="wps">
                  <w:drawing>
                    <wp:anchor distT="0" distB="0" distL="114300" distR="114300" simplePos="0" relativeHeight="251660800" behindDoc="0" locked="0" layoutInCell="1" allowOverlap="1" wp14:anchorId="2EEF7E4F" wp14:editId="22E81434">
                      <wp:simplePos x="0" y="0"/>
                      <wp:positionH relativeFrom="column">
                        <wp:posOffset>5378067</wp:posOffset>
                      </wp:positionH>
                      <wp:positionV relativeFrom="paragraph">
                        <wp:posOffset>1972202</wp:posOffset>
                      </wp:positionV>
                      <wp:extent cx="643275" cy="247894"/>
                      <wp:effectExtent l="0" t="0" r="0" b="0"/>
                      <wp:wrapNone/>
                      <wp:docPr id="261" name="文本框 1"/>
                      <wp:cNvGraphicFramePr/>
                      <a:graphic xmlns:a="http://schemas.openxmlformats.org/drawingml/2006/main">
                        <a:graphicData uri="http://schemas.microsoft.com/office/word/2010/wordprocessingShape">
                          <wps:wsp>
                            <wps:cNvSpPr txBox="1"/>
                            <wps:spPr>
                              <a:xfrm>
                                <a:off x="0" y="0"/>
                                <a:ext cx="643275" cy="247894"/>
                              </a:xfrm>
                              <a:prstGeom prst="rect">
                                <a:avLst/>
                              </a:prstGeom>
                            </wps:spPr>
                            <wps:txbx>
                              <w:txbxContent>
                                <w:p w14:paraId="7F9DA87E"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NC-50</w:t>
                                  </w:r>
                                </w:p>
                              </w:txbxContent>
                            </wps:txbx>
                            <wps:bodyPr vertOverflow="clip" wrap="none" rtlCol="0"/>
                          </wps:wsp>
                        </a:graphicData>
                      </a:graphic>
                      <wp14:sizeRelV relativeFrom="margin">
                        <wp14:pctHeight>0</wp14:pctHeight>
                      </wp14:sizeRelV>
                    </wp:anchor>
                  </w:drawing>
                </mc:Choice>
                <mc:Fallback>
                  <w:pict>
                    <v:shape w14:anchorId="2EEF7E4F" id="_x0000_s1055" type="#_x0000_t202" style="position:absolute;left:0;text-align:left;margin-left:423.45pt;margin-top:155.3pt;width:50.65pt;height:19.5pt;z-index:2516608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" filled="f" stroked="f">
                      <v:textbox>
                        <w:txbxContent>
                          <w:p w14:paraId="7F9DA87E"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NC-50</w:t>
                            </w:r>
                          </w:p>
                        </w:txbxContent>
                      </v:textbox>
                    </v:shape>
                  </w:pict>
                </mc:Fallback>
              </mc:AlternateContent>
            </w:r>
            <w:r w:rsidRPr="005A2BEF">
              <w:rPr>
                <w:noProof/>
              </w:rPr>
              <mc:AlternateContent>
                <mc:Choice Requires="wps">
                  <w:drawing>
                    <wp:anchor distT="0" distB="0" distL="114300" distR="114300" simplePos="0" relativeHeight="251658752" behindDoc="0" locked="0" layoutInCell="1" allowOverlap="1" wp14:anchorId="45FF23B2" wp14:editId="3C5BE3EF">
                      <wp:simplePos x="0" y="0"/>
                      <wp:positionH relativeFrom="column">
                        <wp:posOffset>5378067</wp:posOffset>
                      </wp:positionH>
                      <wp:positionV relativeFrom="paragraph">
                        <wp:posOffset>1531392</wp:posOffset>
                      </wp:positionV>
                      <wp:extent cx="643275" cy="247894"/>
                      <wp:effectExtent l="0" t="0" r="0" b="0"/>
                      <wp:wrapNone/>
                      <wp:docPr id="260" name="文本框 1"/>
                      <wp:cNvGraphicFramePr/>
                      <a:graphic xmlns:a="http://schemas.openxmlformats.org/drawingml/2006/main">
                        <a:graphicData uri="http://schemas.microsoft.com/office/word/2010/wordprocessingShape">
                          <wps:wsp>
                            <wps:cNvSpPr txBox="1"/>
                            <wps:spPr>
                              <a:xfrm>
                                <a:off x="0" y="0"/>
                                <a:ext cx="643275" cy="247894"/>
                              </a:xfrm>
                              <a:prstGeom prst="rect">
                                <a:avLst/>
                              </a:prstGeom>
                            </wps:spPr>
                            <wps:txbx>
                              <w:txbxContent>
                                <w:p w14:paraId="20379691"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NC-60</w:t>
                                  </w:r>
                                </w:p>
                              </w:txbxContent>
                            </wps:txbx>
                            <wps:bodyPr vertOverflow="clip" wrap="none" rtlCol="0"/>
                          </wps:wsp>
                        </a:graphicData>
                      </a:graphic>
                      <wp14:sizeRelV relativeFrom="margin">
                        <wp14:pctHeight>0</wp14:pctHeight>
                      </wp14:sizeRelV>
                    </wp:anchor>
                  </w:drawing>
                </mc:Choice>
                <mc:Fallback>
                  <w:pict>
                    <v:shape w14:anchorId="45FF23B2" id="_x0000_s1056" type="#_x0000_t202" style="position:absolute;left:0;text-align:left;margin-left:423.45pt;margin-top:120.6pt;width:50.65pt;height:19.5pt;z-index:2516587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" filled="f" stroked="f">
                      <v:textbox>
                        <w:txbxContent>
                          <w:p w14:paraId="20379691"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NC-60</w:t>
                            </w:r>
                          </w:p>
                        </w:txbxContent>
                      </v:textbox>
                    </v:shape>
                  </w:pict>
                </mc:Fallback>
              </mc:AlternateContent>
            </w:r>
            <w:r w:rsidR="00176670" w:rsidRPr="005A2BEF">
              <w:rPr>
                <w:noProof/>
              </w:rPr>
              <mc:AlternateContent>
                <mc:Choice Requires="wps">
                  <w:drawing>
                    <wp:anchor distT="0" distB="0" distL="114300" distR="114300" simplePos="0" relativeHeight="251641344" behindDoc="0" locked="0" layoutInCell="1" allowOverlap="1" wp14:anchorId="483290E2" wp14:editId="2C4427E2">
                      <wp:simplePos x="0" y="0"/>
                      <wp:positionH relativeFrom="column">
                        <wp:posOffset>5395320</wp:posOffset>
                      </wp:positionH>
                      <wp:positionV relativeFrom="paragraph">
                        <wp:posOffset>1092644</wp:posOffset>
                      </wp:positionV>
                      <wp:extent cx="643275" cy="247894"/>
                      <wp:effectExtent l="0" t="0" r="0" b="0"/>
                      <wp:wrapNone/>
                      <wp:docPr id="1400" name="文本框 1"/>
                      <wp:cNvGraphicFramePr/>
                      <a:graphic xmlns:a="http://schemas.openxmlformats.org/drawingml/2006/main">
                        <a:graphicData uri="http://schemas.microsoft.com/office/word/2010/wordprocessingShape">
                          <wps:wsp>
                            <wps:cNvSpPr txBox="1"/>
                            <wps:spPr>
                              <a:xfrm>
                                <a:off x="0" y="0"/>
                                <a:ext cx="643275" cy="247894"/>
                              </a:xfrm>
                              <a:prstGeom prst="rect">
                                <a:avLst/>
                              </a:prstGeom>
                            </wps:spPr>
                            <wps:txbx>
                              <w:txbxContent>
                                <w:p w14:paraId="56AF5346" w14:textId="77777777" w:rsidR="003D5151" w:rsidRDefault="003D5151" w:rsidP="00176670">
                                  <w:pPr>
                                    <w:pStyle w:val="NormalWeb"/>
                                    <w:spacing w:before="0" w:beforeAutospacing="0" w:after="0" w:afterAutospacing="0"/>
                                  </w:pPr>
                                  <w:r>
                                    <w:rPr>
                                      <w:rFonts w:asciiTheme="minorHAnsi" w:eastAsiaTheme="minorEastAsia" w:hAnsi="Calibri" w:cstheme="minorBidi"/>
                                      <w:sz w:val="22"/>
                                      <w:szCs w:val="22"/>
                                    </w:rPr>
                                    <w:t>NC-70</w:t>
                                  </w:r>
                                </w:p>
                              </w:txbxContent>
                            </wps:txbx>
                            <wps:bodyPr vertOverflow="clip" wrap="none" rtlCol="0"/>
                          </wps:wsp>
                        </a:graphicData>
                      </a:graphic>
                      <wp14:sizeRelV relativeFrom="margin">
                        <wp14:pctHeight>0</wp14:pctHeight>
                      </wp14:sizeRelV>
                    </wp:anchor>
                  </w:drawing>
                </mc:Choice>
                <mc:Fallback>
                  <w:pict>
                    <v:shape w14:anchorId="483290E2" id="_x0000_s1057" type="#_x0000_t202" style="position:absolute;left:0;text-align:left;margin-left:424.85pt;margin-top:86.05pt;width:50.65pt;height:19.5pt;z-index:2516413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" filled="f" stroked="f">
                      <v:textbox>
                        <w:txbxContent>
                          <w:p w14:paraId="56AF5346" w14:textId="77777777" w:rsidR="003D5151" w:rsidRDefault="003D5151" w:rsidP="00176670">
                            <w:pPr>
                              <w:pStyle w:val="NormalWeb"/>
                              <w:spacing w:before="0" w:beforeAutospacing="0" w:after="0" w:afterAutospacing="0"/>
                            </w:pPr>
                            <w:r>
                              <w:rPr>
                                <w:rFonts w:asciiTheme="minorHAnsi" w:eastAsiaTheme="minorEastAsia" w:hAnsi="Calibri" w:cstheme="minorBidi"/>
                                <w:sz w:val="22"/>
                                <w:szCs w:val="22"/>
                              </w:rPr>
                              <w:t>NC-70</w:t>
                            </w:r>
                          </w:p>
                        </w:txbxContent>
                      </v:textbox>
                    </v:shape>
                  </w:pict>
                </mc:Fallback>
              </mc:AlternateContent>
            </w:r>
            <w:r w:rsidR="00176670" w:rsidRPr="005A2BEF">
              <w:rPr>
                <w:noProof/>
              </w:rPr>
              <mc:AlternateContent>
                <mc:Choice Requires="wps">
                  <w:drawing>
                    <wp:anchor distT="0" distB="0" distL="114300" distR="114300" simplePos="0" relativeHeight="251631104" behindDoc="0" locked="0" layoutInCell="1" allowOverlap="1" wp14:anchorId="6161772C" wp14:editId="4DBADDB2">
                      <wp:simplePos x="0" y="0"/>
                      <wp:positionH relativeFrom="column">
                        <wp:posOffset>5394888</wp:posOffset>
                      </wp:positionH>
                      <wp:positionV relativeFrom="paragraph">
                        <wp:posOffset>3279248</wp:posOffset>
                      </wp:positionV>
                      <wp:extent cx="643275" cy="247894"/>
                      <wp:effectExtent l="0" t="0" r="0" b="0"/>
                      <wp:wrapNone/>
                      <wp:docPr id="2" name="文本框 1"/>
                      <wp:cNvGraphicFramePr/>
                      <a:graphic xmlns:a="http://schemas.openxmlformats.org/drawingml/2006/main">
                        <a:graphicData uri="http://schemas.microsoft.com/office/word/2010/wordprocessingShape">
                          <wps:wsp>
                            <wps:cNvSpPr txBox="1"/>
                            <wps:spPr>
                              <a:xfrm>
                                <a:off x="0" y="0"/>
                                <a:ext cx="643275" cy="247894"/>
                              </a:xfrm>
                              <a:prstGeom prst="rect">
                                <a:avLst/>
                              </a:prstGeom>
                            </wps:spPr>
                            <wps:txbx>
                              <w:txbxContent>
                                <w:p w14:paraId="5656CFA4" w14:textId="77777777" w:rsidR="003D5151" w:rsidRDefault="003D5151" w:rsidP="00176670">
                                  <w:pPr>
                                    <w:pStyle w:val="NormalWeb"/>
                                    <w:spacing w:before="0" w:beforeAutospacing="0" w:after="0" w:afterAutospacing="0"/>
                                  </w:pPr>
                                  <w:r>
                                    <w:rPr>
                                      <w:rFonts w:asciiTheme="minorHAnsi" w:eastAsiaTheme="minorEastAsia" w:hAnsi="Calibri" w:cstheme="minorBidi"/>
                                      <w:sz w:val="22"/>
                                      <w:szCs w:val="22"/>
                                    </w:rPr>
                                    <w:t>NC-20</w:t>
                                  </w:r>
                                </w:p>
                              </w:txbxContent>
                            </wps:txbx>
                            <wps:bodyPr vertOverflow="clip" wrap="none" rtlCol="0"/>
                          </wps:wsp>
                        </a:graphicData>
                      </a:graphic>
                      <wp14:sizeRelV relativeFrom="margin">
                        <wp14:pctHeight>0</wp14:pctHeight>
                      </wp14:sizeRelV>
                    </wp:anchor>
                  </w:drawing>
                </mc:Choice>
                <mc:Fallback>
                  <w:pict>
                    <v:shape w14:anchorId="6161772C" id="_x0000_s1058" type="#_x0000_t202" style="position:absolute;left:0;text-align:left;margin-left:424.8pt;margin-top:258.2pt;width:50.65pt;height:19.5pt;z-index:2516311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" filled="f" stroked="f">
                      <v:textbox>
                        <w:txbxContent>
                          <w:p w14:paraId="5656CFA4" w14:textId="77777777" w:rsidR="003D5151" w:rsidRDefault="003D5151" w:rsidP="00176670">
                            <w:pPr>
                              <w:pStyle w:val="NormalWeb"/>
                              <w:spacing w:before="0" w:beforeAutospacing="0" w:after="0" w:afterAutospacing="0"/>
                            </w:pPr>
                            <w:r>
                              <w:rPr>
                                <w:rFonts w:asciiTheme="minorHAnsi" w:eastAsiaTheme="minorEastAsia" w:hAnsi="Calibri" w:cstheme="minorBidi"/>
                                <w:sz w:val="22"/>
                                <w:szCs w:val="22"/>
                              </w:rPr>
                              <w:t>NC-20</w:t>
                            </w:r>
                          </w:p>
                        </w:txbxContent>
                      </v:textbox>
                    </v:shape>
                  </w:pict>
                </mc:Fallback>
              </mc:AlternateContent>
            </w:r>
            <w:r w:rsidR="006926FE" w:rsidRPr="005A2BEF">
              <w:rPr>
                <w:rFonts w:ascii="Calibri" w:hAnsi="Calibri" w:cs="Calibri"/>
                <w:noProof/>
                <w:sz w:val="20"/>
                <w:szCs w:val="20"/>
              </w:rPr>
              <w:drawing>
                <wp:anchor distT="0" distB="0" distL="114300" distR="114300" simplePos="0" relativeHeight="251619840" behindDoc="0" locked="0" layoutInCell="1" allowOverlap="1" wp14:anchorId="0C6E9243" wp14:editId="14D7D247">
                  <wp:simplePos x="0" y="0"/>
                  <wp:positionH relativeFrom="column">
                    <wp:posOffset>1038548</wp:posOffset>
                  </wp:positionH>
                  <wp:positionV relativeFrom="paragraph">
                    <wp:posOffset>35896</wp:posOffset>
                  </wp:positionV>
                  <wp:extent cx="5003800" cy="4234180"/>
                  <wp:effectExtent l="0" t="0" r="0" b="0"/>
                  <wp:wrapSquare wrapText="bothSides"/>
                  <wp:docPr id="25" name="图表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page">
                    <wp14:pctWidth>0</wp14:pctWidth>
                  </wp14:sizeRelH>
                  <wp14:sizeRelV relativeFrom="page">
                    <wp14:pctHeight>0</wp14:pctHeight>
                  </wp14:sizeRelV>
                </wp:anchor>
              </w:drawing>
            </w:r>
          </w:p>
        </w:tc>
      </w:tr>
      <w:tr w:rsidR="0063350C" w:rsidRPr="005A2BEF" w14:paraId="33079526" w14:textId="77777777" w:rsidTr="002C104A">
        <w:tc>
          <w:tcPr>
            <w:tcW w:w="10716" w:type="dxa"/>
          </w:tcPr>
          <w:p w14:paraId="62797E35" w14:textId="77777777" w:rsidR="002C104A" w:rsidRPr="005A2BEF" w:rsidRDefault="002C104A" w:rsidP="004B1426">
            <w:pPr>
              <w:widowControl/>
              <w:jc w:val="center"/>
              <w:rPr>
                <w:rFonts w:ascii="Calibri" w:eastAsia="SimSun" w:hAnsi="Calibri" w:cs="Calibri"/>
                <w:b/>
                <w:color w:val="000000"/>
                <w:kern w:val="0"/>
                <w:sz w:val="20"/>
                <w:szCs w:val="20"/>
              </w:rPr>
            </w:pPr>
          </w:p>
          <w:p w14:paraId="69EB9F8D" w14:textId="77777777" w:rsidR="002C104A" w:rsidRPr="005A2BEF" w:rsidRDefault="002C104A" w:rsidP="004B1426">
            <w:pPr>
              <w:widowControl/>
              <w:jc w:val="center"/>
              <w:rPr>
                <w:rFonts w:ascii="Calibri" w:eastAsia="SimSun" w:hAnsi="Calibri" w:cs="Calibri"/>
                <w:b/>
                <w:color w:val="000000"/>
                <w:kern w:val="0"/>
                <w:sz w:val="20"/>
                <w:szCs w:val="20"/>
              </w:rPr>
            </w:pPr>
          </w:p>
          <w:p w14:paraId="0F54DE6F" w14:textId="77777777" w:rsidR="002C104A" w:rsidRPr="005A2BEF" w:rsidRDefault="002C104A" w:rsidP="004B1426">
            <w:pPr>
              <w:widowControl/>
              <w:jc w:val="center"/>
              <w:rPr>
                <w:rFonts w:ascii="Calibri" w:eastAsia="SimSun" w:hAnsi="Calibri" w:cs="Calibri"/>
                <w:b/>
                <w:color w:val="000000"/>
                <w:kern w:val="0"/>
                <w:sz w:val="20"/>
                <w:szCs w:val="20"/>
              </w:rPr>
            </w:pPr>
          </w:p>
          <w:p w14:paraId="45E6059E" w14:textId="77777777" w:rsidR="002C104A" w:rsidRPr="005A2BEF" w:rsidRDefault="002C104A" w:rsidP="004B1426">
            <w:pPr>
              <w:widowControl/>
              <w:jc w:val="center"/>
              <w:rPr>
                <w:rFonts w:ascii="Calibri" w:eastAsia="SimSun" w:hAnsi="Calibri" w:cs="Calibri"/>
                <w:b/>
                <w:color w:val="000000"/>
                <w:kern w:val="0"/>
                <w:sz w:val="20"/>
                <w:szCs w:val="20"/>
              </w:rPr>
            </w:pPr>
          </w:p>
          <w:p w14:paraId="24724834" w14:textId="77777777" w:rsidR="002C104A" w:rsidRPr="005A2BEF" w:rsidRDefault="002C104A" w:rsidP="004B1426">
            <w:pPr>
              <w:widowControl/>
              <w:jc w:val="center"/>
              <w:rPr>
                <w:rFonts w:ascii="Calibri" w:eastAsia="SimSun" w:hAnsi="Calibri" w:cs="Calibri"/>
                <w:b/>
                <w:color w:val="000000"/>
                <w:kern w:val="0"/>
                <w:sz w:val="20"/>
                <w:szCs w:val="20"/>
              </w:rPr>
            </w:pPr>
          </w:p>
          <w:p w14:paraId="4F48C982" w14:textId="77777777" w:rsidR="002C104A" w:rsidRPr="005A2BEF" w:rsidRDefault="002C104A" w:rsidP="004B1426">
            <w:pPr>
              <w:widowControl/>
              <w:jc w:val="center"/>
              <w:rPr>
                <w:rFonts w:ascii="Calibri" w:eastAsia="SimSun" w:hAnsi="Calibri" w:cs="Calibri"/>
                <w:b/>
                <w:color w:val="000000"/>
                <w:kern w:val="0"/>
                <w:sz w:val="20"/>
                <w:szCs w:val="20"/>
              </w:rPr>
            </w:pPr>
          </w:p>
          <w:p w14:paraId="3667592B" w14:textId="77777777" w:rsidR="002C104A" w:rsidRPr="005A2BEF" w:rsidRDefault="002C104A" w:rsidP="004B1426">
            <w:pPr>
              <w:widowControl/>
              <w:jc w:val="center"/>
              <w:rPr>
                <w:rFonts w:ascii="Calibri" w:eastAsia="SimSun" w:hAnsi="Calibri" w:cs="Calibri"/>
                <w:b/>
                <w:color w:val="000000"/>
                <w:kern w:val="0"/>
                <w:sz w:val="20"/>
                <w:szCs w:val="20"/>
              </w:rPr>
            </w:pPr>
          </w:p>
          <w:p w14:paraId="35D49167" w14:textId="77777777" w:rsidR="002C104A" w:rsidRPr="005A2BEF" w:rsidRDefault="002C104A" w:rsidP="004B1426">
            <w:pPr>
              <w:widowControl/>
              <w:jc w:val="center"/>
              <w:rPr>
                <w:rFonts w:ascii="Calibri" w:eastAsia="SimSun" w:hAnsi="Calibri" w:cs="Calibri"/>
                <w:b/>
                <w:color w:val="000000"/>
                <w:kern w:val="0"/>
                <w:sz w:val="20"/>
                <w:szCs w:val="20"/>
              </w:rPr>
            </w:pPr>
          </w:p>
          <w:p w14:paraId="36DADA89" w14:textId="77777777" w:rsidR="002C104A" w:rsidRPr="005A2BEF" w:rsidRDefault="002C104A" w:rsidP="004B1426">
            <w:pPr>
              <w:widowControl/>
              <w:jc w:val="center"/>
              <w:rPr>
                <w:rFonts w:ascii="Calibri" w:eastAsia="SimSun" w:hAnsi="Calibri" w:cs="Calibri"/>
                <w:b/>
                <w:color w:val="000000"/>
                <w:kern w:val="0"/>
                <w:sz w:val="20"/>
                <w:szCs w:val="20"/>
              </w:rPr>
            </w:pPr>
          </w:p>
          <w:p w14:paraId="04FE8381" w14:textId="77777777" w:rsidR="0063350C" w:rsidRPr="005A2BEF" w:rsidRDefault="0063350C" w:rsidP="004B1426">
            <w:pPr>
              <w:widowControl/>
              <w:jc w:val="center"/>
              <w:rPr>
                <w:rFonts w:ascii="Calibri" w:hAnsi="Calibri" w:cs="Calibri"/>
                <w:noProof/>
                <w:sz w:val="20"/>
                <w:szCs w:val="20"/>
              </w:rPr>
            </w:pPr>
            <w:r w:rsidRPr="005A2BEF">
              <w:rPr>
                <w:rFonts w:ascii="Calibri" w:eastAsia="SimSun" w:hAnsi="Calibri" w:cs="Calibri"/>
                <w:b/>
                <w:color w:val="000000"/>
                <w:kern w:val="0"/>
                <w:sz w:val="20"/>
                <w:szCs w:val="20"/>
              </w:rPr>
              <w:t>MC-SU75M-RN8L-B</w:t>
            </w:r>
          </w:p>
        </w:tc>
      </w:tr>
      <w:tr w:rsidR="006926FE" w:rsidRPr="005A2BEF" w14:paraId="06F4A20E" w14:textId="77777777" w:rsidTr="002C104A">
        <w:tc>
          <w:tcPr>
            <w:tcW w:w="10716" w:type="dxa"/>
          </w:tcPr>
          <w:p w14:paraId="44F1AFDE" w14:textId="77777777" w:rsidR="006926FE" w:rsidRPr="005A2BEF" w:rsidRDefault="008F5686" w:rsidP="004B1426">
            <w:pPr>
              <w:widowControl/>
              <w:jc w:val="center"/>
              <w:rPr>
                <w:rFonts w:ascii="Calibri" w:eastAsia="SimSun" w:hAnsi="Calibri" w:cs="Calibri"/>
                <w:b/>
                <w:color w:val="000000"/>
                <w:kern w:val="0"/>
                <w:sz w:val="20"/>
                <w:szCs w:val="20"/>
              </w:rPr>
            </w:pPr>
            <w:r w:rsidRPr="005A2BEF">
              <w:rPr>
                <w:noProof/>
              </w:rPr>
              <w:lastRenderedPageBreak/>
              <mc:AlternateContent>
                <mc:Choice Requires="wps">
                  <w:drawing>
                    <wp:anchor distT="0" distB="0" distL="114300" distR="114300" simplePos="0" relativeHeight="251681280" behindDoc="0" locked="0" layoutInCell="1" allowOverlap="1" wp14:anchorId="23B2FEA3" wp14:editId="36AAB4C0">
                      <wp:simplePos x="0" y="0"/>
                      <wp:positionH relativeFrom="column">
                        <wp:posOffset>5386693</wp:posOffset>
                      </wp:positionH>
                      <wp:positionV relativeFrom="paragraph">
                        <wp:posOffset>2536166</wp:posOffset>
                      </wp:positionV>
                      <wp:extent cx="643275" cy="247894"/>
                      <wp:effectExtent l="0" t="0" r="0" b="0"/>
                      <wp:wrapNone/>
                      <wp:docPr id="276" name="文本框 1"/>
                      <wp:cNvGraphicFramePr/>
                      <a:graphic xmlns:a="http://schemas.openxmlformats.org/drawingml/2006/main">
                        <a:graphicData uri="http://schemas.microsoft.com/office/word/2010/wordprocessingShape">
                          <wps:wsp>
                            <wps:cNvSpPr txBox="1"/>
                            <wps:spPr>
                              <a:xfrm>
                                <a:off x="0" y="0"/>
                                <a:ext cx="643275" cy="247894"/>
                              </a:xfrm>
                              <a:prstGeom prst="rect">
                                <a:avLst/>
                              </a:prstGeom>
                            </wps:spPr>
                            <wps:txbx>
                              <w:txbxContent>
                                <w:p w14:paraId="5C206987"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NC-30</w:t>
                                  </w:r>
                                </w:p>
                              </w:txbxContent>
                            </wps:txbx>
                            <wps:bodyPr vertOverflow="clip" wrap="none" rtlCol="0"/>
                          </wps:wsp>
                        </a:graphicData>
                      </a:graphic>
                      <wp14:sizeRelV relativeFrom="margin">
                        <wp14:pctHeight>0</wp14:pctHeight>
                      </wp14:sizeRelV>
                    </wp:anchor>
                  </w:drawing>
                </mc:Choice>
                <mc:Fallback>
                  <w:pict>
                    <v:shape w14:anchorId="23B2FEA3" id="_x0000_s1059" type="#_x0000_t202" style="position:absolute;left:0;text-align:left;margin-left:424.15pt;margin-top:199.7pt;width:50.65pt;height:19.5pt;z-index:2516812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" filled="f" stroked="f">
                      <v:textbox>
                        <w:txbxContent>
                          <w:p w14:paraId="5C206987"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NC-30</w:t>
                            </w:r>
                          </w:p>
                        </w:txbxContent>
                      </v:textbox>
                    </v:shape>
                  </w:pict>
                </mc:Fallback>
              </mc:AlternateContent>
            </w:r>
            <w:r w:rsidRPr="005A2BEF">
              <w:rPr>
                <w:noProof/>
              </w:rPr>
              <mc:AlternateContent>
                <mc:Choice Requires="wps">
                  <w:drawing>
                    <wp:anchor distT="0" distB="0" distL="114300" distR="114300" simplePos="0" relativeHeight="251678208" behindDoc="0" locked="0" layoutInCell="1" allowOverlap="1" wp14:anchorId="2B39918A" wp14:editId="4DE5041D">
                      <wp:simplePos x="0" y="0"/>
                      <wp:positionH relativeFrom="column">
                        <wp:posOffset>5395320</wp:posOffset>
                      </wp:positionH>
                      <wp:positionV relativeFrom="paragraph">
                        <wp:posOffset>2096219</wp:posOffset>
                      </wp:positionV>
                      <wp:extent cx="643275" cy="247894"/>
                      <wp:effectExtent l="0" t="0" r="0" b="0"/>
                      <wp:wrapNone/>
                      <wp:docPr id="273" name="文本框 1"/>
                      <wp:cNvGraphicFramePr/>
                      <a:graphic xmlns:a="http://schemas.openxmlformats.org/drawingml/2006/main">
                        <a:graphicData uri="http://schemas.microsoft.com/office/word/2010/wordprocessingShape">
                          <wps:wsp>
                            <wps:cNvSpPr txBox="1"/>
                            <wps:spPr>
                              <a:xfrm>
                                <a:off x="0" y="0"/>
                                <a:ext cx="643275" cy="247894"/>
                              </a:xfrm>
                              <a:prstGeom prst="rect">
                                <a:avLst/>
                              </a:prstGeom>
                            </wps:spPr>
                            <wps:txbx>
                              <w:txbxContent>
                                <w:p w14:paraId="7AB7B289"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NC-40</w:t>
                                  </w:r>
                                </w:p>
                              </w:txbxContent>
                            </wps:txbx>
                            <wps:bodyPr vertOverflow="clip" wrap="none" rtlCol="0"/>
                          </wps:wsp>
                        </a:graphicData>
                      </a:graphic>
                      <wp14:sizeRelV relativeFrom="margin">
                        <wp14:pctHeight>0</wp14:pctHeight>
                      </wp14:sizeRelV>
                    </wp:anchor>
                  </w:drawing>
                </mc:Choice>
                <mc:Fallback>
                  <w:pict>
                    <v:shape w14:anchorId="2B39918A" id="_x0000_s1060" type="#_x0000_t202" style="position:absolute;left:0;text-align:left;margin-left:424.85pt;margin-top:165.05pt;width:50.65pt;height:19.5pt;z-index:2516782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" filled="f" stroked="f">
                      <v:textbox>
                        <w:txbxContent>
                          <w:p w14:paraId="7AB7B289"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NC-40</w:t>
                            </w:r>
                          </w:p>
                        </w:txbxContent>
                      </v:textbox>
                    </v:shape>
                  </w:pict>
                </mc:Fallback>
              </mc:AlternateContent>
            </w:r>
            <w:r w:rsidRPr="005A2BEF">
              <w:rPr>
                <w:noProof/>
              </w:rPr>
              <mc:AlternateContent>
                <mc:Choice Requires="wps">
                  <w:drawing>
                    <wp:anchor distT="0" distB="0" distL="114300" distR="114300" simplePos="0" relativeHeight="251662848" behindDoc="0" locked="0" layoutInCell="1" allowOverlap="1" wp14:anchorId="0FC10519" wp14:editId="65DBA89F">
                      <wp:simplePos x="0" y="0"/>
                      <wp:positionH relativeFrom="column">
                        <wp:posOffset>5395320</wp:posOffset>
                      </wp:positionH>
                      <wp:positionV relativeFrom="paragraph">
                        <wp:posOffset>1707731</wp:posOffset>
                      </wp:positionV>
                      <wp:extent cx="643275" cy="247894"/>
                      <wp:effectExtent l="0" t="0" r="0" b="0"/>
                      <wp:wrapNone/>
                      <wp:docPr id="262" name="文本框 1"/>
                      <wp:cNvGraphicFramePr/>
                      <a:graphic xmlns:a="http://schemas.openxmlformats.org/drawingml/2006/main">
                        <a:graphicData uri="http://schemas.microsoft.com/office/word/2010/wordprocessingShape">
                          <wps:wsp>
                            <wps:cNvSpPr txBox="1"/>
                            <wps:spPr>
                              <a:xfrm>
                                <a:off x="0" y="0"/>
                                <a:ext cx="643275" cy="247894"/>
                              </a:xfrm>
                              <a:prstGeom prst="rect">
                                <a:avLst/>
                              </a:prstGeom>
                            </wps:spPr>
                            <wps:txbx>
                              <w:txbxContent>
                                <w:p w14:paraId="362619C1"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NC-50</w:t>
                                  </w:r>
                                </w:p>
                              </w:txbxContent>
                            </wps:txbx>
                            <wps:bodyPr vertOverflow="clip" wrap="none" rtlCol="0"/>
                          </wps:wsp>
                        </a:graphicData>
                      </a:graphic>
                      <wp14:sizeRelV relativeFrom="margin">
                        <wp14:pctHeight>0</wp14:pctHeight>
                      </wp14:sizeRelV>
                    </wp:anchor>
                  </w:drawing>
                </mc:Choice>
                <mc:Fallback>
                  <w:pict>
                    <v:shape w14:anchorId="0FC10519" id="_x0000_s1061" type="#_x0000_t202" style="position:absolute;left:0;text-align:left;margin-left:424.85pt;margin-top:134.45pt;width:50.65pt;height:19.5pt;z-index:2516628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" filled="f" stroked="f">
                      <v:textbox>
                        <w:txbxContent>
                          <w:p w14:paraId="362619C1"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NC-50</w:t>
                            </w:r>
                          </w:p>
                        </w:txbxContent>
                      </v:textbox>
                    </v:shape>
                  </w:pict>
                </mc:Fallback>
              </mc:AlternateContent>
            </w:r>
            <w:r w:rsidRPr="005A2BEF">
              <w:rPr>
                <w:noProof/>
              </w:rPr>
              <mc:AlternateContent>
                <mc:Choice Requires="wps">
                  <w:drawing>
                    <wp:anchor distT="0" distB="0" distL="114300" distR="114300" simplePos="0" relativeHeight="251657728" behindDoc="0" locked="0" layoutInCell="1" allowOverlap="1" wp14:anchorId="7C034E15" wp14:editId="36E0BEAB">
                      <wp:simplePos x="0" y="0"/>
                      <wp:positionH relativeFrom="column">
                        <wp:posOffset>5412573</wp:posOffset>
                      </wp:positionH>
                      <wp:positionV relativeFrom="paragraph">
                        <wp:posOffset>1354347</wp:posOffset>
                      </wp:positionV>
                      <wp:extent cx="643275" cy="247894"/>
                      <wp:effectExtent l="0" t="0" r="0" b="0"/>
                      <wp:wrapNone/>
                      <wp:docPr id="259" name="文本框 1"/>
                      <wp:cNvGraphicFramePr/>
                      <a:graphic xmlns:a="http://schemas.openxmlformats.org/drawingml/2006/main">
                        <a:graphicData uri="http://schemas.microsoft.com/office/word/2010/wordprocessingShape">
                          <wps:wsp>
                            <wps:cNvSpPr txBox="1"/>
                            <wps:spPr>
                              <a:xfrm>
                                <a:off x="0" y="0"/>
                                <a:ext cx="643275" cy="247894"/>
                              </a:xfrm>
                              <a:prstGeom prst="rect">
                                <a:avLst/>
                              </a:prstGeom>
                            </wps:spPr>
                            <wps:txbx>
                              <w:txbxContent>
                                <w:p w14:paraId="784B10B0"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NC-60</w:t>
                                  </w:r>
                                </w:p>
                              </w:txbxContent>
                            </wps:txbx>
                            <wps:bodyPr vertOverflow="clip" wrap="none" rtlCol="0"/>
                          </wps:wsp>
                        </a:graphicData>
                      </a:graphic>
                      <wp14:sizeRelV relativeFrom="margin">
                        <wp14:pctHeight>0</wp14:pctHeight>
                      </wp14:sizeRelV>
                    </wp:anchor>
                  </w:drawing>
                </mc:Choice>
                <mc:Fallback>
                  <w:pict>
                    <v:shape w14:anchorId="7C034E15" id="_x0000_s1062" type="#_x0000_t202" style="position:absolute;left:0;text-align:left;margin-left:426.2pt;margin-top:106.65pt;width:50.65pt;height:19.5pt;z-index:2516577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" filled="f" stroked="f">
                      <v:textbox>
                        <w:txbxContent>
                          <w:p w14:paraId="784B10B0"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NC-60</w:t>
                            </w:r>
                          </w:p>
                        </w:txbxContent>
                      </v:textbox>
                    </v:shape>
                  </w:pict>
                </mc:Fallback>
              </mc:AlternateContent>
            </w:r>
            <w:r w:rsidR="00176670" w:rsidRPr="005A2BEF">
              <w:rPr>
                <w:noProof/>
              </w:rPr>
              <mc:AlternateContent>
                <mc:Choice Requires="wps">
                  <w:drawing>
                    <wp:anchor distT="0" distB="0" distL="114300" distR="114300" simplePos="0" relativeHeight="251642368" behindDoc="0" locked="0" layoutInCell="1" allowOverlap="1" wp14:anchorId="5620F2D9" wp14:editId="66FF76F7">
                      <wp:simplePos x="0" y="0"/>
                      <wp:positionH relativeFrom="column">
                        <wp:posOffset>5395320</wp:posOffset>
                      </wp:positionH>
                      <wp:positionV relativeFrom="paragraph">
                        <wp:posOffset>871268</wp:posOffset>
                      </wp:positionV>
                      <wp:extent cx="643275" cy="247894"/>
                      <wp:effectExtent l="0" t="0" r="0" b="0"/>
                      <wp:wrapNone/>
                      <wp:docPr id="1401" name="文本框 1"/>
                      <wp:cNvGraphicFramePr/>
                      <a:graphic xmlns:a="http://schemas.openxmlformats.org/drawingml/2006/main">
                        <a:graphicData uri="http://schemas.microsoft.com/office/word/2010/wordprocessingShape">
                          <wps:wsp>
                            <wps:cNvSpPr txBox="1"/>
                            <wps:spPr>
                              <a:xfrm>
                                <a:off x="0" y="0"/>
                                <a:ext cx="643275" cy="247894"/>
                              </a:xfrm>
                              <a:prstGeom prst="rect">
                                <a:avLst/>
                              </a:prstGeom>
                            </wps:spPr>
                            <wps:txbx>
                              <w:txbxContent>
                                <w:p w14:paraId="1E48A7DD" w14:textId="77777777" w:rsidR="003D5151" w:rsidRDefault="003D5151" w:rsidP="00176670">
                                  <w:pPr>
                                    <w:pStyle w:val="NormalWeb"/>
                                    <w:spacing w:before="0" w:beforeAutospacing="0" w:after="0" w:afterAutospacing="0"/>
                                  </w:pPr>
                                  <w:r>
                                    <w:rPr>
                                      <w:rFonts w:asciiTheme="minorHAnsi" w:eastAsiaTheme="minorEastAsia" w:hAnsi="Calibri" w:cstheme="minorBidi"/>
                                      <w:sz w:val="22"/>
                                      <w:szCs w:val="22"/>
                                    </w:rPr>
                                    <w:t>NC-70</w:t>
                                  </w:r>
                                </w:p>
                              </w:txbxContent>
                            </wps:txbx>
                            <wps:bodyPr vertOverflow="clip" wrap="none" rtlCol="0"/>
                          </wps:wsp>
                        </a:graphicData>
                      </a:graphic>
                      <wp14:sizeRelV relativeFrom="margin">
                        <wp14:pctHeight>0</wp14:pctHeight>
                      </wp14:sizeRelV>
                    </wp:anchor>
                  </w:drawing>
                </mc:Choice>
                <mc:Fallback>
                  <w:pict>
                    <v:shape w14:anchorId="5620F2D9" id="_x0000_s1063" type="#_x0000_t202" style="position:absolute;left:0;text-align:left;margin-left:424.85pt;margin-top:68.6pt;width:50.65pt;height:19.5pt;z-index:2516423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" filled="f" stroked="f">
                      <v:textbox>
                        <w:txbxContent>
                          <w:p w14:paraId="1E48A7DD" w14:textId="77777777" w:rsidR="003D5151" w:rsidRDefault="003D5151" w:rsidP="00176670">
                            <w:pPr>
                              <w:pStyle w:val="NormalWeb"/>
                              <w:spacing w:before="0" w:beforeAutospacing="0" w:after="0" w:afterAutospacing="0"/>
                            </w:pPr>
                            <w:r>
                              <w:rPr>
                                <w:rFonts w:asciiTheme="minorHAnsi" w:eastAsiaTheme="minorEastAsia" w:hAnsi="Calibri" w:cstheme="minorBidi"/>
                                <w:sz w:val="22"/>
                                <w:szCs w:val="22"/>
                              </w:rPr>
                              <w:t>NC-70</w:t>
                            </w:r>
                          </w:p>
                        </w:txbxContent>
                      </v:textbox>
                    </v:shape>
                  </w:pict>
                </mc:Fallback>
              </mc:AlternateContent>
            </w:r>
            <w:r w:rsidR="00176670" w:rsidRPr="005A2BEF">
              <w:rPr>
                <w:noProof/>
              </w:rPr>
              <mc:AlternateContent>
                <mc:Choice Requires="wps">
                  <w:drawing>
                    <wp:anchor distT="0" distB="0" distL="114300" distR="114300" simplePos="0" relativeHeight="251632128" behindDoc="0" locked="0" layoutInCell="1" allowOverlap="1" wp14:anchorId="3B762E1C" wp14:editId="7183E18E">
                      <wp:simplePos x="0" y="0"/>
                      <wp:positionH relativeFrom="column">
                        <wp:posOffset>5395320</wp:posOffset>
                      </wp:positionH>
                      <wp:positionV relativeFrom="paragraph">
                        <wp:posOffset>2950234</wp:posOffset>
                      </wp:positionV>
                      <wp:extent cx="643275" cy="247894"/>
                      <wp:effectExtent l="0" t="0" r="0" b="0"/>
                      <wp:wrapNone/>
                      <wp:docPr id="1387" name="文本框 1"/>
                      <wp:cNvGraphicFramePr/>
                      <a:graphic xmlns:a="http://schemas.openxmlformats.org/drawingml/2006/main">
                        <a:graphicData uri="http://schemas.microsoft.com/office/word/2010/wordprocessingShape">
                          <wps:wsp>
                            <wps:cNvSpPr txBox="1"/>
                            <wps:spPr>
                              <a:xfrm>
                                <a:off x="0" y="0"/>
                                <a:ext cx="643275" cy="247894"/>
                              </a:xfrm>
                              <a:prstGeom prst="rect">
                                <a:avLst/>
                              </a:prstGeom>
                            </wps:spPr>
                            <wps:txbx>
                              <w:txbxContent>
                                <w:p w14:paraId="4B591471" w14:textId="77777777" w:rsidR="003D5151" w:rsidRDefault="003D5151" w:rsidP="00176670">
                                  <w:pPr>
                                    <w:pStyle w:val="NormalWeb"/>
                                    <w:spacing w:before="0" w:beforeAutospacing="0" w:after="0" w:afterAutospacing="0"/>
                                  </w:pPr>
                                  <w:r>
                                    <w:rPr>
                                      <w:rFonts w:asciiTheme="minorHAnsi" w:eastAsiaTheme="minorEastAsia" w:hAnsi="Calibri" w:cstheme="minorBidi"/>
                                      <w:sz w:val="22"/>
                                      <w:szCs w:val="22"/>
                                    </w:rPr>
                                    <w:t>NC-20</w:t>
                                  </w:r>
                                </w:p>
                              </w:txbxContent>
                            </wps:txbx>
                            <wps:bodyPr vertOverflow="clip" wrap="none" rtlCol="0"/>
                          </wps:wsp>
                        </a:graphicData>
                      </a:graphic>
                      <wp14:sizeRelV relativeFrom="margin">
                        <wp14:pctHeight>0</wp14:pctHeight>
                      </wp14:sizeRelV>
                    </wp:anchor>
                  </w:drawing>
                </mc:Choice>
                <mc:Fallback>
                  <w:pict>
                    <v:shape w14:anchorId="3B762E1C" id="_x0000_s1064" type="#_x0000_t202" style="position:absolute;left:0;text-align:left;margin-left:424.85pt;margin-top:232.3pt;width:50.65pt;height:19.5pt;z-index:2516321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" filled="f" stroked="f">
                      <v:textbox>
                        <w:txbxContent>
                          <w:p w14:paraId="4B591471" w14:textId="77777777" w:rsidR="003D5151" w:rsidRDefault="003D5151" w:rsidP="00176670">
                            <w:pPr>
                              <w:pStyle w:val="NormalWeb"/>
                              <w:spacing w:before="0" w:beforeAutospacing="0" w:after="0" w:afterAutospacing="0"/>
                            </w:pPr>
                            <w:r>
                              <w:rPr>
                                <w:rFonts w:asciiTheme="minorHAnsi" w:eastAsiaTheme="minorEastAsia" w:hAnsi="Calibri" w:cstheme="minorBidi"/>
                                <w:sz w:val="22"/>
                                <w:szCs w:val="22"/>
                              </w:rPr>
                              <w:t>NC-20</w:t>
                            </w:r>
                          </w:p>
                        </w:txbxContent>
                      </v:textbox>
                    </v:shape>
                  </w:pict>
                </mc:Fallback>
              </mc:AlternateContent>
            </w:r>
            <w:r w:rsidR="006926FE" w:rsidRPr="005A2BEF">
              <w:rPr>
                <w:noProof/>
              </w:rPr>
              <w:drawing>
                <wp:inline distT="0" distB="0" distL="0" distR="0" wp14:anchorId="366B456E" wp14:editId="6B710024">
                  <wp:extent cx="4640580" cy="3899140"/>
                  <wp:effectExtent l="0" t="0" r="0" b="0"/>
                  <wp:docPr id="27" name="图表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r>
      <w:tr w:rsidR="006926FE" w:rsidRPr="005A2BEF" w14:paraId="1396FB8B" w14:textId="77777777" w:rsidTr="002C104A">
        <w:tc>
          <w:tcPr>
            <w:tcW w:w="10716" w:type="dxa"/>
          </w:tcPr>
          <w:p w14:paraId="71F9B4B8" w14:textId="77777777" w:rsidR="006926FE" w:rsidRPr="005A2BEF" w:rsidRDefault="0063350C" w:rsidP="0063350C">
            <w:pPr>
              <w:widowControl/>
              <w:jc w:val="center"/>
              <w:rPr>
                <w:rFonts w:ascii="Calibri" w:eastAsia="SimSun" w:hAnsi="Calibri" w:cs="Calibri"/>
                <w:b/>
                <w:color w:val="000000"/>
                <w:kern w:val="0"/>
                <w:sz w:val="20"/>
                <w:szCs w:val="20"/>
              </w:rPr>
            </w:pPr>
            <w:r w:rsidRPr="005A2BEF">
              <w:rPr>
                <w:rFonts w:ascii="Calibri" w:eastAsia="SimSun" w:hAnsi="Calibri" w:cs="Calibri"/>
                <w:b/>
                <w:color w:val="000000"/>
                <w:kern w:val="0"/>
                <w:sz w:val="20"/>
                <w:szCs w:val="20"/>
              </w:rPr>
              <w:t>MC-SU90-RN8L-B</w:t>
            </w:r>
          </w:p>
        </w:tc>
      </w:tr>
      <w:tr w:rsidR="006926FE" w:rsidRPr="005A2BEF" w14:paraId="1238129C" w14:textId="77777777" w:rsidTr="00A830B5">
        <w:tc>
          <w:tcPr>
            <w:tcW w:w="10716" w:type="dxa"/>
          </w:tcPr>
          <w:p w14:paraId="223CD159" w14:textId="77777777" w:rsidR="006926FE" w:rsidRPr="005A2BEF" w:rsidRDefault="00A830B5" w:rsidP="004B1426">
            <w:pPr>
              <w:widowControl/>
              <w:jc w:val="center"/>
              <w:rPr>
                <w:rFonts w:ascii="Calibri" w:eastAsia="SimSun" w:hAnsi="Calibri" w:cs="Calibri"/>
                <w:b/>
                <w:color w:val="000000"/>
                <w:kern w:val="0"/>
                <w:sz w:val="20"/>
                <w:szCs w:val="20"/>
              </w:rPr>
            </w:pPr>
            <w:r w:rsidRPr="005A2BEF">
              <w:rPr>
                <w:noProof/>
              </w:rPr>
              <mc:AlternateContent>
                <mc:Choice Requires="wps">
                  <w:drawing>
                    <wp:anchor distT="0" distB="0" distL="114300" distR="114300" simplePos="0" relativeHeight="251686400" behindDoc="0" locked="0" layoutInCell="1" allowOverlap="1" wp14:anchorId="3739B108" wp14:editId="691F5325">
                      <wp:simplePos x="0" y="0"/>
                      <wp:positionH relativeFrom="column">
                        <wp:posOffset>5438895</wp:posOffset>
                      </wp:positionH>
                      <wp:positionV relativeFrom="paragraph">
                        <wp:posOffset>3096895</wp:posOffset>
                      </wp:positionV>
                      <wp:extent cx="643275" cy="247894"/>
                      <wp:effectExtent l="0" t="0" r="0" b="0"/>
                      <wp:wrapNone/>
                      <wp:docPr id="282" name="文本框 1"/>
                      <wp:cNvGraphicFramePr/>
                      <a:graphic xmlns:a="http://schemas.openxmlformats.org/drawingml/2006/main">
                        <a:graphicData uri="http://schemas.microsoft.com/office/word/2010/wordprocessingShape">
                          <wps:wsp>
                            <wps:cNvSpPr txBox="1"/>
                            <wps:spPr>
                              <a:xfrm>
                                <a:off x="0" y="0"/>
                                <a:ext cx="643275" cy="247894"/>
                              </a:xfrm>
                              <a:prstGeom prst="rect">
                                <a:avLst/>
                              </a:prstGeom>
                            </wps:spPr>
                            <wps:txbx>
                              <w:txbxContent>
                                <w:p w14:paraId="3AF206A7" w14:textId="77777777" w:rsidR="003D5151" w:rsidRDefault="003D5151" w:rsidP="005A2BEF">
                                  <w:pPr>
                                    <w:pStyle w:val="NormalWeb"/>
                                    <w:spacing w:before="0" w:beforeAutospacing="0" w:after="0" w:afterAutospacing="0"/>
                                  </w:pPr>
                                  <w:r>
                                    <w:rPr>
                                      <w:rFonts w:asciiTheme="minorHAnsi" w:eastAsiaTheme="minorEastAsia" w:hAnsi="Calibri" w:cstheme="minorBidi"/>
                                      <w:sz w:val="22"/>
                                      <w:szCs w:val="22"/>
                                    </w:rPr>
                                    <w:t>NC-20</w:t>
                                  </w:r>
                                </w:p>
                              </w:txbxContent>
                            </wps:txbx>
                            <wps:bodyPr vertOverflow="clip" wrap="none" rtlCol="0"/>
                          </wps:wsp>
                        </a:graphicData>
                      </a:graphic>
                      <wp14:sizeRelV relativeFrom="margin">
                        <wp14:pctHeight>0</wp14:pctHeight>
                      </wp14:sizeRelV>
                    </wp:anchor>
                  </w:drawing>
                </mc:Choice>
                <mc:Fallback>
                  <w:pict>
                    <v:shape w14:anchorId="3739B108" id="_x0000_s1065" type="#_x0000_t202" style="position:absolute;left:0;text-align:left;margin-left:428.25pt;margin-top:243.85pt;width:50.65pt;height:19.5pt;z-index:2516864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" filled="f" stroked="f">
                      <v:textbox>
                        <w:txbxContent>
                          <w:p w14:paraId="3AF206A7" w14:textId="77777777" w:rsidR="003D5151" w:rsidRDefault="003D5151" w:rsidP="005A2BEF">
                            <w:pPr>
                              <w:pStyle w:val="NormalWeb"/>
                              <w:spacing w:before="0" w:beforeAutospacing="0" w:after="0" w:afterAutospacing="0"/>
                            </w:pPr>
                            <w:r>
                              <w:rPr>
                                <w:rFonts w:asciiTheme="minorHAnsi" w:eastAsiaTheme="minorEastAsia" w:hAnsi="Calibri" w:cstheme="minorBidi"/>
                                <w:sz w:val="22"/>
                                <w:szCs w:val="22"/>
                              </w:rPr>
                              <w:t>NC-20</w:t>
                            </w:r>
                          </w:p>
                        </w:txbxContent>
                      </v:textbox>
                    </v:shape>
                  </w:pict>
                </mc:Fallback>
              </mc:AlternateContent>
            </w:r>
            <w:r w:rsidRPr="005A2BEF">
              <w:rPr>
                <w:noProof/>
              </w:rPr>
              <mc:AlternateContent>
                <mc:Choice Requires="wps">
                  <w:drawing>
                    <wp:anchor distT="0" distB="0" distL="114300" distR="114300" simplePos="0" relativeHeight="251687424" behindDoc="0" locked="0" layoutInCell="1" allowOverlap="1" wp14:anchorId="087AA0C3" wp14:editId="71C5AC32">
                      <wp:simplePos x="0" y="0"/>
                      <wp:positionH relativeFrom="column">
                        <wp:posOffset>5446886</wp:posOffset>
                      </wp:positionH>
                      <wp:positionV relativeFrom="paragraph">
                        <wp:posOffset>2651628</wp:posOffset>
                      </wp:positionV>
                      <wp:extent cx="643275" cy="247894"/>
                      <wp:effectExtent l="0" t="0" r="0" b="0"/>
                      <wp:wrapNone/>
                      <wp:docPr id="283" name="文本框 1"/>
                      <wp:cNvGraphicFramePr/>
                      <a:graphic xmlns:a="http://schemas.openxmlformats.org/drawingml/2006/main">
                        <a:graphicData uri="http://schemas.microsoft.com/office/word/2010/wordprocessingShape">
                          <wps:wsp>
                            <wps:cNvSpPr txBox="1"/>
                            <wps:spPr>
                              <a:xfrm>
                                <a:off x="0" y="0"/>
                                <a:ext cx="643275" cy="247894"/>
                              </a:xfrm>
                              <a:prstGeom prst="rect">
                                <a:avLst/>
                              </a:prstGeom>
                            </wps:spPr>
                            <wps:txbx>
                              <w:txbxContent>
                                <w:p w14:paraId="0888D80A" w14:textId="77777777" w:rsidR="003D5151" w:rsidRDefault="003D5151" w:rsidP="005A2BEF">
                                  <w:pPr>
                                    <w:pStyle w:val="NormalWeb"/>
                                    <w:spacing w:before="0" w:beforeAutospacing="0" w:after="0" w:afterAutospacing="0"/>
                                  </w:pPr>
                                  <w:r>
                                    <w:rPr>
                                      <w:rFonts w:asciiTheme="minorHAnsi" w:eastAsiaTheme="minorEastAsia" w:hAnsi="Calibri" w:cstheme="minorBidi"/>
                                      <w:sz w:val="22"/>
                                      <w:szCs w:val="22"/>
                                    </w:rPr>
                                    <w:t>NC-30</w:t>
                                  </w:r>
                                </w:p>
                              </w:txbxContent>
                            </wps:txbx>
                            <wps:bodyPr vertOverflow="clip" wrap="none" rtlCol="0"/>
                          </wps:wsp>
                        </a:graphicData>
                      </a:graphic>
                      <wp14:sizeRelV relativeFrom="margin">
                        <wp14:pctHeight>0</wp14:pctHeight>
                      </wp14:sizeRelV>
                    </wp:anchor>
                  </w:drawing>
                </mc:Choice>
                <mc:Fallback>
                  <w:pict>
                    <v:shape w14:anchorId="087AA0C3" id="_x0000_s1066" type="#_x0000_t202" style="position:absolute;left:0;text-align:left;margin-left:428.9pt;margin-top:208.8pt;width:50.65pt;height:19.5pt;z-index:2516874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" filled="f" stroked="f">
                      <v:textbox>
                        <w:txbxContent>
                          <w:p w14:paraId="0888D80A" w14:textId="77777777" w:rsidR="003D5151" w:rsidRDefault="003D5151" w:rsidP="005A2BEF">
                            <w:pPr>
                              <w:pStyle w:val="NormalWeb"/>
                              <w:spacing w:before="0" w:beforeAutospacing="0" w:after="0" w:afterAutospacing="0"/>
                            </w:pPr>
                            <w:r>
                              <w:rPr>
                                <w:rFonts w:asciiTheme="minorHAnsi" w:eastAsiaTheme="minorEastAsia" w:hAnsi="Calibri" w:cstheme="minorBidi"/>
                                <w:sz w:val="22"/>
                                <w:szCs w:val="22"/>
                              </w:rPr>
                              <w:t>NC-30</w:t>
                            </w:r>
                          </w:p>
                        </w:txbxContent>
                      </v:textbox>
                    </v:shape>
                  </w:pict>
                </mc:Fallback>
              </mc:AlternateContent>
            </w:r>
            <w:r w:rsidRPr="005A2BEF">
              <w:rPr>
                <w:noProof/>
              </w:rPr>
              <mc:AlternateContent>
                <mc:Choice Requires="wps">
                  <w:drawing>
                    <wp:anchor distT="0" distB="0" distL="114300" distR="114300" simplePos="0" relativeHeight="251677184" behindDoc="0" locked="0" layoutInCell="1" allowOverlap="1" wp14:anchorId="405F0CA5" wp14:editId="476C00BC">
                      <wp:simplePos x="0" y="0"/>
                      <wp:positionH relativeFrom="column">
                        <wp:posOffset>5441172</wp:posOffset>
                      </wp:positionH>
                      <wp:positionV relativeFrom="paragraph">
                        <wp:posOffset>2250632</wp:posOffset>
                      </wp:positionV>
                      <wp:extent cx="643275" cy="247894"/>
                      <wp:effectExtent l="0" t="0" r="0" b="0"/>
                      <wp:wrapNone/>
                      <wp:docPr id="272" name="文本框 1"/>
                      <wp:cNvGraphicFramePr/>
                      <a:graphic xmlns:a="http://schemas.openxmlformats.org/drawingml/2006/main">
                        <a:graphicData uri="http://schemas.microsoft.com/office/word/2010/wordprocessingShape">
                          <wps:wsp>
                            <wps:cNvSpPr txBox="1"/>
                            <wps:spPr>
                              <a:xfrm>
                                <a:off x="0" y="0"/>
                                <a:ext cx="643275" cy="247894"/>
                              </a:xfrm>
                              <a:prstGeom prst="rect">
                                <a:avLst/>
                              </a:prstGeom>
                            </wps:spPr>
                            <wps:txbx>
                              <w:txbxContent>
                                <w:p w14:paraId="6D8724E9"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NC-40</w:t>
                                  </w:r>
                                </w:p>
                              </w:txbxContent>
                            </wps:txbx>
                            <wps:bodyPr vertOverflow="clip" wrap="none" rtlCol="0"/>
                          </wps:wsp>
                        </a:graphicData>
                      </a:graphic>
                      <wp14:sizeRelV relativeFrom="margin">
                        <wp14:pctHeight>0</wp14:pctHeight>
                      </wp14:sizeRelV>
                    </wp:anchor>
                  </w:drawing>
                </mc:Choice>
                <mc:Fallback>
                  <w:pict>
                    <v:shape w14:anchorId="405F0CA5" id="_x0000_s1067" type="#_x0000_t202" style="position:absolute;left:0;text-align:left;margin-left:428.45pt;margin-top:177.2pt;width:50.65pt;height:19.5pt;z-index:2516771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" filled="f" stroked="f">
                      <v:textbox>
                        <w:txbxContent>
                          <w:p w14:paraId="6D8724E9"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NC-40</w:t>
                            </w:r>
                          </w:p>
                        </w:txbxContent>
                      </v:textbox>
                    </v:shape>
                  </w:pict>
                </mc:Fallback>
              </mc:AlternateContent>
            </w:r>
            <w:r w:rsidRPr="005A2BEF">
              <w:rPr>
                <w:noProof/>
              </w:rPr>
              <mc:AlternateContent>
                <mc:Choice Requires="wps">
                  <w:drawing>
                    <wp:anchor distT="0" distB="0" distL="114300" distR="114300" simplePos="0" relativeHeight="251664896" behindDoc="0" locked="0" layoutInCell="1" allowOverlap="1" wp14:anchorId="355F05FE" wp14:editId="15650ED5">
                      <wp:simplePos x="0" y="0"/>
                      <wp:positionH relativeFrom="column">
                        <wp:posOffset>5440165</wp:posOffset>
                      </wp:positionH>
                      <wp:positionV relativeFrom="paragraph">
                        <wp:posOffset>1822594</wp:posOffset>
                      </wp:positionV>
                      <wp:extent cx="643275" cy="247894"/>
                      <wp:effectExtent l="0" t="0" r="0" b="0"/>
                      <wp:wrapNone/>
                      <wp:docPr id="263" name="文本框 1"/>
                      <wp:cNvGraphicFramePr/>
                      <a:graphic xmlns:a="http://schemas.openxmlformats.org/drawingml/2006/main">
                        <a:graphicData uri="http://schemas.microsoft.com/office/word/2010/wordprocessingShape">
                          <wps:wsp>
                            <wps:cNvSpPr txBox="1"/>
                            <wps:spPr>
                              <a:xfrm>
                                <a:off x="0" y="0"/>
                                <a:ext cx="643275" cy="247894"/>
                              </a:xfrm>
                              <a:prstGeom prst="rect">
                                <a:avLst/>
                              </a:prstGeom>
                            </wps:spPr>
                            <wps:txbx>
                              <w:txbxContent>
                                <w:p w14:paraId="37516FFB"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NC-50</w:t>
                                  </w:r>
                                </w:p>
                              </w:txbxContent>
                            </wps:txbx>
                            <wps:bodyPr vertOverflow="clip" wrap="none" rtlCol="0"/>
                          </wps:wsp>
                        </a:graphicData>
                      </a:graphic>
                      <wp14:sizeRelV relativeFrom="margin">
                        <wp14:pctHeight>0</wp14:pctHeight>
                      </wp14:sizeRelV>
                    </wp:anchor>
                  </w:drawing>
                </mc:Choice>
                <mc:Fallback>
                  <w:pict>
                    <v:shape w14:anchorId="355F05FE" id="_x0000_s1068" type="#_x0000_t202" style="position:absolute;left:0;text-align:left;margin-left:428.35pt;margin-top:143.5pt;width:50.65pt;height:19.5pt;z-index:2516648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" filled="f" stroked="f">
                      <v:textbox>
                        <w:txbxContent>
                          <w:p w14:paraId="37516FFB"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NC-50</w:t>
                            </w:r>
                          </w:p>
                        </w:txbxContent>
                      </v:textbox>
                    </v:shape>
                  </w:pict>
                </mc:Fallback>
              </mc:AlternateContent>
            </w:r>
            <w:r w:rsidRPr="005A2BEF">
              <w:rPr>
                <w:noProof/>
              </w:rPr>
              <mc:AlternateContent>
                <mc:Choice Requires="wps">
                  <w:drawing>
                    <wp:anchor distT="0" distB="0" distL="114300" distR="114300" simplePos="0" relativeHeight="251656704" behindDoc="0" locked="0" layoutInCell="1" allowOverlap="1" wp14:anchorId="55A92CEC" wp14:editId="60F6AF62">
                      <wp:simplePos x="0" y="0"/>
                      <wp:positionH relativeFrom="column">
                        <wp:posOffset>5435612</wp:posOffset>
                      </wp:positionH>
                      <wp:positionV relativeFrom="paragraph">
                        <wp:posOffset>1411880</wp:posOffset>
                      </wp:positionV>
                      <wp:extent cx="643275" cy="247894"/>
                      <wp:effectExtent l="0" t="0" r="0" b="0"/>
                      <wp:wrapNone/>
                      <wp:docPr id="258" name="文本框 1"/>
                      <wp:cNvGraphicFramePr/>
                      <a:graphic xmlns:a="http://schemas.openxmlformats.org/drawingml/2006/main">
                        <a:graphicData uri="http://schemas.microsoft.com/office/word/2010/wordprocessingShape">
                          <wps:wsp>
                            <wps:cNvSpPr txBox="1"/>
                            <wps:spPr>
                              <a:xfrm>
                                <a:off x="0" y="0"/>
                                <a:ext cx="643275" cy="247894"/>
                              </a:xfrm>
                              <a:prstGeom prst="rect">
                                <a:avLst/>
                              </a:prstGeom>
                            </wps:spPr>
                            <wps:txbx>
                              <w:txbxContent>
                                <w:p w14:paraId="54D4092F"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NC-60</w:t>
                                  </w:r>
                                </w:p>
                              </w:txbxContent>
                            </wps:txbx>
                            <wps:bodyPr vertOverflow="clip" wrap="none" rtlCol="0"/>
                          </wps:wsp>
                        </a:graphicData>
                      </a:graphic>
                      <wp14:sizeRelV relativeFrom="margin">
                        <wp14:pctHeight>0</wp14:pctHeight>
                      </wp14:sizeRelV>
                    </wp:anchor>
                  </w:drawing>
                </mc:Choice>
                <mc:Fallback>
                  <w:pict>
                    <v:shape w14:anchorId="55A92CEC" id="_x0000_s1069" type="#_x0000_t202" style="position:absolute;left:0;text-align:left;margin-left:428pt;margin-top:111.15pt;width:50.65pt;height:19.5pt;z-index:2516567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" filled="f" stroked="f">
                      <v:textbox>
                        <w:txbxContent>
                          <w:p w14:paraId="54D4092F"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NC-60</w:t>
                            </w:r>
                          </w:p>
                        </w:txbxContent>
                      </v:textbox>
                    </v:shape>
                  </w:pict>
                </mc:Fallback>
              </mc:AlternateContent>
            </w:r>
            <w:r w:rsidRPr="005A2BEF">
              <w:rPr>
                <w:noProof/>
              </w:rPr>
              <mc:AlternateContent>
                <mc:Choice Requires="wps">
                  <w:drawing>
                    <wp:anchor distT="0" distB="0" distL="114300" distR="114300" simplePos="0" relativeHeight="251646464" behindDoc="0" locked="0" layoutInCell="1" allowOverlap="1" wp14:anchorId="1DE14E6F" wp14:editId="72B330AB">
                      <wp:simplePos x="0" y="0"/>
                      <wp:positionH relativeFrom="column">
                        <wp:posOffset>5428256</wp:posOffset>
                      </wp:positionH>
                      <wp:positionV relativeFrom="paragraph">
                        <wp:posOffset>947408</wp:posOffset>
                      </wp:positionV>
                      <wp:extent cx="643275" cy="247894"/>
                      <wp:effectExtent l="0" t="0" r="0" b="0"/>
                      <wp:wrapNone/>
                      <wp:docPr id="1402" name="文本框 1"/>
                      <wp:cNvGraphicFramePr/>
                      <a:graphic xmlns:a="http://schemas.openxmlformats.org/drawingml/2006/main">
                        <a:graphicData uri="http://schemas.microsoft.com/office/word/2010/wordprocessingShape">
                          <wps:wsp>
                            <wps:cNvSpPr txBox="1"/>
                            <wps:spPr>
                              <a:xfrm>
                                <a:off x="0" y="0"/>
                                <a:ext cx="643275" cy="247894"/>
                              </a:xfrm>
                              <a:prstGeom prst="rect">
                                <a:avLst/>
                              </a:prstGeom>
                            </wps:spPr>
                            <wps:txbx>
                              <w:txbxContent>
                                <w:p w14:paraId="43223381" w14:textId="77777777" w:rsidR="003D5151" w:rsidRDefault="003D5151" w:rsidP="00176670">
                                  <w:pPr>
                                    <w:pStyle w:val="NormalWeb"/>
                                    <w:spacing w:before="0" w:beforeAutospacing="0" w:after="0" w:afterAutospacing="0"/>
                                  </w:pPr>
                                  <w:r>
                                    <w:rPr>
                                      <w:rFonts w:asciiTheme="minorHAnsi" w:eastAsiaTheme="minorEastAsia" w:hAnsi="Calibri" w:cstheme="minorBidi"/>
                                      <w:sz w:val="22"/>
                                      <w:szCs w:val="22"/>
                                    </w:rPr>
                                    <w:t>NC-70</w:t>
                                  </w:r>
                                </w:p>
                              </w:txbxContent>
                            </wps:txbx>
                            <wps:bodyPr vertOverflow="clip" wrap="none" rtlCol="0"/>
                          </wps:wsp>
                        </a:graphicData>
                      </a:graphic>
                      <wp14:sizeRelV relativeFrom="margin">
                        <wp14:pctHeight>0</wp14:pctHeight>
                      </wp14:sizeRelV>
                    </wp:anchor>
                  </w:drawing>
                </mc:Choice>
                <mc:Fallback>
                  <w:pict>
                    <v:shape w14:anchorId="1DE14E6F" id="_x0000_s1070" type="#_x0000_t202" style="position:absolute;left:0;text-align:left;margin-left:427.4pt;margin-top:74.6pt;width:50.65pt;height:19.5pt;z-index:2516464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" filled="f" stroked="f">
                      <v:textbox>
                        <w:txbxContent>
                          <w:p w14:paraId="43223381" w14:textId="77777777" w:rsidR="003D5151" w:rsidRDefault="003D5151" w:rsidP="00176670">
                            <w:pPr>
                              <w:pStyle w:val="NormalWeb"/>
                              <w:spacing w:before="0" w:beforeAutospacing="0" w:after="0" w:afterAutospacing="0"/>
                            </w:pPr>
                            <w:r>
                              <w:rPr>
                                <w:rFonts w:asciiTheme="minorHAnsi" w:eastAsiaTheme="minorEastAsia" w:hAnsi="Calibri" w:cstheme="minorBidi"/>
                                <w:sz w:val="22"/>
                                <w:szCs w:val="22"/>
                              </w:rPr>
                              <w:t>NC-70</w:t>
                            </w:r>
                          </w:p>
                        </w:txbxContent>
                      </v:textbox>
                    </v:shape>
                  </w:pict>
                </mc:Fallback>
              </mc:AlternateContent>
            </w:r>
            <w:r>
              <w:rPr>
                <w:noProof/>
              </w:rPr>
              <w:t xml:space="preserve"> </w:t>
            </w:r>
            <w:r>
              <w:rPr>
                <w:noProof/>
              </w:rPr>
              <w:drawing>
                <wp:inline distT="0" distB="0" distL="0" distR="0" wp14:anchorId="4D6C4EF7" wp14:editId="5F5F09CE">
                  <wp:extent cx="4756330" cy="4053840"/>
                  <wp:effectExtent l="0" t="0" r="0" b="0"/>
                  <wp:docPr id="59" name="图表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r>
      <w:tr w:rsidR="006926FE" w:rsidRPr="005A2BEF" w14:paraId="4347A00B" w14:textId="77777777" w:rsidTr="009F4898">
        <w:tc>
          <w:tcPr>
            <w:tcW w:w="10716" w:type="dxa"/>
          </w:tcPr>
          <w:p w14:paraId="0C2EA4E5" w14:textId="77777777" w:rsidR="002C104A" w:rsidRPr="005A2BEF" w:rsidRDefault="002C104A" w:rsidP="00EA2CBE">
            <w:pPr>
              <w:widowControl/>
              <w:jc w:val="center"/>
              <w:rPr>
                <w:rFonts w:ascii="Calibri" w:eastAsia="SimSun" w:hAnsi="Calibri" w:cs="Calibri"/>
                <w:b/>
                <w:color w:val="000000"/>
                <w:kern w:val="0"/>
                <w:sz w:val="20"/>
                <w:szCs w:val="20"/>
              </w:rPr>
            </w:pPr>
          </w:p>
          <w:p w14:paraId="74789DD6" w14:textId="77777777" w:rsidR="002C104A" w:rsidRPr="005A2BEF" w:rsidRDefault="002C104A" w:rsidP="00EA2CBE">
            <w:pPr>
              <w:widowControl/>
              <w:jc w:val="center"/>
              <w:rPr>
                <w:rFonts w:ascii="Calibri" w:eastAsia="SimSun" w:hAnsi="Calibri" w:cs="Calibri"/>
                <w:b/>
                <w:color w:val="000000"/>
                <w:kern w:val="0"/>
                <w:sz w:val="20"/>
                <w:szCs w:val="20"/>
              </w:rPr>
            </w:pPr>
          </w:p>
          <w:p w14:paraId="524C00DE" w14:textId="77777777" w:rsidR="002C104A" w:rsidRPr="005A2BEF" w:rsidRDefault="002C104A" w:rsidP="00EA2CBE">
            <w:pPr>
              <w:widowControl/>
              <w:jc w:val="center"/>
              <w:rPr>
                <w:rFonts w:ascii="Calibri" w:eastAsia="SimSun" w:hAnsi="Calibri" w:cs="Calibri"/>
                <w:b/>
                <w:color w:val="000000"/>
                <w:kern w:val="0"/>
                <w:sz w:val="20"/>
                <w:szCs w:val="20"/>
              </w:rPr>
            </w:pPr>
          </w:p>
          <w:p w14:paraId="48CA34AB" w14:textId="77777777" w:rsidR="002C104A" w:rsidRPr="005A2BEF" w:rsidRDefault="002C104A" w:rsidP="00EA2CBE">
            <w:pPr>
              <w:widowControl/>
              <w:jc w:val="center"/>
              <w:rPr>
                <w:rFonts w:ascii="Calibri" w:eastAsia="SimSun" w:hAnsi="Calibri" w:cs="Calibri"/>
                <w:b/>
                <w:color w:val="000000"/>
                <w:kern w:val="0"/>
                <w:sz w:val="20"/>
                <w:szCs w:val="20"/>
              </w:rPr>
            </w:pPr>
          </w:p>
          <w:p w14:paraId="10534CCE" w14:textId="77777777" w:rsidR="002C104A" w:rsidRDefault="002C104A" w:rsidP="00EA2CBE">
            <w:pPr>
              <w:widowControl/>
              <w:jc w:val="center"/>
              <w:rPr>
                <w:rFonts w:ascii="Calibri" w:eastAsia="SimSun" w:hAnsi="Calibri" w:cs="Calibri"/>
                <w:b/>
                <w:color w:val="000000"/>
                <w:kern w:val="0"/>
                <w:sz w:val="20"/>
                <w:szCs w:val="20"/>
              </w:rPr>
            </w:pPr>
          </w:p>
          <w:p w14:paraId="66B635A7" w14:textId="77777777" w:rsidR="007058F7" w:rsidRDefault="00896E2F" w:rsidP="00EA2CBE">
            <w:pPr>
              <w:widowControl/>
              <w:jc w:val="center"/>
              <w:rPr>
                <w:rFonts w:ascii="Calibri" w:eastAsia="SimSun" w:hAnsi="Calibri" w:cs="Calibri"/>
                <w:b/>
                <w:color w:val="000000"/>
                <w:kern w:val="0"/>
                <w:sz w:val="20"/>
                <w:szCs w:val="20"/>
              </w:rPr>
            </w:pPr>
            <w:r w:rsidRPr="005A2BEF">
              <w:rPr>
                <w:rFonts w:ascii="Calibri" w:eastAsia="SimSun" w:hAnsi="Calibri" w:cs="Calibri"/>
                <w:b/>
                <w:color w:val="000000"/>
                <w:kern w:val="0"/>
                <w:sz w:val="20"/>
                <w:szCs w:val="20"/>
              </w:rPr>
              <w:t xml:space="preserve">MC-SU90 </w:t>
            </w:r>
            <w:r>
              <w:rPr>
                <w:rFonts w:ascii="Calibri" w:eastAsia="SimSun" w:hAnsi="Calibri" w:cs="Calibri" w:hint="eastAsia"/>
                <w:b/>
                <w:color w:val="000000"/>
                <w:kern w:val="0"/>
                <w:sz w:val="20"/>
                <w:szCs w:val="20"/>
              </w:rPr>
              <w:t xml:space="preserve">M </w:t>
            </w:r>
            <w:r w:rsidRPr="005A2BEF">
              <w:rPr>
                <w:rFonts w:ascii="Calibri" w:eastAsia="SimSun" w:hAnsi="Calibri" w:cs="Calibri"/>
                <w:b/>
                <w:color w:val="000000"/>
                <w:kern w:val="0"/>
                <w:sz w:val="20"/>
                <w:szCs w:val="20"/>
              </w:rPr>
              <w:t>-RN8L-B</w:t>
            </w:r>
          </w:p>
          <w:p w14:paraId="7735380F" w14:textId="77777777" w:rsidR="007058F7" w:rsidRDefault="00896E2F" w:rsidP="00EA2CBE">
            <w:pPr>
              <w:widowControl/>
              <w:jc w:val="center"/>
              <w:rPr>
                <w:rFonts w:ascii="Calibri" w:eastAsia="SimSun" w:hAnsi="Calibri" w:cs="Calibri"/>
                <w:b/>
                <w:color w:val="000000"/>
                <w:kern w:val="0"/>
                <w:sz w:val="20"/>
                <w:szCs w:val="20"/>
              </w:rPr>
            </w:pPr>
            <w:r w:rsidRPr="005A2BEF">
              <w:rPr>
                <w:noProof/>
              </w:rPr>
              <mc:AlternateContent>
                <mc:Choice Requires="wps">
                  <w:drawing>
                    <wp:anchor distT="0" distB="0" distL="114300" distR="114300" simplePos="0" relativeHeight="251689472" behindDoc="0" locked="0" layoutInCell="1" allowOverlap="1" wp14:anchorId="53A7A57B" wp14:editId="5C07FD13">
                      <wp:simplePos x="0" y="0"/>
                      <wp:positionH relativeFrom="column">
                        <wp:posOffset>5519420</wp:posOffset>
                      </wp:positionH>
                      <wp:positionV relativeFrom="paragraph">
                        <wp:posOffset>1452245</wp:posOffset>
                      </wp:positionV>
                      <wp:extent cx="643255" cy="247650"/>
                      <wp:effectExtent l="0" t="0" r="0" b="0"/>
                      <wp:wrapNone/>
                      <wp:docPr id="11" name="文本框 1"/>
                      <wp:cNvGraphicFramePr/>
                      <a:graphic xmlns:a="http://schemas.openxmlformats.org/drawingml/2006/main">
                        <a:graphicData uri="http://schemas.microsoft.com/office/word/2010/wordprocessingShape">
                          <wps:wsp>
                            <wps:cNvSpPr txBox="1"/>
                            <wps:spPr>
                              <a:xfrm>
                                <a:off x="0" y="0"/>
                                <a:ext cx="643255" cy="247650"/>
                              </a:xfrm>
                              <a:prstGeom prst="rect">
                                <a:avLst/>
                              </a:prstGeom>
                            </wps:spPr>
                            <wps:txbx>
                              <w:txbxContent>
                                <w:p w14:paraId="4080BCCD" w14:textId="77777777" w:rsidR="003D5151" w:rsidRDefault="003D5151" w:rsidP="00896E2F">
                                  <w:pPr>
                                    <w:pStyle w:val="NormalWeb"/>
                                    <w:spacing w:before="0" w:beforeAutospacing="0" w:after="0" w:afterAutospacing="0"/>
                                  </w:pPr>
                                  <w:r>
                                    <w:rPr>
                                      <w:rFonts w:asciiTheme="minorHAnsi" w:eastAsiaTheme="minorEastAsia" w:hAnsi="Calibri" w:cstheme="minorBidi"/>
                                      <w:sz w:val="22"/>
                                      <w:szCs w:val="22"/>
                                    </w:rPr>
                                    <w:t>NC-60</w:t>
                                  </w:r>
                                </w:p>
                              </w:txbxContent>
                            </wps:txbx>
                            <wps:bodyPr vertOverflow="clip" wrap="none" rtlCol="0"/>
                          </wps:wsp>
                        </a:graphicData>
                      </a:graphic>
                      <wp14:sizeRelV relativeFrom="margin">
                        <wp14:pctHeight>0</wp14:pctHeight>
                      </wp14:sizeRelV>
                    </wp:anchor>
                  </w:drawing>
                </mc:Choice>
                <mc:Fallback>
                  <w:pict>
                    <v:shape w14:anchorId="53A7A57B" id="_x0000_s1071" type="#_x0000_t202" style="position:absolute;left:0;text-align:left;margin-left:434.6pt;margin-top:114.35pt;width:50.65pt;height:19.5pt;z-index:2516894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" filled="f" stroked="f">
                      <v:textbox>
                        <w:txbxContent>
                          <w:p w14:paraId="4080BCCD" w14:textId="77777777" w:rsidR="003D5151" w:rsidRDefault="003D5151" w:rsidP="00896E2F">
                            <w:pPr>
                              <w:pStyle w:val="NormalWeb"/>
                              <w:spacing w:before="0" w:beforeAutospacing="0" w:after="0" w:afterAutospacing="0"/>
                            </w:pPr>
                            <w:r>
                              <w:rPr>
                                <w:rFonts w:asciiTheme="minorHAnsi" w:eastAsiaTheme="minorEastAsia" w:hAnsi="Calibri" w:cstheme="minorBidi"/>
                                <w:sz w:val="22"/>
                                <w:szCs w:val="22"/>
                              </w:rPr>
                              <w:t>NC-60</w:t>
                            </w:r>
                          </w:p>
                        </w:txbxContent>
                      </v:textbox>
                    </v:shape>
                  </w:pict>
                </mc:Fallback>
              </mc:AlternateContent>
            </w:r>
            <w:r w:rsidRPr="005A2BEF">
              <w:rPr>
                <w:noProof/>
              </w:rPr>
              <mc:AlternateContent>
                <mc:Choice Requires="wps">
                  <w:drawing>
                    <wp:anchor distT="0" distB="0" distL="114300" distR="114300" simplePos="0" relativeHeight="251688448" behindDoc="0" locked="0" layoutInCell="1" allowOverlap="1" wp14:anchorId="2743CB00" wp14:editId="3984A88E">
                      <wp:simplePos x="0" y="0"/>
                      <wp:positionH relativeFrom="column">
                        <wp:posOffset>5519420</wp:posOffset>
                      </wp:positionH>
                      <wp:positionV relativeFrom="paragraph">
                        <wp:posOffset>975995</wp:posOffset>
                      </wp:positionV>
                      <wp:extent cx="643275" cy="247894"/>
                      <wp:effectExtent l="0" t="0" r="0" b="0"/>
                      <wp:wrapNone/>
                      <wp:docPr id="9" name="文本框 1"/>
                      <wp:cNvGraphicFramePr/>
                      <a:graphic xmlns:a="http://schemas.openxmlformats.org/drawingml/2006/main">
                        <a:graphicData uri="http://schemas.microsoft.com/office/word/2010/wordprocessingShape">
                          <wps:wsp>
                            <wps:cNvSpPr txBox="1"/>
                            <wps:spPr>
                              <a:xfrm>
                                <a:off x="0" y="0"/>
                                <a:ext cx="643275" cy="247894"/>
                              </a:xfrm>
                              <a:prstGeom prst="rect">
                                <a:avLst/>
                              </a:prstGeom>
                            </wps:spPr>
                            <wps:txbx>
                              <w:txbxContent>
                                <w:p w14:paraId="6744600A" w14:textId="77777777" w:rsidR="003D5151" w:rsidRDefault="003D5151" w:rsidP="00896E2F">
                                  <w:pPr>
                                    <w:pStyle w:val="NormalWeb"/>
                                    <w:spacing w:before="0" w:beforeAutospacing="0" w:after="0" w:afterAutospacing="0"/>
                                  </w:pPr>
                                  <w:r>
                                    <w:rPr>
                                      <w:rFonts w:asciiTheme="minorHAnsi" w:eastAsiaTheme="minorEastAsia" w:hAnsi="Calibri" w:cstheme="minorBidi"/>
                                      <w:sz w:val="22"/>
                                      <w:szCs w:val="22"/>
                                    </w:rPr>
                                    <w:t>NC-70</w:t>
                                  </w:r>
                                </w:p>
                              </w:txbxContent>
                            </wps:txbx>
                            <wps:bodyPr vertOverflow="clip" wrap="none" rtlCol="0"/>
                          </wps:wsp>
                        </a:graphicData>
                      </a:graphic>
                      <wp14:sizeRelV relativeFrom="margin">
                        <wp14:pctHeight>0</wp14:pctHeight>
                      </wp14:sizeRelV>
                    </wp:anchor>
                  </w:drawing>
                </mc:Choice>
                <mc:Fallback>
                  <w:pict>
                    <v:shape w14:anchorId="2743CB00" id="_x0000_s1072" type="#_x0000_t202" style="position:absolute;left:0;text-align:left;margin-left:434.6pt;margin-top:76.85pt;width:50.65pt;height:19.5pt;z-index:2516884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" filled="f" stroked="f">
                      <v:textbox>
                        <w:txbxContent>
                          <w:p w14:paraId="6744600A" w14:textId="77777777" w:rsidR="003D5151" w:rsidRDefault="003D5151" w:rsidP="00896E2F">
                            <w:pPr>
                              <w:pStyle w:val="NormalWeb"/>
                              <w:spacing w:before="0" w:beforeAutospacing="0" w:after="0" w:afterAutospacing="0"/>
                            </w:pPr>
                            <w:r>
                              <w:rPr>
                                <w:rFonts w:asciiTheme="minorHAnsi" w:eastAsiaTheme="minorEastAsia" w:hAnsi="Calibri" w:cstheme="minorBidi"/>
                                <w:sz w:val="22"/>
                                <w:szCs w:val="22"/>
                              </w:rPr>
                              <w:t>NC-70</w:t>
                            </w:r>
                          </w:p>
                        </w:txbxContent>
                      </v:textbox>
                    </v:shape>
                  </w:pict>
                </mc:Fallback>
              </mc:AlternateContent>
            </w:r>
            <w:r w:rsidRPr="005A2BEF">
              <w:rPr>
                <w:noProof/>
              </w:rPr>
              <mc:AlternateContent>
                <mc:Choice Requires="wps">
                  <w:drawing>
                    <wp:anchor distT="0" distB="0" distL="114300" distR="114300" simplePos="0" relativeHeight="251690496" behindDoc="0" locked="0" layoutInCell="1" allowOverlap="1" wp14:anchorId="2D1322AF" wp14:editId="31432395">
                      <wp:simplePos x="0" y="0"/>
                      <wp:positionH relativeFrom="column">
                        <wp:posOffset>5519420</wp:posOffset>
                      </wp:positionH>
                      <wp:positionV relativeFrom="paragraph">
                        <wp:posOffset>1854200</wp:posOffset>
                      </wp:positionV>
                      <wp:extent cx="643275" cy="247894"/>
                      <wp:effectExtent l="0" t="0" r="0" b="0"/>
                      <wp:wrapNone/>
                      <wp:docPr id="15" name="文本框 1"/>
                      <wp:cNvGraphicFramePr/>
                      <a:graphic xmlns:a="http://schemas.openxmlformats.org/drawingml/2006/main">
                        <a:graphicData uri="http://schemas.microsoft.com/office/word/2010/wordprocessingShape">
                          <wps:wsp>
                            <wps:cNvSpPr txBox="1"/>
                            <wps:spPr>
                              <a:xfrm>
                                <a:off x="0" y="0"/>
                                <a:ext cx="643275" cy="247894"/>
                              </a:xfrm>
                              <a:prstGeom prst="rect">
                                <a:avLst/>
                              </a:prstGeom>
                            </wps:spPr>
                            <wps:txbx>
                              <w:txbxContent>
                                <w:p w14:paraId="44B5339B" w14:textId="77777777" w:rsidR="003D5151" w:rsidRDefault="003D5151" w:rsidP="00896E2F">
                                  <w:pPr>
                                    <w:pStyle w:val="NormalWeb"/>
                                    <w:spacing w:before="0" w:beforeAutospacing="0" w:after="0" w:afterAutospacing="0"/>
                                  </w:pPr>
                                  <w:r>
                                    <w:rPr>
                                      <w:rFonts w:asciiTheme="minorHAnsi" w:eastAsiaTheme="minorEastAsia" w:hAnsi="Calibri" w:cstheme="minorBidi"/>
                                      <w:sz w:val="22"/>
                                      <w:szCs w:val="22"/>
                                    </w:rPr>
                                    <w:t>NC-50</w:t>
                                  </w:r>
                                </w:p>
                              </w:txbxContent>
                            </wps:txbx>
                            <wps:bodyPr vertOverflow="clip" wrap="none" rtlCol="0"/>
                          </wps:wsp>
                        </a:graphicData>
                      </a:graphic>
                      <wp14:sizeRelV relativeFrom="margin">
                        <wp14:pctHeight>0</wp14:pctHeight>
                      </wp14:sizeRelV>
                    </wp:anchor>
                  </w:drawing>
                </mc:Choice>
                <mc:Fallback>
                  <w:pict>
                    <v:shape w14:anchorId="2D1322AF" id="_x0000_s1073" type="#_x0000_t202" style="position:absolute;left:0;text-align:left;margin-left:434.6pt;margin-top:146pt;width:50.65pt;height:19.5pt;z-index:2516904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" filled="f" stroked="f">
                      <v:textbox>
                        <w:txbxContent>
                          <w:p w14:paraId="44B5339B" w14:textId="77777777" w:rsidR="003D5151" w:rsidRDefault="003D5151" w:rsidP="00896E2F">
                            <w:pPr>
                              <w:pStyle w:val="NormalWeb"/>
                              <w:spacing w:before="0" w:beforeAutospacing="0" w:after="0" w:afterAutospacing="0"/>
                            </w:pPr>
                            <w:r>
                              <w:rPr>
                                <w:rFonts w:asciiTheme="minorHAnsi" w:eastAsiaTheme="minorEastAsia" w:hAnsi="Calibri" w:cstheme="minorBidi"/>
                                <w:sz w:val="22"/>
                                <w:szCs w:val="22"/>
                              </w:rPr>
                              <w:t>NC-50</w:t>
                            </w:r>
                          </w:p>
                        </w:txbxContent>
                      </v:textbox>
                    </v:shape>
                  </w:pict>
                </mc:Fallback>
              </mc:AlternateContent>
            </w:r>
            <w:r w:rsidRPr="005A2BEF">
              <w:rPr>
                <w:noProof/>
              </w:rPr>
              <mc:AlternateContent>
                <mc:Choice Requires="wps">
                  <w:drawing>
                    <wp:anchor distT="0" distB="0" distL="114300" distR="114300" simplePos="0" relativeHeight="251691520" behindDoc="0" locked="0" layoutInCell="1" allowOverlap="1" wp14:anchorId="25C4DE41" wp14:editId="77B8D65B">
                      <wp:simplePos x="0" y="0"/>
                      <wp:positionH relativeFrom="column">
                        <wp:posOffset>5528945</wp:posOffset>
                      </wp:positionH>
                      <wp:positionV relativeFrom="paragraph">
                        <wp:posOffset>2233295</wp:posOffset>
                      </wp:positionV>
                      <wp:extent cx="643275" cy="247894"/>
                      <wp:effectExtent l="0" t="0" r="0" b="0"/>
                      <wp:wrapNone/>
                      <wp:docPr id="22" name="文本框 1"/>
                      <wp:cNvGraphicFramePr/>
                      <a:graphic xmlns:a="http://schemas.openxmlformats.org/drawingml/2006/main">
                        <a:graphicData uri="http://schemas.microsoft.com/office/word/2010/wordprocessingShape">
                          <wps:wsp>
                            <wps:cNvSpPr txBox="1"/>
                            <wps:spPr>
                              <a:xfrm>
                                <a:off x="0" y="0"/>
                                <a:ext cx="643275" cy="247894"/>
                              </a:xfrm>
                              <a:prstGeom prst="rect">
                                <a:avLst/>
                              </a:prstGeom>
                            </wps:spPr>
                            <wps:txbx>
                              <w:txbxContent>
                                <w:p w14:paraId="17C1561A" w14:textId="77777777" w:rsidR="003D5151" w:rsidRDefault="003D5151" w:rsidP="00896E2F">
                                  <w:pPr>
                                    <w:pStyle w:val="NormalWeb"/>
                                    <w:spacing w:before="0" w:beforeAutospacing="0" w:after="0" w:afterAutospacing="0"/>
                                  </w:pPr>
                                  <w:r>
                                    <w:rPr>
                                      <w:rFonts w:asciiTheme="minorHAnsi" w:eastAsiaTheme="minorEastAsia" w:hAnsi="Calibri" w:cstheme="minorBidi"/>
                                      <w:sz w:val="22"/>
                                      <w:szCs w:val="22"/>
                                    </w:rPr>
                                    <w:t>NC-40</w:t>
                                  </w:r>
                                </w:p>
                              </w:txbxContent>
                            </wps:txbx>
                            <wps:bodyPr vertOverflow="clip" wrap="none" rtlCol="0"/>
                          </wps:wsp>
                        </a:graphicData>
                      </a:graphic>
                      <wp14:sizeRelV relativeFrom="margin">
                        <wp14:pctHeight>0</wp14:pctHeight>
                      </wp14:sizeRelV>
                    </wp:anchor>
                  </w:drawing>
                </mc:Choice>
                <mc:Fallback>
                  <w:pict>
                    <v:shape w14:anchorId="25C4DE41" id="_x0000_s1074" type="#_x0000_t202" style="position:absolute;left:0;text-align:left;margin-left:435.35pt;margin-top:175.85pt;width:50.65pt;height:19.5pt;z-index:2516915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" filled="f" stroked="f">
                      <v:textbox>
                        <w:txbxContent>
                          <w:p w14:paraId="17C1561A" w14:textId="77777777" w:rsidR="003D5151" w:rsidRDefault="003D5151" w:rsidP="00896E2F">
                            <w:pPr>
                              <w:pStyle w:val="NormalWeb"/>
                              <w:spacing w:before="0" w:beforeAutospacing="0" w:after="0" w:afterAutospacing="0"/>
                            </w:pPr>
                            <w:r>
                              <w:rPr>
                                <w:rFonts w:asciiTheme="minorHAnsi" w:eastAsiaTheme="minorEastAsia" w:hAnsi="Calibri" w:cstheme="minorBidi"/>
                                <w:sz w:val="22"/>
                                <w:szCs w:val="22"/>
                              </w:rPr>
                              <w:t>NC-40</w:t>
                            </w:r>
                          </w:p>
                        </w:txbxContent>
                      </v:textbox>
                    </v:shape>
                  </w:pict>
                </mc:Fallback>
              </mc:AlternateContent>
            </w:r>
            <w:r w:rsidRPr="005A2BEF">
              <w:rPr>
                <w:noProof/>
              </w:rPr>
              <mc:AlternateContent>
                <mc:Choice Requires="wps">
                  <w:drawing>
                    <wp:anchor distT="0" distB="0" distL="114300" distR="114300" simplePos="0" relativeHeight="251692544" behindDoc="0" locked="0" layoutInCell="1" allowOverlap="1" wp14:anchorId="696CD3E7" wp14:editId="090448FD">
                      <wp:simplePos x="0" y="0"/>
                      <wp:positionH relativeFrom="column">
                        <wp:posOffset>5519420</wp:posOffset>
                      </wp:positionH>
                      <wp:positionV relativeFrom="paragraph">
                        <wp:posOffset>2652395</wp:posOffset>
                      </wp:positionV>
                      <wp:extent cx="643275" cy="247894"/>
                      <wp:effectExtent l="0" t="0" r="0" b="0"/>
                      <wp:wrapNone/>
                      <wp:docPr id="23" name="文本框 1"/>
                      <wp:cNvGraphicFramePr/>
                      <a:graphic xmlns:a="http://schemas.openxmlformats.org/drawingml/2006/main">
                        <a:graphicData uri="http://schemas.microsoft.com/office/word/2010/wordprocessingShape">
                          <wps:wsp>
                            <wps:cNvSpPr txBox="1"/>
                            <wps:spPr>
                              <a:xfrm>
                                <a:off x="0" y="0"/>
                                <a:ext cx="643275" cy="247894"/>
                              </a:xfrm>
                              <a:prstGeom prst="rect">
                                <a:avLst/>
                              </a:prstGeom>
                            </wps:spPr>
                            <wps:txbx>
                              <w:txbxContent>
                                <w:p w14:paraId="7411ED67" w14:textId="77777777" w:rsidR="003D5151" w:rsidRDefault="003D5151" w:rsidP="00896E2F">
                                  <w:pPr>
                                    <w:pStyle w:val="NormalWeb"/>
                                    <w:spacing w:before="0" w:beforeAutospacing="0" w:after="0" w:afterAutospacing="0"/>
                                  </w:pPr>
                                  <w:r>
                                    <w:rPr>
                                      <w:rFonts w:asciiTheme="minorHAnsi" w:eastAsiaTheme="minorEastAsia" w:hAnsi="Calibri" w:cstheme="minorBidi"/>
                                      <w:sz w:val="22"/>
                                      <w:szCs w:val="22"/>
                                    </w:rPr>
                                    <w:t>NC-30</w:t>
                                  </w:r>
                                </w:p>
                              </w:txbxContent>
                            </wps:txbx>
                            <wps:bodyPr vertOverflow="clip" wrap="none" rtlCol="0"/>
                          </wps:wsp>
                        </a:graphicData>
                      </a:graphic>
                      <wp14:sizeRelV relativeFrom="margin">
                        <wp14:pctHeight>0</wp14:pctHeight>
                      </wp14:sizeRelV>
                    </wp:anchor>
                  </w:drawing>
                </mc:Choice>
                <mc:Fallback>
                  <w:pict>
                    <v:shape w14:anchorId="696CD3E7" id="_x0000_s1075" type="#_x0000_t202" style="position:absolute;left:0;text-align:left;margin-left:434.6pt;margin-top:208.85pt;width:50.65pt;height:19.5pt;z-index:2516925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" filled="f" stroked="f">
                      <v:textbox>
                        <w:txbxContent>
                          <w:p w14:paraId="7411ED67" w14:textId="77777777" w:rsidR="003D5151" w:rsidRDefault="003D5151" w:rsidP="00896E2F">
                            <w:pPr>
                              <w:pStyle w:val="NormalWeb"/>
                              <w:spacing w:before="0" w:beforeAutospacing="0" w:after="0" w:afterAutospacing="0"/>
                            </w:pPr>
                            <w:r>
                              <w:rPr>
                                <w:rFonts w:asciiTheme="minorHAnsi" w:eastAsiaTheme="minorEastAsia" w:hAnsi="Calibri" w:cstheme="minorBidi"/>
                                <w:sz w:val="22"/>
                                <w:szCs w:val="22"/>
                              </w:rPr>
                              <w:t>NC-30</w:t>
                            </w:r>
                          </w:p>
                        </w:txbxContent>
                      </v:textbox>
                    </v:shape>
                  </w:pict>
                </mc:Fallback>
              </mc:AlternateContent>
            </w:r>
            <w:r w:rsidRPr="005A2BEF">
              <w:rPr>
                <w:noProof/>
              </w:rPr>
              <mc:AlternateContent>
                <mc:Choice Requires="wps">
                  <w:drawing>
                    <wp:anchor distT="0" distB="0" distL="114300" distR="114300" simplePos="0" relativeHeight="251693568" behindDoc="0" locked="0" layoutInCell="1" allowOverlap="1" wp14:anchorId="169A987D" wp14:editId="0470C2FE">
                      <wp:simplePos x="0" y="0"/>
                      <wp:positionH relativeFrom="column">
                        <wp:posOffset>5519420</wp:posOffset>
                      </wp:positionH>
                      <wp:positionV relativeFrom="paragraph">
                        <wp:posOffset>3100070</wp:posOffset>
                      </wp:positionV>
                      <wp:extent cx="643275" cy="247894"/>
                      <wp:effectExtent l="0" t="0" r="0" b="0"/>
                      <wp:wrapNone/>
                      <wp:docPr id="50" name="文本框 1"/>
                      <wp:cNvGraphicFramePr/>
                      <a:graphic xmlns:a="http://schemas.openxmlformats.org/drawingml/2006/main">
                        <a:graphicData uri="http://schemas.microsoft.com/office/word/2010/wordprocessingShape">
                          <wps:wsp>
                            <wps:cNvSpPr txBox="1"/>
                            <wps:spPr>
                              <a:xfrm>
                                <a:off x="0" y="0"/>
                                <a:ext cx="643275" cy="247894"/>
                              </a:xfrm>
                              <a:prstGeom prst="rect">
                                <a:avLst/>
                              </a:prstGeom>
                            </wps:spPr>
                            <wps:txbx>
                              <w:txbxContent>
                                <w:p w14:paraId="5DF38E06" w14:textId="77777777" w:rsidR="003D5151" w:rsidRDefault="003D5151" w:rsidP="00896E2F">
                                  <w:pPr>
                                    <w:pStyle w:val="NormalWeb"/>
                                    <w:spacing w:before="0" w:beforeAutospacing="0" w:after="0" w:afterAutospacing="0"/>
                                  </w:pPr>
                                  <w:r>
                                    <w:rPr>
                                      <w:rFonts w:asciiTheme="minorHAnsi" w:eastAsiaTheme="minorEastAsia" w:hAnsi="Calibri" w:cstheme="minorBidi"/>
                                      <w:sz w:val="22"/>
                                      <w:szCs w:val="22"/>
                                    </w:rPr>
                                    <w:t>NC-20</w:t>
                                  </w:r>
                                </w:p>
                              </w:txbxContent>
                            </wps:txbx>
                            <wps:bodyPr vertOverflow="clip" wrap="none" rtlCol="0"/>
                          </wps:wsp>
                        </a:graphicData>
                      </a:graphic>
                      <wp14:sizeRelV relativeFrom="margin">
                        <wp14:pctHeight>0</wp14:pctHeight>
                      </wp14:sizeRelV>
                    </wp:anchor>
                  </w:drawing>
                </mc:Choice>
                <mc:Fallback>
                  <w:pict>
                    <v:shape w14:anchorId="169A987D" id="_x0000_s1076" type="#_x0000_t202" style="position:absolute;left:0;text-align:left;margin-left:434.6pt;margin-top:244.1pt;width:50.65pt;height:19.5pt;z-index:2516935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" filled="f" stroked="f">
                      <v:textbox>
                        <w:txbxContent>
                          <w:p w14:paraId="5DF38E06" w14:textId="77777777" w:rsidR="003D5151" w:rsidRDefault="003D5151" w:rsidP="00896E2F">
                            <w:pPr>
                              <w:pStyle w:val="NormalWeb"/>
                              <w:spacing w:before="0" w:beforeAutospacing="0" w:after="0" w:afterAutospacing="0"/>
                            </w:pPr>
                            <w:r>
                              <w:rPr>
                                <w:rFonts w:asciiTheme="minorHAnsi" w:eastAsiaTheme="minorEastAsia" w:hAnsi="Calibri" w:cstheme="minorBidi"/>
                                <w:sz w:val="22"/>
                                <w:szCs w:val="22"/>
                              </w:rPr>
                              <w:t>NC-20</w:t>
                            </w:r>
                          </w:p>
                        </w:txbxContent>
                      </v:textbox>
                    </v:shape>
                  </w:pict>
                </mc:Fallback>
              </mc:AlternateContent>
            </w:r>
            <w:r w:rsidR="009F4898">
              <w:rPr>
                <w:noProof/>
              </w:rPr>
              <w:t xml:space="preserve"> </w:t>
            </w:r>
            <w:r w:rsidR="009F4898">
              <w:rPr>
                <w:noProof/>
              </w:rPr>
              <w:drawing>
                <wp:inline distT="0" distB="0" distL="0" distR="0" wp14:anchorId="6DC5B340" wp14:editId="74F53CC6">
                  <wp:extent cx="4804494" cy="4053840"/>
                  <wp:effectExtent l="0" t="0" r="0" b="0"/>
                  <wp:docPr id="58" name="图表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FB482F8" w14:textId="77777777" w:rsidR="007058F7" w:rsidRPr="005A2BEF" w:rsidRDefault="007058F7" w:rsidP="00EA2CBE">
            <w:pPr>
              <w:widowControl/>
              <w:jc w:val="center"/>
              <w:rPr>
                <w:rFonts w:ascii="Calibri" w:eastAsia="SimSun" w:hAnsi="Calibri" w:cs="Calibri"/>
                <w:b/>
                <w:color w:val="000000"/>
                <w:kern w:val="0"/>
                <w:sz w:val="20"/>
                <w:szCs w:val="20"/>
              </w:rPr>
            </w:pPr>
          </w:p>
          <w:p w14:paraId="5B11571B" w14:textId="77777777" w:rsidR="006926FE" w:rsidRPr="005A2BEF" w:rsidRDefault="0063350C" w:rsidP="00EA2CBE">
            <w:pPr>
              <w:widowControl/>
              <w:jc w:val="center"/>
              <w:rPr>
                <w:rFonts w:ascii="Calibri" w:eastAsia="SimSun" w:hAnsi="Calibri" w:cs="Calibri"/>
                <w:b/>
                <w:color w:val="000000"/>
                <w:kern w:val="0"/>
                <w:sz w:val="20"/>
                <w:szCs w:val="20"/>
              </w:rPr>
            </w:pPr>
            <w:r w:rsidRPr="005A2BEF">
              <w:rPr>
                <w:rFonts w:ascii="Calibri" w:eastAsia="SimSun" w:hAnsi="Calibri" w:cs="Calibri"/>
                <w:b/>
                <w:color w:val="000000"/>
                <w:kern w:val="0"/>
                <w:sz w:val="20"/>
                <w:szCs w:val="20"/>
              </w:rPr>
              <w:t>MC-SU140-RN8L-B</w:t>
            </w:r>
          </w:p>
        </w:tc>
      </w:tr>
      <w:tr w:rsidR="006926FE" w:rsidRPr="005A2BEF" w14:paraId="2A0C6D66" w14:textId="77777777" w:rsidTr="002C104A">
        <w:tc>
          <w:tcPr>
            <w:tcW w:w="10716" w:type="dxa"/>
          </w:tcPr>
          <w:p w14:paraId="2DD39BCA" w14:textId="77777777" w:rsidR="006926FE" w:rsidRPr="005A2BEF" w:rsidRDefault="008F5686" w:rsidP="004B1426">
            <w:pPr>
              <w:widowControl/>
              <w:jc w:val="center"/>
              <w:rPr>
                <w:rFonts w:ascii="Calibri" w:eastAsia="SimSun" w:hAnsi="Calibri" w:cs="Calibri"/>
                <w:b/>
                <w:color w:val="000000"/>
                <w:kern w:val="0"/>
                <w:sz w:val="20"/>
                <w:szCs w:val="20"/>
              </w:rPr>
            </w:pPr>
            <w:r w:rsidRPr="005A2BEF">
              <w:rPr>
                <w:noProof/>
              </w:rPr>
              <w:lastRenderedPageBreak/>
              <mc:AlternateContent>
                <mc:Choice Requires="wps">
                  <w:drawing>
                    <wp:anchor distT="0" distB="0" distL="114300" distR="114300" simplePos="0" relativeHeight="251682304" behindDoc="0" locked="0" layoutInCell="1" allowOverlap="1" wp14:anchorId="7B9142C0" wp14:editId="7F296219">
                      <wp:simplePos x="0" y="0"/>
                      <wp:positionH relativeFrom="column">
                        <wp:posOffset>5490210</wp:posOffset>
                      </wp:positionH>
                      <wp:positionV relativeFrom="paragraph">
                        <wp:posOffset>2958861</wp:posOffset>
                      </wp:positionV>
                      <wp:extent cx="643275" cy="247894"/>
                      <wp:effectExtent l="0" t="0" r="0" b="0"/>
                      <wp:wrapNone/>
                      <wp:docPr id="278" name="文本框 1"/>
                      <wp:cNvGraphicFramePr/>
                      <a:graphic xmlns:a="http://schemas.openxmlformats.org/drawingml/2006/main">
                        <a:graphicData uri="http://schemas.microsoft.com/office/word/2010/wordprocessingShape">
                          <wps:wsp>
                            <wps:cNvSpPr txBox="1"/>
                            <wps:spPr>
                              <a:xfrm>
                                <a:off x="0" y="0"/>
                                <a:ext cx="643275" cy="247894"/>
                              </a:xfrm>
                              <a:prstGeom prst="rect">
                                <a:avLst/>
                              </a:prstGeom>
                            </wps:spPr>
                            <wps:txbx>
                              <w:txbxContent>
                                <w:p w14:paraId="031227A9"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NC-30</w:t>
                                  </w:r>
                                </w:p>
                              </w:txbxContent>
                            </wps:txbx>
                            <wps:bodyPr vertOverflow="clip" wrap="none" rtlCol="0"/>
                          </wps:wsp>
                        </a:graphicData>
                      </a:graphic>
                      <wp14:sizeRelV relativeFrom="margin">
                        <wp14:pctHeight>0</wp14:pctHeight>
                      </wp14:sizeRelV>
                    </wp:anchor>
                  </w:drawing>
                </mc:Choice>
                <mc:Fallback>
                  <w:pict>
                    <v:shape w14:anchorId="7B9142C0" id="_x0000_s1077" type="#_x0000_t202" style="position:absolute;left:0;text-align:left;margin-left:432.3pt;margin-top:233pt;width:50.65pt;height:19.5pt;z-index:2516823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" filled="f" stroked="f">
                      <v:textbox>
                        <w:txbxContent>
                          <w:p w14:paraId="031227A9"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NC-30</w:t>
                            </w:r>
                          </w:p>
                        </w:txbxContent>
                      </v:textbox>
                    </v:shape>
                  </w:pict>
                </mc:Fallback>
              </mc:AlternateContent>
            </w:r>
            <w:r w:rsidRPr="005A2BEF">
              <w:rPr>
                <w:noProof/>
              </w:rPr>
              <mc:AlternateContent>
                <mc:Choice Requires="wps">
                  <w:drawing>
                    <wp:anchor distT="0" distB="0" distL="114300" distR="114300" simplePos="0" relativeHeight="251675136" behindDoc="0" locked="0" layoutInCell="1" allowOverlap="1" wp14:anchorId="2E0C5DD5" wp14:editId="71A5681E">
                      <wp:simplePos x="0" y="0"/>
                      <wp:positionH relativeFrom="column">
                        <wp:posOffset>5498837</wp:posOffset>
                      </wp:positionH>
                      <wp:positionV relativeFrom="paragraph">
                        <wp:posOffset>2501660</wp:posOffset>
                      </wp:positionV>
                      <wp:extent cx="643275" cy="247894"/>
                      <wp:effectExtent l="0" t="0" r="0" b="0"/>
                      <wp:wrapNone/>
                      <wp:docPr id="271" name="文本框 1"/>
                      <wp:cNvGraphicFramePr/>
                      <a:graphic xmlns:a="http://schemas.openxmlformats.org/drawingml/2006/main">
                        <a:graphicData uri="http://schemas.microsoft.com/office/word/2010/wordprocessingShape">
                          <wps:wsp>
                            <wps:cNvSpPr txBox="1"/>
                            <wps:spPr>
                              <a:xfrm>
                                <a:off x="0" y="0"/>
                                <a:ext cx="643275" cy="247894"/>
                              </a:xfrm>
                              <a:prstGeom prst="rect">
                                <a:avLst/>
                              </a:prstGeom>
                            </wps:spPr>
                            <wps:txbx>
                              <w:txbxContent>
                                <w:p w14:paraId="055E5028"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NC-40</w:t>
                                  </w:r>
                                </w:p>
                              </w:txbxContent>
                            </wps:txbx>
                            <wps:bodyPr vertOverflow="clip" wrap="none" rtlCol="0"/>
                          </wps:wsp>
                        </a:graphicData>
                      </a:graphic>
                      <wp14:sizeRelV relativeFrom="margin">
                        <wp14:pctHeight>0</wp14:pctHeight>
                      </wp14:sizeRelV>
                    </wp:anchor>
                  </w:drawing>
                </mc:Choice>
                <mc:Fallback>
                  <w:pict>
                    <v:shape w14:anchorId="2E0C5DD5" id="_x0000_s1078" type="#_x0000_t202" style="position:absolute;left:0;text-align:left;margin-left:433pt;margin-top:197pt;width:50.65pt;height:19.5pt;z-index:2516751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" filled="f" stroked="f">
                      <v:textbox>
                        <w:txbxContent>
                          <w:p w14:paraId="055E5028"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NC-40</w:t>
                            </w:r>
                          </w:p>
                        </w:txbxContent>
                      </v:textbox>
                    </v:shape>
                  </w:pict>
                </mc:Fallback>
              </mc:AlternateContent>
            </w:r>
            <w:r w:rsidRPr="005A2BEF">
              <w:rPr>
                <w:noProof/>
              </w:rPr>
              <mc:AlternateContent>
                <mc:Choice Requires="wps">
                  <w:drawing>
                    <wp:anchor distT="0" distB="0" distL="114300" distR="114300" simplePos="0" relativeHeight="251665920" behindDoc="0" locked="0" layoutInCell="1" allowOverlap="1" wp14:anchorId="4B08EB1C" wp14:editId="71983DA8">
                      <wp:simplePos x="0" y="0"/>
                      <wp:positionH relativeFrom="column">
                        <wp:posOffset>5498837</wp:posOffset>
                      </wp:positionH>
                      <wp:positionV relativeFrom="paragraph">
                        <wp:posOffset>2052559</wp:posOffset>
                      </wp:positionV>
                      <wp:extent cx="643275" cy="247894"/>
                      <wp:effectExtent l="0" t="0" r="0" b="0"/>
                      <wp:wrapNone/>
                      <wp:docPr id="264" name="文本框 1"/>
                      <wp:cNvGraphicFramePr/>
                      <a:graphic xmlns:a="http://schemas.openxmlformats.org/drawingml/2006/main">
                        <a:graphicData uri="http://schemas.microsoft.com/office/word/2010/wordprocessingShape">
                          <wps:wsp>
                            <wps:cNvSpPr txBox="1"/>
                            <wps:spPr>
                              <a:xfrm>
                                <a:off x="0" y="0"/>
                                <a:ext cx="643275" cy="247894"/>
                              </a:xfrm>
                              <a:prstGeom prst="rect">
                                <a:avLst/>
                              </a:prstGeom>
                            </wps:spPr>
                            <wps:txbx>
                              <w:txbxContent>
                                <w:p w14:paraId="3F243B1D"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NC-50</w:t>
                                  </w:r>
                                </w:p>
                              </w:txbxContent>
                            </wps:txbx>
                            <wps:bodyPr vertOverflow="clip" wrap="none" rtlCol="0"/>
                          </wps:wsp>
                        </a:graphicData>
                      </a:graphic>
                      <wp14:sizeRelV relativeFrom="margin">
                        <wp14:pctHeight>0</wp14:pctHeight>
                      </wp14:sizeRelV>
                    </wp:anchor>
                  </w:drawing>
                </mc:Choice>
                <mc:Fallback>
                  <w:pict>
                    <v:shape w14:anchorId="4B08EB1C" id="_x0000_s1079" type="#_x0000_t202" style="position:absolute;left:0;text-align:left;margin-left:433pt;margin-top:161.6pt;width:50.65pt;height:19.5pt;z-index:2516659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" filled="f" stroked="f">
                      <v:textbox>
                        <w:txbxContent>
                          <w:p w14:paraId="3F243B1D"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NC-50</w:t>
                            </w:r>
                          </w:p>
                        </w:txbxContent>
                      </v:textbox>
                    </v:shape>
                  </w:pict>
                </mc:Fallback>
              </mc:AlternateContent>
            </w:r>
            <w:r w:rsidRPr="005A2BEF">
              <w:rPr>
                <w:noProof/>
              </w:rPr>
              <mc:AlternateContent>
                <mc:Choice Requires="wps">
                  <w:drawing>
                    <wp:anchor distT="0" distB="0" distL="114300" distR="114300" simplePos="0" relativeHeight="251654656" behindDoc="0" locked="0" layoutInCell="1" allowOverlap="1" wp14:anchorId="4DE1F41D" wp14:editId="7882527C">
                      <wp:simplePos x="0" y="0"/>
                      <wp:positionH relativeFrom="column">
                        <wp:posOffset>5507463</wp:posOffset>
                      </wp:positionH>
                      <wp:positionV relativeFrom="paragraph">
                        <wp:posOffset>1570008</wp:posOffset>
                      </wp:positionV>
                      <wp:extent cx="643275" cy="247894"/>
                      <wp:effectExtent l="0" t="0" r="0" b="0"/>
                      <wp:wrapNone/>
                      <wp:docPr id="257" name="文本框 1"/>
                      <wp:cNvGraphicFramePr/>
                      <a:graphic xmlns:a="http://schemas.openxmlformats.org/drawingml/2006/main">
                        <a:graphicData uri="http://schemas.microsoft.com/office/word/2010/wordprocessingShape">
                          <wps:wsp>
                            <wps:cNvSpPr txBox="1"/>
                            <wps:spPr>
                              <a:xfrm>
                                <a:off x="0" y="0"/>
                                <a:ext cx="643275" cy="247894"/>
                              </a:xfrm>
                              <a:prstGeom prst="rect">
                                <a:avLst/>
                              </a:prstGeom>
                            </wps:spPr>
                            <wps:txbx>
                              <w:txbxContent>
                                <w:p w14:paraId="572F0161"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NC-60</w:t>
                                  </w:r>
                                </w:p>
                              </w:txbxContent>
                            </wps:txbx>
                            <wps:bodyPr vertOverflow="clip" wrap="none" rtlCol="0"/>
                          </wps:wsp>
                        </a:graphicData>
                      </a:graphic>
                      <wp14:sizeRelV relativeFrom="margin">
                        <wp14:pctHeight>0</wp14:pctHeight>
                      </wp14:sizeRelV>
                    </wp:anchor>
                  </w:drawing>
                </mc:Choice>
                <mc:Fallback>
                  <w:pict>
                    <v:shape w14:anchorId="4DE1F41D" id="_x0000_s1080" type="#_x0000_t202" style="position:absolute;left:0;text-align:left;margin-left:433.65pt;margin-top:123.6pt;width:50.65pt;height:19.5pt;z-index:2516546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" filled="f" stroked="f">
                      <v:textbox>
                        <w:txbxContent>
                          <w:p w14:paraId="572F0161"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NC-60</w:t>
                            </w:r>
                          </w:p>
                        </w:txbxContent>
                      </v:textbox>
                    </v:shape>
                  </w:pict>
                </mc:Fallback>
              </mc:AlternateContent>
            </w:r>
            <w:r w:rsidR="00176670" w:rsidRPr="005A2BEF">
              <w:rPr>
                <w:noProof/>
              </w:rPr>
              <mc:AlternateContent>
                <mc:Choice Requires="wps">
                  <w:drawing>
                    <wp:anchor distT="0" distB="0" distL="114300" distR="114300" simplePos="0" relativeHeight="251647488" behindDoc="0" locked="0" layoutInCell="1" allowOverlap="1" wp14:anchorId="01449333" wp14:editId="3AA35403">
                      <wp:simplePos x="0" y="0"/>
                      <wp:positionH relativeFrom="column">
                        <wp:posOffset>5507463</wp:posOffset>
                      </wp:positionH>
                      <wp:positionV relativeFrom="paragraph">
                        <wp:posOffset>1069676</wp:posOffset>
                      </wp:positionV>
                      <wp:extent cx="643275" cy="247894"/>
                      <wp:effectExtent l="0" t="0" r="0" b="0"/>
                      <wp:wrapNone/>
                      <wp:docPr id="1403" name="文本框 1"/>
                      <wp:cNvGraphicFramePr/>
                      <a:graphic xmlns:a="http://schemas.openxmlformats.org/drawingml/2006/main">
                        <a:graphicData uri="http://schemas.microsoft.com/office/word/2010/wordprocessingShape">
                          <wps:wsp>
                            <wps:cNvSpPr txBox="1"/>
                            <wps:spPr>
                              <a:xfrm>
                                <a:off x="0" y="0"/>
                                <a:ext cx="643275" cy="247894"/>
                              </a:xfrm>
                              <a:prstGeom prst="rect">
                                <a:avLst/>
                              </a:prstGeom>
                            </wps:spPr>
                            <wps:txbx>
                              <w:txbxContent>
                                <w:p w14:paraId="6E956BB0" w14:textId="77777777" w:rsidR="003D5151" w:rsidRDefault="003D5151" w:rsidP="00176670">
                                  <w:pPr>
                                    <w:pStyle w:val="NormalWeb"/>
                                    <w:spacing w:before="0" w:beforeAutospacing="0" w:after="0" w:afterAutospacing="0"/>
                                  </w:pPr>
                                  <w:r>
                                    <w:rPr>
                                      <w:rFonts w:asciiTheme="minorHAnsi" w:eastAsiaTheme="minorEastAsia" w:hAnsi="Calibri" w:cstheme="minorBidi"/>
                                      <w:sz w:val="22"/>
                                      <w:szCs w:val="22"/>
                                    </w:rPr>
                                    <w:t>NC-70</w:t>
                                  </w:r>
                                </w:p>
                              </w:txbxContent>
                            </wps:txbx>
                            <wps:bodyPr vertOverflow="clip" wrap="none" rtlCol="0"/>
                          </wps:wsp>
                        </a:graphicData>
                      </a:graphic>
                      <wp14:sizeRelV relativeFrom="margin">
                        <wp14:pctHeight>0</wp14:pctHeight>
                      </wp14:sizeRelV>
                    </wp:anchor>
                  </w:drawing>
                </mc:Choice>
                <mc:Fallback>
                  <w:pict>
                    <v:shape w14:anchorId="01449333" id="_x0000_s1081" type="#_x0000_t202" style="position:absolute;left:0;text-align:left;margin-left:433.65pt;margin-top:84.25pt;width:50.65pt;height:19.5pt;z-index:2516474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" filled="f" stroked="f">
                      <v:textbox>
                        <w:txbxContent>
                          <w:p w14:paraId="6E956BB0" w14:textId="77777777" w:rsidR="003D5151" w:rsidRDefault="003D5151" w:rsidP="00176670">
                            <w:pPr>
                              <w:pStyle w:val="NormalWeb"/>
                              <w:spacing w:before="0" w:beforeAutospacing="0" w:after="0" w:afterAutospacing="0"/>
                            </w:pPr>
                            <w:r>
                              <w:rPr>
                                <w:rFonts w:asciiTheme="minorHAnsi" w:eastAsiaTheme="minorEastAsia" w:hAnsi="Calibri" w:cstheme="minorBidi"/>
                                <w:sz w:val="22"/>
                                <w:szCs w:val="22"/>
                              </w:rPr>
                              <w:t>NC-70</w:t>
                            </w:r>
                          </w:p>
                        </w:txbxContent>
                      </v:textbox>
                    </v:shape>
                  </w:pict>
                </mc:Fallback>
              </mc:AlternateContent>
            </w:r>
            <w:r w:rsidR="00176670" w:rsidRPr="005A2BEF">
              <w:rPr>
                <w:noProof/>
              </w:rPr>
              <mc:AlternateContent>
                <mc:Choice Requires="wps">
                  <w:drawing>
                    <wp:anchor distT="0" distB="0" distL="114300" distR="114300" simplePos="0" relativeHeight="251634176" behindDoc="0" locked="0" layoutInCell="1" allowOverlap="1" wp14:anchorId="4027BA55" wp14:editId="26DABF66">
                      <wp:simplePos x="0" y="0"/>
                      <wp:positionH relativeFrom="column">
                        <wp:posOffset>5524715</wp:posOffset>
                      </wp:positionH>
                      <wp:positionV relativeFrom="paragraph">
                        <wp:posOffset>3493698</wp:posOffset>
                      </wp:positionV>
                      <wp:extent cx="643275" cy="247894"/>
                      <wp:effectExtent l="0" t="0" r="0" b="0"/>
                      <wp:wrapNone/>
                      <wp:docPr id="1390" name="文本框 1"/>
                      <wp:cNvGraphicFramePr/>
                      <a:graphic xmlns:a="http://schemas.openxmlformats.org/drawingml/2006/main">
                        <a:graphicData uri="http://schemas.microsoft.com/office/word/2010/wordprocessingShape">
                          <wps:wsp>
                            <wps:cNvSpPr txBox="1"/>
                            <wps:spPr>
                              <a:xfrm>
                                <a:off x="0" y="0"/>
                                <a:ext cx="643275" cy="247894"/>
                              </a:xfrm>
                              <a:prstGeom prst="rect">
                                <a:avLst/>
                              </a:prstGeom>
                            </wps:spPr>
                            <wps:txbx>
                              <w:txbxContent>
                                <w:p w14:paraId="493AD676" w14:textId="77777777" w:rsidR="003D5151" w:rsidRDefault="003D5151" w:rsidP="00176670">
                                  <w:pPr>
                                    <w:pStyle w:val="NormalWeb"/>
                                    <w:spacing w:before="0" w:beforeAutospacing="0" w:after="0" w:afterAutospacing="0"/>
                                  </w:pPr>
                                  <w:r>
                                    <w:rPr>
                                      <w:rFonts w:asciiTheme="minorHAnsi" w:eastAsiaTheme="minorEastAsia" w:hAnsi="Calibri" w:cstheme="minorBidi"/>
                                      <w:sz w:val="22"/>
                                      <w:szCs w:val="22"/>
                                    </w:rPr>
                                    <w:t>NC-20</w:t>
                                  </w:r>
                                </w:p>
                              </w:txbxContent>
                            </wps:txbx>
                            <wps:bodyPr vertOverflow="clip" wrap="none" rtlCol="0"/>
                          </wps:wsp>
                        </a:graphicData>
                      </a:graphic>
                      <wp14:sizeRelV relativeFrom="margin">
                        <wp14:pctHeight>0</wp14:pctHeight>
                      </wp14:sizeRelV>
                    </wp:anchor>
                  </w:drawing>
                </mc:Choice>
                <mc:Fallback>
                  <w:pict>
                    <v:shape w14:anchorId="4027BA55" id="_x0000_s1082" type="#_x0000_t202" style="position:absolute;left:0;text-align:left;margin-left:435pt;margin-top:275.1pt;width:50.65pt;height:19.5pt;z-index:2516341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" filled="f" stroked="f">
                      <v:textbox>
                        <w:txbxContent>
                          <w:p w14:paraId="493AD676" w14:textId="77777777" w:rsidR="003D5151" w:rsidRDefault="003D5151" w:rsidP="00176670">
                            <w:pPr>
                              <w:pStyle w:val="NormalWeb"/>
                              <w:spacing w:before="0" w:beforeAutospacing="0" w:after="0" w:afterAutospacing="0"/>
                            </w:pPr>
                            <w:r>
                              <w:rPr>
                                <w:rFonts w:asciiTheme="minorHAnsi" w:eastAsiaTheme="minorEastAsia" w:hAnsi="Calibri" w:cstheme="minorBidi"/>
                                <w:sz w:val="22"/>
                                <w:szCs w:val="22"/>
                              </w:rPr>
                              <w:t>NC-20</w:t>
                            </w:r>
                          </w:p>
                        </w:txbxContent>
                      </v:textbox>
                    </v:shape>
                  </w:pict>
                </mc:Fallback>
              </mc:AlternateContent>
            </w:r>
            <w:r w:rsidR="006926FE" w:rsidRPr="005A2BEF">
              <w:rPr>
                <w:rFonts w:ascii="Calibri" w:hAnsi="Calibri" w:cs="Calibri"/>
                <w:noProof/>
                <w:sz w:val="20"/>
                <w:szCs w:val="20"/>
              </w:rPr>
              <w:drawing>
                <wp:inline distT="0" distB="0" distL="0" distR="0" wp14:anchorId="3ADBB9C4" wp14:editId="30ED6A65">
                  <wp:extent cx="4874455" cy="4442460"/>
                  <wp:effectExtent l="0" t="0" r="2540" b="0"/>
                  <wp:docPr id="33" name="图表 33">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c>
      </w:tr>
      <w:tr w:rsidR="006926FE" w:rsidRPr="005A2BEF" w14:paraId="3F3B787C" w14:textId="77777777" w:rsidTr="002C104A">
        <w:tc>
          <w:tcPr>
            <w:tcW w:w="10716" w:type="dxa"/>
          </w:tcPr>
          <w:p w14:paraId="39CDB3CD" w14:textId="77777777" w:rsidR="005C1DB7" w:rsidRDefault="005C1DB7" w:rsidP="0063350C">
            <w:pPr>
              <w:widowControl/>
              <w:jc w:val="center"/>
              <w:rPr>
                <w:rFonts w:ascii="Calibri" w:eastAsia="SimSun" w:hAnsi="Calibri" w:cs="Calibri"/>
                <w:b/>
                <w:color w:val="000000"/>
                <w:kern w:val="0"/>
                <w:sz w:val="20"/>
                <w:szCs w:val="20"/>
              </w:rPr>
            </w:pPr>
          </w:p>
          <w:p w14:paraId="23779FD5" w14:textId="77777777" w:rsidR="006926FE" w:rsidRPr="005A2BEF" w:rsidRDefault="0063350C" w:rsidP="0063350C">
            <w:pPr>
              <w:widowControl/>
              <w:jc w:val="center"/>
              <w:rPr>
                <w:rFonts w:ascii="Calibri" w:eastAsia="SimSun" w:hAnsi="Calibri" w:cs="Calibri"/>
                <w:b/>
                <w:color w:val="000000"/>
                <w:kern w:val="0"/>
                <w:sz w:val="20"/>
                <w:szCs w:val="20"/>
              </w:rPr>
            </w:pPr>
            <w:r w:rsidRPr="005A2BEF">
              <w:rPr>
                <w:rFonts w:ascii="Calibri" w:eastAsia="SimSun" w:hAnsi="Calibri" w:cs="Calibri"/>
                <w:b/>
                <w:color w:val="000000"/>
                <w:kern w:val="0"/>
                <w:sz w:val="20"/>
                <w:szCs w:val="20"/>
              </w:rPr>
              <w:t>MC-SU140M-RN8L-B</w:t>
            </w:r>
          </w:p>
        </w:tc>
      </w:tr>
      <w:tr w:rsidR="00EA2CBE" w:rsidRPr="005A2BEF" w14:paraId="3328FBCE" w14:textId="77777777" w:rsidTr="002C104A">
        <w:tc>
          <w:tcPr>
            <w:tcW w:w="10716" w:type="dxa"/>
          </w:tcPr>
          <w:p w14:paraId="6789F92C" w14:textId="77777777" w:rsidR="00EA2CBE" w:rsidRPr="005A2BEF" w:rsidRDefault="008F5686" w:rsidP="0063350C">
            <w:pPr>
              <w:widowControl/>
              <w:jc w:val="center"/>
              <w:rPr>
                <w:rFonts w:ascii="Calibri" w:eastAsia="SimSun" w:hAnsi="Calibri" w:cs="Calibri"/>
                <w:b/>
                <w:color w:val="000000"/>
                <w:kern w:val="0"/>
                <w:sz w:val="20"/>
                <w:szCs w:val="20"/>
              </w:rPr>
            </w:pPr>
            <w:r w:rsidRPr="005A2BEF">
              <w:rPr>
                <w:noProof/>
              </w:rPr>
              <mc:AlternateContent>
                <mc:Choice Requires="wps">
                  <w:drawing>
                    <wp:anchor distT="0" distB="0" distL="114300" distR="114300" simplePos="0" relativeHeight="251683328" behindDoc="0" locked="0" layoutInCell="1" allowOverlap="1" wp14:anchorId="2F933499" wp14:editId="1F178354">
                      <wp:simplePos x="0" y="0"/>
                      <wp:positionH relativeFrom="column">
                        <wp:posOffset>5481584</wp:posOffset>
                      </wp:positionH>
                      <wp:positionV relativeFrom="paragraph">
                        <wp:posOffset>2577393</wp:posOffset>
                      </wp:positionV>
                      <wp:extent cx="643275" cy="247894"/>
                      <wp:effectExtent l="0" t="0" r="0" b="0"/>
                      <wp:wrapNone/>
                      <wp:docPr id="279" name="文本框 1"/>
                      <wp:cNvGraphicFramePr/>
                      <a:graphic xmlns:a="http://schemas.openxmlformats.org/drawingml/2006/main">
                        <a:graphicData uri="http://schemas.microsoft.com/office/word/2010/wordprocessingShape">
                          <wps:wsp>
                            <wps:cNvSpPr txBox="1"/>
                            <wps:spPr>
                              <a:xfrm>
                                <a:off x="0" y="0"/>
                                <a:ext cx="643275" cy="247894"/>
                              </a:xfrm>
                              <a:prstGeom prst="rect">
                                <a:avLst/>
                              </a:prstGeom>
                            </wps:spPr>
                            <wps:txbx>
                              <w:txbxContent>
                                <w:p w14:paraId="18CD0657"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NC-30</w:t>
                                  </w:r>
                                </w:p>
                              </w:txbxContent>
                            </wps:txbx>
                            <wps:bodyPr vertOverflow="clip" wrap="none" rtlCol="0"/>
                          </wps:wsp>
                        </a:graphicData>
                      </a:graphic>
                      <wp14:sizeRelV relativeFrom="margin">
                        <wp14:pctHeight>0</wp14:pctHeight>
                      </wp14:sizeRelV>
                    </wp:anchor>
                  </w:drawing>
                </mc:Choice>
                <mc:Fallback>
                  <w:pict>
                    <v:shape w14:anchorId="2F933499" id="_x0000_s1083" type="#_x0000_t202" style="position:absolute;left:0;text-align:left;margin-left:431.6pt;margin-top:202.95pt;width:50.65pt;height:19.5pt;z-index:2516833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" filled="f" stroked="f">
                      <v:textbox>
                        <w:txbxContent>
                          <w:p w14:paraId="18CD0657"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NC-30</w:t>
                            </w:r>
                          </w:p>
                        </w:txbxContent>
                      </v:textbox>
                    </v:shape>
                  </w:pict>
                </mc:Fallback>
              </mc:AlternateContent>
            </w:r>
            <w:r w:rsidRPr="005A2BEF">
              <w:rPr>
                <w:noProof/>
              </w:rPr>
              <mc:AlternateContent>
                <mc:Choice Requires="wps">
                  <w:drawing>
                    <wp:anchor distT="0" distB="0" distL="114300" distR="114300" simplePos="0" relativeHeight="251674112" behindDoc="0" locked="0" layoutInCell="1" allowOverlap="1" wp14:anchorId="16B8ACC9" wp14:editId="6415F0CD">
                      <wp:simplePos x="0" y="0"/>
                      <wp:positionH relativeFrom="column">
                        <wp:posOffset>5481584</wp:posOffset>
                      </wp:positionH>
                      <wp:positionV relativeFrom="paragraph">
                        <wp:posOffset>2171952</wp:posOffset>
                      </wp:positionV>
                      <wp:extent cx="643275" cy="247894"/>
                      <wp:effectExtent l="0" t="0" r="0" b="0"/>
                      <wp:wrapNone/>
                      <wp:docPr id="270" name="文本框 1"/>
                      <wp:cNvGraphicFramePr/>
                      <a:graphic xmlns:a="http://schemas.openxmlformats.org/drawingml/2006/main">
                        <a:graphicData uri="http://schemas.microsoft.com/office/word/2010/wordprocessingShape">
                          <wps:wsp>
                            <wps:cNvSpPr txBox="1"/>
                            <wps:spPr>
                              <a:xfrm>
                                <a:off x="0" y="0"/>
                                <a:ext cx="643275" cy="247894"/>
                              </a:xfrm>
                              <a:prstGeom prst="rect">
                                <a:avLst/>
                              </a:prstGeom>
                            </wps:spPr>
                            <wps:txbx>
                              <w:txbxContent>
                                <w:p w14:paraId="16B9CC7A"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NC-40</w:t>
                                  </w:r>
                                </w:p>
                              </w:txbxContent>
                            </wps:txbx>
                            <wps:bodyPr vertOverflow="clip" wrap="none" rtlCol="0"/>
                          </wps:wsp>
                        </a:graphicData>
                      </a:graphic>
                      <wp14:sizeRelV relativeFrom="margin">
                        <wp14:pctHeight>0</wp14:pctHeight>
                      </wp14:sizeRelV>
                    </wp:anchor>
                  </w:drawing>
                </mc:Choice>
                <mc:Fallback>
                  <w:pict>
                    <v:shape w14:anchorId="16B8ACC9" id="_x0000_s1084" type="#_x0000_t202" style="position:absolute;left:0;text-align:left;margin-left:431.6pt;margin-top:171pt;width:50.65pt;height:19.5pt;z-index:2516741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" filled="f" stroked="f">
                      <v:textbox>
                        <w:txbxContent>
                          <w:p w14:paraId="16B9CC7A"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NC-40</w:t>
                            </w:r>
                          </w:p>
                        </w:txbxContent>
                      </v:textbox>
                    </v:shape>
                  </w:pict>
                </mc:Fallback>
              </mc:AlternateContent>
            </w:r>
            <w:r w:rsidRPr="005A2BEF">
              <w:rPr>
                <w:noProof/>
              </w:rPr>
              <mc:AlternateContent>
                <mc:Choice Requires="wps">
                  <w:drawing>
                    <wp:anchor distT="0" distB="0" distL="114300" distR="114300" simplePos="0" relativeHeight="251666944" behindDoc="0" locked="0" layoutInCell="1" allowOverlap="1" wp14:anchorId="58593E59" wp14:editId="38C3C6A9">
                      <wp:simplePos x="0" y="0"/>
                      <wp:positionH relativeFrom="column">
                        <wp:posOffset>5472957</wp:posOffset>
                      </wp:positionH>
                      <wp:positionV relativeFrom="paragraph">
                        <wp:posOffset>1766510</wp:posOffset>
                      </wp:positionV>
                      <wp:extent cx="643275" cy="247894"/>
                      <wp:effectExtent l="0" t="0" r="0" b="0"/>
                      <wp:wrapNone/>
                      <wp:docPr id="265" name="文本框 1"/>
                      <wp:cNvGraphicFramePr/>
                      <a:graphic xmlns:a="http://schemas.openxmlformats.org/drawingml/2006/main">
                        <a:graphicData uri="http://schemas.microsoft.com/office/word/2010/wordprocessingShape">
                          <wps:wsp>
                            <wps:cNvSpPr txBox="1"/>
                            <wps:spPr>
                              <a:xfrm>
                                <a:off x="0" y="0"/>
                                <a:ext cx="643275" cy="247894"/>
                              </a:xfrm>
                              <a:prstGeom prst="rect">
                                <a:avLst/>
                              </a:prstGeom>
                            </wps:spPr>
                            <wps:txbx>
                              <w:txbxContent>
                                <w:p w14:paraId="45290A6C"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NC-50</w:t>
                                  </w:r>
                                </w:p>
                              </w:txbxContent>
                            </wps:txbx>
                            <wps:bodyPr vertOverflow="clip" wrap="none" rtlCol="0"/>
                          </wps:wsp>
                        </a:graphicData>
                      </a:graphic>
                      <wp14:sizeRelV relativeFrom="margin">
                        <wp14:pctHeight>0</wp14:pctHeight>
                      </wp14:sizeRelV>
                    </wp:anchor>
                  </w:drawing>
                </mc:Choice>
                <mc:Fallback>
                  <w:pict>
                    <v:shape w14:anchorId="58593E59" id="_x0000_s1085" type="#_x0000_t202" style="position:absolute;left:0;text-align:left;margin-left:430.95pt;margin-top:139.1pt;width:50.65pt;height:19.5pt;z-index:2516669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" filled="f" stroked="f">
                      <v:textbox>
                        <w:txbxContent>
                          <w:p w14:paraId="45290A6C"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NC-50</w:t>
                            </w:r>
                          </w:p>
                        </w:txbxContent>
                      </v:textbox>
                    </v:shape>
                  </w:pict>
                </mc:Fallback>
              </mc:AlternateContent>
            </w:r>
            <w:r w:rsidRPr="005A2BEF">
              <w:rPr>
                <w:noProof/>
              </w:rPr>
              <mc:AlternateContent>
                <mc:Choice Requires="wps">
                  <w:drawing>
                    <wp:anchor distT="0" distB="0" distL="114300" distR="114300" simplePos="0" relativeHeight="251653632" behindDoc="0" locked="0" layoutInCell="1" allowOverlap="1" wp14:anchorId="5C5A4774" wp14:editId="49A9013C">
                      <wp:simplePos x="0" y="0"/>
                      <wp:positionH relativeFrom="column">
                        <wp:posOffset>5481584</wp:posOffset>
                      </wp:positionH>
                      <wp:positionV relativeFrom="paragraph">
                        <wp:posOffset>1361069</wp:posOffset>
                      </wp:positionV>
                      <wp:extent cx="643275" cy="247894"/>
                      <wp:effectExtent l="0" t="0" r="0" b="0"/>
                      <wp:wrapNone/>
                      <wp:docPr id="256" name="文本框 1"/>
                      <wp:cNvGraphicFramePr/>
                      <a:graphic xmlns:a="http://schemas.openxmlformats.org/drawingml/2006/main">
                        <a:graphicData uri="http://schemas.microsoft.com/office/word/2010/wordprocessingShape">
                          <wps:wsp>
                            <wps:cNvSpPr txBox="1"/>
                            <wps:spPr>
                              <a:xfrm>
                                <a:off x="0" y="0"/>
                                <a:ext cx="643275" cy="247894"/>
                              </a:xfrm>
                              <a:prstGeom prst="rect">
                                <a:avLst/>
                              </a:prstGeom>
                            </wps:spPr>
                            <wps:txbx>
                              <w:txbxContent>
                                <w:p w14:paraId="5192E056"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NC-60</w:t>
                                  </w:r>
                                </w:p>
                              </w:txbxContent>
                            </wps:txbx>
                            <wps:bodyPr vertOverflow="clip" wrap="none" rtlCol="0"/>
                          </wps:wsp>
                        </a:graphicData>
                      </a:graphic>
                      <wp14:sizeRelV relativeFrom="margin">
                        <wp14:pctHeight>0</wp14:pctHeight>
                      </wp14:sizeRelV>
                    </wp:anchor>
                  </w:drawing>
                </mc:Choice>
                <mc:Fallback>
                  <w:pict>
                    <v:shape w14:anchorId="5C5A4774" id="_x0000_s1086" type="#_x0000_t202" style="position:absolute;left:0;text-align:left;margin-left:431.6pt;margin-top:107.15pt;width:50.65pt;height:19.5pt;z-index:2516536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" filled="f" stroked="f">
                      <v:textbox>
                        <w:txbxContent>
                          <w:p w14:paraId="5192E056"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NC-60</w:t>
                            </w:r>
                          </w:p>
                        </w:txbxContent>
                      </v:textbox>
                    </v:shape>
                  </w:pict>
                </mc:Fallback>
              </mc:AlternateContent>
            </w:r>
            <w:r w:rsidRPr="005A2BEF">
              <w:rPr>
                <w:noProof/>
              </w:rPr>
              <mc:AlternateContent>
                <mc:Choice Requires="wps">
                  <w:drawing>
                    <wp:anchor distT="0" distB="0" distL="114300" distR="114300" simplePos="0" relativeHeight="251648512" behindDoc="0" locked="0" layoutInCell="1" allowOverlap="1" wp14:anchorId="15A10CD2" wp14:editId="73A12B58">
                      <wp:simplePos x="0" y="0"/>
                      <wp:positionH relativeFrom="column">
                        <wp:posOffset>5481583</wp:posOffset>
                      </wp:positionH>
                      <wp:positionV relativeFrom="paragraph">
                        <wp:posOffset>921121</wp:posOffset>
                      </wp:positionV>
                      <wp:extent cx="643275" cy="247894"/>
                      <wp:effectExtent l="0" t="0" r="0" b="0"/>
                      <wp:wrapNone/>
                      <wp:docPr id="1404" name="文本框 1"/>
                      <wp:cNvGraphicFramePr/>
                      <a:graphic xmlns:a="http://schemas.openxmlformats.org/drawingml/2006/main">
                        <a:graphicData uri="http://schemas.microsoft.com/office/word/2010/wordprocessingShape">
                          <wps:wsp>
                            <wps:cNvSpPr txBox="1"/>
                            <wps:spPr>
                              <a:xfrm>
                                <a:off x="0" y="0"/>
                                <a:ext cx="643275" cy="247894"/>
                              </a:xfrm>
                              <a:prstGeom prst="rect">
                                <a:avLst/>
                              </a:prstGeom>
                            </wps:spPr>
                            <wps:txbx>
                              <w:txbxContent>
                                <w:p w14:paraId="608E4748"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NC-70</w:t>
                                  </w:r>
                                </w:p>
                              </w:txbxContent>
                            </wps:txbx>
                            <wps:bodyPr vertOverflow="clip" wrap="none" rtlCol="0"/>
                          </wps:wsp>
                        </a:graphicData>
                      </a:graphic>
                      <wp14:sizeRelV relativeFrom="margin">
                        <wp14:pctHeight>0</wp14:pctHeight>
                      </wp14:sizeRelV>
                    </wp:anchor>
                  </w:drawing>
                </mc:Choice>
                <mc:Fallback>
                  <w:pict>
                    <v:shape w14:anchorId="15A10CD2" id="_x0000_s1087" type="#_x0000_t202" style="position:absolute;left:0;text-align:left;margin-left:431.6pt;margin-top:72.55pt;width:50.65pt;height:19.5pt;z-index:2516485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" filled="f" stroked="f">
                      <v:textbox>
                        <w:txbxContent>
                          <w:p w14:paraId="608E4748"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NC-70</w:t>
                            </w:r>
                          </w:p>
                        </w:txbxContent>
                      </v:textbox>
                    </v:shape>
                  </w:pict>
                </mc:Fallback>
              </mc:AlternateContent>
            </w:r>
            <w:r w:rsidR="00176670" w:rsidRPr="005A2BEF">
              <w:rPr>
                <w:noProof/>
              </w:rPr>
              <mc:AlternateContent>
                <mc:Choice Requires="wps">
                  <w:drawing>
                    <wp:anchor distT="0" distB="0" distL="114300" distR="114300" simplePos="0" relativeHeight="251635200" behindDoc="0" locked="0" layoutInCell="1" allowOverlap="1" wp14:anchorId="61BD4FA5" wp14:editId="0908B2ED">
                      <wp:simplePos x="0" y="0"/>
                      <wp:positionH relativeFrom="column">
                        <wp:posOffset>5498836</wp:posOffset>
                      </wp:positionH>
                      <wp:positionV relativeFrom="paragraph">
                        <wp:posOffset>3051846</wp:posOffset>
                      </wp:positionV>
                      <wp:extent cx="643275" cy="247894"/>
                      <wp:effectExtent l="0" t="0" r="0" b="0"/>
                      <wp:wrapNone/>
                      <wp:docPr id="1397" name="文本框 1"/>
                      <wp:cNvGraphicFramePr/>
                      <a:graphic xmlns:a="http://schemas.openxmlformats.org/drawingml/2006/main">
                        <a:graphicData uri="http://schemas.microsoft.com/office/word/2010/wordprocessingShape">
                          <wps:wsp>
                            <wps:cNvSpPr txBox="1"/>
                            <wps:spPr>
                              <a:xfrm>
                                <a:off x="0" y="0"/>
                                <a:ext cx="643275" cy="247894"/>
                              </a:xfrm>
                              <a:prstGeom prst="rect">
                                <a:avLst/>
                              </a:prstGeom>
                            </wps:spPr>
                            <wps:txbx>
                              <w:txbxContent>
                                <w:p w14:paraId="4CA54A0F" w14:textId="77777777" w:rsidR="003D5151" w:rsidRDefault="003D5151" w:rsidP="00176670">
                                  <w:pPr>
                                    <w:pStyle w:val="NormalWeb"/>
                                    <w:spacing w:before="0" w:beforeAutospacing="0" w:after="0" w:afterAutospacing="0"/>
                                  </w:pPr>
                                  <w:r>
                                    <w:rPr>
                                      <w:rFonts w:asciiTheme="minorHAnsi" w:eastAsiaTheme="minorEastAsia" w:hAnsi="Calibri" w:cstheme="minorBidi"/>
                                      <w:sz w:val="22"/>
                                      <w:szCs w:val="22"/>
                                    </w:rPr>
                                    <w:t>NC-20</w:t>
                                  </w:r>
                                </w:p>
                              </w:txbxContent>
                            </wps:txbx>
                            <wps:bodyPr vertOverflow="clip" wrap="none" rtlCol="0"/>
                          </wps:wsp>
                        </a:graphicData>
                      </a:graphic>
                      <wp14:sizeRelV relativeFrom="margin">
                        <wp14:pctHeight>0</wp14:pctHeight>
                      </wp14:sizeRelV>
                    </wp:anchor>
                  </w:drawing>
                </mc:Choice>
                <mc:Fallback>
                  <w:pict>
                    <v:shape w14:anchorId="61BD4FA5" id="_x0000_s1088" type="#_x0000_t202" style="position:absolute;left:0;text-align:left;margin-left:433pt;margin-top:240.3pt;width:50.65pt;height:19.5pt;z-index:2516352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" filled="f" stroked="f">
                      <v:textbox>
                        <w:txbxContent>
                          <w:p w14:paraId="4CA54A0F" w14:textId="77777777" w:rsidR="003D5151" w:rsidRDefault="003D5151" w:rsidP="00176670">
                            <w:pPr>
                              <w:pStyle w:val="NormalWeb"/>
                              <w:spacing w:before="0" w:beforeAutospacing="0" w:after="0" w:afterAutospacing="0"/>
                            </w:pPr>
                            <w:r>
                              <w:rPr>
                                <w:rFonts w:asciiTheme="minorHAnsi" w:eastAsiaTheme="minorEastAsia" w:hAnsi="Calibri" w:cstheme="minorBidi"/>
                                <w:sz w:val="22"/>
                                <w:szCs w:val="22"/>
                              </w:rPr>
                              <w:t>NC-20</w:t>
                            </w:r>
                          </w:p>
                        </w:txbxContent>
                      </v:textbox>
                    </v:shape>
                  </w:pict>
                </mc:Fallback>
              </mc:AlternateContent>
            </w:r>
            <w:r w:rsidR="00EA2CBE" w:rsidRPr="005A2BEF">
              <w:rPr>
                <w:noProof/>
              </w:rPr>
              <w:drawing>
                <wp:inline distT="0" distB="0" distL="0" distR="0" wp14:anchorId="7F0927C5" wp14:editId="2DC4ED90">
                  <wp:extent cx="4813539" cy="3695700"/>
                  <wp:effectExtent l="0" t="0" r="0" b="0"/>
                  <wp:docPr id="36" name="图表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c>
      </w:tr>
      <w:tr w:rsidR="002C104A" w:rsidRPr="005A2BEF" w14:paraId="0FEDFF65" w14:textId="77777777" w:rsidTr="005A2BEF">
        <w:tc>
          <w:tcPr>
            <w:tcW w:w="10716"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5"/>
              <w:gridCol w:w="6303"/>
              <w:gridCol w:w="1956"/>
            </w:tblGrid>
            <w:tr w:rsidR="002C104A" w:rsidRPr="005A2BEF" w14:paraId="3E7F9C72" w14:textId="77777777" w:rsidTr="007058F7">
              <w:tc>
                <w:tcPr>
                  <w:tcW w:w="2189" w:type="dxa"/>
                </w:tcPr>
                <w:p w14:paraId="4650DA1D" w14:textId="77777777" w:rsidR="002C104A" w:rsidRPr="005A2BEF" w:rsidRDefault="002C104A" w:rsidP="002C104A">
                  <w:pPr>
                    <w:widowControl/>
                    <w:jc w:val="right"/>
                    <w:rPr>
                      <w:rFonts w:ascii="Calibri" w:hAnsi="Calibri" w:cs="Calibri"/>
                      <w:sz w:val="20"/>
                      <w:szCs w:val="20"/>
                    </w:rPr>
                  </w:pPr>
                </w:p>
                <w:p w14:paraId="26CC60EE" w14:textId="77777777" w:rsidR="002C104A" w:rsidRPr="005A2BEF" w:rsidRDefault="002C104A" w:rsidP="002C104A">
                  <w:pPr>
                    <w:widowControl/>
                    <w:jc w:val="right"/>
                    <w:rPr>
                      <w:rFonts w:ascii="Calibri" w:hAnsi="Calibri" w:cs="Calibri"/>
                      <w:sz w:val="20"/>
                      <w:szCs w:val="20"/>
                    </w:rPr>
                  </w:pPr>
                </w:p>
                <w:p w14:paraId="09AF4E80" w14:textId="77777777" w:rsidR="002C104A" w:rsidRPr="005A2BEF" w:rsidRDefault="002C104A" w:rsidP="002C104A">
                  <w:pPr>
                    <w:widowControl/>
                    <w:jc w:val="right"/>
                    <w:rPr>
                      <w:rFonts w:ascii="Calibri" w:hAnsi="Calibri" w:cs="Calibri"/>
                      <w:sz w:val="20"/>
                      <w:szCs w:val="20"/>
                    </w:rPr>
                  </w:pPr>
                </w:p>
                <w:p w14:paraId="25633548" w14:textId="77777777" w:rsidR="002C104A" w:rsidRPr="005A2BEF" w:rsidRDefault="002C104A" w:rsidP="002C104A">
                  <w:pPr>
                    <w:widowControl/>
                    <w:jc w:val="right"/>
                    <w:rPr>
                      <w:rFonts w:ascii="Calibri" w:hAnsi="Calibri" w:cs="Calibri"/>
                      <w:sz w:val="20"/>
                      <w:szCs w:val="20"/>
                    </w:rPr>
                  </w:pPr>
                </w:p>
                <w:p w14:paraId="69FFC825" w14:textId="77777777" w:rsidR="002C104A" w:rsidRPr="005A2BEF" w:rsidRDefault="002C104A" w:rsidP="002C104A">
                  <w:pPr>
                    <w:widowControl/>
                    <w:jc w:val="right"/>
                    <w:rPr>
                      <w:rFonts w:ascii="Calibri" w:hAnsi="Calibri" w:cs="Calibri"/>
                      <w:sz w:val="20"/>
                      <w:szCs w:val="20"/>
                    </w:rPr>
                  </w:pPr>
                </w:p>
                <w:p w14:paraId="14AE2E1A" w14:textId="77777777" w:rsidR="002C104A" w:rsidRPr="005A2BEF" w:rsidRDefault="002C104A" w:rsidP="002C104A">
                  <w:pPr>
                    <w:widowControl/>
                    <w:jc w:val="right"/>
                    <w:rPr>
                      <w:rFonts w:ascii="Calibri" w:hAnsi="Calibri" w:cs="Calibri"/>
                      <w:sz w:val="20"/>
                      <w:szCs w:val="20"/>
                    </w:rPr>
                  </w:pPr>
                </w:p>
                <w:p w14:paraId="792B5C2E" w14:textId="77777777" w:rsidR="002C104A" w:rsidRPr="005A2BEF" w:rsidRDefault="002C104A" w:rsidP="002C104A">
                  <w:pPr>
                    <w:widowControl/>
                    <w:jc w:val="right"/>
                    <w:rPr>
                      <w:rFonts w:ascii="Calibri" w:hAnsi="Calibri" w:cs="Calibri"/>
                      <w:sz w:val="20"/>
                      <w:szCs w:val="20"/>
                    </w:rPr>
                  </w:pPr>
                </w:p>
                <w:p w14:paraId="0F7C4E85" w14:textId="77777777" w:rsidR="002C104A" w:rsidRPr="005A2BEF" w:rsidRDefault="002C104A" w:rsidP="002C104A">
                  <w:pPr>
                    <w:widowControl/>
                    <w:jc w:val="right"/>
                    <w:rPr>
                      <w:rFonts w:ascii="Calibri" w:hAnsi="Calibri" w:cs="Calibri"/>
                      <w:sz w:val="20"/>
                      <w:szCs w:val="20"/>
                    </w:rPr>
                  </w:pPr>
                </w:p>
                <w:p w14:paraId="2EDCF6E5" w14:textId="77777777" w:rsidR="002C104A" w:rsidRPr="005A2BEF" w:rsidRDefault="002C104A" w:rsidP="002C104A">
                  <w:pPr>
                    <w:widowControl/>
                    <w:jc w:val="right"/>
                    <w:rPr>
                      <w:rFonts w:ascii="Calibri" w:hAnsi="Calibri" w:cs="Calibri"/>
                      <w:sz w:val="20"/>
                      <w:szCs w:val="20"/>
                    </w:rPr>
                  </w:pPr>
                </w:p>
                <w:p w14:paraId="6DF879F8" w14:textId="77777777" w:rsidR="002C104A" w:rsidRPr="005A2BEF" w:rsidRDefault="002C104A" w:rsidP="002C104A">
                  <w:pPr>
                    <w:widowControl/>
                    <w:jc w:val="right"/>
                    <w:rPr>
                      <w:rFonts w:ascii="Calibri" w:hAnsi="Calibri" w:cs="Calibri"/>
                      <w:sz w:val="20"/>
                      <w:szCs w:val="20"/>
                    </w:rPr>
                  </w:pPr>
                </w:p>
                <w:p w14:paraId="706C0392" w14:textId="77777777" w:rsidR="002C104A" w:rsidRPr="005A2BEF" w:rsidRDefault="002C104A" w:rsidP="002C104A">
                  <w:pPr>
                    <w:widowControl/>
                    <w:jc w:val="right"/>
                    <w:rPr>
                      <w:rFonts w:ascii="Calibri" w:hAnsi="Calibri" w:cs="Calibri"/>
                      <w:sz w:val="20"/>
                      <w:szCs w:val="20"/>
                    </w:rPr>
                  </w:pPr>
                </w:p>
                <w:p w14:paraId="7AD1E834" w14:textId="77777777" w:rsidR="002C104A" w:rsidRPr="005A2BEF" w:rsidRDefault="002C104A" w:rsidP="002C104A">
                  <w:pPr>
                    <w:widowControl/>
                    <w:jc w:val="right"/>
                    <w:rPr>
                      <w:rFonts w:ascii="Calibri" w:hAnsi="Calibri" w:cs="Calibri"/>
                      <w:sz w:val="20"/>
                      <w:szCs w:val="20"/>
                    </w:rPr>
                  </w:pPr>
                </w:p>
                <w:p w14:paraId="61C60FF2" w14:textId="77777777" w:rsidR="002C104A" w:rsidRPr="005A2BEF" w:rsidRDefault="002C104A" w:rsidP="002C104A">
                  <w:pPr>
                    <w:widowControl/>
                    <w:jc w:val="right"/>
                    <w:rPr>
                      <w:rFonts w:ascii="Calibri" w:hAnsi="Calibri" w:cs="Calibri"/>
                      <w:sz w:val="20"/>
                      <w:szCs w:val="20"/>
                    </w:rPr>
                  </w:pPr>
                  <w:r w:rsidRPr="005A2BEF">
                    <w:rPr>
                      <w:rFonts w:ascii="Calibri" w:hAnsi="Calibri" w:cs="Calibri"/>
                      <w:sz w:val="20"/>
                      <w:szCs w:val="20"/>
                    </w:rPr>
                    <w:t>Cutie de control electric</w:t>
                  </w:r>
                </w:p>
              </w:tc>
              <w:tc>
                <w:tcPr>
                  <w:tcW w:w="6303" w:type="dxa"/>
                </w:tcPr>
                <w:p w14:paraId="065E96E7" w14:textId="77777777" w:rsidR="002C104A" w:rsidRPr="005A2BEF" w:rsidRDefault="002C104A" w:rsidP="002C104A">
                  <w:pPr>
                    <w:widowControl/>
                    <w:jc w:val="left"/>
                    <w:rPr>
                      <w:rFonts w:ascii="Calibri" w:hAnsi="Calibri" w:cs="Calibri"/>
                      <w:sz w:val="20"/>
                      <w:szCs w:val="20"/>
                    </w:rPr>
                  </w:pPr>
                  <w:r w:rsidRPr="005A2BEF">
                    <w:rPr>
                      <w:rFonts w:ascii="Calibri" w:hAnsi="Calibri" w:cs="Calibri"/>
                      <w:noProof/>
                      <w:sz w:val="20"/>
                      <w:szCs w:val="20"/>
                    </w:rPr>
                    <mc:AlternateContent>
                      <mc:Choice Requires="wps">
                        <w:drawing>
                          <wp:anchor distT="0" distB="0" distL="114300" distR="114300" simplePos="0" relativeHeight="251630080" behindDoc="0" locked="0" layoutInCell="1" allowOverlap="1" wp14:anchorId="63B3F789" wp14:editId="76DA8161">
                            <wp:simplePos x="0" y="0"/>
                            <wp:positionH relativeFrom="column">
                              <wp:posOffset>-50165</wp:posOffset>
                            </wp:positionH>
                            <wp:positionV relativeFrom="paragraph">
                              <wp:posOffset>2510790</wp:posOffset>
                            </wp:positionV>
                            <wp:extent cx="349250" cy="0"/>
                            <wp:effectExtent l="0" t="0" r="12700" b="19050"/>
                            <wp:wrapNone/>
                            <wp:docPr id="1352" name="直接连接符 1352"/>
                            <wp:cNvGraphicFramePr/>
                            <a:graphic xmlns:a="http://schemas.openxmlformats.org/drawingml/2006/main">
                              <a:graphicData uri="http://schemas.microsoft.com/office/word/2010/wordprocessingShape">
                                <wps:wsp>
                                  <wps:cNvCnPr/>
                                  <wps:spPr>
                                    <a:xfrm flipH="1">
                                      <a:off x="0" y="0"/>
                                      <a:ext cx="3492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A63232" id="直接连接符 1352" o:spid="_x0000_s1026" style="position:absolute;flip:x;z-index:251630080;visibility:visible;mso-wrap-style:square;mso-wrap-distance-left:9pt;mso-wrap-distance-top:0;mso-wrap-distance-right:9pt;mso-wrap-distance-bottom:0;mso-position-horizontal:absolute;mso-position-horizontal-relative:text;mso-position-vertical:absolute;mso-position-vertical-relative:text" from="-3.95pt,197.7pt" to="23.55pt,1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" strokecolor="black [3213]"/>
                        </w:pict>
                      </mc:Fallback>
                    </mc:AlternateContent>
                  </w:r>
                  <w:r w:rsidRPr="005A2BEF">
                    <w:rPr>
                      <w:rFonts w:ascii="Calibri" w:hAnsi="Calibri" w:cs="Calibri"/>
                      <w:noProof/>
                      <w:sz w:val="20"/>
                      <w:szCs w:val="20"/>
                    </w:rPr>
                    <mc:AlternateContent>
                      <mc:Choice Requires="wps">
                        <w:drawing>
                          <wp:anchor distT="0" distB="0" distL="114300" distR="114300" simplePos="0" relativeHeight="251629056" behindDoc="0" locked="0" layoutInCell="1" allowOverlap="1" wp14:anchorId="59B13A13" wp14:editId="37A25ECC">
                            <wp:simplePos x="0" y="0"/>
                            <wp:positionH relativeFrom="column">
                              <wp:posOffset>299085</wp:posOffset>
                            </wp:positionH>
                            <wp:positionV relativeFrom="paragraph">
                              <wp:posOffset>1971040</wp:posOffset>
                            </wp:positionV>
                            <wp:extent cx="590550" cy="546100"/>
                            <wp:effectExtent l="0" t="0" r="19050" b="25400"/>
                            <wp:wrapNone/>
                            <wp:docPr id="1361" name="直接连接符 1361"/>
                            <wp:cNvGraphicFramePr/>
                            <a:graphic xmlns:a="http://schemas.openxmlformats.org/drawingml/2006/main">
                              <a:graphicData uri="http://schemas.microsoft.com/office/word/2010/wordprocessingShape">
                                <wps:wsp>
                                  <wps:cNvCnPr/>
                                  <wps:spPr>
                                    <a:xfrm flipH="1">
                                      <a:off x="0" y="0"/>
                                      <a:ext cx="590550" cy="5461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4B239C" id="直接连接符 1361" o:spid="_x0000_s1026" style="position:absolute;flip:x;z-index:251629056;visibility:visible;mso-wrap-style:square;mso-wrap-distance-left:9pt;mso-wrap-distance-top:0;mso-wrap-distance-right:9pt;mso-wrap-distance-bottom:0;mso-position-horizontal:absolute;mso-position-horizontal-relative:text;mso-position-vertical:absolute;mso-position-vertical-relative:text" from="23.55pt,155.2pt" to="70.05pt,19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" strokecolor="black [3213]"/>
                        </w:pict>
                      </mc:Fallback>
                    </mc:AlternateContent>
                  </w:r>
                  <w:r w:rsidRPr="005A2BEF">
                    <w:rPr>
                      <w:rFonts w:ascii="Calibri" w:hAnsi="Calibri" w:cs="Calibri"/>
                      <w:noProof/>
                      <w:sz w:val="20"/>
                      <w:szCs w:val="20"/>
                    </w:rPr>
                    <w:drawing>
                      <wp:inline distT="0" distB="0" distL="0" distR="0" wp14:anchorId="50CE0156" wp14:editId="6B1B9BFD">
                        <wp:extent cx="3865846" cy="3600000"/>
                        <wp:effectExtent l="0" t="0" r="0" b="0"/>
                        <wp:docPr id="1365" name="图片 1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7">
                                  <a:extLst>
                                    <a:ext uri="{28A0092B-C50C-407E-A947-70E740481C1C}">
                                      <a14:useLocalDpi xmlns:a14="http://schemas.microsoft.com/office/drawing/2010/main" val="0"/>
                                    </a:ext>
                                  </a:extLst>
                                </a:blip>
                                <a:srcRect l="34592" t="12859" r="32060" b="17488"/>
                                <a:stretch/>
                              </pic:blipFill>
                              <pic:spPr bwMode="auto">
                                <a:xfrm>
                                  <a:off x="0" y="0"/>
                                  <a:ext cx="3865846" cy="360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90" w:type="dxa"/>
                </w:tcPr>
                <w:p w14:paraId="75CFC32D" w14:textId="77777777" w:rsidR="002C104A" w:rsidRPr="005A2BEF" w:rsidRDefault="002C104A" w:rsidP="002C104A">
                  <w:pPr>
                    <w:widowControl/>
                    <w:jc w:val="left"/>
                    <w:rPr>
                      <w:rFonts w:ascii="Calibri" w:hAnsi="Calibri" w:cs="Calibri"/>
                      <w:sz w:val="20"/>
                      <w:szCs w:val="20"/>
                    </w:rPr>
                  </w:pPr>
                </w:p>
              </w:tc>
            </w:tr>
          </w:tbl>
          <w:p w14:paraId="40A18812" w14:textId="77777777" w:rsidR="002C104A" w:rsidRPr="005A2BEF" w:rsidRDefault="002C104A" w:rsidP="002C104A">
            <w:pPr>
              <w:widowControl/>
              <w:jc w:val="left"/>
              <w:rPr>
                <w:rFonts w:ascii="Calibri" w:hAnsi="Calibri" w:cs="Calibri"/>
                <w:sz w:val="20"/>
                <w:szCs w:val="20"/>
              </w:rPr>
            </w:pPr>
            <w:r w:rsidRPr="005A2BEF">
              <w:rPr>
                <w:rFonts w:ascii="Calibri" w:hAnsi="Calibri" w:cs="Calibri"/>
                <w:sz w:val="20"/>
                <w:szCs w:val="20"/>
              </w:rPr>
              <w:t>Condiție de testare: Temperatura ambiantă exterioară 35°C DB. EWT 12°C, LWT 7°C</w:t>
            </w:r>
          </w:p>
        </w:tc>
      </w:tr>
      <w:tr w:rsidR="006926FE" w:rsidRPr="005A2BEF" w14:paraId="10E2D7F7" w14:textId="77777777" w:rsidTr="005C1DB7">
        <w:tc>
          <w:tcPr>
            <w:tcW w:w="10716" w:type="dxa"/>
          </w:tcPr>
          <w:p w14:paraId="386B8BE6" w14:textId="77777777" w:rsidR="006926FE" w:rsidRPr="005A2BEF" w:rsidRDefault="008F5686" w:rsidP="008F5686">
            <w:pPr>
              <w:widowControl/>
              <w:jc w:val="center"/>
              <w:rPr>
                <w:rFonts w:ascii="Calibri" w:eastAsia="SimSun" w:hAnsi="Calibri" w:cs="Calibri"/>
                <w:b/>
                <w:color w:val="000000"/>
                <w:kern w:val="0"/>
                <w:sz w:val="20"/>
                <w:szCs w:val="20"/>
              </w:rPr>
            </w:pPr>
            <w:r w:rsidRPr="005A2BEF">
              <w:rPr>
                <w:noProof/>
              </w:rPr>
              <w:lastRenderedPageBreak/>
              <mc:AlternateContent>
                <mc:Choice Requires="wps">
                  <w:drawing>
                    <wp:anchor distT="0" distB="0" distL="114300" distR="114300" simplePos="0" relativeHeight="251684352" behindDoc="0" locked="0" layoutInCell="1" allowOverlap="1" wp14:anchorId="106E8137" wp14:editId="1D3C179F">
                      <wp:simplePos x="0" y="0"/>
                      <wp:positionH relativeFrom="column">
                        <wp:posOffset>5504288</wp:posOffset>
                      </wp:positionH>
                      <wp:positionV relativeFrom="paragraph">
                        <wp:posOffset>3341898</wp:posOffset>
                      </wp:positionV>
                      <wp:extent cx="643275" cy="247894"/>
                      <wp:effectExtent l="0" t="0" r="0" b="0"/>
                      <wp:wrapNone/>
                      <wp:docPr id="280" name="文本框 1"/>
                      <wp:cNvGraphicFramePr/>
                      <a:graphic xmlns:a="http://schemas.openxmlformats.org/drawingml/2006/main">
                        <a:graphicData uri="http://schemas.microsoft.com/office/word/2010/wordprocessingShape">
                          <wps:wsp>
                            <wps:cNvSpPr txBox="1"/>
                            <wps:spPr>
                              <a:xfrm>
                                <a:off x="0" y="0"/>
                                <a:ext cx="643275" cy="247894"/>
                              </a:xfrm>
                              <a:prstGeom prst="rect">
                                <a:avLst/>
                              </a:prstGeom>
                            </wps:spPr>
                            <wps:txbx>
                              <w:txbxContent>
                                <w:p w14:paraId="1C173080"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NC-30</w:t>
                                  </w:r>
                                </w:p>
                              </w:txbxContent>
                            </wps:txbx>
                            <wps:bodyPr vertOverflow="clip" wrap="none" rtlCol="0"/>
                          </wps:wsp>
                        </a:graphicData>
                      </a:graphic>
                      <wp14:sizeRelV relativeFrom="margin">
                        <wp14:pctHeight>0</wp14:pctHeight>
                      </wp14:sizeRelV>
                    </wp:anchor>
                  </w:drawing>
                </mc:Choice>
                <mc:Fallback>
                  <w:pict>
                    <v:shape w14:anchorId="106E8137" id="_x0000_s1089" type="#_x0000_t202" style="position:absolute;left:0;text-align:left;margin-left:433.4pt;margin-top:263.15pt;width:50.65pt;height:19.5pt;z-index:2516843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" filled="f" stroked="f">
                      <v:textbox>
                        <w:txbxContent>
                          <w:p w14:paraId="1C173080"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NC-30</w:t>
                            </w:r>
                          </w:p>
                        </w:txbxContent>
                      </v:textbox>
                    </v:shape>
                  </w:pict>
                </mc:Fallback>
              </mc:AlternateContent>
            </w:r>
            <w:r w:rsidRPr="005A2BEF">
              <w:rPr>
                <w:noProof/>
              </w:rPr>
              <mc:AlternateContent>
                <mc:Choice Requires="wps">
                  <w:drawing>
                    <wp:anchor distT="0" distB="0" distL="114300" distR="114300" simplePos="0" relativeHeight="251672064" behindDoc="0" locked="0" layoutInCell="1" allowOverlap="1" wp14:anchorId="46B444DE" wp14:editId="2562F905">
                      <wp:simplePos x="0" y="0"/>
                      <wp:positionH relativeFrom="column">
                        <wp:posOffset>5504288</wp:posOffset>
                      </wp:positionH>
                      <wp:positionV relativeFrom="paragraph">
                        <wp:posOffset>2893012</wp:posOffset>
                      </wp:positionV>
                      <wp:extent cx="643275" cy="247894"/>
                      <wp:effectExtent l="0" t="0" r="0" b="0"/>
                      <wp:wrapNone/>
                      <wp:docPr id="269" name="文本框 1"/>
                      <wp:cNvGraphicFramePr/>
                      <a:graphic xmlns:a="http://schemas.openxmlformats.org/drawingml/2006/main">
                        <a:graphicData uri="http://schemas.microsoft.com/office/word/2010/wordprocessingShape">
                          <wps:wsp>
                            <wps:cNvSpPr txBox="1"/>
                            <wps:spPr>
                              <a:xfrm>
                                <a:off x="0" y="0"/>
                                <a:ext cx="643275" cy="247894"/>
                              </a:xfrm>
                              <a:prstGeom prst="rect">
                                <a:avLst/>
                              </a:prstGeom>
                            </wps:spPr>
                            <wps:txbx>
                              <w:txbxContent>
                                <w:p w14:paraId="30F69148"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NC-40</w:t>
                                  </w:r>
                                </w:p>
                              </w:txbxContent>
                            </wps:txbx>
                            <wps:bodyPr vertOverflow="clip" wrap="none" rtlCol="0"/>
                          </wps:wsp>
                        </a:graphicData>
                      </a:graphic>
                      <wp14:sizeRelV relativeFrom="margin">
                        <wp14:pctHeight>0</wp14:pctHeight>
                      </wp14:sizeRelV>
                    </wp:anchor>
                  </w:drawing>
                </mc:Choice>
                <mc:Fallback>
                  <w:pict>
                    <v:shape w14:anchorId="46B444DE" id="_x0000_s1090" type="#_x0000_t202" style="position:absolute;left:0;text-align:left;margin-left:433.4pt;margin-top:227.8pt;width:50.65pt;height:19.5pt;z-index:2516720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" filled="f" stroked="f">
                      <v:textbox>
                        <w:txbxContent>
                          <w:p w14:paraId="30F69148"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NC-40</w:t>
                            </w:r>
                          </w:p>
                        </w:txbxContent>
                      </v:textbox>
                    </v:shape>
                  </w:pict>
                </mc:Fallback>
              </mc:AlternateContent>
            </w:r>
            <w:r w:rsidRPr="005A2BEF">
              <w:rPr>
                <w:noProof/>
              </w:rPr>
              <mc:AlternateContent>
                <mc:Choice Requires="wps">
                  <w:drawing>
                    <wp:anchor distT="0" distB="0" distL="114300" distR="114300" simplePos="0" relativeHeight="251651584" behindDoc="0" locked="0" layoutInCell="1" allowOverlap="1" wp14:anchorId="2A1A4B30" wp14:editId="60F7E884">
                      <wp:simplePos x="0" y="0"/>
                      <wp:positionH relativeFrom="column">
                        <wp:posOffset>5498729</wp:posOffset>
                      </wp:positionH>
                      <wp:positionV relativeFrom="paragraph">
                        <wp:posOffset>2002155</wp:posOffset>
                      </wp:positionV>
                      <wp:extent cx="643275" cy="247894"/>
                      <wp:effectExtent l="0" t="0" r="0" b="0"/>
                      <wp:wrapNone/>
                      <wp:docPr id="1407" name="文本框 1"/>
                      <wp:cNvGraphicFramePr/>
                      <a:graphic xmlns:a="http://schemas.openxmlformats.org/drawingml/2006/main">
                        <a:graphicData uri="http://schemas.microsoft.com/office/word/2010/wordprocessingShape">
                          <wps:wsp>
                            <wps:cNvSpPr txBox="1"/>
                            <wps:spPr>
                              <a:xfrm>
                                <a:off x="0" y="0"/>
                                <a:ext cx="643275" cy="247894"/>
                              </a:xfrm>
                              <a:prstGeom prst="rect">
                                <a:avLst/>
                              </a:prstGeom>
                            </wps:spPr>
                            <wps:txbx>
                              <w:txbxContent>
                                <w:p w14:paraId="1E1BDE43"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NC-60</w:t>
                                  </w:r>
                                </w:p>
                              </w:txbxContent>
                            </wps:txbx>
                            <wps:bodyPr vertOverflow="clip" wrap="none" rtlCol="0"/>
                          </wps:wsp>
                        </a:graphicData>
                      </a:graphic>
                      <wp14:sizeRelV relativeFrom="margin">
                        <wp14:pctHeight>0</wp14:pctHeight>
                      </wp14:sizeRelV>
                    </wp:anchor>
                  </w:drawing>
                </mc:Choice>
                <mc:Fallback>
                  <w:pict>
                    <v:shape w14:anchorId="2A1A4B30" id="_x0000_s1091" type="#_x0000_t202" style="position:absolute;left:0;text-align:left;margin-left:432.95pt;margin-top:157.65pt;width:50.65pt;height:19.5pt;z-index:2516515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" filled="f" stroked="f">
                      <v:textbox>
                        <w:txbxContent>
                          <w:p w14:paraId="1E1BDE43"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NC-60</w:t>
                            </w:r>
                          </w:p>
                        </w:txbxContent>
                      </v:textbox>
                    </v:shape>
                  </w:pict>
                </mc:Fallback>
              </mc:AlternateContent>
            </w:r>
            <w:r w:rsidRPr="005A2BEF">
              <w:rPr>
                <w:rFonts w:ascii="Calibri" w:eastAsia="SimSun" w:hAnsi="Calibri" w:cs="Calibri"/>
                <w:b/>
                <w:color w:val="000000"/>
                <w:kern w:val="0"/>
                <w:sz w:val="20"/>
                <w:szCs w:val="20"/>
              </w:rPr>
              <w:t>MC-SU180-RN8L-B</w:t>
            </w:r>
            <w:r w:rsidRPr="005A2BEF">
              <w:rPr>
                <w:noProof/>
              </w:rPr>
              <w:t xml:space="preserve"> </w:t>
            </w:r>
            <w:r w:rsidR="00176670" w:rsidRPr="005A2BEF">
              <w:rPr>
                <w:noProof/>
              </w:rPr>
              <mc:AlternateContent>
                <mc:Choice Requires="wps">
                  <w:drawing>
                    <wp:anchor distT="0" distB="0" distL="114300" distR="114300" simplePos="0" relativeHeight="251636224" behindDoc="0" locked="0" layoutInCell="1" allowOverlap="1" wp14:anchorId="52E0D2B2" wp14:editId="219FF688">
                      <wp:simplePos x="0" y="0"/>
                      <wp:positionH relativeFrom="column">
                        <wp:posOffset>5516089</wp:posOffset>
                      </wp:positionH>
                      <wp:positionV relativeFrom="paragraph">
                        <wp:posOffset>3822137</wp:posOffset>
                      </wp:positionV>
                      <wp:extent cx="643275" cy="247894"/>
                      <wp:effectExtent l="0" t="0" r="0" b="0"/>
                      <wp:wrapNone/>
                      <wp:docPr id="1398" name="文本框 1"/>
                      <wp:cNvGraphicFramePr/>
                      <a:graphic xmlns:a="http://schemas.openxmlformats.org/drawingml/2006/main">
                        <a:graphicData uri="http://schemas.microsoft.com/office/word/2010/wordprocessingShape">
                          <wps:wsp>
                            <wps:cNvSpPr txBox="1"/>
                            <wps:spPr>
                              <a:xfrm>
                                <a:off x="0" y="0"/>
                                <a:ext cx="643275" cy="247894"/>
                              </a:xfrm>
                              <a:prstGeom prst="rect">
                                <a:avLst/>
                              </a:prstGeom>
                            </wps:spPr>
                            <wps:txbx>
                              <w:txbxContent>
                                <w:p w14:paraId="2ADC9F41" w14:textId="77777777" w:rsidR="003D5151" w:rsidRDefault="003D5151" w:rsidP="00176670">
                                  <w:pPr>
                                    <w:pStyle w:val="NormalWeb"/>
                                    <w:spacing w:before="0" w:beforeAutospacing="0" w:after="0" w:afterAutospacing="0"/>
                                  </w:pPr>
                                  <w:r>
                                    <w:rPr>
                                      <w:rFonts w:asciiTheme="minorHAnsi" w:eastAsiaTheme="minorEastAsia" w:hAnsi="Calibri" w:cstheme="minorBidi"/>
                                      <w:sz w:val="22"/>
                                      <w:szCs w:val="22"/>
                                    </w:rPr>
                                    <w:t>NC-20</w:t>
                                  </w:r>
                                </w:p>
                              </w:txbxContent>
                            </wps:txbx>
                            <wps:bodyPr vertOverflow="clip" wrap="none" rtlCol="0"/>
                          </wps:wsp>
                        </a:graphicData>
                      </a:graphic>
                      <wp14:sizeRelV relativeFrom="margin">
                        <wp14:pctHeight>0</wp14:pctHeight>
                      </wp14:sizeRelV>
                    </wp:anchor>
                  </w:drawing>
                </mc:Choice>
                <mc:Fallback>
                  <w:pict>
                    <v:shape w14:anchorId="52E0D2B2" id="_x0000_s1092" type="#_x0000_t202" style="position:absolute;left:0;text-align:left;margin-left:434.35pt;margin-top:300.95pt;width:50.65pt;height:19.5pt;z-index:2516362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" filled="f" stroked="f">
                      <v:textbox>
                        <w:txbxContent>
                          <w:p w14:paraId="2ADC9F41" w14:textId="77777777" w:rsidR="003D5151" w:rsidRDefault="003D5151" w:rsidP="00176670">
                            <w:pPr>
                              <w:pStyle w:val="NormalWeb"/>
                              <w:spacing w:before="0" w:beforeAutospacing="0" w:after="0" w:afterAutospacing="0"/>
                            </w:pPr>
                            <w:r>
                              <w:rPr>
                                <w:rFonts w:asciiTheme="minorHAnsi" w:eastAsiaTheme="minorEastAsia" w:hAnsi="Calibri" w:cstheme="minorBidi"/>
                                <w:sz w:val="22"/>
                                <w:szCs w:val="22"/>
                              </w:rPr>
                              <w:t>NC-20</w:t>
                            </w:r>
                          </w:p>
                        </w:txbxContent>
                      </v:textbox>
                    </v:shape>
                  </w:pict>
                </mc:Fallback>
              </mc:AlternateContent>
            </w:r>
            <w:r w:rsidR="002C104A" w:rsidRPr="005A2BEF">
              <w:rPr>
                <w:noProof/>
              </w:rPr>
              <w:drawing>
                <wp:anchor distT="0" distB="0" distL="114300" distR="114300" simplePos="0" relativeHeight="251620864" behindDoc="0" locked="0" layoutInCell="1" allowOverlap="1" wp14:anchorId="1302AA1F" wp14:editId="10C18C70">
                  <wp:simplePos x="0" y="0"/>
                  <wp:positionH relativeFrom="column">
                    <wp:posOffset>690880</wp:posOffset>
                  </wp:positionH>
                  <wp:positionV relativeFrom="paragraph">
                    <wp:posOffset>394970</wp:posOffset>
                  </wp:positionV>
                  <wp:extent cx="5538158" cy="4326631"/>
                  <wp:effectExtent l="0" t="0" r="0" b="0"/>
                  <wp:wrapSquare wrapText="bothSides"/>
                  <wp:docPr id="34" name="图表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page">
                    <wp14:pctWidth>0</wp14:pctWidth>
                  </wp14:sizeRelH>
                  <wp14:sizeRelV relativeFrom="page">
                    <wp14:pctHeight>0</wp14:pctHeight>
                  </wp14:sizeRelV>
                </wp:anchor>
              </w:drawing>
            </w:r>
          </w:p>
        </w:tc>
      </w:tr>
      <w:tr w:rsidR="006926FE" w:rsidRPr="005A2BEF" w14:paraId="01E78423" w14:textId="77777777" w:rsidTr="005C1DB7">
        <w:tc>
          <w:tcPr>
            <w:tcW w:w="10716" w:type="dxa"/>
          </w:tcPr>
          <w:p w14:paraId="6983D74D" w14:textId="77777777" w:rsidR="006926FE" w:rsidRPr="005A2BEF" w:rsidRDefault="005C1DB7" w:rsidP="005C1DB7">
            <w:pPr>
              <w:widowControl/>
              <w:jc w:val="center"/>
              <w:rPr>
                <w:noProof/>
              </w:rPr>
            </w:pPr>
            <w:r w:rsidRPr="005A2BEF">
              <w:rPr>
                <w:rFonts w:ascii="Calibri" w:eastAsia="SimSun" w:hAnsi="Calibri" w:cs="Calibri"/>
                <w:b/>
                <w:color w:val="000000"/>
                <w:kern w:val="0"/>
                <w:sz w:val="20"/>
                <w:szCs w:val="20"/>
              </w:rPr>
              <w:t>MC-SU180M-RN8L-B</w:t>
            </w:r>
          </w:p>
        </w:tc>
      </w:tr>
      <w:tr w:rsidR="006926FE" w14:paraId="7FEE0C6C" w14:textId="77777777" w:rsidTr="005C1DB7">
        <w:tc>
          <w:tcPr>
            <w:tcW w:w="10716" w:type="dxa"/>
          </w:tcPr>
          <w:p w14:paraId="29C4DA0E" w14:textId="77777777" w:rsidR="006926FE" w:rsidRDefault="008F5686" w:rsidP="005C1DB7">
            <w:pPr>
              <w:widowControl/>
              <w:rPr>
                <w:noProof/>
              </w:rPr>
            </w:pPr>
            <w:r w:rsidRPr="005A2BEF">
              <w:rPr>
                <w:noProof/>
              </w:rPr>
              <mc:AlternateContent>
                <mc:Choice Requires="wps">
                  <w:drawing>
                    <wp:anchor distT="0" distB="0" distL="114300" distR="114300" simplePos="0" relativeHeight="251685376" behindDoc="0" locked="0" layoutInCell="1" allowOverlap="1" wp14:anchorId="42022996" wp14:editId="6C354DAC">
                      <wp:simplePos x="0" y="0"/>
                      <wp:positionH relativeFrom="column">
                        <wp:posOffset>5732277</wp:posOffset>
                      </wp:positionH>
                      <wp:positionV relativeFrom="paragraph">
                        <wp:posOffset>2873411</wp:posOffset>
                      </wp:positionV>
                      <wp:extent cx="643275" cy="247894"/>
                      <wp:effectExtent l="0" t="0" r="0" b="0"/>
                      <wp:wrapNone/>
                      <wp:docPr id="281" name="文本框 1"/>
                      <wp:cNvGraphicFramePr/>
                      <a:graphic xmlns:a="http://schemas.openxmlformats.org/drawingml/2006/main">
                        <a:graphicData uri="http://schemas.microsoft.com/office/word/2010/wordprocessingShape">
                          <wps:wsp>
                            <wps:cNvSpPr txBox="1"/>
                            <wps:spPr>
                              <a:xfrm>
                                <a:off x="0" y="0"/>
                                <a:ext cx="643275" cy="247894"/>
                              </a:xfrm>
                              <a:prstGeom prst="rect">
                                <a:avLst/>
                              </a:prstGeom>
                            </wps:spPr>
                            <wps:txbx>
                              <w:txbxContent>
                                <w:p w14:paraId="75842F61"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NC-30</w:t>
                                  </w:r>
                                </w:p>
                              </w:txbxContent>
                            </wps:txbx>
                            <wps:bodyPr vertOverflow="clip" wrap="none" rtlCol="0"/>
                          </wps:wsp>
                        </a:graphicData>
                      </a:graphic>
                      <wp14:sizeRelV relativeFrom="margin">
                        <wp14:pctHeight>0</wp14:pctHeight>
                      </wp14:sizeRelV>
                    </wp:anchor>
                  </w:drawing>
                </mc:Choice>
                <mc:Fallback>
                  <w:pict>
                    <v:shape w14:anchorId="42022996" id="_x0000_s1093" type="#_x0000_t202" style="position:absolute;left:0;text-align:left;margin-left:451.35pt;margin-top:226.25pt;width:50.65pt;height:19.5pt;z-index:2516853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" filled="f" stroked="f">
                      <v:textbox>
                        <w:txbxContent>
                          <w:p w14:paraId="75842F61"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NC-30</w:t>
                            </w:r>
                          </w:p>
                        </w:txbxContent>
                      </v:textbox>
                    </v:shape>
                  </w:pict>
                </mc:Fallback>
              </mc:AlternateContent>
            </w:r>
            <w:r w:rsidRPr="005A2BEF">
              <w:rPr>
                <w:noProof/>
              </w:rPr>
              <mc:AlternateContent>
                <mc:Choice Requires="wps">
                  <w:drawing>
                    <wp:anchor distT="0" distB="0" distL="114300" distR="114300" simplePos="0" relativeHeight="251670016" behindDoc="0" locked="0" layoutInCell="1" allowOverlap="1" wp14:anchorId="3755CF73" wp14:editId="53F1A709">
                      <wp:simplePos x="0" y="0"/>
                      <wp:positionH relativeFrom="column">
                        <wp:posOffset>5740903</wp:posOffset>
                      </wp:positionH>
                      <wp:positionV relativeFrom="paragraph">
                        <wp:posOffset>2433463</wp:posOffset>
                      </wp:positionV>
                      <wp:extent cx="643275" cy="247894"/>
                      <wp:effectExtent l="0" t="0" r="0" b="0"/>
                      <wp:wrapNone/>
                      <wp:docPr id="268" name="文本框 1"/>
                      <wp:cNvGraphicFramePr/>
                      <a:graphic xmlns:a="http://schemas.openxmlformats.org/drawingml/2006/main">
                        <a:graphicData uri="http://schemas.microsoft.com/office/word/2010/wordprocessingShape">
                          <wps:wsp>
                            <wps:cNvSpPr txBox="1"/>
                            <wps:spPr>
                              <a:xfrm>
                                <a:off x="0" y="0"/>
                                <a:ext cx="643275" cy="247894"/>
                              </a:xfrm>
                              <a:prstGeom prst="rect">
                                <a:avLst/>
                              </a:prstGeom>
                            </wps:spPr>
                            <wps:txbx>
                              <w:txbxContent>
                                <w:p w14:paraId="769470EF"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NC-40</w:t>
                                  </w:r>
                                </w:p>
                              </w:txbxContent>
                            </wps:txbx>
                            <wps:bodyPr vertOverflow="clip" wrap="none" rtlCol="0"/>
                          </wps:wsp>
                        </a:graphicData>
                      </a:graphic>
                      <wp14:sizeRelV relativeFrom="margin">
                        <wp14:pctHeight>0</wp14:pctHeight>
                      </wp14:sizeRelV>
                    </wp:anchor>
                  </w:drawing>
                </mc:Choice>
                <mc:Fallback>
                  <w:pict>
                    <v:shape w14:anchorId="3755CF73" id="_x0000_s1094" type="#_x0000_t202" style="position:absolute;left:0;text-align:left;margin-left:452.05pt;margin-top:191.6pt;width:50.65pt;height:19.5pt;z-index:2516700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" filled="f" stroked="f">
                      <v:textbox>
                        <w:txbxContent>
                          <w:p w14:paraId="769470EF"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NC-40</w:t>
                            </w:r>
                          </w:p>
                        </w:txbxContent>
                      </v:textbox>
                    </v:shape>
                  </w:pict>
                </mc:Fallback>
              </mc:AlternateContent>
            </w:r>
            <w:r w:rsidRPr="005A2BEF">
              <w:rPr>
                <w:noProof/>
              </w:rPr>
              <mc:AlternateContent>
                <mc:Choice Requires="wps">
                  <w:drawing>
                    <wp:anchor distT="0" distB="0" distL="114300" distR="114300" simplePos="0" relativeHeight="251667968" behindDoc="0" locked="0" layoutInCell="1" allowOverlap="1" wp14:anchorId="28A4EF9C" wp14:editId="78A1DF4E">
                      <wp:simplePos x="0" y="0"/>
                      <wp:positionH relativeFrom="column">
                        <wp:posOffset>5723651</wp:posOffset>
                      </wp:positionH>
                      <wp:positionV relativeFrom="paragraph">
                        <wp:posOffset>1984890</wp:posOffset>
                      </wp:positionV>
                      <wp:extent cx="643275" cy="247894"/>
                      <wp:effectExtent l="0" t="0" r="0" b="0"/>
                      <wp:wrapNone/>
                      <wp:docPr id="266" name="文本框 1"/>
                      <wp:cNvGraphicFramePr/>
                      <a:graphic xmlns:a="http://schemas.openxmlformats.org/drawingml/2006/main">
                        <a:graphicData uri="http://schemas.microsoft.com/office/word/2010/wordprocessingShape">
                          <wps:wsp>
                            <wps:cNvSpPr txBox="1"/>
                            <wps:spPr>
                              <a:xfrm>
                                <a:off x="0" y="0"/>
                                <a:ext cx="643275" cy="247894"/>
                              </a:xfrm>
                              <a:prstGeom prst="rect">
                                <a:avLst/>
                              </a:prstGeom>
                            </wps:spPr>
                            <wps:txbx>
                              <w:txbxContent>
                                <w:p w14:paraId="79CCD527"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NC-50</w:t>
                                  </w:r>
                                </w:p>
                              </w:txbxContent>
                            </wps:txbx>
                            <wps:bodyPr vertOverflow="clip" wrap="none" rtlCol="0"/>
                          </wps:wsp>
                        </a:graphicData>
                      </a:graphic>
                      <wp14:sizeRelV relativeFrom="margin">
                        <wp14:pctHeight>0</wp14:pctHeight>
                      </wp14:sizeRelV>
                    </wp:anchor>
                  </w:drawing>
                </mc:Choice>
                <mc:Fallback>
                  <w:pict>
                    <v:shape w14:anchorId="28A4EF9C" id="_x0000_s1095" type="#_x0000_t202" style="position:absolute;left:0;text-align:left;margin-left:450.7pt;margin-top:156.3pt;width:50.65pt;height:19.5pt;z-index:2516679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" filled="f" stroked="f">
                      <v:textbox>
                        <w:txbxContent>
                          <w:p w14:paraId="79CCD527"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NC-50</w:t>
                            </w:r>
                          </w:p>
                        </w:txbxContent>
                      </v:textbox>
                    </v:shape>
                  </w:pict>
                </mc:Fallback>
              </mc:AlternateContent>
            </w:r>
            <w:r w:rsidRPr="005A2BEF">
              <w:rPr>
                <w:noProof/>
              </w:rPr>
              <mc:AlternateContent>
                <mc:Choice Requires="wps">
                  <w:drawing>
                    <wp:anchor distT="0" distB="0" distL="114300" distR="114300" simplePos="0" relativeHeight="251650560" behindDoc="0" locked="0" layoutInCell="1" allowOverlap="1" wp14:anchorId="518B694E" wp14:editId="7500A7C6">
                      <wp:simplePos x="0" y="0"/>
                      <wp:positionH relativeFrom="column">
                        <wp:posOffset>5732277</wp:posOffset>
                      </wp:positionH>
                      <wp:positionV relativeFrom="paragraph">
                        <wp:posOffset>1519064</wp:posOffset>
                      </wp:positionV>
                      <wp:extent cx="643275" cy="247894"/>
                      <wp:effectExtent l="0" t="0" r="0" b="0"/>
                      <wp:wrapNone/>
                      <wp:docPr id="1406" name="文本框 1"/>
                      <wp:cNvGraphicFramePr/>
                      <a:graphic xmlns:a="http://schemas.openxmlformats.org/drawingml/2006/main">
                        <a:graphicData uri="http://schemas.microsoft.com/office/word/2010/wordprocessingShape">
                          <wps:wsp>
                            <wps:cNvSpPr txBox="1"/>
                            <wps:spPr>
                              <a:xfrm>
                                <a:off x="0" y="0"/>
                                <a:ext cx="643275" cy="247894"/>
                              </a:xfrm>
                              <a:prstGeom prst="rect">
                                <a:avLst/>
                              </a:prstGeom>
                            </wps:spPr>
                            <wps:txbx>
                              <w:txbxContent>
                                <w:p w14:paraId="011AFA3A"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NC-60</w:t>
                                  </w:r>
                                </w:p>
                              </w:txbxContent>
                            </wps:txbx>
                            <wps:bodyPr vertOverflow="clip" wrap="none" rtlCol="0"/>
                          </wps:wsp>
                        </a:graphicData>
                      </a:graphic>
                      <wp14:sizeRelV relativeFrom="margin">
                        <wp14:pctHeight>0</wp14:pctHeight>
                      </wp14:sizeRelV>
                    </wp:anchor>
                  </w:drawing>
                </mc:Choice>
                <mc:Fallback>
                  <w:pict>
                    <v:shape w14:anchorId="518B694E" id="_x0000_s1096" type="#_x0000_t202" style="position:absolute;left:0;text-align:left;margin-left:451.35pt;margin-top:119.6pt;width:50.65pt;height:19.5pt;z-index:2516505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" filled="f" stroked="f">
                      <v:textbox>
                        <w:txbxContent>
                          <w:p w14:paraId="011AFA3A"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NC-60</w:t>
                            </w:r>
                          </w:p>
                        </w:txbxContent>
                      </v:textbox>
                    </v:shape>
                  </w:pict>
                </mc:Fallback>
              </mc:AlternateContent>
            </w:r>
            <w:r w:rsidRPr="005A2BEF">
              <w:rPr>
                <w:noProof/>
              </w:rPr>
              <mc:AlternateContent>
                <mc:Choice Requires="wps">
                  <w:drawing>
                    <wp:anchor distT="0" distB="0" distL="114300" distR="114300" simplePos="0" relativeHeight="251649536" behindDoc="0" locked="0" layoutInCell="1" allowOverlap="1" wp14:anchorId="5FADF774" wp14:editId="35313B42">
                      <wp:simplePos x="0" y="0"/>
                      <wp:positionH relativeFrom="column">
                        <wp:posOffset>5740903</wp:posOffset>
                      </wp:positionH>
                      <wp:positionV relativeFrom="paragraph">
                        <wp:posOffset>1035984</wp:posOffset>
                      </wp:positionV>
                      <wp:extent cx="643275" cy="247894"/>
                      <wp:effectExtent l="0" t="0" r="0" b="0"/>
                      <wp:wrapNone/>
                      <wp:docPr id="1405" name="文本框 1"/>
                      <wp:cNvGraphicFramePr/>
                      <a:graphic xmlns:a="http://schemas.openxmlformats.org/drawingml/2006/main">
                        <a:graphicData uri="http://schemas.microsoft.com/office/word/2010/wordprocessingShape">
                          <wps:wsp>
                            <wps:cNvSpPr txBox="1"/>
                            <wps:spPr>
                              <a:xfrm>
                                <a:off x="0" y="0"/>
                                <a:ext cx="643275" cy="247894"/>
                              </a:xfrm>
                              <a:prstGeom prst="rect">
                                <a:avLst/>
                              </a:prstGeom>
                            </wps:spPr>
                            <wps:txbx>
                              <w:txbxContent>
                                <w:p w14:paraId="6F98F259"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NC-70</w:t>
                                  </w:r>
                                </w:p>
                              </w:txbxContent>
                            </wps:txbx>
                            <wps:bodyPr vertOverflow="clip" wrap="none" rtlCol="0"/>
                          </wps:wsp>
                        </a:graphicData>
                      </a:graphic>
                      <wp14:sizeRelV relativeFrom="margin">
                        <wp14:pctHeight>0</wp14:pctHeight>
                      </wp14:sizeRelV>
                    </wp:anchor>
                  </w:drawing>
                </mc:Choice>
                <mc:Fallback>
                  <w:pict>
                    <v:shape w14:anchorId="5FADF774" id="_x0000_s1097" type="#_x0000_t202" style="position:absolute;left:0;text-align:left;margin-left:452.05pt;margin-top:81.55pt;width:50.65pt;height:19.5pt;z-index:2516495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" filled="f" stroked="f">
                      <v:textbox>
                        <w:txbxContent>
                          <w:p w14:paraId="6F98F259" w14:textId="77777777" w:rsidR="003D5151" w:rsidRDefault="003D5151" w:rsidP="008F5686">
                            <w:pPr>
                              <w:pStyle w:val="NormalWeb"/>
                              <w:spacing w:before="0" w:beforeAutospacing="0" w:after="0" w:afterAutospacing="0"/>
                            </w:pPr>
                            <w:r>
                              <w:rPr>
                                <w:rFonts w:asciiTheme="minorHAnsi" w:eastAsiaTheme="minorEastAsia" w:hAnsi="Calibri" w:cstheme="minorBidi"/>
                                <w:sz w:val="22"/>
                                <w:szCs w:val="22"/>
                              </w:rPr>
                              <w:t>NC-70</w:t>
                            </w:r>
                          </w:p>
                        </w:txbxContent>
                      </v:textbox>
                    </v:shape>
                  </w:pict>
                </mc:Fallback>
              </mc:AlternateContent>
            </w:r>
            <w:r w:rsidR="00176670" w:rsidRPr="005A2BEF">
              <w:rPr>
                <w:noProof/>
              </w:rPr>
              <mc:AlternateContent>
                <mc:Choice Requires="wps">
                  <w:drawing>
                    <wp:anchor distT="0" distB="0" distL="114300" distR="114300" simplePos="0" relativeHeight="251640320" behindDoc="0" locked="0" layoutInCell="1" allowOverlap="1" wp14:anchorId="49A84F71" wp14:editId="3CBB3535">
                      <wp:simplePos x="0" y="0"/>
                      <wp:positionH relativeFrom="column">
                        <wp:posOffset>5732276</wp:posOffset>
                      </wp:positionH>
                      <wp:positionV relativeFrom="paragraph">
                        <wp:posOffset>3399622</wp:posOffset>
                      </wp:positionV>
                      <wp:extent cx="643275" cy="247894"/>
                      <wp:effectExtent l="0" t="0" r="0" b="0"/>
                      <wp:wrapNone/>
                      <wp:docPr id="1399" name="文本框 1"/>
                      <wp:cNvGraphicFramePr/>
                      <a:graphic xmlns:a="http://schemas.openxmlformats.org/drawingml/2006/main">
                        <a:graphicData uri="http://schemas.microsoft.com/office/word/2010/wordprocessingShape">
                          <wps:wsp>
                            <wps:cNvSpPr txBox="1"/>
                            <wps:spPr>
                              <a:xfrm>
                                <a:off x="0" y="0"/>
                                <a:ext cx="643275" cy="247894"/>
                              </a:xfrm>
                              <a:prstGeom prst="rect">
                                <a:avLst/>
                              </a:prstGeom>
                            </wps:spPr>
                            <wps:txbx>
                              <w:txbxContent>
                                <w:p w14:paraId="6F9D6782" w14:textId="77777777" w:rsidR="003D5151" w:rsidRDefault="003D5151" w:rsidP="00176670">
                                  <w:pPr>
                                    <w:pStyle w:val="NormalWeb"/>
                                    <w:spacing w:before="0" w:beforeAutospacing="0" w:after="0" w:afterAutospacing="0"/>
                                  </w:pPr>
                                  <w:r>
                                    <w:rPr>
                                      <w:rFonts w:asciiTheme="minorHAnsi" w:eastAsiaTheme="minorEastAsia" w:hAnsi="Calibri" w:cstheme="minorBidi"/>
                                      <w:sz w:val="22"/>
                                      <w:szCs w:val="22"/>
                                    </w:rPr>
                                    <w:t>NC-20</w:t>
                                  </w:r>
                                </w:p>
                              </w:txbxContent>
                            </wps:txbx>
                            <wps:bodyPr vertOverflow="clip" wrap="none" rtlCol="0"/>
                          </wps:wsp>
                        </a:graphicData>
                      </a:graphic>
                      <wp14:sizeRelV relativeFrom="margin">
                        <wp14:pctHeight>0</wp14:pctHeight>
                      </wp14:sizeRelV>
                    </wp:anchor>
                  </w:drawing>
                </mc:Choice>
                <mc:Fallback>
                  <w:pict>
                    <v:shape w14:anchorId="49A84F71" id="_x0000_s1098" type="#_x0000_t202" style="position:absolute;left:0;text-align:left;margin-left:451.35pt;margin-top:267.7pt;width:50.65pt;height:19.5pt;z-index:2516403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" filled="f" stroked="f">
                      <v:textbox>
                        <w:txbxContent>
                          <w:p w14:paraId="6F9D6782" w14:textId="77777777" w:rsidR="003D5151" w:rsidRDefault="003D5151" w:rsidP="00176670">
                            <w:pPr>
                              <w:pStyle w:val="NormalWeb"/>
                              <w:spacing w:before="0" w:beforeAutospacing="0" w:after="0" w:afterAutospacing="0"/>
                            </w:pPr>
                            <w:r>
                              <w:rPr>
                                <w:rFonts w:asciiTheme="minorHAnsi" w:eastAsiaTheme="minorEastAsia" w:hAnsi="Calibri" w:cstheme="minorBidi"/>
                                <w:sz w:val="22"/>
                                <w:szCs w:val="22"/>
                              </w:rPr>
                              <w:t>NC-20</w:t>
                            </w:r>
                          </w:p>
                        </w:txbxContent>
                      </v:textbox>
                    </v:shape>
                  </w:pict>
                </mc:Fallback>
              </mc:AlternateContent>
            </w:r>
            <w:r w:rsidR="006926FE" w:rsidRPr="005A2BEF">
              <w:rPr>
                <w:noProof/>
              </w:rPr>
              <w:drawing>
                <wp:anchor distT="0" distB="0" distL="114300" distR="114300" simplePos="0" relativeHeight="251621888" behindDoc="0" locked="0" layoutInCell="1" allowOverlap="1" wp14:anchorId="69F2E272" wp14:editId="74F5111C">
                  <wp:simplePos x="0" y="0"/>
                  <wp:positionH relativeFrom="column">
                    <wp:posOffset>688340</wp:posOffset>
                  </wp:positionH>
                  <wp:positionV relativeFrom="paragraph">
                    <wp:posOffset>19050</wp:posOffset>
                  </wp:positionV>
                  <wp:extent cx="5304071" cy="4373592"/>
                  <wp:effectExtent l="0" t="0" r="0" b="0"/>
                  <wp:wrapSquare wrapText="bothSides"/>
                  <wp:docPr id="35" name="图表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page">
                    <wp14:pctWidth>0</wp14:pctWidth>
                  </wp14:sizeRelH>
                  <wp14:sizeRelV relativeFrom="page">
                    <wp14:pctHeight>0</wp14:pctHeight>
                  </wp14:sizeRelV>
                </wp:anchor>
              </w:drawing>
            </w:r>
          </w:p>
        </w:tc>
      </w:tr>
    </w:tbl>
    <w:p w14:paraId="6A5F8B0F" w14:textId="33723321" w:rsidR="006926FE" w:rsidRPr="004B1426" w:rsidRDefault="006926FE" w:rsidP="005C1DB7">
      <w:pPr>
        <w:widowControl/>
        <w:rPr>
          <w:rFonts w:ascii="Calibri" w:eastAsia="SimSun" w:hAnsi="Calibri" w:cs="Calibri"/>
          <w:b/>
          <w:color w:val="000000"/>
          <w:kern w:val="0"/>
          <w:sz w:val="20"/>
          <w:szCs w:val="20"/>
        </w:rPr>
      </w:pPr>
    </w:p>
    <w:sectPr w:rsidR="006926FE" w:rsidRPr="004B1426" w:rsidSect="001D1006">
      <w:headerReference w:type="even" r:id="rId40"/>
      <w:headerReference w:type="default" r:id="rId41"/>
      <w:footerReference w:type="even" r:id="rId42"/>
      <w:footerReference w:type="default" r:id="rId43"/>
      <w:pgSz w:w="11906" w:h="16838"/>
      <w:pgMar w:top="720" w:right="720" w:bottom="720" w:left="720" w:header="567" w:footer="567" w:gutter="0"/>
      <w:pgNumType w:start="13"/>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D77B63" w14:textId="77777777" w:rsidR="00EE4D47" w:rsidRDefault="00EE4D47" w:rsidP="008D6912">
      <w:r>
        <w:separator/>
      </w:r>
    </w:p>
  </w:endnote>
  <w:endnote w:type="continuationSeparator" w:id="0">
    <w:p w14:paraId="403BF8A6" w14:textId="77777777" w:rsidR="00EE4D47" w:rsidRDefault="00EE4D47" w:rsidP="008D6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00000000"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rialMT">
    <w:altName w:val="Malgun Gothic Semilight"/>
    <w:panose1 w:val="00000000000000000000"/>
    <w:charset w:val="86"/>
    <w:family w:val="auto"/>
    <w:notTrueType/>
    <w:pitch w:val="default"/>
    <w:sig w:usb0="00000003" w:usb1="080E0000" w:usb2="00000010"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b/>
        <w:shd w:val="clear" w:color="auto" w:fill="D9D9D9" w:themeFill="background1" w:themeFillShade="D9"/>
      </w:rPr>
      <w:id w:val="-2049820277"/>
      <w:docPartObj>
        <w:docPartGallery w:val="Page Numbers (Bottom of Page)"/>
        <w:docPartUnique/>
      </w:docPartObj>
    </w:sdtPr>
    <w:sdtContent>
      <w:p w14:paraId="50BEDEDD" w14:textId="3CAACC8F" w:rsidR="003D5151" w:rsidRPr="00403887" w:rsidRDefault="003D5151" w:rsidP="00403887">
        <w:pPr>
          <w:pStyle w:val="Footer"/>
          <w:rPr>
            <w:b/>
            <w:shd w:val="clear" w:color="auto" w:fill="D9D9D9" w:themeFill="background1" w:themeFillShade="D9"/>
          </w:rPr>
        </w:pPr>
        <w:r w:rsidRPr="00403887">
          <w:rPr>
            <w:b/>
            <w:shd w:val="clear" w:color="auto" w:fill="D9D9D9" w:themeFill="background1" w:themeFillShade="D9"/>
          </w:rPr>
          <w:fldChar w:fldCharType="begin"/>
        </w:r>
        <w:r w:rsidRPr="00403887">
          <w:rPr>
            <w:b/>
            <w:shd w:val="clear" w:color="auto" w:fill="D9D9D9" w:themeFill="background1" w:themeFillShade="D9"/>
          </w:rPr>
          <w:instrText>PAGE   \* MERGEFORMAT</w:instrText>
        </w:r>
        <w:r w:rsidRPr="00403887">
          <w:rPr>
            <w:b/>
            <w:shd w:val="clear" w:color="auto" w:fill="D9D9D9" w:themeFill="background1" w:themeFillShade="D9"/>
          </w:rPr>
          <w:fldChar w:fldCharType="separate"/>
        </w:r>
        <w:r w:rsidR="008E765E">
          <w:rPr>
            <w:b/>
            <w:noProof/>
            <w:shd w:val="clear" w:color="auto" w:fill="D9D9D9" w:themeFill="background1" w:themeFillShade="D9"/>
          </w:rPr>
          <w:t>16</w:t>
        </w:r>
        <w:r w:rsidRPr="00403887">
          <w:rPr>
            <w:b/>
            <w:shd w:val="clear" w:color="auto" w:fill="D9D9D9" w:themeFill="background1" w:themeFillShade="D9"/>
          </w:rPr>
          <w:fldChar w:fldCharType="end"/>
        </w:r>
        <w:r w:rsidRPr="00FC3192">
          <w:rPr>
            <w:b/>
            <w:shd w:val="clear" w:color="auto" w:fill="D9D9D9" w:themeFill="background1" w:themeFillShade="D9"/>
          </w:rPr>
          <w:ptab w:relativeTo="margin" w:alignment="center" w:leader="none"/>
        </w:r>
        <w:r w:rsidRPr="00FC3192">
          <w:rPr>
            <w:b/>
            <w:shd w:val="clear" w:color="auto" w:fill="D9D9D9" w:themeFill="background1" w:themeFillShade="D9"/>
          </w:rPr>
          <w:ptab w:relativeTo="margin" w:alignment="right" w:leader="none"/>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b/>
        <w:shd w:val="clear" w:color="auto" w:fill="D9D9D9" w:themeFill="background1" w:themeFillShade="D9"/>
      </w:rPr>
      <w:id w:val="2117869556"/>
      <w:docPartObj>
        <w:docPartGallery w:val="Page Numbers (Bottom of Page)"/>
        <w:docPartUnique/>
      </w:docPartObj>
    </w:sdtPr>
    <w:sdtContent>
      <w:p w14:paraId="404E382D" w14:textId="0D7A69A5" w:rsidR="003D5151" w:rsidRPr="00403887" w:rsidRDefault="003D5151" w:rsidP="00D52C2D">
        <w:pPr>
          <w:pStyle w:val="Footer"/>
          <w:rPr>
            <w:b/>
            <w:shd w:val="clear" w:color="auto" w:fill="D9D9D9" w:themeFill="background1" w:themeFillShade="D9"/>
          </w:rPr>
        </w:pPr>
        <w:r>
          <w:rPr>
            <w:rFonts w:hint="eastAsia"/>
            <w:b/>
            <w:shd w:val="clear" w:color="auto" w:fill="D9D9D9" w:themeFill="background1" w:themeFillShade="D9"/>
          </w:rPr>
          <w:t xml:space="preserve">                                                                                                                 </w:t>
        </w:r>
        <w:r w:rsidRPr="00403887">
          <w:rPr>
            <w:b/>
            <w:shd w:val="clear" w:color="auto" w:fill="D9D9D9" w:themeFill="background1" w:themeFillShade="D9"/>
          </w:rPr>
          <w:fldChar w:fldCharType="begin"/>
        </w:r>
        <w:r w:rsidRPr="00403887">
          <w:rPr>
            <w:b/>
            <w:shd w:val="clear" w:color="auto" w:fill="D9D9D9" w:themeFill="background1" w:themeFillShade="D9"/>
          </w:rPr>
          <w:instrText>PAGE   \* MERGEFORMAT</w:instrText>
        </w:r>
        <w:r w:rsidRPr="00403887">
          <w:rPr>
            <w:b/>
            <w:shd w:val="clear" w:color="auto" w:fill="D9D9D9" w:themeFill="background1" w:themeFillShade="D9"/>
          </w:rPr>
          <w:fldChar w:fldCharType="separate"/>
        </w:r>
        <w:r w:rsidR="008E765E">
          <w:rPr>
            <w:b/>
            <w:noProof/>
            <w:shd w:val="clear" w:color="auto" w:fill="D9D9D9" w:themeFill="background1" w:themeFillShade="D9"/>
          </w:rPr>
          <w:t>15</w:t>
        </w:r>
        <w:r w:rsidRPr="00403887">
          <w:rPr>
            <w:b/>
            <w:shd w:val="clear" w:color="auto" w:fill="D9D9D9" w:themeFill="background1" w:themeFillShade="D9"/>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26B900" w14:textId="77777777" w:rsidR="00EE4D47" w:rsidRDefault="00EE4D47" w:rsidP="008D6912">
      <w:r>
        <w:separator/>
      </w:r>
    </w:p>
  </w:footnote>
  <w:footnote w:type="continuationSeparator" w:id="0">
    <w:p w14:paraId="1ACAB71D" w14:textId="77777777" w:rsidR="00EE4D47" w:rsidRDefault="00EE4D47" w:rsidP="008D6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8A2384" w14:textId="77777777" w:rsidR="003D5151" w:rsidRPr="0009478D" w:rsidRDefault="003D5151" w:rsidP="0009478D">
    <w:pPr>
      <w:pStyle w:val="Header"/>
      <w:pBdr>
        <w:bottom w:val="none" w:sz="0" w:space="0" w:color="auto"/>
      </w:pBdr>
      <w:jc w:val="both"/>
      <w:rPr>
        <w:shd w:val="clear" w:color="auto" w:fill="D9D9D9" w:themeFill="background1" w:themeFillShade="D9"/>
      </w:rPr>
    </w:pPr>
    <w:r w:rsidRPr="002E730B">
      <w:rPr>
        <w:rFonts w:cstheme="minorHAnsi"/>
        <w:b/>
        <w:noProof/>
        <w:sz w:val="32"/>
        <w:szCs w:val="32"/>
      </w:rPr>
      <w:drawing>
        <wp:anchor distT="0" distB="0" distL="114300" distR="114300" simplePos="0" relativeHeight="251663360" behindDoc="0" locked="0" layoutInCell="1" allowOverlap="1" wp14:anchorId="6D74A08E" wp14:editId="2E405296">
          <wp:simplePos x="0" y="0"/>
          <wp:positionH relativeFrom="column">
            <wp:posOffset>5779506</wp:posOffset>
          </wp:positionH>
          <wp:positionV relativeFrom="paragraph">
            <wp:posOffset>-125730</wp:posOffset>
          </wp:positionV>
          <wp:extent cx="870585" cy="388620"/>
          <wp:effectExtent l="0" t="0" r="5715" b="0"/>
          <wp:wrapNone/>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tag-Blue-on-White-prot.png"/>
                  <pic:cNvPicPr/>
                </pic:nvPicPr>
                <pic:blipFill rotWithShape="1">
                  <a:blip r:embed="rId1" cstate="print">
                    <a:extLst>
                      <a:ext uri="{28A0092B-C50C-407E-A947-70E740481C1C}">
                        <a14:useLocalDpi xmlns:a14="http://schemas.microsoft.com/office/drawing/2010/main" val="0"/>
                      </a:ext>
                    </a:extLst>
                  </a:blip>
                  <a:srcRect t="1" b="22058"/>
                  <a:stretch/>
                </pic:blipFill>
                <pic:spPr bwMode="auto">
                  <a:xfrm>
                    <a:off x="0" y="0"/>
                    <a:ext cx="870585" cy="3886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52259">
      <w:rPr>
        <w:noProof/>
        <w:shd w:val="clear" w:color="auto" w:fill="D9D9D9" w:themeFill="background1" w:themeFillShade="D9"/>
      </w:rPr>
      <mc:AlternateContent>
        <mc:Choice Requires="wps">
          <w:drawing>
            <wp:anchor distT="0" distB="0" distL="114300" distR="114300" simplePos="0" relativeHeight="251662336" behindDoc="0" locked="0" layoutInCell="1" allowOverlap="1" wp14:anchorId="74AD06A7" wp14:editId="2CE51D6B">
              <wp:simplePos x="0" y="0"/>
              <wp:positionH relativeFrom="page">
                <wp:posOffset>71755</wp:posOffset>
              </wp:positionH>
              <wp:positionV relativeFrom="page">
                <wp:align>center</wp:align>
              </wp:positionV>
              <wp:extent cx="447675" cy="4053840"/>
              <wp:effectExtent l="0" t="0" r="5080" b="0"/>
              <wp:wrapNone/>
              <wp:docPr id="1" name="文本框 1"/>
              <wp:cNvGraphicFramePr/>
              <a:graphic xmlns:a="http://schemas.openxmlformats.org/drawingml/2006/main">
                <a:graphicData uri="http://schemas.microsoft.com/office/word/2010/wordprocessingShape">
                  <wps:wsp>
                    <wps:cNvSpPr txBox="1"/>
                    <wps:spPr>
                      <a:xfrm>
                        <a:off x="0" y="0"/>
                        <a:ext cx="447675" cy="40538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BBE600" w14:textId="77777777" w:rsidR="003D5151" w:rsidRPr="00721865" w:rsidRDefault="003D5151" w:rsidP="0009478D">
                          <w:pPr>
                            <w:rPr>
                              <w:b/>
                              <w:color w:val="1F94D2"/>
                              <w:sz w:val="30"/>
                              <w:szCs w:val="30"/>
                            </w:rPr>
                          </w:pPr>
                          <w:r w:rsidRPr="00721865">
                            <w:rPr>
                              <w:rFonts w:hint="eastAsia"/>
                              <w:b/>
                              <w:color w:val="1F94D2"/>
                              <w:sz w:val="30"/>
                              <w:szCs w:val="30"/>
                            </w:rPr>
                            <w:t xml:space="preserve">Midea </w:t>
                          </w:r>
                          <w:r>
                            <w:rPr>
                              <w:rFonts w:hint="eastAsia"/>
                              <w:b/>
                              <w:color w:val="1F94D2"/>
                              <w:sz w:val="30"/>
                              <w:szCs w:val="30"/>
                            </w:rPr>
                            <w:t xml:space="preserve">Aqua thermal </w:t>
                          </w:r>
                          <w:r w:rsidRPr="00721865">
                            <w:rPr>
                              <w:rFonts w:hint="eastAsia"/>
                              <w:b/>
                              <w:color w:val="1F94D2"/>
                              <w:sz w:val="30"/>
                              <w:szCs w:val="30"/>
                            </w:rPr>
                            <w:t>Engineering Data Book</w:t>
                          </w:r>
                        </w:p>
                      </w:txbxContent>
                    </wps:txbx>
                    <wps:bodyPr rot="0" spcFirstLastPara="0" vertOverflow="overflow" horzOverflow="overflow" vert="vert270" wrap="none" lIns="18000" tIns="10800" rIns="18000" bIns="10800" numCol="1" spcCol="0" rtlCol="0" fromWordArt="0" anchor="ctr" anchorCtr="0" forceAA="0" compatLnSpc="1">
                      <a:prstTxWarp prst="textNoShape">
                        <a:avLst/>
                      </a:prstTxWarp>
                      <a:spAutoFit/>
                    </wps:bodyPr>
                  </wps:wsp>
                </a:graphicData>
              </a:graphic>
              <wp14:sizeRelV relativeFrom="margin">
                <wp14:pctHeight>0</wp14:pctHeight>
              </wp14:sizeRelV>
            </wp:anchor>
          </w:drawing>
        </mc:Choice>
        <mc:Fallback>
          <w:pict>
            <v:shapetype w14:anchorId="74AD06A7" id="_x0000_t202" coordsize="21600,21600" o:spt="202" path="m,l,21600r21600,l21600,xe">
              <v:stroke joinstyle="miter"/>
              <v:path gradientshapeok="t" o:connecttype="rect"/>
            </v:shapetype>
            <v:shape id="_x0000_s1099" type="#_x0000_t202" style="position:absolute;left:0;text-align:left;margin-left:5.65pt;margin-top:0;width:35.25pt;height:319.2pt;z-index:251662336;visibility:visible;mso-wrap-style:none;mso-height-percent:0;mso-wrap-distance-left:9pt;mso-wrap-distance-top:0;mso-wrap-distance-right:9pt;mso-wrap-distance-bottom:0;mso-position-horizontal:absolute;mso-position-horizontal-relative:page;mso-position-vertical:center;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" fillcolor="white [3201]" stroked="f" strokeweight=".5pt">
              <v:textbox style="layout-flow:vertical;mso-layout-flow-alt:bottom-to-top;mso-fit-shape-to-text:t" inset=".5mm,.3mm,.5mm,.3mm">
                <w:txbxContent>
                  <w:p w14:paraId="1BBBE600" w14:textId="77777777" w:rsidR="003D5151" w:rsidRPr="00721865" w:rsidRDefault="003D5151" w:rsidP="0009478D">
                    <w:pPr>
                      <w:rPr>
                        <w:b/>
                        <w:color w:val="1F94D2"/>
                        <w:sz w:val="30"/>
                        <w:szCs w:val="30"/>
                      </w:rPr>
                    </w:pPr>
                    <w:r w:rsidRPr="00721865">
                      <w:rPr>
                        <w:rFonts w:hint="eastAsia"/>
                        <w:b/>
                        <w:color w:val="1F94D2"/>
                        <w:sz w:val="30"/>
                        <w:szCs w:val="30"/>
                      </w:rPr>
                      <w:t xml:space="preserve">Midea </w:t>
                    </w:r>
                    <w:r>
                      <w:rPr>
                        <w:rFonts w:hint="eastAsia"/>
                        <w:b/>
                        <w:color w:val="1F94D2"/>
                        <w:sz w:val="30"/>
                        <w:szCs w:val="30"/>
                      </w:rPr>
                      <w:t xml:space="preserve">Aqua thermal </w:t>
                    </w:r>
                    <w:r w:rsidRPr="00721865">
                      <w:rPr>
                        <w:rFonts w:hint="eastAsia"/>
                        <w:b/>
                        <w:color w:val="1F94D2"/>
                        <w:sz w:val="30"/>
                        <w:szCs w:val="30"/>
                      </w:rPr>
                      <w:t>Engineering Data Book</w:t>
                    </w:r>
                  </w:p>
                </w:txbxContent>
              </v:textbox>
              <w10:wrap anchorx="page" anchory="page"/>
            </v:shape>
          </w:pict>
        </mc:Fallback>
      </mc:AlternateContent>
    </w:r>
    <w:r>
      <w:rPr>
        <w:rFonts w:hint="eastAsia"/>
        <w:b/>
        <w:sz w:val="32"/>
        <w:szCs w:val="32"/>
        <w:shd w:val="clear" w:color="auto" w:fill="D9D9D9" w:themeFill="background1" w:themeFillShade="D9"/>
      </w:rPr>
      <w:t>Aqua termal</w:t>
    </w:r>
    <w:r w:rsidRPr="007406B9">
      <w:rPr>
        <w:shd w:val="clear" w:color="auto" w:fill="D9D9D9" w:themeFill="background1" w:themeFillShade="D9"/>
      </w:rPr>
      <w:t xml:space="preserve"> </w:t>
    </w:r>
    <w:r w:rsidRPr="007406B9">
      <w:rPr>
        <w:shd w:val="clear" w:color="auto" w:fill="D9D9D9" w:themeFill="background1" w:themeFillShade="D9"/>
      </w:rPr>
      <w:ptab w:relativeTo="margin" w:alignment="center" w:leader="none"/>
    </w:r>
    <w:r w:rsidRPr="007406B9">
      <w:rPr>
        <w:shd w:val="clear" w:color="auto" w:fill="D9D9D9" w:themeFill="background1" w:themeFillShade="D9"/>
      </w:rP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C028E5" w14:textId="77777777" w:rsidR="003D5151" w:rsidRPr="0009478D" w:rsidRDefault="003D5151" w:rsidP="0009478D">
    <w:pPr>
      <w:pStyle w:val="Header"/>
      <w:pBdr>
        <w:bottom w:val="none" w:sz="0" w:space="0" w:color="auto"/>
      </w:pBdr>
      <w:jc w:val="both"/>
      <w:rPr>
        <w:shd w:val="clear" w:color="auto" w:fill="D9D9D9" w:themeFill="background1" w:themeFillShade="D9"/>
      </w:rPr>
    </w:pPr>
    <w:r w:rsidRPr="00452259">
      <w:rPr>
        <w:noProof/>
        <w:shd w:val="clear" w:color="auto" w:fill="D9D9D9" w:themeFill="background1" w:themeFillShade="D9"/>
      </w:rPr>
      <mc:AlternateContent>
        <mc:Choice Requires="wps">
          <w:drawing>
            <wp:anchor distT="0" distB="0" distL="114300" distR="114300" simplePos="0" relativeHeight="251659264" behindDoc="0" locked="0" layoutInCell="1" allowOverlap="1" wp14:anchorId="6CA6694F" wp14:editId="4722FAED">
              <wp:simplePos x="0" y="0"/>
              <wp:positionH relativeFrom="page">
                <wp:posOffset>7200900</wp:posOffset>
              </wp:positionH>
              <wp:positionV relativeFrom="page">
                <wp:align>center</wp:align>
              </wp:positionV>
              <wp:extent cx="447675" cy="2077085"/>
              <wp:effectExtent l="0" t="0" r="5080" b="0"/>
              <wp:wrapNone/>
              <wp:docPr id="1380" name="文本框 1380"/>
              <wp:cNvGraphicFramePr/>
              <a:graphic xmlns:a="http://schemas.openxmlformats.org/drawingml/2006/main">
                <a:graphicData uri="http://schemas.microsoft.com/office/word/2010/wordprocessingShape">
                  <wps:wsp>
                    <wps:cNvSpPr txBox="1"/>
                    <wps:spPr>
                      <a:xfrm>
                        <a:off x="0" y="0"/>
                        <a:ext cx="447675" cy="207751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B672E32" w14:textId="77777777" w:rsidR="003D5151" w:rsidRDefault="003D5151" w:rsidP="0009478D"/>
                        <w:p w14:paraId="7064283A" w14:textId="77777777" w:rsidR="003D5151" w:rsidRDefault="003D5151" w:rsidP="0009478D">
                          <w:pPr>
                            <w:pStyle w:val="TOC1"/>
                            <w:tabs>
                              <w:tab w:val="left" w:pos="1804"/>
                              <w:tab w:val="right" w:leader="dot" w:pos="10194"/>
                            </w:tabs>
                            <w:spacing w:before="0" w:after="0" w:line="360" w:lineRule="auto"/>
                            <w:ind w:leftChars="600" w:left="1260"/>
                            <w:jc w:val="right"/>
                            <w:rPr>
                              <w:rFonts w:eastAsiaTheme="minorEastAsia"/>
                              <w:bCs w:val="0"/>
                              <w:caps w:val="0"/>
                              <w:sz w:val="84"/>
                              <w:szCs w:val="84"/>
                            </w:rPr>
                          </w:pPr>
                          <w:r>
                            <w:rPr>
                              <w:rFonts w:eastAsiaTheme="minorEastAsia" w:hint="eastAsia"/>
                              <w:bCs w:val="0"/>
                              <w:caps w:val="0"/>
                              <w:sz w:val="84"/>
                              <w:szCs w:val="84"/>
                            </w:rPr>
                            <w:t>E</w:t>
                          </w:r>
                          <w:r w:rsidRPr="00B032D8">
                            <w:rPr>
                              <w:rFonts w:eastAsiaTheme="minorEastAsia"/>
                              <w:bCs w:val="0"/>
                              <w:caps w:val="0"/>
                              <w:sz w:val="84"/>
                              <w:szCs w:val="84"/>
                            </w:rPr>
                            <w:t>ngineering Data</w:t>
                          </w:r>
                        </w:p>
                        <w:p w14:paraId="4D6820D8" w14:textId="77777777" w:rsidR="003D5151" w:rsidRPr="00721865" w:rsidRDefault="003D5151" w:rsidP="0009478D">
                          <w:pPr>
                            <w:jc w:val="center"/>
                            <w:rPr>
                              <w:b/>
                              <w:color w:val="1F94D2"/>
                              <w:sz w:val="30"/>
                              <w:szCs w:val="30"/>
                            </w:rPr>
                          </w:pPr>
                          <w:r>
                            <w:rPr>
                              <w:rFonts w:hint="eastAsia"/>
                              <w:b/>
                              <w:color w:val="1F94D2"/>
                              <w:sz w:val="30"/>
                              <w:szCs w:val="30"/>
                            </w:rPr>
                            <w:t xml:space="preserve">Part 2 - </w:t>
                          </w:r>
                          <w:r w:rsidRPr="00C23953">
                            <w:rPr>
                              <w:b/>
                              <w:color w:val="1F94D2"/>
                              <w:sz w:val="30"/>
                              <w:szCs w:val="30"/>
                            </w:rPr>
                            <w:t>Engineering Data</w:t>
                          </w:r>
                        </w:p>
                      </w:txbxContent>
                    </wps:txbx>
                    <wps:bodyPr rot="0" spcFirstLastPara="0" vertOverflow="overflow" horzOverflow="overflow" vert="vert" wrap="square" lIns="18000" tIns="10800" rIns="18000" bIns="10800" numCol="1" spcCol="0" rtlCol="0" fromWordArt="0" anchor="ctr" anchorCtr="0" forceAA="0" compatLnSpc="1">
                      <a:prstTxWarp prst="textNoShape">
                        <a:avLst/>
                      </a:prstTxWarp>
                      <a:spAutoFit/>
                    </wps:bodyPr>
                  </wps:wsp>
                </a:graphicData>
              </a:graphic>
              <wp14:sizeRelV relativeFrom="margin">
                <wp14:pctHeight>0</wp14:pctHeight>
              </wp14:sizeRelV>
            </wp:anchor>
          </w:drawing>
        </mc:Choice>
        <mc:Fallback>
          <w:pict>
            <v:shapetype w14:anchorId="6CA6694F" id="_x0000_t202" coordsize="21600,21600" o:spt="202" path="m,l,21600r21600,l21600,xe">
              <v:stroke joinstyle="miter"/>
              <v:path gradientshapeok="t" o:connecttype="rect"/>
            </v:shapetype>
            <v:shape id="文本框 1380" o:spid="_x0000_s1100" type="#_x0000_t202" style="position:absolute;left:0;text-align:left;margin-left:567pt;margin-top:0;width:35.25pt;height:163.55pt;z-index:251659264;visibility:visible;mso-wrap-style:square;mso-height-percent:0;mso-wrap-distance-left:9pt;mso-wrap-distance-top:0;mso-wrap-distance-right:9pt;mso-wrap-distance-bottom:0;mso-position-horizontal:absolute;mso-position-horizontal-relative:page;mso-position-vertical:center;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" fillcolor="white [3201]" stroked="f" strokeweight=".5pt">
              <v:textbox style="layout-flow:vertical;mso-fit-shape-to-text:t" inset=".5mm,.3mm,.5mm,.3mm">
                <w:txbxContent>
                  <w:p w14:paraId="6B672E32" w14:textId="77777777" w:rsidR="003D5151" w:rsidRDefault="003D5151" w:rsidP="0009478D"/>
                  <w:p w14:paraId="7064283A" w14:textId="77777777" w:rsidR="003D5151" w:rsidRDefault="003D5151" w:rsidP="0009478D">
                    <w:pPr>
                      <w:pStyle w:val="TOC1"/>
                      <w:tabs>
                        <w:tab w:val="left" w:pos="1804"/>
                        <w:tab w:val="right" w:leader="dot" w:pos="10194"/>
                      </w:tabs>
                      <w:spacing w:before="0" w:after="0" w:line="360" w:lineRule="auto"/>
                      <w:ind w:leftChars="600" w:left="1260"/>
                      <w:jc w:val="right"/>
                      <w:rPr>
                        <w:rFonts w:eastAsiaTheme="minorEastAsia"/>
                        <w:bCs w:val="0"/>
                        <w:caps w:val="0"/>
                        <w:sz w:val="84"/>
                        <w:szCs w:val="84"/>
                      </w:rPr>
                    </w:pPr>
                    <w:r>
                      <w:rPr>
                        <w:rFonts w:eastAsiaTheme="minorEastAsia" w:hint="eastAsia"/>
                        <w:bCs w:val="0"/>
                        <w:caps w:val="0"/>
                        <w:sz w:val="84"/>
                        <w:szCs w:val="84"/>
                      </w:rPr>
                      <w:t>E</w:t>
                    </w:r>
                    <w:r w:rsidRPr="00B032D8">
                      <w:rPr>
                        <w:rFonts w:eastAsiaTheme="minorEastAsia"/>
                        <w:bCs w:val="0"/>
                        <w:caps w:val="0"/>
                        <w:sz w:val="84"/>
                        <w:szCs w:val="84"/>
                      </w:rPr>
                      <w:t>ngineering Data</w:t>
                    </w:r>
                  </w:p>
                  <w:p w14:paraId="4D6820D8" w14:textId="77777777" w:rsidR="003D5151" w:rsidRPr="00721865" w:rsidRDefault="003D5151" w:rsidP="0009478D">
                    <w:pPr>
                      <w:jc w:val="center"/>
                      <w:rPr>
                        <w:b/>
                        <w:color w:val="1F94D2"/>
                        <w:sz w:val="30"/>
                        <w:szCs w:val="30"/>
                      </w:rPr>
                    </w:pPr>
                    <w:r>
                      <w:rPr>
                        <w:rFonts w:hint="eastAsia"/>
                        <w:b/>
                        <w:color w:val="1F94D2"/>
                        <w:sz w:val="30"/>
                        <w:szCs w:val="30"/>
                      </w:rPr>
                      <w:t xml:space="preserve">Part 2 - </w:t>
                    </w:r>
                    <w:r w:rsidRPr="00C23953">
                      <w:rPr>
                        <w:b/>
                        <w:color w:val="1F94D2"/>
                        <w:sz w:val="30"/>
                        <w:szCs w:val="30"/>
                      </w:rPr>
                      <w:t>Engineering Data</w:t>
                    </w:r>
                  </w:p>
                </w:txbxContent>
              </v:textbox>
              <w10:wrap anchorx="page" anchory="page"/>
            </v:shape>
          </w:pict>
        </mc:Fallback>
      </mc:AlternateContent>
    </w:r>
    <w:r w:rsidRPr="002E730B">
      <w:rPr>
        <w:rFonts w:cstheme="minorHAnsi"/>
        <w:b/>
        <w:noProof/>
        <w:sz w:val="32"/>
        <w:szCs w:val="32"/>
      </w:rPr>
      <w:drawing>
        <wp:anchor distT="0" distB="0" distL="114300" distR="114300" simplePos="0" relativeHeight="251660288" behindDoc="0" locked="0" layoutInCell="1" allowOverlap="1" wp14:anchorId="2401406C" wp14:editId="5F113F68">
          <wp:simplePos x="0" y="0"/>
          <wp:positionH relativeFrom="column">
            <wp:posOffset>-17145</wp:posOffset>
          </wp:positionH>
          <wp:positionV relativeFrom="paragraph">
            <wp:posOffset>-125466</wp:posOffset>
          </wp:positionV>
          <wp:extent cx="870585" cy="388620"/>
          <wp:effectExtent l="0" t="0" r="5715" b="0"/>
          <wp:wrapNone/>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tag-Blue-on-White-prot.png"/>
                  <pic:cNvPicPr/>
                </pic:nvPicPr>
                <pic:blipFill rotWithShape="1">
                  <a:blip r:embed="rId1" cstate="print">
                    <a:extLst>
                      <a:ext uri="{28A0092B-C50C-407E-A947-70E740481C1C}">
                        <a14:useLocalDpi xmlns:a14="http://schemas.microsoft.com/office/drawing/2010/main" val="0"/>
                      </a:ext>
                    </a:extLst>
                  </a:blip>
                  <a:srcRect t="1" b="22058"/>
                  <a:stretch/>
                </pic:blipFill>
                <pic:spPr bwMode="auto">
                  <a:xfrm>
                    <a:off x="0" y="0"/>
                    <a:ext cx="870585" cy="3886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C3192">
      <w:rPr>
        <w:shd w:val="clear" w:color="auto" w:fill="D9D9D9" w:themeFill="background1" w:themeFillShade="D9"/>
      </w:rPr>
      <w:ptab w:relativeTo="margin" w:alignment="center" w:leader="none"/>
    </w:r>
    <w:r w:rsidRPr="00FC3192">
      <w:rPr>
        <w:shd w:val="clear" w:color="auto" w:fill="D9D9D9" w:themeFill="background1" w:themeFillShade="D9"/>
      </w:rPr>
      <w:ptab w:relativeTo="margin" w:alignment="right" w:leader="none"/>
    </w:r>
    <w:r>
      <w:rPr>
        <w:rFonts w:hint="eastAsia"/>
        <w:b/>
        <w:sz w:val="32"/>
        <w:szCs w:val="32"/>
        <w:shd w:val="clear" w:color="auto" w:fill="D9D9D9" w:themeFill="background1" w:themeFillShade="D9"/>
      </w:rPr>
      <w:t>Aqua termal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8.75pt;height:18.75pt;visibility:visible" o:bullet="t">
        <v:imagedata r:id="rId1" o:title=""/>
      </v:shape>
    </w:pict>
  </w:numPicBullet>
  <w:abstractNum w:abstractNumId="0" w15:restartNumberingAfterBreak="0">
    <w:nsid w:val="02CE577C"/>
    <w:multiLevelType w:val="hybridMultilevel"/>
    <w:tmpl w:val="E51ABE3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576254C"/>
    <w:multiLevelType w:val="hybridMultilevel"/>
    <w:tmpl w:val="E5B62456"/>
    <w:lvl w:ilvl="0" w:tplc="5D1C8D52">
      <w:start w:val="1"/>
      <w:numFmt w:val="decimal"/>
      <w:lvlText w:val="%1."/>
      <w:lvlJc w:val="left"/>
      <w:pPr>
        <w:ind w:left="414" w:hanging="309"/>
      </w:pPr>
      <w:rPr>
        <w:rFonts w:hint="eastAsia"/>
      </w:rPr>
    </w:lvl>
    <w:lvl w:ilvl="1" w:tplc="04090001">
      <w:start w:val="1"/>
      <w:numFmt w:val="bullet"/>
      <w:lvlText w:val=""/>
      <w:lvlJc w:val="left"/>
      <w:pPr>
        <w:ind w:left="945" w:hanging="420"/>
      </w:pPr>
      <w:rPr>
        <w:rFonts w:ascii="Wingdings" w:hAnsi="Wingdings" w:hint="default"/>
      </w:r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2" w15:restartNumberingAfterBreak="0">
    <w:nsid w:val="08BB1E36"/>
    <w:multiLevelType w:val="hybridMultilevel"/>
    <w:tmpl w:val="C8AADE7C"/>
    <w:lvl w:ilvl="0" w:tplc="342ABF20">
      <w:start w:val="1"/>
      <w:numFmt w:val="decimal"/>
      <w:lvlText w:val="%1."/>
      <w:lvlJc w:val="left"/>
      <w:pPr>
        <w:ind w:left="414" w:hanging="309"/>
      </w:pPr>
      <w:rPr>
        <w:rFonts w:hint="eastAsia"/>
      </w:rPr>
    </w:lvl>
    <w:lvl w:ilvl="1" w:tplc="04090001">
      <w:start w:val="1"/>
      <w:numFmt w:val="bullet"/>
      <w:lvlText w:val=""/>
      <w:lvlJc w:val="left"/>
      <w:pPr>
        <w:ind w:left="945" w:hanging="420"/>
      </w:pPr>
      <w:rPr>
        <w:rFonts w:ascii="Wingdings" w:hAnsi="Wingdings" w:hint="default"/>
      </w:r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3" w15:restartNumberingAfterBreak="0">
    <w:nsid w:val="0A3E2E19"/>
    <w:multiLevelType w:val="hybridMultilevel"/>
    <w:tmpl w:val="4A228DD8"/>
    <w:lvl w:ilvl="0" w:tplc="9028F89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FE20693"/>
    <w:multiLevelType w:val="hybridMultilevel"/>
    <w:tmpl w:val="F6A4AEAA"/>
    <w:lvl w:ilvl="0" w:tplc="4DBCAA5C">
      <w:start w:val="1"/>
      <w:numFmt w:val="decimal"/>
      <w:lvlText w:val="%1."/>
      <w:lvlJc w:val="left"/>
      <w:pPr>
        <w:ind w:left="414" w:hanging="309"/>
      </w:pPr>
      <w:rPr>
        <w:rFonts w:hint="eastAsia"/>
        <w:sz w:val="16"/>
      </w:rPr>
    </w:lvl>
    <w:lvl w:ilvl="1" w:tplc="04090001">
      <w:start w:val="1"/>
      <w:numFmt w:val="bullet"/>
      <w:lvlText w:val=""/>
      <w:lvlJc w:val="left"/>
      <w:pPr>
        <w:ind w:left="945" w:hanging="420"/>
      </w:pPr>
      <w:rPr>
        <w:rFonts w:ascii="Wingdings" w:hAnsi="Wingdings" w:hint="default"/>
      </w:r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15:restartNumberingAfterBreak="0">
    <w:nsid w:val="114F2F31"/>
    <w:multiLevelType w:val="hybridMultilevel"/>
    <w:tmpl w:val="5122E4BE"/>
    <w:lvl w:ilvl="0" w:tplc="00B214D8">
      <w:start w:val="1"/>
      <w:numFmt w:val="decimal"/>
      <w:lvlText w:val="%1."/>
      <w:lvlJc w:val="left"/>
      <w:pPr>
        <w:ind w:left="414" w:hanging="309"/>
      </w:pPr>
      <w:rPr>
        <w:rFonts w:hint="eastAsia"/>
        <w:sz w:val="16"/>
      </w:rPr>
    </w:lvl>
    <w:lvl w:ilvl="1" w:tplc="04090001">
      <w:start w:val="1"/>
      <w:numFmt w:val="bullet"/>
      <w:lvlText w:val=""/>
      <w:lvlJc w:val="left"/>
      <w:pPr>
        <w:ind w:left="945" w:hanging="420"/>
      </w:pPr>
      <w:rPr>
        <w:rFonts w:ascii="Wingdings" w:hAnsi="Wingdings" w:hint="default"/>
      </w:r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6" w15:restartNumberingAfterBreak="0">
    <w:nsid w:val="12BA21D4"/>
    <w:multiLevelType w:val="hybridMultilevel"/>
    <w:tmpl w:val="FA5E934E"/>
    <w:lvl w:ilvl="0" w:tplc="BE2080D0">
      <w:start w:val="1"/>
      <w:numFmt w:val="decimal"/>
      <w:lvlText w:val="%1."/>
      <w:lvlJc w:val="left"/>
      <w:pPr>
        <w:ind w:left="414" w:hanging="309"/>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365385E"/>
    <w:multiLevelType w:val="hybridMultilevel"/>
    <w:tmpl w:val="5122E4BE"/>
    <w:lvl w:ilvl="0" w:tplc="00B214D8">
      <w:start w:val="1"/>
      <w:numFmt w:val="decimal"/>
      <w:lvlText w:val="%1."/>
      <w:lvlJc w:val="left"/>
      <w:pPr>
        <w:ind w:left="414" w:hanging="309"/>
      </w:pPr>
      <w:rPr>
        <w:rFonts w:hint="eastAsia"/>
        <w:sz w:val="16"/>
      </w:rPr>
    </w:lvl>
    <w:lvl w:ilvl="1" w:tplc="04090001">
      <w:start w:val="1"/>
      <w:numFmt w:val="bullet"/>
      <w:lvlText w:val=""/>
      <w:lvlJc w:val="left"/>
      <w:pPr>
        <w:ind w:left="945" w:hanging="420"/>
      </w:pPr>
      <w:rPr>
        <w:rFonts w:ascii="Wingdings" w:hAnsi="Wingdings" w:hint="default"/>
      </w:r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8" w15:restartNumberingAfterBreak="0">
    <w:nsid w:val="141946FA"/>
    <w:multiLevelType w:val="multilevel"/>
    <w:tmpl w:val="6A56EA2C"/>
    <w:lvl w:ilvl="0">
      <w:start w:val="1"/>
      <w:numFmt w:val="decimal"/>
      <w:pStyle w:val="Heading1"/>
      <w:suff w:val="space"/>
      <w:lvlText w:val="%1"/>
      <w:lvlJc w:val="left"/>
      <w:pPr>
        <w:ind w:left="0" w:firstLine="0"/>
      </w:pPr>
      <w:rPr>
        <w:rFonts w:hint="eastAsia"/>
      </w:rPr>
    </w:lvl>
    <w:lvl w:ilvl="1">
      <w:start w:val="1"/>
      <w:numFmt w:val="decimal"/>
      <w:pStyle w:val="Heading2"/>
      <w:suff w:val="space"/>
      <w:lvlText w:val="%1.%2"/>
      <w:lvlJc w:val="left"/>
      <w:pPr>
        <w:ind w:left="0" w:firstLine="0"/>
      </w:pPr>
      <w:rPr>
        <w:rFonts w:hint="eastAsia"/>
      </w:rPr>
    </w:lvl>
    <w:lvl w:ilvl="2">
      <w:start w:val="1"/>
      <w:numFmt w:val="decimal"/>
      <w:pStyle w:val="Heading3"/>
      <w:suff w:val="space"/>
      <w:lvlText w:val="%1.%2.%3"/>
      <w:lvlJc w:val="left"/>
      <w:pPr>
        <w:ind w:left="0" w:firstLine="0"/>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15:restartNumberingAfterBreak="0">
    <w:nsid w:val="14AC2F1D"/>
    <w:multiLevelType w:val="hybridMultilevel"/>
    <w:tmpl w:val="BD90B864"/>
    <w:lvl w:ilvl="0" w:tplc="B9407C44">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16932E88"/>
    <w:multiLevelType w:val="hybridMultilevel"/>
    <w:tmpl w:val="E5B62456"/>
    <w:lvl w:ilvl="0" w:tplc="5D1C8D52">
      <w:start w:val="1"/>
      <w:numFmt w:val="decimal"/>
      <w:lvlText w:val="%1."/>
      <w:lvlJc w:val="left"/>
      <w:pPr>
        <w:ind w:left="414" w:hanging="309"/>
      </w:pPr>
      <w:rPr>
        <w:rFonts w:hint="eastAsia"/>
      </w:rPr>
    </w:lvl>
    <w:lvl w:ilvl="1" w:tplc="04090001">
      <w:start w:val="1"/>
      <w:numFmt w:val="bullet"/>
      <w:lvlText w:val=""/>
      <w:lvlJc w:val="left"/>
      <w:pPr>
        <w:ind w:left="945" w:hanging="420"/>
      </w:pPr>
      <w:rPr>
        <w:rFonts w:ascii="Wingdings" w:hAnsi="Wingdings" w:hint="default"/>
      </w:r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11" w15:restartNumberingAfterBreak="0">
    <w:nsid w:val="202739E9"/>
    <w:multiLevelType w:val="hybridMultilevel"/>
    <w:tmpl w:val="366E7AAA"/>
    <w:lvl w:ilvl="0" w:tplc="4A46E596">
      <w:start w:val="1"/>
      <w:numFmt w:val="decimal"/>
      <w:lvlText w:val="%1."/>
      <w:lvlJc w:val="left"/>
      <w:pPr>
        <w:ind w:left="440" w:hanging="360"/>
      </w:pPr>
      <w:rPr>
        <w:rFonts w:asciiTheme="minorHAnsi" w:eastAsiaTheme="minorEastAsia" w:hAnsiTheme="minorHAnsi" w:cstheme="minorHAnsi" w:hint="default"/>
        <w:sz w:val="16"/>
      </w:rPr>
    </w:lvl>
    <w:lvl w:ilvl="1" w:tplc="04090019" w:tentative="1">
      <w:start w:val="1"/>
      <w:numFmt w:val="lowerLetter"/>
      <w:lvlText w:val="%2)"/>
      <w:lvlJc w:val="left"/>
      <w:pPr>
        <w:ind w:left="920" w:hanging="420"/>
      </w:pPr>
    </w:lvl>
    <w:lvl w:ilvl="2" w:tplc="0409001B" w:tentative="1">
      <w:start w:val="1"/>
      <w:numFmt w:val="lowerRoman"/>
      <w:lvlText w:val="%3."/>
      <w:lvlJc w:val="right"/>
      <w:pPr>
        <w:ind w:left="1340" w:hanging="420"/>
      </w:pPr>
    </w:lvl>
    <w:lvl w:ilvl="3" w:tplc="0409000F" w:tentative="1">
      <w:start w:val="1"/>
      <w:numFmt w:val="decimal"/>
      <w:lvlText w:val="%4."/>
      <w:lvlJc w:val="left"/>
      <w:pPr>
        <w:ind w:left="1760" w:hanging="420"/>
      </w:pPr>
    </w:lvl>
    <w:lvl w:ilvl="4" w:tplc="04090019" w:tentative="1">
      <w:start w:val="1"/>
      <w:numFmt w:val="lowerLetter"/>
      <w:lvlText w:val="%5)"/>
      <w:lvlJc w:val="left"/>
      <w:pPr>
        <w:ind w:left="2180" w:hanging="420"/>
      </w:pPr>
    </w:lvl>
    <w:lvl w:ilvl="5" w:tplc="0409001B" w:tentative="1">
      <w:start w:val="1"/>
      <w:numFmt w:val="lowerRoman"/>
      <w:lvlText w:val="%6."/>
      <w:lvlJc w:val="right"/>
      <w:pPr>
        <w:ind w:left="2600" w:hanging="420"/>
      </w:pPr>
    </w:lvl>
    <w:lvl w:ilvl="6" w:tplc="0409000F" w:tentative="1">
      <w:start w:val="1"/>
      <w:numFmt w:val="decimal"/>
      <w:lvlText w:val="%7."/>
      <w:lvlJc w:val="left"/>
      <w:pPr>
        <w:ind w:left="3020" w:hanging="420"/>
      </w:pPr>
    </w:lvl>
    <w:lvl w:ilvl="7" w:tplc="04090019" w:tentative="1">
      <w:start w:val="1"/>
      <w:numFmt w:val="lowerLetter"/>
      <w:lvlText w:val="%8)"/>
      <w:lvlJc w:val="left"/>
      <w:pPr>
        <w:ind w:left="3440" w:hanging="420"/>
      </w:pPr>
    </w:lvl>
    <w:lvl w:ilvl="8" w:tplc="0409001B" w:tentative="1">
      <w:start w:val="1"/>
      <w:numFmt w:val="lowerRoman"/>
      <w:lvlText w:val="%9."/>
      <w:lvlJc w:val="right"/>
      <w:pPr>
        <w:ind w:left="3860" w:hanging="420"/>
      </w:pPr>
    </w:lvl>
  </w:abstractNum>
  <w:abstractNum w:abstractNumId="12" w15:restartNumberingAfterBreak="0">
    <w:nsid w:val="2B7842EA"/>
    <w:multiLevelType w:val="hybridMultilevel"/>
    <w:tmpl w:val="366E7AAA"/>
    <w:lvl w:ilvl="0" w:tplc="4A46E596">
      <w:start w:val="1"/>
      <w:numFmt w:val="decimal"/>
      <w:lvlText w:val="%1."/>
      <w:lvlJc w:val="left"/>
      <w:pPr>
        <w:ind w:left="440" w:hanging="360"/>
      </w:pPr>
      <w:rPr>
        <w:rFonts w:asciiTheme="minorHAnsi" w:eastAsiaTheme="minorEastAsia" w:hAnsiTheme="minorHAnsi" w:cstheme="minorHAnsi" w:hint="default"/>
        <w:sz w:val="16"/>
      </w:rPr>
    </w:lvl>
    <w:lvl w:ilvl="1" w:tplc="04090019" w:tentative="1">
      <w:start w:val="1"/>
      <w:numFmt w:val="lowerLetter"/>
      <w:lvlText w:val="%2)"/>
      <w:lvlJc w:val="left"/>
      <w:pPr>
        <w:ind w:left="920" w:hanging="420"/>
      </w:pPr>
    </w:lvl>
    <w:lvl w:ilvl="2" w:tplc="0409001B" w:tentative="1">
      <w:start w:val="1"/>
      <w:numFmt w:val="lowerRoman"/>
      <w:lvlText w:val="%3."/>
      <w:lvlJc w:val="right"/>
      <w:pPr>
        <w:ind w:left="1340" w:hanging="420"/>
      </w:pPr>
    </w:lvl>
    <w:lvl w:ilvl="3" w:tplc="0409000F" w:tentative="1">
      <w:start w:val="1"/>
      <w:numFmt w:val="decimal"/>
      <w:lvlText w:val="%4."/>
      <w:lvlJc w:val="left"/>
      <w:pPr>
        <w:ind w:left="1760" w:hanging="420"/>
      </w:pPr>
    </w:lvl>
    <w:lvl w:ilvl="4" w:tplc="04090019" w:tentative="1">
      <w:start w:val="1"/>
      <w:numFmt w:val="lowerLetter"/>
      <w:lvlText w:val="%5)"/>
      <w:lvlJc w:val="left"/>
      <w:pPr>
        <w:ind w:left="2180" w:hanging="420"/>
      </w:pPr>
    </w:lvl>
    <w:lvl w:ilvl="5" w:tplc="0409001B" w:tentative="1">
      <w:start w:val="1"/>
      <w:numFmt w:val="lowerRoman"/>
      <w:lvlText w:val="%6."/>
      <w:lvlJc w:val="right"/>
      <w:pPr>
        <w:ind w:left="2600" w:hanging="420"/>
      </w:pPr>
    </w:lvl>
    <w:lvl w:ilvl="6" w:tplc="0409000F" w:tentative="1">
      <w:start w:val="1"/>
      <w:numFmt w:val="decimal"/>
      <w:lvlText w:val="%7."/>
      <w:lvlJc w:val="left"/>
      <w:pPr>
        <w:ind w:left="3020" w:hanging="420"/>
      </w:pPr>
    </w:lvl>
    <w:lvl w:ilvl="7" w:tplc="04090019" w:tentative="1">
      <w:start w:val="1"/>
      <w:numFmt w:val="lowerLetter"/>
      <w:lvlText w:val="%8)"/>
      <w:lvlJc w:val="left"/>
      <w:pPr>
        <w:ind w:left="3440" w:hanging="420"/>
      </w:pPr>
    </w:lvl>
    <w:lvl w:ilvl="8" w:tplc="0409001B" w:tentative="1">
      <w:start w:val="1"/>
      <w:numFmt w:val="lowerRoman"/>
      <w:lvlText w:val="%9."/>
      <w:lvlJc w:val="right"/>
      <w:pPr>
        <w:ind w:left="3860" w:hanging="420"/>
      </w:pPr>
    </w:lvl>
  </w:abstractNum>
  <w:abstractNum w:abstractNumId="13" w15:restartNumberingAfterBreak="0">
    <w:nsid w:val="307522CE"/>
    <w:multiLevelType w:val="hybridMultilevel"/>
    <w:tmpl w:val="F6A4AEAA"/>
    <w:lvl w:ilvl="0" w:tplc="4DBCAA5C">
      <w:start w:val="1"/>
      <w:numFmt w:val="decimal"/>
      <w:lvlText w:val="%1."/>
      <w:lvlJc w:val="left"/>
      <w:pPr>
        <w:ind w:left="414" w:hanging="309"/>
      </w:pPr>
      <w:rPr>
        <w:rFonts w:hint="eastAsia"/>
        <w:sz w:val="16"/>
      </w:rPr>
    </w:lvl>
    <w:lvl w:ilvl="1" w:tplc="04090001">
      <w:start w:val="1"/>
      <w:numFmt w:val="bullet"/>
      <w:lvlText w:val=""/>
      <w:lvlJc w:val="left"/>
      <w:pPr>
        <w:ind w:left="945" w:hanging="420"/>
      </w:pPr>
      <w:rPr>
        <w:rFonts w:ascii="Wingdings" w:hAnsi="Wingdings" w:hint="default"/>
      </w:r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14" w15:restartNumberingAfterBreak="0">
    <w:nsid w:val="352F0ED8"/>
    <w:multiLevelType w:val="hybridMultilevel"/>
    <w:tmpl w:val="B3507F0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39DC6A43"/>
    <w:multiLevelType w:val="hybridMultilevel"/>
    <w:tmpl w:val="C2361922"/>
    <w:lvl w:ilvl="0" w:tplc="84C855FA">
      <w:start w:val="8"/>
      <w:numFmt w:val="decimal"/>
      <w:lvlText w:val="%1."/>
      <w:lvlJc w:val="left"/>
      <w:pPr>
        <w:ind w:left="810" w:hanging="360"/>
      </w:pPr>
      <w:rPr>
        <w:rFonts w:hint="default"/>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abstractNum w:abstractNumId="16" w15:restartNumberingAfterBreak="0">
    <w:nsid w:val="3ABA4245"/>
    <w:multiLevelType w:val="hybridMultilevel"/>
    <w:tmpl w:val="F6A4AEAA"/>
    <w:lvl w:ilvl="0" w:tplc="4DBCAA5C">
      <w:start w:val="1"/>
      <w:numFmt w:val="decimal"/>
      <w:lvlText w:val="%1."/>
      <w:lvlJc w:val="left"/>
      <w:pPr>
        <w:ind w:left="414" w:hanging="309"/>
      </w:pPr>
      <w:rPr>
        <w:rFonts w:hint="eastAsia"/>
        <w:sz w:val="16"/>
      </w:rPr>
    </w:lvl>
    <w:lvl w:ilvl="1" w:tplc="04090001">
      <w:start w:val="1"/>
      <w:numFmt w:val="bullet"/>
      <w:lvlText w:val=""/>
      <w:lvlJc w:val="left"/>
      <w:pPr>
        <w:ind w:left="945" w:hanging="420"/>
      </w:pPr>
      <w:rPr>
        <w:rFonts w:ascii="Wingdings" w:hAnsi="Wingdings" w:hint="default"/>
      </w:r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17" w15:restartNumberingAfterBreak="0">
    <w:nsid w:val="3C8C746B"/>
    <w:multiLevelType w:val="hybridMultilevel"/>
    <w:tmpl w:val="5122E4BE"/>
    <w:lvl w:ilvl="0" w:tplc="00B214D8">
      <w:start w:val="1"/>
      <w:numFmt w:val="decimal"/>
      <w:lvlText w:val="%1."/>
      <w:lvlJc w:val="left"/>
      <w:pPr>
        <w:ind w:left="414" w:hanging="309"/>
      </w:pPr>
      <w:rPr>
        <w:rFonts w:hint="eastAsia"/>
        <w:sz w:val="16"/>
      </w:rPr>
    </w:lvl>
    <w:lvl w:ilvl="1" w:tplc="04090001">
      <w:start w:val="1"/>
      <w:numFmt w:val="bullet"/>
      <w:lvlText w:val=""/>
      <w:lvlJc w:val="left"/>
      <w:pPr>
        <w:ind w:left="945" w:hanging="420"/>
      </w:pPr>
      <w:rPr>
        <w:rFonts w:ascii="Wingdings" w:hAnsi="Wingdings" w:hint="default"/>
      </w:r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18" w15:restartNumberingAfterBreak="0">
    <w:nsid w:val="3CAD00F7"/>
    <w:multiLevelType w:val="hybridMultilevel"/>
    <w:tmpl w:val="F6A4AEAA"/>
    <w:lvl w:ilvl="0" w:tplc="4DBCAA5C">
      <w:start w:val="1"/>
      <w:numFmt w:val="decimal"/>
      <w:lvlText w:val="%1."/>
      <w:lvlJc w:val="left"/>
      <w:pPr>
        <w:ind w:left="414" w:hanging="309"/>
      </w:pPr>
      <w:rPr>
        <w:rFonts w:hint="eastAsia"/>
        <w:sz w:val="16"/>
      </w:rPr>
    </w:lvl>
    <w:lvl w:ilvl="1" w:tplc="04090001">
      <w:start w:val="1"/>
      <w:numFmt w:val="bullet"/>
      <w:lvlText w:val=""/>
      <w:lvlJc w:val="left"/>
      <w:pPr>
        <w:ind w:left="945" w:hanging="420"/>
      </w:pPr>
      <w:rPr>
        <w:rFonts w:ascii="Wingdings" w:hAnsi="Wingdings" w:hint="default"/>
      </w:r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19" w15:restartNumberingAfterBreak="0">
    <w:nsid w:val="3FFD1E3A"/>
    <w:multiLevelType w:val="hybridMultilevel"/>
    <w:tmpl w:val="4FD066B4"/>
    <w:lvl w:ilvl="0" w:tplc="D9C8641C">
      <w:start w:val="2"/>
      <w:numFmt w:val="decimal"/>
      <w:lvlText w:val="%1."/>
      <w:lvlJc w:val="left"/>
      <w:pPr>
        <w:ind w:left="774" w:hanging="360"/>
      </w:pPr>
      <w:rPr>
        <w:rFonts w:hint="default"/>
      </w:rPr>
    </w:lvl>
    <w:lvl w:ilvl="1" w:tplc="04090019" w:tentative="1">
      <w:start w:val="1"/>
      <w:numFmt w:val="lowerLetter"/>
      <w:lvlText w:val="%2)"/>
      <w:lvlJc w:val="left"/>
      <w:pPr>
        <w:ind w:left="1254" w:hanging="420"/>
      </w:pPr>
    </w:lvl>
    <w:lvl w:ilvl="2" w:tplc="0409001B" w:tentative="1">
      <w:start w:val="1"/>
      <w:numFmt w:val="lowerRoman"/>
      <w:lvlText w:val="%3."/>
      <w:lvlJc w:val="right"/>
      <w:pPr>
        <w:ind w:left="1674" w:hanging="420"/>
      </w:pPr>
    </w:lvl>
    <w:lvl w:ilvl="3" w:tplc="0409000F" w:tentative="1">
      <w:start w:val="1"/>
      <w:numFmt w:val="decimal"/>
      <w:lvlText w:val="%4."/>
      <w:lvlJc w:val="left"/>
      <w:pPr>
        <w:ind w:left="2094" w:hanging="420"/>
      </w:pPr>
    </w:lvl>
    <w:lvl w:ilvl="4" w:tplc="04090019" w:tentative="1">
      <w:start w:val="1"/>
      <w:numFmt w:val="lowerLetter"/>
      <w:lvlText w:val="%5)"/>
      <w:lvlJc w:val="left"/>
      <w:pPr>
        <w:ind w:left="2514" w:hanging="420"/>
      </w:pPr>
    </w:lvl>
    <w:lvl w:ilvl="5" w:tplc="0409001B" w:tentative="1">
      <w:start w:val="1"/>
      <w:numFmt w:val="lowerRoman"/>
      <w:lvlText w:val="%6."/>
      <w:lvlJc w:val="right"/>
      <w:pPr>
        <w:ind w:left="2934" w:hanging="420"/>
      </w:pPr>
    </w:lvl>
    <w:lvl w:ilvl="6" w:tplc="0409000F" w:tentative="1">
      <w:start w:val="1"/>
      <w:numFmt w:val="decimal"/>
      <w:lvlText w:val="%7."/>
      <w:lvlJc w:val="left"/>
      <w:pPr>
        <w:ind w:left="3354" w:hanging="420"/>
      </w:pPr>
    </w:lvl>
    <w:lvl w:ilvl="7" w:tplc="04090019" w:tentative="1">
      <w:start w:val="1"/>
      <w:numFmt w:val="lowerLetter"/>
      <w:lvlText w:val="%8)"/>
      <w:lvlJc w:val="left"/>
      <w:pPr>
        <w:ind w:left="3774" w:hanging="420"/>
      </w:pPr>
    </w:lvl>
    <w:lvl w:ilvl="8" w:tplc="0409001B" w:tentative="1">
      <w:start w:val="1"/>
      <w:numFmt w:val="lowerRoman"/>
      <w:lvlText w:val="%9."/>
      <w:lvlJc w:val="right"/>
      <w:pPr>
        <w:ind w:left="4194" w:hanging="420"/>
      </w:pPr>
    </w:lvl>
  </w:abstractNum>
  <w:abstractNum w:abstractNumId="20" w15:restartNumberingAfterBreak="0">
    <w:nsid w:val="446D4EA9"/>
    <w:multiLevelType w:val="hybridMultilevel"/>
    <w:tmpl w:val="EF649388"/>
    <w:lvl w:ilvl="0" w:tplc="0734AA44">
      <w:start w:val="1"/>
      <w:numFmt w:val="decimal"/>
      <w:lvlText w:val="%1."/>
      <w:lvlJc w:val="left"/>
      <w:pPr>
        <w:ind w:left="414" w:hanging="309"/>
      </w:pPr>
      <w:rPr>
        <w:rFonts w:hint="eastAsia"/>
      </w:rPr>
    </w:lvl>
    <w:lvl w:ilvl="1" w:tplc="04090001">
      <w:start w:val="1"/>
      <w:numFmt w:val="bullet"/>
      <w:lvlText w:val=""/>
      <w:lvlJc w:val="left"/>
      <w:pPr>
        <w:ind w:left="945" w:hanging="420"/>
      </w:pPr>
      <w:rPr>
        <w:rFonts w:ascii="Wingdings" w:hAnsi="Wingdings" w:hint="default"/>
      </w:r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21" w15:restartNumberingAfterBreak="0">
    <w:nsid w:val="45CD0482"/>
    <w:multiLevelType w:val="hybridMultilevel"/>
    <w:tmpl w:val="3F728936"/>
    <w:lvl w:ilvl="0" w:tplc="75D4BFF2">
      <w:start w:val="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4D4C26DD"/>
    <w:multiLevelType w:val="hybridMultilevel"/>
    <w:tmpl w:val="5122E4BE"/>
    <w:lvl w:ilvl="0" w:tplc="00B214D8">
      <w:start w:val="1"/>
      <w:numFmt w:val="decimal"/>
      <w:lvlText w:val="%1."/>
      <w:lvlJc w:val="left"/>
      <w:pPr>
        <w:ind w:left="414" w:hanging="309"/>
      </w:pPr>
      <w:rPr>
        <w:rFonts w:hint="eastAsia"/>
        <w:sz w:val="16"/>
      </w:rPr>
    </w:lvl>
    <w:lvl w:ilvl="1" w:tplc="04090001">
      <w:start w:val="1"/>
      <w:numFmt w:val="bullet"/>
      <w:lvlText w:val=""/>
      <w:lvlJc w:val="left"/>
      <w:pPr>
        <w:ind w:left="945" w:hanging="420"/>
      </w:pPr>
      <w:rPr>
        <w:rFonts w:ascii="Wingdings" w:hAnsi="Wingdings" w:hint="default"/>
      </w:r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23" w15:restartNumberingAfterBreak="0">
    <w:nsid w:val="4D6D160C"/>
    <w:multiLevelType w:val="hybridMultilevel"/>
    <w:tmpl w:val="5122E4BE"/>
    <w:lvl w:ilvl="0" w:tplc="00B214D8">
      <w:start w:val="1"/>
      <w:numFmt w:val="decimal"/>
      <w:lvlText w:val="%1."/>
      <w:lvlJc w:val="left"/>
      <w:pPr>
        <w:ind w:left="414" w:hanging="309"/>
      </w:pPr>
      <w:rPr>
        <w:rFonts w:hint="eastAsia"/>
        <w:sz w:val="16"/>
      </w:rPr>
    </w:lvl>
    <w:lvl w:ilvl="1" w:tplc="04090001">
      <w:start w:val="1"/>
      <w:numFmt w:val="bullet"/>
      <w:lvlText w:val=""/>
      <w:lvlJc w:val="left"/>
      <w:pPr>
        <w:ind w:left="945" w:hanging="420"/>
      </w:pPr>
      <w:rPr>
        <w:rFonts w:ascii="Wingdings" w:hAnsi="Wingdings" w:hint="default"/>
      </w:r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24" w15:restartNumberingAfterBreak="0">
    <w:nsid w:val="4D737BBF"/>
    <w:multiLevelType w:val="hybridMultilevel"/>
    <w:tmpl w:val="E118E3E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4F3E35B2"/>
    <w:multiLevelType w:val="hybridMultilevel"/>
    <w:tmpl w:val="413063EC"/>
    <w:lvl w:ilvl="0" w:tplc="3C5ABB34">
      <w:start w:val="1"/>
      <w:numFmt w:val="bullet"/>
      <w:lvlText w:val=""/>
      <w:lvlPicBulletId w:val="0"/>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15:restartNumberingAfterBreak="0">
    <w:nsid w:val="53BF1F06"/>
    <w:multiLevelType w:val="hybridMultilevel"/>
    <w:tmpl w:val="F6A4AEAA"/>
    <w:lvl w:ilvl="0" w:tplc="4DBCAA5C">
      <w:start w:val="1"/>
      <w:numFmt w:val="decimal"/>
      <w:lvlText w:val="%1."/>
      <w:lvlJc w:val="left"/>
      <w:pPr>
        <w:ind w:left="414" w:hanging="309"/>
      </w:pPr>
      <w:rPr>
        <w:rFonts w:hint="eastAsia"/>
        <w:sz w:val="16"/>
      </w:rPr>
    </w:lvl>
    <w:lvl w:ilvl="1" w:tplc="04090001">
      <w:start w:val="1"/>
      <w:numFmt w:val="bullet"/>
      <w:lvlText w:val=""/>
      <w:lvlJc w:val="left"/>
      <w:pPr>
        <w:ind w:left="945" w:hanging="420"/>
      </w:pPr>
      <w:rPr>
        <w:rFonts w:ascii="Wingdings" w:hAnsi="Wingdings" w:hint="default"/>
      </w:r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27" w15:restartNumberingAfterBreak="0">
    <w:nsid w:val="56AF41C8"/>
    <w:multiLevelType w:val="hybridMultilevel"/>
    <w:tmpl w:val="8402AA78"/>
    <w:lvl w:ilvl="0" w:tplc="2AC06FEE">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58660B4D"/>
    <w:multiLevelType w:val="hybridMultilevel"/>
    <w:tmpl w:val="F6A4AEAA"/>
    <w:lvl w:ilvl="0" w:tplc="4DBCAA5C">
      <w:start w:val="1"/>
      <w:numFmt w:val="decimal"/>
      <w:lvlText w:val="%1."/>
      <w:lvlJc w:val="left"/>
      <w:pPr>
        <w:ind w:left="414" w:hanging="309"/>
      </w:pPr>
      <w:rPr>
        <w:rFonts w:hint="eastAsia"/>
        <w:sz w:val="16"/>
      </w:rPr>
    </w:lvl>
    <w:lvl w:ilvl="1" w:tplc="04090001">
      <w:start w:val="1"/>
      <w:numFmt w:val="bullet"/>
      <w:lvlText w:val=""/>
      <w:lvlJc w:val="left"/>
      <w:pPr>
        <w:ind w:left="945" w:hanging="420"/>
      </w:pPr>
      <w:rPr>
        <w:rFonts w:ascii="Wingdings" w:hAnsi="Wingdings" w:hint="default"/>
      </w:r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29" w15:restartNumberingAfterBreak="0">
    <w:nsid w:val="5D223813"/>
    <w:multiLevelType w:val="hybridMultilevel"/>
    <w:tmpl w:val="4FD066B4"/>
    <w:lvl w:ilvl="0" w:tplc="D9C8641C">
      <w:start w:val="2"/>
      <w:numFmt w:val="decimal"/>
      <w:lvlText w:val="%1."/>
      <w:lvlJc w:val="left"/>
      <w:pPr>
        <w:ind w:left="774" w:hanging="360"/>
      </w:pPr>
      <w:rPr>
        <w:rFonts w:hint="default"/>
      </w:rPr>
    </w:lvl>
    <w:lvl w:ilvl="1" w:tplc="04090019" w:tentative="1">
      <w:start w:val="1"/>
      <w:numFmt w:val="lowerLetter"/>
      <w:lvlText w:val="%2)"/>
      <w:lvlJc w:val="left"/>
      <w:pPr>
        <w:ind w:left="1254" w:hanging="420"/>
      </w:pPr>
    </w:lvl>
    <w:lvl w:ilvl="2" w:tplc="0409001B" w:tentative="1">
      <w:start w:val="1"/>
      <w:numFmt w:val="lowerRoman"/>
      <w:lvlText w:val="%3."/>
      <w:lvlJc w:val="right"/>
      <w:pPr>
        <w:ind w:left="1674" w:hanging="420"/>
      </w:pPr>
    </w:lvl>
    <w:lvl w:ilvl="3" w:tplc="0409000F" w:tentative="1">
      <w:start w:val="1"/>
      <w:numFmt w:val="decimal"/>
      <w:lvlText w:val="%4."/>
      <w:lvlJc w:val="left"/>
      <w:pPr>
        <w:ind w:left="2094" w:hanging="420"/>
      </w:pPr>
    </w:lvl>
    <w:lvl w:ilvl="4" w:tplc="04090019" w:tentative="1">
      <w:start w:val="1"/>
      <w:numFmt w:val="lowerLetter"/>
      <w:lvlText w:val="%5)"/>
      <w:lvlJc w:val="left"/>
      <w:pPr>
        <w:ind w:left="2514" w:hanging="420"/>
      </w:pPr>
    </w:lvl>
    <w:lvl w:ilvl="5" w:tplc="0409001B" w:tentative="1">
      <w:start w:val="1"/>
      <w:numFmt w:val="lowerRoman"/>
      <w:lvlText w:val="%6."/>
      <w:lvlJc w:val="right"/>
      <w:pPr>
        <w:ind w:left="2934" w:hanging="420"/>
      </w:pPr>
    </w:lvl>
    <w:lvl w:ilvl="6" w:tplc="0409000F" w:tentative="1">
      <w:start w:val="1"/>
      <w:numFmt w:val="decimal"/>
      <w:lvlText w:val="%7."/>
      <w:lvlJc w:val="left"/>
      <w:pPr>
        <w:ind w:left="3354" w:hanging="420"/>
      </w:pPr>
    </w:lvl>
    <w:lvl w:ilvl="7" w:tplc="04090019" w:tentative="1">
      <w:start w:val="1"/>
      <w:numFmt w:val="lowerLetter"/>
      <w:lvlText w:val="%8)"/>
      <w:lvlJc w:val="left"/>
      <w:pPr>
        <w:ind w:left="3774" w:hanging="420"/>
      </w:pPr>
    </w:lvl>
    <w:lvl w:ilvl="8" w:tplc="0409001B" w:tentative="1">
      <w:start w:val="1"/>
      <w:numFmt w:val="lowerRoman"/>
      <w:lvlText w:val="%9."/>
      <w:lvlJc w:val="right"/>
      <w:pPr>
        <w:ind w:left="4194" w:hanging="420"/>
      </w:pPr>
    </w:lvl>
  </w:abstractNum>
  <w:abstractNum w:abstractNumId="30" w15:restartNumberingAfterBreak="0">
    <w:nsid w:val="63FF69CF"/>
    <w:multiLevelType w:val="hybridMultilevel"/>
    <w:tmpl w:val="6EE2517C"/>
    <w:lvl w:ilvl="0" w:tplc="25AA55DC">
      <w:start w:val="8"/>
      <w:numFmt w:val="decimal"/>
      <w:lvlText w:val="%1."/>
      <w:lvlJc w:val="left"/>
      <w:pPr>
        <w:ind w:left="810" w:hanging="360"/>
      </w:pPr>
      <w:rPr>
        <w:rFonts w:hint="default"/>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abstractNum w:abstractNumId="31" w15:restartNumberingAfterBreak="0">
    <w:nsid w:val="65BA6A24"/>
    <w:multiLevelType w:val="hybridMultilevel"/>
    <w:tmpl w:val="7EE474B6"/>
    <w:lvl w:ilvl="0" w:tplc="DA8603DE">
      <w:start w:val="1"/>
      <w:numFmt w:val="decimal"/>
      <w:lvlText w:val="%1."/>
      <w:lvlJc w:val="left"/>
      <w:pPr>
        <w:ind w:left="414" w:hanging="309"/>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6C0846F7"/>
    <w:multiLevelType w:val="hybridMultilevel"/>
    <w:tmpl w:val="67DA8660"/>
    <w:lvl w:ilvl="0" w:tplc="57FCEAE4">
      <w:start w:val="1"/>
      <w:numFmt w:val="decimal"/>
      <w:lvlText w:val="%1."/>
      <w:lvlJc w:val="left"/>
      <w:pPr>
        <w:ind w:left="525" w:hanging="420"/>
      </w:pPr>
      <w:rPr>
        <w:rFonts w:hint="eastAsia"/>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33" w15:restartNumberingAfterBreak="0">
    <w:nsid w:val="6D80207C"/>
    <w:multiLevelType w:val="hybridMultilevel"/>
    <w:tmpl w:val="E51ABE3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6FFD043A"/>
    <w:multiLevelType w:val="hybridMultilevel"/>
    <w:tmpl w:val="C8AADE7C"/>
    <w:lvl w:ilvl="0" w:tplc="342ABF20">
      <w:start w:val="1"/>
      <w:numFmt w:val="decimal"/>
      <w:lvlText w:val="%1."/>
      <w:lvlJc w:val="left"/>
      <w:pPr>
        <w:ind w:left="414" w:hanging="309"/>
      </w:pPr>
      <w:rPr>
        <w:rFonts w:hint="eastAsia"/>
      </w:rPr>
    </w:lvl>
    <w:lvl w:ilvl="1" w:tplc="04090001">
      <w:start w:val="1"/>
      <w:numFmt w:val="bullet"/>
      <w:lvlText w:val=""/>
      <w:lvlJc w:val="left"/>
      <w:pPr>
        <w:ind w:left="945" w:hanging="420"/>
      </w:pPr>
      <w:rPr>
        <w:rFonts w:ascii="Wingdings" w:hAnsi="Wingdings" w:hint="default"/>
      </w:r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35" w15:restartNumberingAfterBreak="0">
    <w:nsid w:val="74466348"/>
    <w:multiLevelType w:val="hybridMultilevel"/>
    <w:tmpl w:val="217272C6"/>
    <w:lvl w:ilvl="0" w:tplc="39E67EB4">
      <w:start w:val="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75E771F8"/>
    <w:multiLevelType w:val="hybridMultilevel"/>
    <w:tmpl w:val="9A5A1B94"/>
    <w:lvl w:ilvl="0" w:tplc="F3DCCF20">
      <w:start w:val="1"/>
      <w:numFmt w:val="decimalEnclosedCircle"/>
      <w:lvlText w:val="%1"/>
      <w:lvlJc w:val="left"/>
      <w:pPr>
        <w:ind w:left="502" w:hanging="36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37" w15:restartNumberingAfterBreak="0">
    <w:nsid w:val="766300F8"/>
    <w:multiLevelType w:val="hybridMultilevel"/>
    <w:tmpl w:val="E5B62456"/>
    <w:lvl w:ilvl="0" w:tplc="5D1C8D52">
      <w:start w:val="1"/>
      <w:numFmt w:val="decimal"/>
      <w:lvlText w:val="%1."/>
      <w:lvlJc w:val="left"/>
      <w:pPr>
        <w:ind w:left="414" w:hanging="309"/>
      </w:pPr>
      <w:rPr>
        <w:rFonts w:hint="eastAsia"/>
      </w:rPr>
    </w:lvl>
    <w:lvl w:ilvl="1" w:tplc="04090001">
      <w:start w:val="1"/>
      <w:numFmt w:val="bullet"/>
      <w:lvlText w:val=""/>
      <w:lvlJc w:val="left"/>
      <w:pPr>
        <w:ind w:left="945" w:hanging="420"/>
      </w:pPr>
      <w:rPr>
        <w:rFonts w:ascii="Wingdings" w:hAnsi="Wingdings" w:hint="default"/>
      </w:r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38" w15:restartNumberingAfterBreak="0">
    <w:nsid w:val="77EC79AF"/>
    <w:multiLevelType w:val="hybridMultilevel"/>
    <w:tmpl w:val="F230C5EE"/>
    <w:lvl w:ilvl="0" w:tplc="29F4C50C">
      <w:start w:val="1"/>
      <w:numFmt w:val="decimal"/>
      <w:lvlText w:val="%1."/>
      <w:lvlJc w:val="left"/>
      <w:pPr>
        <w:ind w:left="525" w:hanging="420"/>
      </w:pPr>
      <w:rPr>
        <w:rFonts w:hint="eastAsia"/>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39" w15:restartNumberingAfterBreak="0">
    <w:nsid w:val="7AD76A11"/>
    <w:multiLevelType w:val="hybridMultilevel"/>
    <w:tmpl w:val="F64C8ABA"/>
    <w:lvl w:ilvl="0" w:tplc="324CEBAE">
      <w:start w:val="1"/>
      <w:numFmt w:val="bullet"/>
      <w:lvlText w:val=""/>
      <w:lvlJc w:val="left"/>
      <w:pPr>
        <w:ind w:left="839" w:hanging="272"/>
      </w:pPr>
      <w:rPr>
        <w:rFonts w:ascii="Wingdings" w:hAnsi="Wingdings"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40" w15:restartNumberingAfterBreak="0">
    <w:nsid w:val="7DAE492E"/>
    <w:multiLevelType w:val="hybridMultilevel"/>
    <w:tmpl w:val="5122E4BE"/>
    <w:lvl w:ilvl="0" w:tplc="00B214D8">
      <w:start w:val="1"/>
      <w:numFmt w:val="decimal"/>
      <w:lvlText w:val="%1."/>
      <w:lvlJc w:val="left"/>
      <w:pPr>
        <w:ind w:left="414" w:hanging="309"/>
      </w:pPr>
      <w:rPr>
        <w:rFonts w:hint="eastAsia"/>
        <w:sz w:val="16"/>
      </w:rPr>
    </w:lvl>
    <w:lvl w:ilvl="1" w:tplc="04090001">
      <w:start w:val="1"/>
      <w:numFmt w:val="bullet"/>
      <w:lvlText w:val=""/>
      <w:lvlJc w:val="left"/>
      <w:pPr>
        <w:ind w:left="945" w:hanging="420"/>
      </w:pPr>
      <w:rPr>
        <w:rFonts w:ascii="Wingdings" w:hAnsi="Wingdings" w:hint="default"/>
      </w:r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num w:numId="1" w16cid:durableId="542669172">
    <w:abstractNumId w:val="8"/>
  </w:num>
  <w:num w:numId="2" w16cid:durableId="1972248828">
    <w:abstractNumId w:val="7"/>
  </w:num>
  <w:num w:numId="3" w16cid:durableId="1306396739">
    <w:abstractNumId w:val="17"/>
  </w:num>
  <w:num w:numId="4" w16cid:durableId="1348363356">
    <w:abstractNumId w:val="5"/>
  </w:num>
  <w:num w:numId="5" w16cid:durableId="1991251715">
    <w:abstractNumId w:val="22"/>
  </w:num>
  <w:num w:numId="6" w16cid:durableId="942958290">
    <w:abstractNumId w:val="11"/>
  </w:num>
  <w:num w:numId="7" w16cid:durableId="146358634">
    <w:abstractNumId w:val="8"/>
  </w:num>
  <w:num w:numId="8" w16cid:durableId="1300577537">
    <w:abstractNumId w:val="40"/>
  </w:num>
  <w:num w:numId="9" w16cid:durableId="1904558443">
    <w:abstractNumId w:val="3"/>
  </w:num>
  <w:num w:numId="10" w16cid:durableId="882987902">
    <w:abstractNumId w:val="23"/>
  </w:num>
  <w:num w:numId="11" w16cid:durableId="773549818">
    <w:abstractNumId w:val="12"/>
  </w:num>
  <w:num w:numId="12" w16cid:durableId="1181625356">
    <w:abstractNumId w:val="9"/>
  </w:num>
  <w:num w:numId="13" w16cid:durableId="1541088642">
    <w:abstractNumId w:val="25"/>
  </w:num>
  <w:num w:numId="14" w16cid:durableId="198712242">
    <w:abstractNumId w:val="8"/>
  </w:num>
  <w:num w:numId="15" w16cid:durableId="2135713253">
    <w:abstractNumId w:val="8"/>
  </w:num>
  <w:num w:numId="16" w16cid:durableId="361832925">
    <w:abstractNumId w:val="8"/>
  </w:num>
  <w:num w:numId="17" w16cid:durableId="380253589">
    <w:abstractNumId w:val="8"/>
  </w:num>
  <w:num w:numId="18" w16cid:durableId="2056192551">
    <w:abstractNumId w:val="8"/>
  </w:num>
  <w:num w:numId="19" w16cid:durableId="1640843604">
    <w:abstractNumId w:val="8"/>
  </w:num>
  <w:num w:numId="20" w16cid:durableId="1439063629">
    <w:abstractNumId w:val="35"/>
  </w:num>
  <w:num w:numId="21" w16cid:durableId="2097630593">
    <w:abstractNumId w:val="21"/>
  </w:num>
  <w:num w:numId="22" w16cid:durableId="1638533018">
    <w:abstractNumId w:val="36"/>
  </w:num>
  <w:num w:numId="23" w16cid:durableId="1308052362">
    <w:abstractNumId w:val="27"/>
  </w:num>
  <w:num w:numId="24" w16cid:durableId="315426758">
    <w:abstractNumId w:val="10"/>
  </w:num>
  <w:num w:numId="25" w16cid:durableId="527644860">
    <w:abstractNumId w:val="26"/>
  </w:num>
  <w:num w:numId="26" w16cid:durableId="1892497105">
    <w:abstractNumId w:val="4"/>
  </w:num>
  <w:num w:numId="27" w16cid:durableId="732893415">
    <w:abstractNumId w:val="13"/>
  </w:num>
  <w:num w:numId="28" w16cid:durableId="36706698">
    <w:abstractNumId w:val="39"/>
  </w:num>
  <w:num w:numId="29" w16cid:durableId="544030206">
    <w:abstractNumId w:val="18"/>
  </w:num>
  <w:num w:numId="30" w16cid:durableId="1045253808">
    <w:abstractNumId w:val="1"/>
  </w:num>
  <w:num w:numId="31" w16cid:durableId="1846165190">
    <w:abstractNumId w:val="31"/>
  </w:num>
  <w:num w:numId="32" w16cid:durableId="1579244378">
    <w:abstractNumId w:val="20"/>
  </w:num>
  <w:num w:numId="33" w16cid:durableId="448671938">
    <w:abstractNumId w:val="6"/>
  </w:num>
  <w:num w:numId="34" w16cid:durableId="777219200">
    <w:abstractNumId w:val="34"/>
  </w:num>
  <w:num w:numId="35" w16cid:durableId="1210610862">
    <w:abstractNumId w:val="38"/>
  </w:num>
  <w:num w:numId="36" w16cid:durableId="1969122781">
    <w:abstractNumId w:val="32"/>
  </w:num>
  <w:num w:numId="37" w16cid:durableId="1881670438">
    <w:abstractNumId w:val="2"/>
  </w:num>
  <w:num w:numId="38" w16cid:durableId="628634327">
    <w:abstractNumId w:val="28"/>
  </w:num>
  <w:num w:numId="39" w16cid:durableId="1791588472">
    <w:abstractNumId w:val="24"/>
  </w:num>
  <w:num w:numId="40" w16cid:durableId="1022977378">
    <w:abstractNumId w:val="14"/>
  </w:num>
  <w:num w:numId="41" w16cid:durableId="482695475">
    <w:abstractNumId w:val="0"/>
  </w:num>
  <w:num w:numId="42" w16cid:durableId="992105720">
    <w:abstractNumId w:val="33"/>
  </w:num>
  <w:num w:numId="43" w16cid:durableId="1269386887">
    <w:abstractNumId w:val="37"/>
  </w:num>
  <w:num w:numId="44" w16cid:durableId="895973984">
    <w:abstractNumId w:val="16"/>
  </w:num>
  <w:num w:numId="45" w16cid:durableId="156002577">
    <w:abstractNumId w:val="19"/>
  </w:num>
  <w:num w:numId="46" w16cid:durableId="1188250242">
    <w:abstractNumId w:val="29"/>
  </w:num>
  <w:num w:numId="47" w16cid:durableId="327291573">
    <w:abstractNumId w:val="15"/>
  </w:num>
  <w:num w:numId="48" w16cid:durableId="1268848459">
    <w:abstractNumId w:val="3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D7C"/>
    <w:rsid w:val="00002DB5"/>
    <w:rsid w:val="00002F42"/>
    <w:rsid w:val="00004040"/>
    <w:rsid w:val="0000438E"/>
    <w:rsid w:val="00005DD0"/>
    <w:rsid w:val="00006D94"/>
    <w:rsid w:val="00007F2B"/>
    <w:rsid w:val="00010628"/>
    <w:rsid w:val="000117B6"/>
    <w:rsid w:val="000118FD"/>
    <w:rsid w:val="0001272C"/>
    <w:rsid w:val="00012D38"/>
    <w:rsid w:val="00012D85"/>
    <w:rsid w:val="00013C5F"/>
    <w:rsid w:val="00014E20"/>
    <w:rsid w:val="0001547D"/>
    <w:rsid w:val="0001611A"/>
    <w:rsid w:val="000170D3"/>
    <w:rsid w:val="00020BE0"/>
    <w:rsid w:val="00020F81"/>
    <w:rsid w:val="0002179D"/>
    <w:rsid w:val="000219A4"/>
    <w:rsid w:val="0002332F"/>
    <w:rsid w:val="00025EE6"/>
    <w:rsid w:val="00025EEF"/>
    <w:rsid w:val="0002702A"/>
    <w:rsid w:val="00030D2C"/>
    <w:rsid w:val="000324BA"/>
    <w:rsid w:val="000407F0"/>
    <w:rsid w:val="00043770"/>
    <w:rsid w:val="00047B94"/>
    <w:rsid w:val="000501F3"/>
    <w:rsid w:val="00050FD5"/>
    <w:rsid w:val="00052DB5"/>
    <w:rsid w:val="00053101"/>
    <w:rsid w:val="00053EA1"/>
    <w:rsid w:val="00054AD0"/>
    <w:rsid w:val="00060389"/>
    <w:rsid w:val="00061DC7"/>
    <w:rsid w:val="00064C82"/>
    <w:rsid w:val="00065299"/>
    <w:rsid w:val="0006573F"/>
    <w:rsid w:val="0006703F"/>
    <w:rsid w:val="00071C7E"/>
    <w:rsid w:val="00073670"/>
    <w:rsid w:val="00075BC3"/>
    <w:rsid w:val="00075BDC"/>
    <w:rsid w:val="00084142"/>
    <w:rsid w:val="000848F7"/>
    <w:rsid w:val="000857E8"/>
    <w:rsid w:val="00086116"/>
    <w:rsid w:val="000866FF"/>
    <w:rsid w:val="00086A71"/>
    <w:rsid w:val="00090A7F"/>
    <w:rsid w:val="00091774"/>
    <w:rsid w:val="000921B4"/>
    <w:rsid w:val="00093519"/>
    <w:rsid w:val="000939DF"/>
    <w:rsid w:val="0009478D"/>
    <w:rsid w:val="000957ED"/>
    <w:rsid w:val="00096411"/>
    <w:rsid w:val="00096F11"/>
    <w:rsid w:val="00097453"/>
    <w:rsid w:val="000A02AA"/>
    <w:rsid w:val="000A0688"/>
    <w:rsid w:val="000A2423"/>
    <w:rsid w:val="000A3C8F"/>
    <w:rsid w:val="000A49FA"/>
    <w:rsid w:val="000A550C"/>
    <w:rsid w:val="000A5514"/>
    <w:rsid w:val="000A563C"/>
    <w:rsid w:val="000A677F"/>
    <w:rsid w:val="000B16B4"/>
    <w:rsid w:val="000B43AF"/>
    <w:rsid w:val="000B45AC"/>
    <w:rsid w:val="000B592B"/>
    <w:rsid w:val="000B6E62"/>
    <w:rsid w:val="000C0D7E"/>
    <w:rsid w:val="000C2754"/>
    <w:rsid w:val="000C3F17"/>
    <w:rsid w:val="000D0BBC"/>
    <w:rsid w:val="000D4904"/>
    <w:rsid w:val="000D7C07"/>
    <w:rsid w:val="000D7D96"/>
    <w:rsid w:val="000E0DEA"/>
    <w:rsid w:val="000E3C1A"/>
    <w:rsid w:val="000E4608"/>
    <w:rsid w:val="000E47DA"/>
    <w:rsid w:val="000E522F"/>
    <w:rsid w:val="000E547A"/>
    <w:rsid w:val="000E63B5"/>
    <w:rsid w:val="000E7F52"/>
    <w:rsid w:val="000F4B42"/>
    <w:rsid w:val="000F5739"/>
    <w:rsid w:val="000F5CF7"/>
    <w:rsid w:val="000F5E5C"/>
    <w:rsid w:val="000F6AC8"/>
    <w:rsid w:val="001019A8"/>
    <w:rsid w:val="00103947"/>
    <w:rsid w:val="0011282C"/>
    <w:rsid w:val="00113DF3"/>
    <w:rsid w:val="001144FD"/>
    <w:rsid w:val="00115BCF"/>
    <w:rsid w:val="0011623A"/>
    <w:rsid w:val="00121CB9"/>
    <w:rsid w:val="001227F7"/>
    <w:rsid w:val="00122F8E"/>
    <w:rsid w:val="0012345F"/>
    <w:rsid w:val="001251E9"/>
    <w:rsid w:val="00130804"/>
    <w:rsid w:val="001320F1"/>
    <w:rsid w:val="00132CF6"/>
    <w:rsid w:val="00134463"/>
    <w:rsid w:val="00137B14"/>
    <w:rsid w:val="001451E4"/>
    <w:rsid w:val="0014536A"/>
    <w:rsid w:val="001454F0"/>
    <w:rsid w:val="00151568"/>
    <w:rsid w:val="00151F5B"/>
    <w:rsid w:val="00154B8B"/>
    <w:rsid w:val="001600DB"/>
    <w:rsid w:val="0016039A"/>
    <w:rsid w:val="00166486"/>
    <w:rsid w:val="00166A27"/>
    <w:rsid w:val="00167DA2"/>
    <w:rsid w:val="001744B3"/>
    <w:rsid w:val="00176670"/>
    <w:rsid w:val="00177F99"/>
    <w:rsid w:val="00182328"/>
    <w:rsid w:val="00182FAE"/>
    <w:rsid w:val="001831D7"/>
    <w:rsid w:val="001839BE"/>
    <w:rsid w:val="00183E70"/>
    <w:rsid w:val="00184BB0"/>
    <w:rsid w:val="00184BF6"/>
    <w:rsid w:val="00186966"/>
    <w:rsid w:val="00186DB1"/>
    <w:rsid w:val="001910BD"/>
    <w:rsid w:val="00191F6C"/>
    <w:rsid w:val="00192C45"/>
    <w:rsid w:val="001945DD"/>
    <w:rsid w:val="00195B47"/>
    <w:rsid w:val="00195F9E"/>
    <w:rsid w:val="0019627F"/>
    <w:rsid w:val="00197EB2"/>
    <w:rsid w:val="001A0519"/>
    <w:rsid w:val="001A2CE4"/>
    <w:rsid w:val="001A2D5F"/>
    <w:rsid w:val="001A5C84"/>
    <w:rsid w:val="001A679B"/>
    <w:rsid w:val="001A6950"/>
    <w:rsid w:val="001B1B84"/>
    <w:rsid w:val="001B33AE"/>
    <w:rsid w:val="001B57C8"/>
    <w:rsid w:val="001B5BA8"/>
    <w:rsid w:val="001B5BB9"/>
    <w:rsid w:val="001B5C3C"/>
    <w:rsid w:val="001B5CE2"/>
    <w:rsid w:val="001B7317"/>
    <w:rsid w:val="001C0D2A"/>
    <w:rsid w:val="001C1DA8"/>
    <w:rsid w:val="001C23EE"/>
    <w:rsid w:val="001C2F5D"/>
    <w:rsid w:val="001C456C"/>
    <w:rsid w:val="001C5E6B"/>
    <w:rsid w:val="001C6E3E"/>
    <w:rsid w:val="001C7122"/>
    <w:rsid w:val="001D1006"/>
    <w:rsid w:val="001D3E5D"/>
    <w:rsid w:val="001D3FC2"/>
    <w:rsid w:val="001D5023"/>
    <w:rsid w:val="001D7280"/>
    <w:rsid w:val="001E3366"/>
    <w:rsid w:val="001E4B22"/>
    <w:rsid w:val="001E4CE6"/>
    <w:rsid w:val="001E5064"/>
    <w:rsid w:val="001E5C41"/>
    <w:rsid w:val="001E6B69"/>
    <w:rsid w:val="001E6E09"/>
    <w:rsid w:val="001E6E24"/>
    <w:rsid w:val="001F0762"/>
    <w:rsid w:val="001F2672"/>
    <w:rsid w:val="001F2F83"/>
    <w:rsid w:val="001F32C3"/>
    <w:rsid w:val="001F44D9"/>
    <w:rsid w:val="001F660F"/>
    <w:rsid w:val="001F6731"/>
    <w:rsid w:val="001F6BFB"/>
    <w:rsid w:val="001F70C9"/>
    <w:rsid w:val="001F761C"/>
    <w:rsid w:val="001F7E00"/>
    <w:rsid w:val="00202841"/>
    <w:rsid w:val="00202D29"/>
    <w:rsid w:val="00202D34"/>
    <w:rsid w:val="00203949"/>
    <w:rsid w:val="00204053"/>
    <w:rsid w:val="002047AC"/>
    <w:rsid w:val="00206FEE"/>
    <w:rsid w:val="00207F54"/>
    <w:rsid w:val="00211445"/>
    <w:rsid w:val="00211996"/>
    <w:rsid w:val="00212676"/>
    <w:rsid w:val="00212DD1"/>
    <w:rsid w:val="002135A7"/>
    <w:rsid w:val="00214E98"/>
    <w:rsid w:val="002151FE"/>
    <w:rsid w:val="00221103"/>
    <w:rsid w:val="00222867"/>
    <w:rsid w:val="002234F4"/>
    <w:rsid w:val="00225195"/>
    <w:rsid w:val="00226BDC"/>
    <w:rsid w:val="0023031E"/>
    <w:rsid w:val="00233262"/>
    <w:rsid w:val="00234CF3"/>
    <w:rsid w:val="0023554E"/>
    <w:rsid w:val="00235613"/>
    <w:rsid w:val="0023597B"/>
    <w:rsid w:val="00243349"/>
    <w:rsid w:val="002439B2"/>
    <w:rsid w:val="00247923"/>
    <w:rsid w:val="00251A1F"/>
    <w:rsid w:val="002536B7"/>
    <w:rsid w:val="00261D5B"/>
    <w:rsid w:val="00262080"/>
    <w:rsid w:val="00263CDD"/>
    <w:rsid w:val="00270129"/>
    <w:rsid w:val="00270B8E"/>
    <w:rsid w:val="00271A0C"/>
    <w:rsid w:val="00273D7C"/>
    <w:rsid w:val="00274763"/>
    <w:rsid w:val="002768AE"/>
    <w:rsid w:val="002808DC"/>
    <w:rsid w:val="00281A3B"/>
    <w:rsid w:val="00282DDE"/>
    <w:rsid w:val="002847F2"/>
    <w:rsid w:val="00286014"/>
    <w:rsid w:val="002866C5"/>
    <w:rsid w:val="00291494"/>
    <w:rsid w:val="0029192C"/>
    <w:rsid w:val="002939D9"/>
    <w:rsid w:val="00293CB1"/>
    <w:rsid w:val="00296874"/>
    <w:rsid w:val="00296998"/>
    <w:rsid w:val="00297820"/>
    <w:rsid w:val="002978AA"/>
    <w:rsid w:val="002A0442"/>
    <w:rsid w:val="002A04C7"/>
    <w:rsid w:val="002A0733"/>
    <w:rsid w:val="002A0F6E"/>
    <w:rsid w:val="002A197C"/>
    <w:rsid w:val="002A3690"/>
    <w:rsid w:val="002A4FBD"/>
    <w:rsid w:val="002A797B"/>
    <w:rsid w:val="002A7F9F"/>
    <w:rsid w:val="002B24CF"/>
    <w:rsid w:val="002B513A"/>
    <w:rsid w:val="002B56B4"/>
    <w:rsid w:val="002B67C9"/>
    <w:rsid w:val="002C0BD3"/>
    <w:rsid w:val="002C104A"/>
    <w:rsid w:val="002C10EC"/>
    <w:rsid w:val="002C1A33"/>
    <w:rsid w:val="002C26C8"/>
    <w:rsid w:val="002C36E1"/>
    <w:rsid w:val="002C39B2"/>
    <w:rsid w:val="002C50FE"/>
    <w:rsid w:val="002C55E8"/>
    <w:rsid w:val="002C5CFD"/>
    <w:rsid w:val="002C6A49"/>
    <w:rsid w:val="002D1D0B"/>
    <w:rsid w:val="002D30C5"/>
    <w:rsid w:val="002D3F38"/>
    <w:rsid w:val="002D4EE2"/>
    <w:rsid w:val="002D53B9"/>
    <w:rsid w:val="002D6244"/>
    <w:rsid w:val="002D7FD7"/>
    <w:rsid w:val="002E2036"/>
    <w:rsid w:val="002E205C"/>
    <w:rsid w:val="002E2936"/>
    <w:rsid w:val="002E2D47"/>
    <w:rsid w:val="002E43C4"/>
    <w:rsid w:val="002E544B"/>
    <w:rsid w:val="002F102F"/>
    <w:rsid w:val="002F4641"/>
    <w:rsid w:val="002F7D95"/>
    <w:rsid w:val="003012B2"/>
    <w:rsid w:val="00301576"/>
    <w:rsid w:val="003016D7"/>
    <w:rsid w:val="00301C51"/>
    <w:rsid w:val="003041BB"/>
    <w:rsid w:val="00304634"/>
    <w:rsid w:val="00305563"/>
    <w:rsid w:val="00311155"/>
    <w:rsid w:val="00313C2E"/>
    <w:rsid w:val="00315452"/>
    <w:rsid w:val="00315A86"/>
    <w:rsid w:val="00322FD7"/>
    <w:rsid w:val="003233A7"/>
    <w:rsid w:val="00325D65"/>
    <w:rsid w:val="00326F13"/>
    <w:rsid w:val="00327A75"/>
    <w:rsid w:val="00327AD3"/>
    <w:rsid w:val="00332188"/>
    <w:rsid w:val="00332838"/>
    <w:rsid w:val="00334206"/>
    <w:rsid w:val="00334F9F"/>
    <w:rsid w:val="00335387"/>
    <w:rsid w:val="00335F9F"/>
    <w:rsid w:val="00336BE1"/>
    <w:rsid w:val="0033769F"/>
    <w:rsid w:val="00340F93"/>
    <w:rsid w:val="00341DD1"/>
    <w:rsid w:val="003445B1"/>
    <w:rsid w:val="00345F2C"/>
    <w:rsid w:val="00347E35"/>
    <w:rsid w:val="0035239F"/>
    <w:rsid w:val="00352988"/>
    <w:rsid w:val="00352A75"/>
    <w:rsid w:val="00354866"/>
    <w:rsid w:val="003562B3"/>
    <w:rsid w:val="00357403"/>
    <w:rsid w:val="00360551"/>
    <w:rsid w:val="0036077E"/>
    <w:rsid w:val="003609B6"/>
    <w:rsid w:val="00365787"/>
    <w:rsid w:val="00373122"/>
    <w:rsid w:val="003767EF"/>
    <w:rsid w:val="00381E46"/>
    <w:rsid w:val="00381F00"/>
    <w:rsid w:val="0038230F"/>
    <w:rsid w:val="0038679D"/>
    <w:rsid w:val="003873FF"/>
    <w:rsid w:val="00387747"/>
    <w:rsid w:val="0038783E"/>
    <w:rsid w:val="00390008"/>
    <w:rsid w:val="00390435"/>
    <w:rsid w:val="00391F1B"/>
    <w:rsid w:val="003929FB"/>
    <w:rsid w:val="00392E25"/>
    <w:rsid w:val="00393005"/>
    <w:rsid w:val="003932D9"/>
    <w:rsid w:val="00393C82"/>
    <w:rsid w:val="00395E60"/>
    <w:rsid w:val="003960DB"/>
    <w:rsid w:val="00397D35"/>
    <w:rsid w:val="003A1A00"/>
    <w:rsid w:val="003A37E1"/>
    <w:rsid w:val="003B12A0"/>
    <w:rsid w:val="003B3C0F"/>
    <w:rsid w:val="003B3D03"/>
    <w:rsid w:val="003B45C5"/>
    <w:rsid w:val="003B71DF"/>
    <w:rsid w:val="003C02FE"/>
    <w:rsid w:val="003C153B"/>
    <w:rsid w:val="003C2B4B"/>
    <w:rsid w:val="003C4B75"/>
    <w:rsid w:val="003C54EF"/>
    <w:rsid w:val="003C557D"/>
    <w:rsid w:val="003C5946"/>
    <w:rsid w:val="003C5B33"/>
    <w:rsid w:val="003C6ABF"/>
    <w:rsid w:val="003D3317"/>
    <w:rsid w:val="003D33D0"/>
    <w:rsid w:val="003D34EA"/>
    <w:rsid w:val="003D4252"/>
    <w:rsid w:val="003D49AB"/>
    <w:rsid w:val="003D5151"/>
    <w:rsid w:val="003D701D"/>
    <w:rsid w:val="003E1038"/>
    <w:rsid w:val="003E3870"/>
    <w:rsid w:val="003E6928"/>
    <w:rsid w:val="003F3AB6"/>
    <w:rsid w:val="00401823"/>
    <w:rsid w:val="00401844"/>
    <w:rsid w:val="00402A48"/>
    <w:rsid w:val="00403887"/>
    <w:rsid w:val="00403D7A"/>
    <w:rsid w:val="00404E17"/>
    <w:rsid w:val="00406726"/>
    <w:rsid w:val="00406777"/>
    <w:rsid w:val="00406F35"/>
    <w:rsid w:val="0041253E"/>
    <w:rsid w:val="00412CFD"/>
    <w:rsid w:val="00414568"/>
    <w:rsid w:val="00417764"/>
    <w:rsid w:val="004249D7"/>
    <w:rsid w:val="00432A27"/>
    <w:rsid w:val="00435F38"/>
    <w:rsid w:val="00436991"/>
    <w:rsid w:val="00441581"/>
    <w:rsid w:val="0044191D"/>
    <w:rsid w:val="00450C56"/>
    <w:rsid w:val="00450CE2"/>
    <w:rsid w:val="00451949"/>
    <w:rsid w:val="00453874"/>
    <w:rsid w:val="004542FF"/>
    <w:rsid w:val="0045684A"/>
    <w:rsid w:val="00457BE3"/>
    <w:rsid w:val="004607D4"/>
    <w:rsid w:val="00460BCD"/>
    <w:rsid w:val="00461443"/>
    <w:rsid w:val="0046265F"/>
    <w:rsid w:val="00473742"/>
    <w:rsid w:val="00476AED"/>
    <w:rsid w:val="004803C5"/>
    <w:rsid w:val="004811BD"/>
    <w:rsid w:val="00485796"/>
    <w:rsid w:val="00491647"/>
    <w:rsid w:val="00492C6A"/>
    <w:rsid w:val="00495042"/>
    <w:rsid w:val="004A0476"/>
    <w:rsid w:val="004A2F77"/>
    <w:rsid w:val="004A4562"/>
    <w:rsid w:val="004A4BC9"/>
    <w:rsid w:val="004A4EDC"/>
    <w:rsid w:val="004A667A"/>
    <w:rsid w:val="004B1426"/>
    <w:rsid w:val="004B316E"/>
    <w:rsid w:val="004B38CC"/>
    <w:rsid w:val="004B4A7C"/>
    <w:rsid w:val="004B5344"/>
    <w:rsid w:val="004B53A3"/>
    <w:rsid w:val="004B63E5"/>
    <w:rsid w:val="004C6642"/>
    <w:rsid w:val="004D3447"/>
    <w:rsid w:val="004D34BD"/>
    <w:rsid w:val="004D4DA5"/>
    <w:rsid w:val="004D4F82"/>
    <w:rsid w:val="004D5DEE"/>
    <w:rsid w:val="004D6BA9"/>
    <w:rsid w:val="004D7CAA"/>
    <w:rsid w:val="004D7F4C"/>
    <w:rsid w:val="004E194B"/>
    <w:rsid w:val="004E37B8"/>
    <w:rsid w:val="004E5121"/>
    <w:rsid w:val="004E67BB"/>
    <w:rsid w:val="004F07A1"/>
    <w:rsid w:val="004F3FB4"/>
    <w:rsid w:val="004F53D8"/>
    <w:rsid w:val="004F6FBD"/>
    <w:rsid w:val="004F787E"/>
    <w:rsid w:val="00501304"/>
    <w:rsid w:val="005056D7"/>
    <w:rsid w:val="005063DD"/>
    <w:rsid w:val="005069AE"/>
    <w:rsid w:val="00507348"/>
    <w:rsid w:val="00510452"/>
    <w:rsid w:val="00511D75"/>
    <w:rsid w:val="00513178"/>
    <w:rsid w:val="0051394E"/>
    <w:rsid w:val="00514A9D"/>
    <w:rsid w:val="00520E05"/>
    <w:rsid w:val="00521728"/>
    <w:rsid w:val="005227B0"/>
    <w:rsid w:val="00524D21"/>
    <w:rsid w:val="00524F92"/>
    <w:rsid w:val="00525571"/>
    <w:rsid w:val="00525E28"/>
    <w:rsid w:val="005266BD"/>
    <w:rsid w:val="005269D7"/>
    <w:rsid w:val="00527812"/>
    <w:rsid w:val="00532AF0"/>
    <w:rsid w:val="00540707"/>
    <w:rsid w:val="00541DFC"/>
    <w:rsid w:val="00542076"/>
    <w:rsid w:val="00542459"/>
    <w:rsid w:val="00543147"/>
    <w:rsid w:val="00543FEA"/>
    <w:rsid w:val="00544794"/>
    <w:rsid w:val="00546285"/>
    <w:rsid w:val="0055150B"/>
    <w:rsid w:val="005536E5"/>
    <w:rsid w:val="00553829"/>
    <w:rsid w:val="00553A8A"/>
    <w:rsid w:val="005548C3"/>
    <w:rsid w:val="00556712"/>
    <w:rsid w:val="005576BC"/>
    <w:rsid w:val="00557BAA"/>
    <w:rsid w:val="00560E1F"/>
    <w:rsid w:val="005657EA"/>
    <w:rsid w:val="00566CDA"/>
    <w:rsid w:val="0056719A"/>
    <w:rsid w:val="00570571"/>
    <w:rsid w:val="00570725"/>
    <w:rsid w:val="0057108D"/>
    <w:rsid w:val="00571B88"/>
    <w:rsid w:val="00572045"/>
    <w:rsid w:val="0057278F"/>
    <w:rsid w:val="00572EA1"/>
    <w:rsid w:val="00573139"/>
    <w:rsid w:val="00574332"/>
    <w:rsid w:val="00584931"/>
    <w:rsid w:val="005869A7"/>
    <w:rsid w:val="00591A92"/>
    <w:rsid w:val="00592DC9"/>
    <w:rsid w:val="005950BA"/>
    <w:rsid w:val="00597AA3"/>
    <w:rsid w:val="005A2930"/>
    <w:rsid w:val="005A2BEF"/>
    <w:rsid w:val="005A3652"/>
    <w:rsid w:val="005A6022"/>
    <w:rsid w:val="005A7098"/>
    <w:rsid w:val="005A7FA1"/>
    <w:rsid w:val="005B03DD"/>
    <w:rsid w:val="005B073E"/>
    <w:rsid w:val="005B0C68"/>
    <w:rsid w:val="005B2DD9"/>
    <w:rsid w:val="005B541F"/>
    <w:rsid w:val="005B7A38"/>
    <w:rsid w:val="005C0E03"/>
    <w:rsid w:val="005C1DB7"/>
    <w:rsid w:val="005C3113"/>
    <w:rsid w:val="005C45DA"/>
    <w:rsid w:val="005C45FA"/>
    <w:rsid w:val="005C6301"/>
    <w:rsid w:val="005C669C"/>
    <w:rsid w:val="005C7855"/>
    <w:rsid w:val="005C7A3C"/>
    <w:rsid w:val="005C7BAA"/>
    <w:rsid w:val="005D0283"/>
    <w:rsid w:val="005D3772"/>
    <w:rsid w:val="005D4E48"/>
    <w:rsid w:val="005D5469"/>
    <w:rsid w:val="005D5C4B"/>
    <w:rsid w:val="005D67E5"/>
    <w:rsid w:val="005D7867"/>
    <w:rsid w:val="005E13BB"/>
    <w:rsid w:val="005E22A9"/>
    <w:rsid w:val="005E333E"/>
    <w:rsid w:val="005E4A35"/>
    <w:rsid w:val="005E7F4C"/>
    <w:rsid w:val="005F077A"/>
    <w:rsid w:val="005F0885"/>
    <w:rsid w:val="005F0CA5"/>
    <w:rsid w:val="005F1605"/>
    <w:rsid w:val="005F650C"/>
    <w:rsid w:val="006066A0"/>
    <w:rsid w:val="00606A8A"/>
    <w:rsid w:val="00610768"/>
    <w:rsid w:val="00611AC1"/>
    <w:rsid w:val="00612656"/>
    <w:rsid w:val="00613807"/>
    <w:rsid w:val="00616403"/>
    <w:rsid w:val="00617778"/>
    <w:rsid w:val="0062016E"/>
    <w:rsid w:val="006274D2"/>
    <w:rsid w:val="0062751E"/>
    <w:rsid w:val="00630700"/>
    <w:rsid w:val="0063350C"/>
    <w:rsid w:val="0063492A"/>
    <w:rsid w:val="006353D6"/>
    <w:rsid w:val="0063645D"/>
    <w:rsid w:val="00637E05"/>
    <w:rsid w:val="00640206"/>
    <w:rsid w:val="00640C94"/>
    <w:rsid w:val="00645B99"/>
    <w:rsid w:val="00646C61"/>
    <w:rsid w:val="00647CDA"/>
    <w:rsid w:val="00652B73"/>
    <w:rsid w:val="006575A8"/>
    <w:rsid w:val="00660DAD"/>
    <w:rsid w:val="006676DF"/>
    <w:rsid w:val="006709A0"/>
    <w:rsid w:val="00671C87"/>
    <w:rsid w:val="0067239C"/>
    <w:rsid w:val="00673CD9"/>
    <w:rsid w:val="006811F7"/>
    <w:rsid w:val="006847EE"/>
    <w:rsid w:val="006863D8"/>
    <w:rsid w:val="006875B5"/>
    <w:rsid w:val="006921AB"/>
    <w:rsid w:val="006926FE"/>
    <w:rsid w:val="00694B9E"/>
    <w:rsid w:val="006A38EE"/>
    <w:rsid w:val="006A54FE"/>
    <w:rsid w:val="006A55BE"/>
    <w:rsid w:val="006A621F"/>
    <w:rsid w:val="006A7ED0"/>
    <w:rsid w:val="006B2536"/>
    <w:rsid w:val="006B25D8"/>
    <w:rsid w:val="006B48BE"/>
    <w:rsid w:val="006B649E"/>
    <w:rsid w:val="006B772E"/>
    <w:rsid w:val="006C2D57"/>
    <w:rsid w:val="006C367C"/>
    <w:rsid w:val="006C3B27"/>
    <w:rsid w:val="006C5CD1"/>
    <w:rsid w:val="006D03FD"/>
    <w:rsid w:val="006D4AC0"/>
    <w:rsid w:val="006D7837"/>
    <w:rsid w:val="006E1F4A"/>
    <w:rsid w:val="006E4C0A"/>
    <w:rsid w:val="006E4D86"/>
    <w:rsid w:val="006E517C"/>
    <w:rsid w:val="006F01E6"/>
    <w:rsid w:val="006F193B"/>
    <w:rsid w:val="006F2E24"/>
    <w:rsid w:val="006F2E72"/>
    <w:rsid w:val="006F370E"/>
    <w:rsid w:val="006F6DC3"/>
    <w:rsid w:val="006F7DD1"/>
    <w:rsid w:val="00701592"/>
    <w:rsid w:val="00701CE5"/>
    <w:rsid w:val="00704419"/>
    <w:rsid w:val="0070490A"/>
    <w:rsid w:val="007058F7"/>
    <w:rsid w:val="00706C75"/>
    <w:rsid w:val="00707049"/>
    <w:rsid w:val="0071071A"/>
    <w:rsid w:val="00711064"/>
    <w:rsid w:val="00711414"/>
    <w:rsid w:val="0071201A"/>
    <w:rsid w:val="00714683"/>
    <w:rsid w:val="007147C4"/>
    <w:rsid w:val="007230CD"/>
    <w:rsid w:val="0073218D"/>
    <w:rsid w:val="007348CB"/>
    <w:rsid w:val="007350A4"/>
    <w:rsid w:val="00736140"/>
    <w:rsid w:val="00737F93"/>
    <w:rsid w:val="007409D2"/>
    <w:rsid w:val="00741D6A"/>
    <w:rsid w:val="007433B6"/>
    <w:rsid w:val="0074465A"/>
    <w:rsid w:val="00745805"/>
    <w:rsid w:val="00745E4B"/>
    <w:rsid w:val="0074671D"/>
    <w:rsid w:val="00746CCD"/>
    <w:rsid w:val="00747449"/>
    <w:rsid w:val="007514C4"/>
    <w:rsid w:val="00751AD7"/>
    <w:rsid w:val="00751AFE"/>
    <w:rsid w:val="00753F32"/>
    <w:rsid w:val="00753F53"/>
    <w:rsid w:val="007550B8"/>
    <w:rsid w:val="0075579A"/>
    <w:rsid w:val="0075733C"/>
    <w:rsid w:val="00764FC8"/>
    <w:rsid w:val="00765F0D"/>
    <w:rsid w:val="00770482"/>
    <w:rsid w:val="007708A2"/>
    <w:rsid w:val="00771204"/>
    <w:rsid w:val="00771E26"/>
    <w:rsid w:val="00772364"/>
    <w:rsid w:val="00773211"/>
    <w:rsid w:val="0077499C"/>
    <w:rsid w:val="00775BAF"/>
    <w:rsid w:val="00776BB1"/>
    <w:rsid w:val="00776EEC"/>
    <w:rsid w:val="00780803"/>
    <w:rsid w:val="00780AE0"/>
    <w:rsid w:val="00781ADE"/>
    <w:rsid w:val="00781D72"/>
    <w:rsid w:val="00784182"/>
    <w:rsid w:val="00786FBD"/>
    <w:rsid w:val="007877E4"/>
    <w:rsid w:val="00792EB5"/>
    <w:rsid w:val="00794603"/>
    <w:rsid w:val="00796079"/>
    <w:rsid w:val="007971D2"/>
    <w:rsid w:val="007A1AFD"/>
    <w:rsid w:val="007A2DD4"/>
    <w:rsid w:val="007A445B"/>
    <w:rsid w:val="007A4B1C"/>
    <w:rsid w:val="007A4F3F"/>
    <w:rsid w:val="007B00DB"/>
    <w:rsid w:val="007B3100"/>
    <w:rsid w:val="007B344D"/>
    <w:rsid w:val="007B3A3A"/>
    <w:rsid w:val="007B3D36"/>
    <w:rsid w:val="007B4E8F"/>
    <w:rsid w:val="007B6BD3"/>
    <w:rsid w:val="007C367B"/>
    <w:rsid w:val="007C495C"/>
    <w:rsid w:val="007D042E"/>
    <w:rsid w:val="007D29A3"/>
    <w:rsid w:val="007D4100"/>
    <w:rsid w:val="007D450D"/>
    <w:rsid w:val="007D5358"/>
    <w:rsid w:val="007D66D8"/>
    <w:rsid w:val="007D6AF4"/>
    <w:rsid w:val="007E08A6"/>
    <w:rsid w:val="007E49D6"/>
    <w:rsid w:val="007E4C56"/>
    <w:rsid w:val="007E4D5C"/>
    <w:rsid w:val="007E62D2"/>
    <w:rsid w:val="007E659D"/>
    <w:rsid w:val="007E79B8"/>
    <w:rsid w:val="007F19AA"/>
    <w:rsid w:val="007F2E5F"/>
    <w:rsid w:val="007F37A8"/>
    <w:rsid w:val="007F403B"/>
    <w:rsid w:val="007F5234"/>
    <w:rsid w:val="007F5F78"/>
    <w:rsid w:val="008004D5"/>
    <w:rsid w:val="00800F5F"/>
    <w:rsid w:val="00801AC4"/>
    <w:rsid w:val="00801C91"/>
    <w:rsid w:val="00802910"/>
    <w:rsid w:val="008054F0"/>
    <w:rsid w:val="00805C17"/>
    <w:rsid w:val="00805DE7"/>
    <w:rsid w:val="008141E2"/>
    <w:rsid w:val="0081435C"/>
    <w:rsid w:val="0081473B"/>
    <w:rsid w:val="008206DE"/>
    <w:rsid w:val="0082199C"/>
    <w:rsid w:val="008268DC"/>
    <w:rsid w:val="00826AFE"/>
    <w:rsid w:val="00830D87"/>
    <w:rsid w:val="00832FFA"/>
    <w:rsid w:val="00843141"/>
    <w:rsid w:val="00845EC1"/>
    <w:rsid w:val="00846980"/>
    <w:rsid w:val="0085073D"/>
    <w:rsid w:val="0085133E"/>
    <w:rsid w:val="00862126"/>
    <w:rsid w:val="00862D57"/>
    <w:rsid w:val="00863235"/>
    <w:rsid w:val="00866349"/>
    <w:rsid w:val="008711D6"/>
    <w:rsid w:val="0087362A"/>
    <w:rsid w:val="00875C38"/>
    <w:rsid w:val="0087749D"/>
    <w:rsid w:val="00877E47"/>
    <w:rsid w:val="00880678"/>
    <w:rsid w:val="00880905"/>
    <w:rsid w:val="00882BCE"/>
    <w:rsid w:val="008909BE"/>
    <w:rsid w:val="008922BF"/>
    <w:rsid w:val="008935CB"/>
    <w:rsid w:val="00895D02"/>
    <w:rsid w:val="00895EA0"/>
    <w:rsid w:val="00896E2F"/>
    <w:rsid w:val="008A01E5"/>
    <w:rsid w:val="008A191F"/>
    <w:rsid w:val="008A22CC"/>
    <w:rsid w:val="008A31C0"/>
    <w:rsid w:val="008A3B19"/>
    <w:rsid w:val="008A4DE2"/>
    <w:rsid w:val="008B1266"/>
    <w:rsid w:val="008B15F0"/>
    <w:rsid w:val="008B36FC"/>
    <w:rsid w:val="008B3E28"/>
    <w:rsid w:val="008B6AD5"/>
    <w:rsid w:val="008B71AE"/>
    <w:rsid w:val="008B7642"/>
    <w:rsid w:val="008B7DDB"/>
    <w:rsid w:val="008C0CBF"/>
    <w:rsid w:val="008C1046"/>
    <w:rsid w:val="008C211E"/>
    <w:rsid w:val="008C59BF"/>
    <w:rsid w:val="008C61ED"/>
    <w:rsid w:val="008D24F1"/>
    <w:rsid w:val="008D567C"/>
    <w:rsid w:val="008D6912"/>
    <w:rsid w:val="008D6C35"/>
    <w:rsid w:val="008D71ED"/>
    <w:rsid w:val="008D7A1A"/>
    <w:rsid w:val="008E6261"/>
    <w:rsid w:val="008E765E"/>
    <w:rsid w:val="008F05C6"/>
    <w:rsid w:val="008F3DE9"/>
    <w:rsid w:val="008F5686"/>
    <w:rsid w:val="008F70D9"/>
    <w:rsid w:val="008F7A34"/>
    <w:rsid w:val="00900963"/>
    <w:rsid w:val="00900D70"/>
    <w:rsid w:val="00901DCE"/>
    <w:rsid w:val="0090269D"/>
    <w:rsid w:val="00903253"/>
    <w:rsid w:val="00903FDE"/>
    <w:rsid w:val="009041F7"/>
    <w:rsid w:val="00906398"/>
    <w:rsid w:val="009063C0"/>
    <w:rsid w:val="009064AB"/>
    <w:rsid w:val="0090738C"/>
    <w:rsid w:val="00910251"/>
    <w:rsid w:val="00910AF1"/>
    <w:rsid w:val="00911542"/>
    <w:rsid w:val="00911917"/>
    <w:rsid w:val="00912661"/>
    <w:rsid w:val="0091320B"/>
    <w:rsid w:val="00914B91"/>
    <w:rsid w:val="00921876"/>
    <w:rsid w:val="00921E72"/>
    <w:rsid w:val="00921F36"/>
    <w:rsid w:val="009246C3"/>
    <w:rsid w:val="00924C4E"/>
    <w:rsid w:val="00930ADD"/>
    <w:rsid w:val="00931C4C"/>
    <w:rsid w:val="009328D4"/>
    <w:rsid w:val="00932E23"/>
    <w:rsid w:val="00933EE4"/>
    <w:rsid w:val="009377C1"/>
    <w:rsid w:val="009427E5"/>
    <w:rsid w:val="00943682"/>
    <w:rsid w:val="00943E96"/>
    <w:rsid w:val="00944CB3"/>
    <w:rsid w:val="009461BC"/>
    <w:rsid w:val="00952FCD"/>
    <w:rsid w:val="00953696"/>
    <w:rsid w:val="00954DD7"/>
    <w:rsid w:val="00955A47"/>
    <w:rsid w:val="009561E3"/>
    <w:rsid w:val="00960D70"/>
    <w:rsid w:val="0096180D"/>
    <w:rsid w:val="009635F9"/>
    <w:rsid w:val="0096512C"/>
    <w:rsid w:val="009651C4"/>
    <w:rsid w:val="00971E0A"/>
    <w:rsid w:val="00972067"/>
    <w:rsid w:val="00972958"/>
    <w:rsid w:val="009734EE"/>
    <w:rsid w:val="00977065"/>
    <w:rsid w:val="00980E05"/>
    <w:rsid w:val="00981700"/>
    <w:rsid w:val="009850E6"/>
    <w:rsid w:val="009870A7"/>
    <w:rsid w:val="009939B2"/>
    <w:rsid w:val="009953A0"/>
    <w:rsid w:val="00996BE5"/>
    <w:rsid w:val="009A0DB1"/>
    <w:rsid w:val="009A192E"/>
    <w:rsid w:val="009A30F2"/>
    <w:rsid w:val="009A3E76"/>
    <w:rsid w:val="009A4CB6"/>
    <w:rsid w:val="009A5FE9"/>
    <w:rsid w:val="009B266E"/>
    <w:rsid w:val="009B71D3"/>
    <w:rsid w:val="009C1401"/>
    <w:rsid w:val="009C45D1"/>
    <w:rsid w:val="009C5551"/>
    <w:rsid w:val="009C5FD4"/>
    <w:rsid w:val="009C78B4"/>
    <w:rsid w:val="009D1277"/>
    <w:rsid w:val="009D29DA"/>
    <w:rsid w:val="009D310F"/>
    <w:rsid w:val="009D4BF8"/>
    <w:rsid w:val="009D55A9"/>
    <w:rsid w:val="009D5626"/>
    <w:rsid w:val="009D7C64"/>
    <w:rsid w:val="009E012E"/>
    <w:rsid w:val="009E03C5"/>
    <w:rsid w:val="009E0536"/>
    <w:rsid w:val="009E45E6"/>
    <w:rsid w:val="009E481A"/>
    <w:rsid w:val="009E59E0"/>
    <w:rsid w:val="009E69B3"/>
    <w:rsid w:val="009E7F98"/>
    <w:rsid w:val="009F139A"/>
    <w:rsid w:val="009F1743"/>
    <w:rsid w:val="009F1A53"/>
    <w:rsid w:val="009F22AC"/>
    <w:rsid w:val="009F4898"/>
    <w:rsid w:val="009F55BD"/>
    <w:rsid w:val="009F78C0"/>
    <w:rsid w:val="00A0030C"/>
    <w:rsid w:val="00A01695"/>
    <w:rsid w:val="00A0347F"/>
    <w:rsid w:val="00A04238"/>
    <w:rsid w:val="00A075F7"/>
    <w:rsid w:val="00A100DF"/>
    <w:rsid w:val="00A113C0"/>
    <w:rsid w:val="00A11465"/>
    <w:rsid w:val="00A1242A"/>
    <w:rsid w:val="00A13A85"/>
    <w:rsid w:val="00A142E8"/>
    <w:rsid w:val="00A14651"/>
    <w:rsid w:val="00A14CB1"/>
    <w:rsid w:val="00A15F3E"/>
    <w:rsid w:val="00A16086"/>
    <w:rsid w:val="00A200CC"/>
    <w:rsid w:val="00A2190D"/>
    <w:rsid w:val="00A23ACB"/>
    <w:rsid w:val="00A24429"/>
    <w:rsid w:val="00A24C53"/>
    <w:rsid w:val="00A251C4"/>
    <w:rsid w:val="00A31805"/>
    <w:rsid w:val="00A32596"/>
    <w:rsid w:val="00A35314"/>
    <w:rsid w:val="00A36C20"/>
    <w:rsid w:val="00A40845"/>
    <w:rsid w:val="00A41A61"/>
    <w:rsid w:val="00A43AA5"/>
    <w:rsid w:val="00A43EF5"/>
    <w:rsid w:val="00A43F97"/>
    <w:rsid w:val="00A44738"/>
    <w:rsid w:val="00A45C5F"/>
    <w:rsid w:val="00A500E0"/>
    <w:rsid w:val="00A5103A"/>
    <w:rsid w:val="00A52601"/>
    <w:rsid w:val="00A52E43"/>
    <w:rsid w:val="00A54674"/>
    <w:rsid w:val="00A576B4"/>
    <w:rsid w:val="00A627C3"/>
    <w:rsid w:val="00A6445C"/>
    <w:rsid w:val="00A65FED"/>
    <w:rsid w:val="00A66948"/>
    <w:rsid w:val="00A67CB0"/>
    <w:rsid w:val="00A71158"/>
    <w:rsid w:val="00A7272E"/>
    <w:rsid w:val="00A7298E"/>
    <w:rsid w:val="00A7389D"/>
    <w:rsid w:val="00A74DC6"/>
    <w:rsid w:val="00A77189"/>
    <w:rsid w:val="00A8087A"/>
    <w:rsid w:val="00A8112E"/>
    <w:rsid w:val="00A81B21"/>
    <w:rsid w:val="00A82AC0"/>
    <w:rsid w:val="00A830B5"/>
    <w:rsid w:val="00A90D73"/>
    <w:rsid w:val="00A9154A"/>
    <w:rsid w:val="00A9350A"/>
    <w:rsid w:val="00A94099"/>
    <w:rsid w:val="00A95C71"/>
    <w:rsid w:val="00AA262A"/>
    <w:rsid w:val="00AA4FBB"/>
    <w:rsid w:val="00AA51F9"/>
    <w:rsid w:val="00AA6AB1"/>
    <w:rsid w:val="00AA6ED0"/>
    <w:rsid w:val="00AB0622"/>
    <w:rsid w:val="00AB1F4F"/>
    <w:rsid w:val="00AB3B2D"/>
    <w:rsid w:val="00AB528D"/>
    <w:rsid w:val="00AB52F9"/>
    <w:rsid w:val="00AB61C2"/>
    <w:rsid w:val="00AC0E02"/>
    <w:rsid w:val="00AC32BE"/>
    <w:rsid w:val="00AC3833"/>
    <w:rsid w:val="00AC5D98"/>
    <w:rsid w:val="00AC67D7"/>
    <w:rsid w:val="00AC71DC"/>
    <w:rsid w:val="00AD0091"/>
    <w:rsid w:val="00AD14BA"/>
    <w:rsid w:val="00AD15B6"/>
    <w:rsid w:val="00AD26C3"/>
    <w:rsid w:val="00AD3E15"/>
    <w:rsid w:val="00AD6DA5"/>
    <w:rsid w:val="00AE0A1B"/>
    <w:rsid w:val="00AE1622"/>
    <w:rsid w:val="00AE2990"/>
    <w:rsid w:val="00AE3D92"/>
    <w:rsid w:val="00AE4C6C"/>
    <w:rsid w:val="00AE5EA4"/>
    <w:rsid w:val="00AF0CB8"/>
    <w:rsid w:val="00AF1C07"/>
    <w:rsid w:val="00AF1EB7"/>
    <w:rsid w:val="00AF3ED4"/>
    <w:rsid w:val="00B01B17"/>
    <w:rsid w:val="00B01E51"/>
    <w:rsid w:val="00B02B14"/>
    <w:rsid w:val="00B02B80"/>
    <w:rsid w:val="00B04F76"/>
    <w:rsid w:val="00B07CB0"/>
    <w:rsid w:val="00B07F01"/>
    <w:rsid w:val="00B128A2"/>
    <w:rsid w:val="00B13026"/>
    <w:rsid w:val="00B13FA7"/>
    <w:rsid w:val="00B144C7"/>
    <w:rsid w:val="00B14DA2"/>
    <w:rsid w:val="00B1580E"/>
    <w:rsid w:val="00B16D9C"/>
    <w:rsid w:val="00B17FE3"/>
    <w:rsid w:val="00B20575"/>
    <w:rsid w:val="00B226B3"/>
    <w:rsid w:val="00B22C54"/>
    <w:rsid w:val="00B23596"/>
    <w:rsid w:val="00B24D00"/>
    <w:rsid w:val="00B25EF3"/>
    <w:rsid w:val="00B26DA9"/>
    <w:rsid w:val="00B27462"/>
    <w:rsid w:val="00B27E68"/>
    <w:rsid w:val="00B33054"/>
    <w:rsid w:val="00B33DAE"/>
    <w:rsid w:val="00B33DC5"/>
    <w:rsid w:val="00B34E4F"/>
    <w:rsid w:val="00B36662"/>
    <w:rsid w:val="00B37EB8"/>
    <w:rsid w:val="00B405F9"/>
    <w:rsid w:val="00B40F78"/>
    <w:rsid w:val="00B41235"/>
    <w:rsid w:val="00B4168F"/>
    <w:rsid w:val="00B42A24"/>
    <w:rsid w:val="00B42B7B"/>
    <w:rsid w:val="00B434A0"/>
    <w:rsid w:val="00B4490B"/>
    <w:rsid w:val="00B458A6"/>
    <w:rsid w:val="00B45D59"/>
    <w:rsid w:val="00B461E0"/>
    <w:rsid w:val="00B470C8"/>
    <w:rsid w:val="00B470CF"/>
    <w:rsid w:val="00B477E6"/>
    <w:rsid w:val="00B478EE"/>
    <w:rsid w:val="00B51D28"/>
    <w:rsid w:val="00B521AD"/>
    <w:rsid w:val="00B5480B"/>
    <w:rsid w:val="00B54E30"/>
    <w:rsid w:val="00B5577D"/>
    <w:rsid w:val="00B55C14"/>
    <w:rsid w:val="00B63BEC"/>
    <w:rsid w:val="00B64205"/>
    <w:rsid w:val="00B70CD3"/>
    <w:rsid w:val="00B7643B"/>
    <w:rsid w:val="00B8245C"/>
    <w:rsid w:val="00B82607"/>
    <w:rsid w:val="00B82D0F"/>
    <w:rsid w:val="00B90BFB"/>
    <w:rsid w:val="00B91BC5"/>
    <w:rsid w:val="00B94AF1"/>
    <w:rsid w:val="00B9544D"/>
    <w:rsid w:val="00B956CD"/>
    <w:rsid w:val="00B96079"/>
    <w:rsid w:val="00B96F62"/>
    <w:rsid w:val="00BA4684"/>
    <w:rsid w:val="00BA509F"/>
    <w:rsid w:val="00BA60DD"/>
    <w:rsid w:val="00BB49B7"/>
    <w:rsid w:val="00BB6F1E"/>
    <w:rsid w:val="00BC0CAC"/>
    <w:rsid w:val="00BC1BF8"/>
    <w:rsid w:val="00BC2431"/>
    <w:rsid w:val="00BC6A4D"/>
    <w:rsid w:val="00BC7857"/>
    <w:rsid w:val="00BD0429"/>
    <w:rsid w:val="00BD18AA"/>
    <w:rsid w:val="00BD1F22"/>
    <w:rsid w:val="00BD25D2"/>
    <w:rsid w:val="00BD45AF"/>
    <w:rsid w:val="00BD530B"/>
    <w:rsid w:val="00BD54D9"/>
    <w:rsid w:val="00BD650C"/>
    <w:rsid w:val="00BD67C8"/>
    <w:rsid w:val="00BE167F"/>
    <w:rsid w:val="00BE2C7E"/>
    <w:rsid w:val="00BE4BA6"/>
    <w:rsid w:val="00BE58AA"/>
    <w:rsid w:val="00BE63AF"/>
    <w:rsid w:val="00BE70CA"/>
    <w:rsid w:val="00BF229A"/>
    <w:rsid w:val="00BF2D4C"/>
    <w:rsid w:val="00BF534E"/>
    <w:rsid w:val="00BF5698"/>
    <w:rsid w:val="00BF621F"/>
    <w:rsid w:val="00BF7BA8"/>
    <w:rsid w:val="00C00C74"/>
    <w:rsid w:val="00C01999"/>
    <w:rsid w:val="00C02BC0"/>
    <w:rsid w:val="00C05D98"/>
    <w:rsid w:val="00C05DA8"/>
    <w:rsid w:val="00C05DCE"/>
    <w:rsid w:val="00C07A75"/>
    <w:rsid w:val="00C107D9"/>
    <w:rsid w:val="00C108E1"/>
    <w:rsid w:val="00C223B5"/>
    <w:rsid w:val="00C22CD2"/>
    <w:rsid w:val="00C23FF2"/>
    <w:rsid w:val="00C24FB7"/>
    <w:rsid w:val="00C2748A"/>
    <w:rsid w:val="00C30062"/>
    <w:rsid w:val="00C311B6"/>
    <w:rsid w:val="00C36042"/>
    <w:rsid w:val="00C36C92"/>
    <w:rsid w:val="00C378AC"/>
    <w:rsid w:val="00C402B3"/>
    <w:rsid w:val="00C43A08"/>
    <w:rsid w:val="00C43C68"/>
    <w:rsid w:val="00C44178"/>
    <w:rsid w:val="00C44388"/>
    <w:rsid w:val="00C443E1"/>
    <w:rsid w:val="00C44D0A"/>
    <w:rsid w:val="00C46BED"/>
    <w:rsid w:val="00C473F6"/>
    <w:rsid w:val="00C501AC"/>
    <w:rsid w:val="00C511F5"/>
    <w:rsid w:val="00C52B03"/>
    <w:rsid w:val="00C537E7"/>
    <w:rsid w:val="00C53FDD"/>
    <w:rsid w:val="00C55262"/>
    <w:rsid w:val="00C55E6A"/>
    <w:rsid w:val="00C56387"/>
    <w:rsid w:val="00C5707D"/>
    <w:rsid w:val="00C57563"/>
    <w:rsid w:val="00C60EB0"/>
    <w:rsid w:val="00C6489B"/>
    <w:rsid w:val="00C6551B"/>
    <w:rsid w:val="00C66983"/>
    <w:rsid w:val="00C705CC"/>
    <w:rsid w:val="00C70EE1"/>
    <w:rsid w:val="00C72F94"/>
    <w:rsid w:val="00C7466A"/>
    <w:rsid w:val="00C76E18"/>
    <w:rsid w:val="00C76FB7"/>
    <w:rsid w:val="00C821AE"/>
    <w:rsid w:val="00C83B29"/>
    <w:rsid w:val="00C83E69"/>
    <w:rsid w:val="00C83F07"/>
    <w:rsid w:val="00C84CDD"/>
    <w:rsid w:val="00C8723E"/>
    <w:rsid w:val="00C90660"/>
    <w:rsid w:val="00C9084A"/>
    <w:rsid w:val="00C92C31"/>
    <w:rsid w:val="00C9418B"/>
    <w:rsid w:val="00C9464F"/>
    <w:rsid w:val="00C966DC"/>
    <w:rsid w:val="00C97B4A"/>
    <w:rsid w:val="00CA3021"/>
    <w:rsid w:val="00CA3BCE"/>
    <w:rsid w:val="00CA3EF5"/>
    <w:rsid w:val="00CA431A"/>
    <w:rsid w:val="00CA4CB5"/>
    <w:rsid w:val="00CA6083"/>
    <w:rsid w:val="00CA6089"/>
    <w:rsid w:val="00CB596A"/>
    <w:rsid w:val="00CB7D5A"/>
    <w:rsid w:val="00CC6A94"/>
    <w:rsid w:val="00CC6B07"/>
    <w:rsid w:val="00CC7E7D"/>
    <w:rsid w:val="00CD1051"/>
    <w:rsid w:val="00CD67FD"/>
    <w:rsid w:val="00CD7B5B"/>
    <w:rsid w:val="00CE05D1"/>
    <w:rsid w:val="00CE20BA"/>
    <w:rsid w:val="00CE347E"/>
    <w:rsid w:val="00CE3930"/>
    <w:rsid w:val="00CE57D4"/>
    <w:rsid w:val="00CF01E7"/>
    <w:rsid w:val="00CF032A"/>
    <w:rsid w:val="00CF34D9"/>
    <w:rsid w:val="00CF40C2"/>
    <w:rsid w:val="00D0162A"/>
    <w:rsid w:val="00D04CBD"/>
    <w:rsid w:val="00D06AC6"/>
    <w:rsid w:val="00D07065"/>
    <w:rsid w:val="00D10573"/>
    <w:rsid w:val="00D11ABA"/>
    <w:rsid w:val="00D13696"/>
    <w:rsid w:val="00D14089"/>
    <w:rsid w:val="00D14387"/>
    <w:rsid w:val="00D179E9"/>
    <w:rsid w:val="00D2145A"/>
    <w:rsid w:val="00D241B9"/>
    <w:rsid w:val="00D24C8C"/>
    <w:rsid w:val="00D26AC7"/>
    <w:rsid w:val="00D2733A"/>
    <w:rsid w:val="00D275FD"/>
    <w:rsid w:val="00D27CBE"/>
    <w:rsid w:val="00D32F92"/>
    <w:rsid w:val="00D3456D"/>
    <w:rsid w:val="00D35918"/>
    <w:rsid w:val="00D402A3"/>
    <w:rsid w:val="00D420C5"/>
    <w:rsid w:val="00D4223C"/>
    <w:rsid w:val="00D441D4"/>
    <w:rsid w:val="00D458FA"/>
    <w:rsid w:val="00D50B20"/>
    <w:rsid w:val="00D514F3"/>
    <w:rsid w:val="00D52C2D"/>
    <w:rsid w:val="00D53BDD"/>
    <w:rsid w:val="00D543D8"/>
    <w:rsid w:val="00D564F5"/>
    <w:rsid w:val="00D57541"/>
    <w:rsid w:val="00D60EB0"/>
    <w:rsid w:val="00D60F1E"/>
    <w:rsid w:val="00D61795"/>
    <w:rsid w:val="00D62FEE"/>
    <w:rsid w:val="00D645CC"/>
    <w:rsid w:val="00D66424"/>
    <w:rsid w:val="00D66496"/>
    <w:rsid w:val="00D67A3E"/>
    <w:rsid w:val="00D70ACB"/>
    <w:rsid w:val="00D70DD3"/>
    <w:rsid w:val="00D720B2"/>
    <w:rsid w:val="00D72E74"/>
    <w:rsid w:val="00D755C8"/>
    <w:rsid w:val="00D763E7"/>
    <w:rsid w:val="00D77EE4"/>
    <w:rsid w:val="00D801B6"/>
    <w:rsid w:val="00D81222"/>
    <w:rsid w:val="00D83008"/>
    <w:rsid w:val="00D832FE"/>
    <w:rsid w:val="00D83CE4"/>
    <w:rsid w:val="00D8437E"/>
    <w:rsid w:val="00D85133"/>
    <w:rsid w:val="00D867EB"/>
    <w:rsid w:val="00D90FA2"/>
    <w:rsid w:val="00D91A09"/>
    <w:rsid w:val="00D94D3D"/>
    <w:rsid w:val="00D96A23"/>
    <w:rsid w:val="00DA41C1"/>
    <w:rsid w:val="00DA51A5"/>
    <w:rsid w:val="00DB0046"/>
    <w:rsid w:val="00DB44D1"/>
    <w:rsid w:val="00DB4F6F"/>
    <w:rsid w:val="00DB7994"/>
    <w:rsid w:val="00DC0A68"/>
    <w:rsid w:val="00DC4DD6"/>
    <w:rsid w:val="00DC61FC"/>
    <w:rsid w:val="00DC6F5C"/>
    <w:rsid w:val="00DD0767"/>
    <w:rsid w:val="00DD0BF7"/>
    <w:rsid w:val="00DD735E"/>
    <w:rsid w:val="00DD7FFA"/>
    <w:rsid w:val="00DE07F2"/>
    <w:rsid w:val="00DE183E"/>
    <w:rsid w:val="00DE3C30"/>
    <w:rsid w:val="00DE4A44"/>
    <w:rsid w:val="00DE7199"/>
    <w:rsid w:val="00DF04F0"/>
    <w:rsid w:val="00DF0D04"/>
    <w:rsid w:val="00DF1AB1"/>
    <w:rsid w:val="00DF1E85"/>
    <w:rsid w:val="00DF2672"/>
    <w:rsid w:val="00DF346F"/>
    <w:rsid w:val="00DF3660"/>
    <w:rsid w:val="00DF4B6D"/>
    <w:rsid w:val="00DF5597"/>
    <w:rsid w:val="00E018D7"/>
    <w:rsid w:val="00E10250"/>
    <w:rsid w:val="00E10939"/>
    <w:rsid w:val="00E10F03"/>
    <w:rsid w:val="00E11AC3"/>
    <w:rsid w:val="00E12879"/>
    <w:rsid w:val="00E15197"/>
    <w:rsid w:val="00E1793A"/>
    <w:rsid w:val="00E17963"/>
    <w:rsid w:val="00E208C1"/>
    <w:rsid w:val="00E21A1B"/>
    <w:rsid w:val="00E21C8D"/>
    <w:rsid w:val="00E21DC5"/>
    <w:rsid w:val="00E23B46"/>
    <w:rsid w:val="00E24236"/>
    <w:rsid w:val="00E3168A"/>
    <w:rsid w:val="00E32710"/>
    <w:rsid w:val="00E34301"/>
    <w:rsid w:val="00E34938"/>
    <w:rsid w:val="00E351AA"/>
    <w:rsid w:val="00E35DD4"/>
    <w:rsid w:val="00E37945"/>
    <w:rsid w:val="00E40117"/>
    <w:rsid w:val="00E414AF"/>
    <w:rsid w:val="00E42433"/>
    <w:rsid w:val="00E4263B"/>
    <w:rsid w:val="00E469C6"/>
    <w:rsid w:val="00E46B74"/>
    <w:rsid w:val="00E4775A"/>
    <w:rsid w:val="00E50139"/>
    <w:rsid w:val="00E51E9A"/>
    <w:rsid w:val="00E52833"/>
    <w:rsid w:val="00E52FFA"/>
    <w:rsid w:val="00E53F6A"/>
    <w:rsid w:val="00E552C6"/>
    <w:rsid w:val="00E55D7C"/>
    <w:rsid w:val="00E56213"/>
    <w:rsid w:val="00E566EC"/>
    <w:rsid w:val="00E63D9D"/>
    <w:rsid w:val="00E677C7"/>
    <w:rsid w:val="00E703FC"/>
    <w:rsid w:val="00E72DB6"/>
    <w:rsid w:val="00E76180"/>
    <w:rsid w:val="00E8093D"/>
    <w:rsid w:val="00E82680"/>
    <w:rsid w:val="00E8555F"/>
    <w:rsid w:val="00E9192E"/>
    <w:rsid w:val="00E91D09"/>
    <w:rsid w:val="00E93685"/>
    <w:rsid w:val="00E941A8"/>
    <w:rsid w:val="00E9512E"/>
    <w:rsid w:val="00E951E1"/>
    <w:rsid w:val="00E95793"/>
    <w:rsid w:val="00E96982"/>
    <w:rsid w:val="00E97B2C"/>
    <w:rsid w:val="00EA0522"/>
    <w:rsid w:val="00EA1029"/>
    <w:rsid w:val="00EA1CCD"/>
    <w:rsid w:val="00EA2CBE"/>
    <w:rsid w:val="00EA66E1"/>
    <w:rsid w:val="00EA7C8F"/>
    <w:rsid w:val="00EA7FF1"/>
    <w:rsid w:val="00EB33FD"/>
    <w:rsid w:val="00EB5694"/>
    <w:rsid w:val="00EB5EF3"/>
    <w:rsid w:val="00EB797E"/>
    <w:rsid w:val="00EC010A"/>
    <w:rsid w:val="00EC0875"/>
    <w:rsid w:val="00EC2313"/>
    <w:rsid w:val="00EC405B"/>
    <w:rsid w:val="00ED083E"/>
    <w:rsid w:val="00ED0A6C"/>
    <w:rsid w:val="00ED0FD0"/>
    <w:rsid w:val="00ED1149"/>
    <w:rsid w:val="00ED27F0"/>
    <w:rsid w:val="00ED4202"/>
    <w:rsid w:val="00ED4D1E"/>
    <w:rsid w:val="00ED5505"/>
    <w:rsid w:val="00ED62C8"/>
    <w:rsid w:val="00EE150F"/>
    <w:rsid w:val="00EE1DF6"/>
    <w:rsid w:val="00EE340D"/>
    <w:rsid w:val="00EE4D47"/>
    <w:rsid w:val="00EE5939"/>
    <w:rsid w:val="00EE654A"/>
    <w:rsid w:val="00EE7ED2"/>
    <w:rsid w:val="00EF0A3D"/>
    <w:rsid w:val="00EF1FDC"/>
    <w:rsid w:val="00EF5826"/>
    <w:rsid w:val="00EF5ED1"/>
    <w:rsid w:val="00EF78D5"/>
    <w:rsid w:val="00F02E5E"/>
    <w:rsid w:val="00F05DDB"/>
    <w:rsid w:val="00F06A28"/>
    <w:rsid w:val="00F06AD8"/>
    <w:rsid w:val="00F07F11"/>
    <w:rsid w:val="00F10B76"/>
    <w:rsid w:val="00F11313"/>
    <w:rsid w:val="00F11DBC"/>
    <w:rsid w:val="00F126E6"/>
    <w:rsid w:val="00F15C56"/>
    <w:rsid w:val="00F163C8"/>
    <w:rsid w:val="00F176CB"/>
    <w:rsid w:val="00F1793A"/>
    <w:rsid w:val="00F2158A"/>
    <w:rsid w:val="00F226B0"/>
    <w:rsid w:val="00F23738"/>
    <w:rsid w:val="00F24660"/>
    <w:rsid w:val="00F26D35"/>
    <w:rsid w:val="00F270ED"/>
    <w:rsid w:val="00F3183F"/>
    <w:rsid w:val="00F31A59"/>
    <w:rsid w:val="00F32831"/>
    <w:rsid w:val="00F33EEE"/>
    <w:rsid w:val="00F33F96"/>
    <w:rsid w:val="00F358D5"/>
    <w:rsid w:val="00F3657C"/>
    <w:rsid w:val="00F36DA2"/>
    <w:rsid w:val="00F3764D"/>
    <w:rsid w:val="00F37F74"/>
    <w:rsid w:val="00F427FE"/>
    <w:rsid w:val="00F4548C"/>
    <w:rsid w:val="00F47BA2"/>
    <w:rsid w:val="00F50329"/>
    <w:rsid w:val="00F52225"/>
    <w:rsid w:val="00F53D67"/>
    <w:rsid w:val="00F55288"/>
    <w:rsid w:val="00F60578"/>
    <w:rsid w:val="00F606E4"/>
    <w:rsid w:val="00F6215D"/>
    <w:rsid w:val="00F651F0"/>
    <w:rsid w:val="00F701B4"/>
    <w:rsid w:val="00F701F7"/>
    <w:rsid w:val="00F70CF2"/>
    <w:rsid w:val="00F80003"/>
    <w:rsid w:val="00F8040E"/>
    <w:rsid w:val="00F816BA"/>
    <w:rsid w:val="00F81810"/>
    <w:rsid w:val="00F827A1"/>
    <w:rsid w:val="00F87738"/>
    <w:rsid w:val="00F91686"/>
    <w:rsid w:val="00F93A71"/>
    <w:rsid w:val="00F96D18"/>
    <w:rsid w:val="00F97B04"/>
    <w:rsid w:val="00F97B3D"/>
    <w:rsid w:val="00FA04F3"/>
    <w:rsid w:val="00FA14B6"/>
    <w:rsid w:val="00FA264F"/>
    <w:rsid w:val="00FB6115"/>
    <w:rsid w:val="00FB7384"/>
    <w:rsid w:val="00FB7A47"/>
    <w:rsid w:val="00FC1250"/>
    <w:rsid w:val="00FC7009"/>
    <w:rsid w:val="00FC7C10"/>
    <w:rsid w:val="00FD0188"/>
    <w:rsid w:val="00FD2168"/>
    <w:rsid w:val="00FE253E"/>
    <w:rsid w:val="00FE4A73"/>
    <w:rsid w:val="00FE4F85"/>
    <w:rsid w:val="00FE5E27"/>
    <w:rsid w:val="00FE6855"/>
    <w:rsid w:val="00FE6F5B"/>
    <w:rsid w:val="00FE7E92"/>
    <w:rsid w:val="00FF0BB7"/>
    <w:rsid w:val="00FF35FF"/>
    <w:rsid w:val="00FF487F"/>
    <w:rsid w:val="00FF54F2"/>
    <w:rsid w:val="00FF64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13E156"/>
  <w15:docId w15:val="{7648728D-3BDB-4340-864C-A03557E9A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ro"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04A"/>
    <w:pPr>
      <w:widowControl w:val="0"/>
      <w:jc w:val="both"/>
    </w:pPr>
  </w:style>
  <w:style w:type="paragraph" w:styleId="Heading1">
    <w:name w:val="heading 1"/>
    <w:basedOn w:val="Normal"/>
    <w:next w:val="Normal"/>
    <w:link w:val="Heading1Char"/>
    <w:uiPriority w:val="9"/>
    <w:qFormat/>
    <w:rsid w:val="004B4A7C"/>
    <w:pPr>
      <w:numPr>
        <w:numId w:val="1"/>
      </w:numPr>
      <w:outlineLvl w:val="0"/>
    </w:pPr>
    <w:rPr>
      <w:b/>
      <w:sz w:val="28"/>
      <w:szCs w:val="28"/>
    </w:rPr>
  </w:style>
  <w:style w:type="paragraph" w:styleId="Heading2">
    <w:name w:val="heading 2"/>
    <w:basedOn w:val="Normal"/>
    <w:next w:val="Normal"/>
    <w:link w:val="Heading2Char"/>
    <w:uiPriority w:val="9"/>
    <w:unhideWhenUsed/>
    <w:qFormat/>
    <w:rsid w:val="008D6912"/>
    <w:pPr>
      <w:keepNext/>
      <w:keepLines/>
      <w:numPr>
        <w:ilvl w:val="1"/>
        <w:numId w:val="1"/>
      </w:numPr>
      <w:spacing w:before="260" w:after="260" w:line="416" w:lineRule="auto"/>
      <w:outlineLvl w:val="1"/>
    </w:pPr>
    <w:rPr>
      <w:rFonts w:asciiTheme="majorHAnsi" w:eastAsiaTheme="majorEastAsia" w:hAnsiTheme="majorHAnsi" w:cstheme="majorBidi"/>
      <w:b/>
      <w:bCs/>
      <w:sz w:val="32"/>
      <w:szCs w:val="32"/>
    </w:rPr>
  </w:style>
  <w:style w:type="paragraph" w:styleId="Heading3">
    <w:name w:val="heading 3"/>
    <w:basedOn w:val="Normal"/>
    <w:next w:val="Normal"/>
    <w:link w:val="Heading3Char"/>
    <w:uiPriority w:val="9"/>
    <w:unhideWhenUsed/>
    <w:qFormat/>
    <w:rsid w:val="008D6912"/>
    <w:pPr>
      <w:keepNext/>
      <w:keepLines/>
      <w:numPr>
        <w:ilvl w:val="2"/>
        <w:numId w:val="1"/>
      </w:numPr>
      <w:spacing w:before="260" w:after="260" w:line="416" w:lineRule="auto"/>
      <w:outlineLvl w:val="2"/>
    </w:pPr>
    <w:rPr>
      <w:b/>
      <w:bCs/>
      <w:sz w:val="32"/>
      <w:szCs w:val="32"/>
    </w:rPr>
  </w:style>
  <w:style w:type="paragraph" w:styleId="Heading4">
    <w:name w:val="heading 4"/>
    <w:basedOn w:val="Normal"/>
    <w:next w:val="Normal"/>
    <w:link w:val="Heading4Char"/>
    <w:uiPriority w:val="9"/>
    <w:unhideWhenUsed/>
    <w:qFormat/>
    <w:rsid w:val="008D6912"/>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4A7C"/>
    <w:rPr>
      <w:b/>
      <w:sz w:val="28"/>
      <w:szCs w:val="28"/>
    </w:rPr>
  </w:style>
  <w:style w:type="character" w:customStyle="1" w:styleId="Heading2Char">
    <w:name w:val="Heading 2 Char"/>
    <w:basedOn w:val="DefaultParagraphFont"/>
    <w:link w:val="Heading2"/>
    <w:uiPriority w:val="9"/>
    <w:rsid w:val="008D6912"/>
    <w:rPr>
      <w:rFonts w:asciiTheme="majorHAnsi" w:eastAsiaTheme="majorEastAsia" w:hAnsiTheme="majorHAnsi" w:cstheme="majorBidi"/>
      <w:b/>
      <w:bCs/>
      <w:sz w:val="32"/>
      <w:szCs w:val="32"/>
    </w:rPr>
  </w:style>
  <w:style w:type="character" w:customStyle="1" w:styleId="Heading3Char">
    <w:name w:val="Heading 3 Char"/>
    <w:basedOn w:val="DefaultParagraphFont"/>
    <w:link w:val="Heading3"/>
    <w:uiPriority w:val="9"/>
    <w:rsid w:val="008D6912"/>
    <w:rPr>
      <w:b/>
      <w:bCs/>
      <w:sz w:val="32"/>
      <w:szCs w:val="32"/>
    </w:rPr>
  </w:style>
  <w:style w:type="character" w:customStyle="1" w:styleId="Heading4Char">
    <w:name w:val="Heading 4 Char"/>
    <w:basedOn w:val="DefaultParagraphFont"/>
    <w:link w:val="Heading4"/>
    <w:uiPriority w:val="9"/>
    <w:rsid w:val="008D6912"/>
    <w:rPr>
      <w:rFonts w:asciiTheme="majorHAnsi" w:eastAsiaTheme="majorEastAsia" w:hAnsiTheme="majorHAnsi" w:cstheme="majorBidi"/>
      <w:b/>
      <w:bCs/>
      <w:sz w:val="28"/>
      <w:szCs w:val="28"/>
    </w:rPr>
  </w:style>
  <w:style w:type="paragraph" w:styleId="Header">
    <w:name w:val="header"/>
    <w:aliases w:val="header odd"/>
    <w:basedOn w:val="Normal"/>
    <w:link w:val="HeaderChar"/>
    <w:uiPriority w:val="99"/>
    <w:unhideWhenUsed/>
    <w:rsid w:val="008D6912"/>
    <w:pPr>
      <w:pBdr>
        <w:bottom w:val="single" w:sz="6" w:space="1" w:color="auto"/>
      </w:pBdr>
      <w:tabs>
        <w:tab w:val="center" w:pos="4153"/>
        <w:tab w:val="right" w:pos="8306"/>
      </w:tabs>
      <w:snapToGrid w:val="0"/>
      <w:jc w:val="center"/>
    </w:pPr>
    <w:rPr>
      <w:sz w:val="18"/>
      <w:szCs w:val="18"/>
    </w:rPr>
  </w:style>
  <w:style w:type="character" w:customStyle="1" w:styleId="HeaderChar">
    <w:name w:val="Header Char"/>
    <w:aliases w:val="header odd Char"/>
    <w:basedOn w:val="DefaultParagraphFont"/>
    <w:link w:val="Header"/>
    <w:uiPriority w:val="99"/>
    <w:rsid w:val="008D6912"/>
    <w:rPr>
      <w:sz w:val="18"/>
      <w:szCs w:val="18"/>
    </w:rPr>
  </w:style>
  <w:style w:type="paragraph" w:styleId="Footer">
    <w:name w:val="footer"/>
    <w:basedOn w:val="Normal"/>
    <w:link w:val="FooterChar"/>
    <w:uiPriority w:val="99"/>
    <w:unhideWhenUsed/>
    <w:rsid w:val="008D6912"/>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8D6912"/>
    <w:rPr>
      <w:sz w:val="18"/>
      <w:szCs w:val="18"/>
    </w:rPr>
  </w:style>
  <w:style w:type="paragraph" w:styleId="BalloonText">
    <w:name w:val="Balloon Text"/>
    <w:basedOn w:val="Normal"/>
    <w:link w:val="BalloonTextChar"/>
    <w:uiPriority w:val="99"/>
    <w:semiHidden/>
    <w:unhideWhenUsed/>
    <w:rsid w:val="008D6912"/>
    <w:rPr>
      <w:sz w:val="18"/>
      <w:szCs w:val="18"/>
    </w:rPr>
  </w:style>
  <w:style w:type="character" w:customStyle="1" w:styleId="BalloonTextChar">
    <w:name w:val="Balloon Text Char"/>
    <w:basedOn w:val="DefaultParagraphFont"/>
    <w:link w:val="BalloonText"/>
    <w:uiPriority w:val="99"/>
    <w:semiHidden/>
    <w:rsid w:val="008D6912"/>
    <w:rPr>
      <w:sz w:val="18"/>
      <w:szCs w:val="18"/>
    </w:rPr>
  </w:style>
  <w:style w:type="paragraph" w:styleId="ListParagraph">
    <w:name w:val="List Paragraph"/>
    <w:basedOn w:val="Normal"/>
    <w:uiPriority w:val="34"/>
    <w:qFormat/>
    <w:rsid w:val="008D6912"/>
    <w:pPr>
      <w:ind w:firstLineChars="200" w:firstLine="420"/>
    </w:pPr>
  </w:style>
  <w:style w:type="character" w:styleId="Hyperlink">
    <w:name w:val="Hyperlink"/>
    <w:basedOn w:val="DefaultParagraphFont"/>
    <w:uiPriority w:val="99"/>
    <w:unhideWhenUsed/>
    <w:rsid w:val="008D6912"/>
    <w:rPr>
      <w:color w:val="0000FF"/>
      <w:u w:val="single"/>
    </w:rPr>
  </w:style>
  <w:style w:type="character" w:styleId="FollowedHyperlink">
    <w:name w:val="FollowedHyperlink"/>
    <w:basedOn w:val="DefaultParagraphFont"/>
    <w:uiPriority w:val="99"/>
    <w:semiHidden/>
    <w:unhideWhenUsed/>
    <w:rsid w:val="008D6912"/>
    <w:rPr>
      <w:color w:val="800080"/>
      <w:u w:val="single"/>
    </w:rPr>
  </w:style>
  <w:style w:type="paragraph" w:customStyle="1" w:styleId="font5">
    <w:name w:val="font5"/>
    <w:basedOn w:val="Normal"/>
    <w:rsid w:val="008D6912"/>
    <w:pPr>
      <w:widowControl/>
      <w:spacing w:before="100" w:beforeAutospacing="1" w:after="100" w:afterAutospacing="1"/>
      <w:jc w:val="left"/>
    </w:pPr>
    <w:rPr>
      <w:rFonts w:ascii="SimSun" w:eastAsia="SimSun" w:hAnsi="SimSun" w:cs="SimSun"/>
      <w:kern w:val="0"/>
      <w:sz w:val="18"/>
      <w:szCs w:val="18"/>
    </w:rPr>
  </w:style>
  <w:style w:type="paragraph" w:customStyle="1" w:styleId="xl63">
    <w:name w:val="xl63"/>
    <w:basedOn w:val="Normal"/>
    <w:rsid w:val="008D691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Unicode MS" w:eastAsia="Arial Unicode MS" w:hAnsi="Arial Unicode MS" w:cs="Arial Unicode MS"/>
      <w:kern w:val="0"/>
      <w:sz w:val="16"/>
      <w:szCs w:val="16"/>
    </w:rPr>
  </w:style>
  <w:style w:type="paragraph" w:customStyle="1" w:styleId="xl64">
    <w:name w:val="xl64"/>
    <w:basedOn w:val="Normal"/>
    <w:rsid w:val="008D6912"/>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Arial Unicode MS" w:eastAsia="Arial Unicode MS" w:hAnsi="Arial Unicode MS" w:cs="Arial Unicode MS"/>
      <w:b/>
      <w:bCs/>
      <w:kern w:val="0"/>
      <w:sz w:val="14"/>
      <w:szCs w:val="14"/>
    </w:rPr>
  </w:style>
  <w:style w:type="paragraph" w:customStyle="1" w:styleId="xl65">
    <w:name w:val="xl65"/>
    <w:basedOn w:val="Normal"/>
    <w:rsid w:val="008D6912"/>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Unicode MS" w:eastAsia="Arial Unicode MS" w:hAnsi="Arial Unicode MS" w:cs="Arial Unicode MS"/>
      <w:kern w:val="0"/>
      <w:sz w:val="14"/>
      <w:szCs w:val="14"/>
    </w:rPr>
  </w:style>
  <w:style w:type="paragraph" w:customStyle="1" w:styleId="xl66">
    <w:name w:val="xl66"/>
    <w:basedOn w:val="Normal"/>
    <w:rsid w:val="008D69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14"/>
      <w:szCs w:val="14"/>
    </w:rPr>
  </w:style>
  <w:style w:type="paragraph" w:customStyle="1" w:styleId="xl67">
    <w:name w:val="xl67"/>
    <w:basedOn w:val="Normal"/>
    <w:rsid w:val="008D69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14"/>
      <w:szCs w:val="14"/>
    </w:rPr>
  </w:style>
  <w:style w:type="paragraph" w:customStyle="1" w:styleId="xl68">
    <w:name w:val="xl68"/>
    <w:basedOn w:val="Normal"/>
    <w:rsid w:val="008D69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14"/>
      <w:szCs w:val="14"/>
    </w:rPr>
  </w:style>
  <w:style w:type="paragraph" w:customStyle="1" w:styleId="xl69">
    <w:name w:val="xl69"/>
    <w:basedOn w:val="Normal"/>
    <w:rsid w:val="008D69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14"/>
      <w:szCs w:val="14"/>
    </w:rPr>
  </w:style>
  <w:style w:type="paragraph" w:customStyle="1" w:styleId="xl70">
    <w:name w:val="xl70"/>
    <w:basedOn w:val="Normal"/>
    <w:rsid w:val="008D6912"/>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left"/>
      <w:textAlignment w:val="center"/>
    </w:pPr>
    <w:rPr>
      <w:rFonts w:ascii="Arial Unicode MS" w:eastAsia="Arial Unicode MS" w:hAnsi="Arial Unicode MS" w:cs="Arial Unicode MS"/>
      <w:b/>
      <w:bCs/>
      <w:kern w:val="0"/>
      <w:sz w:val="16"/>
      <w:szCs w:val="16"/>
    </w:rPr>
  </w:style>
  <w:style w:type="paragraph" w:customStyle="1" w:styleId="xl71">
    <w:name w:val="xl71"/>
    <w:basedOn w:val="Normal"/>
    <w:rsid w:val="008D6912"/>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Unicode MS" w:eastAsia="Arial Unicode MS" w:hAnsi="Arial Unicode MS" w:cs="Arial Unicode MS"/>
      <w:b/>
      <w:bCs/>
      <w:kern w:val="0"/>
      <w:sz w:val="24"/>
      <w:szCs w:val="24"/>
    </w:rPr>
  </w:style>
  <w:style w:type="paragraph" w:customStyle="1" w:styleId="xl72">
    <w:name w:val="xl72"/>
    <w:basedOn w:val="Normal"/>
    <w:rsid w:val="008D6912"/>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Unicode MS" w:eastAsia="Arial Unicode MS" w:hAnsi="Arial Unicode MS" w:cs="Arial Unicode MS"/>
      <w:b/>
      <w:bCs/>
      <w:kern w:val="0"/>
      <w:sz w:val="24"/>
      <w:szCs w:val="24"/>
    </w:rPr>
  </w:style>
  <w:style w:type="paragraph" w:customStyle="1" w:styleId="xl73">
    <w:name w:val="xl73"/>
    <w:basedOn w:val="Normal"/>
    <w:rsid w:val="008D6912"/>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left"/>
      <w:textAlignment w:val="center"/>
    </w:pPr>
    <w:rPr>
      <w:rFonts w:ascii="Arial Unicode MS" w:eastAsia="Arial Unicode MS" w:hAnsi="Arial Unicode MS" w:cs="Arial Unicode MS"/>
      <w:b/>
      <w:bCs/>
      <w:kern w:val="0"/>
      <w:sz w:val="16"/>
      <w:szCs w:val="16"/>
    </w:rPr>
  </w:style>
  <w:style w:type="paragraph" w:customStyle="1" w:styleId="xl74">
    <w:name w:val="xl74"/>
    <w:basedOn w:val="Normal"/>
    <w:rsid w:val="008D6912"/>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Unicode MS" w:eastAsia="Arial Unicode MS" w:hAnsi="Arial Unicode MS" w:cs="Arial Unicode MS"/>
      <w:b/>
      <w:bCs/>
      <w:kern w:val="0"/>
      <w:sz w:val="24"/>
      <w:szCs w:val="24"/>
    </w:rPr>
  </w:style>
  <w:style w:type="paragraph" w:customStyle="1" w:styleId="xl75">
    <w:name w:val="xl75"/>
    <w:basedOn w:val="Normal"/>
    <w:rsid w:val="008D6912"/>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Unicode MS" w:eastAsia="Arial Unicode MS" w:hAnsi="Arial Unicode MS" w:cs="Arial Unicode MS"/>
      <w:b/>
      <w:bCs/>
      <w:kern w:val="0"/>
      <w:sz w:val="24"/>
      <w:szCs w:val="24"/>
    </w:rPr>
  </w:style>
  <w:style w:type="paragraph" w:styleId="NormalWeb">
    <w:name w:val="Normal (Web)"/>
    <w:basedOn w:val="Normal"/>
    <w:uiPriority w:val="99"/>
    <w:semiHidden/>
    <w:unhideWhenUsed/>
    <w:rsid w:val="008D6912"/>
    <w:pPr>
      <w:widowControl/>
      <w:spacing w:before="100" w:beforeAutospacing="1" w:after="100" w:afterAutospacing="1"/>
      <w:jc w:val="left"/>
    </w:pPr>
    <w:rPr>
      <w:rFonts w:ascii="SimSun" w:eastAsia="SimSun" w:hAnsi="SimSun" w:cs="SimSun"/>
      <w:kern w:val="0"/>
      <w:sz w:val="24"/>
      <w:szCs w:val="24"/>
    </w:rPr>
  </w:style>
  <w:style w:type="table" w:styleId="TableGrid">
    <w:name w:val="Table Grid"/>
    <w:basedOn w:val="TableNormal"/>
    <w:uiPriority w:val="59"/>
    <w:rsid w:val="008D69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8D6912"/>
    <w:pPr>
      <w:spacing w:before="120" w:after="120"/>
      <w:jc w:val="left"/>
    </w:pPr>
    <w:rPr>
      <w:rFonts w:eastAsia="Arial" w:cstheme="minorHAnsi"/>
      <w:b/>
      <w:bCs/>
      <w:caps/>
      <w:sz w:val="24"/>
      <w:szCs w:val="20"/>
    </w:rPr>
  </w:style>
  <w:style w:type="paragraph" w:styleId="TOC2">
    <w:name w:val="toc 2"/>
    <w:basedOn w:val="Normal"/>
    <w:next w:val="Normal"/>
    <w:autoRedefine/>
    <w:uiPriority w:val="39"/>
    <w:unhideWhenUsed/>
    <w:rsid w:val="008D6912"/>
    <w:pPr>
      <w:tabs>
        <w:tab w:val="right" w:leader="dot" w:pos="10456"/>
      </w:tabs>
      <w:spacing w:line="360" w:lineRule="auto"/>
      <w:ind w:left="210"/>
      <w:jc w:val="left"/>
    </w:pPr>
    <w:rPr>
      <w:rFonts w:ascii="Arial" w:hAnsi="Arial" w:cs="Arial"/>
      <w:b/>
      <w:smallCaps/>
      <w:sz w:val="30"/>
      <w:szCs w:val="30"/>
    </w:rPr>
  </w:style>
  <w:style w:type="paragraph" w:styleId="TOC3">
    <w:name w:val="toc 3"/>
    <w:basedOn w:val="Normal"/>
    <w:next w:val="Normal"/>
    <w:autoRedefine/>
    <w:uiPriority w:val="39"/>
    <w:unhideWhenUsed/>
    <w:rsid w:val="008D6912"/>
    <w:pPr>
      <w:ind w:left="420"/>
      <w:jc w:val="left"/>
    </w:pPr>
    <w:rPr>
      <w:rFonts w:cstheme="minorHAnsi"/>
      <w:i/>
      <w:iCs/>
      <w:sz w:val="20"/>
      <w:szCs w:val="20"/>
    </w:rPr>
  </w:style>
  <w:style w:type="paragraph" w:styleId="TOC4">
    <w:name w:val="toc 4"/>
    <w:basedOn w:val="Normal"/>
    <w:next w:val="Normal"/>
    <w:autoRedefine/>
    <w:uiPriority w:val="39"/>
    <w:unhideWhenUsed/>
    <w:rsid w:val="008D6912"/>
    <w:pPr>
      <w:ind w:left="630"/>
      <w:jc w:val="left"/>
    </w:pPr>
    <w:rPr>
      <w:rFonts w:cstheme="minorHAnsi"/>
      <w:sz w:val="18"/>
      <w:szCs w:val="18"/>
    </w:rPr>
  </w:style>
  <w:style w:type="paragraph" w:styleId="TOC5">
    <w:name w:val="toc 5"/>
    <w:basedOn w:val="Normal"/>
    <w:next w:val="Normal"/>
    <w:autoRedefine/>
    <w:uiPriority w:val="39"/>
    <w:unhideWhenUsed/>
    <w:rsid w:val="008D6912"/>
    <w:pPr>
      <w:ind w:left="840"/>
      <w:jc w:val="left"/>
    </w:pPr>
    <w:rPr>
      <w:rFonts w:cstheme="minorHAnsi"/>
      <w:sz w:val="18"/>
      <w:szCs w:val="18"/>
    </w:rPr>
  </w:style>
  <w:style w:type="paragraph" w:styleId="TOC6">
    <w:name w:val="toc 6"/>
    <w:basedOn w:val="Normal"/>
    <w:next w:val="Normal"/>
    <w:autoRedefine/>
    <w:uiPriority w:val="39"/>
    <w:unhideWhenUsed/>
    <w:rsid w:val="008D6912"/>
    <w:pPr>
      <w:ind w:left="1050"/>
      <w:jc w:val="left"/>
    </w:pPr>
    <w:rPr>
      <w:rFonts w:cstheme="minorHAnsi"/>
      <w:sz w:val="18"/>
      <w:szCs w:val="18"/>
    </w:rPr>
  </w:style>
  <w:style w:type="paragraph" w:styleId="TOC7">
    <w:name w:val="toc 7"/>
    <w:basedOn w:val="Normal"/>
    <w:next w:val="Normal"/>
    <w:autoRedefine/>
    <w:uiPriority w:val="39"/>
    <w:unhideWhenUsed/>
    <w:rsid w:val="008D6912"/>
    <w:pPr>
      <w:ind w:left="1260"/>
      <w:jc w:val="left"/>
    </w:pPr>
    <w:rPr>
      <w:rFonts w:cstheme="minorHAnsi"/>
      <w:sz w:val="18"/>
      <w:szCs w:val="18"/>
    </w:rPr>
  </w:style>
  <w:style w:type="paragraph" w:styleId="TOC8">
    <w:name w:val="toc 8"/>
    <w:basedOn w:val="Normal"/>
    <w:next w:val="Normal"/>
    <w:autoRedefine/>
    <w:uiPriority w:val="39"/>
    <w:unhideWhenUsed/>
    <w:rsid w:val="008D6912"/>
    <w:pPr>
      <w:ind w:left="1470"/>
      <w:jc w:val="left"/>
    </w:pPr>
    <w:rPr>
      <w:rFonts w:cstheme="minorHAnsi"/>
      <w:sz w:val="18"/>
      <w:szCs w:val="18"/>
    </w:rPr>
  </w:style>
  <w:style w:type="paragraph" w:styleId="TOC9">
    <w:name w:val="toc 9"/>
    <w:basedOn w:val="Normal"/>
    <w:next w:val="Normal"/>
    <w:autoRedefine/>
    <w:uiPriority w:val="39"/>
    <w:unhideWhenUsed/>
    <w:rsid w:val="008D6912"/>
    <w:pPr>
      <w:ind w:left="1680"/>
      <w:jc w:val="left"/>
    </w:pPr>
    <w:rPr>
      <w:rFonts w:cstheme="minorHAnsi"/>
      <w:sz w:val="18"/>
      <w:szCs w:val="18"/>
    </w:rPr>
  </w:style>
  <w:style w:type="paragraph" w:customStyle="1" w:styleId="3CBD5A742C28424DA5172AD252E32316">
    <w:name w:val="3CBD5A742C28424DA5172AD252E32316"/>
    <w:rsid w:val="00270129"/>
    <w:pPr>
      <w:spacing w:after="200" w:line="276" w:lineRule="auto"/>
    </w:pPr>
    <w:rPr>
      <w:kern w:val="0"/>
      <w:sz w:val="22"/>
    </w:rPr>
  </w:style>
  <w:style w:type="paragraph" w:customStyle="1" w:styleId="font6">
    <w:name w:val="font6"/>
    <w:basedOn w:val="Normal"/>
    <w:rsid w:val="00270129"/>
    <w:pPr>
      <w:widowControl/>
      <w:spacing w:before="100" w:beforeAutospacing="1" w:after="100" w:afterAutospacing="1"/>
      <w:jc w:val="left"/>
    </w:pPr>
    <w:rPr>
      <w:rFonts w:ascii="SimSun" w:eastAsia="SimSun" w:hAnsi="SimSun" w:cs="SimSun"/>
      <w:kern w:val="0"/>
      <w:sz w:val="18"/>
      <w:szCs w:val="18"/>
    </w:rPr>
  </w:style>
  <w:style w:type="paragraph" w:customStyle="1" w:styleId="xl80">
    <w:name w:val="xl80"/>
    <w:basedOn w:val="Normal"/>
    <w:rsid w:val="002701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SimSun" w:hAnsi="Calibri" w:cs="Arial"/>
      <w:kern w:val="0"/>
      <w:sz w:val="16"/>
      <w:szCs w:val="16"/>
    </w:rPr>
  </w:style>
  <w:style w:type="paragraph" w:customStyle="1" w:styleId="xl81">
    <w:name w:val="xl81"/>
    <w:basedOn w:val="Normal"/>
    <w:rsid w:val="0027012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eastAsia="SimSun" w:hAnsi="Calibri" w:cs="Arial"/>
      <w:kern w:val="0"/>
      <w:sz w:val="20"/>
      <w:szCs w:val="20"/>
    </w:rPr>
  </w:style>
  <w:style w:type="paragraph" w:customStyle="1" w:styleId="xl82">
    <w:name w:val="xl82"/>
    <w:basedOn w:val="Normal"/>
    <w:rsid w:val="0027012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eastAsia="SimSun" w:hAnsi="Calibri" w:cs="Arial"/>
      <w:color w:val="000000"/>
      <w:kern w:val="0"/>
      <w:sz w:val="20"/>
      <w:szCs w:val="20"/>
    </w:rPr>
  </w:style>
  <w:style w:type="paragraph" w:customStyle="1" w:styleId="xl83">
    <w:name w:val="xl83"/>
    <w:basedOn w:val="Normal"/>
    <w:rsid w:val="002701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SimSun" w:hAnsi="Calibri" w:cs="Arial"/>
      <w:kern w:val="0"/>
      <w:sz w:val="20"/>
      <w:szCs w:val="20"/>
    </w:rPr>
  </w:style>
  <w:style w:type="paragraph" w:customStyle="1" w:styleId="xl84">
    <w:name w:val="xl84"/>
    <w:basedOn w:val="Normal"/>
    <w:rsid w:val="0027012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eastAsia="SimSun" w:hAnsi="Calibri" w:cs="Arial"/>
      <w:kern w:val="0"/>
      <w:sz w:val="20"/>
      <w:szCs w:val="20"/>
    </w:rPr>
  </w:style>
  <w:style w:type="paragraph" w:customStyle="1" w:styleId="xl85">
    <w:name w:val="xl85"/>
    <w:basedOn w:val="Normal"/>
    <w:rsid w:val="002701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SimSun" w:hAnsi="Calibri" w:cs="Arial"/>
      <w:kern w:val="0"/>
      <w:sz w:val="20"/>
      <w:szCs w:val="20"/>
    </w:rPr>
  </w:style>
  <w:style w:type="paragraph" w:customStyle="1" w:styleId="xl86">
    <w:name w:val="xl86"/>
    <w:basedOn w:val="Normal"/>
    <w:rsid w:val="002701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Calibri" w:eastAsia="SimSun" w:hAnsi="Calibri" w:cs="Arial"/>
      <w:kern w:val="0"/>
      <w:sz w:val="20"/>
      <w:szCs w:val="20"/>
    </w:rPr>
  </w:style>
  <w:style w:type="paragraph" w:customStyle="1" w:styleId="xl87">
    <w:name w:val="xl87"/>
    <w:basedOn w:val="Normal"/>
    <w:rsid w:val="00270129"/>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ascii="Calibri" w:eastAsia="SimSun" w:hAnsi="Calibri" w:cs="Arial"/>
      <w:kern w:val="0"/>
      <w:sz w:val="20"/>
      <w:szCs w:val="20"/>
    </w:rPr>
  </w:style>
  <w:style w:type="paragraph" w:customStyle="1" w:styleId="xl88">
    <w:name w:val="xl88"/>
    <w:basedOn w:val="Normal"/>
    <w:rsid w:val="0027012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Calibri" w:eastAsia="SimSun" w:hAnsi="Calibri" w:cs="Arial"/>
      <w:kern w:val="0"/>
      <w:sz w:val="20"/>
      <w:szCs w:val="20"/>
    </w:rPr>
  </w:style>
  <w:style w:type="paragraph" w:customStyle="1" w:styleId="xl89">
    <w:name w:val="xl89"/>
    <w:basedOn w:val="Normal"/>
    <w:rsid w:val="002701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SimSun" w:hAnsi="Calibri" w:cs="Arial"/>
      <w:color w:val="000000"/>
      <w:kern w:val="0"/>
      <w:sz w:val="20"/>
      <w:szCs w:val="20"/>
    </w:rPr>
  </w:style>
  <w:style w:type="paragraph" w:customStyle="1" w:styleId="xl90">
    <w:name w:val="xl90"/>
    <w:basedOn w:val="Normal"/>
    <w:rsid w:val="00270129"/>
    <w:pPr>
      <w:widowControl/>
      <w:pBdr>
        <w:top w:val="single" w:sz="4" w:space="0" w:color="auto"/>
        <w:left w:val="single" w:sz="4" w:space="0" w:color="auto"/>
        <w:right w:val="single" w:sz="4" w:space="0" w:color="auto"/>
      </w:pBdr>
      <w:spacing w:before="100" w:beforeAutospacing="1" w:after="100" w:afterAutospacing="1"/>
      <w:jc w:val="center"/>
    </w:pPr>
    <w:rPr>
      <w:rFonts w:ascii="Calibri" w:eastAsia="SimSun" w:hAnsi="Calibri" w:cs="Arial"/>
      <w:kern w:val="0"/>
      <w:sz w:val="16"/>
      <w:szCs w:val="16"/>
    </w:rPr>
  </w:style>
  <w:style w:type="paragraph" w:customStyle="1" w:styleId="xl91">
    <w:name w:val="xl91"/>
    <w:basedOn w:val="Normal"/>
    <w:rsid w:val="00270129"/>
    <w:pPr>
      <w:widowControl/>
      <w:pBdr>
        <w:left w:val="single" w:sz="4" w:space="0" w:color="auto"/>
        <w:right w:val="single" w:sz="4" w:space="0" w:color="auto"/>
      </w:pBdr>
      <w:spacing w:before="100" w:beforeAutospacing="1" w:after="100" w:afterAutospacing="1"/>
      <w:jc w:val="center"/>
    </w:pPr>
    <w:rPr>
      <w:rFonts w:ascii="Calibri" w:eastAsia="SimSun" w:hAnsi="Calibri" w:cs="Arial"/>
      <w:kern w:val="0"/>
      <w:sz w:val="16"/>
      <w:szCs w:val="16"/>
    </w:rPr>
  </w:style>
  <w:style w:type="paragraph" w:customStyle="1" w:styleId="xl92">
    <w:name w:val="xl92"/>
    <w:basedOn w:val="Normal"/>
    <w:rsid w:val="00270129"/>
    <w:pPr>
      <w:widowControl/>
      <w:pBdr>
        <w:left w:val="single" w:sz="4" w:space="0" w:color="auto"/>
        <w:bottom w:val="single" w:sz="4" w:space="0" w:color="auto"/>
        <w:right w:val="single" w:sz="4" w:space="0" w:color="auto"/>
      </w:pBdr>
      <w:spacing w:before="100" w:beforeAutospacing="1" w:after="100" w:afterAutospacing="1"/>
      <w:jc w:val="center"/>
    </w:pPr>
    <w:rPr>
      <w:rFonts w:ascii="Calibri" w:eastAsia="SimSun" w:hAnsi="Calibri" w:cs="Arial"/>
      <w:kern w:val="0"/>
      <w:sz w:val="16"/>
      <w:szCs w:val="16"/>
    </w:rPr>
  </w:style>
  <w:style w:type="paragraph" w:customStyle="1" w:styleId="xl93">
    <w:name w:val="xl93"/>
    <w:basedOn w:val="Normal"/>
    <w:rsid w:val="002701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SimSun" w:hAnsi="Calibri" w:cs="Arial"/>
      <w:kern w:val="0"/>
      <w:sz w:val="16"/>
      <w:szCs w:val="16"/>
    </w:rPr>
  </w:style>
  <w:style w:type="paragraph" w:customStyle="1" w:styleId="xl94">
    <w:name w:val="xl94"/>
    <w:basedOn w:val="Normal"/>
    <w:rsid w:val="00270129"/>
    <w:pPr>
      <w:widowControl/>
      <w:pBdr>
        <w:top w:val="single" w:sz="4" w:space="0" w:color="auto"/>
        <w:bottom w:val="single" w:sz="4" w:space="0" w:color="auto"/>
        <w:right w:val="single" w:sz="4" w:space="0" w:color="auto"/>
      </w:pBdr>
      <w:spacing w:before="100" w:beforeAutospacing="1" w:after="100" w:afterAutospacing="1"/>
      <w:jc w:val="center"/>
    </w:pPr>
    <w:rPr>
      <w:rFonts w:ascii="Calibri" w:eastAsia="SimSun" w:hAnsi="Calibri" w:cs="Arial"/>
      <w:kern w:val="0"/>
      <w:sz w:val="16"/>
      <w:szCs w:val="16"/>
    </w:rPr>
  </w:style>
  <w:style w:type="paragraph" w:customStyle="1" w:styleId="xl95">
    <w:name w:val="xl95"/>
    <w:basedOn w:val="Normal"/>
    <w:rsid w:val="00270129"/>
    <w:pPr>
      <w:widowControl/>
      <w:pBdr>
        <w:top w:val="single" w:sz="4" w:space="0" w:color="auto"/>
        <w:bottom w:val="single" w:sz="4" w:space="0" w:color="auto"/>
        <w:right w:val="single" w:sz="4" w:space="0" w:color="auto"/>
      </w:pBdr>
      <w:spacing w:before="100" w:beforeAutospacing="1" w:after="100" w:afterAutospacing="1"/>
      <w:jc w:val="center"/>
    </w:pPr>
    <w:rPr>
      <w:rFonts w:ascii="Calibri" w:eastAsia="SimSun" w:hAnsi="Calibri" w:cs="Arial"/>
      <w:kern w:val="0"/>
      <w:sz w:val="16"/>
      <w:szCs w:val="16"/>
    </w:rPr>
  </w:style>
  <w:style w:type="paragraph" w:customStyle="1" w:styleId="xl96">
    <w:name w:val="xl96"/>
    <w:basedOn w:val="Normal"/>
    <w:rsid w:val="002701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SimSun" w:hAnsi="Calibri" w:cs="Arial"/>
      <w:kern w:val="0"/>
      <w:sz w:val="16"/>
      <w:szCs w:val="16"/>
    </w:rPr>
  </w:style>
  <w:style w:type="paragraph" w:customStyle="1" w:styleId="xl97">
    <w:name w:val="xl97"/>
    <w:basedOn w:val="Normal"/>
    <w:rsid w:val="002701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SimSun" w:hAnsi="Calibri" w:cs="Arial"/>
      <w:kern w:val="0"/>
      <w:sz w:val="16"/>
      <w:szCs w:val="16"/>
    </w:rPr>
  </w:style>
  <w:style w:type="paragraph" w:customStyle="1" w:styleId="xl98">
    <w:name w:val="xl98"/>
    <w:basedOn w:val="Normal"/>
    <w:rsid w:val="0027012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eastAsia="SimSun" w:hAnsi="Calibri" w:cs="Arial"/>
      <w:color w:val="000000"/>
      <w:kern w:val="0"/>
      <w:sz w:val="20"/>
      <w:szCs w:val="20"/>
    </w:rPr>
  </w:style>
  <w:style w:type="paragraph" w:customStyle="1" w:styleId="xl99">
    <w:name w:val="xl99"/>
    <w:basedOn w:val="Normal"/>
    <w:rsid w:val="002701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SimSun" w:hAnsi="Calibri" w:cs="Arial"/>
      <w:kern w:val="0"/>
      <w:sz w:val="20"/>
      <w:szCs w:val="20"/>
    </w:rPr>
  </w:style>
  <w:style w:type="paragraph" w:customStyle="1" w:styleId="xl100">
    <w:name w:val="xl100"/>
    <w:basedOn w:val="Normal"/>
    <w:rsid w:val="0027012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eastAsia="SimSun" w:hAnsi="Calibri" w:cs="Arial"/>
      <w:kern w:val="0"/>
      <w:sz w:val="20"/>
      <w:szCs w:val="20"/>
    </w:rPr>
  </w:style>
  <w:style w:type="paragraph" w:customStyle="1" w:styleId="xl102">
    <w:name w:val="xl102"/>
    <w:basedOn w:val="Normal"/>
    <w:rsid w:val="00270129"/>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ascii="Calibri" w:eastAsia="SimSun" w:hAnsi="Calibri" w:cs="Arial"/>
      <w:kern w:val="0"/>
      <w:sz w:val="20"/>
      <w:szCs w:val="20"/>
    </w:rPr>
  </w:style>
  <w:style w:type="paragraph" w:customStyle="1" w:styleId="xl103">
    <w:name w:val="xl103"/>
    <w:basedOn w:val="Normal"/>
    <w:rsid w:val="00270129"/>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Calibri" w:eastAsia="SimSun" w:hAnsi="Calibri" w:cs="Arial"/>
      <w:kern w:val="0"/>
      <w:sz w:val="20"/>
      <w:szCs w:val="20"/>
    </w:rPr>
  </w:style>
  <w:style w:type="character" w:customStyle="1" w:styleId="CommentTextChar">
    <w:name w:val="Comment Text Char"/>
    <w:basedOn w:val="DefaultParagraphFont"/>
    <w:link w:val="CommentText"/>
    <w:uiPriority w:val="99"/>
    <w:semiHidden/>
    <w:rsid w:val="00270129"/>
    <w:rPr>
      <w:rFonts w:ascii="Arial" w:hAnsi="Arial"/>
      <w:szCs w:val="18"/>
    </w:rPr>
  </w:style>
  <w:style w:type="paragraph" w:styleId="CommentText">
    <w:name w:val="annotation text"/>
    <w:basedOn w:val="Normal"/>
    <w:link w:val="CommentTextChar"/>
    <w:uiPriority w:val="99"/>
    <w:semiHidden/>
    <w:unhideWhenUsed/>
    <w:rsid w:val="00270129"/>
    <w:pPr>
      <w:jc w:val="left"/>
    </w:pPr>
    <w:rPr>
      <w:rFonts w:ascii="Arial" w:hAnsi="Arial"/>
      <w:szCs w:val="18"/>
    </w:rPr>
  </w:style>
  <w:style w:type="character" w:customStyle="1" w:styleId="Char1">
    <w:name w:val="批注文字 Char1"/>
    <w:basedOn w:val="DefaultParagraphFont"/>
    <w:uiPriority w:val="99"/>
    <w:semiHidden/>
    <w:rsid w:val="00270129"/>
  </w:style>
  <w:style w:type="character" w:customStyle="1" w:styleId="CommentSubjectChar">
    <w:name w:val="Comment Subject Char"/>
    <w:basedOn w:val="CommentTextChar"/>
    <w:link w:val="CommentSubject"/>
    <w:uiPriority w:val="99"/>
    <w:semiHidden/>
    <w:rsid w:val="00270129"/>
    <w:rPr>
      <w:rFonts w:ascii="Arial" w:hAnsi="Arial"/>
      <w:b/>
      <w:bCs/>
      <w:szCs w:val="18"/>
    </w:rPr>
  </w:style>
  <w:style w:type="paragraph" w:styleId="CommentSubject">
    <w:name w:val="annotation subject"/>
    <w:basedOn w:val="CommentText"/>
    <w:next w:val="CommentText"/>
    <w:link w:val="CommentSubjectChar"/>
    <w:uiPriority w:val="99"/>
    <w:semiHidden/>
    <w:unhideWhenUsed/>
    <w:rsid w:val="00270129"/>
    <w:rPr>
      <w:b/>
      <w:bCs/>
    </w:rPr>
  </w:style>
  <w:style w:type="character" w:customStyle="1" w:styleId="Char10">
    <w:name w:val="批注主题 Char1"/>
    <w:basedOn w:val="Char1"/>
    <w:uiPriority w:val="99"/>
    <w:semiHidden/>
    <w:rsid w:val="00270129"/>
    <w:rPr>
      <w:b/>
      <w:bCs/>
    </w:rPr>
  </w:style>
  <w:style w:type="paragraph" w:customStyle="1" w:styleId="xl101">
    <w:name w:val="xl101"/>
    <w:basedOn w:val="Normal"/>
    <w:rsid w:val="00270129"/>
    <w:pPr>
      <w:widowControl/>
      <w:pBdr>
        <w:top w:val="single" w:sz="4" w:space="0" w:color="auto"/>
        <w:left w:val="single" w:sz="4" w:space="0" w:color="auto"/>
        <w:bottom w:val="single" w:sz="4" w:space="0" w:color="auto"/>
      </w:pBdr>
      <w:spacing w:before="100" w:beforeAutospacing="1" w:after="100" w:afterAutospacing="1"/>
      <w:jc w:val="center"/>
    </w:pPr>
    <w:rPr>
      <w:rFonts w:ascii="Calibri" w:eastAsia="SimSun" w:hAnsi="Calibri" w:cs="Arial"/>
      <w:kern w:val="0"/>
      <w:sz w:val="20"/>
      <w:szCs w:val="20"/>
    </w:rPr>
  </w:style>
  <w:style w:type="paragraph" w:customStyle="1" w:styleId="xl104">
    <w:name w:val="xl104"/>
    <w:basedOn w:val="Normal"/>
    <w:rsid w:val="002701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SimSun" w:hAnsi="Calibri" w:cs="Arial"/>
      <w:kern w:val="0"/>
      <w:sz w:val="16"/>
      <w:szCs w:val="16"/>
    </w:rPr>
  </w:style>
  <w:style w:type="paragraph" w:customStyle="1" w:styleId="xl105">
    <w:name w:val="xl105"/>
    <w:basedOn w:val="Normal"/>
    <w:rsid w:val="00270129"/>
    <w:pPr>
      <w:widowControl/>
      <w:pBdr>
        <w:top w:val="single" w:sz="4" w:space="0" w:color="auto"/>
        <w:left w:val="single" w:sz="4" w:space="0" w:color="auto"/>
        <w:right w:val="single" w:sz="4" w:space="0" w:color="auto"/>
      </w:pBdr>
      <w:spacing w:before="100" w:beforeAutospacing="1" w:after="100" w:afterAutospacing="1"/>
      <w:jc w:val="center"/>
    </w:pPr>
    <w:rPr>
      <w:rFonts w:ascii="Calibri" w:eastAsia="SimSun" w:hAnsi="Calibri" w:cs="Arial"/>
      <w:kern w:val="0"/>
      <w:sz w:val="16"/>
      <w:szCs w:val="16"/>
    </w:rPr>
  </w:style>
  <w:style w:type="paragraph" w:customStyle="1" w:styleId="xl106">
    <w:name w:val="xl106"/>
    <w:basedOn w:val="Normal"/>
    <w:rsid w:val="00270129"/>
    <w:pPr>
      <w:widowControl/>
      <w:pBdr>
        <w:left w:val="single" w:sz="4" w:space="0" w:color="auto"/>
        <w:right w:val="single" w:sz="4" w:space="0" w:color="auto"/>
      </w:pBdr>
      <w:spacing w:before="100" w:beforeAutospacing="1" w:after="100" w:afterAutospacing="1"/>
      <w:jc w:val="center"/>
    </w:pPr>
    <w:rPr>
      <w:rFonts w:ascii="Calibri" w:eastAsia="SimSun" w:hAnsi="Calibri" w:cs="Arial"/>
      <w:kern w:val="0"/>
      <w:sz w:val="16"/>
      <w:szCs w:val="16"/>
    </w:rPr>
  </w:style>
  <w:style w:type="paragraph" w:customStyle="1" w:styleId="xl107">
    <w:name w:val="xl107"/>
    <w:basedOn w:val="Normal"/>
    <w:rsid w:val="00270129"/>
    <w:pPr>
      <w:widowControl/>
      <w:pBdr>
        <w:left w:val="single" w:sz="4" w:space="0" w:color="auto"/>
        <w:bottom w:val="single" w:sz="4" w:space="0" w:color="auto"/>
        <w:right w:val="single" w:sz="4" w:space="0" w:color="auto"/>
      </w:pBdr>
      <w:spacing w:before="100" w:beforeAutospacing="1" w:after="100" w:afterAutospacing="1"/>
      <w:jc w:val="center"/>
    </w:pPr>
    <w:rPr>
      <w:rFonts w:ascii="Calibri" w:eastAsia="SimSun" w:hAnsi="Calibri" w:cs="Arial"/>
      <w:kern w:val="0"/>
      <w:sz w:val="16"/>
      <w:szCs w:val="16"/>
    </w:rPr>
  </w:style>
  <w:style w:type="paragraph" w:customStyle="1" w:styleId="xl108">
    <w:name w:val="xl108"/>
    <w:basedOn w:val="Normal"/>
    <w:rsid w:val="002701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SimSun" w:hAnsi="Calibri" w:cs="Arial"/>
      <w:kern w:val="0"/>
      <w:sz w:val="16"/>
      <w:szCs w:val="16"/>
    </w:rPr>
  </w:style>
  <w:style w:type="paragraph" w:customStyle="1" w:styleId="xl109">
    <w:name w:val="xl109"/>
    <w:basedOn w:val="Normal"/>
    <w:rsid w:val="00270129"/>
    <w:pPr>
      <w:widowControl/>
      <w:pBdr>
        <w:top w:val="single" w:sz="4" w:space="0" w:color="auto"/>
        <w:bottom w:val="single" w:sz="4" w:space="0" w:color="auto"/>
        <w:right w:val="single" w:sz="4" w:space="0" w:color="auto"/>
      </w:pBdr>
      <w:spacing w:before="100" w:beforeAutospacing="1" w:after="100" w:afterAutospacing="1"/>
      <w:jc w:val="center"/>
    </w:pPr>
    <w:rPr>
      <w:rFonts w:ascii="Calibri" w:eastAsia="SimSun" w:hAnsi="Calibri" w:cs="Arial"/>
      <w:kern w:val="0"/>
      <w:sz w:val="16"/>
      <w:szCs w:val="16"/>
    </w:rPr>
  </w:style>
  <w:style w:type="paragraph" w:customStyle="1" w:styleId="xl110">
    <w:name w:val="xl110"/>
    <w:basedOn w:val="Normal"/>
    <w:rsid w:val="00270129"/>
    <w:pPr>
      <w:widowControl/>
      <w:pBdr>
        <w:top w:val="single" w:sz="4" w:space="0" w:color="auto"/>
        <w:bottom w:val="single" w:sz="4" w:space="0" w:color="auto"/>
        <w:right w:val="single" w:sz="4" w:space="0" w:color="auto"/>
      </w:pBdr>
      <w:spacing w:before="100" w:beforeAutospacing="1" w:after="100" w:afterAutospacing="1"/>
      <w:jc w:val="center"/>
    </w:pPr>
    <w:rPr>
      <w:rFonts w:ascii="Calibri" w:eastAsia="SimSun" w:hAnsi="Calibri" w:cs="Arial"/>
      <w:kern w:val="0"/>
      <w:sz w:val="16"/>
      <w:szCs w:val="16"/>
    </w:rPr>
  </w:style>
  <w:style w:type="paragraph" w:styleId="NoSpacing">
    <w:name w:val="No Spacing"/>
    <w:aliases w:val="正文2"/>
    <w:uiPriority w:val="1"/>
    <w:rsid w:val="00270129"/>
    <w:pPr>
      <w:widowControl w:val="0"/>
      <w:spacing w:beforeLines="50" w:before="50"/>
      <w:jc w:val="both"/>
    </w:pPr>
    <w:rPr>
      <w:rFonts w:ascii="Calibri" w:hAnsi="Calibri"/>
    </w:rPr>
  </w:style>
  <w:style w:type="character" w:styleId="CommentReference">
    <w:name w:val="annotation reference"/>
    <w:basedOn w:val="DefaultParagraphFont"/>
    <w:uiPriority w:val="99"/>
    <w:semiHidden/>
    <w:unhideWhenUsed/>
    <w:rsid w:val="00F33EEE"/>
    <w:rPr>
      <w:sz w:val="21"/>
      <w:szCs w:val="21"/>
    </w:rPr>
  </w:style>
  <w:style w:type="character" w:customStyle="1" w:styleId="skip">
    <w:name w:val="skip"/>
    <w:basedOn w:val="DefaultParagraphFont"/>
    <w:rsid w:val="0057278F"/>
  </w:style>
  <w:style w:type="character" w:customStyle="1" w:styleId="apple-converted-space">
    <w:name w:val="apple-converted-space"/>
    <w:basedOn w:val="DefaultParagraphFont"/>
    <w:rsid w:val="001D5023"/>
  </w:style>
  <w:style w:type="character" w:customStyle="1" w:styleId="fontstyle01">
    <w:name w:val="fontstyle01"/>
    <w:basedOn w:val="DefaultParagraphFont"/>
    <w:rsid w:val="00D402A3"/>
    <w:rPr>
      <w:rFonts w:ascii="ArialMT" w:hAnsi="ArialMT" w:hint="default"/>
      <w:b w:val="0"/>
      <w:bCs w:val="0"/>
      <w:i w:val="0"/>
      <w:iCs w:val="0"/>
      <w:color w:val="030504"/>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26492">
      <w:bodyDiv w:val="1"/>
      <w:marLeft w:val="0"/>
      <w:marRight w:val="0"/>
      <w:marTop w:val="0"/>
      <w:marBottom w:val="0"/>
      <w:divBdr>
        <w:top w:val="none" w:sz="0" w:space="0" w:color="auto"/>
        <w:left w:val="none" w:sz="0" w:space="0" w:color="auto"/>
        <w:bottom w:val="none" w:sz="0" w:space="0" w:color="auto"/>
        <w:right w:val="none" w:sz="0" w:space="0" w:color="auto"/>
      </w:divBdr>
    </w:div>
    <w:div w:id="111948960">
      <w:bodyDiv w:val="1"/>
      <w:marLeft w:val="0"/>
      <w:marRight w:val="0"/>
      <w:marTop w:val="0"/>
      <w:marBottom w:val="0"/>
      <w:divBdr>
        <w:top w:val="none" w:sz="0" w:space="0" w:color="auto"/>
        <w:left w:val="none" w:sz="0" w:space="0" w:color="auto"/>
        <w:bottom w:val="none" w:sz="0" w:space="0" w:color="auto"/>
        <w:right w:val="none" w:sz="0" w:space="0" w:color="auto"/>
      </w:divBdr>
    </w:div>
    <w:div w:id="123548265">
      <w:bodyDiv w:val="1"/>
      <w:marLeft w:val="0"/>
      <w:marRight w:val="0"/>
      <w:marTop w:val="0"/>
      <w:marBottom w:val="0"/>
      <w:divBdr>
        <w:top w:val="none" w:sz="0" w:space="0" w:color="auto"/>
        <w:left w:val="none" w:sz="0" w:space="0" w:color="auto"/>
        <w:bottom w:val="none" w:sz="0" w:space="0" w:color="auto"/>
        <w:right w:val="none" w:sz="0" w:space="0" w:color="auto"/>
      </w:divBdr>
    </w:div>
    <w:div w:id="168298795">
      <w:bodyDiv w:val="1"/>
      <w:marLeft w:val="0"/>
      <w:marRight w:val="0"/>
      <w:marTop w:val="0"/>
      <w:marBottom w:val="0"/>
      <w:divBdr>
        <w:top w:val="none" w:sz="0" w:space="0" w:color="auto"/>
        <w:left w:val="none" w:sz="0" w:space="0" w:color="auto"/>
        <w:bottom w:val="none" w:sz="0" w:space="0" w:color="auto"/>
        <w:right w:val="none" w:sz="0" w:space="0" w:color="auto"/>
      </w:divBdr>
    </w:div>
    <w:div w:id="216554458">
      <w:bodyDiv w:val="1"/>
      <w:marLeft w:val="0"/>
      <w:marRight w:val="0"/>
      <w:marTop w:val="0"/>
      <w:marBottom w:val="0"/>
      <w:divBdr>
        <w:top w:val="none" w:sz="0" w:space="0" w:color="auto"/>
        <w:left w:val="none" w:sz="0" w:space="0" w:color="auto"/>
        <w:bottom w:val="none" w:sz="0" w:space="0" w:color="auto"/>
        <w:right w:val="none" w:sz="0" w:space="0" w:color="auto"/>
      </w:divBdr>
    </w:div>
    <w:div w:id="294336968">
      <w:bodyDiv w:val="1"/>
      <w:marLeft w:val="0"/>
      <w:marRight w:val="0"/>
      <w:marTop w:val="0"/>
      <w:marBottom w:val="0"/>
      <w:divBdr>
        <w:top w:val="none" w:sz="0" w:space="0" w:color="auto"/>
        <w:left w:val="none" w:sz="0" w:space="0" w:color="auto"/>
        <w:bottom w:val="none" w:sz="0" w:space="0" w:color="auto"/>
        <w:right w:val="none" w:sz="0" w:space="0" w:color="auto"/>
      </w:divBdr>
    </w:div>
    <w:div w:id="300692264">
      <w:bodyDiv w:val="1"/>
      <w:marLeft w:val="0"/>
      <w:marRight w:val="0"/>
      <w:marTop w:val="0"/>
      <w:marBottom w:val="0"/>
      <w:divBdr>
        <w:top w:val="none" w:sz="0" w:space="0" w:color="auto"/>
        <w:left w:val="none" w:sz="0" w:space="0" w:color="auto"/>
        <w:bottom w:val="none" w:sz="0" w:space="0" w:color="auto"/>
        <w:right w:val="none" w:sz="0" w:space="0" w:color="auto"/>
      </w:divBdr>
    </w:div>
    <w:div w:id="352657975">
      <w:bodyDiv w:val="1"/>
      <w:marLeft w:val="0"/>
      <w:marRight w:val="0"/>
      <w:marTop w:val="0"/>
      <w:marBottom w:val="0"/>
      <w:divBdr>
        <w:top w:val="none" w:sz="0" w:space="0" w:color="auto"/>
        <w:left w:val="none" w:sz="0" w:space="0" w:color="auto"/>
        <w:bottom w:val="none" w:sz="0" w:space="0" w:color="auto"/>
        <w:right w:val="none" w:sz="0" w:space="0" w:color="auto"/>
      </w:divBdr>
    </w:div>
    <w:div w:id="387384543">
      <w:bodyDiv w:val="1"/>
      <w:marLeft w:val="0"/>
      <w:marRight w:val="0"/>
      <w:marTop w:val="0"/>
      <w:marBottom w:val="0"/>
      <w:divBdr>
        <w:top w:val="none" w:sz="0" w:space="0" w:color="auto"/>
        <w:left w:val="none" w:sz="0" w:space="0" w:color="auto"/>
        <w:bottom w:val="none" w:sz="0" w:space="0" w:color="auto"/>
        <w:right w:val="none" w:sz="0" w:space="0" w:color="auto"/>
      </w:divBdr>
    </w:div>
    <w:div w:id="438110078">
      <w:bodyDiv w:val="1"/>
      <w:marLeft w:val="0"/>
      <w:marRight w:val="0"/>
      <w:marTop w:val="0"/>
      <w:marBottom w:val="0"/>
      <w:divBdr>
        <w:top w:val="none" w:sz="0" w:space="0" w:color="auto"/>
        <w:left w:val="none" w:sz="0" w:space="0" w:color="auto"/>
        <w:bottom w:val="none" w:sz="0" w:space="0" w:color="auto"/>
        <w:right w:val="none" w:sz="0" w:space="0" w:color="auto"/>
      </w:divBdr>
    </w:div>
    <w:div w:id="438524508">
      <w:bodyDiv w:val="1"/>
      <w:marLeft w:val="0"/>
      <w:marRight w:val="0"/>
      <w:marTop w:val="0"/>
      <w:marBottom w:val="0"/>
      <w:divBdr>
        <w:top w:val="none" w:sz="0" w:space="0" w:color="auto"/>
        <w:left w:val="none" w:sz="0" w:space="0" w:color="auto"/>
        <w:bottom w:val="none" w:sz="0" w:space="0" w:color="auto"/>
        <w:right w:val="none" w:sz="0" w:space="0" w:color="auto"/>
      </w:divBdr>
    </w:div>
    <w:div w:id="479157282">
      <w:bodyDiv w:val="1"/>
      <w:marLeft w:val="0"/>
      <w:marRight w:val="0"/>
      <w:marTop w:val="0"/>
      <w:marBottom w:val="0"/>
      <w:divBdr>
        <w:top w:val="none" w:sz="0" w:space="0" w:color="auto"/>
        <w:left w:val="none" w:sz="0" w:space="0" w:color="auto"/>
        <w:bottom w:val="none" w:sz="0" w:space="0" w:color="auto"/>
        <w:right w:val="none" w:sz="0" w:space="0" w:color="auto"/>
      </w:divBdr>
    </w:div>
    <w:div w:id="502890215">
      <w:bodyDiv w:val="1"/>
      <w:marLeft w:val="0"/>
      <w:marRight w:val="0"/>
      <w:marTop w:val="0"/>
      <w:marBottom w:val="0"/>
      <w:divBdr>
        <w:top w:val="none" w:sz="0" w:space="0" w:color="auto"/>
        <w:left w:val="none" w:sz="0" w:space="0" w:color="auto"/>
        <w:bottom w:val="none" w:sz="0" w:space="0" w:color="auto"/>
        <w:right w:val="none" w:sz="0" w:space="0" w:color="auto"/>
      </w:divBdr>
    </w:div>
    <w:div w:id="533806636">
      <w:bodyDiv w:val="1"/>
      <w:marLeft w:val="0"/>
      <w:marRight w:val="0"/>
      <w:marTop w:val="0"/>
      <w:marBottom w:val="0"/>
      <w:divBdr>
        <w:top w:val="none" w:sz="0" w:space="0" w:color="auto"/>
        <w:left w:val="none" w:sz="0" w:space="0" w:color="auto"/>
        <w:bottom w:val="none" w:sz="0" w:space="0" w:color="auto"/>
        <w:right w:val="none" w:sz="0" w:space="0" w:color="auto"/>
      </w:divBdr>
    </w:div>
    <w:div w:id="545719300">
      <w:bodyDiv w:val="1"/>
      <w:marLeft w:val="0"/>
      <w:marRight w:val="0"/>
      <w:marTop w:val="0"/>
      <w:marBottom w:val="0"/>
      <w:divBdr>
        <w:top w:val="none" w:sz="0" w:space="0" w:color="auto"/>
        <w:left w:val="none" w:sz="0" w:space="0" w:color="auto"/>
        <w:bottom w:val="none" w:sz="0" w:space="0" w:color="auto"/>
        <w:right w:val="none" w:sz="0" w:space="0" w:color="auto"/>
      </w:divBdr>
    </w:div>
    <w:div w:id="561991365">
      <w:bodyDiv w:val="1"/>
      <w:marLeft w:val="0"/>
      <w:marRight w:val="0"/>
      <w:marTop w:val="0"/>
      <w:marBottom w:val="0"/>
      <w:divBdr>
        <w:top w:val="none" w:sz="0" w:space="0" w:color="auto"/>
        <w:left w:val="none" w:sz="0" w:space="0" w:color="auto"/>
        <w:bottom w:val="none" w:sz="0" w:space="0" w:color="auto"/>
        <w:right w:val="none" w:sz="0" w:space="0" w:color="auto"/>
      </w:divBdr>
    </w:div>
    <w:div w:id="583338075">
      <w:bodyDiv w:val="1"/>
      <w:marLeft w:val="0"/>
      <w:marRight w:val="0"/>
      <w:marTop w:val="0"/>
      <w:marBottom w:val="0"/>
      <w:divBdr>
        <w:top w:val="none" w:sz="0" w:space="0" w:color="auto"/>
        <w:left w:val="none" w:sz="0" w:space="0" w:color="auto"/>
        <w:bottom w:val="none" w:sz="0" w:space="0" w:color="auto"/>
        <w:right w:val="none" w:sz="0" w:space="0" w:color="auto"/>
      </w:divBdr>
    </w:div>
    <w:div w:id="610864433">
      <w:bodyDiv w:val="1"/>
      <w:marLeft w:val="0"/>
      <w:marRight w:val="0"/>
      <w:marTop w:val="0"/>
      <w:marBottom w:val="0"/>
      <w:divBdr>
        <w:top w:val="none" w:sz="0" w:space="0" w:color="auto"/>
        <w:left w:val="none" w:sz="0" w:space="0" w:color="auto"/>
        <w:bottom w:val="none" w:sz="0" w:space="0" w:color="auto"/>
        <w:right w:val="none" w:sz="0" w:space="0" w:color="auto"/>
      </w:divBdr>
    </w:div>
    <w:div w:id="636187635">
      <w:bodyDiv w:val="1"/>
      <w:marLeft w:val="0"/>
      <w:marRight w:val="0"/>
      <w:marTop w:val="0"/>
      <w:marBottom w:val="0"/>
      <w:divBdr>
        <w:top w:val="none" w:sz="0" w:space="0" w:color="auto"/>
        <w:left w:val="none" w:sz="0" w:space="0" w:color="auto"/>
        <w:bottom w:val="none" w:sz="0" w:space="0" w:color="auto"/>
        <w:right w:val="none" w:sz="0" w:space="0" w:color="auto"/>
      </w:divBdr>
    </w:div>
    <w:div w:id="670721678">
      <w:bodyDiv w:val="1"/>
      <w:marLeft w:val="0"/>
      <w:marRight w:val="0"/>
      <w:marTop w:val="0"/>
      <w:marBottom w:val="0"/>
      <w:divBdr>
        <w:top w:val="none" w:sz="0" w:space="0" w:color="auto"/>
        <w:left w:val="none" w:sz="0" w:space="0" w:color="auto"/>
        <w:bottom w:val="none" w:sz="0" w:space="0" w:color="auto"/>
        <w:right w:val="none" w:sz="0" w:space="0" w:color="auto"/>
      </w:divBdr>
    </w:div>
    <w:div w:id="715587773">
      <w:bodyDiv w:val="1"/>
      <w:marLeft w:val="0"/>
      <w:marRight w:val="0"/>
      <w:marTop w:val="0"/>
      <w:marBottom w:val="0"/>
      <w:divBdr>
        <w:top w:val="none" w:sz="0" w:space="0" w:color="auto"/>
        <w:left w:val="none" w:sz="0" w:space="0" w:color="auto"/>
        <w:bottom w:val="none" w:sz="0" w:space="0" w:color="auto"/>
        <w:right w:val="none" w:sz="0" w:space="0" w:color="auto"/>
      </w:divBdr>
    </w:div>
    <w:div w:id="781221207">
      <w:bodyDiv w:val="1"/>
      <w:marLeft w:val="0"/>
      <w:marRight w:val="0"/>
      <w:marTop w:val="0"/>
      <w:marBottom w:val="0"/>
      <w:divBdr>
        <w:top w:val="none" w:sz="0" w:space="0" w:color="auto"/>
        <w:left w:val="none" w:sz="0" w:space="0" w:color="auto"/>
        <w:bottom w:val="none" w:sz="0" w:space="0" w:color="auto"/>
        <w:right w:val="none" w:sz="0" w:space="0" w:color="auto"/>
      </w:divBdr>
    </w:div>
    <w:div w:id="782924395">
      <w:bodyDiv w:val="1"/>
      <w:marLeft w:val="0"/>
      <w:marRight w:val="0"/>
      <w:marTop w:val="0"/>
      <w:marBottom w:val="0"/>
      <w:divBdr>
        <w:top w:val="none" w:sz="0" w:space="0" w:color="auto"/>
        <w:left w:val="none" w:sz="0" w:space="0" w:color="auto"/>
        <w:bottom w:val="none" w:sz="0" w:space="0" w:color="auto"/>
        <w:right w:val="none" w:sz="0" w:space="0" w:color="auto"/>
      </w:divBdr>
    </w:div>
    <w:div w:id="975259150">
      <w:bodyDiv w:val="1"/>
      <w:marLeft w:val="0"/>
      <w:marRight w:val="0"/>
      <w:marTop w:val="0"/>
      <w:marBottom w:val="0"/>
      <w:divBdr>
        <w:top w:val="none" w:sz="0" w:space="0" w:color="auto"/>
        <w:left w:val="none" w:sz="0" w:space="0" w:color="auto"/>
        <w:bottom w:val="none" w:sz="0" w:space="0" w:color="auto"/>
        <w:right w:val="none" w:sz="0" w:space="0" w:color="auto"/>
      </w:divBdr>
    </w:div>
    <w:div w:id="1077094444">
      <w:bodyDiv w:val="1"/>
      <w:marLeft w:val="0"/>
      <w:marRight w:val="0"/>
      <w:marTop w:val="0"/>
      <w:marBottom w:val="0"/>
      <w:divBdr>
        <w:top w:val="none" w:sz="0" w:space="0" w:color="auto"/>
        <w:left w:val="none" w:sz="0" w:space="0" w:color="auto"/>
        <w:bottom w:val="none" w:sz="0" w:space="0" w:color="auto"/>
        <w:right w:val="none" w:sz="0" w:space="0" w:color="auto"/>
      </w:divBdr>
    </w:div>
    <w:div w:id="1103450924">
      <w:bodyDiv w:val="1"/>
      <w:marLeft w:val="0"/>
      <w:marRight w:val="0"/>
      <w:marTop w:val="0"/>
      <w:marBottom w:val="0"/>
      <w:divBdr>
        <w:top w:val="none" w:sz="0" w:space="0" w:color="auto"/>
        <w:left w:val="none" w:sz="0" w:space="0" w:color="auto"/>
        <w:bottom w:val="none" w:sz="0" w:space="0" w:color="auto"/>
        <w:right w:val="none" w:sz="0" w:space="0" w:color="auto"/>
      </w:divBdr>
    </w:div>
    <w:div w:id="1127091831">
      <w:bodyDiv w:val="1"/>
      <w:marLeft w:val="0"/>
      <w:marRight w:val="0"/>
      <w:marTop w:val="0"/>
      <w:marBottom w:val="0"/>
      <w:divBdr>
        <w:top w:val="none" w:sz="0" w:space="0" w:color="auto"/>
        <w:left w:val="none" w:sz="0" w:space="0" w:color="auto"/>
        <w:bottom w:val="none" w:sz="0" w:space="0" w:color="auto"/>
        <w:right w:val="none" w:sz="0" w:space="0" w:color="auto"/>
      </w:divBdr>
    </w:div>
    <w:div w:id="1127888731">
      <w:bodyDiv w:val="1"/>
      <w:marLeft w:val="0"/>
      <w:marRight w:val="0"/>
      <w:marTop w:val="0"/>
      <w:marBottom w:val="0"/>
      <w:divBdr>
        <w:top w:val="none" w:sz="0" w:space="0" w:color="auto"/>
        <w:left w:val="none" w:sz="0" w:space="0" w:color="auto"/>
        <w:bottom w:val="none" w:sz="0" w:space="0" w:color="auto"/>
        <w:right w:val="none" w:sz="0" w:space="0" w:color="auto"/>
      </w:divBdr>
    </w:div>
    <w:div w:id="1173565724">
      <w:bodyDiv w:val="1"/>
      <w:marLeft w:val="0"/>
      <w:marRight w:val="0"/>
      <w:marTop w:val="0"/>
      <w:marBottom w:val="0"/>
      <w:divBdr>
        <w:top w:val="none" w:sz="0" w:space="0" w:color="auto"/>
        <w:left w:val="none" w:sz="0" w:space="0" w:color="auto"/>
        <w:bottom w:val="none" w:sz="0" w:space="0" w:color="auto"/>
        <w:right w:val="none" w:sz="0" w:space="0" w:color="auto"/>
      </w:divBdr>
    </w:div>
    <w:div w:id="1194807391">
      <w:bodyDiv w:val="1"/>
      <w:marLeft w:val="0"/>
      <w:marRight w:val="0"/>
      <w:marTop w:val="0"/>
      <w:marBottom w:val="0"/>
      <w:divBdr>
        <w:top w:val="none" w:sz="0" w:space="0" w:color="auto"/>
        <w:left w:val="none" w:sz="0" w:space="0" w:color="auto"/>
        <w:bottom w:val="none" w:sz="0" w:space="0" w:color="auto"/>
        <w:right w:val="none" w:sz="0" w:space="0" w:color="auto"/>
      </w:divBdr>
    </w:div>
    <w:div w:id="1225605721">
      <w:bodyDiv w:val="1"/>
      <w:marLeft w:val="0"/>
      <w:marRight w:val="0"/>
      <w:marTop w:val="0"/>
      <w:marBottom w:val="0"/>
      <w:divBdr>
        <w:top w:val="none" w:sz="0" w:space="0" w:color="auto"/>
        <w:left w:val="none" w:sz="0" w:space="0" w:color="auto"/>
        <w:bottom w:val="none" w:sz="0" w:space="0" w:color="auto"/>
        <w:right w:val="none" w:sz="0" w:space="0" w:color="auto"/>
      </w:divBdr>
    </w:div>
    <w:div w:id="1226723351">
      <w:bodyDiv w:val="1"/>
      <w:marLeft w:val="0"/>
      <w:marRight w:val="0"/>
      <w:marTop w:val="0"/>
      <w:marBottom w:val="0"/>
      <w:divBdr>
        <w:top w:val="none" w:sz="0" w:space="0" w:color="auto"/>
        <w:left w:val="none" w:sz="0" w:space="0" w:color="auto"/>
        <w:bottom w:val="none" w:sz="0" w:space="0" w:color="auto"/>
        <w:right w:val="none" w:sz="0" w:space="0" w:color="auto"/>
      </w:divBdr>
    </w:div>
    <w:div w:id="1256981518">
      <w:bodyDiv w:val="1"/>
      <w:marLeft w:val="0"/>
      <w:marRight w:val="0"/>
      <w:marTop w:val="0"/>
      <w:marBottom w:val="0"/>
      <w:divBdr>
        <w:top w:val="none" w:sz="0" w:space="0" w:color="auto"/>
        <w:left w:val="none" w:sz="0" w:space="0" w:color="auto"/>
        <w:bottom w:val="none" w:sz="0" w:space="0" w:color="auto"/>
        <w:right w:val="none" w:sz="0" w:space="0" w:color="auto"/>
      </w:divBdr>
    </w:div>
    <w:div w:id="1298993320">
      <w:bodyDiv w:val="1"/>
      <w:marLeft w:val="0"/>
      <w:marRight w:val="0"/>
      <w:marTop w:val="0"/>
      <w:marBottom w:val="0"/>
      <w:divBdr>
        <w:top w:val="none" w:sz="0" w:space="0" w:color="auto"/>
        <w:left w:val="none" w:sz="0" w:space="0" w:color="auto"/>
        <w:bottom w:val="none" w:sz="0" w:space="0" w:color="auto"/>
        <w:right w:val="none" w:sz="0" w:space="0" w:color="auto"/>
      </w:divBdr>
    </w:div>
    <w:div w:id="1320382480">
      <w:bodyDiv w:val="1"/>
      <w:marLeft w:val="0"/>
      <w:marRight w:val="0"/>
      <w:marTop w:val="0"/>
      <w:marBottom w:val="0"/>
      <w:divBdr>
        <w:top w:val="none" w:sz="0" w:space="0" w:color="auto"/>
        <w:left w:val="none" w:sz="0" w:space="0" w:color="auto"/>
        <w:bottom w:val="none" w:sz="0" w:space="0" w:color="auto"/>
        <w:right w:val="none" w:sz="0" w:space="0" w:color="auto"/>
      </w:divBdr>
    </w:div>
    <w:div w:id="1326206532">
      <w:bodyDiv w:val="1"/>
      <w:marLeft w:val="0"/>
      <w:marRight w:val="0"/>
      <w:marTop w:val="0"/>
      <w:marBottom w:val="0"/>
      <w:divBdr>
        <w:top w:val="none" w:sz="0" w:space="0" w:color="auto"/>
        <w:left w:val="none" w:sz="0" w:space="0" w:color="auto"/>
        <w:bottom w:val="none" w:sz="0" w:space="0" w:color="auto"/>
        <w:right w:val="none" w:sz="0" w:space="0" w:color="auto"/>
      </w:divBdr>
    </w:div>
    <w:div w:id="1329823166">
      <w:bodyDiv w:val="1"/>
      <w:marLeft w:val="0"/>
      <w:marRight w:val="0"/>
      <w:marTop w:val="0"/>
      <w:marBottom w:val="0"/>
      <w:divBdr>
        <w:top w:val="none" w:sz="0" w:space="0" w:color="auto"/>
        <w:left w:val="none" w:sz="0" w:space="0" w:color="auto"/>
        <w:bottom w:val="none" w:sz="0" w:space="0" w:color="auto"/>
        <w:right w:val="none" w:sz="0" w:space="0" w:color="auto"/>
      </w:divBdr>
    </w:div>
    <w:div w:id="1333610128">
      <w:bodyDiv w:val="1"/>
      <w:marLeft w:val="0"/>
      <w:marRight w:val="0"/>
      <w:marTop w:val="0"/>
      <w:marBottom w:val="0"/>
      <w:divBdr>
        <w:top w:val="none" w:sz="0" w:space="0" w:color="auto"/>
        <w:left w:val="none" w:sz="0" w:space="0" w:color="auto"/>
        <w:bottom w:val="none" w:sz="0" w:space="0" w:color="auto"/>
        <w:right w:val="none" w:sz="0" w:space="0" w:color="auto"/>
      </w:divBdr>
    </w:div>
    <w:div w:id="1697540936">
      <w:bodyDiv w:val="1"/>
      <w:marLeft w:val="0"/>
      <w:marRight w:val="0"/>
      <w:marTop w:val="0"/>
      <w:marBottom w:val="0"/>
      <w:divBdr>
        <w:top w:val="none" w:sz="0" w:space="0" w:color="auto"/>
        <w:left w:val="none" w:sz="0" w:space="0" w:color="auto"/>
        <w:bottom w:val="none" w:sz="0" w:space="0" w:color="auto"/>
        <w:right w:val="none" w:sz="0" w:space="0" w:color="auto"/>
      </w:divBdr>
    </w:div>
    <w:div w:id="1701397032">
      <w:bodyDiv w:val="1"/>
      <w:marLeft w:val="0"/>
      <w:marRight w:val="0"/>
      <w:marTop w:val="0"/>
      <w:marBottom w:val="0"/>
      <w:divBdr>
        <w:top w:val="none" w:sz="0" w:space="0" w:color="auto"/>
        <w:left w:val="none" w:sz="0" w:space="0" w:color="auto"/>
        <w:bottom w:val="none" w:sz="0" w:space="0" w:color="auto"/>
        <w:right w:val="none" w:sz="0" w:space="0" w:color="auto"/>
      </w:divBdr>
    </w:div>
    <w:div w:id="1893492465">
      <w:bodyDiv w:val="1"/>
      <w:marLeft w:val="0"/>
      <w:marRight w:val="0"/>
      <w:marTop w:val="0"/>
      <w:marBottom w:val="0"/>
      <w:divBdr>
        <w:top w:val="none" w:sz="0" w:space="0" w:color="auto"/>
        <w:left w:val="none" w:sz="0" w:space="0" w:color="auto"/>
        <w:bottom w:val="none" w:sz="0" w:space="0" w:color="auto"/>
        <w:right w:val="none" w:sz="0" w:space="0" w:color="auto"/>
      </w:divBdr>
    </w:div>
    <w:div w:id="1906526340">
      <w:bodyDiv w:val="1"/>
      <w:marLeft w:val="0"/>
      <w:marRight w:val="0"/>
      <w:marTop w:val="0"/>
      <w:marBottom w:val="0"/>
      <w:divBdr>
        <w:top w:val="none" w:sz="0" w:space="0" w:color="auto"/>
        <w:left w:val="none" w:sz="0" w:space="0" w:color="auto"/>
        <w:bottom w:val="none" w:sz="0" w:space="0" w:color="auto"/>
        <w:right w:val="none" w:sz="0" w:space="0" w:color="auto"/>
      </w:divBdr>
    </w:div>
    <w:div w:id="1999653429">
      <w:bodyDiv w:val="1"/>
      <w:marLeft w:val="0"/>
      <w:marRight w:val="0"/>
      <w:marTop w:val="0"/>
      <w:marBottom w:val="0"/>
      <w:divBdr>
        <w:top w:val="none" w:sz="0" w:space="0" w:color="auto"/>
        <w:left w:val="none" w:sz="0" w:space="0" w:color="auto"/>
        <w:bottom w:val="none" w:sz="0" w:space="0" w:color="auto"/>
        <w:right w:val="none" w:sz="0" w:space="0" w:color="auto"/>
      </w:divBdr>
    </w:div>
    <w:div w:id="2021736116">
      <w:bodyDiv w:val="1"/>
      <w:marLeft w:val="0"/>
      <w:marRight w:val="0"/>
      <w:marTop w:val="0"/>
      <w:marBottom w:val="0"/>
      <w:divBdr>
        <w:top w:val="none" w:sz="0" w:space="0" w:color="auto"/>
        <w:left w:val="none" w:sz="0" w:space="0" w:color="auto"/>
        <w:bottom w:val="none" w:sz="0" w:space="0" w:color="auto"/>
        <w:right w:val="none" w:sz="0" w:space="0" w:color="auto"/>
      </w:divBdr>
    </w:div>
    <w:div w:id="2037731469">
      <w:bodyDiv w:val="1"/>
      <w:marLeft w:val="0"/>
      <w:marRight w:val="0"/>
      <w:marTop w:val="0"/>
      <w:marBottom w:val="0"/>
      <w:divBdr>
        <w:top w:val="none" w:sz="0" w:space="0" w:color="auto"/>
        <w:left w:val="none" w:sz="0" w:space="0" w:color="auto"/>
        <w:bottom w:val="none" w:sz="0" w:space="0" w:color="auto"/>
        <w:right w:val="none" w:sz="0" w:space="0" w:color="auto"/>
      </w:divBdr>
    </w:div>
    <w:div w:id="2062971362">
      <w:bodyDiv w:val="1"/>
      <w:marLeft w:val="0"/>
      <w:marRight w:val="0"/>
      <w:marTop w:val="0"/>
      <w:marBottom w:val="0"/>
      <w:divBdr>
        <w:top w:val="none" w:sz="0" w:space="0" w:color="auto"/>
        <w:left w:val="none" w:sz="0" w:space="0" w:color="auto"/>
        <w:bottom w:val="none" w:sz="0" w:space="0" w:color="auto"/>
        <w:right w:val="none" w:sz="0" w:space="0" w:color="auto"/>
      </w:divBdr>
    </w:div>
    <w:div w:id="2114011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emf"/><Relationship Id="rId18" Type="http://schemas.openxmlformats.org/officeDocument/2006/relationships/hyperlink" Target="http://en.wikipedia.org/wiki/Cooling_water" TargetMode="External"/><Relationship Id="rId26" Type="http://schemas.openxmlformats.org/officeDocument/2006/relationships/chart" Target="charts/chart6.xml"/><Relationship Id="rId39" Type="http://schemas.openxmlformats.org/officeDocument/2006/relationships/chart" Target="charts/chart16.xml"/><Relationship Id="rId3" Type="http://schemas.openxmlformats.org/officeDocument/2006/relationships/styles" Target="styles.xml"/><Relationship Id="rId21" Type="http://schemas.openxmlformats.org/officeDocument/2006/relationships/chart" Target="charts/chart1.xml"/><Relationship Id="rId34" Type="http://schemas.openxmlformats.org/officeDocument/2006/relationships/chart" Target="charts/chart12.xm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hyperlink" Target="http://en.wikipedia.org/wiki/Heat_exchanger" TargetMode="External"/><Relationship Id="rId25" Type="http://schemas.openxmlformats.org/officeDocument/2006/relationships/chart" Target="charts/chart5.xml"/><Relationship Id="rId33" Type="http://schemas.openxmlformats.org/officeDocument/2006/relationships/chart" Target="charts/chart11.xml"/><Relationship Id="rId38" Type="http://schemas.openxmlformats.org/officeDocument/2006/relationships/chart" Target="charts/chart15.xml"/><Relationship Id="rId2" Type="http://schemas.openxmlformats.org/officeDocument/2006/relationships/numbering" Target="numbering.xml"/><Relationship Id="rId16" Type="http://schemas.openxmlformats.org/officeDocument/2006/relationships/hyperlink" Target="http://en.wikipedia.org/wiki/Fouling_community" TargetMode="External"/><Relationship Id="rId20" Type="http://schemas.openxmlformats.org/officeDocument/2006/relationships/hyperlink" Target="http://en.wikipedia.org/wiki/Calculus_(dental)" TargetMode="External"/><Relationship Id="rId29" Type="http://schemas.openxmlformats.org/officeDocument/2006/relationships/image" Target="media/image9.wmf"/><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wmf"/><Relationship Id="rId24" Type="http://schemas.openxmlformats.org/officeDocument/2006/relationships/chart" Target="charts/chart4.xml"/><Relationship Id="rId32" Type="http://schemas.openxmlformats.org/officeDocument/2006/relationships/chart" Target="charts/chart10.xml"/><Relationship Id="rId37" Type="http://schemas.openxmlformats.org/officeDocument/2006/relationships/image" Target="media/image10.wmf"/><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en.wikipedia.org/wiki/Biofouling" TargetMode="External"/><Relationship Id="rId23" Type="http://schemas.openxmlformats.org/officeDocument/2006/relationships/chart" Target="charts/chart3.xml"/><Relationship Id="rId28" Type="http://schemas.openxmlformats.org/officeDocument/2006/relationships/chart" Target="charts/chart8.xml"/><Relationship Id="rId36" Type="http://schemas.openxmlformats.org/officeDocument/2006/relationships/chart" Target="charts/chart14.xml"/><Relationship Id="rId10" Type="http://schemas.openxmlformats.org/officeDocument/2006/relationships/image" Target="media/image4.wmf"/><Relationship Id="rId19" Type="http://schemas.openxmlformats.org/officeDocument/2006/relationships/hyperlink" Target="http://en.wikipedia.org/wiki/Dental_plaque" TargetMode="External"/><Relationship Id="rId31" Type="http://schemas.openxmlformats.org/officeDocument/2006/relationships/chart" Target="charts/chart9.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image" Target="media/image8.emf"/><Relationship Id="rId22" Type="http://schemas.openxmlformats.org/officeDocument/2006/relationships/chart" Target="charts/chart2.xml"/><Relationship Id="rId27" Type="http://schemas.openxmlformats.org/officeDocument/2006/relationships/chart" Target="charts/chart7.xml"/><Relationship Id="rId30" Type="http://schemas.openxmlformats.org/officeDocument/2006/relationships/oleObject" Target="embeddings/oleObject1.bin"/><Relationship Id="rId35" Type="http://schemas.openxmlformats.org/officeDocument/2006/relationships/chart" Target="charts/chart13.xml"/><Relationship Id="rId43"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E:\&#20854;&#20182;&#36164;&#26009;&#32534;&#20889;\&#21464;&#39057;&#27169;&#22359;&#26426;Aqua%20thermal\Aqua%20thermal%2075%20140&#25237;&#20135;&#20132;&#20184;&#29289;\&#21521;&#27874;\&#26356;&#26032;-&#27700;&#38459;&#26354;&#32447;20220111.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1" Type="http://schemas.openxmlformats.org/officeDocument/2006/relationships/oleObject" Target="file:///E:\&#21407;E&#30424;\&#39033;&#30446;\R32\&#21464;&#39057;90kW\&#24037;&#31243;&#25163;&#20876;\&#24403;&#21069;&#29256;&#26412;\TM_Midea_DC%20Inverter%20air-cooled%20chiller_Aqua%20thermal_20220330_V3%20(1)\75&#27169;&#22359;&#21450;NC&#26354;&#32447;.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E:\&#21407;E&#30424;\&#39033;&#30446;\R32\&#21464;&#39057;90kW\&#24037;&#31243;&#25163;&#20876;\&#24403;&#21069;&#29256;&#26412;\TM_Midea_DC%20Inverter%20air-cooled%20chiller_Aqua%20thermal_20220330_V3%20(1)\NR-NC&#26354;&#32447;&#27169;&#26495;.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E:\&#21407;E&#30424;\&#39033;&#30446;\R32\&#21464;&#39057;90kW\&#24037;&#31243;&#25163;&#20876;\&#24403;&#21069;&#29256;&#26412;\TM_Midea_DC%20Inverter%20air-cooled%20chiller_Aqua%20thermal_20220330_V3%20(1)\NR-NC&#26354;&#32447;&#27169;&#26495;.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E:\&#39033;&#30446;\R32\&#21464;&#39057;60%20130\&#25237;&#20135;&#20132;&#20184;&#29289;\&#33487;&#24658;&#24180;\PD27121DC8%20CE-LSQWRFL130M-VN8-H%20ST2022013943SC01%20NC&#26354;&#32447;%20&#19981;&#20316;&#21028;&#23450;%201%23%202022.01.15.xlsx!&#38468;&#20214;!&#23545;&#35937;%201"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E:\&#21407;E&#30424;\&#39033;&#30446;\R32\&#21464;&#39057;90kW\&#24037;&#31243;&#25163;&#20876;\&#24403;&#21069;&#29256;&#26412;\TM_Midea_DC%20Inverter%20air-cooled%20chiller_Aqua%20thermal_20220330_V3%20(1)\140&#27700;&#21033;&#27169;&#22359;NC&#26354;&#32447;.xlsx" TargetMode="External"/></Relationships>
</file>

<file path=word/charts/_rels/chart15.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E:\&#20854;&#20182;&#36164;&#26009;&#32534;&#20889;\&#21464;&#39057;&#27169;&#22359;&#26426;Aqua%20thermal\Aqua%20thermal%20180&#25237;&#20135;&#20132;&#20184;&#29289;\&#29579;&#38136;\NC&#26354;&#32447;.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E:\&#21407;E&#30424;\&#39033;&#30446;\R32\&#21464;&#39057;180\Aqua%20thermal%20180&#25237;&#20135;&#20132;&#20184;&#29289;\&#29579;&#38136;\NC&#65288;&#27700;&#21147;&#27169;&#22359;&#26426;&#22411;&#65289;.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MyData\jacky1.chen\AppData\Local\Temp\HZ$D.185.4264\HZ$D.185.4265\&#27700;&#38459;&#21147;&#21450;IPLVC&#25968;&#25454;20200731.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E:\&#20854;&#20182;&#36164;&#26009;&#32534;&#20889;\&#21464;&#39057;&#27169;&#22359;&#26426;Aqua%20thermal\Aqua%20thermal%2075%20140&#25237;&#20135;&#20132;&#20184;&#29289;\&#21521;&#27874;\&#26356;&#26032;-&#27700;&#38459;&#26354;&#32447;20220111.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E:\&#20854;&#20182;&#36164;&#26009;&#32534;&#20889;\&#21464;&#39057;&#27169;&#22359;&#26426;Aqua%20thermal\Aqua%20thermal%20180&#25237;&#20135;&#20132;&#20184;&#29289;\&#21016;&#23478;&#39034;\&#27700;&#38459;&#26354;&#32447;20220221.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E:\&#21407;E&#30424;\&#39033;&#30446;\R32\&#21464;&#39057;180\Aqua%20thermal%20180&#25237;&#20135;&#20132;&#20184;&#29289;\&#21016;&#23478;&#39034;\75-140-180&#26426;&#22806;&#20313;&#21387;&#26354;&#32447;2022-02-25.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E:\&#21407;E&#30424;\&#39033;&#30446;\R32\&#21464;&#39057;90kW\&#25237;&#20135;&#20132;&#20184;&#29289;\75-90-140-180&#26426;&#22806;&#20313;&#21387;&#26354;&#32447;2022-08-29.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E:\&#21407;E&#30424;\&#39033;&#30446;\R32\&#21464;&#39057;180\Aqua%20thermal%20180&#25237;&#20135;&#20132;&#20184;&#29289;\&#21016;&#23478;&#39034;\75-140-180&#26426;&#22806;&#20313;&#21387;&#26354;&#32447;2022-02-25.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oleObject" Target="file:///E:\&#21407;E&#30424;\&#39033;&#30446;\R32\&#21464;&#39057;180\Aqua%20thermal%20180&#25237;&#20135;&#20132;&#20184;&#29289;\&#21016;&#23478;&#39034;\75-140-180&#26426;&#22806;&#20313;&#21387;&#26354;&#32447;2022-02-25.xlsx"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1" Type="http://schemas.openxmlformats.org/officeDocument/2006/relationships/oleObject" Target="file:///E:\&#39033;&#30446;\R32\&#21464;&#39057;60%20130\&#25237;&#20135;&#20132;&#20184;&#29289;\&#38889;&#20255;&#26435;\PD27121DK6%20CE-LSQWRFL60M-VN8-H%20ST2021127534SC01%20NC&#26354;&#32447;%20&#19981;&#20316;&#21028;&#23450;%201%23%202022.01.0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68364630218259"/>
          <c:y val="9.8869291839394621E-2"/>
          <c:w val="0.80998766038843262"/>
          <c:h val="0.75995132107929986"/>
        </c:manualLayout>
      </c:layout>
      <c:scatterChart>
        <c:scatterStyle val="smoothMarker"/>
        <c:varyColors val="0"/>
        <c:ser>
          <c:idx val="0"/>
          <c:order val="0"/>
          <c:tx>
            <c:v>正式手板</c:v>
          </c:tx>
          <c:spPr>
            <a:ln w="19050" cap="rnd">
              <a:solidFill>
                <a:schemeClr val="accent1"/>
              </a:solidFill>
              <a:round/>
            </a:ln>
            <a:effectLst/>
          </c:spPr>
          <c:marker>
            <c:symbol val="none"/>
          </c:marker>
          <c:xVal>
            <c:numRef>
              <c:f>'75水阻力测试 (2)'!$E$3:$E$16</c:f>
              <c:numCache>
                <c:formatCode>General</c:formatCode>
                <c:ptCount val="14"/>
                <c:pt idx="0">
                  <c:v>2.68</c:v>
                </c:pt>
                <c:pt idx="1">
                  <c:v>3.41</c:v>
                </c:pt>
                <c:pt idx="2">
                  <c:v>4.74</c:v>
                </c:pt>
                <c:pt idx="3">
                  <c:v>5.96</c:v>
                </c:pt>
                <c:pt idx="4">
                  <c:v>7.12</c:v>
                </c:pt>
                <c:pt idx="5">
                  <c:v>8.3800000000000008</c:v>
                </c:pt>
                <c:pt idx="6">
                  <c:v>9.6199999999999992</c:v>
                </c:pt>
                <c:pt idx="7">
                  <c:v>10.8</c:v>
                </c:pt>
                <c:pt idx="8">
                  <c:v>12.04</c:v>
                </c:pt>
                <c:pt idx="9">
                  <c:v>13.23</c:v>
                </c:pt>
                <c:pt idx="10">
                  <c:v>14.41</c:v>
                </c:pt>
                <c:pt idx="11">
                  <c:v>15.64</c:v>
                </c:pt>
                <c:pt idx="12">
                  <c:v>16.84</c:v>
                </c:pt>
                <c:pt idx="13">
                  <c:v>18.04</c:v>
                </c:pt>
              </c:numCache>
            </c:numRef>
          </c:xVal>
          <c:yVal>
            <c:numRef>
              <c:f>'75水阻力测试 (2)'!#REF!</c:f>
              <c:numCache>
                <c:formatCode>General</c:formatCode>
                <c:ptCount val="1"/>
                <c:pt idx="0">
                  <c:v>1</c:v>
                </c:pt>
              </c:numCache>
            </c:numRef>
          </c:yVal>
          <c:smooth val="1"/>
          <c:extLst>
            <c:ext xmlns:c16="http://schemas.microsoft.com/office/drawing/2014/chart" uri="{C3380CC4-5D6E-409C-BE32-E72D297353CC}">
              <c16:uniqueId val="{00000000-6DBD-4686-8796-11409A29E237}"/>
            </c:ext>
          </c:extLst>
        </c:ser>
        <c:ser>
          <c:idx val="1"/>
          <c:order val="1"/>
          <c:tx>
            <c:v>试产水阻</c:v>
          </c:tx>
          <c:spPr>
            <a:ln w="28575" cap="rnd">
              <a:solidFill>
                <a:srgbClr val="00B0F0"/>
              </a:solidFill>
              <a:round/>
            </a:ln>
            <a:effectLst/>
          </c:spPr>
          <c:marker>
            <c:symbol val="none"/>
          </c:marker>
          <c:xVal>
            <c:numRef>
              <c:f>'75水阻力测试 (2)'!$E$3:$E$16</c:f>
              <c:numCache>
                <c:formatCode>General</c:formatCode>
                <c:ptCount val="14"/>
                <c:pt idx="0">
                  <c:v>2.68</c:v>
                </c:pt>
                <c:pt idx="1">
                  <c:v>3.41</c:v>
                </c:pt>
                <c:pt idx="2">
                  <c:v>4.74</c:v>
                </c:pt>
                <c:pt idx="3">
                  <c:v>5.96</c:v>
                </c:pt>
                <c:pt idx="4">
                  <c:v>7.12</c:v>
                </c:pt>
                <c:pt idx="5">
                  <c:v>8.3800000000000008</c:v>
                </c:pt>
                <c:pt idx="6">
                  <c:v>9.6199999999999992</c:v>
                </c:pt>
                <c:pt idx="7">
                  <c:v>10.8</c:v>
                </c:pt>
                <c:pt idx="8">
                  <c:v>12.04</c:v>
                </c:pt>
                <c:pt idx="9">
                  <c:v>13.23</c:v>
                </c:pt>
                <c:pt idx="10">
                  <c:v>14.41</c:v>
                </c:pt>
                <c:pt idx="11">
                  <c:v>15.64</c:v>
                </c:pt>
                <c:pt idx="12">
                  <c:v>16.84</c:v>
                </c:pt>
                <c:pt idx="13">
                  <c:v>18.04</c:v>
                </c:pt>
              </c:numCache>
            </c:numRef>
          </c:xVal>
          <c:yVal>
            <c:numRef>
              <c:f>'75水阻力测试 (2)'!$F$3:$F$16</c:f>
              <c:numCache>
                <c:formatCode>0.0</c:formatCode>
                <c:ptCount val="14"/>
                <c:pt idx="0">
                  <c:v>4.7226277372262775</c:v>
                </c:pt>
                <c:pt idx="1">
                  <c:v>6.2338686131386858</c:v>
                </c:pt>
                <c:pt idx="2">
                  <c:v>11.334306569343067</c:v>
                </c:pt>
                <c:pt idx="3">
                  <c:v>17.3792700729927</c:v>
                </c:pt>
                <c:pt idx="4">
                  <c:v>23.990948905109487</c:v>
                </c:pt>
                <c:pt idx="5">
                  <c:v>31.924963503649632</c:v>
                </c:pt>
                <c:pt idx="6">
                  <c:v>42.598102189781024</c:v>
                </c:pt>
                <c:pt idx="7">
                  <c:v>52.893430656934306</c:v>
                </c:pt>
                <c:pt idx="8" formatCode="General">
                  <c:v>65</c:v>
                </c:pt>
                <c:pt idx="9">
                  <c:v>77.828905109489057</c:v>
                </c:pt>
                <c:pt idx="10">
                  <c:v>91.996788321167898</c:v>
                </c:pt>
                <c:pt idx="11">
                  <c:v>107.39255474452555</c:v>
                </c:pt>
                <c:pt idx="12">
                  <c:v>123.16613138686132</c:v>
                </c:pt>
                <c:pt idx="13">
                  <c:v>140.4509489051095</c:v>
                </c:pt>
              </c:numCache>
            </c:numRef>
          </c:yVal>
          <c:smooth val="1"/>
          <c:extLst>
            <c:ext xmlns:c16="http://schemas.microsoft.com/office/drawing/2014/chart" uri="{C3380CC4-5D6E-409C-BE32-E72D297353CC}">
              <c16:uniqueId val="{00000001-6DBD-4686-8796-11409A29E237}"/>
            </c:ext>
          </c:extLst>
        </c:ser>
        <c:dLbls>
          <c:showLegendKey val="0"/>
          <c:showVal val="0"/>
          <c:showCatName val="0"/>
          <c:showSerName val="0"/>
          <c:showPercent val="0"/>
          <c:showBubbleSize val="0"/>
        </c:dLbls>
        <c:axId val="1747541984"/>
        <c:axId val="1747540736"/>
      </c:scatterChart>
      <c:valAx>
        <c:axId val="17475419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o" altLang="zh-CN" sz="1000" b="0" i="0" baseline="0">
                    <a:effectLst/>
                  </a:rPr>
                  <a:t>Debitul de apă (m </a:t>
                </a:r>
                <a:r>
                  <a:rPr lang="ro" altLang="zh-CN" sz="1000" b="0" i="0" baseline="30000">
                    <a:effectLst/>
                  </a:rPr>
                  <a:t>3 </a:t>
                </a:r>
                <a:r>
                  <a:rPr lang="ro" altLang="zh-CN" sz="1000" b="0" i="0" baseline="0">
                    <a:effectLst/>
                  </a:rPr>
                  <a:t>/h)</a:t>
                </a:r>
                <a:endParaRPr lang="zh-CN" altLang="zh-CN" sz="1000">
                  <a:effectLst/>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7540736"/>
        <c:crosses val="autoZero"/>
        <c:crossBetween val="midCat"/>
        <c:majorUnit val="1"/>
      </c:valAx>
      <c:valAx>
        <c:axId val="1747540736"/>
        <c:scaling>
          <c:orientation val="minMax"/>
          <c:max val="180"/>
        </c:scaling>
        <c:delete val="0"/>
        <c:axPos val="l"/>
        <c:majorGridlines>
          <c:spPr>
            <a:ln w="9525" cap="flat" cmpd="sng" algn="ctr">
              <a:solidFill>
                <a:srgbClr val="868686"/>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o" altLang="zh-CN" sz="1000" b="0" i="0" baseline="0">
                    <a:effectLst/>
                  </a:rPr>
                  <a:t>Pierderea presiunii apei (kPa)</a:t>
                </a:r>
                <a:endParaRPr lang="zh-CN" altLang="zh-CN" sz="1000">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754198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1"/>
          <c:order val="0"/>
          <c:tx>
            <c:strRef>
              <c:f>模板!$D$16</c:f>
              <c:strCache>
                <c:ptCount val="1"/>
                <c:pt idx="0">
                  <c:v>NC-25</c:v>
                </c:pt>
              </c:strCache>
            </c:strRef>
          </c:tx>
          <c:spPr>
            <a:ln w="9525">
              <a:solidFill>
                <a:schemeClr val="tx1"/>
              </a:solidFill>
            </a:ln>
          </c:spPr>
          <c:marker>
            <c:symbol val="none"/>
          </c:marker>
          <c:cat>
            <c:numRef>
              <c:f>模板!$E$14:$L$14</c:f>
              <c:numCache>
                <c:formatCode>General</c:formatCode>
                <c:ptCount val="8"/>
                <c:pt idx="0">
                  <c:v>63</c:v>
                </c:pt>
                <c:pt idx="1">
                  <c:v>125</c:v>
                </c:pt>
                <c:pt idx="2">
                  <c:v>250</c:v>
                </c:pt>
                <c:pt idx="3">
                  <c:v>500</c:v>
                </c:pt>
                <c:pt idx="4">
                  <c:v>1000</c:v>
                </c:pt>
                <c:pt idx="5">
                  <c:v>2000</c:v>
                </c:pt>
                <c:pt idx="6">
                  <c:v>4000</c:v>
                </c:pt>
                <c:pt idx="7">
                  <c:v>8000</c:v>
                </c:pt>
              </c:numCache>
            </c:numRef>
          </c:cat>
          <c:val>
            <c:numRef>
              <c:f>模板!$E$16:$L$16</c:f>
              <c:numCache>
                <c:formatCode>General</c:formatCode>
                <c:ptCount val="8"/>
                <c:pt idx="0">
                  <c:v>54</c:v>
                </c:pt>
                <c:pt idx="1">
                  <c:v>45</c:v>
                </c:pt>
                <c:pt idx="2">
                  <c:v>38</c:v>
                </c:pt>
                <c:pt idx="3">
                  <c:v>31</c:v>
                </c:pt>
                <c:pt idx="4">
                  <c:v>27</c:v>
                </c:pt>
                <c:pt idx="5">
                  <c:v>24</c:v>
                </c:pt>
                <c:pt idx="6">
                  <c:v>22</c:v>
                </c:pt>
                <c:pt idx="7">
                  <c:v>21</c:v>
                </c:pt>
              </c:numCache>
            </c:numRef>
          </c:val>
          <c:smooth val="0"/>
          <c:extLst>
            <c:ext xmlns:c16="http://schemas.microsoft.com/office/drawing/2014/chart" uri="{C3380CC4-5D6E-409C-BE32-E72D297353CC}">
              <c16:uniqueId val="{00000000-246A-488F-AC93-8C27958B659F}"/>
            </c:ext>
          </c:extLst>
        </c:ser>
        <c:ser>
          <c:idx val="0"/>
          <c:order val="1"/>
          <c:tx>
            <c:strRef>
              <c:f>模板!$D$15</c:f>
              <c:strCache>
                <c:ptCount val="1"/>
                <c:pt idx="0">
                  <c:v>NC-20</c:v>
                </c:pt>
              </c:strCache>
            </c:strRef>
          </c:tx>
          <c:spPr>
            <a:ln w="9525">
              <a:solidFill>
                <a:schemeClr val="tx1"/>
              </a:solidFill>
            </a:ln>
          </c:spPr>
          <c:marker>
            <c:symbol val="none"/>
          </c:marker>
          <c:cat>
            <c:numRef>
              <c:f>模板!$E$14:$L$14</c:f>
              <c:numCache>
                <c:formatCode>General</c:formatCode>
                <c:ptCount val="8"/>
                <c:pt idx="0">
                  <c:v>63</c:v>
                </c:pt>
                <c:pt idx="1">
                  <c:v>125</c:v>
                </c:pt>
                <c:pt idx="2">
                  <c:v>250</c:v>
                </c:pt>
                <c:pt idx="3">
                  <c:v>500</c:v>
                </c:pt>
                <c:pt idx="4">
                  <c:v>1000</c:v>
                </c:pt>
                <c:pt idx="5">
                  <c:v>2000</c:v>
                </c:pt>
                <c:pt idx="6">
                  <c:v>4000</c:v>
                </c:pt>
                <c:pt idx="7">
                  <c:v>8000</c:v>
                </c:pt>
              </c:numCache>
            </c:numRef>
          </c:cat>
          <c:val>
            <c:numRef>
              <c:f>模板!$E$15:$L$15</c:f>
              <c:numCache>
                <c:formatCode>General</c:formatCode>
                <c:ptCount val="8"/>
                <c:pt idx="0">
                  <c:v>51</c:v>
                </c:pt>
                <c:pt idx="1">
                  <c:v>41</c:v>
                </c:pt>
                <c:pt idx="2">
                  <c:v>33</c:v>
                </c:pt>
                <c:pt idx="3">
                  <c:v>26</c:v>
                </c:pt>
                <c:pt idx="4">
                  <c:v>22</c:v>
                </c:pt>
                <c:pt idx="5">
                  <c:v>19</c:v>
                </c:pt>
                <c:pt idx="6">
                  <c:v>17</c:v>
                </c:pt>
                <c:pt idx="7">
                  <c:v>16</c:v>
                </c:pt>
              </c:numCache>
            </c:numRef>
          </c:val>
          <c:smooth val="0"/>
          <c:extLst>
            <c:ext xmlns:c16="http://schemas.microsoft.com/office/drawing/2014/chart" uri="{C3380CC4-5D6E-409C-BE32-E72D297353CC}">
              <c16:uniqueId val="{00000001-246A-488F-AC93-8C27958B659F}"/>
            </c:ext>
          </c:extLst>
        </c:ser>
        <c:ser>
          <c:idx val="2"/>
          <c:order val="2"/>
          <c:tx>
            <c:strRef>
              <c:f>模板!$D$17</c:f>
              <c:strCache>
                <c:ptCount val="1"/>
                <c:pt idx="0">
                  <c:v>NC-30</c:v>
                </c:pt>
              </c:strCache>
            </c:strRef>
          </c:tx>
          <c:spPr>
            <a:ln w="9525">
              <a:solidFill>
                <a:schemeClr val="tx1"/>
              </a:solidFill>
            </a:ln>
          </c:spPr>
          <c:marker>
            <c:symbol val="none"/>
          </c:marker>
          <c:cat>
            <c:numRef>
              <c:f>模板!$E$14:$L$14</c:f>
              <c:numCache>
                <c:formatCode>General</c:formatCode>
                <c:ptCount val="8"/>
                <c:pt idx="0">
                  <c:v>63</c:v>
                </c:pt>
                <c:pt idx="1">
                  <c:v>125</c:v>
                </c:pt>
                <c:pt idx="2">
                  <c:v>250</c:v>
                </c:pt>
                <c:pt idx="3">
                  <c:v>500</c:v>
                </c:pt>
                <c:pt idx="4">
                  <c:v>1000</c:v>
                </c:pt>
                <c:pt idx="5">
                  <c:v>2000</c:v>
                </c:pt>
                <c:pt idx="6">
                  <c:v>4000</c:v>
                </c:pt>
                <c:pt idx="7">
                  <c:v>8000</c:v>
                </c:pt>
              </c:numCache>
            </c:numRef>
          </c:cat>
          <c:val>
            <c:numRef>
              <c:f>模板!$E$17:$L$17</c:f>
              <c:numCache>
                <c:formatCode>General</c:formatCode>
                <c:ptCount val="8"/>
                <c:pt idx="0">
                  <c:v>57</c:v>
                </c:pt>
                <c:pt idx="1">
                  <c:v>48</c:v>
                </c:pt>
                <c:pt idx="2">
                  <c:v>41</c:v>
                </c:pt>
                <c:pt idx="3">
                  <c:v>35</c:v>
                </c:pt>
                <c:pt idx="4">
                  <c:v>31</c:v>
                </c:pt>
                <c:pt idx="5">
                  <c:v>29</c:v>
                </c:pt>
                <c:pt idx="6">
                  <c:v>28</c:v>
                </c:pt>
                <c:pt idx="7">
                  <c:v>27</c:v>
                </c:pt>
              </c:numCache>
            </c:numRef>
          </c:val>
          <c:smooth val="0"/>
          <c:extLst>
            <c:ext xmlns:c16="http://schemas.microsoft.com/office/drawing/2014/chart" uri="{C3380CC4-5D6E-409C-BE32-E72D297353CC}">
              <c16:uniqueId val="{00000002-246A-488F-AC93-8C27958B659F}"/>
            </c:ext>
          </c:extLst>
        </c:ser>
        <c:ser>
          <c:idx val="3"/>
          <c:order val="3"/>
          <c:tx>
            <c:strRef>
              <c:f>模板!$D$18</c:f>
              <c:strCache>
                <c:ptCount val="1"/>
                <c:pt idx="0">
                  <c:v>NC-35</c:v>
                </c:pt>
              </c:strCache>
            </c:strRef>
          </c:tx>
          <c:spPr>
            <a:ln w="9525">
              <a:solidFill>
                <a:schemeClr val="tx1"/>
              </a:solidFill>
            </a:ln>
          </c:spPr>
          <c:marker>
            <c:symbol val="none"/>
          </c:marker>
          <c:cat>
            <c:numRef>
              <c:f>模板!$E$14:$L$14</c:f>
              <c:numCache>
                <c:formatCode>General</c:formatCode>
                <c:ptCount val="8"/>
                <c:pt idx="0">
                  <c:v>63</c:v>
                </c:pt>
                <c:pt idx="1">
                  <c:v>125</c:v>
                </c:pt>
                <c:pt idx="2">
                  <c:v>250</c:v>
                </c:pt>
                <c:pt idx="3">
                  <c:v>500</c:v>
                </c:pt>
                <c:pt idx="4">
                  <c:v>1000</c:v>
                </c:pt>
                <c:pt idx="5">
                  <c:v>2000</c:v>
                </c:pt>
                <c:pt idx="6">
                  <c:v>4000</c:v>
                </c:pt>
                <c:pt idx="7">
                  <c:v>8000</c:v>
                </c:pt>
              </c:numCache>
            </c:numRef>
          </c:cat>
          <c:val>
            <c:numRef>
              <c:f>模板!$E$18:$L$18</c:f>
              <c:numCache>
                <c:formatCode>General</c:formatCode>
                <c:ptCount val="8"/>
                <c:pt idx="0">
                  <c:v>60</c:v>
                </c:pt>
                <c:pt idx="1">
                  <c:v>53</c:v>
                </c:pt>
                <c:pt idx="2">
                  <c:v>46</c:v>
                </c:pt>
                <c:pt idx="3">
                  <c:v>40</c:v>
                </c:pt>
                <c:pt idx="4">
                  <c:v>36</c:v>
                </c:pt>
                <c:pt idx="5">
                  <c:v>34</c:v>
                </c:pt>
                <c:pt idx="6">
                  <c:v>33</c:v>
                </c:pt>
                <c:pt idx="7">
                  <c:v>32</c:v>
                </c:pt>
              </c:numCache>
            </c:numRef>
          </c:val>
          <c:smooth val="0"/>
          <c:extLst>
            <c:ext xmlns:c16="http://schemas.microsoft.com/office/drawing/2014/chart" uri="{C3380CC4-5D6E-409C-BE32-E72D297353CC}">
              <c16:uniqueId val="{00000003-246A-488F-AC93-8C27958B659F}"/>
            </c:ext>
          </c:extLst>
        </c:ser>
        <c:ser>
          <c:idx val="4"/>
          <c:order val="4"/>
          <c:tx>
            <c:strRef>
              <c:f>模板!$D$19</c:f>
              <c:strCache>
                <c:ptCount val="1"/>
                <c:pt idx="0">
                  <c:v>NC-40</c:v>
                </c:pt>
              </c:strCache>
            </c:strRef>
          </c:tx>
          <c:spPr>
            <a:ln w="9525">
              <a:solidFill>
                <a:schemeClr val="tx1"/>
              </a:solidFill>
            </a:ln>
          </c:spPr>
          <c:marker>
            <c:symbol val="none"/>
          </c:marker>
          <c:cat>
            <c:numRef>
              <c:f>模板!$E$14:$L$14</c:f>
              <c:numCache>
                <c:formatCode>General</c:formatCode>
                <c:ptCount val="8"/>
                <c:pt idx="0">
                  <c:v>63</c:v>
                </c:pt>
                <c:pt idx="1">
                  <c:v>125</c:v>
                </c:pt>
                <c:pt idx="2">
                  <c:v>250</c:v>
                </c:pt>
                <c:pt idx="3">
                  <c:v>500</c:v>
                </c:pt>
                <c:pt idx="4">
                  <c:v>1000</c:v>
                </c:pt>
                <c:pt idx="5">
                  <c:v>2000</c:v>
                </c:pt>
                <c:pt idx="6">
                  <c:v>4000</c:v>
                </c:pt>
                <c:pt idx="7">
                  <c:v>8000</c:v>
                </c:pt>
              </c:numCache>
            </c:numRef>
          </c:cat>
          <c:val>
            <c:numRef>
              <c:f>模板!$E$19:$L$19</c:f>
              <c:numCache>
                <c:formatCode>General</c:formatCode>
                <c:ptCount val="8"/>
                <c:pt idx="0">
                  <c:v>64</c:v>
                </c:pt>
                <c:pt idx="1">
                  <c:v>57</c:v>
                </c:pt>
                <c:pt idx="2">
                  <c:v>51</c:v>
                </c:pt>
                <c:pt idx="3">
                  <c:v>45</c:v>
                </c:pt>
                <c:pt idx="4">
                  <c:v>41</c:v>
                </c:pt>
                <c:pt idx="5">
                  <c:v>39</c:v>
                </c:pt>
                <c:pt idx="6">
                  <c:v>38</c:v>
                </c:pt>
                <c:pt idx="7">
                  <c:v>37</c:v>
                </c:pt>
              </c:numCache>
            </c:numRef>
          </c:val>
          <c:smooth val="0"/>
          <c:extLst>
            <c:ext xmlns:c16="http://schemas.microsoft.com/office/drawing/2014/chart" uri="{C3380CC4-5D6E-409C-BE32-E72D297353CC}">
              <c16:uniqueId val="{00000004-246A-488F-AC93-8C27958B659F}"/>
            </c:ext>
          </c:extLst>
        </c:ser>
        <c:ser>
          <c:idx val="5"/>
          <c:order val="5"/>
          <c:tx>
            <c:strRef>
              <c:f>模板!$D$20</c:f>
              <c:strCache>
                <c:ptCount val="1"/>
                <c:pt idx="0">
                  <c:v>NC-45</c:v>
                </c:pt>
              </c:strCache>
            </c:strRef>
          </c:tx>
          <c:spPr>
            <a:ln w="9525">
              <a:solidFill>
                <a:schemeClr val="tx1"/>
              </a:solidFill>
            </a:ln>
          </c:spPr>
          <c:marker>
            <c:symbol val="none"/>
          </c:marker>
          <c:cat>
            <c:numRef>
              <c:f>模板!$E$14:$L$14</c:f>
              <c:numCache>
                <c:formatCode>General</c:formatCode>
                <c:ptCount val="8"/>
                <c:pt idx="0">
                  <c:v>63</c:v>
                </c:pt>
                <c:pt idx="1">
                  <c:v>125</c:v>
                </c:pt>
                <c:pt idx="2">
                  <c:v>250</c:v>
                </c:pt>
                <c:pt idx="3">
                  <c:v>500</c:v>
                </c:pt>
                <c:pt idx="4">
                  <c:v>1000</c:v>
                </c:pt>
                <c:pt idx="5">
                  <c:v>2000</c:v>
                </c:pt>
                <c:pt idx="6">
                  <c:v>4000</c:v>
                </c:pt>
                <c:pt idx="7">
                  <c:v>8000</c:v>
                </c:pt>
              </c:numCache>
            </c:numRef>
          </c:cat>
          <c:val>
            <c:numRef>
              <c:f>模板!$E$20:$L$20</c:f>
              <c:numCache>
                <c:formatCode>General</c:formatCode>
                <c:ptCount val="8"/>
                <c:pt idx="0">
                  <c:v>67</c:v>
                </c:pt>
                <c:pt idx="1">
                  <c:v>60</c:v>
                </c:pt>
                <c:pt idx="2">
                  <c:v>54</c:v>
                </c:pt>
                <c:pt idx="3">
                  <c:v>49</c:v>
                </c:pt>
                <c:pt idx="4">
                  <c:v>46</c:v>
                </c:pt>
                <c:pt idx="5">
                  <c:v>44</c:v>
                </c:pt>
                <c:pt idx="6">
                  <c:v>43</c:v>
                </c:pt>
                <c:pt idx="7">
                  <c:v>42</c:v>
                </c:pt>
              </c:numCache>
            </c:numRef>
          </c:val>
          <c:smooth val="0"/>
          <c:extLst>
            <c:ext xmlns:c16="http://schemas.microsoft.com/office/drawing/2014/chart" uri="{C3380CC4-5D6E-409C-BE32-E72D297353CC}">
              <c16:uniqueId val="{00000005-246A-488F-AC93-8C27958B659F}"/>
            </c:ext>
          </c:extLst>
        </c:ser>
        <c:ser>
          <c:idx val="6"/>
          <c:order val="6"/>
          <c:tx>
            <c:strRef>
              <c:f>模板!$D$21</c:f>
              <c:strCache>
                <c:ptCount val="1"/>
                <c:pt idx="0">
                  <c:v>NC-50</c:v>
                </c:pt>
              </c:strCache>
            </c:strRef>
          </c:tx>
          <c:spPr>
            <a:ln w="9525">
              <a:solidFill>
                <a:schemeClr val="tx1"/>
              </a:solidFill>
            </a:ln>
          </c:spPr>
          <c:marker>
            <c:symbol val="none"/>
          </c:marker>
          <c:cat>
            <c:numRef>
              <c:f>模板!$E$14:$L$14</c:f>
              <c:numCache>
                <c:formatCode>General</c:formatCode>
                <c:ptCount val="8"/>
                <c:pt idx="0">
                  <c:v>63</c:v>
                </c:pt>
                <c:pt idx="1">
                  <c:v>125</c:v>
                </c:pt>
                <c:pt idx="2">
                  <c:v>250</c:v>
                </c:pt>
                <c:pt idx="3">
                  <c:v>500</c:v>
                </c:pt>
                <c:pt idx="4">
                  <c:v>1000</c:v>
                </c:pt>
                <c:pt idx="5">
                  <c:v>2000</c:v>
                </c:pt>
                <c:pt idx="6">
                  <c:v>4000</c:v>
                </c:pt>
                <c:pt idx="7">
                  <c:v>8000</c:v>
                </c:pt>
              </c:numCache>
            </c:numRef>
          </c:cat>
          <c:val>
            <c:numRef>
              <c:f>模板!$E$21:$L$21</c:f>
              <c:numCache>
                <c:formatCode>General</c:formatCode>
                <c:ptCount val="8"/>
                <c:pt idx="0">
                  <c:v>71</c:v>
                </c:pt>
                <c:pt idx="1">
                  <c:v>64</c:v>
                </c:pt>
                <c:pt idx="2">
                  <c:v>59</c:v>
                </c:pt>
                <c:pt idx="3">
                  <c:v>54</c:v>
                </c:pt>
                <c:pt idx="4">
                  <c:v>51</c:v>
                </c:pt>
                <c:pt idx="5">
                  <c:v>49</c:v>
                </c:pt>
                <c:pt idx="6">
                  <c:v>48</c:v>
                </c:pt>
                <c:pt idx="7">
                  <c:v>47</c:v>
                </c:pt>
              </c:numCache>
            </c:numRef>
          </c:val>
          <c:smooth val="0"/>
          <c:extLst>
            <c:ext xmlns:c16="http://schemas.microsoft.com/office/drawing/2014/chart" uri="{C3380CC4-5D6E-409C-BE32-E72D297353CC}">
              <c16:uniqueId val="{00000006-246A-488F-AC93-8C27958B659F}"/>
            </c:ext>
          </c:extLst>
        </c:ser>
        <c:ser>
          <c:idx val="7"/>
          <c:order val="7"/>
          <c:tx>
            <c:strRef>
              <c:f>模板!$D$22</c:f>
              <c:strCache>
                <c:ptCount val="1"/>
                <c:pt idx="0">
                  <c:v>NC-55</c:v>
                </c:pt>
              </c:strCache>
            </c:strRef>
          </c:tx>
          <c:spPr>
            <a:ln w="9525">
              <a:solidFill>
                <a:schemeClr val="tx1"/>
              </a:solidFill>
            </a:ln>
          </c:spPr>
          <c:marker>
            <c:symbol val="none"/>
          </c:marker>
          <c:cat>
            <c:numRef>
              <c:f>模板!$E$14:$L$14</c:f>
              <c:numCache>
                <c:formatCode>General</c:formatCode>
                <c:ptCount val="8"/>
                <c:pt idx="0">
                  <c:v>63</c:v>
                </c:pt>
                <c:pt idx="1">
                  <c:v>125</c:v>
                </c:pt>
                <c:pt idx="2">
                  <c:v>250</c:v>
                </c:pt>
                <c:pt idx="3">
                  <c:v>500</c:v>
                </c:pt>
                <c:pt idx="4">
                  <c:v>1000</c:v>
                </c:pt>
                <c:pt idx="5">
                  <c:v>2000</c:v>
                </c:pt>
                <c:pt idx="6">
                  <c:v>4000</c:v>
                </c:pt>
                <c:pt idx="7">
                  <c:v>8000</c:v>
                </c:pt>
              </c:numCache>
            </c:numRef>
          </c:cat>
          <c:val>
            <c:numRef>
              <c:f>模板!$E$22:$L$22</c:f>
              <c:numCache>
                <c:formatCode>General</c:formatCode>
                <c:ptCount val="8"/>
                <c:pt idx="0">
                  <c:v>74</c:v>
                </c:pt>
                <c:pt idx="1">
                  <c:v>67</c:v>
                </c:pt>
                <c:pt idx="2">
                  <c:v>62</c:v>
                </c:pt>
                <c:pt idx="3">
                  <c:v>58</c:v>
                </c:pt>
                <c:pt idx="4">
                  <c:v>56</c:v>
                </c:pt>
                <c:pt idx="5">
                  <c:v>54</c:v>
                </c:pt>
                <c:pt idx="6">
                  <c:v>53</c:v>
                </c:pt>
                <c:pt idx="7">
                  <c:v>52</c:v>
                </c:pt>
              </c:numCache>
            </c:numRef>
          </c:val>
          <c:smooth val="0"/>
          <c:extLst>
            <c:ext xmlns:c16="http://schemas.microsoft.com/office/drawing/2014/chart" uri="{C3380CC4-5D6E-409C-BE32-E72D297353CC}">
              <c16:uniqueId val="{00000007-246A-488F-AC93-8C27958B659F}"/>
            </c:ext>
          </c:extLst>
        </c:ser>
        <c:ser>
          <c:idx val="8"/>
          <c:order val="8"/>
          <c:tx>
            <c:strRef>
              <c:f>模板!$D$23</c:f>
              <c:strCache>
                <c:ptCount val="1"/>
                <c:pt idx="0">
                  <c:v>NC-60</c:v>
                </c:pt>
              </c:strCache>
            </c:strRef>
          </c:tx>
          <c:spPr>
            <a:ln w="9525">
              <a:solidFill>
                <a:schemeClr val="tx1"/>
              </a:solidFill>
            </a:ln>
          </c:spPr>
          <c:marker>
            <c:symbol val="none"/>
          </c:marker>
          <c:cat>
            <c:numRef>
              <c:f>模板!$E$14:$L$14</c:f>
              <c:numCache>
                <c:formatCode>General</c:formatCode>
                <c:ptCount val="8"/>
                <c:pt idx="0">
                  <c:v>63</c:v>
                </c:pt>
                <c:pt idx="1">
                  <c:v>125</c:v>
                </c:pt>
                <c:pt idx="2">
                  <c:v>250</c:v>
                </c:pt>
                <c:pt idx="3">
                  <c:v>500</c:v>
                </c:pt>
                <c:pt idx="4">
                  <c:v>1000</c:v>
                </c:pt>
                <c:pt idx="5">
                  <c:v>2000</c:v>
                </c:pt>
                <c:pt idx="6">
                  <c:v>4000</c:v>
                </c:pt>
                <c:pt idx="7">
                  <c:v>8000</c:v>
                </c:pt>
              </c:numCache>
            </c:numRef>
          </c:cat>
          <c:val>
            <c:numRef>
              <c:f>模板!$E$23:$L$23</c:f>
              <c:numCache>
                <c:formatCode>General</c:formatCode>
                <c:ptCount val="8"/>
                <c:pt idx="0">
                  <c:v>77</c:v>
                </c:pt>
                <c:pt idx="1">
                  <c:v>71</c:v>
                </c:pt>
                <c:pt idx="2">
                  <c:v>67</c:v>
                </c:pt>
                <c:pt idx="3">
                  <c:v>63</c:v>
                </c:pt>
                <c:pt idx="4">
                  <c:v>61</c:v>
                </c:pt>
                <c:pt idx="5">
                  <c:v>59</c:v>
                </c:pt>
                <c:pt idx="6">
                  <c:v>58</c:v>
                </c:pt>
                <c:pt idx="7">
                  <c:v>57</c:v>
                </c:pt>
              </c:numCache>
            </c:numRef>
          </c:val>
          <c:smooth val="0"/>
          <c:extLst>
            <c:ext xmlns:c16="http://schemas.microsoft.com/office/drawing/2014/chart" uri="{C3380CC4-5D6E-409C-BE32-E72D297353CC}">
              <c16:uniqueId val="{00000008-246A-488F-AC93-8C27958B659F}"/>
            </c:ext>
          </c:extLst>
        </c:ser>
        <c:ser>
          <c:idx val="9"/>
          <c:order val="9"/>
          <c:tx>
            <c:strRef>
              <c:f>模板!$D$24</c:f>
              <c:strCache>
                <c:ptCount val="1"/>
                <c:pt idx="0">
                  <c:v>NC-65</c:v>
                </c:pt>
              </c:strCache>
            </c:strRef>
          </c:tx>
          <c:spPr>
            <a:ln w="9525">
              <a:solidFill>
                <a:schemeClr val="tx1"/>
              </a:solidFill>
            </a:ln>
          </c:spPr>
          <c:marker>
            <c:symbol val="none"/>
          </c:marker>
          <c:cat>
            <c:numRef>
              <c:f>模板!$E$14:$L$14</c:f>
              <c:numCache>
                <c:formatCode>General</c:formatCode>
                <c:ptCount val="8"/>
                <c:pt idx="0">
                  <c:v>63</c:v>
                </c:pt>
                <c:pt idx="1">
                  <c:v>125</c:v>
                </c:pt>
                <c:pt idx="2">
                  <c:v>250</c:v>
                </c:pt>
                <c:pt idx="3">
                  <c:v>500</c:v>
                </c:pt>
                <c:pt idx="4">
                  <c:v>1000</c:v>
                </c:pt>
                <c:pt idx="5">
                  <c:v>2000</c:v>
                </c:pt>
                <c:pt idx="6">
                  <c:v>4000</c:v>
                </c:pt>
                <c:pt idx="7">
                  <c:v>8000</c:v>
                </c:pt>
              </c:numCache>
            </c:numRef>
          </c:cat>
          <c:val>
            <c:numRef>
              <c:f>模板!$E$24:$L$24</c:f>
              <c:numCache>
                <c:formatCode>General</c:formatCode>
                <c:ptCount val="8"/>
                <c:pt idx="0">
                  <c:v>80</c:v>
                </c:pt>
                <c:pt idx="1">
                  <c:v>75</c:v>
                </c:pt>
                <c:pt idx="2">
                  <c:v>71</c:v>
                </c:pt>
                <c:pt idx="3">
                  <c:v>68</c:v>
                </c:pt>
                <c:pt idx="4">
                  <c:v>66</c:v>
                </c:pt>
                <c:pt idx="5">
                  <c:v>64</c:v>
                </c:pt>
                <c:pt idx="6">
                  <c:v>63</c:v>
                </c:pt>
                <c:pt idx="7">
                  <c:v>62</c:v>
                </c:pt>
              </c:numCache>
            </c:numRef>
          </c:val>
          <c:smooth val="0"/>
          <c:extLst>
            <c:ext xmlns:c16="http://schemas.microsoft.com/office/drawing/2014/chart" uri="{C3380CC4-5D6E-409C-BE32-E72D297353CC}">
              <c16:uniqueId val="{00000009-246A-488F-AC93-8C27958B659F}"/>
            </c:ext>
          </c:extLst>
        </c:ser>
        <c:ser>
          <c:idx val="10"/>
          <c:order val="10"/>
          <c:tx>
            <c:strRef>
              <c:f>模板!$D$25</c:f>
              <c:strCache>
                <c:ptCount val="1"/>
                <c:pt idx="0">
                  <c:v>NC-70</c:v>
                </c:pt>
              </c:strCache>
            </c:strRef>
          </c:tx>
          <c:spPr>
            <a:ln w="9525">
              <a:solidFill>
                <a:schemeClr val="tx1"/>
              </a:solidFill>
            </a:ln>
          </c:spPr>
          <c:marker>
            <c:symbol val="none"/>
          </c:marker>
          <c:cat>
            <c:numRef>
              <c:f>模板!$E$14:$L$14</c:f>
              <c:numCache>
                <c:formatCode>General</c:formatCode>
                <c:ptCount val="8"/>
                <c:pt idx="0">
                  <c:v>63</c:v>
                </c:pt>
                <c:pt idx="1">
                  <c:v>125</c:v>
                </c:pt>
                <c:pt idx="2">
                  <c:v>250</c:v>
                </c:pt>
                <c:pt idx="3">
                  <c:v>500</c:v>
                </c:pt>
                <c:pt idx="4">
                  <c:v>1000</c:v>
                </c:pt>
                <c:pt idx="5">
                  <c:v>2000</c:v>
                </c:pt>
                <c:pt idx="6">
                  <c:v>4000</c:v>
                </c:pt>
                <c:pt idx="7">
                  <c:v>8000</c:v>
                </c:pt>
              </c:numCache>
            </c:numRef>
          </c:cat>
          <c:val>
            <c:numRef>
              <c:f>模板!$E$25:$L$25</c:f>
              <c:numCache>
                <c:formatCode>General</c:formatCode>
                <c:ptCount val="8"/>
                <c:pt idx="0">
                  <c:v>83</c:v>
                </c:pt>
                <c:pt idx="1">
                  <c:v>79</c:v>
                </c:pt>
                <c:pt idx="2">
                  <c:v>75</c:v>
                </c:pt>
                <c:pt idx="3">
                  <c:v>72</c:v>
                </c:pt>
                <c:pt idx="4">
                  <c:v>71</c:v>
                </c:pt>
                <c:pt idx="5">
                  <c:v>70</c:v>
                </c:pt>
                <c:pt idx="6">
                  <c:v>69</c:v>
                </c:pt>
                <c:pt idx="7">
                  <c:v>68</c:v>
                </c:pt>
              </c:numCache>
            </c:numRef>
          </c:val>
          <c:smooth val="0"/>
          <c:extLst>
            <c:ext xmlns:c16="http://schemas.microsoft.com/office/drawing/2014/chart" uri="{C3380CC4-5D6E-409C-BE32-E72D297353CC}">
              <c16:uniqueId val="{0000000A-246A-488F-AC93-8C27958B659F}"/>
            </c:ext>
          </c:extLst>
        </c:ser>
        <c:ser>
          <c:idx val="11"/>
          <c:order val="11"/>
          <c:tx>
            <c:v>audible</c:v>
          </c:tx>
          <c:marker>
            <c:symbol val="none"/>
          </c:marker>
          <c:val>
            <c:numLit>
              <c:formatCode>General</c:formatCode>
              <c:ptCount val="1"/>
              <c:pt idx="0">
                <c:v>1</c:v>
              </c:pt>
            </c:numLit>
          </c:val>
          <c:smooth val="0"/>
          <c:extLst>
            <c:ext xmlns:c16="http://schemas.microsoft.com/office/drawing/2014/chart" uri="{C3380CC4-5D6E-409C-BE32-E72D297353CC}">
              <c16:uniqueId val="{0000000B-246A-488F-AC93-8C27958B659F}"/>
            </c:ext>
          </c:extLst>
        </c:ser>
        <c:ser>
          <c:idx val="12"/>
          <c:order val="12"/>
          <c:tx>
            <c:v>audible</c:v>
          </c:tx>
          <c:spPr>
            <a:ln w="9525">
              <a:solidFill>
                <a:sysClr val="windowText" lastClr="000000"/>
              </a:solidFill>
            </a:ln>
          </c:spPr>
          <c:marker>
            <c:symbol val="none"/>
          </c:marker>
          <c:val>
            <c:numRef>
              <c:f>模板!$E$26:$L$26</c:f>
              <c:numCache>
                <c:formatCode>General</c:formatCode>
                <c:ptCount val="8"/>
                <c:pt idx="0">
                  <c:v>48.5</c:v>
                </c:pt>
                <c:pt idx="1">
                  <c:v>35.5</c:v>
                </c:pt>
                <c:pt idx="2">
                  <c:v>26</c:v>
                </c:pt>
                <c:pt idx="3">
                  <c:v>16</c:v>
                </c:pt>
                <c:pt idx="4">
                  <c:v>11.5</c:v>
                </c:pt>
                <c:pt idx="5">
                  <c:v>10</c:v>
                </c:pt>
              </c:numCache>
            </c:numRef>
          </c:val>
          <c:smooth val="0"/>
          <c:extLst>
            <c:ext xmlns:c16="http://schemas.microsoft.com/office/drawing/2014/chart" uri="{C3380CC4-5D6E-409C-BE32-E72D297353CC}">
              <c16:uniqueId val="{0000000C-246A-488F-AC93-8C27958B659F}"/>
            </c:ext>
          </c:extLst>
        </c:ser>
        <c:ser>
          <c:idx val="13"/>
          <c:order val="13"/>
          <c:tx>
            <c:strRef>
              <c:f>NC曲线!$F$90</c:f>
              <c:strCache>
                <c:ptCount val="1"/>
                <c:pt idx="0">
                  <c:v>第一面</c:v>
                </c:pt>
              </c:strCache>
            </c:strRef>
          </c:tx>
          <c:spPr>
            <a:ln w="19050">
              <a:solidFill>
                <a:srgbClr val="00B0F0"/>
              </a:solidFill>
            </a:ln>
          </c:spPr>
          <c:marker>
            <c:symbol val="none"/>
          </c:marker>
          <c:val>
            <c:numRef>
              <c:f>NC曲线!$H$90:$O$90</c:f>
              <c:numCache>
                <c:formatCode>0.00</c:formatCode>
                <c:ptCount val="8"/>
                <c:pt idx="0">
                  <c:v>74.401200000000003</c:v>
                </c:pt>
                <c:pt idx="1">
                  <c:v>68.301699999999997</c:v>
                </c:pt>
                <c:pt idx="2">
                  <c:v>61.728299999999997</c:v>
                </c:pt>
                <c:pt idx="3">
                  <c:v>61.5839</c:v>
                </c:pt>
                <c:pt idx="4">
                  <c:v>63.108199999999997</c:v>
                </c:pt>
                <c:pt idx="5">
                  <c:v>60.0443</c:v>
                </c:pt>
                <c:pt idx="6">
                  <c:v>58.735700000000001</c:v>
                </c:pt>
                <c:pt idx="7">
                  <c:v>55.2547</c:v>
                </c:pt>
              </c:numCache>
            </c:numRef>
          </c:val>
          <c:smooth val="0"/>
          <c:extLst>
            <c:ext xmlns:c16="http://schemas.microsoft.com/office/drawing/2014/chart" uri="{C3380CC4-5D6E-409C-BE32-E72D297353CC}">
              <c16:uniqueId val="{0000000D-246A-488F-AC93-8C27958B659F}"/>
            </c:ext>
          </c:extLst>
        </c:ser>
        <c:ser>
          <c:idx val="15"/>
          <c:order val="14"/>
          <c:tx>
            <c:strRef>
              <c:f>NC曲线!$F$91</c:f>
              <c:strCache>
                <c:ptCount val="1"/>
                <c:pt idx="0">
                  <c:v>第二面</c:v>
                </c:pt>
              </c:strCache>
            </c:strRef>
          </c:tx>
          <c:spPr>
            <a:ln>
              <a:solidFill>
                <a:srgbClr val="00B050"/>
              </a:solidFill>
            </a:ln>
          </c:spPr>
          <c:marker>
            <c:symbol val="none"/>
          </c:marker>
          <c:val>
            <c:numRef>
              <c:f>NC曲线!$H$91:$O$91</c:f>
              <c:numCache>
                <c:formatCode>0.00</c:formatCode>
                <c:ptCount val="8"/>
                <c:pt idx="0">
                  <c:v>73.388400000000004</c:v>
                </c:pt>
                <c:pt idx="1">
                  <c:v>70.952200000000005</c:v>
                </c:pt>
                <c:pt idx="2">
                  <c:v>62.609499999999997</c:v>
                </c:pt>
                <c:pt idx="3">
                  <c:v>62.778399999999998</c:v>
                </c:pt>
                <c:pt idx="4">
                  <c:v>64.3553</c:v>
                </c:pt>
                <c:pt idx="5">
                  <c:v>62.358499999999999</c:v>
                </c:pt>
                <c:pt idx="6">
                  <c:v>58.936900000000001</c:v>
                </c:pt>
                <c:pt idx="7">
                  <c:v>55.9133</c:v>
                </c:pt>
              </c:numCache>
            </c:numRef>
          </c:val>
          <c:smooth val="0"/>
          <c:extLst>
            <c:ext xmlns:c16="http://schemas.microsoft.com/office/drawing/2014/chart" uri="{C3380CC4-5D6E-409C-BE32-E72D297353CC}">
              <c16:uniqueId val="{0000000E-246A-488F-AC93-8C27958B659F}"/>
            </c:ext>
          </c:extLst>
        </c:ser>
        <c:ser>
          <c:idx val="16"/>
          <c:order val="15"/>
          <c:tx>
            <c:strRef>
              <c:f>NC曲线!$F$92</c:f>
              <c:strCache>
                <c:ptCount val="1"/>
                <c:pt idx="0">
                  <c:v>第三面</c:v>
                </c:pt>
              </c:strCache>
            </c:strRef>
          </c:tx>
          <c:spPr>
            <a:ln>
              <a:solidFill>
                <a:schemeClr val="tx1"/>
              </a:solidFill>
            </a:ln>
          </c:spPr>
          <c:marker>
            <c:symbol val="none"/>
          </c:marker>
          <c:val>
            <c:numRef>
              <c:f>NC曲线!$H$92:$O$92</c:f>
              <c:numCache>
                <c:formatCode>0.00</c:formatCode>
                <c:ptCount val="8"/>
                <c:pt idx="0">
                  <c:v>68.997500000000002</c:v>
                </c:pt>
                <c:pt idx="1">
                  <c:v>64.254999999999995</c:v>
                </c:pt>
                <c:pt idx="2">
                  <c:v>62.2973</c:v>
                </c:pt>
                <c:pt idx="3">
                  <c:v>62.851399999999998</c:v>
                </c:pt>
                <c:pt idx="4">
                  <c:v>63.375500000000002</c:v>
                </c:pt>
                <c:pt idx="5">
                  <c:v>60.743499999999997</c:v>
                </c:pt>
                <c:pt idx="6">
                  <c:v>56.575400000000002</c:v>
                </c:pt>
                <c:pt idx="7">
                  <c:v>53.864100000000001</c:v>
                </c:pt>
              </c:numCache>
            </c:numRef>
          </c:val>
          <c:smooth val="0"/>
          <c:extLst>
            <c:ext xmlns:c16="http://schemas.microsoft.com/office/drawing/2014/chart" uri="{C3380CC4-5D6E-409C-BE32-E72D297353CC}">
              <c16:uniqueId val="{0000000F-246A-488F-AC93-8C27958B659F}"/>
            </c:ext>
          </c:extLst>
        </c:ser>
        <c:ser>
          <c:idx val="17"/>
          <c:order val="16"/>
          <c:tx>
            <c:strRef>
              <c:f>NC曲线!$F$93</c:f>
              <c:strCache>
                <c:ptCount val="1"/>
                <c:pt idx="0">
                  <c:v>第四面</c:v>
                </c:pt>
              </c:strCache>
            </c:strRef>
          </c:tx>
          <c:spPr>
            <a:ln>
              <a:solidFill>
                <a:srgbClr val="FF0000"/>
              </a:solidFill>
            </a:ln>
          </c:spPr>
          <c:marker>
            <c:symbol val="none"/>
          </c:marker>
          <c:val>
            <c:numRef>
              <c:f>NC曲线!$H$93:$O$93</c:f>
              <c:numCache>
                <c:formatCode>0.00</c:formatCode>
                <c:ptCount val="8"/>
                <c:pt idx="0">
                  <c:v>68.453000000000003</c:v>
                </c:pt>
                <c:pt idx="1">
                  <c:v>76.216800000000006</c:v>
                </c:pt>
                <c:pt idx="2">
                  <c:v>62.481299999999997</c:v>
                </c:pt>
                <c:pt idx="3">
                  <c:v>62.254100000000001</c:v>
                </c:pt>
                <c:pt idx="4">
                  <c:v>64.822500000000005</c:v>
                </c:pt>
                <c:pt idx="5">
                  <c:v>61.0304</c:v>
                </c:pt>
                <c:pt idx="6">
                  <c:v>58.809699999999999</c:v>
                </c:pt>
                <c:pt idx="7">
                  <c:v>54.190100000000001</c:v>
                </c:pt>
              </c:numCache>
            </c:numRef>
          </c:val>
          <c:smooth val="0"/>
          <c:extLst>
            <c:ext xmlns:c16="http://schemas.microsoft.com/office/drawing/2014/chart" uri="{C3380CC4-5D6E-409C-BE32-E72D297353CC}">
              <c16:uniqueId val="{00000010-246A-488F-AC93-8C27958B659F}"/>
            </c:ext>
          </c:extLst>
        </c:ser>
        <c:dLbls>
          <c:showLegendKey val="0"/>
          <c:showVal val="0"/>
          <c:showCatName val="0"/>
          <c:showSerName val="0"/>
          <c:showPercent val="0"/>
          <c:showBubbleSize val="0"/>
        </c:dLbls>
        <c:smooth val="0"/>
        <c:axId val="218147328"/>
        <c:axId val="195447040"/>
      </c:lineChart>
      <c:catAx>
        <c:axId val="218147328"/>
        <c:scaling>
          <c:orientation val="minMax"/>
        </c:scaling>
        <c:delete val="0"/>
        <c:axPos val="b"/>
        <c:majorGridlines/>
        <c:minorGridlines>
          <c:spPr>
            <a:ln>
              <a:noFill/>
            </a:ln>
          </c:spPr>
        </c:minorGridlines>
        <c:title>
          <c:tx>
            <c:rich>
              <a:bodyPr/>
              <a:lstStyle/>
              <a:p>
                <a:pPr>
                  <a:defRPr/>
                </a:pPr>
                <a:r>
                  <a:rPr lang="ro" altLang="zh-CN" sz="1100" b="1" i="0" baseline="0">
                    <a:effectLst/>
                  </a:rPr>
                  <a:t>Frecvența centrală a benzii de octave (Hz)</a:t>
                </a:r>
                <a:endParaRPr lang="zh-CN" altLang="zh-CN" sz="1100">
                  <a:effectLst/>
                </a:endParaRPr>
              </a:p>
            </c:rich>
          </c:tx>
          <c:overlay val="0"/>
        </c:title>
        <c:numFmt formatCode="General" sourceLinked="1"/>
        <c:majorTickMark val="out"/>
        <c:minorTickMark val="none"/>
        <c:tickLblPos val="nextTo"/>
        <c:crossAx val="195447040"/>
        <c:crossesAt val="10"/>
        <c:auto val="1"/>
        <c:lblAlgn val="ctr"/>
        <c:lblOffset val="100"/>
        <c:tickLblSkip val="1"/>
        <c:noMultiLvlLbl val="0"/>
      </c:catAx>
      <c:valAx>
        <c:axId val="195447040"/>
        <c:scaling>
          <c:orientation val="minMax"/>
          <c:max val="90"/>
          <c:min val="10"/>
        </c:scaling>
        <c:delete val="0"/>
        <c:axPos val="l"/>
        <c:majorGridlines/>
        <c:minorGridlines/>
        <c:title>
          <c:tx>
            <c:rich>
              <a:bodyPr/>
              <a:lstStyle/>
              <a:p>
                <a:pPr>
                  <a:defRPr/>
                </a:pPr>
                <a:r>
                  <a:rPr lang="ro" altLang="zh-CN" sz="1100" b="1" i="0" baseline="0">
                    <a:effectLst/>
                  </a:rPr>
                  <a:t>Nivelul sonor al benzii de octave: dB(A)</a:t>
                </a:r>
                <a:endParaRPr lang="zh-CN" altLang="zh-CN" sz="1100">
                  <a:effectLst/>
                </a:endParaRPr>
              </a:p>
            </c:rich>
          </c:tx>
          <c:overlay val="0"/>
        </c:title>
        <c:numFmt formatCode="General" sourceLinked="1"/>
        <c:majorTickMark val="out"/>
        <c:minorTickMark val="in"/>
        <c:tickLblPos val="nextTo"/>
        <c:crossAx val="218147328"/>
        <c:crosses val="autoZero"/>
        <c:crossBetween val="midCat"/>
        <c:majorUnit val="10"/>
        <c:minorUnit val="2"/>
      </c:valAx>
      <c:spPr>
        <a:ln>
          <a:solidFill>
            <a:schemeClr val="tx1"/>
          </a:solidFill>
        </a:ln>
      </c:spPr>
    </c:plotArea>
    <c:plotVisOnly val="1"/>
    <c:dispBlanksAs val="span"/>
    <c:showDLblsOverMax val="0"/>
  </c:chart>
  <c:spPr>
    <a:noFill/>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3"/>
          <c:order val="0"/>
          <c:tx>
            <c:strRef>
              <c:f>NC!$D$15</c:f>
              <c:strCache>
                <c:ptCount val="1"/>
                <c:pt idx="0">
                  <c:v>NC-20</c:v>
                </c:pt>
              </c:strCache>
            </c:strRef>
          </c:tx>
          <c:spPr>
            <a:ln w="9525">
              <a:solidFill>
                <a:schemeClr val="tx1"/>
              </a:solidFill>
            </a:ln>
          </c:spPr>
          <c:marker>
            <c:symbol val="none"/>
          </c:marker>
          <c:cat>
            <c:numRef>
              <c:f>NC!$E$14:$L$14</c:f>
              <c:numCache>
                <c:formatCode>General</c:formatCode>
                <c:ptCount val="8"/>
                <c:pt idx="0">
                  <c:v>63</c:v>
                </c:pt>
                <c:pt idx="1">
                  <c:v>125</c:v>
                </c:pt>
                <c:pt idx="2">
                  <c:v>250</c:v>
                </c:pt>
                <c:pt idx="3">
                  <c:v>500</c:v>
                </c:pt>
                <c:pt idx="4">
                  <c:v>1000</c:v>
                </c:pt>
                <c:pt idx="5">
                  <c:v>2000</c:v>
                </c:pt>
                <c:pt idx="6">
                  <c:v>4000</c:v>
                </c:pt>
                <c:pt idx="7">
                  <c:v>8000</c:v>
                </c:pt>
              </c:numCache>
            </c:numRef>
          </c:cat>
          <c:val>
            <c:numRef>
              <c:f>NC!$E$15:$L$15</c:f>
              <c:numCache>
                <c:formatCode>General</c:formatCode>
                <c:ptCount val="8"/>
                <c:pt idx="0">
                  <c:v>51</c:v>
                </c:pt>
                <c:pt idx="1">
                  <c:v>41</c:v>
                </c:pt>
                <c:pt idx="2">
                  <c:v>33</c:v>
                </c:pt>
                <c:pt idx="3">
                  <c:v>26</c:v>
                </c:pt>
                <c:pt idx="4">
                  <c:v>22</c:v>
                </c:pt>
                <c:pt idx="5">
                  <c:v>19</c:v>
                </c:pt>
                <c:pt idx="6">
                  <c:v>17</c:v>
                </c:pt>
                <c:pt idx="7">
                  <c:v>16</c:v>
                </c:pt>
              </c:numCache>
            </c:numRef>
          </c:val>
          <c:smooth val="0"/>
          <c:extLst>
            <c:ext xmlns:c16="http://schemas.microsoft.com/office/drawing/2014/chart" uri="{C3380CC4-5D6E-409C-BE32-E72D297353CC}">
              <c16:uniqueId val="{00000000-4E8C-4B16-BAD8-7997E4438AF8}"/>
            </c:ext>
          </c:extLst>
        </c:ser>
        <c:ser>
          <c:idx val="4"/>
          <c:order val="1"/>
          <c:tx>
            <c:strRef>
              <c:f>NC!$D$16</c:f>
              <c:strCache>
                <c:ptCount val="1"/>
                <c:pt idx="0">
                  <c:v>NC-25</c:v>
                </c:pt>
              </c:strCache>
            </c:strRef>
          </c:tx>
          <c:spPr>
            <a:ln w="9525">
              <a:solidFill>
                <a:schemeClr val="tx1"/>
              </a:solidFill>
            </a:ln>
          </c:spPr>
          <c:marker>
            <c:symbol val="none"/>
          </c:marker>
          <c:cat>
            <c:numRef>
              <c:f>NC!$E$14:$L$14</c:f>
              <c:numCache>
                <c:formatCode>General</c:formatCode>
                <c:ptCount val="8"/>
                <c:pt idx="0">
                  <c:v>63</c:v>
                </c:pt>
                <c:pt idx="1">
                  <c:v>125</c:v>
                </c:pt>
                <c:pt idx="2">
                  <c:v>250</c:v>
                </c:pt>
                <c:pt idx="3">
                  <c:v>500</c:v>
                </c:pt>
                <c:pt idx="4">
                  <c:v>1000</c:v>
                </c:pt>
                <c:pt idx="5">
                  <c:v>2000</c:v>
                </c:pt>
                <c:pt idx="6">
                  <c:v>4000</c:v>
                </c:pt>
                <c:pt idx="7">
                  <c:v>8000</c:v>
                </c:pt>
              </c:numCache>
            </c:numRef>
          </c:cat>
          <c:val>
            <c:numRef>
              <c:f>NC!$E$16:$L$16</c:f>
              <c:numCache>
                <c:formatCode>General</c:formatCode>
                <c:ptCount val="8"/>
                <c:pt idx="0">
                  <c:v>54</c:v>
                </c:pt>
                <c:pt idx="1">
                  <c:v>45</c:v>
                </c:pt>
                <c:pt idx="2">
                  <c:v>38</c:v>
                </c:pt>
                <c:pt idx="3">
                  <c:v>31</c:v>
                </c:pt>
                <c:pt idx="4">
                  <c:v>27</c:v>
                </c:pt>
                <c:pt idx="5">
                  <c:v>24</c:v>
                </c:pt>
                <c:pt idx="6">
                  <c:v>22</c:v>
                </c:pt>
                <c:pt idx="7">
                  <c:v>21</c:v>
                </c:pt>
              </c:numCache>
            </c:numRef>
          </c:val>
          <c:smooth val="0"/>
          <c:extLst>
            <c:ext xmlns:c16="http://schemas.microsoft.com/office/drawing/2014/chart" uri="{C3380CC4-5D6E-409C-BE32-E72D297353CC}">
              <c16:uniqueId val="{00000001-4E8C-4B16-BAD8-7997E4438AF8}"/>
            </c:ext>
          </c:extLst>
        </c:ser>
        <c:ser>
          <c:idx val="5"/>
          <c:order val="2"/>
          <c:tx>
            <c:strRef>
              <c:f>NC!$D$17</c:f>
              <c:strCache>
                <c:ptCount val="1"/>
                <c:pt idx="0">
                  <c:v>NC-30</c:v>
                </c:pt>
              </c:strCache>
            </c:strRef>
          </c:tx>
          <c:spPr>
            <a:ln w="9525">
              <a:solidFill>
                <a:schemeClr val="tx1"/>
              </a:solidFill>
            </a:ln>
          </c:spPr>
          <c:marker>
            <c:symbol val="none"/>
          </c:marker>
          <c:cat>
            <c:numRef>
              <c:f>NC!$E$14:$L$14</c:f>
              <c:numCache>
                <c:formatCode>General</c:formatCode>
                <c:ptCount val="8"/>
                <c:pt idx="0">
                  <c:v>63</c:v>
                </c:pt>
                <c:pt idx="1">
                  <c:v>125</c:v>
                </c:pt>
                <c:pt idx="2">
                  <c:v>250</c:v>
                </c:pt>
                <c:pt idx="3">
                  <c:v>500</c:v>
                </c:pt>
                <c:pt idx="4">
                  <c:v>1000</c:v>
                </c:pt>
                <c:pt idx="5">
                  <c:v>2000</c:v>
                </c:pt>
                <c:pt idx="6">
                  <c:v>4000</c:v>
                </c:pt>
                <c:pt idx="7">
                  <c:v>8000</c:v>
                </c:pt>
              </c:numCache>
            </c:numRef>
          </c:cat>
          <c:val>
            <c:numRef>
              <c:f>NC!$E$17:$L$17</c:f>
              <c:numCache>
                <c:formatCode>General</c:formatCode>
                <c:ptCount val="8"/>
                <c:pt idx="0">
                  <c:v>57</c:v>
                </c:pt>
                <c:pt idx="1">
                  <c:v>48</c:v>
                </c:pt>
                <c:pt idx="2">
                  <c:v>41</c:v>
                </c:pt>
                <c:pt idx="3">
                  <c:v>35</c:v>
                </c:pt>
                <c:pt idx="4">
                  <c:v>31</c:v>
                </c:pt>
                <c:pt idx="5">
                  <c:v>29</c:v>
                </c:pt>
                <c:pt idx="6">
                  <c:v>28</c:v>
                </c:pt>
                <c:pt idx="7">
                  <c:v>27</c:v>
                </c:pt>
              </c:numCache>
            </c:numRef>
          </c:val>
          <c:smooth val="0"/>
          <c:extLst>
            <c:ext xmlns:c16="http://schemas.microsoft.com/office/drawing/2014/chart" uri="{C3380CC4-5D6E-409C-BE32-E72D297353CC}">
              <c16:uniqueId val="{00000002-4E8C-4B16-BAD8-7997E4438AF8}"/>
            </c:ext>
          </c:extLst>
        </c:ser>
        <c:ser>
          <c:idx val="6"/>
          <c:order val="3"/>
          <c:tx>
            <c:strRef>
              <c:f>NC!$D$18</c:f>
              <c:strCache>
                <c:ptCount val="1"/>
                <c:pt idx="0">
                  <c:v>NC-35</c:v>
                </c:pt>
              </c:strCache>
            </c:strRef>
          </c:tx>
          <c:spPr>
            <a:ln w="9525">
              <a:solidFill>
                <a:schemeClr val="tx1"/>
              </a:solidFill>
            </a:ln>
          </c:spPr>
          <c:marker>
            <c:symbol val="none"/>
          </c:marker>
          <c:cat>
            <c:numRef>
              <c:f>NC!$E$14:$L$14</c:f>
              <c:numCache>
                <c:formatCode>General</c:formatCode>
                <c:ptCount val="8"/>
                <c:pt idx="0">
                  <c:v>63</c:v>
                </c:pt>
                <c:pt idx="1">
                  <c:v>125</c:v>
                </c:pt>
                <c:pt idx="2">
                  <c:v>250</c:v>
                </c:pt>
                <c:pt idx="3">
                  <c:v>500</c:v>
                </c:pt>
                <c:pt idx="4">
                  <c:v>1000</c:v>
                </c:pt>
                <c:pt idx="5">
                  <c:v>2000</c:v>
                </c:pt>
                <c:pt idx="6">
                  <c:v>4000</c:v>
                </c:pt>
                <c:pt idx="7">
                  <c:v>8000</c:v>
                </c:pt>
              </c:numCache>
            </c:numRef>
          </c:cat>
          <c:val>
            <c:numRef>
              <c:f>NC!$E$18:$L$18</c:f>
              <c:numCache>
                <c:formatCode>General</c:formatCode>
                <c:ptCount val="8"/>
                <c:pt idx="0">
                  <c:v>60</c:v>
                </c:pt>
                <c:pt idx="1">
                  <c:v>53</c:v>
                </c:pt>
                <c:pt idx="2">
                  <c:v>46</c:v>
                </c:pt>
                <c:pt idx="3">
                  <c:v>40</c:v>
                </c:pt>
                <c:pt idx="4">
                  <c:v>36</c:v>
                </c:pt>
                <c:pt idx="5">
                  <c:v>34</c:v>
                </c:pt>
                <c:pt idx="6">
                  <c:v>33</c:v>
                </c:pt>
                <c:pt idx="7">
                  <c:v>32</c:v>
                </c:pt>
              </c:numCache>
            </c:numRef>
          </c:val>
          <c:smooth val="0"/>
          <c:extLst>
            <c:ext xmlns:c16="http://schemas.microsoft.com/office/drawing/2014/chart" uri="{C3380CC4-5D6E-409C-BE32-E72D297353CC}">
              <c16:uniqueId val="{00000003-4E8C-4B16-BAD8-7997E4438AF8}"/>
            </c:ext>
          </c:extLst>
        </c:ser>
        <c:ser>
          <c:idx val="7"/>
          <c:order val="4"/>
          <c:tx>
            <c:strRef>
              <c:f>NC!$D$19</c:f>
              <c:strCache>
                <c:ptCount val="1"/>
                <c:pt idx="0">
                  <c:v>NC-40</c:v>
                </c:pt>
              </c:strCache>
            </c:strRef>
          </c:tx>
          <c:spPr>
            <a:ln w="9525">
              <a:solidFill>
                <a:schemeClr val="tx1"/>
              </a:solidFill>
            </a:ln>
          </c:spPr>
          <c:marker>
            <c:symbol val="none"/>
          </c:marker>
          <c:cat>
            <c:numRef>
              <c:f>NC!$E$14:$L$14</c:f>
              <c:numCache>
                <c:formatCode>General</c:formatCode>
                <c:ptCount val="8"/>
                <c:pt idx="0">
                  <c:v>63</c:v>
                </c:pt>
                <c:pt idx="1">
                  <c:v>125</c:v>
                </c:pt>
                <c:pt idx="2">
                  <c:v>250</c:v>
                </c:pt>
                <c:pt idx="3">
                  <c:v>500</c:v>
                </c:pt>
                <c:pt idx="4">
                  <c:v>1000</c:v>
                </c:pt>
                <c:pt idx="5">
                  <c:v>2000</c:v>
                </c:pt>
                <c:pt idx="6">
                  <c:v>4000</c:v>
                </c:pt>
                <c:pt idx="7">
                  <c:v>8000</c:v>
                </c:pt>
              </c:numCache>
            </c:numRef>
          </c:cat>
          <c:val>
            <c:numRef>
              <c:f>NC!$E$19:$L$19</c:f>
              <c:numCache>
                <c:formatCode>General</c:formatCode>
                <c:ptCount val="8"/>
                <c:pt idx="0">
                  <c:v>64</c:v>
                </c:pt>
                <c:pt idx="1">
                  <c:v>57</c:v>
                </c:pt>
                <c:pt idx="2">
                  <c:v>51</c:v>
                </c:pt>
                <c:pt idx="3">
                  <c:v>45</c:v>
                </c:pt>
                <c:pt idx="4">
                  <c:v>41</c:v>
                </c:pt>
                <c:pt idx="5">
                  <c:v>39</c:v>
                </c:pt>
                <c:pt idx="6">
                  <c:v>38</c:v>
                </c:pt>
                <c:pt idx="7">
                  <c:v>37</c:v>
                </c:pt>
              </c:numCache>
            </c:numRef>
          </c:val>
          <c:smooth val="0"/>
          <c:extLst>
            <c:ext xmlns:c16="http://schemas.microsoft.com/office/drawing/2014/chart" uri="{C3380CC4-5D6E-409C-BE32-E72D297353CC}">
              <c16:uniqueId val="{00000004-4E8C-4B16-BAD8-7997E4438AF8}"/>
            </c:ext>
          </c:extLst>
        </c:ser>
        <c:ser>
          <c:idx val="8"/>
          <c:order val="5"/>
          <c:tx>
            <c:strRef>
              <c:f>NC!$D$20</c:f>
              <c:strCache>
                <c:ptCount val="1"/>
                <c:pt idx="0">
                  <c:v>NC-45</c:v>
                </c:pt>
              </c:strCache>
            </c:strRef>
          </c:tx>
          <c:spPr>
            <a:ln w="9525">
              <a:solidFill>
                <a:schemeClr val="tx1"/>
              </a:solidFill>
            </a:ln>
          </c:spPr>
          <c:marker>
            <c:symbol val="none"/>
          </c:marker>
          <c:cat>
            <c:numRef>
              <c:f>NC!$E$14:$L$14</c:f>
              <c:numCache>
                <c:formatCode>General</c:formatCode>
                <c:ptCount val="8"/>
                <c:pt idx="0">
                  <c:v>63</c:v>
                </c:pt>
                <c:pt idx="1">
                  <c:v>125</c:v>
                </c:pt>
                <c:pt idx="2">
                  <c:v>250</c:v>
                </c:pt>
                <c:pt idx="3">
                  <c:v>500</c:v>
                </c:pt>
                <c:pt idx="4">
                  <c:v>1000</c:v>
                </c:pt>
                <c:pt idx="5">
                  <c:v>2000</c:v>
                </c:pt>
                <c:pt idx="6">
                  <c:v>4000</c:v>
                </c:pt>
                <c:pt idx="7">
                  <c:v>8000</c:v>
                </c:pt>
              </c:numCache>
            </c:numRef>
          </c:cat>
          <c:val>
            <c:numRef>
              <c:f>NC!$E$20:$L$20</c:f>
              <c:numCache>
                <c:formatCode>General</c:formatCode>
                <c:ptCount val="8"/>
                <c:pt idx="0">
                  <c:v>67</c:v>
                </c:pt>
                <c:pt idx="1">
                  <c:v>60</c:v>
                </c:pt>
                <c:pt idx="2">
                  <c:v>54</c:v>
                </c:pt>
                <c:pt idx="3">
                  <c:v>49</c:v>
                </c:pt>
                <c:pt idx="4">
                  <c:v>46</c:v>
                </c:pt>
                <c:pt idx="5">
                  <c:v>44</c:v>
                </c:pt>
                <c:pt idx="6">
                  <c:v>43</c:v>
                </c:pt>
                <c:pt idx="7">
                  <c:v>42</c:v>
                </c:pt>
              </c:numCache>
            </c:numRef>
          </c:val>
          <c:smooth val="0"/>
          <c:extLst>
            <c:ext xmlns:c16="http://schemas.microsoft.com/office/drawing/2014/chart" uri="{C3380CC4-5D6E-409C-BE32-E72D297353CC}">
              <c16:uniqueId val="{00000005-4E8C-4B16-BAD8-7997E4438AF8}"/>
            </c:ext>
          </c:extLst>
        </c:ser>
        <c:ser>
          <c:idx val="9"/>
          <c:order val="6"/>
          <c:tx>
            <c:strRef>
              <c:f>NC!$D$21</c:f>
              <c:strCache>
                <c:ptCount val="1"/>
                <c:pt idx="0">
                  <c:v>NC-50</c:v>
                </c:pt>
              </c:strCache>
            </c:strRef>
          </c:tx>
          <c:spPr>
            <a:ln w="9525">
              <a:solidFill>
                <a:schemeClr val="tx1"/>
              </a:solidFill>
            </a:ln>
          </c:spPr>
          <c:marker>
            <c:symbol val="none"/>
          </c:marker>
          <c:cat>
            <c:numRef>
              <c:f>NC!$E$14:$L$14</c:f>
              <c:numCache>
                <c:formatCode>General</c:formatCode>
                <c:ptCount val="8"/>
                <c:pt idx="0">
                  <c:v>63</c:v>
                </c:pt>
                <c:pt idx="1">
                  <c:v>125</c:v>
                </c:pt>
                <c:pt idx="2">
                  <c:v>250</c:v>
                </c:pt>
                <c:pt idx="3">
                  <c:v>500</c:v>
                </c:pt>
                <c:pt idx="4">
                  <c:v>1000</c:v>
                </c:pt>
                <c:pt idx="5">
                  <c:v>2000</c:v>
                </c:pt>
                <c:pt idx="6">
                  <c:v>4000</c:v>
                </c:pt>
                <c:pt idx="7">
                  <c:v>8000</c:v>
                </c:pt>
              </c:numCache>
            </c:numRef>
          </c:cat>
          <c:val>
            <c:numRef>
              <c:f>NC!$E$21:$L$21</c:f>
              <c:numCache>
                <c:formatCode>General</c:formatCode>
                <c:ptCount val="8"/>
                <c:pt idx="0">
                  <c:v>71</c:v>
                </c:pt>
                <c:pt idx="1">
                  <c:v>64</c:v>
                </c:pt>
                <c:pt idx="2">
                  <c:v>59</c:v>
                </c:pt>
                <c:pt idx="3">
                  <c:v>54</c:v>
                </c:pt>
                <c:pt idx="4">
                  <c:v>51</c:v>
                </c:pt>
                <c:pt idx="5">
                  <c:v>49</c:v>
                </c:pt>
                <c:pt idx="6">
                  <c:v>48</c:v>
                </c:pt>
                <c:pt idx="7">
                  <c:v>47</c:v>
                </c:pt>
              </c:numCache>
            </c:numRef>
          </c:val>
          <c:smooth val="0"/>
          <c:extLst>
            <c:ext xmlns:c16="http://schemas.microsoft.com/office/drawing/2014/chart" uri="{C3380CC4-5D6E-409C-BE32-E72D297353CC}">
              <c16:uniqueId val="{00000006-4E8C-4B16-BAD8-7997E4438AF8}"/>
            </c:ext>
          </c:extLst>
        </c:ser>
        <c:ser>
          <c:idx val="10"/>
          <c:order val="7"/>
          <c:tx>
            <c:strRef>
              <c:f>NC!$D$22</c:f>
              <c:strCache>
                <c:ptCount val="1"/>
                <c:pt idx="0">
                  <c:v>NC-55</c:v>
                </c:pt>
              </c:strCache>
            </c:strRef>
          </c:tx>
          <c:spPr>
            <a:ln w="9525">
              <a:solidFill>
                <a:schemeClr val="tx1"/>
              </a:solidFill>
            </a:ln>
          </c:spPr>
          <c:marker>
            <c:symbol val="none"/>
          </c:marker>
          <c:cat>
            <c:numRef>
              <c:f>NC!$E$14:$L$14</c:f>
              <c:numCache>
                <c:formatCode>General</c:formatCode>
                <c:ptCount val="8"/>
                <c:pt idx="0">
                  <c:v>63</c:v>
                </c:pt>
                <c:pt idx="1">
                  <c:v>125</c:v>
                </c:pt>
                <c:pt idx="2">
                  <c:v>250</c:v>
                </c:pt>
                <c:pt idx="3">
                  <c:v>500</c:v>
                </c:pt>
                <c:pt idx="4">
                  <c:v>1000</c:v>
                </c:pt>
                <c:pt idx="5">
                  <c:v>2000</c:v>
                </c:pt>
                <c:pt idx="6">
                  <c:v>4000</c:v>
                </c:pt>
                <c:pt idx="7">
                  <c:v>8000</c:v>
                </c:pt>
              </c:numCache>
            </c:numRef>
          </c:cat>
          <c:val>
            <c:numRef>
              <c:f>NC!$E$22:$L$22</c:f>
              <c:numCache>
                <c:formatCode>General</c:formatCode>
                <c:ptCount val="8"/>
                <c:pt idx="0">
                  <c:v>74</c:v>
                </c:pt>
                <c:pt idx="1">
                  <c:v>67</c:v>
                </c:pt>
                <c:pt idx="2">
                  <c:v>62</c:v>
                </c:pt>
                <c:pt idx="3">
                  <c:v>58</c:v>
                </c:pt>
                <c:pt idx="4">
                  <c:v>56</c:v>
                </c:pt>
                <c:pt idx="5">
                  <c:v>54</c:v>
                </c:pt>
                <c:pt idx="6">
                  <c:v>53</c:v>
                </c:pt>
                <c:pt idx="7">
                  <c:v>52</c:v>
                </c:pt>
              </c:numCache>
            </c:numRef>
          </c:val>
          <c:smooth val="0"/>
          <c:extLst>
            <c:ext xmlns:c16="http://schemas.microsoft.com/office/drawing/2014/chart" uri="{C3380CC4-5D6E-409C-BE32-E72D297353CC}">
              <c16:uniqueId val="{00000007-4E8C-4B16-BAD8-7997E4438AF8}"/>
            </c:ext>
          </c:extLst>
        </c:ser>
        <c:ser>
          <c:idx val="11"/>
          <c:order val="8"/>
          <c:tx>
            <c:strRef>
              <c:f>NC!$D$23</c:f>
              <c:strCache>
                <c:ptCount val="1"/>
                <c:pt idx="0">
                  <c:v>NC-60</c:v>
                </c:pt>
              </c:strCache>
            </c:strRef>
          </c:tx>
          <c:spPr>
            <a:ln w="9525">
              <a:solidFill>
                <a:sysClr val="windowText" lastClr="000000"/>
              </a:solidFill>
            </a:ln>
          </c:spPr>
          <c:marker>
            <c:symbol val="none"/>
          </c:marker>
          <c:cat>
            <c:numRef>
              <c:f>NC!$E$14:$L$14</c:f>
              <c:numCache>
                <c:formatCode>General</c:formatCode>
                <c:ptCount val="8"/>
                <c:pt idx="0">
                  <c:v>63</c:v>
                </c:pt>
                <c:pt idx="1">
                  <c:v>125</c:v>
                </c:pt>
                <c:pt idx="2">
                  <c:v>250</c:v>
                </c:pt>
                <c:pt idx="3">
                  <c:v>500</c:v>
                </c:pt>
                <c:pt idx="4">
                  <c:v>1000</c:v>
                </c:pt>
                <c:pt idx="5">
                  <c:v>2000</c:v>
                </c:pt>
                <c:pt idx="6">
                  <c:v>4000</c:v>
                </c:pt>
                <c:pt idx="7">
                  <c:v>8000</c:v>
                </c:pt>
              </c:numCache>
            </c:numRef>
          </c:cat>
          <c:val>
            <c:numRef>
              <c:f>NC!$E$23:$L$23</c:f>
              <c:numCache>
                <c:formatCode>General</c:formatCode>
                <c:ptCount val="8"/>
                <c:pt idx="0">
                  <c:v>77</c:v>
                </c:pt>
                <c:pt idx="1">
                  <c:v>71</c:v>
                </c:pt>
                <c:pt idx="2">
                  <c:v>67</c:v>
                </c:pt>
                <c:pt idx="3">
                  <c:v>63</c:v>
                </c:pt>
                <c:pt idx="4">
                  <c:v>61</c:v>
                </c:pt>
                <c:pt idx="5">
                  <c:v>59</c:v>
                </c:pt>
                <c:pt idx="6">
                  <c:v>58</c:v>
                </c:pt>
                <c:pt idx="7">
                  <c:v>57</c:v>
                </c:pt>
              </c:numCache>
            </c:numRef>
          </c:val>
          <c:smooth val="0"/>
          <c:extLst>
            <c:ext xmlns:c16="http://schemas.microsoft.com/office/drawing/2014/chart" uri="{C3380CC4-5D6E-409C-BE32-E72D297353CC}">
              <c16:uniqueId val="{00000008-4E8C-4B16-BAD8-7997E4438AF8}"/>
            </c:ext>
          </c:extLst>
        </c:ser>
        <c:ser>
          <c:idx val="12"/>
          <c:order val="9"/>
          <c:tx>
            <c:strRef>
              <c:f>NC!$D$24</c:f>
              <c:strCache>
                <c:ptCount val="1"/>
                <c:pt idx="0">
                  <c:v>NC-65</c:v>
                </c:pt>
              </c:strCache>
            </c:strRef>
          </c:tx>
          <c:spPr>
            <a:ln w="9525">
              <a:solidFill>
                <a:sysClr val="windowText" lastClr="000000"/>
              </a:solidFill>
            </a:ln>
          </c:spPr>
          <c:marker>
            <c:symbol val="none"/>
          </c:marker>
          <c:cat>
            <c:numRef>
              <c:f>NC!$E$14:$L$14</c:f>
              <c:numCache>
                <c:formatCode>General</c:formatCode>
                <c:ptCount val="8"/>
                <c:pt idx="0">
                  <c:v>63</c:v>
                </c:pt>
                <c:pt idx="1">
                  <c:v>125</c:v>
                </c:pt>
                <c:pt idx="2">
                  <c:v>250</c:v>
                </c:pt>
                <c:pt idx="3">
                  <c:v>500</c:v>
                </c:pt>
                <c:pt idx="4">
                  <c:v>1000</c:v>
                </c:pt>
                <c:pt idx="5">
                  <c:v>2000</c:v>
                </c:pt>
                <c:pt idx="6">
                  <c:v>4000</c:v>
                </c:pt>
                <c:pt idx="7">
                  <c:v>8000</c:v>
                </c:pt>
              </c:numCache>
            </c:numRef>
          </c:cat>
          <c:val>
            <c:numRef>
              <c:f>NC!$E$24:$L$24</c:f>
              <c:numCache>
                <c:formatCode>General</c:formatCode>
                <c:ptCount val="8"/>
                <c:pt idx="0">
                  <c:v>80</c:v>
                </c:pt>
                <c:pt idx="1">
                  <c:v>75</c:v>
                </c:pt>
                <c:pt idx="2">
                  <c:v>71</c:v>
                </c:pt>
                <c:pt idx="3">
                  <c:v>68</c:v>
                </c:pt>
                <c:pt idx="4">
                  <c:v>66</c:v>
                </c:pt>
                <c:pt idx="5">
                  <c:v>64</c:v>
                </c:pt>
                <c:pt idx="6">
                  <c:v>63</c:v>
                </c:pt>
                <c:pt idx="7">
                  <c:v>62</c:v>
                </c:pt>
              </c:numCache>
            </c:numRef>
          </c:val>
          <c:smooth val="0"/>
          <c:extLst>
            <c:ext xmlns:c16="http://schemas.microsoft.com/office/drawing/2014/chart" uri="{C3380CC4-5D6E-409C-BE32-E72D297353CC}">
              <c16:uniqueId val="{00000009-4E8C-4B16-BAD8-7997E4438AF8}"/>
            </c:ext>
          </c:extLst>
        </c:ser>
        <c:ser>
          <c:idx val="13"/>
          <c:order val="10"/>
          <c:tx>
            <c:strRef>
              <c:f>NC!$D$25</c:f>
              <c:strCache>
                <c:ptCount val="1"/>
                <c:pt idx="0">
                  <c:v>NC-70</c:v>
                </c:pt>
              </c:strCache>
            </c:strRef>
          </c:tx>
          <c:spPr>
            <a:ln w="9525">
              <a:solidFill>
                <a:sysClr val="windowText" lastClr="000000"/>
              </a:solidFill>
            </a:ln>
          </c:spPr>
          <c:marker>
            <c:symbol val="none"/>
          </c:marker>
          <c:cat>
            <c:numRef>
              <c:f>NC!$E$14:$L$14</c:f>
              <c:numCache>
                <c:formatCode>General</c:formatCode>
                <c:ptCount val="8"/>
                <c:pt idx="0">
                  <c:v>63</c:v>
                </c:pt>
                <c:pt idx="1">
                  <c:v>125</c:v>
                </c:pt>
                <c:pt idx="2">
                  <c:v>250</c:v>
                </c:pt>
                <c:pt idx="3">
                  <c:v>500</c:v>
                </c:pt>
                <c:pt idx="4">
                  <c:v>1000</c:v>
                </c:pt>
                <c:pt idx="5">
                  <c:v>2000</c:v>
                </c:pt>
                <c:pt idx="6">
                  <c:v>4000</c:v>
                </c:pt>
                <c:pt idx="7">
                  <c:v>8000</c:v>
                </c:pt>
              </c:numCache>
            </c:numRef>
          </c:cat>
          <c:val>
            <c:numRef>
              <c:f>NC!$E$25:$L$25</c:f>
              <c:numCache>
                <c:formatCode>General</c:formatCode>
                <c:ptCount val="8"/>
                <c:pt idx="0">
                  <c:v>83</c:v>
                </c:pt>
                <c:pt idx="1">
                  <c:v>79</c:v>
                </c:pt>
                <c:pt idx="2">
                  <c:v>75</c:v>
                </c:pt>
                <c:pt idx="3">
                  <c:v>72</c:v>
                </c:pt>
                <c:pt idx="4">
                  <c:v>71</c:v>
                </c:pt>
                <c:pt idx="5">
                  <c:v>70</c:v>
                </c:pt>
                <c:pt idx="6">
                  <c:v>69</c:v>
                </c:pt>
                <c:pt idx="7">
                  <c:v>68</c:v>
                </c:pt>
              </c:numCache>
            </c:numRef>
          </c:val>
          <c:smooth val="0"/>
          <c:extLst>
            <c:ext xmlns:c16="http://schemas.microsoft.com/office/drawing/2014/chart" uri="{C3380CC4-5D6E-409C-BE32-E72D297353CC}">
              <c16:uniqueId val="{0000000A-4E8C-4B16-BAD8-7997E4438AF8}"/>
            </c:ext>
          </c:extLst>
        </c:ser>
        <c:ser>
          <c:idx val="14"/>
          <c:order val="11"/>
          <c:tx>
            <c:strRef>
              <c:f>NC!$D$26</c:f>
              <c:strCache>
                <c:ptCount val="1"/>
                <c:pt idx="0">
                  <c:v>audible</c:v>
                </c:pt>
              </c:strCache>
            </c:strRef>
          </c:tx>
          <c:spPr>
            <a:ln w="9525">
              <a:solidFill>
                <a:sysClr val="windowText" lastClr="000000"/>
              </a:solidFill>
              <a:prstDash val="solid"/>
            </a:ln>
          </c:spPr>
          <c:marker>
            <c:symbol val="none"/>
          </c:marker>
          <c:cat>
            <c:numRef>
              <c:f>NC!$E$14:$L$14</c:f>
              <c:numCache>
                <c:formatCode>General</c:formatCode>
                <c:ptCount val="8"/>
                <c:pt idx="0">
                  <c:v>63</c:v>
                </c:pt>
                <c:pt idx="1">
                  <c:v>125</c:v>
                </c:pt>
                <c:pt idx="2">
                  <c:v>250</c:v>
                </c:pt>
                <c:pt idx="3">
                  <c:v>500</c:v>
                </c:pt>
                <c:pt idx="4">
                  <c:v>1000</c:v>
                </c:pt>
                <c:pt idx="5">
                  <c:v>2000</c:v>
                </c:pt>
                <c:pt idx="6">
                  <c:v>4000</c:v>
                </c:pt>
                <c:pt idx="7">
                  <c:v>8000</c:v>
                </c:pt>
              </c:numCache>
            </c:numRef>
          </c:cat>
          <c:val>
            <c:numRef>
              <c:f>NC!$E$26:$L$26</c:f>
              <c:numCache>
                <c:formatCode>General</c:formatCode>
                <c:ptCount val="8"/>
                <c:pt idx="0">
                  <c:v>48.5</c:v>
                </c:pt>
                <c:pt idx="1">
                  <c:v>35.5</c:v>
                </c:pt>
                <c:pt idx="2">
                  <c:v>26</c:v>
                </c:pt>
                <c:pt idx="3">
                  <c:v>16</c:v>
                </c:pt>
                <c:pt idx="4">
                  <c:v>11.5</c:v>
                </c:pt>
                <c:pt idx="5">
                  <c:v>10</c:v>
                </c:pt>
              </c:numCache>
            </c:numRef>
          </c:val>
          <c:smooth val="0"/>
          <c:extLst>
            <c:ext xmlns:c16="http://schemas.microsoft.com/office/drawing/2014/chart" uri="{C3380CC4-5D6E-409C-BE32-E72D297353CC}">
              <c16:uniqueId val="{0000000B-4E8C-4B16-BAD8-7997E4438AF8}"/>
            </c:ext>
          </c:extLst>
        </c:ser>
        <c:ser>
          <c:idx val="0"/>
          <c:order val="12"/>
          <c:tx>
            <c:strRef>
              <c:f>NC!$O$43</c:f>
              <c:strCache>
                <c:ptCount val="1"/>
                <c:pt idx="0">
                  <c:v>第一面</c:v>
                </c:pt>
              </c:strCache>
            </c:strRef>
          </c:tx>
          <c:spPr>
            <a:ln>
              <a:solidFill>
                <a:schemeClr val="tx1"/>
              </a:solidFill>
            </a:ln>
          </c:spPr>
          <c:marker>
            <c:symbol val="none"/>
          </c:marker>
          <c:val>
            <c:numRef>
              <c:f>NC!$P$43:$W$43</c:f>
              <c:numCache>
                <c:formatCode>0.0_ </c:formatCode>
                <c:ptCount val="8"/>
                <c:pt idx="0">
                  <c:v>58.243694305419922</c:v>
                </c:pt>
                <c:pt idx="1">
                  <c:v>69.10968017578125</c:v>
                </c:pt>
                <c:pt idx="2">
                  <c:v>57.938541412353516</c:v>
                </c:pt>
                <c:pt idx="3">
                  <c:v>60.005809783935547</c:v>
                </c:pt>
                <c:pt idx="4">
                  <c:v>61.795768737792969</c:v>
                </c:pt>
                <c:pt idx="5">
                  <c:v>56.824996948242188</c:v>
                </c:pt>
                <c:pt idx="6">
                  <c:v>52.773551940917969</c:v>
                </c:pt>
                <c:pt idx="7">
                  <c:v>45.746353149414063</c:v>
                </c:pt>
              </c:numCache>
            </c:numRef>
          </c:val>
          <c:smooth val="0"/>
          <c:extLst>
            <c:ext xmlns:c16="http://schemas.microsoft.com/office/drawing/2014/chart" uri="{C3380CC4-5D6E-409C-BE32-E72D297353CC}">
              <c16:uniqueId val="{0000000C-4E8C-4B16-BAD8-7997E4438AF8}"/>
            </c:ext>
          </c:extLst>
        </c:ser>
        <c:ser>
          <c:idx val="1"/>
          <c:order val="13"/>
          <c:tx>
            <c:strRef>
              <c:f>NC!$O$44</c:f>
              <c:strCache>
                <c:ptCount val="1"/>
                <c:pt idx="0">
                  <c:v>第二面</c:v>
                </c:pt>
              </c:strCache>
            </c:strRef>
          </c:tx>
          <c:spPr>
            <a:ln>
              <a:solidFill>
                <a:srgbClr val="FF0000"/>
              </a:solidFill>
            </a:ln>
          </c:spPr>
          <c:marker>
            <c:symbol val="none"/>
          </c:marker>
          <c:val>
            <c:numRef>
              <c:f>NC!$P$44:$W$44</c:f>
              <c:numCache>
                <c:formatCode>0.0_ </c:formatCode>
                <c:ptCount val="8"/>
                <c:pt idx="0">
                  <c:v>67.738945007324219</c:v>
                </c:pt>
                <c:pt idx="1">
                  <c:v>60.613979339599609</c:v>
                </c:pt>
                <c:pt idx="2">
                  <c:v>58.646411895751953</c:v>
                </c:pt>
                <c:pt idx="3">
                  <c:v>59.500350952148438</c:v>
                </c:pt>
                <c:pt idx="4">
                  <c:v>60.478977203369141</c:v>
                </c:pt>
                <c:pt idx="5">
                  <c:v>54.897598266601563</c:v>
                </c:pt>
                <c:pt idx="6">
                  <c:v>53.167694091796875</c:v>
                </c:pt>
                <c:pt idx="7">
                  <c:v>45.512443542480469</c:v>
                </c:pt>
              </c:numCache>
            </c:numRef>
          </c:val>
          <c:smooth val="0"/>
          <c:extLst>
            <c:ext xmlns:c16="http://schemas.microsoft.com/office/drawing/2014/chart" uri="{C3380CC4-5D6E-409C-BE32-E72D297353CC}">
              <c16:uniqueId val="{0000000D-4E8C-4B16-BAD8-7997E4438AF8}"/>
            </c:ext>
          </c:extLst>
        </c:ser>
        <c:ser>
          <c:idx val="2"/>
          <c:order val="14"/>
          <c:tx>
            <c:strRef>
              <c:f>NC!$O$45</c:f>
              <c:strCache>
                <c:ptCount val="1"/>
                <c:pt idx="0">
                  <c:v>第三面</c:v>
                </c:pt>
              </c:strCache>
            </c:strRef>
          </c:tx>
          <c:spPr>
            <a:ln>
              <a:solidFill>
                <a:srgbClr val="00B0F0"/>
              </a:solidFill>
            </a:ln>
          </c:spPr>
          <c:marker>
            <c:symbol val="none"/>
          </c:marker>
          <c:val>
            <c:numRef>
              <c:f>NC!$P$45:$W$45</c:f>
              <c:numCache>
                <c:formatCode>0.0_ </c:formatCode>
                <c:ptCount val="8"/>
                <c:pt idx="0">
                  <c:v>60.344978332519531</c:v>
                </c:pt>
                <c:pt idx="1">
                  <c:v>62.955978393554688</c:v>
                </c:pt>
                <c:pt idx="2">
                  <c:v>56.382740020751953</c:v>
                </c:pt>
                <c:pt idx="3">
                  <c:v>58.997394561767578</c:v>
                </c:pt>
                <c:pt idx="4">
                  <c:v>59.306266784667969</c:v>
                </c:pt>
                <c:pt idx="5">
                  <c:v>57.041446685791016</c:v>
                </c:pt>
                <c:pt idx="6">
                  <c:v>53.838058471679688</c:v>
                </c:pt>
                <c:pt idx="7">
                  <c:v>46.244804382324219</c:v>
                </c:pt>
              </c:numCache>
            </c:numRef>
          </c:val>
          <c:smooth val="0"/>
          <c:extLst>
            <c:ext xmlns:c16="http://schemas.microsoft.com/office/drawing/2014/chart" uri="{C3380CC4-5D6E-409C-BE32-E72D297353CC}">
              <c16:uniqueId val="{0000000E-4E8C-4B16-BAD8-7997E4438AF8}"/>
            </c:ext>
          </c:extLst>
        </c:ser>
        <c:ser>
          <c:idx val="15"/>
          <c:order val="15"/>
          <c:tx>
            <c:strRef>
              <c:f>NC!$O$46</c:f>
              <c:strCache>
                <c:ptCount val="1"/>
                <c:pt idx="0">
                  <c:v>第四面</c:v>
                </c:pt>
              </c:strCache>
            </c:strRef>
          </c:tx>
          <c:spPr>
            <a:ln>
              <a:solidFill>
                <a:srgbClr val="00B050"/>
              </a:solidFill>
            </a:ln>
          </c:spPr>
          <c:marker>
            <c:symbol val="none"/>
          </c:marker>
          <c:val>
            <c:numRef>
              <c:f>NC!$P$46:$W$46</c:f>
              <c:numCache>
                <c:formatCode>0.0_ </c:formatCode>
                <c:ptCount val="8"/>
                <c:pt idx="0">
                  <c:v>63.379417419433594</c:v>
                </c:pt>
                <c:pt idx="1">
                  <c:v>59.896694183349609</c:v>
                </c:pt>
                <c:pt idx="2">
                  <c:v>59.141159057617188</c:v>
                </c:pt>
                <c:pt idx="3">
                  <c:v>60.248760223388672</c:v>
                </c:pt>
                <c:pt idx="4">
                  <c:v>60.141853332519531</c:v>
                </c:pt>
                <c:pt idx="5">
                  <c:v>56.245697021484375</c:v>
                </c:pt>
                <c:pt idx="6">
                  <c:v>53.803020477294922</c:v>
                </c:pt>
                <c:pt idx="7">
                  <c:v>47.493293762207031</c:v>
                </c:pt>
              </c:numCache>
            </c:numRef>
          </c:val>
          <c:smooth val="0"/>
          <c:extLst>
            <c:ext xmlns:c16="http://schemas.microsoft.com/office/drawing/2014/chart" uri="{C3380CC4-5D6E-409C-BE32-E72D297353CC}">
              <c16:uniqueId val="{0000000F-4E8C-4B16-BAD8-7997E4438AF8}"/>
            </c:ext>
          </c:extLst>
        </c:ser>
        <c:dLbls>
          <c:showLegendKey val="0"/>
          <c:showVal val="0"/>
          <c:showCatName val="0"/>
          <c:showSerName val="0"/>
          <c:showPercent val="0"/>
          <c:showBubbleSize val="0"/>
        </c:dLbls>
        <c:smooth val="0"/>
        <c:axId val="207525376"/>
        <c:axId val="259243328"/>
      </c:lineChart>
      <c:catAx>
        <c:axId val="207525376"/>
        <c:scaling>
          <c:orientation val="minMax"/>
        </c:scaling>
        <c:delete val="0"/>
        <c:axPos val="b"/>
        <c:majorGridlines/>
        <c:minorGridlines>
          <c:spPr>
            <a:ln>
              <a:noFill/>
            </a:ln>
          </c:spPr>
        </c:minorGridlines>
        <c:title>
          <c:tx>
            <c:rich>
              <a:bodyPr/>
              <a:lstStyle/>
              <a:p>
                <a:pPr>
                  <a:defRPr/>
                </a:pPr>
                <a:r>
                  <a:rPr lang="ro" altLang="zh-CN" sz="1100" b="1" i="0" baseline="0">
                    <a:effectLst/>
                  </a:rPr>
                  <a:t>Frecvența centrală a benzii de octave (Hz)</a:t>
                </a:r>
                <a:endParaRPr lang="zh-CN" altLang="zh-CN" sz="1100">
                  <a:effectLst/>
                </a:endParaRPr>
              </a:p>
            </c:rich>
          </c:tx>
          <c:overlay val="0"/>
        </c:title>
        <c:numFmt formatCode="General" sourceLinked="1"/>
        <c:majorTickMark val="out"/>
        <c:minorTickMark val="none"/>
        <c:tickLblPos val="nextTo"/>
        <c:crossAx val="259243328"/>
        <c:crossesAt val="10"/>
        <c:auto val="1"/>
        <c:lblAlgn val="ctr"/>
        <c:lblOffset val="100"/>
        <c:tickLblSkip val="1"/>
        <c:noMultiLvlLbl val="0"/>
      </c:catAx>
      <c:valAx>
        <c:axId val="259243328"/>
        <c:scaling>
          <c:orientation val="minMax"/>
          <c:max val="90"/>
          <c:min val="10"/>
        </c:scaling>
        <c:delete val="0"/>
        <c:axPos val="l"/>
        <c:majorGridlines/>
        <c:minorGridlines/>
        <c:title>
          <c:tx>
            <c:rich>
              <a:bodyPr/>
              <a:lstStyle/>
              <a:p>
                <a:pPr>
                  <a:defRPr/>
                </a:pPr>
                <a:r>
                  <a:rPr lang="ro" altLang="zh-CN" sz="1100" b="1" i="0" baseline="0">
                    <a:effectLst/>
                  </a:rPr>
                  <a:t>Nivelul sonor al benzii de octave: dB(A)</a:t>
                </a:r>
                <a:endParaRPr lang="zh-CN" altLang="zh-CN" sz="1100">
                  <a:effectLst/>
                </a:endParaRPr>
              </a:p>
            </c:rich>
          </c:tx>
          <c:overlay val="0"/>
        </c:title>
        <c:numFmt formatCode="General" sourceLinked="1"/>
        <c:majorTickMark val="out"/>
        <c:minorTickMark val="in"/>
        <c:tickLblPos val="nextTo"/>
        <c:crossAx val="207525376"/>
        <c:crosses val="autoZero"/>
        <c:crossBetween val="midCat"/>
        <c:majorUnit val="10"/>
        <c:minorUnit val="2"/>
      </c:valAx>
      <c:spPr>
        <a:ln>
          <a:solidFill>
            <a:schemeClr val="tx1"/>
          </a:solidFill>
        </a:ln>
      </c:spPr>
    </c:plotArea>
    <c:plotVisOnly val="1"/>
    <c:dispBlanksAs val="span"/>
    <c:showDLblsOverMax val="0"/>
  </c:chart>
  <c:spPr>
    <a:noFill/>
    <a:ln>
      <a:no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3"/>
          <c:order val="0"/>
          <c:tx>
            <c:strRef>
              <c:f>NC!$D$15</c:f>
              <c:strCache>
                <c:ptCount val="1"/>
                <c:pt idx="0">
                  <c:v>NC-20</c:v>
                </c:pt>
              </c:strCache>
            </c:strRef>
          </c:tx>
          <c:spPr>
            <a:ln w="9525">
              <a:solidFill>
                <a:schemeClr val="tx1"/>
              </a:solidFill>
            </a:ln>
          </c:spPr>
          <c:marker>
            <c:symbol val="none"/>
          </c:marker>
          <c:cat>
            <c:numRef>
              <c:f>NC!$E$14:$L$14</c:f>
              <c:numCache>
                <c:formatCode>General</c:formatCode>
                <c:ptCount val="8"/>
                <c:pt idx="0">
                  <c:v>63</c:v>
                </c:pt>
                <c:pt idx="1">
                  <c:v>125</c:v>
                </c:pt>
                <c:pt idx="2">
                  <c:v>250</c:v>
                </c:pt>
                <c:pt idx="3">
                  <c:v>500</c:v>
                </c:pt>
                <c:pt idx="4">
                  <c:v>1000</c:v>
                </c:pt>
                <c:pt idx="5">
                  <c:v>2000</c:v>
                </c:pt>
                <c:pt idx="6">
                  <c:v>4000</c:v>
                </c:pt>
                <c:pt idx="7">
                  <c:v>8000</c:v>
                </c:pt>
              </c:numCache>
            </c:numRef>
          </c:cat>
          <c:val>
            <c:numRef>
              <c:f>NC!$E$15:$L$15</c:f>
              <c:numCache>
                <c:formatCode>General</c:formatCode>
                <c:ptCount val="8"/>
                <c:pt idx="0">
                  <c:v>51</c:v>
                </c:pt>
                <c:pt idx="1">
                  <c:v>41</c:v>
                </c:pt>
                <c:pt idx="2">
                  <c:v>33</c:v>
                </c:pt>
                <c:pt idx="3">
                  <c:v>26</c:v>
                </c:pt>
                <c:pt idx="4">
                  <c:v>22</c:v>
                </c:pt>
                <c:pt idx="5">
                  <c:v>19</c:v>
                </c:pt>
                <c:pt idx="6">
                  <c:v>17</c:v>
                </c:pt>
                <c:pt idx="7">
                  <c:v>16</c:v>
                </c:pt>
              </c:numCache>
            </c:numRef>
          </c:val>
          <c:smooth val="0"/>
          <c:extLst>
            <c:ext xmlns:c16="http://schemas.microsoft.com/office/drawing/2014/chart" uri="{C3380CC4-5D6E-409C-BE32-E72D297353CC}">
              <c16:uniqueId val="{00000000-B7C7-416C-9B2C-C0F5CC851553}"/>
            </c:ext>
          </c:extLst>
        </c:ser>
        <c:ser>
          <c:idx val="4"/>
          <c:order val="1"/>
          <c:tx>
            <c:strRef>
              <c:f>NC!$D$16</c:f>
              <c:strCache>
                <c:ptCount val="1"/>
                <c:pt idx="0">
                  <c:v>NC-25</c:v>
                </c:pt>
              </c:strCache>
            </c:strRef>
          </c:tx>
          <c:spPr>
            <a:ln w="9525">
              <a:solidFill>
                <a:schemeClr val="tx1"/>
              </a:solidFill>
            </a:ln>
          </c:spPr>
          <c:marker>
            <c:symbol val="none"/>
          </c:marker>
          <c:cat>
            <c:numRef>
              <c:f>NC!$E$14:$L$14</c:f>
              <c:numCache>
                <c:formatCode>General</c:formatCode>
                <c:ptCount val="8"/>
                <c:pt idx="0">
                  <c:v>63</c:v>
                </c:pt>
                <c:pt idx="1">
                  <c:v>125</c:v>
                </c:pt>
                <c:pt idx="2">
                  <c:v>250</c:v>
                </c:pt>
                <c:pt idx="3">
                  <c:v>500</c:v>
                </c:pt>
                <c:pt idx="4">
                  <c:v>1000</c:v>
                </c:pt>
                <c:pt idx="5">
                  <c:v>2000</c:v>
                </c:pt>
                <c:pt idx="6">
                  <c:v>4000</c:v>
                </c:pt>
                <c:pt idx="7">
                  <c:v>8000</c:v>
                </c:pt>
              </c:numCache>
            </c:numRef>
          </c:cat>
          <c:val>
            <c:numRef>
              <c:f>NC!$E$16:$L$16</c:f>
              <c:numCache>
                <c:formatCode>General</c:formatCode>
                <c:ptCount val="8"/>
                <c:pt idx="0">
                  <c:v>54</c:v>
                </c:pt>
                <c:pt idx="1">
                  <c:v>45</c:v>
                </c:pt>
                <c:pt idx="2">
                  <c:v>38</c:v>
                </c:pt>
                <c:pt idx="3">
                  <c:v>31</c:v>
                </c:pt>
                <c:pt idx="4">
                  <c:v>27</c:v>
                </c:pt>
                <c:pt idx="5">
                  <c:v>24</c:v>
                </c:pt>
                <c:pt idx="6">
                  <c:v>22</c:v>
                </c:pt>
                <c:pt idx="7">
                  <c:v>21</c:v>
                </c:pt>
              </c:numCache>
            </c:numRef>
          </c:val>
          <c:smooth val="0"/>
          <c:extLst>
            <c:ext xmlns:c16="http://schemas.microsoft.com/office/drawing/2014/chart" uri="{C3380CC4-5D6E-409C-BE32-E72D297353CC}">
              <c16:uniqueId val="{00000001-B7C7-416C-9B2C-C0F5CC851553}"/>
            </c:ext>
          </c:extLst>
        </c:ser>
        <c:ser>
          <c:idx val="5"/>
          <c:order val="2"/>
          <c:tx>
            <c:strRef>
              <c:f>NC!$D$17</c:f>
              <c:strCache>
                <c:ptCount val="1"/>
                <c:pt idx="0">
                  <c:v>NC-30</c:v>
                </c:pt>
              </c:strCache>
            </c:strRef>
          </c:tx>
          <c:spPr>
            <a:ln w="9525">
              <a:solidFill>
                <a:schemeClr val="tx1"/>
              </a:solidFill>
            </a:ln>
          </c:spPr>
          <c:marker>
            <c:symbol val="none"/>
          </c:marker>
          <c:cat>
            <c:numRef>
              <c:f>NC!$E$14:$L$14</c:f>
              <c:numCache>
                <c:formatCode>General</c:formatCode>
                <c:ptCount val="8"/>
                <c:pt idx="0">
                  <c:v>63</c:v>
                </c:pt>
                <c:pt idx="1">
                  <c:v>125</c:v>
                </c:pt>
                <c:pt idx="2">
                  <c:v>250</c:v>
                </c:pt>
                <c:pt idx="3">
                  <c:v>500</c:v>
                </c:pt>
                <c:pt idx="4">
                  <c:v>1000</c:v>
                </c:pt>
                <c:pt idx="5">
                  <c:v>2000</c:v>
                </c:pt>
                <c:pt idx="6">
                  <c:v>4000</c:v>
                </c:pt>
                <c:pt idx="7">
                  <c:v>8000</c:v>
                </c:pt>
              </c:numCache>
            </c:numRef>
          </c:cat>
          <c:val>
            <c:numRef>
              <c:f>NC!$E$17:$L$17</c:f>
              <c:numCache>
                <c:formatCode>General</c:formatCode>
                <c:ptCount val="8"/>
                <c:pt idx="0">
                  <c:v>57</c:v>
                </c:pt>
                <c:pt idx="1">
                  <c:v>48</c:v>
                </c:pt>
                <c:pt idx="2">
                  <c:v>41</c:v>
                </c:pt>
                <c:pt idx="3">
                  <c:v>35</c:v>
                </c:pt>
                <c:pt idx="4">
                  <c:v>31</c:v>
                </c:pt>
                <c:pt idx="5">
                  <c:v>29</c:v>
                </c:pt>
                <c:pt idx="6">
                  <c:v>28</c:v>
                </c:pt>
                <c:pt idx="7">
                  <c:v>27</c:v>
                </c:pt>
              </c:numCache>
            </c:numRef>
          </c:val>
          <c:smooth val="0"/>
          <c:extLst>
            <c:ext xmlns:c16="http://schemas.microsoft.com/office/drawing/2014/chart" uri="{C3380CC4-5D6E-409C-BE32-E72D297353CC}">
              <c16:uniqueId val="{00000002-B7C7-416C-9B2C-C0F5CC851553}"/>
            </c:ext>
          </c:extLst>
        </c:ser>
        <c:ser>
          <c:idx val="6"/>
          <c:order val="3"/>
          <c:tx>
            <c:strRef>
              <c:f>NC!$D$18</c:f>
              <c:strCache>
                <c:ptCount val="1"/>
                <c:pt idx="0">
                  <c:v>NC-35</c:v>
                </c:pt>
              </c:strCache>
            </c:strRef>
          </c:tx>
          <c:spPr>
            <a:ln w="9525">
              <a:solidFill>
                <a:schemeClr val="tx1"/>
              </a:solidFill>
            </a:ln>
          </c:spPr>
          <c:marker>
            <c:symbol val="none"/>
          </c:marker>
          <c:cat>
            <c:numRef>
              <c:f>NC!$E$14:$L$14</c:f>
              <c:numCache>
                <c:formatCode>General</c:formatCode>
                <c:ptCount val="8"/>
                <c:pt idx="0">
                  <c:v>63</c:v>
                </c:pt>
                <c:pt idx="1">
                  <c:v>125</c:v>
                </c:pt>
                <c:pt idx="2">
                  <c:v>250</c:v>
                </c:pt>
                <c:pt idx="3">
                  <c:v>500</c:v>
                </c:pt>
                <c:pt idx="4">
                  <c:v>1000</c:v>
                </c:pt>
                <c:pt idx="5">
                  <c:v>2000</c:v>
                </c:pt>
                <c:pt idx="6">
                  <c:v>4000</c:v>
                </c:pt>
                <c:pt idx="7">
                  <c:v>8000</c:v>
                </c:pt>
              </c:numCache>
            </c:numRef>
          </c:cat>
          <c:val>
            <c:numRef>
              <c:f>NC!$E$18:$L$18</c:f>
              <c:numCache>
                <c:formatCode>General</c:formatCode>
                <c:ptCount val="8"/>
                <c:pt idx="0">
                  <c:v>60</c:v>
                </c:pt>
                <c:pt idx="1">
                  <c:v>53</c:v>
                </c:pt>
                <c:pt idx="2">
                  <c:v>46</c:v>
                </c:pt>
                <c:pt idx="3">
                  <c:v>40</c:v>
                </c:pt>
                <c:pt idx="4">
                  <c:v>36</c:v>
                </c:pt>
                <c:pt idx="5">
                  <c:v>34</c:v>
                </c:pt>
                <c:pt idx="6">
                  <c:v>33</c:v>
                </c:pt>
                <c:pt idx="7">
                  <c:v>32</c:v>
                </c:pt>
              </c:numCache>
            </c:numRef>
          </c:val>
          <c:smooth val="0"/>
          <c:extLst>
            <c:ext xmlns:c16="http://schemas.microsoft.com/office/drawing/2014/chart" uri="{C3380CC4-5D6E-409C-BE32-E72D297353CC}">
              <c16:uniqueId val="{00000003-B7C7-416C-9B2C-C0F5CC851553}"/>
            </c:ext>
          </c:extLst>
        </c:ser>
        <c:ser>
          <c:idx val="7"/>
          <c:order val="4"/>
          <c:tx>
            <c:strRef>
              <c:f>NC!$D$19</c:f>
              <c:strCache>
                <c:ptCount val="1"/>
                <c:pt idx="0">
                  <c:v>NC-40</c:v>
                </c:pt>
              </c:strCache>
            </c:strRef>
          </c:tx>
          <c:spPr>
            <a:ln w="9525">
              <a:solidFill>
                <a:schemeClr val="tx1"/>
              </a:solidFill>
            </a:ln>
          </c:spPr>
          <c:marker>
            <c:symbol val="none"/>
          </c:marker>
          <c:cat>
            <c:numRef>
              <c:f>NC!$E$14:$L$14</c:f>
              <c:numCache>
                <c:formatCode>General</c:formatCode>
                <c:ptCount val="8"/>
                <c:pt idx="0">
                  <c:v>63</c:v>
                </c:pt>
                <c:pt idx="1">
                  <c:v>125</c:v>
                </c:pt>
                <c:pt idx="2">
                  <c:v>250</c:v>
                </c:pt>
                <c:pt idx="3">
                  <c:v>500</c:v>
                </c:pt>
                <c:pt idx="4">
                  <c:v>1000</c:v>
                </c:pt>
                <c:pt idx="5">
                  <c:v>2000</c:v>
                </c:pt>
                <c:pt idx="6">
                  <c:v>4000</c:v>
                </c:pt>
                <c:pt idx="7">
                  <c:v>8000</c:v>
                </c:pt>
              </c:numCache>
            </c:numRef>
          </c:cat>
          <c:val>
            <c:numRef>
              <c:f>NC!$E$19:$L$19</c:f>
              <c:numCache>
                <c:formatCode>General</c:formatCode>
                <c:ptCount val="8"/>
                <c:pt idx="0">
                  <c:v>64</c:v>
                </c:pt>
                <c:pt idx="1">
                  <c:v>57</c:v>
                </c:pt>
                <c:pt idx="2">
                  <c:v>51</c:v>
                </c:pt>
                <c:pt idx="3">
                  <c:v>45</c:v>
                </c:pt>
                <c:pt idx="4">
                  <c:v>41</c:v>
                </c:pt>
                <c:pt idx="5">
                  <c:v>39</c:v>
                </c:pt>
                <c:pt idx="6">
                  <c:v>38</c:v>
                </c:pt>
                <c:pt idx="7">
                  <c:v>37</c:v>
                </c:pt>
              </c:numCache>
            </c:numRef>
          </c:val>
          <c:smooth val="0"/>
          <c:extLst>
            <c:ext xmlns:c16="http://schemas.microsoft.com/office/drawing/2014/chart" uri="{C3380CC4-5D6E-409C-BE32-E72D297353CC}">
              <c16:uniqueId val="{00000004-B7C7-416C-9B2C-C0F5CC851553}"/>
            </c:ext>
          </c:extLst>
        </c:ser>
        <c:ser>
          <c:idx val="8"/>
          <c:order val="5"/>
          <c:tx>
            <c:strRef>
              <c:f>NC!$D$20</c:f>
              <c:strCache>
                <c:ptCount val="1"/>
                <c:pt idx="0">
                  <c:v>NC-45</c:v>
                </c:pt>
              </c:strCache>
            </c:strRef>
          </c:tx>
          <c:spPr>
            <a:ln w="9525">
              <a:solidFill>
                <a:schemeClr val="tx1"/>
              </a:solidFill>
            </a:ln>
          </c:spPr>
          <c:marker>
            <c:symbol val="none"/>
          </c:marker>
          <c:cat>
            <c:numRef>
              <c:f>NC!$E$14:$L$14</c:f>
              <c:numCache>
                <c:formatCode>General</c:formatCode>
                <c:ptCount val="8"/>
                <c:pt idx="0">
                  <c:v>63</c:v>
                </c:pt>
                <c:pt idx="1">
                  <c:v>125</c:v>
                </c:pt>
                <c:pt idx="2">
                  <c:v>250</c:v>
                </c:pt>
                <c:pt idx="3">
                  <c:v>500</c:v>
                </c:pt>
                <c:pt idx="4">
                  <c:v>1000</c:v>
                </c:pt>
                <c:pt idx="5">
                  <c:v>2000</c:v>
                </c:pt>
                <c:pt idx="6">
                  <c:v>4000</c:v>
                </c:pt>
                <c:pt idx="7">
                  <c:v>8000</c:v>
                </c:pt>
              </c:numCache>
            </c:numRef>
          </c:cat>
          <c:val>
            <c:numRef>
              <c:f>NC!$E$20:$L$20</c:f>
              <c:numCache>
                <c:formatCode>General</c:formatCode>
                <c:ptCount val="8"/>
                <c:pt idx="0">
                  <c:v>67</c:v>
                </c:pt>
                <c:pt idx="1">
                  <c:v>60</c:v>
                </c:pt>
                <c:pt idx="2">
                  <c:v>54</c:v>
                </c:pt>
                <c:pt idx="3">
                  <c:v>49</c:v>
                </c:pt>
                <c:pt idx="4">
                  <c:v>46</c:v>
                </c:pt>
                <c:pt idx="5">
                  <c:v>44</c:v>
                </c:pt>
                <c:pt idx="6">
                  <c:v>43</c:v>
                </c:pt>
                <c:pt idx="7">
                  <c:v>42</c:v>
                </c:pt>
              </c:numCache>
            </c:numRef>
          </c:val>
          <c:smooth val="0"/>
          <c:extLst>
            <c:ext xmlns:c16="http://schemas.microsoft.com/office/drawing/2014/chart" uri="{C3380CC4-5D6E-409C-BE32-E72D297353CC}">
              <c16:uniqueId val="{00000005-B7C7-416C-9B2C-C0F5CC851553}"/>
            </c:ext>
          </c:extLst>
        </c:ser>
        <c:ser>
          <c:idx val="9"/>
          <c:order val="6"/>
          <c:tx>
            <c:strRef>
              <c:f>NC!$D$21</c:f>
              <c:strCache>
                <c:ptCount val="1"/>
                <c:pt idx="0">
                  <c:v>NC-50</c:v>
                </c:pt>
              </c:strCache>
            </c:strRef>
          </c:tx>
          <c:spPr>
            <a:ln w="9525">
              <a:solidFill>
                <a:schemeClr val="tx1"/>
              </a:solidFill>
            </a:ln>
          </c:spPr>
          <c:marker>
            <c:symbol val="none"/>
          </c:marker>
          <c:cat>
            <c:numRef>
              <c:f>NC!$E$14:$L$14</c:f>
              <c:numCache>
                <c:formatCode>General</c:formatCode>
                <c:ptCount val="8"/>
                <c:pt idx="0">
                  <c:v>63</c:v>
                </c:pt>
                <c:pt idx="1">
                  <c:v>125</c:v>
                </c:pt>
                <c:pt idx="2">
                  <c:v>250</c:v>
                </c:pt>
                <c:pt idx="3">
                  <c:v>500</c:v>
                </c:pt>
                <c:pt idx="4">
                  <c:v>1000</c:v>
                </c:pt>
                <c:pt idx="5">
                  <c:v>2000</c:v>
                </c:pt>
                <c:pt idx="6">
                  <c:v>4000</c:v>
                </c:pt>
                <c:pt idx="7">
                  <c:v>8000</c:v>
                </c:pt>
              </c:numCache>
            </c:numRef>
          </c:cat>
          <c:val>
            <c:numRef>
              <c:f>NC!$E$21:$L$21</c:f>
              <c:numCache>
                <c:formatCode>General</c:formatCode>
                <c:ptCount val="8"/>
                <c:pt idx="0">
                  <c:v>71</c:v>
                </c:pt>
                <c:pt idx="1">
                  <c:v>64</c:v>
                </c:pt>
                <c:pt idx="2">
                  <c:v>59</c:v>
                </c:pt>
                <c:pt idx="3">
                  <c:v>54</c:v>
                </c:pt>
                <c:pt idx="4">
                  <c:v>51</c:v>
                </c:pt>
                <c:pt idx="5">
                  <c:v>49</c:v>
                </c:pt>
                <c:pt idx="6">
                  <c:v>48</c:v>
                </c:pt>
                <c:pt idx="7">
                  <c:v>47</c:v>
                </c:pt>
              </c:numCache>
            </c:numRef>
          </c:val>
          <c:smooth val="0"/>
          <c:extLst>
            <c:ext xmlns:c16="http://schemas.microsoft.com/office/drawing/2014/chart" uri="{C3380CC4-5D6E-409C-BE32-E72D297353CC}">
              <c16:uniqueId val="{00000006-B7C7-416C-9B2C-C0F5CC851553}"/>
            </c:ext>
          </c:extLst>
        </c:ser>
        <c:ser>
          <c:idx val="10"/>
          <c:order val="7"/>
          <c:tx>
            <c:strRef>
              <c:f>NC!$D$22</c:f>
              <c:strCache>
                <c:ptCount val="1"/>
                <c:pt idx="0">
                  <c:v>NC-55</c:v>
                </c:pt>
              </c:strCache>
            </c:strRef>
          </c:tx>
          <c:spPr>
            <a:ln w="9525">
              <a:solidFill>
                <a:schemeClr val="tx1"/>
              </a:solidFill>
            </a:ln>
          </c:spPr>
          <c:marker>
            <c:symbol val="none"/>
          </c:marker>
          <c:cat>
            <c:numRef>
              <c:f>NC!$E$14:$L$14</c:f>
              <c:numCache>
                <c:formatCode>General</c:formatCode>
                <c:ptCount val="8"/>
                <c:pt idx="0">
                  <c:v>63</c:v>
                </c:pt>
                <c:pt idx="1">
                  <c:v>125</c:v>
                </c:pt>
                <c:pt idx="2">
                  <c:v>250</c:v>
                </c:pt>
                <c:pt idx="3">
                  <c:v>500</c:v>
                </c:pt>
                <c:pt idx="4">
                  <c:v>1000</c:v>
                </c:pt>
                <c:pt idx="5">
                  <c:v>2000</c:v>
                </c:pt>
                <c:pt idx="6">
                  <c:v>4000</c:v>
                </c:pt>
                <c:pt idx="7">
                  <c:v>8000</c:v>
                </c:pt>
              </c:numCache>
            </c:numRef>
          </c:cat>
          <c:val>
            <c:numRef>
              <c:f>NC!$E$22:$L$22</c:f>
              <c:numCache>
                <c:formatCode>General</c:formatCode>
                <c:ptCount val="8"/>
                <c:pt idx="0">
                  <c:v>74</c:v>
                </c:pt>
                <c:pt idx="1">
                  <c:v>67</c:v>
                </c:pt>
                <c:pt idx="2">
                  <c:v>62</c:v>
                </c:pt>
                <c:pt idx="3">
                  <c:v>58</c:v>
                </c:pt>
                <c:pt idx="4">
                  <c:v>56</c:v>
                </c:pt>
                <c:pt idx="5">
                  <c:v>54</c:v>
                </c:pt>
                <c:pt idx="6">
                  <c:v>53</c:v>
                </c:pt>
                <c:pt idx="7">
                  <c:v>52</c:v>
                </c:pt>
              </c:numCache>
            </c:numRef>
          </c:val>
          <c:smooth val="0"/>
          <c:extLst>
            <c:ext xmlns:c16="http://schemas.microsoft.com/office/drawing/2014/chart" uri="{C3380CC4-5D6E-409C-BE32-E72D297353CC}">
              <c16:uniqueId val="{00000007-B7C7-416C-9B2C-C0F5CC851553}"/>
            </c:ext>
          </c:extLst>
        </c:ser>
        <c:ser>
          <c:idx val="11"/>
          <c:order val="8"/>
          <c:tx>
            <c:strRef>
              <c:f>NC!$D$23</c:f>
              <c:strCache>
                <c:ptCount val="1"/>
                <c:pt idx="0">
                  <c:v>NC-60</c:v>
                </c:pt>
              </c:strCache>
            </c:strRef>
          </c:tx>
          <c:spPr>
            <a:ln w="9525">
              <a:solidFill>
                <a:sysClr val="windowText" lastClr="000000"/>
              </a:solidFill>
            </a:ln>
          </c:spPr>
          <c:marker>
            <c:symbol val="none"/>
          </c:marker>
          <c:cat>
            <c:numRef>
              <c:f>NC!$E$14:$L$14</c:f>
              <c:numCache>
                <c:formatCode>General</c:formatCode>
                <c:ptCount val="8"/>
                <c:pt idx="0">
                  <c:v>63</c:v>
                </c:pt>
                <c:pt idx="1">
                  <c:v>125</c:v>
                </c:pt>
                <c:pt idx="2">
                  <c:v>250</c:v>
                </c:pt>
                <c:pt idx="3">
                  <c:v>500</c:v>
                </c:pt>
                <c:pt idx="4">
                  <c:v>1000</c:v>
                </c:pt>
                <c:pt idx="5">
                  <c:v>2000</c:v>
                </c:pt>
                <c:pt idx="6">
                  <c:v>4000</c:v>
                </c:pt>
                <c:pt idx="7">
                  <c:v>8000</c:v>
                </c:pt>
              </c:numCache>
            </c:numRef>
          </c:cat>
          <c:val>
            <c:numRef>
              <c:f>NC!$E$23:$L$23</c:f>
              <c:numCache>
                <c:formatCode>General</c:formatCode>
                <c:ptCount val="8"/>
                <c:pt idx="0">
                  <c:v>77</c:v>
                </c:pt>
                <c:pt idx="1">
                  <c:v>71</c:v>
                </c:pt>
                <c:pt idx="2">
                  <c:v>67</c:v>
                </c:pt>
                <c:pt idx="3">
                  <c:v>63</c:v>
                </c:pt>
                <c:pt idx="4">
                  <c:v>61</c:v>
                </c:pt>
                <c:pt idx="5">
                  <c:v>59</c:v>
                </c:pt>
                <c:pt idx="6">
                  <c:v>58</c:v>
                </c:pt>
                <c:pt idx="7">
                  <c:v>57</c:v>
                </c:pt>
              </c:numCache>
            </c:numRef>
          </c:val>
          <c:smooth val="0"/>
          <c:extLst>
            <c:ext xmlns:c16="http://schemas.microsoft.com/office/drawing/2014/chart" uri="{C3380CC4-5D6E-409C-BE32-E72D297353CC}">
              <c16:uniqueId val="{00000008-B7C7-416C-9B2C-C0F5CC851553}"/>
            </c:ext>
          </c:extLst>
        </c:ser>
        <c:ser>
          <c:idx val="12"/>
          <c:order val="9"/>
          <c:tx>
            <c:strRef>
              <c:f>NC!$D$24</c:f>
              <c:strCache>
                <c:ptCount val="1"/>
                <c:pt idx="0">
                  <c:v>NC-65</c:v>
                </c:pt>
              </c:strCache>
            </c:strRef>
          </c:tx>
          <c:spPr>
            <a:ln w="9525">
              <a:solidFill>
                <a:sysClr val="windowText" lastClr="000000"/>
              </a:solidFill>
            </a:ln>
          </c:spPr>
          <c:marker>
            <c:symbol val="none"/>
          </c:marker>
          <c:cat>
            <c:numRef>
              <c:f>NC!$E$14:$L$14</c:f>
              <c:numCache>
                <c:formatCode>General</c:formatCode>
                <c:ptCount val="8"/>
                <c:pt idx="0">
                  <c:v>63</c:v>
                </c:pt>
                <c:pt idx="1">
                  <c:v>125</c:v>
                </c:pt>
                <c:pt idx="2">
                  <c:v>250</c:v>
                </c:pt>
                <c:pt idx="3">
                  <c:v>500</c:v>
                </c:pt>
                <c:pt idx="4">
                  <c:v>1000</c:v>
                </c:pt>
                <c:pt idx="5">
                  <c:v>2000</c:v>
                </c:pt>
                <c:pt idx="6">
                  <c:v>4000</c:v>
                </c:pt>
                <c:pt idx="7">
                  <c:v>8000</c:v>
                </c:pt>
              </c:numCache>
            </c:numRef>
          </c:cat>
          <c:val>
            <c:numRef>
              <c:f>NC!$E$24:$L$24</c:f>
              <c:numCache>
                <c:formatCode>General</c:formatCode>
                <c:ptCount val="8"/>
                <c:pt idx="0">
                  <c:v>80</c:v>
                </c:pt>
                <c:pt idx="1">
                  <c:v>75</c:v>
                </c:pt>
                <c:pt idx="2">
                  <c:v>71</c:v>
                </c:pt>
                <c:pt idx="3">
                  <c:v>68</c:v>
                </c:pt>
                <c:pt idx="4">
                  <c:v>66</c:v>
                </c:pt>
                <c:pt idx="5">
                  <c:v>64</c:v>
                </c:pt>
                <c:pt idx="6">
                  <c:v>63</c:v>
                </c:pt>
                <c:pt idx="7">
                  <c:v>62</c:v>
                </c:pt>
              </c:numCache>
            </c:numRef>
          </c:val>
          <c:smooth val="0"/>
          <c:extLst>
            <c:ext xmlns:c16="http://schemas.microsoft.com/office/drawing/2014/chart" uri="{C3380CC4-5D6E-409C-BE32-E72D297353CC}">
              <c16:uniqueId val="{00000009-B7C7-416C-9B2C-C0F5CC851553}"/>
            </c:ext>
          </c:extLst>
        </c:ser>
        <c:ser>
          <c:idx val="13"/>
          <c:order val="10"/>
          <c:tx>
            <c:strRef>
              <c:f>NC!$D$25</c:f>
              <c:strCache>
                <c:ptCount val="1"/>
                <c:pt idx="0">
                  <c:v>NC-70</c:v>
                </c:pt>
              </c:strCache>
            </c:strRef>
          </c:tx>
          <c:spPr>
            <a:ln w="9525">
              <a:solidFill>
                <a:sysClr val="windowText" lastClr="000000"/>
              </a:solidFill>
            </a:ln>
          </c:spPr>
          <c:marker>
            <c:symbol val="none"/>
          </c:marker>
          <c:cat>
            <c:numRef>
              <c:f>NC!$E$14:$L$14</c:f>
              <c:numCache>
                <c:formatCode>General</c:formatCode>
                <c:ptCount val="8"/>
                <c:pt idx="0">
                  <c:v>63</c:v>
                </c:pt>
                <c:pt idx="1">
                  <c:v>125</c:v>
                </c:pt>
                <c:pt idx="2">
                  <c:v>250</c:v>
                </c:pt>
                <c:pt idx="3">
                  <c:v>500</c:v>
                </c:pt>
                <c:pt idx="4">
                  <c:v>1000</c:v>
                </c:pt>
                <c:pt idx="5">
                  <c:v>2000</c:v>
                </c:pt>
                <c:pt idx="6">
                  <c:v>4000</c:v>
                </c:pt>
                <c:pt idx="7">
                  <c:v>8000</c:v>
                </c:pt>
              </c:numCache>
            </c:numRef>
          </c:cat>
          <c:val>
            <c:numRef>
              <c:f>NC!$E$25:$L$25</c:f>
              <c:numCache>
                <c:formatCode>General</c:formatCode>
                <c:ptCount val="8"/>
                <c:pt idx="0">
                  <c:v>83</c:v>
                </c:pt>
                <c:pt idx="1">
                  <c:v>79</c:v>
                </c:pt>
                <c:pt idx="2">
                  <c:v>75</c:v>
                </c:pt>
                <c:pt idx="3">
                  <c:v>72</c:v>
                </c:pt>
                <c:pt idx="4">
                  <c:v>71</c:v>
                </c:pt>
                <c:pt idx="5">
                  <c:v>70</c:v>
                </c:pt>
                <c:pt idx="6">
                  <c:v>69</c:v>
                </c:pt>
                <c:pt idx="7">
                  <c:v>68</c:v>
                </c:pt>
              </c:numCache>
            </c:numRef>
          </c:val>
          <c:smooth val="0"/>
          <c:extLst>
            <c:ext xmlns:c16="http://schemas.microsoft.com/office/drawing/2014/chart" uri="{C3380CC4-5D6E-409C-BE32-E72D297353CC}">
              <c16:uniqueId val="{0000000A-B7C7-416C-9B2C-C0F5CC851553}"/>
            </c:ext>
          </c:extLst>
        </c:ser>
        <c:ser>
          <c:idx val="14"/>
          <c:order val="11"/>
          <c:tx>
            <c:strRef>
              <c:f>NC!$D$26</c:f>
              <c:strCache>
                <c:ptCount val="1"/>
                <c:pt idx="0">
                  <c:v>audible</c:v>
                </c:pt>
              </c:strCache>
            </c:strRef>
          </c:tx>
          <c:spPr>
            <a:ln w="9525">
              <a:solidFill>
                <a:sysClr val="windowText" lastClr="000000"/>
              </a:solidFill>
              <a:prstDash val="solid"/>
            </a:ln>
          </c:spPr>
          <c:marker>
            <c:symbol val="none"/>
          </c:marker>
          <c:cat>
            <c:numRef>
              <c:f>NC!$E$14:$L$14</c:f>
              <c:numCache>
                <c:formatCode>General</c:formatCode>
                <c:ptCount val="8"/>
                <c:pt idx="0">
                  <c:v>63</c:v>
                </c:pt>
                <c:pt idx="1">
                  <c:v>125</c:v>
                </c:pt>
                <c:pt idx="2">
                  <c:v>250</c:v>
                </c:pt>
                <c:pt idx="3">
                  <c:v>500</c:v>
                </c:pt>
                <c:pt idx="4">
                  <c:v>1000</c:v>
                </c:pt>
                <c:pt idx="5">
                  <c:v>2000</c:v>
                </c:pt>
                <c:pt idx="6">
                  <c:v>4000</c:v>
                </c:pt>
                <c:pt idx="7">
                  <c:v>8000</c:v>
                </c:pt>
              </c:numCache>
            </c:numRef>
          </c:cat>
          <c:val>
            <c:numRef>
              <c:f>NC!$E$26:$L$26</c:f>
              <c:numCache>
                <c:formatCode>General</c:formatCode>
                <c:ptCount val="8"/>
                <c:pt idx="0">
                  <c:v>48.5</c:v>
                </c:pt>
                <c:pt idx="1">
                  <c:v>35.5</c:v>
                </c:pt>
                <c:pt idx="2">
                  <c:v>26</c:v>
                </c:pt>
                <c:pt idx="3">
                  <c:v>16</c:v>
                </c:pt>
                <c:pt idx="4">
                  <c:v>11.5</c:v>
                </c:pt>
                <c:pt idx="5">
                  <c:v>10</c:v>
                </c:pt>
              </c:numCache>
            </c:numRef>
          </c:val>
          <c:smooth val="0"/>
          <c:extLst>
            <c:ext xmlns:c16="http://schemas.microsoft.com/office/drawing/2014/chart" uri="{C3380CC4-5D6E-409C-BE32-E72D297353CC}">
              <c16:uniqueId val="{0000000B-B7C7-416C-9B2C-C0F5CC851553}"/>
            </c:ext>
          </c:extLst>
        </c:ser>
        <c:ser>
          <c:idx val="0"/>
          <c:order val="12"/>
          <c:tx>
            <c:strRef>
              <c:f>NC!$O$43</c:f>
              <c:strCache>
                <c:ptCount val="1"/>
                <c:pt idx="0">
                  <c:v>第一面</c:v>
                </c:pt>
              </c:strCache>
            </c:strRef>
          </c:tx>
          <c:spPr>
            <a:ln>
              <a:solidFill>
                <a:schemeClr val="tx1"/>
              </a:solidFill>
            </a:ln>
          </c:spPr>
          <c:marker>
            <c:symbol val="none"/>
          </c:marker>
          <c:val>
            <c:numRef>
              <c:f>NC!$P$43:$W$43</c:f>
              <c:numCache>
                <c:formatCode>0.0_ </c:formatCode>
                <c:ptCount val="8"/>
                <c:pt idx="0">
                  <c:v>37.852794647216797</c:v>
                </c:pt>
                <c:pt idx="1">
                  <c:v>51.012920379638672</c:v>
                </c:pt>
                <c:pt idx="2">
                  <c:v>49.161895751953125</c:v>
                </c:pt>
                <c:pt idx="3">
                  <c:v>57.162227630615234</c:v>
                </c:pt>
                <c:pt idx="4">
                  <c:v>61.191482543945313</c:v>
                </c:pt>
                <c:pt idx="5">
                  <c:v>57.982120513916016</c:v>
                </c:pt>
                <c:pt idx="6">
                  <c:v>53.766399383544922</c:v>
                </c:pt>
                <c:pt idx="7">
                  <c:v>44.924839019775391</c:v>
                </c:pt>
              </c:numCache>
            </c:numRef>
          </c:val>
          <c:smooth val="0"/>
          <c:extLst>
            <c:ext xmlns:c16="http://schemas.microsoft.com/office/drawing/2014/chart" uri="{C3380CC4-5D6E-409C-BE32-E72D297353CC}">
              <c16:uniqueId val="{0000000C-B7C7-416C-9B2C-C0F5CC851553}"/>
            </c:ext>
          </c:extLst>
        </c:ser>
        <c:ser>
          <c:idx val="1"/>
          <c:order val="13"/>
          <c:tx>
            <c:strRef>
              <c:f>NC!$O$44</c:f>
              <c:strCache>
                <c:ptCount val="1"/>
                <c:pt idx="0">
                  <c:v>第二面</c:v>
                </c:pt>
              </c:strCache>
            </c:strRef>
          </c:tx>
          <c:spPr>
            <a:ln>
              <a:solidFill>
                <a:srgbClr val="FF0000"/>
              </a:solidFill>
            </a:ln>
          </c:spPr>
          <c:marker>
            <c:symbol val="none"/>
          </c:marker>
          <c:val>
            <c:numRef>
              <c:f>NC!$P$44:$W$44</c:f>
              <c:numCache>
                <c:formatCode>0.0_ </c:formatCode>
                <c:ptCount val="8"/>
                <c:pt idx="0">
                  <c:v>36.1207275390625</c:v>
                </c:pt>
                <c:pt idx="1">
                  <c:v>44.490249633789063</c:v>
                </c:pt>
                <c:pt idx="2">
                  <c:v>50.019233703613281</c:v>
                </c:pt>
                <c:pt idx="3">
                  <c:v>56.611549377441406</c:v>
                </c:pt>
                <c:pt idx="4">
                  <c:v>60.409431457519531</c:v>
                </c:pt>
                <c:pt idx="5">
                  <c:v>56.054264068603516</c:v>
                </c:pt>
                <c:pt idx="6">
                  <c:v>54.191806793212891</c:v>
                </c:pt>
                <c:pt idx="7">
                  <c:v>44.622207641601563</c:v>
                </c:pt>
              </c:numCache>
            </c:numRef>
          </c:val>
          <c:smooth val="0"/>
          <c:extLst>
            <c:ext xmlns:c16="http://schemas.microsoft.com/office/drawing/2014/chart" uri="{C3380CC4-5D6E-409C-BE32-E72D297353CC}">
              <c16:uniqueId val="{0000000D-B7C7-416C-9B2C-C0F5CC851553}"/>
            </c:ext>
          </c:extLst>
        </c:ser>
        <c:ser>
          <c:idx val="2"/>
          <c:order val="14"/>
          <c:tx>
            <c:strRef>
              <c:f>NC!$O$45</c:f>
              <c:strCache>
                <c:ptCount val="1"/>
                <c:pt idx="0">
                  <c:v>第三面</c:v>
                </c:pt>
              </c:strCache>
            </c:strRef>
          </c:tx>
          <c:spPr>
            <a:ln>
              <a:solidFill>
                <a:srgbClr val="00B0F0"/>
              </a:solidFill>
            </a:ln>
          </c:spPr>
          <c:marker>
            <c:symbol val="none"/>
          </c:marker>
          <c:val>
            <c:numRef>
              <c:f>NC!$P$45:$W$45</c:f>
              <c:numCache>
                <c:formatCode>0.0_ </c:formatCode>
                <c:ptCount val="8"/>
                <c:pt idx="0">
                  <c:v>34.114349365234375</c:v>
                </c:pt>
                <c:pt idx="1">
                  <c:v>45.629753112792969</c:v>
                </c:pt>
                <c:pt idx="2">
                  <c:v>48.162075042724609</c:v>
                </c:pt>
                <c:pt idx="3">
                  <c:v>56.261878967285156</c:v>
                </c:pt>
                <c:pt idx="4">
                  <c:v>59.1221923828125</c:v>
                </c:pt>
                <c:pt idx="5">
                  <c:v>58.211196899414063</c:v>
                </c:pt>
                <c:pt idx="6">
                  <c:v>54.85955810546875</c:v>
                </c:pt>
                <c:pt idx="7">
                  <c:v>45.279922485351563</c:v>
                </c:pt>
              </c:numCache>
            </c:numRef>
          </c:val>
          <c:smooth val="0"/>
          <c:extLst>
            <c:ext xmlns:c16="http://schemas.microsoft.com/office/drawing/2014/chart" uri="{C3380CC4-5D6E-409C-BE32-E72D297353CC}">
              <c16:uniqueId val="{0000000E-B7C7-416C-9B2C-C0F5CC851553}"/>
            </c:ext>
          </c:extLst>
        </c:ser>
        <c:ser>
          <c:idx val="15"/>
          <c:order val="15"/>
          <c:tx>
            <c:strRef>
              <c:f>NC!$O$46</c:f>
              <c:strCache>
                <c:ptCount val="1"/>
                <c:pt idx="0">
                  <c:v>第四面</c:v>
                </c:pt>
              </c:strCache>
            </c:strRef>
          </c:tx>
          <c:spPr>
            <a:ln>
              <a:solidFill>
                <a:srgbClr val="00B050"/>
              </a:solidFill>
            </a:ln>
          </c:spPr>
          <c:marker>
            <c:symbol val="none"/>
          </c:marker>
          <c:val>
            <c:numRef>
              <c:f>NC!$P$46:$W$46</c:f>
              <c:numCache>
                <c:formatCode>0.0_ </c:formatCode>
                <c:ptCount val="8"/>
                <c:pt idx="0">
                  <c:v>34.804592132568359</c:v>
                </c:pt>
                <c:pt idx="1">
                  <c:v>44.042877197265625</c:v>
                </c:pt>
                <c:pt idx="2">
                  <c:v>50.405776977539063</c:v>
                </c:pt>
                <c:pt idx="3">
                  <c:v>57.251857757568359</c:v>
                </c:pt>
                <c:pt idx="4">
                  <c:v>60.047138214111328</c:v>
                </c:pt>
                <c:pt idx="5">
                  <c:v>57.401126861572266</c:v>
                </c:pt>
                <c:pt idx="6">
                  <c:v>54.866767883300781</c:v>
                </c:pt>
                <c:pt idx="7">
                  <c:v>46.497200012207031</c:v>
                </c:pt>
              </c:numCache>
            </c:numRef>
          </c:val>
          <c:smooth val="0"/>
          <c:extLst>
            <c:ext xmlns:c16="http://schemas.microsoft.com/office/drawing/2014/chart" uri="{C3380CC4-5D6E-409C-BE32-E72D297353CC}">
              <c16:uniqueId val="{0000000F-B7C7-416C-9B2C-C0F5CC851553}"/>
            </c:ext>
          </c:extLst>
        </c:ser>
        <c:dLbls>
          <c:showLegendKey val="0"/>
          <c:showVal val="0"/>
          <c:showCatName val="0"/>
          <c:showSerName val="0"/>
          <c:showPercent val="0"/>
          <c:showBubbleSize val="0"/>
        </c:dLbls>
        <c:smooth val="0"/>
        <c:axId val="207525376"/>
        <c:axId val="259243328"/>
      </c:lineChart>
      <c:catAx>
        <c:axId val="207525376"/>
        <c:scaling>
          <c:orientation val="minMax"/>
        </c:scaling>
        <c:delete val="0"/>
        <c:axPos val="b"/>
        <c:majorGridlines/>
        <c:minorGridlines>
          <c:spPr>
            <a:ln>
              <a:noFill/>
            </a:ln>
          </c:spPr>
        </c:minorGridlines>
        <c:title>
          <c:tx>
            <c:rich>
              <a:bodyPr/>
              <a:lstStyle/>
              <a:p>
                <a:pPr>
                  <a:defRPr/>
                </a:pPr>
                <a:r>
                  <a:rPr lang="ro" altLang="zh-CN" sz="1100" b="1" i="0" baseline="0">
                    <a:effectLst/>
                  </a:rPr>
                  <a:t>Frecvența centrală a benzii de octave (Hz)</a:t>
                </a:r>
                <a:endParaRPr lang="zh-CN" altLang="zh-CN" sz="1100">
                  <a:effectLst/>
                </a:endParaRPr>
              </a:p>
            </c:rich>
          </c:tx>
          <c:overlay val="0"/>
        </c:title>
        <c:numFmt formatCode="General" sourceLinked="1"/>
        <c:majorTickMark val="out"/>
        <c:minorTickMark val="none"/>
        <c:tickLblPos val="nextTo"/>
        <c:crossAx val="259243328"/>
        <c:crossesAt val="10"/>
        <c:auto val="1"/>
        <c:lblAlgn val="ctr"/>
        <c:lblOffset val="100"/>
        <c:tickLblSkip val="1"/>
        <c:noMultiLvlLbl val="0"/>
      </c:catAx>
      <c:valAx>
        <c:axId val="259243328"/>
        <c:scaling>
          <c:orientation val="minMax"/>
          <c:max val="90"/>
          <c:min val="10"/>
        </c:scaling>
        <c:delete val="0"/>
        <c:axPos val="l"/>
        <c:majorGridlines/>
        <c:minorGridlines/>
        <c:title>
          <c:tx>
            <c:rich>
              <a:bodyPr/>
              <a:lstStyle/>
              <a:p>
                <a:pPr>
                  <a:defRPr/>
                </a:pPr>
                <a:r>
                  <a:rPr lang="ro" altLang="zh-CN" sz="1100" b="1" i="0" baseline="0">
                    <a:effectLst/>
                  </a:rPr>
                  <a:t>Nivelul sonor al benzii de octave: dB(A)</a:t>
                </a:r>
                <a:endParaRPr lang="zh-CN" altLang="zh-CN" sz="1100">
                  <a:effectLst/>
                </a:endParaRPr>
              </a:p>
            </c:rich>
          </c:tx>
          <c:overlay val="0"/>
        </c:title>
        <c:numFmt formatCode="General" sourceLinked="1"/>
        <c:majorTickMark val="out"/>
        <c:minorTickMark val="in"/>
        <c:tickLblPos val="nextTo"/>
        <c:crossAx val="207525376"/>
        <c:crosses val="autoZero"/>
        <c:crossBetween val="midCat"/>
        <c:majorUnit val="10"/>
        <c:minorUnit val="2"/>
      </c:valAx>
      <c:spPr>
        <a:ln>
          <a:solidFill>
            <a:schemeClr val="tx1"/>
          </a:solidFill>
        </a:ln>
      </c:spPr>
    </c:plotArea>
    <c:plotVisOnly val="1"/>
    <c:dispBlanksAs val="span"/>
    <c:showDLblsOverMax val="0"/>
  </c:chart>
  <c:spPr>
    <a:noFill/>
    <a:ln>
      <a:noFill/>
    </a:ln>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'[工作表 在 PD27121DC8 CE-LSQWRFL130M-VN8-H ST2022013943SC01 NC曲线 不作判定 1# 2022.01.15]模板'!$D$16</c:f>
              <c:strCache>
                <c:ptCount val="1"/>
                <c:pt idx="0">
                  <c:v>NC-25</c:v>
                </c:pt>
              </c:strCache>
            </c:strRef>
          </c:tx>
          <c:spPr>
            <a:ln w="9525">
              <a:solidFill>
                <a:schemeClr val="tx1"/>
              </a:solidFill>
            </a:ln>
          </c:spPr>
          <c:marker>
            <c:symbol val="none"/>
          </c:marker>
          <c:cat>
            <c:numRef>
              <c:f>'[工作表 在 PD27121DC8 CE-LSQWRFL130M-VN8-H ST2022013943SC01 NC曲线 不作判定 1# 2022.01.15]模板'!$E$14:$L$14</c:f>
              <c:numCache>
                <c:formatCode>General</c:formatCode>
                <c:ptCount val="8"/>
                <c:pt idx="0">
                  <c:v>63</c:v>
                </c:pt>
                <c:pt idx="1">
                  <c:v>125</c:v>
                </c:pt>
                <c:pt idx="2">
                  <c:v>250</c:v>
                </c:pt>
                <c:pt idx="3">
                  <c:v>500</c:v>
                </c:pt>
                <c:pt idx="4">
                  <c:v>1000</c:v>
                </c:pt>
                <c:pt idx="5">
                  <c:v>2000</c:v>
                </c:pt>
                <c:pt idx="6">
                  <c:v>4000</c:v>
                </c:pt>
                <c:pt idx="7">
                  <c:v>8000</c:v>
                </c:pt>
              </c:numCache>
            </c:numRef>
          </c:cat>
          <c:val>
            <c:numRef>
              <c:f>'[工作表 在 PD27121DC8 CE-LSQWRFL130M-VN8-H ST2022013943SC01 NC曲线 不作判定 1# 2022.01.15]模板'!$E$16:$L$16</c:f>
              <c:numCache>
                <c:formatCode>General</c:formatCode>
                <c:ptCount val="8"/>
                <c:pt idx="0">
                  <c:v>54</c:v>
                </c:pt>
                <c:pt idx="1">
                  <c:v>45</c:v>
                </c:pt>
                <c:pt idx="2">
                  <c:v>38</c:v>
                </c:pt>
                <c:pt idx="3">
                  <c:v>31</c:v>
                </c:pt>
                <c:pt idx="4">
                  <c:v>27</c:v>
                </c:pt>
                <c:pt idx="5">
                  <c:v>24</c:v>
                </c:pt>
                <c:pt idx="6">
                  <c:v>22</c:v>
                </c:pt>
                <c:pt idx="7">
                  <c:v>21</c:v>
                </c:pt>
              </c:numCache>
            </c:numRef>
          </c:val>
          <c:smooth val="0"/>
          <c:extLst>
            <c:ext xmlns:c16="http://schemas.microsoft.com/office/drawing/2014/chart" uri="{C3380CC4-5D6E-409C-BE32-E72D297353CC}">
              <c16:uniqueId val="{00000000-2FAD-41BC-A1BA-67A598898CD0}"/>
            </c:ext>
          </c:extLst>
        </c:ser>
        <c:ser>
          <c:idx val="0"/>
          <c:order val="1"/>
          <c:tx>
            <c:strRef>
              <c:f>'[工作表 在 PD27121DC8 CE-LSQWRFL130M-VN8-H ST2022013943SC01 NC曲线 不作判定 1# 2022.01.15]模板'!$D$15</c:f>
              <c:strCache>
                <c:ptCount val="1"/>
                <c:pt idx="0">
                  <c:v>NC-20</c:v>
                </c:pt>
              </c:strCache>
            </c:strRef>
          </c:tx>
          <c:spPr>
            <a:ln w="9525">
              <a:solidFill>
                <a:schemeClr val="tx1"/>
              </a:solidFill>
            </a:ln>
          </c:spPr>
          <c:marker>
            <c:symbol val="none"/>
          </c:marker>
          <c:cat>
            <c:numRef>
              <c:f>'[工作表 在 PD27121DC8 CE-LSQWRFL130M-VN8-H ST2022013943SC01 NC曲线 不作判定 1# 2022.01.15]模板'!$E$14:$L$14</c:f>
              <c:numCache>
                <c:formatCode>General</c:formatCode>
                <c:ptCount val="8"/>
                <c:pt idx="0">
                  <c:v>63</c:v>
                </c:pt>
                <c:pt idx="1">
                  <c:v>125</c:v>
                </c:pt>
                <c:pt idx="2">
                  <c:v>250</c:v>
                </c:pt>
                <c:pt idx="3">
                  <c:v>500</c:v>
                </c:pt>
                <c:pt idx="4">
                  <c:v>1000</c:v>
                </c:pt>
                <c:pt idx="5">
                  <c:v>2000</c:v>
                </c:pt>
                <c:pt idx="6">
                  <c:v>4000</c:v>
                </c:pt>
                <c:pt idx="7">
                  <c:v>8000</c:v>
                </c:pt>
              </c:numCache>
            </c:numRef>
          </c:cat>
          <c:val>
            <c:numRef>
              <c:f>'[工作表 在 PD27121DC8 CE-LSQWRFL130M-VN8-H ST2022013943SC01 NC曲线 不作判定 1# 2022.01.15]模板'!$E$15:$L$15</c:f>
              <c:numCache>
                <c:formatCode>General</c:formatCode>
                <c:ptCount val="8"/>
                <c:pt idx="0">
                  <c:v>51</c:v>
                </c:pt>
                <c:pt idx="1">
                  <c:v>41</c:v>
                </c:pt>
                <c:pt idx="2">
                  <c:v>33</c:v>
                </c:pt>
                <c:pt idx="3">
                  <c:v>26</c:v>
                </c:pt>
                <c:pt idx="4">
                  <c:v>22</c:v>
                </c:pt>
                <c:pt idx="5">
                  <c:v>19</c:v>
                </c:pt>
                <c:pt idx="6">
                  <c:v>17</c:v>
                </c:pt>
                <c:pt idx="7">
                  <c:v>16</c:v>
                </c:pt>
              </c:numCache>
            </c:numRef>
          </c:val>
          <c:smooth val="0"/>
          <c:extLst>
            <c:ext xmlns:c16="http://schemas.microsoft.com/office/drawing/2014/chart" uri="{C3380CC4-5D6E-409C-BE32-E72D297353CC}">
              <c16:uniqueId val="{00000001-2FAD-41BC-A1BA-67A598898CD0}"/>
            </c:ext>
          </c:extLst>
        </c:ser>
        <c:ser>
          <c:idx val="2"/>
          <c:order val="2"/>
          <c:tx>
            <c:strRef>
              <c:f>'[工作表 在 PD27121DC8 CE-LSQWRFL130M-VN8-H ST2022013943SC01 NC曲线 不作判定 1# 2022.01.15]模板'!$D$17</c:f>
              <c:strCache>
                <c:ptCount val="1"/>
                <c:pt idx="0">
                  <c:v>NC-30</c:v>
                </c:pt>
              </c:strCache>
            </c:strRef>
          </c:tx>
          <c:spPr>
            <a:ln w="9525">
              <a:solidFill>
                <a:schemeClr val="tx1"/>
              </a:solidFill>
            </a:ln>
          </c:spPr>
          <c:marker>
            <c:symbol val="none"/>
          </c:marker>
          <c:cat>
            <c:numRef>
              <c:f>'[工作表 在 PD27121DC8 CE-LSQWRFL130M-VN8-H ST2022013943SC01 NC曲线 不作判定 1# 2022.01.15]模板'!$E$14:$L$14</c:f>
              <c:numCache>
                <c:formatCode>General</c:formatCode>
                <c:ptCount val="8"/>
                <c:pt idx="0">
                  <c:v>63</c:v>
                </c:pt>
                <c:pt idx="1">
                  <c:v>125</c:v>
                </c:pt>
                <c:pt idx="2">
                  <c:v>250</c:v>
                </c:pt>
                <c:pt idx="3">
                  <c:v>500</c:v>
                </c:pt>
                <c:pt idx="4">
                  <c:v>1000</c:v>
                </c:pt>
                <c:pt idx="5">
                  <c:v>2000</c:v>
                </c:pt>
                <c:pt idx="6">
                  <c:v>4000</c:v>
                </c:pt>
                <c:pt idx="7">
                  <c:v>8000</c:v>
                </c:pt>
              </c:numCache>
            </c:numRef>
          </c:cat>
          <c:val>
            <c:numRef>
              <c:f>'[工作表 在 PD27121DC8 CE-LSQWRFL130M-VN8-H ST2022013943SC01 NC曲线 不作判定 1# 2022.01.15]模板'!$E$17:$L$17</c:f>
              <c:numCache>
                <c:formatCode>General</c:formatCode>
                <c:ptCount val="8"/>
                <c:pt idx="0">
                  <c:v>57</c:v>
                </c:pt>
                <c:pt idx="1">
                  <c:v>48</c:v>
                </c:pt>
                <c:pt idx="2">
                  <c:v>41</c:v>
                </c:pt>
                <c:pt idx="3">
                  <c:v>35</c:v>
                </c:pt>
                <c:pt idx="4">
                  <c:v>31</c:v>
                </c:pt>
                <c:pt idx="5">
                  <c:v>29</c:v>
                </c:pt>
                <c:pt idx="6">
                  <c:v>28</c:v>
                </c:pt>
                <c:pt idx="7">
                  <c:v>27</c:v>
                </c:pt>
              </c:numCache>
            </c:numRef>
          </c:val>
          <c:smooth val="0"/>
          <c:extLst>
            <c:ext xmlns:c16="http://schemas.microsoft.com/office/drawing/2014/chart" uri="{C3380CC4-5D6E-409C-BE32-E72D297353CC}">
              <c16:uniqueId val="{00000002-2FAD-41BC-A1BA-67A598898CD0}"/>
            </c:ext>
          </c:extLst>
        </c:ser>
        <c:ser>
          <c:idx val="3"/>
          <c:order val="3"/>
          <c:tx>
            <c:strRef>
              <c:f>'[工作表 在 PD27121DC8 CE-LSQWRFL130M-VN8-H ST2022013943SC01 NC曲线 不作判定 1# 2022.01.15]模板'!$D$18</c:f>
              <c:strCache>
                <c:ptCount val="1"/>
                <c:pt idx="0">
                  <c:v>NC-35</c:v>
                </c:pt>
              </c:strCache>
            </c:strRef>
          </c:tx>
          <c:spPr>
            <a:ln w="9525">
              <a:solidFill>
                <a:schemeClr val="tx1"/>
              </a:solidFill>
            </a:ln>
          </c:spPr>
          <c:marker>
            <c:symbol val="none"/>
          </c:marker>
          <c:cat>
            <c:numRef>
              <c:f>'[工作表 在 PD27121DC8 CE-LSQWRFL130M-VN8-H ST2022013943SC01 NC曲线 不作判定 1# 2022.01.15]模板'!$E$14:$L$14</c:f>
              <c:numCache>
                <c:formatCode>General</c:formatCode>
                <c:ptCount val="8"/>
                <c:pt idx="0">
                  <c:v>63</c:v>
                </c:pt>
                <c:pt idx="1">
                  <c:v>125</c:v>
                </c:pt>
                <c:pt idx="2">
                  <c:v>250</c:v>
                </c:pt>
                <c:pt idx="3">
                  <c:v>500</c:v>
                </c:pt>
                <c:pt idx="4">
                  <c:v>1000</c:v>
                </c:pt>
                <c:pt idx="5">
                  <c:v>2000</c:v>
                </c:pt>
                <c:pt idx="6">
                  <c:v>4000</c:v>
                </c:pt>
                <c:pt idx="7">
                  <c:v>8000</c:v>
                </c:pt>
              </c:numCache>
            </c:numRef>
          </c:cat>
          <c:val>
            <c:numRef>
              <c:f>'[工作表 在 PD27121DC8 CE-LSQWRFL130M-VN8-H ST2022013943SC01 NC曲线 不作判定 1# 2022.01.15]模板'!$E$18:$L$18</c:f>
              <c:numCache>
                <c:formatCode>General</c:formatCode>
                <c:ptCount val="8"/>
                <c:pt idx="0">
                  <c:v>60</c:v>
                </c:pt>
                <c:pt idx="1">
                  <c:v>53</c:v>
                </c:pt>
                <c:pt idx="2">
                  <c:v>46</c:v>
                </c:pt>
                <c:pt idx="3">
                  <c:v>40</c:v>
                </c:pt>
                <c:pt idx="4">
                  <c:v>36</c:v>
                </c:pt>
                <c:pt idx="5">
                  <c:v>34</c:v>
                </c:pt>
                <c:pt idx="6">
                  <c:v>33</c:v>
                </c:pt>
                <c:pt idx="7">
                  <c:v>32</c:v>
                </c:pt>
              </c:numCache>
            </c:numRef>
          </c:val>
          <c:smooth val="0"/>
          <c:extLst>
            <c:ext xmlns:c16="http://schemas.microsoft.com/office/drawing/2014/chart" uri="{C3380CC4-5D6E-409C-BE32-E72D297353CC}">
              <c16:uniqueId val="{00000003-2FAD-41BC-A1BA-67A598898CD0}"/>
            </c:ext>
          </c:extLst>
        </c:ser>
        <c:ser>
          <c:idx val="4"/>
          <c:order val="4"/>
          <c:tx>
            <c:strRef>
              <c:f>'[工作表 在 PD27121DC8 CE-LSQWRFL130M-VN8-H ST2022013943SC01 NC曲线 不作判定 1# 2022.01.15]模板'!$D$19</c:f>
              <c:strCache>
                <c:ptCount val="1"/>
                <c:pt idx="0">
                  <c:v>NC-40</c:v>
                </c:pt>
              </c:strCache>
            </c:strRef>
          </c:tx>
          <c:spPr>
            <a:ln w="9525">
              <a:solidFill>
                <a:schemeClr val="tx1"/>
              </a:solidFill>
            </a:ln>
          </c:spPr>
          <c:marker>
            <c:symbol val="none"/>
          </c:marker>
          <c:cat>
            <c:numRef>
              <c:f>'[工作表 在 PD27121DC8 CE-LSQWRFL130M-VN8-H ST2022013943SC01 NC曲线 不作判定 1# 2022.01.15]模板'!$E$14:$L$14</c:f>
              <c:numCache>
                <c:formatCode>General</c:formatCode>
                <c:ptCount val="8"/>
                <c:pt idx="0">
                  <c:v>63</c:v>
                </c:pt>
                <c:pt idx="1">
                  <c:v>125</c:v>
                </c:pt>
                <c:pt idx="2">
                  <c:v>250</c:v>
                </c:pt>
                <c:pt idx="3">
                  <c:v>500</c:v>
                </c:pt>
                <c:pt idx="4">
                  <c:v>1000</c:v>
                </c:pt>
                <c:pt idx="5">
                  <c:v>2000</c:v>
                </c:pt>
                <c:pt idx="6">
                  <c:v>4000</c:v>
                </c:pt>
                <c:pt idx="7">
                  <c:v>8000</c:v>
                </c:pt>
              </c:numCache>
            </c:numRef>
          </c:cat>
          <c:val>
            <c:numRef>
              <c:f>'[工作表 在 PD27121DC8 CE-LSQWRFL130M-VN8-H ST2022013943SC01 NC曲线 不作判定 1# 2022.01.15]模板'!$E$19:$L$19</c:f>
              <c:numCache>
                <c:formatCode>General</c:formatCode>
                <c:ptCount val="8"/>
                <c:pt idx="0">
                  <c:v>64</c:v>
                </c:pt>
                <c:pt idx="1">
                  <c:v>57</c:v>
                </c:pt>
                <c:pt idx="2">
                  <c:v>51</c:v>
                </c:pt>
                <c:pt idx="3">
                  <c:v>45</c:v>
                </c:pt>
                <c:pt idx="4">
                  <c:v>41</c:v>
                </c:pt>
                <c:pt idx="5">
                  <c:v>39</c:v>
                </c:pt>
                <c:pt idx="6">
                  <c:v>38</c:v>
                </c:pt>
                <c:pt idx="7">
                  <c:v>37</c:v>
                </c:pt>
              </c:numCache>
            </c:numRef>
          </c:val>
          <c:smooth val="0"/>
          <c:extLst>
            <c:ext xmlns:c16="http://schemas.microsoft.com/office/drawing/2014/chart" uri="{C3380CC4-5D6E-409C-BE32-E72D297353CC}">
              <c16:uniqueId val="{00000004-2FAD-41BC-A1BA-67A598898CD0}"/>
            </c:ext>
          </c:extLst>
        </c:ser>
        <c:ser>
          <c:idx val="5"/>
          <c:order val="5"/>
          <c:tx>
            <c:strRef>
              <c:f>'[工作表 在 PD27121DC8 CE-LSQWRFL130M-VN8-H ST2022013943SC01 NC曲线 不作判定 1# 2022.01.15]模板'!$D$20</c:f>
              <c:strCache>
                <c:ptCount val="1"/>
                <c:pt idx="0">
                  <c:v>NC-45</c:v>
                </c:pt>
              </c:strCache>
            </c:strRef>
          </c:tx>
          <c:spPr>
            <a:ln w="9525">
              <a:solidFill>
                <a:schemeClr val="tx1"/>
              </a:solidFill>
            </a:ln>
          </c:spPr>
          <c:marker>
            <c:symbol val="none"/>
          </c:marker>
          <c:cat>
            <c:numRef>
              <c:f>'[工作表 在 PD27121DC8 CE-LSQWRFL130M-VN8-H ST2022013943SC01 NC曲线 不作判定 1# 2022.01.15]模板'!$E$14:$L$14</c:f>
              <c:numCache>
                <c:formatCode>General</c:formatCode>
                <c:ptCount val="8"/>
                <c:pt idx="0">
                  <c:v>63</c:v>
                </c:pt>
                <c:pt idx="1">
                  <c:v>125</c:v>
                </c:pt>
                <c:pt idx="2">
                  <c:v>250</c:v>
                </c:pt>
                <c:pt idx="3">
                  <c:v>500</c:v>
                </c:pt>
                <c:pt idx="4">
                  <c:v>1000</c:v>
                </c:pt>
                <c:pt idx="5">
                  <c:v>2000</c:v>
                </c:pt>
                <c:pt idx="6">
                  <c:v>4000</c:v>
                </c:pt>
                <c:pt idx="7">
                  <c:v>8000</c:v>
                </c:pt>
              </c:numCache>
            </c:numRef>
          </c:cat>
          <c:val>
            <c:numRef>
              <c:f>'[工作表 在 PD27121DC8 CE-LSQWRFL130M-VN8-H ST2022013943SC01 NC曲线 不作判定 1# 2022.01.15]模板'!$E$20:$L$20</c:f>
              <c:numCache>
                <c:formatCode>General</c:formatCode>
                <c:ptCount val="8"/>
                <c:pt idx="0">
                  <c:v>67</c:v>
                </c:pt>
                <c:pt idx="1">
                  <c:v>60</c:v>
                </c:pt>
                <c:pt idx="2">
                  <c:v>54</c:v>
                </c:pt>
                <c:pt idx="3">
                  <c:v>49</c:v>
                </c:pt>
                <c:pt idx="4">
                  <c:v>46</c:v>
                </c:pt>
                <c:pt idx="5">
                  <c:v>44</c:v>
                </c:pt>
                <c:pt idx="6">
                  <c:v>43</c:v>
                </c:pt>
                <c:pt idx="7">
                  <c:v>42</c:v>
                </c:pt>
              </c:numCache>
            </c:numRef>
          </c:val>
          <c:smooth val="0"/>
          <c:extLst>
            <c:ext xmlns:c16="http://schemas.microsoft.com/office/drawing/2014/chart" uri="{C3380CC4-5D6E-409C-BE32-E72D297353CC}">
              <c16:uniqueId val="{00000005-2FAD-41BC-A1BA-67A598898CD0}"/>
            </c:ext>
          </c:extLst>
        </c:ser>
        <c:ser>
          <c:idx val="6"/>
          <c:order val="6"/>
          <c:tx>
            <c:strRef>
              <c:f>'[工作表 在 PD27121DC8 CE-LSQWRFL130M-VN8-H ST2022013943SC01 NC曲线 不作判定 1# 2022.01.15]模板'!$D$21</c:f>
              <c:strCache>
                <c:ptCount val="1"/>
                <c:pt idx="0">
                  <c:v>NC-50</c:v>
                </c:pt>
              </c:strCache>
            </c:strRef>
          </c:tx>
          <c:spPr>
            <a:ln w="9525">
              <a:solidFill>
                <a:schemeClr val="tx1"/>
              </a:solidFill>
            </a:ln>
          </c:spPr>
          <c:marker>
            <c:symbol val="none"/>
          </c:marker>
          <c:cat>
            <c:numRef>
              <c:f>'[工作表 在 PD27121DC8 CE-LSQWRFL130M-VN8-H ST2022013943SC01 NC曲线 不作判定 1# 2022.01.15]模板'!$E$14:$L$14</c:f>
              <c:numCache>
                <c:formatCode>General</c:formatCode>
                <c:ptCount val="8"/>
                <c:pt idx="0">
                  <c:v>63</c:v>
                </c:pt>
                <c:pt idx="1">
                  <c:v>125</c:v>
                </c:pt>
                <c:pt idx="2">
                  <c:v>250</c:v>
                </c:pt>
                <c:pt idx="3">
                  <c:v>500</c:v>
                </c:pt>
                <c:pt idx="4">
                  <c:v>1000</c:v>
                </c:pt>
                <c:pt idx="5">
                  <c:v>2000</c:v>
                </c:pt>
                <c:pt idx="6">
                  <c:v>4000</c:v>
                </c:pt>
                <c:pt idx="7">
                  <c:v>8000</c:v>
                </c:pt>
              </c:numCache>
            </c:numRef>
          </c:cat>
          <c:val>
            <c:numRef>
              <c:f>'[工作表 在 PD27121DC8 CE-LSQWRFL130M-VN8-H ST2022013943SC01 NC曲线 不作判定 1# 2022.01.15]模板'!$E$21:$L$21</c:f>
              <c:numCache>
                <c:formatCode>General</c:formatCode>
                <c:ptCount val="8"/>
                <c:pt idx="0">
                  <c:v>71</c:v>
                </c:pt>
                <c:pt idx="1">
                  <c:v>64</c:v>
                </c:pt>
                <c:pt idx="2">
                  <c:v>59</c:v>
                </c:pt>
                <c:pt idx="3">
                  <c:v>54</c:v>
                </c:pt>
                <c:pt idx="4">
                  <c:v>51</c:v>
                </c:pt>
                <c:pt idx="5">
                  <c:v>49</c:v>
                </c:pt>
                <c:pt idx="6">
                  <c:v>48</c:v>
                </c:pt>
                <c:pt idx="7">
                  <c:v>47</c:v>
                </c:pt>
              </c:numCache>
            </c:numRef>
          </c:val>
          <c:smooth val="0"/>
          <c:extLst>
            <c:ext xmlns:c16="http://schemas.microsoft.com/office/drawing/2014/chart" uri="{C3380CC4-5D6E-409C-BE32-E72D297353CC}">
              <c16:uniqueId val="{00000006-2FAD-41BC-A1BA-67A598898CD0}"/>
            </c:ext>
          </c:extLst>
        </c:ser>
        <c:ser>
          <c:idx val="7"/>
          <c:order val="7"/>
          <c:tx>
            <c:strRef>
              <c:f>'[工作表 在 PD27121DC8 CE-LSQWRFL130M-VN8-H ST2022013943SC01 NC曲线 不作判定 1# 2022.01.15]模板'!$D$22</c:f>
              <c:strCache>
                <c:ptCount val="1"/>
                <c:pt idx="0">
                  <c:v>NC-55</c:v>
                </c:pt>
              </c:strCache>
            </c:strRef>
          </c:tx>
          <c:spPr>
            <a:ln w="9525">
              <a:solidFill>
                <a:schemeClr val="tx1"/>
              </a:solidFill>
            </a:ln>
          </c:spPr>
          <c:marker>
            <c:symbol val="none"/>
          </c:marker>
          <c:cat>
            <c:numRef>
              <c:f>'[工作表 在 PD27121DC8 CE-LSQWRFL130M-VN8-H ST2022013943SC01 NC曲线 不作判定 1# 2022.01.15]模板'!$E$14:$L$14</c:f>
              <c:numCache>
                <c:formatCode>General</c:formatCode>
                <c:ptCount val="8"/>
                <c:pt idx="0">
                  <c:v>63</c:v>
                </c:pt>
                <c:pt idx="1">
                  <c:v>125</c:v>
                </c:pt>
                <c:pt idx="2">
                  <c:v>250</c:v>
                </c:pt>
                <c:pt idx="3">
                  <c:v>500</c:v>
                </c:pt>
                <c:pt idx="4">
                  <c:v>1000</c:v>
                </c:pt>
                <c:pt idx="5">
                  <c:v>2000</c:v>
                </c:pt>
                <c:pt idx="6">
                  <c:v>4000</c:v>
                </c:pt>
                <c:pt idx="7">
                  <c:v>8000</c:v>
                </c:pt>
              </c:numCache>
            </c:numRef>
          </c:cat>
          <c:val>
            <c:numRef>
              <c:f>'[工作表 在 PD27121DC8 CE-LSQWRFL130M-VN8-H ST2022013943SC01 NC曲线 不作判定 1# 2022.01.15]模板'!$E$22:$L$22</c:f>
              <c:numCache>
                <c:formatCode>General</c:formatCode>
                <c:ptCount val="8"/>
                <c:pt idx="0">
                  <c:v>74</c:v>
                </c:pt>
                <c:pt idx="1">
                  <c:v>67</c:v>
                </c:pt>
                <c:pt idx="2">
                  <c:v>62</c:v>
                </c:pt>
                <c:pt idx="3">
                  <c:v>58</c:v>
                </c:pt>
                <c:pt idx="4">
                  <c:v>56</c:v>
                </c:pt>
                <c:pt idx="5">
                  <c:v>54</c:v>
                </c:pt>
                <c:pt idx="6">
                  <c:v>53</c:v>
                </c:pt>
                <c:pt idx="7">
                  <c:v>52</c:v>
                </c:pt>
              </c:numCache>
            </c:numRef>
          </c:val>
          <c:smooth val="0"/>
          <c:extLst>
            <c:ext xmlns:c16="http://schemas.microsoft.com/office/drawing/2014/chart" uri="{C3380CC4-5D6E-409C-BE32-E72D297353CC}">
              <c16:uniqueId val="{00000007-2FAD-41BC-A1BA-67A598898CD0}"/>
            </c:ext>
          </c:extLst>
        </c:ser>
        <c:ser>
          <c:idx val="8"/>
          <c:order val="8"/>
          <c:tx>
            <c:strRef>
              <c:f>'[工作表 在 PD27121DC8 CE-LSQWRFL130M-VN8-H ST2022013943SC01 NC曲线 不作判定 1# 2022.01.15]模板'!$D$23</c:f>
              <c:strCache>
                <c:ptCount val="1"/>
                <c:pt idx="0">
                  <c:v>NC-60</c:v>
                </c:pt>
              </c:strCache>
            </c:strRef>
          </c:tx>
          <c:spPr>
            <a:ln w="9525">
              <a:solidFill>
                <a:schemeClr val="tx1"/>
              </a:solidFill>
            </a:ln>
          </c:spPr>
          <c:marker>
            <c:symbol val="none"/>
          </c:marker>
          <c:cat>
            <c:numRef>
              <c:f>'[工作表 在 PD27121DC8 CE-LSQWRFL130M-VN8-H ST2022013943SC01 NC曲线 不作判定 1# 2022.01.15]模板'!$E$14:$L$14</c:f>
              <c:numCache>
                <c:formatCode>General</c:formatCode>
                <c:ptCount val="8"/>
                <c:pt idx="0">
                  <c:v>63</c:v>
                </c:pt>
                <c:pt idx="1">
                  <c:v>125</c:v>
                </c:pt>
                <c:pt idx="2">
                  <c:v>250</c:v>
                </c:pt>
                <c:pt idx="3">
                  <c:v>500</c:v>
                </c:pt>
                <c:pt idx="4">
                  <c:v>1000</c:v>
                </c:pt>
                <c:pt idx="5">
                  <c:v>2000</c:v>
                </c:pt>
                <c:pt idx="6">
                  <c:v>4000</c:v>
                </c:pt>
                <c:pt idx="7">
                  <c:v>8000</c:v>
                </c:pt>
              </c:numCache>
            </c:numRef>
          </c:cat>
          <c:val>
            <c:numRef>
              <c:f>'[工作表 在 PD27121DC8 CE-LSQWRFL130M-VN8-H ST2022013943SC01 NC曲线 不作判定 1# 2022.01.15]模板'!$E$23:$L$23</c:f>
              <c:numCache>
                <c:formatCode>General</c:formatCode>
                <c:ptCount val="8"/>
                <c:pt idx="0">
                  <c:v>77</c:v>
                </c:pt>
                <c:pt idx="1">
                  <c:v>71</c:v>
                </c:pt>
                <c:pt idx="2">
                  <c:v>67</c:v>
                </c:pt>
                <c:pt idx="3">
                  <c:v>63</c:v>
                </c:pt>
                <c:pt idx="4">
                  <c:v>61</c:v>
                </c:pt>
                <c:pt idx="5">
                  <c:v>59</c:v>
                </c:pt>
                <c:pt idx="6">
                  <c:v>58</c:v>
                </c:pt>
                <c:pt idx="7">
                  <c:v>57</c:v>
                </c:pt>
              </c:numCache>
            </c:numRef>
          </c:val>
          <c:smooth val="0"/>
          <c:extLst>
            <c:ext xmlns:c16="http://schemas.microsoft.com/office/drawing/2014/chart" uri="{C3380CC4-5D6E-409C-BE32-E72D297353CC}">
              <c16:uniqueId val="{00000008-2FAD-41BC-A1BA-67A598898CD0}"/>
            </c:ext>
          </c:extLst>
        </c:ser>
        <c:ser>
          <c:idx val="9"/>
          <c:order val="9"/>
          <c:tx>
            <c:strRef>
              <c:f>'[工作表 在 PD27121DC8 CE-LSQWRFL130M-VN8-H ST2022013943SC01 NC曲线 不作判定 1# 2022.01.15]模板'!$D$24</c:f>
              <c:strCache>
                <c:ptCount val="1"/>
                <c:pt idx="0">
                  <c:v>NC-65</c:v>
                </c:pt>
              </c:strCache>
            </c:strRef>
          </c:tx>
          <c:spPr>
            <a:ln w="9525">
              <a:solidFill>
                <a:schemeClr val="tx1"/>
              </a:solidFill>
            </a:ln>
          </c:spPr>
          <c:marker>
            <c:symbol val="none"/>
          </c:marker>
          <c:cat>
            <c:numRef>
              <c:f>'[工作表 在 PD27121DC8 CE-LSQWRFL130M-VN8-H ST2022013943SC01 NC曲线 不作判定 1# 2022.01.15]模板'!$E$14:$L$14</c:f>
              <c:numCache>
                <c:formatCode>General</c:formatCode>
                <c:ptCount val="8"/>
                <c:pt idx="0">
                  <c:v>63</c:v>
                </c:pt>
                <c:pt idx="1">
                  <c:v>125</c:v>
                </c:pt>
                <c:pt idx="2">
                  <c:v>250</c:v>
                </c:pt>
                <c:pt idx="3">
                  <c:v>500</c:v>
                </c:pt>
                <c:pt idx="4">
                  <c:v>1000</c:v>
                </c:pt>
                <c:pt idx="5">
                  <c:v>2000</c:v>
                </c:pt>
                <c:pt idx="6">
                  <c:v>4000</c:v>
                </c:pt>
                <c:pt idx="7">
                  <c:v>8000</c:v>
                </c:pt>
              </c:numCache>
            </c:numRef>
          </c:cat>
          <c:val>
            <c:numRef>
              <c:f>'[工作表 在 PD27121DC8 CE-LSQWRFL130M-VN8-H ST2022013943SC01 NC曲线 不作判定 1# 2022.01.15]模板'!$E$24:$L$24</c:f>
              <c:numCache>
                <c:formatCode>General</c:formatCode>
                <c:ptCount val="8"/>
                <c:pt idx="0">
                  <c:v>80</c:v>
                </c:pt>
                <c:pt idx="1">
                  <c:v>75</c:v>
                </c:pt>
                <c:pt idx="2">
                  <c:v>71</c:v>
                </c:pt>
                <c:pt idx="3">
                  <c:v>68</c:v>
                </c:pt>
                <c:pt idx="4">
                  <c:v>66</c:v>
                </c:pt>
                <c:pt idx="5">
                  <c:v>64</c:v>
                </c:pt>
                <c:pt idx="6">
                  <c:v>63</c:v>
                </c:pt>
                <c:pt idx="7">
                  <c:v>62</c:v>
                </c:pt>
              </c:numCache>
            </c:numRef>
          </c:val>
          <c:smooth val="0"/>
          <c:extLst>
            <c:ext xmlns:c16="http://schemas.microsoft.com/office/drawing/2014/chart" uri="{C3380CC4-5D6E-409C-BE32-E72D297353CC}">
              <c16:uniqueId val="{00000009-2FAD-41BC-A1BA-67A598898CD0}"/>
            </c:ext>
          </c:extLst>
        </c:ser>
        <c:ser>
          <c:idx val="10"/>
          <c:order val="10"/>
          <c:tx>
            <c:strRef>
              <c:f>'[工作表 在 PD27121DC8 CE-LSQWRFL130M-VN8-H ST2022013943SC01 NC曲线 不作判定 1# 2022.01.15]模板'!$D$25</c:f>
              <c:strCache>
                <c:ptCount val="1"/>
                <c:pt idx="0">
                  <c:v>NC-70</c:v>
                </c:pt>
              </c:strCache>
            </c:strRef>
          </c:tx>
          <c:spPr>
            <a:ln w="9525">
              <a:solidFill>
                <a:schemeClr val="tx1"/>
              </a:solidFill>
            </a:ln>
          </c:spPr>
          <c:marker>
            <c:symbol val="none"/>
          </c:marker>
          <c:cat>
            <c:numRef>
              <c:f>'[工作表 在 PD27121DC8 CE-LSQWRFL130M-VN8-H ST2022013943SC01 NC曲线 不作判定 1# 2022.01.15]模板'!$E$14:$L$14</c:f>
              <c:numCache>
                <c:formatCode>General</c:formatCode>
                <c:ptCount val="8"/>
                <c:pt idx="0">
                  <c:v>63</c:v>
                </c:pt>
                <c:pt idx="1">
                  <c:v>125</c:v>
                </c:pt>
                <c:pt idx="2">
                  <c:v>250</c:v>
                </c:pt>
                <c:pt idx="3">
                  <c:v>500</c:v>
                </c:pt>
                <c:pt idx="4">
                  <c:v>1000</c:v>
                </c:pt>
                <c:pt idx="5">
                  <c:v>2000</c:v>
                </c:pt>
                <c:pt idx="6">
                  <c:v>4000</c:v>
                </c:pt>
                <c:pt idx="7">
                  <c:v>8000</c:v>
                </c:pt>
              </c:numCache>
            </c:numRef>
          </c:cat>
          <c:val>
            <c:numRef>
              <c:f>'[工作表 在 PD27121DC8 CE-LSQWRFL130M-VN8-H ST2022013943SC01 NC曲线 不作判定 1# 2022.01.15]模板'!$E$25:$L$25</c:f>
              <c:numCache>
                <c:formatCode>General</c:formatCode>
                <c:ptCount val="8"/>
                <c:pt idx="0">
                  <c:v>83</c:v>
                </c:pt>
                <c:pt idx="1">
                  <c:v>79</c:v>
                </c:pt>
                <c:pt idx="2">
                  <c:v>75</c:v>
                </c:pt>
                <c:pt idx="3">
                  <c:v>72</c:v>
                </c:pt>
                <c:pt idx="4">
                  <c:v>71</c:v>
                </c:pt>
                <c:pt idx="5">
                  <c:v>70</c:v>
                </c:pt>
                <c:pt idx="6">
                  <c:v>69</c:v>
                </c:pt>
                <c:pt idx="7">
                  <c:v>68</c:v>
                </c:pt>
              </c:numCache>
            </c:numRef>
          </c:val>
          <c:smooth val="0"/>
          <c:extLst>
            <c:ext xmlns:c16="http://schemas.microsoft.com/office/drawing/2014/chart" uri="{C3380CC4-5D6E-409C-BE32-E72D297353CC}">
              <c16:uniqueId val="{0000000A-2FAD-41BC-A1BA-67A598898CD0}"/>
            </c:ext>
          </c:extLst>
        </c:ser>
        <c:ser>
          <c:idx val="11"/>
          <c:order val="11"/>
          <c:tx>
            <c:v>audible</c:v>
          </c:tx>
          <c:marker>
            <c:symbol val="none"/>
          </c:marker>
          <c:val>
            <c:numLit>
              <c:formatCode>General</c:formatCode>
              <c:ptCount val="1"/>
              <c:pt idx="0">
                <c:v>1</c:v>
              </c:pt>
            </c:numLit>
          </c:val>
          <c:smooth val="0"/>
          <c:extLst>
            <c:ext xmlns:c16="http://schemas.microsoft.com/office/drawing/2014/chart" uri="{C3380CC4-5D6E-409C-BE32-E72D297353CC}">
              <c16:uniqueId val="{0000000B-2FAD-41BC-A1BA-67A598898CD0}"/>
            </c:ext>
          </c:extLst>
        </c:ser>
        <c:ser>
          <c:idx val="12"/>
          <c:order val="12"/>
          <c:tx>
            <c:v>audible</c:v>
          </c:tx>
          <c:spPr>
            <a:ln w="9525">
              <a:solidFill>
                <a:sysClr val="windowText" lastClr="000000"/>
              </a:solidFill>
            </a:ln>
          </c:spPr>
          <c:marker>
            <c:symbol val="none"/>
          </c:marker>
          <c:val>
            <c:numRef>
              <c:f>'[工作表 在 PD27121DC8 CE-LSQWRFL130M-VN8-H ST2022013943SC01 NC曲线 不作判定 1# 2022.01.15]模板'!$E$26:$L$26</c:f>
              <c:numCache>
                <c:formatCode>General</c:formatCode>
                <c:ptCount val="8"/>
                <c:pt idx="0">
                  <c:v>48.5</c:v>
                </c:pt>
                <c:pt idx="1">
                  <c:v>35.5</c:v>
                </c:pt>
                <c:pt idx="2">
                  <c:v>26</c:v>
                </c:pt>
                <c:pt idx="3">
                  <c:v>16</c:v>
                </c:pt>
                <c:pt idx="4">
                  <c:v>11.5</c:v>
                </c:pt>
                <c:pt idx="5">
                  <c:v>10</c:v>
                </c:pt>
              </c:numCache>
            </c:numRef>
          </c:val>
          <c:smooth val="0"/>
          <c:extLst>
            <c:ext xmlns:c16="http://schemas.microsoft.com/office/drawing/2014/chart" uri="{C3380CC4-5D6E-409C-BE32-E72D297353CC}">
              <c16:uniqueId val="{0000000C-2FAD-41BC-A1BA-67A598898CD0}"/>
            </c:ext>
          </c:extLst>
        </c:ser>
        <c:ser>
          <c:idx val="13"/>
          <c:order val="13"/>
          <c:tx>
            <c:strRef>
              <c:f>'[工作表 在 PD27121DC8 CE-LSQWRFL130M-VN8-H ST2022013943SC01 NC曲线 不作判定 1# 2022.01.15]NC曲线'!$F$42</c:f>
              <c:strCache>
                <c:ptCount val="1"/>
                <c:pt idx="0">
                  <c:v>第一面</c:v>
                </c:pt>
              </c:strCache>
            </c:strRef>
          </c:tx>
          <c:spPr>
            <a:ln w="19050">
              <a:solidFill>
                <a:srgbClr val="00B0F0"/>
              </a:solidFill>
            </a:ln>
          </c:spPr>
          <c:marker>
            <c:symbol val="none"/>
          </c:marker>
          <c:val>
            <c:numRef>
              <c:f>'[工作表 在 PD27121DC8 CE-LSQWRFL130M-VN8-H ST2022013943SC01 NC曲线 不作判定 1# 2022.01.15]NC曲线'!$H$42:$O$42</c:f>
              <c:numCache>
                <c:formatCode>0.0_);[Red]\(0.0\)</c:formatCode>
                <c:ptCount val="8"/>
                <c:pt idx="0">
                  <c:v>67.134</c:v>
                </c:pt>
                <c:pt idx="1">
                  <c:v>83.673299999999998</c:v>
                </c:pt>
                <c:pt idx="2">
                  <c:v>65.063000000000002</c:v>
                </c:pt>
                <c:pt idx="3">
                  <c:v>64.792500000000004</c:v>
                </c:pt>
                <c:pt idx="4">
                  <c:v>65.012200000000007</c:v>
                </c:pt>
                <c:pt idx="5">
                  <c:v>65.086100000000002</c:v>
                </c:pt>
                <c:pt idx="6">
                  <c:v>57.940800000000003</c:v>
                </c:pt>
                <c:pt idx="7">
                  <c:v>60.920999999999999</c:v>
                </c:pt>
              </c:numCache>
            </c:numRef>
          </c:val>
          <c:smooth val="0"/>
          <c:extLst>
            <c:ext xmlns:c16="http://schemas.microsoft.com/office/drawing/2014/chart" uri="{C3380CC4-5D6E-409C-BE32-E72D297353CC}">
              <c16:uniqueId val="{0000000D-2FAD-41BC-A1BA-67A598898CD0}"/>
            </c:ext>
          </c:extLst>
        </c:ser>
        <c:ser>
          <c:idx val="15"/>
          <c:order val="14"/>
          <c:tx>
            <c:strRef>
              <c:f>'[工作表 在 PD27121DC8 CE-LSQWRFL130M-VN8-H ST2022013943SC01 NC曲线 不作判定 1# 2022.01.15]NC曲线'!$F$43</c:f>
              <c:strCache>
                <c:ptCount val="1"/>
                <c:pt idx="0">
                  <c:v>第二面</c:v>
                </c:pt>
              </c:strCache>
            </c:strRef>
          </c:tx>
          <c:spPr>
            <a:ln>
              <a:solidFill>
                <a:srgbClr val="00B050"/>
              </a:solidFill>
            </a:ln>
          </c:spPr>
          <c:marker>
            <c:symbol val="none"/>
          </c:marker>
          <c:val>
            <c:numRef>
              <c:f>'[工作表 在 PD27121DC8 CE-LSQWRFL130M-VN8-H ST2022013943SC01 NC曲线 不作判定 1# 2022.01.15]NC曲线'!$H$43:$O$43</c:f>
              <c:numCache>
                <c:formatCode>0.0_);[Red]\(0.0\)</c:formatCode>
                <c:ptCount val="8"/>
                <c:pt idx="0">
                  <c:v>75.998599999999996</c:v>
                </c:pt>
                <c:pt idx="1">
                  <c:v>73.624899999999997</c:v>
                </c:pt>
                <c:pt idx="2">
                  <c:v>66.304699999999997</c:v>
                </c:pt>
                <c:pt idx="3">
                  <c:v>65.933800000000005</c:v>
                </c:pt>
                <c:pt idx="4">
                  <c:v>66.352900000000005</c:v>
                </c:pt>
                <c:pt idx="5">
                  <c:v>64.456299999999999</c:v>
                </c:pt>
                <c:pt idx="6">
                  <c:v>58.4161</c:v>
                </c:pt>
                <c:pt idx="7">
                  <c:v>58.4116</c:v>
                </c:pt>
              </c:numCache>
            </c:numRef>
          </c:val>
          <c:smooth val="0"/>
          <c:extLst>
            <c:ext xmlns:c16="http://schemas.microsoft.com/office/drawing/2014/chart" uri="{C3380CC4-5D6E-409C-BE32-E72D297353CC}">
              <c16:uniqueId val="{0000000E-2FAD-41BC-A1BA-67A598898CD0}"/>
            </c:ext>
          </c:extLst>
        </c:ser>
        <c:ser>
          <c:idx val="16"/>
          <c:order val="15"/>
          <c:tx>
            <c:strRef>
              <c:f>'[工作表 在 PD27121DC8 CE-LSQWRFL130M-VN8-H ST2022013943SC01 NC曲线 不作判定 1# 2022.01.15]NC曲线'!$F$44</c:f>
              <c:strCache>
                <c:ptCount val="1"/>
                <c:pt idx="0">
                  <c:v>第三面</c:v>
                </c:pt>
              </c:strCache>
            </c:strRef>
          </c:tx>
          <c:spPr>
            <a:ln>
              <a:solidFill>
                <a:schemeClr val="tx1"/>
              </a:solidFill>
            </a:ln>
          </c:spPr>
          <c:marker>
            <c:symbol val="none"/>
          </c:marker>
          <c:val>
            <c:numRef>
              <c:f>'[工作表 在 PD27121DC8 CE-LSQWRFL130M-VN8-H ST2022013943SC01 NC曲线 不作判定 1# 2022.01.15]NC曲线'!$H$44:$O$44</c:f>
              <c:numCache>
                <c:formatCode>0.0_);[Red]\(0.0\)</c:formatCode>
                <c:ptCount val="8"/>
                <c:pt idx="0">
                  <c:v>77.594999999999999</c:v>
                </c:pt>
                <c:pt idx="1">
                  <c:v>80.178799999999995</c:v>
                </c:pt>
                <c:pt idx="2">
                  <c:v>64.453699999999998</c:v>
                </c:pt>
                <c:pt idx="3">
                  <c:v>64.704300000000003</c:v>
                </c:pt>
                <c:pt idx="4">
                  <c:v>65.192099999999996</c:v>
                </c:pt>
                <c:pt idx="5">
                  <c:v>64.802400000000006</c:v>
                </c:pt>
                <c:pt idx="6">
                  <c:v>59.876800000000003</c:v>
                </c:pt>
                <c:pt idx="7">
                  <c:v>60.752600000000001</c:v>
                </c:pt>
              </c:numCache>
            </c:numRef>
          </c:val>
          <c:smooth val="0"/>
          <c:extLst>
            <c:ext xmlns:c16="http://schemas.microsoft.com/office/drawing/2014/chart" uri="{C3380CC4-5D6E-409C-BE32-E72D297353CC}">
              <c16:uniqueId val="{0000000F-2FAD-41BC-A1BA-67A598898CD0}"/>
            </c:ext>
          </c:extLst>
        </c:ser>
        <c:ser>
          <c:idx val="17"/>
          <c:order val="16"/>
          <c:tx>
            <c:strRef>
              <c:f>'[工作表 在 PD27121DC8 CE-LSQWRFL130M-VN8-H ST2022013943SC01 NC曲线 不作判定 1# 2022.01.15]NC曲线'!$F$45</c:f>
              <c:strCache>
                <c:ptCount val="1"/>
                <c:pt idx="0">
                  <c:v>第四面</c:v>
                </c:pt>
              </c:strCache>
            </c:strRef>
          </c:tx>
          <c:spPr>
            <a:ln>
              <a:solidFill>
                <a:srgbClr val="FF0000"/>
              </a:solidFill>
            </a:ln>
          </c:spPr>
          <c:marker>
            <c:symbol val="none"/>
          </c:marker>
          <c:dPt>
            <c:idx val="4"/>
            <c:bubble3D val="0"/>
            <c:spPr>
              <a:ln w="31750">
                <a:solidFill>
                  <a:srgbClr val="FF0000"/>
                </a:solidFill>
              </a:ln>
            </c:spPr>
            <c:extLst>
              <c:ext xmlns:c16="http://schemas.microsoft.com/office/drawing/2014/chart" uri="{C3380CC4-5D6E-409C-BE32-E72D297353CC}">
                <c16:uniqueId val="{00000011-2FAD-41BC-A1BA-67A598898CD0}"/>
              </c:ext>
            </c:extLst>
          </c:dPt>
          <c:dPt>
            <c:idx val="6"/>
            <c:bubble3D val="0"/>
            <c:extLst>
              <c:ext xmlns:c16="http://schemas.microsoft.com/office/drawing/2014/chart" uri="{C3380CC4-5D6E-409C-BE32-E72D297353CC}">
                <c16:uniqueId val="{00000012-2FAD-41BC-A1BA-67A598898CD0}"/>
              </c:ext>
            </c:extLst>
          </c:dPt>
          <c:val>
            <c:numRef>
              <c:f>'[工作表 在 PD27121DC8 CE-LSQWRFL130M-VN8-H ST2022013943SC01 NC曲线 不作判定 1# 2022.01.15]NC曲线'!$H$45:$O$45</c:f>
              <c:numCache>
                <c:formatCode>0.0_);[Red]\(0.0\)</c:formatCode>
                <c:ptCount val="8"/>
                <c:pt idx="0">
                  <c:v>75.194900000000004</c:v>
                </c:pt>
                <c:pt idx="1">
                  <c:v>77.489099999999993</c:v>
                </c:pt>
                <c:pt idx="2">
                  <c:v>65.607399999999998</c:v>
                </c:pt>
                <c:pt idx="3">
                  <c:v>65.994900000000001</c:v>
                </c:pt>
                <c:pt idx="4">
                  <c:v>66.998500000000007</c:v>
                </c:pt>
                <c:pt idx="5">
                  <c:v>64.944400000000002</c:v>
                </c:pt>
                <c:pt idx="6">
                  <c:v>58.945700000000002</c:v>
                </c:pt>
                <c:pt idx="7">
                  <c:v>59.238900000000001</c:v>
                </c:pt>
              </c:numCache>
            </c:numRef>
          </c:val>
          <c:smooth val="0"/>
          <c:extLst>
            <c:ext xmlns:c16="http://schemas.microsoft.com/office/drawing/2014/chart" uri="{C3380CC4-5D6E-409C-BE32-E72D297353CC}">
              <c16:uniqueId val="{00000013-2FAD-41BC-A1BA-67A598898CD0}"/>
            </c:ext>
          </c:extLst>
        </c:ser>
        <c:dLbls>
          <c:showLegendKey val="0"/>
          <c:showVal val="0"/>
          <c:showCatName val="0"/>
          <c:showSerName val="0"/>
          <c:showPercent val="0"/>
          <c:showBubbleSize val="0"/>
        </c:dLbls>
        <c:smooth val="0"/>
        <c:axId val="132835328"/>
        <c:axId val="96204416"/>
      </c:lineChart>
      <c:catAx>
        <c:axId val="132835328"/>
        <c:scaling>
          <c:orientation val="minMax"/>
        </c:scaling>
        <c:delete val="0"/>
        <c:axPos val="b"/>
        <c:majorGridlines/>
        <c:minorGridlines>
          <c:spPr>
            <a:ln>
              <a:noFill/>
            </a:ln>
          </c:spPr>
        </c:minorGridlines>
        <c:title>
          <c:tx>
            <c:rich>
              <a:bodyPr/>
              <a:lstStyle/>
              <a:p>
                <a:pPr>
                  <a:defRPr/>
                </a:pPr>
                <a:r>
                  <a:rPr lang="ro" altLang="zh-CN" sz="1100" b="1" i="0" baseline="0">
                    <a:effectLst/>
                  </a:rPr>
                  <a:t>Frecvența centrală a benzii de octave (Hz)</a:t>
                </a:r>
                <a:endParaRPr lang="zh-CN" altLang="zh-CN" sz="1100">
                  <a:effectLst/>
                </a:endParaRPr>
              </a:p>
            </c:rich>
          </c:tx>
          <c:overlay val="0"/>
        </c:title>
        <c:numFmt formatCode="General" sourceLinked="1"/>
        <c:majorTickMark val="out"/>
        <c:minorTickMark val="none"/>
        <c:tickLblPos val="nextTo"/>
        <c:crossAx val="96204416"/>
        <c:crossesAt val="10"/>
        <c:auto val="1"/>
        <c:lblAlgn val="ctr"/>
        <c:lblOffset val="100"/>
        <c:tickLblSkip val="1"/>
        <c:noMultiLvlLbl val="0"/>
      </c:catAx>
      <c:valAx>
        <c:axId val="96204416"/>
        <c:scaling>
          <c:orientation val="minMax"/>
          <c:max val="90"/>
          <c:min val="10"/>
        </c:scaling>
        <c:delete val="0"/>
        <c:axPos val="l"/>
        <c:majorGridlines/>
        <c:minorGridlines/>
        <c:title>
          <c:tx>
            <c:rich>
              <a:bodyPr/>
              <a:lstStyle/>
              <a:p>
                <a:pPr>
                  <a:defRPr/>
                </a:pPr>
                <a:r>
                  <a:rPr lang="ro" altLang="zh-CN" sz="1100" b="1" i="0" baseline="0">
                    <a:effectLst/>
                  </a:rPr>
                  <a:t>Nivelul sonor al benzii de octave: dB(A)</a:t>
                </a:r>
                <a:endParaRPr lang="zh-CN" altLang="zh-CN" sz="1100">
                  <a:effectLst/>
                </a:endParaRPr>
              </a:p>
            </c:rich>
          </c:tx>
          <c:overlay val="0"/>
        </c:title>
        <c:numFmt formatCode="General" sourceLinked="1"/>
        <c:majorTickMark val="out"/>
        <c:minorTickMark val="in"/>
        <c:tickLblPos val="nextTo"/>
        <c:crossAx val="132835328"/>
        <c:crosses val="autoZero"/>
        <c:crossBetween val="midCat"/>
        <c:majorUnit val="10"/>
        <c:minorUnit val="2"/>
      </c:valAx>
      <c:spPr>
        <a:ln>
          <a:solidFill>
            <a:schemeClr val="tx1"/>
          </a:solidFill>
        </a:ln>
      </c:spPr>
    </c:plotArea>
    <c:plotVisOnly val="1"/>
    <c:dispBlanksAs val="span"/>
    <c:showDLblsOverMax val="0"/>
  </c:chart>
  <c:spPr>
    <a:noFill/>
    <a:ln>
      <a:noFill/>
    </a:ln>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1"/>
          <c:order val="0"/>
          <c:tx>
            <c:strRef>
              <c:f>模板!$D$16</c:f>
              <c:strCache>
                <c:ptCount val="1"/>
                <c:pt idx="0">
                  <c:v>NC-25</c:v>
                </c:pt>
              </c:strCache>
            </c:strRef>
          </c:tx>
          <c:spPr>
            <a:ln w="9525">
              <a:solidFill>
                <a:schemeClr val="tx1"/>
              </a:solidFill>
            </a:ln>
          </c:spPr>
          <c:marker>
            <c:symbol val="none"/>
          </c:marker>
          <c:cat>
            <c:numRef>
              <c:f>模板!$E$14:$L$14</c:f>
              <c:numCache>
                <c:formatCode>General</c:formatCode>
                <c:ptCount val="8"/>
                <c:pt idx="0">
                  <c:v>63</c:v>
                </c:pt>
                <c:pt idx="1">
                  <c:v>125</c:v>
                </c:pt>
                <c:pt idx="2">
                  <c:v>250</c:v>
                </c:pt>
                <c:pt idx="3">
                  <c:v>500</c:v>
                </c:pt>
                <c:pt idx="4">
                  <c:v>1000</c:v>
                </c:pt>
                <c:pt idx="5">
                  <c:v>2000</c:v>
                </c:pt>
                <c:pt idx="6">
                  <c:v>4000</c:v>
                </c:pt>
                <c:pt idx="7">
                  <c:v>8000</c:v>
                </c:pt>
              </c:numCache>
            </c:numRef>
          </c:cat>
          <c:val>
            <c:numRef>
              <c:f>模板!$E$16:$L$16</c:f>
              <c:numCache>
                <c:formatCode>General</c:formatCode>
                <c:ptCount val="8"/>
                <c:pt idx="0">
                  <c:v>54</c:v>
                </c:pt>
                <c:pt idx="1">
                  <c:v>45</c:v>
                </c:pt>
                <c:pt idx="2">
                  <c:v>38</c:v>
                </c:pt>
                <c:pt idx="3">
                  <c:v>31</c:v>
                </c:pt>
                <c:pt idx="4">
                  <c:v>27</c:v>
                </c:pt>
                <c:pt idx="5">
                  <c:v>24</c:v>
                </c:pt>
                <c:pt idx="6">
                  <c:v>22</c:v>
                </c:pt>
                <c:pt idx="7">
                  <c:v>21</c:v>
                </c:pt>
              </c:numCache>
            </c:numRef>
          </c:val>
          <c:smooth val="0"/>
          <c:extLst>
            <c:ext xmlns:c16="http://schemas.microsoft.com/office/drawing/2014/chart" uri="{C3380CC4-5D6E-409C-BE32-E72D297353CC}">
              <c16:uniqueId val="{00000000-2D6A-4BEC-9F83-71A5FFE27464}"/>
            </c:ext>
          </c:extLst>
        </c:ser>
        <c:ser>
          <c:idx val="0"/>
          <c:order val="1"/>
          <c:tx>
            <c:strRef>
              <c:f>模板!$D$15</c:f>
              <c:strCache>
                <c:ptCount val="1"/>
                <c:pt idx="0">
                  <c:v>NC-20</c:v>
                </c:pt>
              </c:strCache>
            </c:strRef>
          </c:tx>
          <c:spPr>
            <a:ln w="9525">
              <a:solidFill>
                <a:schemeClr val="tx1"/>
              </a:solidFill>
            </a:ln>
          </c:spPr>
          <c:marker>
            <c:symbol val="none"/>
          </c:marker>
          <c:cat>
            <c:numRef>
              <c:f>模板!$E$14:$L$14</c:f>
              <c:numCache>
                <c:formatCode>General</c:formatCode>
                <c:ptCount val="8"/>
                <c:pt idx="0">
                  <c:v>63</c:v>
                </c:pt>
                <c:pt idx="1">
                  <c:v>125</c:v>
                </c:pt>
                <c:pt idx="2">
                  <c:v>250</c:v>
                </c:pt>
                <c:pt idx="3">
                  <c:v>500</c:v>
                </c:pt>
                <c:pt idx="4">
                  <c:v>1000</c:v>
                </c:pt>
                <c:pt idx="5">
                  <c:v>2000</c:v>
                </c:pt>
                <c:pt idx="6">
                  <c:v>4000</c:v>
                </c:pt>
                <c:pt idx="7">
                  <c:v>8000</c:v>
                </c:pt>
              </c:numCache>
            </c:numRef>
          </c:cat>
          <c:val>
            <c:numRef>
              <c:f>模板!$E$15:$L$15</c:f>
              <c:numCache>
                <c:formatCode>General</c:formatCode>
                <c:ptCount val="8"/>
                <c:pt idx="0">
                  <c:v>51</c:v>
                </c:pt>
                <c:pt idx="1">
                  <c:v>41</c:v>
                </c:pt>
                <c:pt idx="2">
                  <c:v>33</c:v>
                </c:pt>
                <c:pt idx="3">
                  <c:v>26</c:v>
                </c:pt>
                <c:pt idx="4">
                  <c:v>22</c:v>
                </c:pt>
                <c:pt idx="5">
                  <c:v>19</c:v>
                </c:pt>
                <c:pt idx="6">
                  <c:v>17</c:v>
                </c:pt>
                <c:pt idx="7">
                  <c:v>16</c:v>
                </c:pt>
              </c:numCache>
            </c:numRef>
          </c:val>
          <c:smooth val="0"/>
          <c:extLst>
            <c:ext xmlns:c16="http://schemas.microsoft.com/office/drawing/2014/chart" uri="{C3380CC4-5D6E-409C-BE32-E72D297353CC}">
              <c16:uniqueId val="{00000001-2D6A-4BEC-9F83-71A5FFE27464}"/>
            </c:ext>
          </c:extLst>
        </c:ser>
        <c:ser>
          <c:idx val="2"/>
          <c:order val="2"/>
          <c:tx>
            <c:strRef>
              <c:f>模板!$D$17</c:f>
              <c:strCache>
                <c:ptCount val="1"/>
                <c:pt idx="0">
                  <c:v>NC-30</c:v>
                </c:pt>
              </c:strCache>
            </c:strRef>
          </c:tx>
          <c:spPr>
            <a:ln w="9525">
              <a:solidFill>
                <a:schemeClr val="tx1"/>
              </a:solidFill>
            </a:ln>
          </c:spPr>
          <c:marker>
            <c:symbol val="none"/>
          </c:marker>
          <c:cat>
            <c:numRef>
              <c:f>模板!$E$14:$L$14</c:f>
              <c:numCache>
                <c:formatCode>General</c:formatCode>
                <c:ptCount val="8"/>
                <c:pt idx="0">
                  <c:v>63</c:v>
                </c:pt>
                <c:pt idx="1">
                  <c:v>125</c:v>
                </c:pt>
                <c:pt idx="2">
                  <c:v>250</c:v>
                </c:pt>
                <c:pt idx="3">
                  <c:v>500</c:v>
                </c:pt>
                <c:pt idx="4">
                  <c:v>1000</c:v>
                </c:pt>
                <c:pt idx="5">
                  <c:v>2000</c:v>
                </c:pt>
                <c:pt idx="6">
                  <c:v>4000</c:v>
                </c:pt>
                <c:pt idx="7">
                  <c:v>8000</c:v>
                </c:pt>
              </c:numCache>
            </c:numRef>
          </c:cat>
          <c:val>
            <c:numRef>
              <c:f>模板!$E$17:$L$17</c:f>
              <c:numCache>
                <c:formatCode>General</c:formatCode>
                <c:ptCount val="8"/>
                <c:pt idx="0">
                  <c:v>57</c:v>
                </c:pt>
                <c:pt idx="1">
                  <c:v>48</c:v>
                </c:pt>
                <c:pt idx="2">
                  <c:v>41</c:v>
                </c:pt>
                <c:pt idx="3">
                  <c:v>35</c:v>
                </c:pt>
                <c:pt idx="4">
                  <c:v>31</c:v>
                </c:pt>
                <c:pt idx="5">
                  <c:v>29</c:v>
                </c:pt>
                <c:pt idx="6">
                  <c:v>28</c:v>
                </c:pt>
                <c:pt idx="7">
                  <c:v>27</c:v>
                </c:pt>
              </c:numCache>
            </c:numRef>
          </c:val>
          <c:smooth val="0"/>
          <c:extLst>
            <c:ext xmlns:c16="http://schemas.microsoft.com/office/drawing/2014/chart" uri="{C3380CC4-5D6E-409C-BE32-E72D297353CC}">
              <c16:uniqueId val="{00000002-2D6A-4BEC-9F83-71A5FFE27464}"/>
            </c:ext>
          </c:extLst>
        </c:ser>
        <c:ser>
          <c:idx val="3"/>
          <c:order val="3"/>
          <c:tx>
            <c:strRef>
              <c:f>模板!$D$18</c:f>
              <c:strCache>
                <c:ptCount val="1"/>
                <c:pt idx="0">
                  <c:v>NC-35</c:v>
                </c:pt>
              </c:strCache>
            </c:strRef>
          </c:tx>
          <c:spPr>
            <a:ln w="9525">
              <a:solidFill>
                <a:schemeClr val="tx1"/>
              </a:solidFill>
            </a:ln>
          </c:spPr>
          <c:marker>
            <c:symbol val="none"/>
          </c:marker>
          <c:cat>
            <c:numRef>
              <c:f>模板!$E$14:$L$14</c:f>
              <c:numCache>
                <c:formatCode>General</c:formatCode>
                <c:ptCount val="8"/>
                <c:pt idx="0">
                  <c:v>63</c:v>
                </c:pt>
                <c:pt idx="1">
                  <c:v>125</c:v>
                </c:pt>
                <c:pt idx="2">
                  <c:v>250</c:v>
                </c:pt>
                <c:pt idx="3">
                  <c:v>500</c:v>
                </c:pt>
                <c:pt idx="4">
                  <c:v>1000</c:v>
                </c:pt>
                <c:pt idx="5">
                  <c:v>2000</c:v>
                </c:pt>
                <c:pt idx="6">
                  <c:v>4000</c:v>
                </c:pt>
                <c:pt idx="7">
                  <c:v>8000</c:v>
                </c:pt>
              </c:numCache>
            </c:numRef>
          </c:cat>
          <c:val>
            <c:numRef>
              <c:f>模板!$E$18:$L$18</c:f>
              <c:numCache>
                <c:formatCode>General</c:formatCode>
                <c:ptCount val="8"/>
                <c:pt idx="0">
                  <c:v>60</c:v>
                </c:pt>
                <c:pt idx="1">
                  <c:v>53</c:v>
                </c:pt>
                <c:pt idx="2">
                  <c:v>46</c:v>
                </c:pt>
                <c:pt idx="3">
                  <c:v>40</c:v>
                </c:pt>
                <c:pt idx="4">
                  <c:v>36</c:v>
                </c:pt>
                <c:pt idx="5">
                  <c:v>34</c:v>
                </c:pt>
                <c:pt idx="6">
                  <c:v>33</c:v>
                </c:pt>
                <c:pt idx="7">
                  <c:v>32</c:v>
                </c:pt>
              </c:numCache>
            </c:numRef>
          </c:val>
          <c:smooth val="0"/>
          <c:extLst>
            <c:ext xmlns:c16="http://schemas.microsoft.com/office/drawing/2014/chart" uri="{C3380CC4-5D6E-409C-BE32-E72D297353CC}">
              <c16:uniqueId val="{00000003-2D6A-4BEC-9F83-71A5FFE27464}"/>
            </c:ext>
          </c:extLst>
        </c:ser>
        <c:ser>
          <c:idx val="4"/>
          <c:order val="4"/>
          <c:tx>
            <c:strRef>
              <c:f>模板!$D$19</c:f>
              <c:strCache>
                <c:ptCount val="1"/>
                <c:pt idx="0">
                  <c:v>NC-40</c:v>
                </c:pt>
              </c:strCache>
            </c:strRef>
          </c:tx>
          <c:spPr>
            <a:ln w="9525">
              <a:solidFill>
                <a:schemeClr val="tx1"/>
              </a:solidFill>
            </a:ln>
          </c:spPr>
          <c:marker>
            <c:symbol val="none"/>
          </c:marker>
          <c:cat>
            <c:numRef>
              <c:f>模板!$E$14:$L$14</c:f>
              <c:numCache>
                <c:formatCode>General</c:formatCode>
                <c:ptCount val="8"/>
                <c:pt idx="0">
                  <c:v>63</c:v>
                </c:pt>
                <c:pt idx="1">
                  <c:v>125</c:v>
                </c:pt>
                <c:pt idx="2">
                  <c:v>250</c:v>
                </c:pt>
                <c:pt idx="3">
                  <c:v>500</c:v>
                </c:pt>
                <c:pt idx="4">
                  <c:v>1000</c:v>
                </c:pt>
                <c:pt idx="5">
                  <c:v>2000</c:v>
                </c:pt>
                <c:pt idx="6">
                  <c:v>4000</c:v>
                </c:pt>
                <c:pt idx="7">
                  <c:v>8000</c:v>
                </c:pt>
              </c:numCache>
            </c:numRef>
          </c:cat>
          <c:val>
            <c:numRef>
              <c:f>模板!$E$19:$L$19</c:f>
              <c:numCache>
                <c:formatCode>General</c:formatCode>
                <c:ptCount val="8"/>
                <c:pt idx="0">
                  <c:v>64</c:v>
                </c:pt>
                <c:pt idx="1">
                  <c:v>57</c:v>
                </c:pt>
                <c:pt idx="2">
                  <c:v>51</c:v>
                </c:pt>
                <c:pt idx="3">
                  <c:v>45</c:v>
                </c:pt>
                <c:pt idx="4">
                  <c:v>41</c:v>
                </c:pt>
                <c:pt idx="5">
                  <c:v>39</c:v>
                </c:pt>
                <c:pt idx="6">
                  <c:v>38</c:v>
                </c:pt>
                <c:pt idx="7">
                  <c:v>37</c:v>
                </c:pt>
              </c:numCache>
            </c:numRef>
          </c:val>
          <c:smooth val="0"/>
          <c:extLst>
            <c:ext xmlns:c16="http://schemas.microsoft.com/office/drawing/2014/chart" uri="{C3380CC4-5D6E-409C-BE32-E72D297353CC}">
              <c16:uniqueId val="{00000004-2D6A-4BEC-9F83-71A5FFE27464}"/>
            </c:ext>
          </c:extLst>
        </c:ser>
        <c:ser>
          <c:idx val="5"/>
          <c:order val="5"/>
          <c:tx>
            <c:strRef>
              <c:f>模板!$D$20</c:f>
              <c:strCache>
                <c:ptCount val="1"/>
                <c:pt idx="0">
                  <c:v>NC-45</c:v>
                </c:pt>
              </c:strCache>
            </c:strRef>
          </c:tx>
          <c:spPr>
            <a:ln w="9525">
              <a:solidFill>
                <a:schemeClr val="tx1"/>
              </a:solidFill>
            </a:ln>
          </c:spPr>
          <c:marker>
            <c:symbol val="none"/>
          </c:marker>
          <c:cat>
            <c:numRef>
              <c:f>模板!$E$14:$L$14</c:f>
              <c:numCache>
                <c:formatCode>General</c:formatCode>
                <c:ptCount val="8"/>
                <c:pt idx="0">
                  <c:v>63</c:v>
                </c:pt>
                <c:pt idx="1">
                  <c:v>125</c:v>
                </c:pt>
                <c:pt idx="2">
                  <c:v>250</c:v>
                </c:pt>
                <c:pt idx="3">
                  <c:v>500</c:v>
                </c:pt>
                <c:pt idx="4">
                  <c:v>1000</c:v>
                </c:pt>
                <c:pt idx="5">
                  <c:v>2000</c:v>
                </c:pt>
                <c:pt idx="6">
                  <c:v>4000</c:v>
                </c:pt>
                <c:pt idx="7">
                  <c:v>8000</c:v>
                </c:pt>
              </c:numCache>
            </c:numRef>
          </c:cat>
          <c:val>
            <c:numRef>
              <c:f>模板!$E$20:$L$20</c:f>
              <c:numCache>
                <c:formatCode>General</c:formatCode>
                <c:ptCount val="8"/>
                <c:pt idx="0">
                  <c:v>67</c:v>
                </c:pt>
                <c:pt idx="1">
                  <c:v>60</c:v>
                </c:pt>
                <c:pt idx="2">
                  <c:v>54</c:v>
                </c:pt>
                <c:pt idx="3">
                  <c:v>49</c:v>
                </c:pt>
                <c:pt idx="4">
                  <c:v>46</c:v>
                </c:pt>
                <c:pt idx="5">
                  <c:v>44</c:v>
                </c:pt>
                <c:pt idx="6">
                  <c:v>43</c:v>
                </c:pt>
                <c:pt idx="7">
                  <c:v>42</c:v>
                </c:pt>
              </c:numCache>
            </c:numRef>
          </c:val>
          <c:smooth val="0"/>
          <c:extLst>
            <c:ext xmlns:c16="http://schemas.microsoft.com/office/drawing/2014/chart" uri="{C3380CC4-5D6E-409C-BE32-E72D297353CC}">
              <c16:uniqueId val="{00000005-2D6A-4BEC-9F83-71A5FFE27464}"/>
            </c:ext>
          </c:extLst>
        </c:ser>
        <c:ser>
          <c:idx val="6"/>
          <c:order val="6"/>
          <c:tx>
            <c:strRef>
              <c:f>模板!$D$21</c:f>
              <c:strCache>
                <c:ptCount val="1"/>
                <c:pt idx="0">
                  <c:v>NC-50</c:v>
                </c:pt>
              </c:strCache>
            </c:strRef>
          </c:tx>
          <c:spPr>
            <a:ln w="9525">
              <a:solidFill>
                <a:schemeClr val="tx1"/>
              </a:solidFill>
            </a:ln>
          </c:spPr>
          <c:marker>
            <c:symbol val="none"/>
          </c:marker>
          <c:cat>
            <c:numRef>
              <c:f>模板!$E$14:$L$14</c:f>
              <c:numCache>
                <c:formatCode>General</c:formatCode>
                <c:ptCount val="8"/>
                <c:pt idx="0">
                  <c:v>63</c:v>
                </c:pt>
                <c:pt idx="1">
                  <c:v>125</c:v>
                </c:pt>
                <c:pt idx="2">
                  <c:v>250</c:v>
                </c:pt>
                <c:pt idx="3">
                  <c:v>500</c:v>
                </c:pt>
                <c:pt idx="4">
                  <c:v>1000</c:v>
                </c:pt>
                <c:pt idx="5">
                  <c:v>2000</c:v>
                </c:pt>
                <c:pt idx="6">
                  <c:v>4000</c:v>
                </c:pt>
                <c:pt idx="7">
                  <c:v>8000</c:v>
                </c:pt>
              </c:numCache>
            </c:numRef>
          </c:cat>
          <c:val>
            <c:numRef>
              <c:f>模板!$E$21:$L$21</c:f>
              <c:numCache>
                <c:formatCode>General</c:formatCode>
                <c:ptCount val="8"/>
                <c:pt idx="0">
                  <c:v>71</c:v>
                </c:pt>
                <c:pt idx="1">
                  <c:v>64</c:v>
                </c:pt>
                <c:pt idx="2">
                  <c:v>59</c:v>
                </c:pt>
                <c:pt idx="3">
                  <c:v>54</c:v>
                </c:pt>
                <c:pt idx="4">
                  <c:v>51</c:v>
                </c:pt>
                <c:pt idx="5">
                  <c:v>49</c:v>
                </c:pt>
                <c:pt idx="6">
                  <c:v>48</c:v>
                </c:pt>
                <c:pt idx="7">
                  <c:v>47</c:v>
                </c:pt>
              </c:numCache>
            </c:numRef>
          </c:val>
          <c:smooth val="0"/>
          <c:extLst>
            <c:ext xmlns:c16="http://schemas.microsoft.com/office/drawing/2014/chart" uri="{C3380CC4-5D6E-409C-BE32-E72D297353CC}">
              <c16:uniqueId val="{00000006-2D6A-4BEC-9F83-71A5FFE27464}"/>
            </c:ext>
          </c:extLst>
        </c:ser>
        <c:ser>
          <c:idx val="7"/>
          <c:order val="7"/>
          <c:tx>
            <c:strRef>
              <c:f>模板!$D$22</c:f>
              <c:strCache>
                <c:ptCount val="1"/>
                <c:pt idx="0">
                  <c:v>NC-55</c:v>
                </c:pt>
              </c:strCache>
            </c:strRef>
          </c:tx>
          <c:spPr>
            <a:ln w="9525">
              <a:solidFill>
                <a:schemeClr val="tx1"/>
              </a:solidFill>
            </a:ln>
          </c:spPr>
          <c:marker>
            <c:symbol val="none"/>
          </c:marker>
          <c:cat>
            <c:numRef>
              <c:f>模板!$E$14:$L$14</c:f>
              <c:numCache>
                <c:formatCode>General</c:formatCode>
                <c:ptCount val="8"/>
                <c:pt idx="0">
                  <c:v>63</c:v>
                </c:pt>
                <c:pt idx="1">
                  <c:v>125</c:v>
                </c:pt>
                <c:pt idx="2">
                  <c:v>250</c:v>
                </c:pt>
                <c:pt idx="3">
                  <c:v>500</c:v>
                </c:pt>
                <c:pt idx="4">
                  <c:v>1000</c:v>
                </c:pt>
                <c:pt idx="5">
                  <c:v>2000</c:v>
                </c:pt>
                <c:pt idx="6">
                  <c:v>4000</c:v>
                </c:pt>
                <c:pt idx="7">
                  <c:v>8000</c:v>
                </c:pt>
              </c:numCache>
            </c:numRef>
          </c:cat>
          <c:val>
            <c:numRef>
              <c:f>模板!$E$22:$L$22</c:f>
              <c:numCache>
                <c:formatCode>General</c:formatCode>
                <c:ptCount val="8"/>
                <c:pt idx="0">
                  <c:v>74</c:v>
                </c:pt>
                <c:pt idx="1">
                  <c:v>67</c:v>
                </c:pt>
                <c:pt idx="2">
                  <c:v>62</c:v>
                </c:pt>
                <c:pt idx="3">
                  <c:v>58</c:v>
                </c:pt>
                <c:pt idx="4">
                  <c:v>56</c:v>
                </c:pt>
                <c:pt idx="5">
                  <c:v>54</c:v>
                </c:pt>
                <c:pt idx="6">
                  <c:v>53</c:v>
                </c:pt>
                <c:pt idx="7">
                  <c:v>52</c:v>
                </c:pt>
              </c:numCache>
            </c:numRef>
          </c:val>
          <c:smooth val="0"/>
          <c:extLst>
            <c:ext xmlns:c16="http://schemas.microsoft.com/office/drawing/2014/chart" uri="{C3380CC4-5D6E-409C-BE32-E72D297353CC}">
              <c16:uniqueId val="{00000007-2D6A-4BEC-9F83-71A5FFE27464}"/>
            </c:ext>
          </c:extLst>
        </c:ser>
        <c:ser>
          <c:idx val="8"/>
          <c:order val="8"/>
          <c:tx>
            <c:strRef>
              <c:f>模板!$D$23</c:f>
              <c:strCache>
                <c:ptCount val="1"/>
                <c:pt idx="0">
                  <c:v>NC-60</c:v>
                </c:pt>
              </c:strCache>
            </c:strRef>
          </c:tx>
          <c:spPr>
            <a:ln w="9525">
              <a:solidFill>
                <a:schemeClr val="tx1"/>
              </a:solidFill>
            </a:ln>
          </c:spPr>
          <c:marker>
            <c:symbol val="none"/>
          </c:marker>
          <c:cat>
            <c:numRef>
              <c:f>模板!$E$14:$L$14</c:f>
              <c:numCache>
                <c:formatCode>General</c:formatCode>
                <c:ptCount val="8"/>
                <c:pt idx="0">
                  <c:v>63</c:v>
                </c:pt>
                <c:pt idx="1">
                  <c:v>125</c:v>
                </c:pt>
                <c:pt idx="2">
                  <c:v>250</c:v>
                </c:pt>
                <c:pt idx="3">
                  <c:v>500</c:v>
                </c:pt>
                <c:pt idx="4">
                  <c:v>1000</c:v>
                </c:pt>
                <c:pt idx="5">
                  <c:v>2000</c:v>
                </c:pt>
                <c:pt idx="6">
                  <c:v>4000</c:v>
                </c:pt>
                <c:pt idx="7">
                  <c:v>8000</c:v>
                </c:pt>
              </c:numCache>
            </c:numRef>
          </c:cat>
          <c:val>
            <c:numRef>
              <c:f>模板!$E$23:$L$23</c:f>
              <c:numCache>
                <c:formatCode>General</c:formatCode>
                <c:ptCount val="8"/>
                <c:pt idx="0">
                  <c:v>77</c:v>
                </c:pt>
                <c:pt idx="1">
                  <c:v>71</c:v>
                </c:pt>
                <c:pt idx="2">
                  <c:v>67</c:v>
                </c:pt>
                <c:pt idx="3">
                  <c:v>63</c:v>
                </c:pt>
                <c:pt idx="4">
                  <c:v>61</c:v>
                </c:pt>
                <c:pt idx="5">
                  <c:v>59</c:v>
                </c:pt>
                <c:pt idx="6">
                  <c:v>58</c:v>
                </c:pt>
                <c:pt idx="7">
                  <c:v>57</c:v>
                </c:pt>
              </c:numCache>
            </c:numRef>
          </c:val>
          <c:smooth val="0"/>
          <c:extLst>
            <c:ext xmlns:c16="http://schemas.microsoft.com/office/drawing/2014/chart" uri="{C3380CC4-5D6E-409C-BE32-E72D297353CC}">
              <c16:uniqueId val="{00000008-2D6A-4BEC-9F83-71A5FFE27464}"/>
            </c:ext>
          </c:extLst>
        </c:ser>
        <c:ser>
          <c:idx val="9"/>
          <c:order val="9"/>
          <c:tx>
            <c:strRef>
              <c:f>模板!$D$24</c:f>
              <c:strCache>
                <c:ptCount val="1"/>
                <c:pt idx="0">
                  <c:v>NC-65</c:v>
                </c:pt>
              </c:strCache>
            </c:strRef>
          </c:tx>
          <c:spPr>
            <a:ln w="9525">
              <a:solidFill>
                <a:schemeClr val="tx1"/>
              </a:solidFill>
            </a:ln>
          </c:spPr>
          <c:marker>
            <c:symbol val="none"/>
          </c:marker>
          <c:cat>
            <c:numRef>
              <c:f>模板!$E$14:$L$14</c:f>
              <c:numCache>
                <c:formatCode>General</c:formatCode>
                <c:ptCount val="8"/>
                <c:pt idx="0">
                  <c:v>63</c:v>
                </c:pt>
                <c:pt idx="1">
                  <c:v>125</c:v>
                </c:pt>
                <c:pt idx="2">
                  <c:v>250</c:v>
                </c:pt>
                <c:pt idx="3">
                  <c:v>500</c:v>
                </c:pt>
                <c:pt idx="4">
                  <c:v>1000</c:v>
                </c:pt>
                <c:pt idx="5">
                  <c:v>2000</c:v>
                </c:pt>
                <c:pt idx="6">
                  <c:v>4000</c:v>
                </c:pt>
                <c:pt idx="7">
                  <c:v>8000</c:v>
                </c:pt>
              </c:numCache>
            </c:numRef>
          </c:cat>
          <c:val>
            <c:numRef>
              <c:f>模板!$E$24:$L$24</c:f>
              <c:numCache>
                <c:formatCode>General</c:formatCode>
                <c:ptCount val="8"/>
                <c:pt idx="0">
                  <c:v>80</c:v>
                </c:pt>
                <c:pt idx="1">
                  <c:v>75</c:v>
                </c:pt>
                <c:pt idx="2">
                  <c:v>71</c:v>
                </c:pt>
                <c:pt idx="3">
                  <c:v>68</c:v>
                </c:pt>
                <c:pt idx="4">
                  <c:v>66</c:v>
                </c:pt>
                <c:pt idx="5">
                  <c:v>64</c:v>
                </c:pt>
                <c:pt idx="6">
                  <c:v>63</c:v>
                </c:pt>
                <c:pt idx="7">
                  <c:v>62</c:v>
                </c:pt>
              </c:numCache>
            </c:numRef>
          </c:val>
          <c:smooth val="0"/>
          <c:extLst>
            <c:ext xmlns:c16="http://schemas.microsoft.com/office/drawing/2014/chart" uri="{C3380CC4-5D6E-409C-BE32-E72D297353CC}">
              <c16:uniqueId val="{00000009-2D6A-4BEC-9F83-71A5FFE27464}"/>
            </c:ext>
          </c:extLst>
        </c:ser>
        <c:ser>
          <c:idx val="10"/>
          <c:order val="10"/>
          <c:tx>
            <c:strRef>
              <c:f>模板!$D$25</c:f>
              <c:strCache>
                <c:ptCount val="1"/>
                <c:pt idx="0">
                  <c:v>NC-70</c:v>
                </c:pt>
              </c:strCache>
            </c:strRef>
          </c:tx>
          <c:spPr>
            <a:ln w="9525">
              <a:solidFill>
                <a:schemeClr val="tx1"/>
              </a:solidFill>
            </a:ln>
          </c:spPr>
          <c:marker>
            <c:symbol val="none"/>
          </c:marker>
          <c:cat>
            <c:numRef>
              <c:f>模板!$E$14:$L$14</c:f>
              <c:numCache>
                <c:formatCode>General</c:formatCode>
                <c:ptCount val="8"/>
                <c:pt idx="0">
                  <c:v>63</c:v>
                </c:pt>
                <c:pt idx="1">
                  <c:v>125</c:v>
                </c:pt>
                <c:pt idx="2">
                  <c:v>250</c:v>
                </c:pt>
                <c:pt idx="3">
                  <c:v>500</c:v>
                </c:pt>
                <c:pt idx="4">
                  <c:v>1000</c:v>
                </c:pt>
                <c:pt idx="5">
                  <c:v>2000</c:v>
                </c:pt>
                <c:pt idx="6">
                  <c:v>4000</c:v>
                </c:pt>
                <c:pt idx="7">
                  <c:v>8000</c:v>
                </c:pt>
              </c:numCache>
            </c:numRef>
          </c:cat>
          <c:val>
            <c:numRef>
              <c:f>模板!$E$25:$L$25</c:f>
              <c:numCache>
                <c:formatCode>General</c:formatCode>
                <c:ptCount val="8"/>
                <c:pt idx="0">
                  <c:v>83</c:v>
                </c:pt>
                <c:pt idx="1">
                  <c:v>79</c:v>
                </c:pt>
                <c:pt idx="2">
                  <c:v>75</c:v>
                </c:pt>
                <c:pt idx="3">
                  <c:v>72</c:v>
                </c:pt>
                <c:pt idx="4">
                  <c:v>71</c:v>
                </c:pt>
                <c:pt idx="5">
                  <c:v>70</c:v>
                </c:pt>
                <c:pt idx="6">
                  <c:v>69</c:v>
                </c:pt>
                <c:pt idx="7">
                  <c:v>68</c:v>
                </c:pt>
              </c:numCache>
            </c:numRef>
          </c:val>
          <c:smooth val="0"/>
          <c:extLst>
            <c:ext xmlns:c16="http://schemas.microsoft.com/office/drawing/2014/chart" uri="{C3380CC4-5D6E-409C-BE32-E72D297353CC}">
              <c16:uniqueId val="{0000000A-2D6A-4BEC-9F83-71A5FFE27464}"/>
            </c:ext>
          </c:extLst>
        </c:ser>
        <c:ser>
          <c:idx val="11"/>
          <c:order val="11"/>
          <c:tx>
            <c:v>audible</c:v>
          </c:tx>
          <c:marker>
            <c:symbol val="none"/>
          </c:marker>
          <c:val>
            <c:numLit>
              <c:formatCode>General</c:formatCode>
              <c:ptCount val="1"/>
              <c:pt idx="0">
                <c:v>1</c:v>
              </c:pt>
            </c:numLit>
          </c:val>
          <c:smooth val="0"/>
          <c:extLst>
            <c:ext xmlns:c16="http://schemas.microsoft.com/office/drawing/2014/chart" uri="{C3380CC4-5D6E-409C-BE32-E72D297353CC}">
              <c16:uniqueId val="{0000000B-2D6A-4BEC-9F83-71A5FFE27464}"/>
            </c:ext>
          </c:extLst>
        </c:ser>
        <c:ser>
          <c:idx val="12"/>
          <c:order val="12"/>
          <c:tx>
            <c:v>audible</c:v>
          </c:tx>
          <c:spPr>
            <a:ln w="9525">
              <a:solidFill>
                <a:sysClr val="windowText" lastClr="000000"/>
              </a:solidFill>
            </a:ln>
          </c:spPr>
          <c:marker>
            <c:symbol val="none"/>
          </c:marker>
          <c:val>
            <c:numRef>
              <c:f>模板!$E$26:$L$26</c:f>
              <c:numCache>
                <c:formatCode>General</c:formatCode>
                <c:ptCount val="8"/>
                <c:pt idx="0">
                  <c:v>48.5</c:v>
                </c:pt>
                <c:pt idx="1">
                  <c:v>35.5</c:v>
                </c:pt>
                <c:pt idx="2">
                  <c:v>26</c:v>
                </c:pt>
                <c:pt idx="3">
                  <c:v>16</c:v>
                </c:pt>
                <c:pt idx="4">
                  <c:v>11.5</c:v>
                </c:pt>
                <c:pt idx="5">
                  <c:v>10</c:v>
                </c:pt>
              </c:numCache>
            </c:numRef>
          </c:val>
          <c:smooth val="0"/>
          <c:extLst>
            <c:ext xmlns:c16="http://schemas.microsoft.com/office/drawing/2014/chart" uri="{C3380CC4-5D6E-409C-BE32-E72D297353CC}">
              <c16:uniqueId val="{0000000C-2D6A-4BEC-9F83-71A5FFE27464}"/>
            </c:ext>
          </c:extLst>
        </c:ser>
        <c:ser>
          <c:idx val="13"/>
          <c:order val="13"/>
          <c:tx>
            <c:strRef>
              <c:f>NC曲线!$F$42</c:f>
              <c:strCache>
                <c:ptCount val="1"/>
                <c:pt idx="0">
                  <c:v>第一面</c:v>
                </c:pt>
              </c:strCache>
            </c:strRef>
          </c:tx>
          <c:spPr>
            <a:ln w="19050">
              <a:solidFill>
                <a:srgbClr val="00B0F0"/>
              </a:solidFill>
            </a:ln>
          </c:spPr>
          <c:marker>
            <c:symbol val="none"/>
          </c:marker>
          <c:val>
            <c:numRef>
              <c:f>NC曲线!$H$42:$O$42</c:f>
              <c:numCache>
                <c:formatCode>0.00</c:formatCode>
                <c:ptCount val="8"/>
                <c:pt idx="0">
                  <c:v>77.089500000000001</c:v>
                </c:pt>
                <c:pt idx="1">
                  <c:v>68.382199999999997</c:v>
                </c:pt>
                <c:pt idx="2">
                  <c:v>66.125299999999996</c:v>
                </c:pt>
                <c:pt idx="3">
                  <c:v>64.912499999999994</c:v>
                </c:pt>
                <c:pt idx="4">
                  <c:v>69.122900000000001</c:v>
                </c:pt>
                <c:pt idx="5">
                  <c:v>64.211699999999993</c:v>
                </c:pt>
                <c:pt idx="6">
                  <c:v>57.463900000000002</c:v>
                </c:pt>
                <c:pt idx="7">
                  <c:v>60.954900000000002</c:v>
                </c:pt>
              </c:numCache>
            </c:numRef>
          </c:val>
          <c:smooth val="0"/>
          <c:extLst>
            <c:ext xmlns:c16="http://schemas.microsoft.com/office/drawing/2014/chart" uri="{C3380CC4-5D6E-409C-BE32-E72D297353CC}">
              <c16:uniqueId val="{0000000D-2D6A-4BEC-9F83-71A5FFE27464}"/>
            </c:ext>
          </c:extLst>
        </c:ser>
        <c:ser>
          <c:idx val="15"/>
          <c:order val="14"/>
          <c:tx>
            <c:strRef>
              <c:f>NC曲线!$F$43</c:f>
              <c:strCache>
                <c:ptCount val="1"/>
                <c:pt idx="0">
                  <c:v>第二面</c:v>
                </c:pt>
              </c:strCache>
            </c:strRef>
          </c:tx>
          <c:spPr>
            <a:ln>
              <a:solidFill>
                <a:srgbClr val="00B050"/>
              </a:solidFill>
            </a:ln>
          </c:spPr>
          <c:marker>
            <c:symbol val="none"/>
          </c:marker>
          <c:val>
            <c:numRef>
              <c:f>NC曲线!$H$43:$O$43</c:f>
              <c:numCache>
                <c:formatCode>0.00</c:formatCode>
                <c:ptCount val="8"/>
                <c:pt idx="0">
                  <c:v>74.490200000000002</c:v>
                </c:pt>
                <c:pt idx="1">
                  <c:v>65.886700000000005</c:v>
                </c:pt>
                <c:pt idx="2">
                  <c:v>65.763199999999998</c:v>
                </c:pt>
                <c:pt idx="3">
                  <c:v>68.680999999999997</c:v>
                </c:pt>
                <c:pt idx="4">
                  <c:v>67.603399999999993</c:v>
                </c:pt>
                <c:pt idx="5">
                  <c:v>64.732799999999997</c:v>
                </c:pt>
                <c:pt idx="6">
                  <c:v>58.543900000000001</c:v>
                </c:pt>
                <c:pt idx="7">
                  <c:v>59.818399999999997</c:v>
                </c:pt>
              </c:numCache>
            </c:numRef>
          </c:val>
          <c:smooth val="0"/>
          <c:extLst>
            <c:ext xmlns:c16="http://schemas.microsoft.com/office/drawing/2014/chart" uri="{C3380CC4-5D6E-409C-BE32-E72D297353CC}">
              <c16:uniqueId val="{0000000E-2D6A-4BEC-9F83-71A5FFE27464}"/>
            </c:ext>
          </c:extLst>
        </c:ser>
        <c:ser>
          <c:idx val="16"/>
          <c:order val="15"/>
          <c:tx>
            <c:strRef>
              <c:f>NC曲线!$F$44</c:f>
              <c:strCache>
                <c:ptCount val="1"/>
                <c:pt idx="0">
                  <c:v>第三面</c:v>
                </c:pt>
              </c:strCache>
            </c:strRef>
          </c:tx>
          <c:spPr>
            <a:ln>
              <a:solidFill>
                <a:schemeClr val="tx1"/>
              </a:solidFill>
            </a:ln>
          </c:spPr>
          <c:marker>
            <c:symbol val="none"/>
          </c:marker>
          <c:val>
            <c:numRef>
              <c:f>NC曲线!$H$44:$O$44</c:f>
              <c:numCache>
                <c:formatCode>0.00</c:formatCode>
                <c:ptCount val="8"/>
                <c:pt idx="0">
                  <c:v>77.440100000000001</c:v>
                </c:pt>
                <c:pt idx="1">
                  <c:v>66.034000000000006</c:v>
                </c:pt>
                <c:pt idx="2">
                  <c:v>67.232200000000006</c:v>
                </c:pt>
                <c:pt idx="3">
                  <c:v>65.201700000000002</c:v>
                </c:pt>
                <c:pt idx="4">
                  <c:v>67.631299999999996</c:v>
                </c:pt>
                <c:pt idx="5">
                  <c:v>63.822899999999997</c:v>
                </c:pt>
                <c:pt idx="6">
                  <c:v>57.174900000000001</c:v>
                </c:pt>
                <c:pt idx="7">
                  <c:v>57.619700000000002</c:v>
                </c:pt>
              </c:numCache>
            </c:numRef>
          </c:val>
          <c:smooth val="0"/>
          <c:extLst>
            <c:ext xmlns:c16="http://schemas.microsoft.com/office/drawing/2014/chart" uri="{C3380CC4-5D6E-409C-BE32-E72D297353CC}">
              <c16:uniqueId val="{0000000F-2D6A-4BEC-9F83-71A5FFE27464}"/>
            </c:ext>
          </c:extLst>
        </c:ser>
        <c:ser>
          <c:idx val="17"/>
          <c:order val="16"/>
          <c:tx>
            <c:strRef>
              <c:f>NC曲线!$F$45</c:f>
              <c:strCache>
                <c:ptCount val="1"/>
                <c:pt idx="0">
                  <c:v>第四面</c:v>
                </c:pt>
              </c:strCache>
            </c:strRef>
          </c:tx>
          <c:spPr>
            <a:ln>
              <a:solidFill>
                <a:srgbClr val="FF0000"/>
              </a:solidFill>
            </a:ln>
          </c:spPr>
          <c:marker>
            <c:symbol val="none"/>
          </c:marker>
          <c:dPt>
            <c:idx val="4"/>
            <c:bubble3D val="0"/>
            <c:spPr>
              <a:ln w="31750">
                <a:solidFill>
                  <a:srgbClr val="FF0000"/>
                </a:solidFill>
              </a:ln>
            </c:spPr>
            <c:extLst>
              <c:ext xmlns:c16="http://schemas.microsoft.com/office/drawing/2014/chart" uri="{C3380CC4-5D6E-409C-BE32-E72D297353CC}">
                <c16:uniqueId val="{00000011-2D6A-4BEC-9F83-71A5FFE27464}"/>
              </c:ext>
            </c:extLst>
          </c:dPt>
          <c:dPt>
            <c:idx val="6"/>
            <c:bubble3D val="0"/>
            <c:extLst>
              <c:ext xmlns:c16="http://schemas.microsoft.com/office/drawing/2014/chart" uri="{C3380CC4-5D6E-409C-BE32-E72D297353CC}">
                <c16:uniqueId val="{00000012-2D6A-4BEC-9F83-71A5FFE27464}"/>
              </c:ext>
            </c:extLst>
          </c:dPt>
          <c:val>
            <c:numRef>
              <c:f>NC曲线!$H$45:$O$45</c:f>
              <c:numCache>
                <c:formatCode>0.00</c:formatCode>
                <c:ptCount val="8"/>
                <c:pt idx="0">
                  <c:v>74.864900000000006</c:v>
                </c:pt>
                <c:pt idx="1">
                  <c:v>70.155100000000004</c:v>
                </c:pt>
                <c:pt idx="2">
                  <c:v>65.916300000000007</c:v>
                </c:pt>
                <c:pt idx="3">
                  <c:v>67.043999999999997</c:v>
                </c:pt>
                <c:pt idx="4">
                  <c:v>68.088300000000004</c:v>
                </c:pt>
                <c:pt idx="5">
                  <c:v>64.890799999999999</c:v>
                </c:pt>
                <c:pt idx="6">
                  <c:v>58.459400000000002</c:v>
                </c:pt>
                <c:pt idx="7">
                  <c:v>58.076700000000002</c:v>
                </c:pt>
              </c:numCache>
            </c:numRef>
          </c:val>
          <c:smooth val="0"/>
          <c:extLst>
            <c:ext xmlns:c16="http://schemas.microsoft.com/office/drawing/2014/chart" uri="{C3380CC4-5D6E-409C-BE32-E72D297353CC}">
              <c16:uniqueId val="{00000013-2D6A-4BEC-9F83-71A5FFE27464}"/>
            </c:ext>
          </c:extLst>
        </c:ser>
        <c:dLbls>
          <c:showLegendKey val="0"/>
          <c:showVal val="0"/>
          <c:showCatName val="0"/>
          <c:showSerName val="0"/>
          <c:showPercent val="0"/>
          <c:showBubbleSize val="0"/>
        </c:dLbls>
        <c:smooth val="0"/>
        <c:axId val="188199936"/>
        <c:axId val="210850880"/>
      </c:lineChart>
      <c:catAx>
        <c:axId val="188199936"/>
        <c:scaling>
          <c:orientation val="minMax"/>
        </c:scaling>
        <c:delete val="0"/>
        <c:axPos val="b"/>
        <c:majorGridlines/>
        <c:minorGridlines>
          <c:spPr>
            <a:ln>
              <a:noFill/>
            </a:ln>
          </c:spPr>
        </c:minorGridlines>
        <c:numFmt formatCode="General" sourceLinked="1"/>
        <c:majorTickMark val="out"/>
        <c:minorTickMark val="none"/>
        <c:tickLblPos val="nextTo"/>
        <c:crossAx val="210850880"/>
        <c:crossesAt val="10"/>
        <c:auto val="1"/>
        <c:lblAlgn val="ctr"/>
        <c:lblOffset val="100"/>
        <c:tickLblSkip val="1"/>
        <c:noMultiLvlLbl val="0"/>
      </c:catAx>
      <c:valAx>
        <c:axId val="210850880"/>
        <c:scaling>
          <c:orientation val="minMax"/>
          <c:max val="90"/>
          <c:min val="10"/>
        </c:scaling>
        <c:delete val="0"/>
        <c:axPos val="l"/>
        <c:majorGridlines/>
        <c:minorGridlines/>
        <c:numFmt formatCode="General" sourceLinked="1"/>
        <c:majorTickMark val="out"/>
        <c:minorTickMark val="in"/>
        <c:tickLblPos val="nextTo"/>
        <c:crossAx val="188199936"/>
        <c:crosses val="autoZero"/>
        <c:crossBetween val="midCat"/>
        <c:majorUnit val="10"/>
        <c:minorUnit val="2"/>
      </c:valAx>
      <c:spPr>
        <a:ln>
          <a:solidFill>
            <a:schemeClr val="tx1"/>
          </a:solidFill>
        </a:ln>
      </c:spPr>
    </c:plotArea>
    <c:plotVisOnly val="1"/>
    <c:dispBlanksAs val="span"/>
    <c:showDLblsOverMax val="0"/>
  </c:chart>
  <c:spPr>
    <a:noFill/>
    <a:ln>
      <a:noFill/>
    </a:ln>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403248041532282"/>
          <c:y val="6.1730105480956254E-2"/>
          <c:w val="0.75298058930340461"/>
          <c:h val="0.82288596944974646"/>
        </c:manualLayout>
      </c:layout>
      <c:lineChart>
        <c:grouping val="standard"/>
        <c:varyColors val="0"/>
        <c:ser>
          <c:idx val="1"/>
          <c:order val="0"/>
          <c:tx>
            <c:strRef>
              <c:f>'D:\美的暖通设备有限公司\NC和NR曲线\集中采暖\分体式单相\[NC曲线-CE-LRSJF-V100-160-N1-610-B.xlsx]模板'!$D$16</c:f>
              <c:strCache>
                <c:ptCount val="1"/>
                <c:pt idx="0">
                  <c:v>NC-25</c:v>
                </c:pt>
              </c:strCache>
            </c:strRef>
          </c:tx>
          <c:spPr>
            <a:ln w="9525">
              <a:solidFill>
                <a:schemeClr val="tx1"/>
              </a:solidFill>
            </a:ln>
          </c:spPr>
          <c:marker>
            <c:symbol val="none"/>
          </c:marker>
          <c:cat>
            <c:numRef>
              <c:f>'D:\美的暖通设备有限公司\NC和NR曲线\集中采暖\分体式单相\[NC曲线-CE-LRSJF-V100-160-N1-610-B.xlsx]模板'!$E$14:$L$14</c:f>
              <c:numCache>
                <c:formatCode>General</c:formatCode>
                <c:ptCount val="8"/>
                <c:pt idx="0">
                  <c:v>63</c:v>
                </c:pt>
                <c:pt idx="1">
                  <c:v>125</c:v>
                </c:pt>
                <c:pt idx="2">
                  <c:v>250</c:v>
                </c:pt>
                <c:pt idx="3">
                  <c:v>500</c:v>
                </c:pt>
                <c:pt idx="4">
                  <c:v>1000</c:v>
                </c:pt>
                <c:pt idx="5">
                  <c:v>2000</c:v>
                </c:pt>
                <c:pt idx="6">
                  <c:v>4000</c:v>
                </c:pt>
                <c:pt idx="7">
                  <c:v>8000</c:v>
                </c:pt>
              </c:numCache>
            </c:numRef>
          </c:cat>
          <c:val>
            <c:numRef>
              <c:f>'D:\美的暖通设备有限公司\NC和NR曲线\集中采暖\分体式单相\[NC曲线-CE-LRSJF-V100-160-N1-610-B.xlsx]模板'!$E$16:$L$16</c:f>
              <c:numCache>
                <c:formatCode>General</c:formatCode>
                <c:ptCount val="8"/>
                <c:pt idx="0">
                  <c:v>54</c:v>
                </c:pt>
                <c:pt idx="1">
                  <c:v>45</c:v>
                </c:pt>
                <c:pt idx="2">
                  <c:v>38</c:v>
                </c:pt>
                <c:pt idx="3">
                  <c:v>31</c:v>
                </c:pt>
                <c:pt idx="4">
                  <c:v>27</c:v>
                </c:pt>
                <c:pt idx="5">
                  <c:v>24</c:v>
                </c:pt>
                <c:pt idx="6">
                  <c:v>22</c:v>
                </c:pt>
                <c:pt idx="7">
                  <c:v>21</c:v>
                </c:pt>
              </c:numCache>
            </c:numRef>
          </c:val>
          <c:smooth val="0"/>
          <c:extLst>
            <c:ext xmlns:c16="http://schemas.microsoft.com/office/drawing/2014/chart" uri="{C3380CC4-5D6E-409C-BE32-E72D297353CC}">
              <c16:uniqueId val="{00000000-D6A9-4B45-9630-48861E18353E}"/>
            </c:ext>
          </c:extLst>
        </c:ser>
        <c:ser>
          <c:idx val="0"/>
          <c:order val="1"/>
          <c:tx>
            <c:strRef>
              <c:f>'D:\美的暖通设备有限公司\NC和NR曲线\集中采暖\分体式单相\[NC曲线-CE-LRSJF-V100-160-N1-610-B.xlsx]模板'!$D$15</c:f>
              <c:strCache>
                <c:ptCount val="1"/>
                <c:pt idx="0">
                  <c:v>NC-20</c:v>
                </c:pt>
              </c:strCache>
            </c:strRef>
          </c:tx>
          <c:spPr>
            <a:ln w="9525">
              <a:solidFill>
                <a:schemeClr val="tx1"/>
              </a:solidFill>
            </a:ln>
          </c:spPr>
          <c:marker>
            <c:symbol val="none"/>
          </c:marker>
          <c:cat>
            <c:numRef>
              <c:f>'D:\美的暖通设备有限公司\NC和NR曲线\集中采暖\分体式单相\[NC曲线-CE-LRSJF-V100-160-N1-610-B.xlsx]模板'!$E$14:$L$14</c:f>
              <c:numCache>
                <c:formatCode>General</c:formatCode>
                <c:ptCount val="8"/>
                <c:pt idx="0">
                  <c:v>63</c:v>
                </c:pt>
                <c:pt idx="1">
                  <c:v>125</c:v>
                </c:pt>
                <c:pt idx="2">
                  <c:v>250</c:v>
                </c:pt>
                <c:pt idx="3">
                  <c:v>500</c:v>
                </c:pt>
                <c:pt idx="4">
                  <c:v>1000</c:v>
                </c:pt>
                <c:pt idx="5">
                  <c:v>2000</c:v>
                </c:pt>
                <c:pt idx="6">
                  <c:v>4000</c:v>
                </c:pt>
                <c:pt idx="7">
                  <c:v>8000</c:v>
                </c:pt>
              </c:numCache>
            </c:numRef>
          </c:cat>
          <c:val>
            <c:numRef>
              <c:f>'D:\美的暖通设备有限公司\NC和NR曲线\集中采暖\分体式单相\[NC曲线-CE-LRSJF-V100-160-N1-610-B.xlsx]模板'!$E$15:$L$15</c:f>
              <c:numCache>
                <c:formatCode>General</c:formatCode>
                <c:ptCount val="8"/>
                <c:pt idx="0">
                  <c:v>51</c:v>
                </c:pt>
                <c:pt idx="1">
                  <c:v>41</c:v>
                </c:pt>
                <c:pt idx="2">
                  <c:v>33</c:v>
                </c:pt>
                <c:pt idx="3">
                  <c:v>26</c:v>
                </c:pt>
                <c:pt idx="4">
                  <c:v>22</c:v>
                </c:pt>
                <c:pt idx="5">
                  <c:v>19</c:v>
                </c:pt>
                <c:pt idx="6">
                  <c:v>17</c:v>
                </c:pt>
                <c:pt idx="7">
                  <c:v>16</c:v>
                </c:pt>
              </c:numCache>
            </c:numRef>
          </c:val>
          <c:smooth val="0"/>
          <c:extLst>
            <c:ext xmlns:c16="http://schemas.microsoft.com/office/drawing/2014/chart" uri="{C3380CC4-5D6E-409C-BE32-E72D297353CC}">
              <c16:uniqueId val="{00000001-D6A9-4B45-9630-48861E18353E}"/>
            </c:ext>
          </c:extLst>
        </c:ser>
        <c:ser>
          <c:idx val="2"/>
          <c:order val="2"/>
          <c:tx>
            <c:strRef>
              <c:f>'D:\美的暖通设备有限公司\NC和NR曲线\集中采暖\分体式单相\[NC曲线-CE-LRSJF-V100-160-N1-610-B.xlsx]模板'!$D$17</c:f>
              <c:strCache>
                <c:ptCount val="1"/>
                <c:pt idx="0">
                  <c:v>NC-30</c:v>
                </c:pt>
              </c:strCache>
            </c:strRef>
          </c:tx>
          <c:spPr>
            <a:ln w="9525">
              <a:solidFill>
                <a:schemeClr val="tx1"/>
              </a:solidFill>
            </a:ln>
          </c:spPr>
          <c:marker>
            <c:symbol val="none"/>
          </c:marker>
          <c:cat>
            <c:numRef>
              <c:f>'D:\美的暖通设备有限公司\NC和NR曲线\集中采暖\分体式单相\[NC曲线-CE-LRSJF-V100-160-N1-610-B.xlsx]模板'!$E$14:$L$14</c:f>
              <c:numCache>
                <c:formatCode>General</c:formatCode>
                <c:ptCount val="8"/>
                <c:pt idx="0">
                  <c:v>63</c:v>
                </c:pt>
                <c:pt idx="1">
                  <c:v>125</c:v>
                </c:pt>
                <c:pt idx="2">
                  <c:v>250</c:v>
                </c:pt>
                <c:pt idx="3">
                  <c:v>500</c:v>
                </c:pt>
                <c:pt idx="4">
                  <c:v>1000</c:v>
                </c:pt>
                <c:pt idx="5">
                  <c:v>2000</c:v>
                </c:pt>
                <c:pt idx="6">
                  <c:v>4000</c:v>
                </c:pt>
                <c:pt idx="7">
                  <c:v>8000</c:v>
                </c:pt>
              </c:numCache>
            </c:numRef>
          </c:cat>
          <c:val>
            <c:numRef>
              <c:f>'D:\美的暖通设备有限公司\NC和NR曲线\集中采暖\分体式单相\[NC曲线-CE-LRSJF-V100-160-N1-610-B.xlsx]模板'!$E$17:$L$17</c:f>
              <c:numCache>
                <c:formatCode>General</c:formatCode>
                <c:ptCount val="8"/>
                <c:pt idx="0">
                  <c:v>57</c:v>
                </c:pt>
                <c:pt idx="1">
                  <c:v>48</c:v>
                </c:pt>
                <c:pt idx="2">
                  <c:v>41</c:v>
                </c:pt>
                <c:pt idx="3">
                  <c:v>35</c:v>
                </c:pt>
                <c:pt idx="4">
                  <c:v>31</c:v>
                </c:pt>
                <c:pt idx="5">
                  <c:v>29</c:v>
                </c:pt>
                <c:pt idx="6">
                  <c:v>28</c:v>
                </c:pt>
                <c:pt idx="7">
                  <c:v>27</c:v>
                </c:pt>
              </c:numCache>
            </c:numRef>
          </c:val>
          <c:smooth val="0"/>
          <c:extLst>
            <c:ext xmlns:c16="http://schemas.microsoft.com/office/drawing/2014/chart" uri="{C3380CC4-5D6E-409C-BE32-E72D297353CC}">
              <c16:uniqueId val="{00000002-D6A9-4B45-9630-48861E18353E}"/>
            </c:ext>
          </c:extLst>
        </c:ser>
        <c:ser>
          <c:idx val="3"/>
          <c:order val="3"/>
          <c:tx>
            <c:strRef>
              <c:f>'D:\美的暖通设备有限公司\NC和NR曲线\集中采暖\分体式单相\[NC曲线-CE-LRSJF-V100-160-N1-610-B.xlsx]模板'!$D$18</c:f>
              <c:strCache>
                <c:ptCount val="1"/>
                <c:pt idx="0">
                  <c:v>NC-35</c:v>
                </c:pt>
              </c:strCache>
            </c:strRef>
          </c:tx>
          <c:spPr>
            <a:ln w="9525">
              <a:solidFill>
                <a:schemeClr val="tx1"/>
              </a:solidFill>
            </a:ln>
          </c:spPr>
          <c:marker>
            <c:symbol val="none"/>
          </c:marker>
          <c:cat>
            <c:numRef>
              <c:f>'D:\美的暖通设备有限公司\NC和NR曲线\集中采暖\分体式单相\[NC曲线-CE-LRSJF-V100-160-N1-610-B.xlsx]模板'!$E$14:$L$14</c:f>
              <c:numCache>
                <c:formatCode>General</c:formatCode>
                <c:ptCount val="8"/>
                <c:pt idx="0">
                  <c:v>63</c:v>
                </c:pt>
                <c:pt idx="1">
                  <c:v>125</c:v>
                </c:pt>
                <c:pt idx="2">
                  <c:v>250</c:v>
                </c:pt>
                <c:pt idx="3">
                  <c:v>500</c:v>
                </c:pt>
                <c:pt idx="4">
                  <c:v>1000</c:v>
                </c:pt>
                <c:pt idx="5">
                  <c:v>2000</c:v>
                </c:pt>
                <c:pt idx="6">
                  <c:v>4000</c:v>
                </c:pt>
                <c:pt idx="7">
                  <c:v>8000</c:v>
                </c:pt>
              </c:numCache>
            </c:numRef>
          </c:cat>
          <c:val>
            <c:numRef>
              <c:f>'D:\美的暖通设备有限公司\NC和NR曲线\集中采暖\分体式单相\[NC曲线-CE-LRSJF-V100-160-N1-610-B.xlsx]模板'!$E$18:$L$18</c:f>
              <c:numCache>
                <c:formatCode>General</c:formatCode>
                <c:ptCount val="8"/>
                <c:pt idx="0">
                  <c:v>60</c:v>
                </c:pt>
                <c:pt idx="1">
                  <c:v>53</c:v>
                </c:pt>
                <c:pt idx="2">
                  <c:v>46</c:v>
                </c:pt>
                <c:pt idx="3">
                  <c:v>40</c:v>
                </c:pt>
                <c:pt idx="4">
                  <c:v>36</c:v>
                </c:pt>
                <c:pt idx="5">
                  <c:v>34</c:v>
                </c:pt>
                <c:pt idx="6">
                  <c:v>33</c:v>
                </c:pt>
                <c:pt idx="7">
                  <c:v>32</c:v>
                </c:pt>
              </c:numCache>
            </c:numRef>
          </c:val>
          <c:smooth val="0"/>
          <c:extLst>
            <c:ext xmlns:c16="http://schemas.microsoft.com/office/drawing/2014/chart" uri="{C3380CC4-5D6E-409C-BE32-E72D297353CC}">
              <c16:uniqueId val="{00000003-D6A9-4B45-9630-48861E18353E}"/>
            </c:ext>
          </c:extLst>
        </c:ser>
        <c:ser>
          <c:idx val="4"/>
          <c:order val="4"/>
          <c:tx>
            <c:strRef>
              <c:f>'D:\美的暖通设备有限公司\NC和NR曲线\集中采暖\分体式单相\[NC曲线-CE-LRSJF-V100-160-N1-610-B.xlsx]模板'!$D$19</c:f>
              <c:strCache>
                <c:ptCount val="1"/>
                <c:pt idx="0">
                  <c:v>NC-40</c:v>
                </c:pt>
              </c:strCache>
            </c:strRef>
          </c:tx>
          <c:spPr>
            <a:ln w="9525">
              <a:solidFill>
                <a:schemeClr val="tx1"/>
              </a:solidFill>
            </a:ln>
          </c:spPr>
          <c:marker>
            <c:symbol val="none"/>
          </c:marker>
          <c:cat>
            <c:numRef>
              <c:f>'D:\美的暖通设备有限公司\NC和NR曲线\集中采暖\分体式单相\[NC曲线-CE-LRSJF-V100-160-N1-610-B.xlsx]模板'!$E$14:$L$14</c:f>
              <c:numCache>
                <c:formatCode>General</c:formatCode>
                <c:ptCount val="8"/>
                <c:pt idx="0">
                  <c:v>63</c:v>
                </c:pt>
                <c:pt idx="1">
                  <c:v>125</c:v>
                </c:pt>
                <c:pt idx="2">
                  <c:v>250</c:v>
                </c:pt>
                <c:pt idx="3">
                  <c:v>500</c:v>
                </c:pt>
                <c:pt idx="4">
                  <c:v>1000</c:v>
                </c:pt>
                <c:pt idx="5">
                  <c:v>2000</c:v>
                </c:pt>
                <c:pt idx="6">
                  <c:v>4000</c:v>
                </c:pt>
                <c:pt idx="7">
                  <c:v>8000</c:v>
                </c:pt>
              </c:numCache>
            </c:numRef>
          </c:cat>
          <c:val>
            <c:numRef>
              <c:f>'D:\美的暖通设备有限公司\NC和NR曲线\集中采暖\分体式单相\[NC曲线-CE-LRSJF-V100-160-N1-610-B.xlsx]模板'!$E$19:$L$19</c:f>
              <c:numCache>
                <c:formatCode>General</c:formatCode>
                <c:ptCount val="8"/>
                <c:pt idx="0">
                  <c:v>64</c:v>
                </c:pt>
                <c:pt idx="1">
                  <c:v>57</c:v>
                </c:pt>
                <c:pt idx="2">
                  <c:v>51</c:v>
                </c:pt>
                <c:pt idx="3">
                  <c:v>45</c:v>
                </c:pt>
                <c:pt idx="4">
                  <c:v>41</c:v>
                </c:pt>
                <c:pt idx="5">
                  <c:v>39</c:v>
                </c:pt>
                <c:pt idx="6">
                  <c:v>38</c:v>
                </c:pt>
                <c:pt idx="7">
                  <c:v>37</c:v>
                </c:pt>
              </c:numCache>
            </c:numRef>
          </c:val>
          <c:smooth val="0"/>
          <c:extLst>
            <c:ext xmlns:c16="http://schemas.microsoft.com/office/drawing/2014/chart" uri="{C3380CC4-5D6E-409C-BE32-E72D297353CC}">
              <c16:uniqueId val="{00000004-D6A9-4B45-9630-48861E18353E}"/>
            </c:ext>
          </c:extLst>
        </c:ser>
        <c:ser>
          <c:idx val="5"/>
          <c:order val="5"/>
          <c:tx>
            <c:strRef>
              <c:f>'D:\美的暖通设备有限公司\NC和NR曲线\集中采暖\分体式单相\[NC曲线-CE-LRSJF-V100-160-N1-610-B.xlsx]模板'!$D$20</c:f>
              <c:strCache>
                <c:ptCount val="1"/>
                <c:pt idx="0">
                  <c:v>NC-45</c:v>
                </c:pt>
              </c:strCache>
            </c:strRef>
          </c:tx>
          <c:spPr>
            <a:ln w="9525">
              <a:solidFill>
                <a:schemeClr val="tx1"/>
              </a:solidFill>
            </a:ln>
          </c:spPr>
          <c:marker>
            <c:symbol val="none"/>
          </c:marker>
          <c:cat>
            <c:numRef>
              <c:f>'D:\美的暖通设备有限公司\NC和NR曲线\集中采暖\分体式单相\[NC曲线-CE-LRSJF-V100-160-N1-610-B.xlsx]模板'!$E$14:$L$14</c:f>
              <c:numCache>
                <c:formatCode>General</c:formatCode>
                <c:ptCount val="8"/>
                <c:pt idx="0">
                  <c:v>63</c:v>
                </c:pt>
                <c:pt idx="1">
                  <c:v>125</c:v>
                </c:pt>
                <c:pt idx="2">
                  <c:v>250</c:v>
                </c:pt>
                <c:pt idx="3">
                  <c:v>500</c:v>
                </c:pt>
                <c:pt idx="4">
                  <c:v>1000</c:v>
                </c:pt>
                <c:pt idx="5">
                  <c:v>2000</c:v>
                </c:pt>
                <c:pt idx="6">
                  <c:v>4000</c:v>
                </c:pt>
                <c:pt idx="7">
                  <c:v>8000</c:v>
                </c:pt>
              </c:numCache>
            </c:numRef>
          </c:cat>
          <c:val>
            <c:numRef>
              <c:f>'D:\美的暖通设备有限公司\NC和NR曲线\集中采暖\分体式单相\[NC曲线-CE-LRSJF-V100-160-N1-610-B.xlsx]模板'!$E$20:$L$20</c:f>
              <c:numCache>
                <c:formatCode>General</c:formatCode>
                <c:ptCount val="8"/>
                <c:pt idx="0">
                  <c:v>67</c:v>
                </c:pt>
                <c:pt idx="1">
                  <c:v>60</c:v>
                </c:pt>
                <c:pt idx="2">
                  <c:v>54</c:v>
                </c:pt>
                <c:pt idx="3">
                  <c:v>49</c:v>
                </c:pt>
                <c:pt idx="4">
                  <c:v>46</c:v>
                </c:pt>
                <c:pt idx="5">
                  <c:v>44</c:v>
                </c:pt>
                <c:pt idx="6">
                  <c:v>43</c:v>
                </c:pt>
                <c:pt idx="7">
                  <c:v>42</c:v>
                </c:pt>
              </c:numCache>
            </c:numRef>
          </c:val>
          <c:smooth val="0"/>
          <c:extLst>
            <c:ext xmlns:c16="http://schemas.microsoft.com/office/drawing/2014/chart" uri="{C3380CC4-5D6E-409C-BE32-E72D297353CC}">
              <c16:uniqueId val="{00000005-D6A9-4B45-9630-48861E18353E}"/>
            </c:ext>
          </c:extLst>
        </c:ser>
        <c:ser>
          <c:idx val="6"/>
          <c:order val="6"/>
          <c:tx>
            <c:strRef>
              <c:f>'D:\美的暖通设备有限公司\NC和NR曲线\集中采暖\分体式单相\[NC曲线-CE-LRSJF-V100-160-N1-610-B.xlsx]模板'!$D$21</c:f>
              <c:strCache>
                <c:ptCount val="1"/>
                <c:pt idx="0">
                  <c:v>NC-50</c:v>
                </c:pt>
              </c:strCache>
            </c:strRef>
          </c:tx>
          <c:spPr>
            <a:ln w="9525">
              <a:solidFill>
                <a:schemeClr val="tx1"/>
              </a:solidFill>
            </a:ln>
          </c:spPr>
          <c:marker>
            <c:symbol val="none"/>
          </c:marker>
          <c:cat>
            <c:numRef>
              <c:f>'D:\美的暖通设备有限公司\NC和NR曲线\集中采暖\分体式单相\[NC曲线-CE-LRSJF-V100-160-N1-610-B.xlsx]模板'!$E$14:$L$14</c:f>
              <c:numCache>
                <c:formatCode>General</c:formatCode>
                <c:ptCount val="8"/>
                <c:pt idx="0">
                  <c:v>63</c:v>
                </c:pt>
                <c:pt idx="1">
                  <c:v>125</c:v>
                </c:pt>
                <c:pt idx="2">
                  <c:v>250</c:v>
                </c:pt>
                <c:pt idx="3">
                  <c:v>500</c:v>
                </c:pt>
                <c:pt idx="4">
                  <c:v>1000</c:v>
                </c:pt>
                <c:pt idx="5">
                  <c:v>2000</c:v>
                </c:pt>
                <c:pt idx="6">
                  <c:v>4000</c:v>
                </c:pt>
                <c:pt idx="7">
                  <c:v>8000</c:v>
                </c:pt>
              </c:numCache>
            </c:numRef>
          </c:cat>
          <c:val>
            <c:numRef>
              <c:f>'D:\美的暖通设备有限公司\NC和NR曲线\集中采暖\分体式单相\[NC曲线-CE-LRSJF-V100-160-N1-610-B.xlsx]模板'!$E$21:$L$21</c:f>
              <c:numCache>
                <c:formatCode>General</c:formatCode>
                <c:ptCount val="8"/>
                <c:pt idx="0">
                  <c:v>71</c:v>
                </c:pt>
                <c:pt idx="1">
                  <c:v>64</c:v>
                </c:pt>
                <c:pt idx="2">
                  <c:v>59</c:v>
                </c:pt>
                <c:pt idx="3">
                  <c:v>54</c:v>
                </c:pt>
                <c:pt idx="4">
                  <c:v>51</c:v>
                </c:pt>
                <c:pt idx="5">
                  <c:v>49</c:v>
                </c:pt>
                <c:pt idx="6">
                  <c:v>48</c:v>
                </c:pt>
                <c:pt idx="7">
                  <c:v>47</c:v>
                </c:pt>
              </c:numCache>
            </c:numRef>
          </c:val>
          <c:smooth val="0"/>
          <c:extLst>
            <c:ext xmlns:c16="http://schemas.microsoft.com/office/drawing/2014/chart" uri="{C3380CC4-5D6E-409C-BE32-E72D297353CC}">
              <c16:uniqueId val="{00000006-D6A9-4B45-9630-48861E18353E}"/>
            </c:ext>
          </c:extLst>
        </c:ser>
        <c:ser>
          <c:idx val="7"/>
          <c:order val="7"/>
          <c:tx>
            <c:strRef>
              <c:f>'D:\美的暖通设备有限公司\NC和NR曲线\集中采暖\分体式单相\[NC曲线-CE-LRSJF-V100-160-N1-610-B.xlsx]模板'!$D$22</c:f>
              <c:strCache>
                <c:ptCount val="1"/>
                <c:pt idx="0">
                  <c:v>NC-55</c:v>
                </c:pt>
              </c:strCache>
            </c:strRef>
          </c:tx>
          <c:spPr>
            <a:ln w="9525">
              <a:solidFill>
                <a:schemeClr val="tx1"/>
              </a:solidFill>
            </a:ln>
          </c:spPr>
          <c:marker>
            <c:symbol val="none"/>
          </c:marker>
          <c:cat>
            <c:numRef>
              <c:f>'D:\美的暖通设备有限公司\NC和NR曲线\集中采暖\分体式单相\[NC曲线-CE-LRSJF-V100-160-N1-610-B.xlsx]模板'!$E$14:$L$14</c:f>
              <c:numCache>
                <c:formatCode>General</c:formatCode>
                <c:ptCount val="8"/>
                <c:pt idx="0">
                  <c:v>63</c:v>
                </c:pt>
                <c:pt idx="1">
                  <c:v>125</c:v>
                </c:pt>
                <c:pt idx="2">
                  <c:v>250</c:v>
                </c:pt>
                <c:pt idx="3">
                  <c:v>500</c:v>
                </c:pt>
                <c:pt idx="4">
                  <c:v>1000</c:v>
                </c:pt>
                <c:pt idx="5">
                  <c:v>2000</c:v>
                </c:pt>
                <c:pt idx="6">
                  <c:v>4000</c:v>
                </c:pt>
                <c:pt idx="7">
                  <c:v>8000</c:v>
                </c:pt>
              </c:numCache>
            </c:numRef>
          </c:cat>
          <c:val>
            <c:numRef>
              <c:f>'D:\美的暖通设备有限公司\NC和NR曲线\集中采暖\分体式单相\[NC曲线-CE-LRSJF-V100-160-N1-610-B.xlsx]模板'!$E$22:$L$22</c:f>
              <c:numCache>
                <c:formatCode>General</c:formatCode>
                <c:ptCount val="8"/>
                <c:pt idx="0">
                  <c:v>74</c:v>
                </c:pt>
                <c:pt idx="1">
                  <c:v>67</c:v>
                </c:pt>
                <c:pt idx="2">
                  <c:v>62</c:v>
                </c:pt>
                <c:pt idx="3">
                  <c:v>58</c:v>
                </c:pt>
                <c:pt idx="4">
                  <c:v>56</c:v>
                </c:pt>
                <c:pt idx="5">
                  <c:v>54</c:v>
                </c:pt>
                <c:pt idx="6">
                  <c:v>53</c:v>
                </c:pt>
                <c:pt idx="7">
                  <c:v>52</c:v>
                </c:pt>
              </c:numCache>
            </c:numRef>
          </c:val>
          <c:smooth val="0"/>
          <c:extLst>
            <c:ext xmlns:c16="http://schemas.microsoft.com/office/drawing/2014/chart" uri="{C3380CC4-5D6E-409C-BE32-E72D297353CC}">
              <c16:uniqueId val="{00000007-D6A9-4B45-9630-48861E18353E}"/>
            </c:ext>
          </c:extLst>
        </c:ser>
        <c:ser>
          <c:idx val="8"/>
          <c:order val="8"/>
          <c:tx>
            <c:strRef>
              <c:f>'D:\美的暖通设备有限公司\NC和NR曲线\集中采暖\分体式单相\[NC曲线-CE-LRSJF-V100-160-N1-610-B.xlsx]模板'!$D$23</c:f>
              <c:strCache>
                <c:ptCount val="1"/>
                <c:pt idx="0">
                  <c:v>NC-60</c:v>
                </c:pt>
              </c:strCache>
            </c:strRef>
          </c:tx>
          <c:spPr>
            <a:ln w="9525">
              <a:solidFill>
                <a:schemeClr val="tx1"/>
              </a:solidFill>
            </a:ln>
          </c:spPr>
          <c:marker>
            <c:symbol val="none"/>
          </c:marker>
          <c:cat>
            <c:numRef>
              <c:f>'D:\美的暖通设备有限公司\NC和NR曲线\集中采暖\分体式单相\[NC曲线-CE-LRSJF-V100-160-N1-610-B.xlsx]模板'!$E$14:$L$14</c:f>
              <c:numCache>
                <c:formatCode>General</c:formatCode>
                <c:ptCount val="8"/>
                <c:pt idx="0">
                  <c:v>63</c:v>
                </c:pt>
                <c:pt idx="1">
                  <c:v>125</c:v>
                </c:pt>
                <c:pt idx="2">
                  <c:v>250</c:v>
                </c:pt>
                <c:pt idx="3">
                  <c:v>500</c:v>
                </c:pt>
                <c:pt idx="4">
                  <c:v>1000</c:v>
                </c:pt>
                <c:pt idx="5">
                  <c:v>2000</c:v>
                </c:pt>
                <c:pt idx="6">
                  <c:v>4000</c:v>
                </c:pt>
                <c:pt idx="7">
                  <c:v>8000</c:v>
                </c:pt>
              </c:numCache>
            </c:numRef>
          </c:cat>
          <c:val>
            <c:numRef>
              <c:f>'D:\美的暖通设备有限公司\NC和NR曲线\集中采暖\分体式单相\[NC曲线-CE-LRSJF-V100-160-N1-610-B.xlsx]模板'!$E$23:$L$23</c:f>
              <c:numCache>
                <c:formatCode>General</c:formatCode>
                <c:ptCount val="8"/>
                <c:pt idx="0">
                  <c:v>77</c:v>
                </c:pt>
                <c:pt idx="1">
                  <c:v>71</c:v>
                </c:pt>
                <c:pt idx="2">
                  <c:v>67</c:v>
                </c:pt>
                <c:pt idx="3">
                  <c:v>63</c:v>
                </c:pt>
                <c:pt idx="4">
                  <c:v>61</c:v>
                </c:pt>
                <c:pt idx="5">
                  <c:v>59</c:v>
                </c:pt>
                <c:pt idx="6">
                  <c:v>58</c:v>
                </c:pt>
                <c:pt idx="7">
                  <c:v>57</c:v>
                </c:pt>
              </c:numCache>
            </c:numRef>
          </c:val>
          <c:smooth val="0"/>
          <c:extLst>
            <c:ext xmlns:c16="http://schemas.microsoft.com/office/drawing/2014/chart" uri="{C3380CC4-5D6E-409C-BE32-E72D297353CC}">
              <c16:uniqueId val="{00000008-D6A9-4B45-9630-48861E18353E}"/>
            </c:ext>
          </c:extLst>
        </c:ser>
        <c:ser>
          <c:idx val="9"/>
          <c:order val="9"/>
          <c:tx>
            <c:strRef>
              <c:f>'D:\美的暖通设备有限公司\NC和NR曲线\集中采暖\分体式单相\[NC曲线-CE-LRSJF-V100-160-N1-610-B.xlsx]模板'!$D$24</c:f>
              <c:strCache>
                <c:ptCount val="1"/>
                <c:pt idx="0">
                  <c:v>NC-65</c:v>
                </c:pt>
              </c:strCache>
            </c:strRef>
          </c:tx>
          <c:spPr>
            <a:ln w="9525">
              <a:solidFill>
                <a:schemeClr val="tx1"/>
              </a:solidFill>
            </a:ln>
          </c:spPr>
          <c:marker>
            <c:symbol val="none"/>
          </c:marker>
          <c:cat>
            <c:numRef>
              <c:f>'D:\美的暖通设备有限公司\NC和NR曲线\集中采暖\分体式单相\[NC曲线-CE-LRSJF-V100-160-N1-610-B.xlsx]模板'!$E$14:$L$14</c:f>
              <c:numCache>
                <c:formatCode>General</c:formatCode>
                <c:ptCount val="8"/>
                <c:pt idx="0">
                  <c:v>63</c:v>
                </c:pt>
                <c:pt idx="1">
                  <c:v>125</c:v>
                </c:pt>
                <c:pt idx="2">
                  <c:v>250</c:v>
                </c:pt>
                <c:pt idx="3">
                  <c:v>500</c:v>
                </c:pt>
                <c:pt idx="4">
                  <c:v>1000</c:v>
                </c:pt>
                <c:pt idx="5">
                  <c:v>2000</c:v>
                </c:pt>
                <c:pt idx="6">
                  <c:v>4000</c:v>
                </c:pt>
                <c:pt idx="7">
                  <c:v>8000</c:v>
                </c:pt>
              </c:numCache>
            </c:numRef>
          </c:cat>
          <c:val>
            <c:numRef>
              <c:f>'D:\美的暖通设备有限公司\NC和NR曲线\集中采暖\分体式单相\[NC曲线-CE-LRSJF-V100-160-N1-610-B.xlsx]模板'!$E$24:$L$24</c:f>
              <c:numCache>
                <c:formatCode>General</c:formatCode>
                <c:ptCount val="8"/>
                <c:pt idx="0">
                  <c:v>80</c:v>
                </c:pt>
                <c:pt idx="1">
                  <c:v>75</c:v>
                </c:pt>
                <c:pt idx="2">
                  <c:v>71</c:v>
                </c:pt>
                <c:pt idx="3">
                  <c:v>68</c:v>
                </c:pt>
                <c:pt idx="4">
                  <c:v>66</c:v>
                </c:pt>
                <c:pt idx="5">
                  <c:v>64</c:v>
                </c:pt>
                <c:pt idx="6">
                  <c:v>63</c:v>
                </c:pt>
                <c:pt idx="7">
                  <c:v>62</c:v>
                </c:pt>
              </c:numCache>
            </c:numRef>
          </c:val>
          <c:smooth val="0"/>
          <c:extLst>
            <c:ext xmlns:c16="http://schemas.microsoft.com/office/drawing/2014/chart" uri="{C3380CC4-5D6E-409C-BE32-E72D297353CC}">
              <c16:uniqueId val="{00000009-D6A9-4B45-9630-48861E18353E}"/>
            </c:ext>
          </c:extLst>
        </c:ser>
        <c:ser>
          <c:idx val="10"/>
          <c:order val="10"/>
          <c:tx>
            <c:strRef>
              <c:f>'D:\美的暖通设备有限公司\NC和NR曲线\集中采暖\分体式单相\[NC曲线-CE-LRSJF-V100-160-N1-610-B.xlsx]模板'!$D$25</c:f>
              <c:strCache>
                <c:ptCount val="1"/>
                <c:pt idx="0">
                  <c:v>NC-70</c:v>
                </c:pt>
              </c:strCache>
            </c:strRef>
          </c:tx>
          <c:spPr>
            <a:ln w="9525">
              <a:solidFill>
                <a:schemeClr val="tx1"/>
              </a:solidFill>
            </a:ln>
          </c:spPr>
          <c:marker>
            <c:symbol val="none"/>
          </c:marker>
          <c:cat>
            <c:numRef>
              <c:f>'D:\美的暖通设备有限公司\NC和NR曲线\集中采暖\分体式单相\[NC曲线-CE-LRSJF-V100-160-N1-610-B.xlsx]模板'!$E$14:$L$14</c:f>
              <c:numCache>
                <c:formatCode>General</c:formatCode>
                <c:ptCount val="8"/>
                <c:pt idx="0">
                  <c:v>63</c:v>
                </c:pt>
                <c:pt idx="1">
                  <c:v>125</c:v>
                </c:pt>
                <c:pt idx="2">
                  <c:v>250</c:v>
                </c:pt>
                <c:pt idx="3">
                  <c:v>500</c:v>
                </c:pt>
                <c:pt idx="4">
                  <c:v>1000</c:v>
                </c:pt>
                <c:pt idx="5">
                  <c:v>2000</c:v>
                </c:pt>
                <c:pt idx="6">
                  <c:v>4000</c:v>
                </c:pt>
                <c:pt idx="7">
                  <c:v>8000</c:v>
                </c:pt>
              </c:numCache>
            </c:numRef>
          </c:cat>
          <c:val>
            <c:numRef>
              <c:f>'D:\美的暖通设备有限公司\NC和NR曲线\集中采暖\分体式单相\[NC曲线-CE-LRSJF-V100-160-N1-610-B.xlsx]模板'!$E$25:$L$25</c:f>
              <c:numCache>
                <c:formatCode>General</c:formatCode>
                <c:ptCount val="8"/>
                <c:pt idx="0">
                  <c:v>83</c:v>
                </c:pt>
                <c:pt idx="1">
                  <c:v>79</c:v>
                </c:pt>
                <c:pt idx="2">
                  <c:v>75</c:v>
                </c:pt>
                <c:pt idx="3">
                  <c:v>72</c:v>
                </c:pt>
                <c:pt idx="4">
                  <c:v>71</c:v>
                </c:pt>
                <c:pt idx="5">
                  <c:v>70</c:v>
                </c:pt>
                <c:pt idx="6">
                  <c:v>69</c:v>
                </c:pt>
                <c:pt idx="7">
                  <c:v>68</c:v>
                </c:pt>
              </c:numCache>
            </c:numRef>
          </c:val>
          <c:smooth val="0"/>
          <c:extLst>
            <c:ext xmlns:c16="http://schemas.microsoft.com/office/drawing/2014/chart" uri="{C3380CC4-5D6E-409C-BE32-E72D297353CC}">
              <c16:uniqueId val="{0000000A-D6A9-4B45-9630-48861E18353E}"/>
            </c:ext>
          </c:extLst>
        </c:ser>
        <c:ser>
          <c:idx val="11"/>
          <c:order val="11"/>
          <c:tx>
            <c:v>audible</c:v>
          </c:tx>
          <c:marker>
            <c:symbol val="none"/>
          </c:marker>
          <c:val>
            <c:numLit>
              <c:formatCode>General</c:formatCode>
              <c:ptCount val="1"/>
              <c:pt idx="0">
                <c:v>1</c:v>
              </c:pt>
            </c:numLit>
          </c:val>
          <c:smooth val="0"/>
          <c:extLst>
            <c:ext xmlns:c16="http://schemas.microsoft.com/office/drawing/2014/chart" uri="{C3380CC4-5D6E-409C-BE32-E72D297353CC}">
              <c16:uniqueId val="{0000000B-D6A9-4B45-9630-48861E18353E}"/>
            </c:ext>
          </c:extLst>
        </c:ser>
        <c:ser>
          <c:idx val="12"/>
          <c:order val="12"/>
          <c:tx>
            <c:v>audible</c:v>
          </c:tx>
          <c:spPr>
            <a:ln w="9525">
              <a:solidFill>
                <a:sysClr val="windowText" lastClr="000000"/>
              </a:solidFill>
            </a:ln>
          </c:spPr>
          <c:marker>
            <c:symbol val="none"/>
          </c:marker>
          <c:val>
            <c:numRef>
              <c:f>'D:\美的暖通设备有限公司\NC和NR曲线\集中采暖\分体式单相\[NC曲线-CE-LRSJF-V100-160-N1-610-B.xlsx]模板'!$E$26:$L$26</c:f>
              <c:numCache>
                <c:formatCode>General</c:formatCode>
                <c:ptCount val="8"/>
                <c:pt idx="0">
                  <c:v>48.5</c:v>
                </c:pt>
                <c:pt idx="1">
                  <c:v>35.5</c:v>
                </c:pt>
                <c:pt idx="2">
                  <c:v>26</c:v>
                </c:pt>
                <c:pt idx="3">
                  <c:v>16</c:v>
                </c:pt>
                <c:pt idx="4">
                  <c:v>11.5</c:v>
                </c:pt>
                <c:pt idx="5">
                  <c:v>10</c:v>
                </c:pt>
              </c:numCache>
            </c:numRef>
          </c:val>
          <c:smooth val="0"/>
          <c:extLst>
            <c:ext xmlns:c16="http://schemas.microsoft.com/office/drawing/2014/chart" uri="{C3380CC4-5D6E-409C-BE32-E72D297353CC}">
              <c16:uniqueId val="{0000000C-D6A9-4B45-9630-48861E18353E}"/>
            </c:ext>
          </c:extLst>
        </c:ser>
        <c:ser>
          <c:idx val="13"/>
          <c:order val="13"/>
          <c:tx>
            <c:strRef>
              <c:f>NC额定制冷!$G$42</c:f>
              <c:strCache>
                <c:ptCount val="1"/>
                <c:pt idx="0">
                  <c:v>93+91Hz</c:v>
                </c:pt>
              </c:strCache>
            </c:strRef>
          </c:tx>
          <c:spPr>
            <a:ln>
              <a:solidFill>
                <a:srgbClr val="00B0F0"/>
              </a:solidFill>
            </a:ln>
          </c:spPr>
          <c:marker>
            <c:symbol val="none"/>
          </c:marker>
          <c:val>
            <c:numRef>
              <c:f>NC额定制冷!$H$42:$O$42</c:f>
              <c:numCache>
                <c:formatCode>0.00_ ;\-0.00\ </c:formatCode>
                <c:ptCount val="8"/>
                <c:pt idx="0">
                  <c:v>67.855999999999995</c:v>
                </c:pt>
                <c:pt idx="1">
                  <c:v>69.284000000000006</c:v>
                </c:pt>
                <c:pt idx="2">
                  <c:v>68.4011</c:v>
                </c:pt>
                <c:pt idx="3">
                  <c:v>67.457099999999997</c:v>
                </c:pt>
                <c:pt idx="4">
                  <c:v>67.284300000000002</c:v>
                </c:pt>
                <c:pt idx="5">
                  <c:v>61.1325</c:v>
                </c:pt>
                <c:pt idx="6">
                  <c:v>57.189300000000003</c:v>
                </c:pt>
                <c:pt idx="7">
                  <c:v>49.203000000000003</c:v>
                </c:pt>
              </c:numCache>
            </c:numRef>
          </c:val>
          <c:smooth val="0"/>
          <c:extLst>
            <c:ext xmlns:c16="http://schemas.microsoft.com/office/drawing/2014/chart" uri="{C3380CC4-5D6E-409C-BE32-E72D297353CC}">
              <c16:uniqueId val="{0000000D-D6A9-4B45-9630-48861E18353E}"/>
            </c:ext>
          </c:extLst>
        </c:ser>
        <c:ser>
          <c:idx val="14"/>
          <c:order val="14"/>
          <c:tx>
            <c:strRef>
              <c:f>NC额定制冷!$G$43</c:f>
              <c:strCache>
                <c:ptCount val="1"/>
                <c:pt idx="0">
                  <c:v>93+91Hz</c:v>
                </c:pt>
              </c:strCache>
            </c:strRef>
          </c:tx>
          <c:spPr>
            <a:ln>
              <a:solidFill>
                <a:srgbClr val="00B050"/>
              </a:solidFill>
            </a:ln>
          </c:spPr>
          <c:marker>
            <c:symbol val="none"/>
          </c:marker>
          <c:val>
            <c:numRef>
              <c:f>NC额定制冷!$H$43:$O$43</c:f>
              <c:numCache>
                <c:formatCode>0.00_ ;\-0.00\ </c:formatCode>
                <c:ptCount val="8"/>
                <c:pt idx="0">
                  <c:v>63.856499999999997</c:v>
                </c:pt>
                <c:pt idx="1">
                  <c:v>68.508499999999998</c:v>
                </c:pt>
                <c:pt idx="2">
                  <c:v>71.653400000000005</c:v>
                </c:pt>
                <c:pt idx="3">
                  <c:v>69.673199999999994</c:v>
                </c:pt>
                <c:pt idx="4">
                  <c:v>68.335499999999996</c:v>
                </c:pt>
                <c:pt idx="5">
                  <c:v>60.918900000000001</c:v>
                </c:pt>
                <c:pt idx="6">
                  <c:v>56.502499999999998</c:v>
                </c:pt>
                <c:pt idx="7">
                  <c:v>48.450499999999998</c:v>
                </c:pt>
              </c:numCache>
            </c:numRef>
          </c:val>
          <c:smooth val="0"/>
          <c:extLst>
            <c:ext xmlns:c16="http://schemas.microsoft.com/office/drawing/2014/chart" uri="{C3380CC4-5D6E-409C-BE32-E72D297353CC}">
              <c16:uniqueId val="{0000000E-D6A9-4B45-9630-48861E18353E}"/>
            </c:ext>
          </c:extLst>
        </c:ser>
        <c:ser>
          <c:idx val="15"/>
          <c:order val="15"/>
          <c:tx>
            <c:strRef>
              <c:f>NC额定制冷!$G$44</c:f>
              <c:strCache>
                <c:ptCount val="1"/>
                <c:pt idx="0">
                  <c:v>93+91Hz</c:v>
                </c:pt>
              </c:strCache>
            </c:strRef>
          </c:tx>
          <c:spPr>
            <a:ln>
              <a:solidFill>
                <a:schemeClr val="tx1"/>
              </a:solidFill>
            </a:ln>
          </c:spPr>
          <c:marker>
            <c:symbol val="none"/>
          </c:marker>
          <c:val>
            <c:numRef>
              <c:f>NC额定制冷!$H$44:$O$44</c:f>
              <c:numCache>
                <c:formatCode>0.00_ ;\-0.00\ </c:formatCode>
                <c:ptCount val="8"/>
                <c:pt idx="0">
                  <c:v>65.7042</c:v>
                </c:pt>
                <c:pt idx="1">
                  <c:v>68.869799999999998</c:v>
                </c:pt>
                <c:pt idx="2">
                  <c:v>69.923599999999993</c:v>
                </c:pt>
                <c:pt idx="3">
                  <c:v>67.355800000000002</c:v>
                </c:pt>
                <c:pt idx="4">
                  <c:v>67.4114</c:v>
                </c:pt>
                <c:pt idx="5">
                  <c:v>60.888199999999998</c:v>
                </c:pt>
                <c:pt idx="6">
                  <c:v>57.736699999999999</c:v>
                </c:pt>
                <c:pt idx="7">
                  <c:v>49.987900000000003</c:v>
                </c:pt>
              </c:numCache>
            </c:numRef>
          </c:val>
          <c:smooth val="0"/>
          <c:extLst>
            <c:ext xmlns:c16="http://schemas.microsoft.com/office/drawing/2014/chart" uri="{C3380CC4-5D6E-409C-BE32-E72D297353CC}">
              <c16:uniqueId val="{0000000F-D6A9-4B45-9630-48861E18353E}"/>
            </c:ext>
          </c:extLst>
        </c:ser>
        <c:ser>
          <c:idx val="16"/>
          <c:order val="16"/>
          <c:tx>
            <c:strRef>
              <c:f>NC额定制冷!$G$45</c:f>
              <c:strCache>
                <c:ptCount val="1"/>
                <c:pt idx="0">
                  <c:v>93+91Hz</c:v>
                </c:pt>
              </c:strCache>
            </c:strRef>
          </c:tx>
          <c:spPr>
            <a:ln>
              <a:solidFill>
                <a:srgbClr val="FF0000"/>
              </a:solidFill>
            </a:ln>
          </c:spPr>
          <c:marker>
            <c:symbol val="none"/>
          </c:marker>
          <c:val>
            <c:numRef>
              <c:f>NC额定制冷!$H$45:$O$45</c:f>
              <c:numCache>
                <c:formatCode>0.00_ ;\-0.00\ </c:formatCode>
                <c:ptCount val="8"/>
                <c:pt idx="0">
                  <c:v>63.490099999999998</c:v>
                </c:pt>
                <c:pt idx="1">
                  <c:v>69.923500000000004</c:v>
                </c:pt>
                <c:pt idx="2">
                  <c:v>68.118700000000004</c:v>
                </c:pt>
                <c:pt idx="3">
                  <c:v>70.974400000000003</c:v>
                </c:pt>
                <c:pt idx="4">
                  <c:v>67.475899999999996</c:v>
                </c:pt>
                <c:pt idx="5">
                  <c:v>61.339100000000002</c:v>
                </c:pt>
                <c:pt idx="6">
                  <c:v>57.006999999999998</c:v>
                </c:pt>
                <c:pt idx="7">
                  <c:v>47.4983</c:v>
                </c:pt>
              </c:numCache>
            </c:numRef>
          </c:val>
          <c:smooth val="0"/>
          <c:extLst>
            <c:ext xmlns:c16="http://schemas.microsoft.com/office/drawing/2014/chart" uri="{C3380CC4-5D6E-409C-BE32-E72D297353CC}">
              <c16:uniqueId val="{00000010-D6A9-4B45-9630-48861E18353E}"/>
            </c:ext>
          </c:extLst>
        </c:ser>
        <c:dLbls>
          <c:showLegendKey val="0"/>
          <c:showVal val="0"/>
          <c:showCatName val="0"/>
          <c:showSerName val="0"/>
          <c:showPercent val="0"/>
          <c:showBubbleSize val="0"/>
        </c:dLbls>
        <c:smooth val="0"/>
        <c:axId val="120721920"/>
        <c:axId val="121373248"/>
      </c:lineChart>
      <c:catAx>
        <c:axId val="120721920"/>
        <c:scaling>
          <c:orientation val="minMax"/>
        </c:scaling>
        <c:delete val="0"/>
        <c:axPos val="b"/>
        <c:majorGridlines/>
        <c:minorGridlines>
          <c:spPr>
            <a:ln>
              <a:noFill/>
            </a:ln>
          </c:spPr>
        </c:minorGridlines>
        <c:title>
          <c:tx>
            <c:rich>
              <a:bodyPr/>
              <a:lstStyle/>
              <a:p>
                <a:pPr>
                  <a:defRPr/>
                </a:pPr>
                <a:r>
                  <a:rPr lang="ro" altLang="zh-CN" sz="1100" b="1" i="0" baseline="0">
                    <a:effectLst/>
                  </a:rPr>
                  <a:t>Frecvența centrală a benzii de octave (Hz)</a:t>
                </a:r>
                <a:endParaRPr lang="zh-CN" altLang="zh-CN" sz="1100">
                  <a:effectLst/>
                </a:endParaRPr>
              </a:p>
            </c:rich>
          </c:tx>
          <c:layout>
            <c:manualLayout>
              <c:xMode val="edge"/>
              <c:yMode val="edge"/>
              <c:x val="0.34255204180847842"/>
              <c:y val="0.93597131514918686"/>
            </c:manualLayout>
          </c:layout>
          <c:overlay val="0"/>
        </c:title>
        <c:numFmt formatCode="General" sourceLinked="1"/>
        <c:majorTickMark val="out"/>
        <c:minorTickMark val="none"/>
        <c:tickLblPos val="nextTo"/>
        <c:crossAx val="121373248"/>
        <c:crossesAt val="10"/>
        <c:auto val="1"/>
        <c:lblAlgn val="ctr"/>
        <c:lblOffset val="100"/>
        <c:tickLblSkip val="1"/>
        <c:noMultiLvlLbl val="0"/>
      </c:catAx>
      <c:valAx>
        <c:axId val="121373248"/>
        <c:scaling>
          <c:orientation val="minMax"/>
          <c:max val="90"/>
          <c:min val="10"/>
        </c:scaling>
        <c:delete val="0"/>
        <c:axPos val="l"/>
        <c:majorGridlines/>
        <c:minorGridlines/>
        <c:title>
          <c:tx>
            <c:rich>
              <a:bodyPr/>
              <a:lstStyle/>
              <a:p>
                <a:pPr>
                  <a:defRPr/>
                </a:pPr>
                <a:r>
                  <a:rPr lang="ro" altLang="zh-CN" sz="1100" b="1">
                    <a:effectLst/>
                    <a:latin typeface="Calibri" panose="020F0502020204030204" pitchFamily="34" charset="0"/>
                    <a:cs typeface="Calibri" panose="020F0502020204030204" pitchFamily="34" charset="0"/>
                  </a:rPr>
                  <a:t>de octave </a:t>
                </a:r>
                <a:r>
                  <a:rPr lang="ro" altLang="zh-CN" sz="1100" b="1" baseline="0">
                    <a:effectLst/>
                    <a:latin typeface="Calibri" panose="020F0502020204030204" pitchFamily="34" charset="0"/>
                    <a:cs typeface="Calibri" panose="020F0502020204030204" pitchFamily="34" charset="0"/>
                  </a:rPr>
                  <a:t>(dB)</a:t>
                </a:r>
                <a:endParaRPr lang="zh-CN" altLang="zh-CN" sz="1100">
                  <a:effectLst/>
                  <a:latin typeface="Calibri" panose="020F0502020204030204" pitchFamily="34" charset="0"/>
                  <a:cs typeface="Calibri" panose="020F0502020204030204" pitchFamily="34" charset="0"/>
                </a:endParaRPr>
              </a:p>
            </c:rich>
          </c:tx>
          <c:layout>
            <c:manualLayout>
              <c:xMode val="edge"/>
              <c:yMode val="edge"/>
              <c:x val="3.2680657958440419E-2"/>
              <c:y val="0.31671249507180793"/>
            </c:manualLayout>
          </c:layout>
          <c:overlay val="0"/>
        </c:title>
        <c:numFmt formatCode="General" sourceLinked="1"/>
        <c:majorTickMark val="out"/>
        <c:minorTickMark val="in"/>
        <c:tickLblPos val="nextTo"/>
        <c:txPr>
          <a:bodyPr/>
          <a:lstStyle/>
          <a:p>
            <a:pPr>
              <a:defRPr>
                <a:latin typeface="Calibri" panose="020F0502020204030204" pitchFamily="34" charset="0"/>
                <a:cs typeface="Calibri" panose="020F0502020204030204" pitchFamily="34" charset="0"/>
              </a:defRPr>
            </a:pPr>
            <a:endParaRPr lang="en-US"/>
          </a:p>
        </c:txPr>
        <c:crossAx val="120721920"/>
        <c:crosses val="autoZero"/>
        <c:crossBetween val="midCat"/>
        <c:majorUnit val="10"/>
        <c:minorUnit val="2"/>
      </c:valAx>
      <c:spPr>
        <a:ln>
          <a:solidFill>
            <a:schemeClr val="tx1"/>
          </a:solidFill>
        </a:ln>
      </c:spPr>
    </c:plotArea>
    <c:plotVisOnly val="1"/>
    <c:dispBlanksAs val="span"/>
    <c:showDLblsOverMax val="0"/>
  </c:chart>
  <c:spPr>
    <a:noFill/>
    <a:ln>
      <a:noFill/>
    </a:ln>
  </c:spPr>
  <c:externalData r:id="rId1">
    <c:autoUpdate val="0"/>
  </c:externalData>
  <c:userShapes r:id="rId2"/>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1"/>
          <c:order val="0"/>
          <c:tx>
            <c:strRef>
              <c:f>'\美的暖通设备有限公司\NC和NR曲线\集中采暖\分体式单相\[NC曲线-CE-LRSJF-V100-160-N1-610-B.xlsx]模板'!$D$16</c:f>
              <c:strCache>
                <c:ptCount val="1"/>
                <c:pt idx="0">
                  <c:v>NC-25</c:v>
                </c:pt>
              </c:strCache>
            </c:strRef>
          </c:tx>
          <c:spPr>
            <a:ln w="9525">
              <a:solidFill>
                <a:schemeClr val="tx1"/>
              </a:solidFill>
            </a:ln>
          </c:spPr>
          <c:marker>
            <c:symbol val="none"/>
          </c:marker>
          <c:cat>
            <c:numRef>
              <c:f>'\美的暖通设备有限公司\NC和NR曲线\集中采暖\分体式单相\[NC曲线-CE-LRSJF-V100-160-N1-610-B.xlsx]模板'!$E$14:$L$14</c:f>
              <c:numCache>
                <c:formatCode>General</c:formatCode>
                <c:ptCount val="8"/>
                <c:pt idx="0">
                  <c:v>63</c:v>
                </c:pt>
                <c:pt idx="1">
                  <c:v>125</c:v>
                </c:pt>
                <c:pt idx="2">
                  <c:v>250</c:v>
                </c:pt>
                <c:pt idx="3">
                  <c:v>500</c:v>
                </c:pt>
                <c:pt idx="4">
                  <c:v>1000</c:v>
                </c:pt>
                <c:pt idx="5">
                  <c:v>2000</c:v>
                </c:pt>
                <c:pt idx="6">
                  <c:v>4000</c:v>
                </c:pt>
                <c:pt idx="7">
                  <c:v>8000</c:v>
                </c:pt>
              </c:numCache>
            </c:numRef>
          </c:cat>
          <c:val>
            <c:numRef>
              <c:f>'\美的暖通设备有限公司\NC和NR曲线\集中采暖\分体式单相\[NC曲线-CE-LRSJF-V100-160-N1-610-B.xlsx]模板'!$E$16:$L$16</c:f>
              <c:numCache>
                <c:formatCode>General</c:formatCode>
                <c:ptCount val="8"/>
                <c:pt idx="0">
                  <c:v>54</c:v>
                </c:pt>
                <c:pt idx="1">
                  <c:v>45</c:v>
                </c:pt>
                <c:pt idx="2">
                  <c:v>38</c:v>
                </c:pt>
                <c:pt idx="3">
                  <c:v>31</c:v>
                </c:pt>
                <c:pt idx="4">
                  <c:v>27</c:v>
                </c:pt>
                <c:pt idx="5">
                  <c:v>24</c:v>
                </c:pt>
                <c:pt idx="6">
                  <c:v>22</c:v>
                </c:pt>
                <c:pt idx="7">
                  <c:v>21</c:v>
                </c:pt>
              </c:numCache>
            </c:numRef>
          </c:val>
          <c:smooth val="0"/>
          <c:extLst>
            <c:ext xmlns:c16="http://schemas.microsoft.com/office/drawing/2014/chart" uri="{C3380CC4-5D6E-409C-BE32-E72D297353CC}">
              <c16:uniqueId val="{00000000-CB6F-40CD-A262-6B9FBC190011}"/>
            </c:ext>
          </c:extLst>
        </c:ser>
        <c:ser>
          <c:idx val="0"/>
          <c:order val="1"/>
          <c:tx>
            <c:strRef>
              <c:f>'\美的暖通设备有限公司\NC和NR曲线\集中采暖\分体式单相\[NC曲线-CE-LRSJF-V100-160-N1-610-B.xlsx]模板'!$D$15</c:f>
              <c:strCache>
                <c:ptCount val="1"/>
                <c:pt idx="0">
                  <c:v>NC-20</c:v>
                </c:pt>
              </c:strCache>
            </c:strRef>
          </c:tx>
          <c:spPr>
            <a:ln w="9525">
              <a:solidFill>
                <a:schemeClr val="tx1"/>
              </a:solidFill>
            </a:ln>
          </c:spPr>
          <c:marker>
            <c:symbol val="none"/>
          </c:marker>
          <c:cat>
            <c:numRef>
              <c:f>'\美的暖通设备有限公司\NC和NR曲线\集中采暖\分体式单相\[NC曲线-CE-LRSJF-V100-160-N1-610-B.xlsx]模板'!$E$14:$L$14</c:f>
              <c:numCache>
                <c:formatCode>General</c:formatCode>
                <c:ptCount val="8"/>
                <c:pt idx="0">
                  <c:v>63</c:v>
                </c:pt>
                <c:pt idx="1">
                  <c:v>125</c:v>
                </c:pt>
                <c:pt idx="2">
                  <c:v>250</c:v>
                </c:pt>
                <c:pt idx="3">
                  <c:v>500</c:v>
                </c:pt>
                <c:pt idx="4">
                  <c:v>1000</c:v>
                </c:pt>
                <c:pt idx="5">
                  <c:v>2000</c:v>
                </c:pt>
                <c:pt idx="6">
                  <c:v>4000</c:v>
                </c:pt>
                <c:pt idx="7">
                  <c:v>8000</c:v>
                </c:pt>
              </c:numCache>
            </c:numRef>
          </c:cat>
          <c:val>
            <c:numRef>
              <c:f>'\美的暖通设备有限公司\NC和NR曲线\集中采暖\分体式单相\[NC曲线-CE-LRSJF-V100-160-N1-610-B.xlsx]模板'!$E$15:$L$15</c:f>
              <c:numCache>
                <c:formatCode>General</c:formatCode>
                <c:ptCount val="8"/>
                <c:pt idx="0">
                  <c:v>51</c:v>
                </c:pt>
                <c:pt idx="1">
                  <c:v>41</c:v>
                </c:pt>
                <c:pt idx="2">
                  <c:v>33</c:v>
                </c:pt>
                <c:pt idx="3">
                  <c:v>26</c:v>
                </c:pt>
                <c:pt idx="4">
                  <c:v>22</c:v>
                </c:pt>
                <c:pt idx="5">
                  <c:v>19</c:v>
                </c:pt>
                <c:pt idx="6">
                  <c:v>17</c:v>
                </c:pt>
                <c:pt idx="7">
                  <c:v>16</c:v>
                </c:pt>
              </c:numCache>
            </c:numRef>
          </c:val>
          <c:smooth val="0"/>
          <c:extLst>
            <c:ext xmlns:c16="http://schemas.microsoft.com/office/drawing/2014/chart" uri="{C3380CC4-5D6E-409C-BE32-E72D297353CC}">
              <c16:uniqueId val="{00000001-CB6F-40CD-A262-6B9FBC190011}"/>
            </c:ext>
          </c:extLst>
        </c:ser>
        <c:ser>
          <c:idx val="2"/>
          <c:order val="2"/>
          <c:tx>
            <c:strRef>
              <c:f>'\美的暖通设备有限公司\NC和NR曲线\集中采暖\分体式单相\[NC曲线-CE-LRSJF-V100-160-N1-610-B.xlsx]模板'!$D$17</c:f>
              <c:strCache>
                <c:ptCount val="1"/>
                <c:pt idx="0">
                  <c:v>NC-30</c:v>
                </c:pt>
              </c:strCache>
            </c:strRef>
          </c:tx>
          <c:spPr>
            <a:ln w="9525">
              <a:solidFill>
                <a:schemeClr val="tx1"/>
              </a:solidFill>
            </a:ln>
          </c:spPr>
          <c:marker>
            <c:symbol val="none"/>
          </c:marker>
          <c:cat>
            <c:numRef>
              <c:f>'\美的暖通设备有限公司\NC和NR曲线\集中采暖\分体式单相\[NC曲线-CE-LRSJF-V100-160-N1-610-B.xlsx]模板'!$E$14:$L$14</c:f>
              <c:numCache>
                <c:formatCode>General</c:formatCode>
                <c:ptCount val="8"/>
                <c:pt idx="0">
                  <c:v>63</c:v>
                </c:pt>
                <c:pt idx="1">
                  <c:v>125</c:v>
                </c:pt>
                <c:pt idx="2">
                  <c:v>250</c:v>
                </c:pt>
                <c:pt idx="3">
                  <c:v>500</c:v>
                </c:pt>
                <c:pt idx="4">
                  <c:v>1000</c:v>
                </c:pt>
                <c:pt idx="5">
                  <c:v>2000</c:v>
                </c:pt>
                <c:pt idx="6">
                  <c:v>4000</c:v>
                </c:pt>
                <c:pt idx="7">
                  <c:v>8000</c:v>
                </c:pt>
              </c:numCache>
            </c:numRef>
          </c:cat>
          <c:val>
            <c:numRef>
              <c:f>'\美的暖通设备有限公司\NC和NR曲线\集中采暖\分体式单相\[NC曲线-CE-LRSJF-V100-160-N1-610-B.xlsx]模板'!$E$17:$L$17</c:f>
              <c:numCache>
                <c:formatCode>General</c:formatCode>
                <c:ptCount val="8"/>
                <c:pt idx="0">
                  <c:v>57</c:v>
                </c:pt>
                <c:pt idx="1">
                  <c:v>48</c:v>
                </c:pt>
                <c:pt idx="2">
                  <c:v>41</c:v>
                </c:pt>
                <c:pt idx="3">
                  <c:v>35</c:v>
                </c:pt>
                <c:pt idx="4">
                  <c:v>31</c:v>
                </c:pt>
                <c:pt idx="5">
                  <c:v>29</c:v>
                </c:pt>
                <c:pt idx="6">
                  <c:v>28</c:v>
                </c:pt>
                <c:pt idx="7">
                  <c:v>27</c:v>
                </c:pt>
              </c:numCache>
            </c:numRef>
          </c:val>
          <c:smooth val="0"/>
          <c:extLst>
            <c:ext xmlns:c16="http://schemas.microsoft.com/office/drawing/2014/chart" uri="{C3380CC4-5D6E-409C-BE32-E72D297353CC}">
              <c16:uniqueId val="{00000002-CB6F-40CD-A262-6B9FBC190011}"/>
            </c:ext>
          </c:extLst>
        </c:ser>
        <c:ser>
          <c:idx val="3"/>
          <c:order val="3"/>
          <c:tx>
            <c:strRef>
              <c:f>'\美的暖通设备有限公司\NC和NR曲线\集中采暖\分体式单相\[NC曲线-CE-LRSJF-V100-160-N1-610-B.xlsx]模板'!$D$18</c:f>
              <c:strCache>
                <c:ptCount val="1"/>
                <c:pt idx="0">
                  <c:v>NC-35</c:v>
                </c:pt>
              </c:strCache>
            </c:strRef>
          </c:tx>
          <c:spPr>
            <a:ln w="9525">
              <a:solidFill>
                <a:schemeClr val="tx1"/>
              </a:solidFill>
            </a:ln>
          </c:spPr>
          <c:marker>
            <c:symbol val="none"/>
          </c:marker>
          <c:cat>
            <c:numRef>
              <c:f>'\美的暖通设备有限公司\NC和NR曲线\集中采暖\分体式单相\[NC曲线-CE-LRSJF-V100-160-N1-610-B.xlsx]模板'!$E$14:$L$14</c:f>
              <c:numCache>
                <c:formatCode>General</c:formatCode>
                <c:ptCount val="8"/>
                <c:pt idx="0">
                  <c:v>63</c:v>
                </c:pt>
                <c:pt idx="1">
                  <c:v>125</c:v>
                </c:pt>
                <c:pt idx="2">
                  <c:v>250</c:v>
                </c:pt>
                <c:pt idx="3">
                  <c:v>500</c:v>
                </c:pt>
                <c:pt idx="4">
                  <c:v>1000</c:v>
                </c:pt>
                <c:pt idx="5">
                  <c:v>2000</c:v>
                </c:pt>
                <c:pt idx="6">
                  <c:v>4000</c:v>
                </c:pt>
                <c:pt idx="7">
                  <c:v>8000</c:v>
                </c:pt>
              </c:numCache>
            </c:numRef>
          </c:cat>
          <c:val>
            <c:numRef>
              <c:f>'\美的暖通设备有限公司\NC和NR曲线\集中采暖\分体式单相\[NC曲线-CE-LRSJF-V100-160-N1-610-B.xlsx]模板'!$E$18:$L$18</c:f>
              <c:numCache>
                <c:formatCode>General</c:formatCode>
                <c:ptCount val="8"/>
                <c:pt idx="0">
                  <c:v>60</c:v>
                </c:pt>
                <c:pt idx="1">
                  <c:v>53</c:v>
                </c:pt>
                <c:pt idx="2">
                  <c:v>46</c:v>
                </c:pt>
                <c:pt idx="3">
                  <c:v>40</c:v>
                </c:pt>
                <c:pt idx="4">
                  <c:v>36</c:v>
                </c:pt>
                <c:pt idx="5">
                  <c:v>34</c:v>
                </c:pt>
                <c:pt idx="6">
                  <c:v>33</c:v>
                </c:pt>
                <c:pt idx="7">
                  <c:v>32</c:v>
                </c:pt>
              </c:numCache>
            </c:numRef>
          </c:val>
          <c:smooth val="0"/>
          <c:extLst>
            <c:ext xmlns:c16="http://schemas.microsoft.com/office/drawing/2014/chart" uri="{C3380CC4-5D6E-409C-BE32-E72D297353CC}">
              <c16:uniqueId val="{00000003-CB6F-40CD-A262-6B9FBC190011}"/>
            </c:ext>
          </c:extLst>
        </c:ser>
        <c:ser>
          <c:idx val="4"/>
          <c:order val="4"/>
          <c:tx>
            <c:strRef>
              <c:f>'\美的暖通设备有限公司\NC和NR曲线\集中采暖\分体式单相\[NC曲线-CE-LRSJF-V100-160-N1-610-B.xlsx]模板'!$D$19</c:f>
              <c:strCache>
                <c:ptCount val="1"/>
                <c:pt idx="0">
                  <c:v>NC-40</c:v>
                </c:pt>
              </c:strCache>
            </c:strRef>
          </c:tx>
          <c:spPr>
            <a:ln w="9525">
              <a:solidFill>
                <a:schemeClr val="tx1"/>
              </a:solidFill>
            </a:ln>
          </c:spPr>
          <c:marker>
            <c:symbol val="none"/>
          </c:marker>
          <c:cat>
            <c:numRef>
              <c:f>'\美的暖通设备有限公司\NC和NR曲线\集中采暖\分体式单相\[NC曲线-CE-LRSJF-V100-160-N1-610-B.xlsx]模板'!$E$14:$L$14</c:f>
              <c:numCache>
                <c:formatCode>General</c:formatCode>
                <c:ptCount val="8"/>
                <c:pt idx="0">
                  <c:v>63</c:v>
                </c:pt>
                <c:pt idx="1">
                  <c:v>125</c:v>
                </c:pt>
                <c:pt idx="2">
                  <c:v>250</c:v>
                </c:pt>
                <c:pt idx="3">
                  <c:v>500</c:v>
                </c:pt>
                <c:pt idx="4">
                  <c:v>1000</c:v>
                </c:pt>
                <c:pt idx="5">
                  <c:v>2000</c:v>
                </c:pt>
                <c:pt idx="6">
                  <c:v>4000</c:v>
                </c:pt>
                <c:pt idx="7">
                  <c:v>8000</c:v>
                </c:pt>
              </c:numCache>
            </c:numRef>
          </c:cat>
          <c:val>
            <c:numRef>
              <c:f>'\美的暖通设备有限公司\NC和NR曲线\集中采暖\分体式单相\[NC曲线-CE-LRSJF-V100-160-N1-610-B.xlsx]模板'!$E$19:$L$19</c:f>
              <c:numCache>
                <c:formatCode>General</c:formatCode>
                <c:ptCount val="8"/>
                <c:pt idx="0">
                  <c:v>64</c:v>
                </c:pt>
                <c:pt idx="1">
                  <c:v>57</c:v>
                </c:pt>
                <c:pt idx="2">
                  <c:v>51</c:v>
                </c:pt>
                <c:pt idx="3">
                  <c:v>45</c:v>
                </c:pt>
                <c:pt idx="4">
                  <c:v>41</c:v>
                </c:pt>
                <c:pt idx="5">
                  <c:v>39</c:v>
                </c:pt>
                <c:pt idx="6">
                  <c:v>38</c:v>
                </c:pt>
                <c:pt idx="7">
                  <c:v>37</c:v>
                </c:pt>
              </c:numCache>
            </c:numRef>
          </c:val>
          <c:smooth val="0"/>
          <c:extLst>
            <c:ext xmlns:c16="http://schemas.microsoft.com/office/drawing/2014/chart" uri="{C3380CC4-5D6E-409C-BE32-E72D297353CC}">
              <c16:uniqueId val="{00000004-CB6F-40CD-A262-6B9FBC190011}"/>
            </c:ext>
          </c:extLst>
        </c:ser>
        <c:ser>
          <c:idx val="5"/>
          <c:order val="5"/>
          <c:tx>
            <c:strRef>
              <c:f>'\美的暖通设备有限公司\NC和NR曲线\集中采暖\分体式单相\[NC曲线-CE-LRSJF-V100-160-N1-610-B.xlsx]模板'!$D$20</c:f>
              <c:strCache>
                <c:ptCount val="1"/>
                <c:pt idx="0">
                  <c:v>NC-45</c:v>
                </c:pt>
              </c:strCache>
            </c:strRef>
          </c:tx>
          <c:spPr>
            <a:ln w="9525">
              <a:solidFill>
                <a:schemeClr val="tx1"/>
              </a:solidFill>
            </a:ln>
          </c:spPr>
          <c:marker>
            <c:symbol val="none"/>
          </c:marker>
          <c:cat>
            <c:numRef>
              <c:f>'\美的暖通设备有限公司\NC和NR曲线\集中采暖\分体式单相\[NC曲线-CE-LRSJF-V100-160-N1-610-B.xlsx]模板'!$E$14:$L$14</c:f>
              <c:numCache>
                <c:formatCode>General</c:formatCode>
                <c:ptCount val="8"/>
                <c:pt idx="0">
                  <c:v>63</c:v>
                </c:pt>
                <c:pt idx="1">
                  <c:v>125</c:v>
                </c:pt>
                <c:pt idx="2">
                  <c:v>250</c:v>
                </c:pt>
                <c:pt idx="3">
                  <c:v>500</c:v>
                </c:pt>
                <c:pt idx="4">
                  <c:v>1000</c:v>
                </c:pt>
                <c:pt idx="5">
                  <c:v>2000</c:v>
                </c:pt>
                <c:pt idx="6">
                  <c:v>4000</c:v>
                </c:pt>
                <c:pt idx="7">
                  <c:v>8000</c:v>
                </c:pt>
              </c:numCache>
            </c:numRef>
          </c:cat>
          <c:val>
            <c:numRef>
              <c:f>'\美的暖通设备有限公司\NC和NR曲线\集中采暖\分体式单相\[NC曲线-CE-LRSJF-V100-160-N1-610-B.xlsx]模板'!$E$20:$L$20</c:f>
              <c:numCache>
                <c:formatCode>General</c:formatCode>
                <c:ptCount val="8"/>
                <c:pt idx="0">
                  <c:v>67</c:v>
                </c:pt>
                <c:pt idx="1">
                  <c:v>60</c:v>
                </c:pt>
                <c:pt idx="2">
                  <c:v>54</c:v>
                </c:pt>
                <c:pt idx="3">
                  <c:v>49</c:v>
                </c:pt>
                <c:pt idx="4">
                  <c:v>46</c:v>
                </c:pt>
                <c:pt idx="5">
                  <c:v>44</c:v>
                </c:pt>
                <c:pt idx="6">
                  <c:v>43</c:v>
                </c:pt>
                <c:pt idx="7">
                  <c:v>42</c:v>
                </c:pt>
              </c:numCache>
            </c:numRef>
          </c:val>
          <c:smooth val="0"/>
          <c:extLst>
            <c:ext xmlns:c16="http://schemas.microsoft.com/office/drawing/2014/chart" uri="{C3380CC4-5D6E-409C-BE32-E72D297353CC}">
              <c16:uniqueId val="{00000005-CB6F-40CD-A262-6B9FBC190011}"/>
            </c:ext>
          </c:extLst>
        </c:ser>
        <c:ser>
          <c:idx val="6"/>
          <c:order val="6"/>
          <c:tx>
            <c:strRef>
              <c:f>'\美的暖通设备有限公司\NC和NR曲线\集中采暖\分体式单相\[NC曲线-CE-LRSJF-V100-160-N1-610-B.xlsx]模板'!$D$21</c:f>
              <c:strCache>
                <c:ptCount val="1"/>
                <c:pt idx="0">
                  <c:v>NC-50</c:v>
                </c:pt>
              </c:strCache>
            </c:strRef>
          </c:tx>
          <c:spPr>
            <a:ln w="9525">
              <a:solidFill>
                <a:schemeClr val="tx1"/>
              </a:solidFill>
            </a:ln>
          </c:spPr>
          <c:marker>
            <c:symbol val="none"/>
          </c:marker>
          <c:cat>
            <c:numRef>
              <c:f>'\美的暖通设备有限公司\NC和NR曲线\集中采暖\分体式单相\[NC曲线-CE-LRSJF-V100-160-N1-610-B.xlsx]模板'!$E$14:$L$14</c:f>
              <c:numCache>
                <c:formatCode>General</c:formatCode>
                <c:ptCount val="8"/>
                <c:pt idx="0">
                  <c:v>63</c:v>
                </c:pt>
                <c:pt idx="1">
                  <c:v>125</c:v>
                </c:pt>
                <c:pt idx="2">
                  <c:v>250</c:v>
                </c:pt>
                <c:pt idx="3">
                  <c:v>500</c:v>
                </c:pt>
                <c:pt idx="4">
                  <c:v>1000</c:v>
                </c:pt>
                <c:pt idx="5">
                  <c:v>2000</c:v>
                </c:pt>
                <c:pt idx="6">
                  <c:v>4000</c:v>
                </c:pt>
                <c:pt idx="7">
                  <c:v>8000</c:v>
                </c:pt>
              </c:numCache>
            </c:numRef>
          </c:cat>
          <c:val>
            <c:numRef>
              <c:f>'\美的暖通设备有限公司\NC和NR曲线\集中采暖\分体式单相\[NC曲线-CE-LRSJF-V100-160-N1-610-B.xlsx]模板'!$E$21:$L$21</c:f>
              <c:numCache>
                <c:formatCode>General</c:formatCode>
                <c:ptCount val="8"/>
                <c:pt idx="0">
                  <c:v>71</c:v>
                </c:pt>
                <c:pt idx="1">
                  <c:v>64</c:v>
                </c:pt>
                <c:pt idx="2">
                  <c:v>59</c:v>
                </c:pt>
                <c:pt idx="3">
                  <c:v>54</c:v>
                </c:pt>
                <c:pt idx="4">
                  <c:v>51</c:v>
                </c:pt>
                <c:pt idx="5">
                  <c:v>49</c:v>
                </c:pt>
                <c:pt idx="6">
                  <c:v>48</c:v>
                </c:pt>
                <c:pt idx="7">
                  <c:v>47</c:v>
                </c:pt>
              </c:numCache>
            </c:numRef>
          </c:val>
          <c:smooth val="0"/>
          <c:extLst>
            <c:ext xmlns:c16="http://schemas.microsoft.com/office/drawing/2014/chart" uri="{C3380CC4-5D6E-409C-BE32-E72D297353CC}">
              <c16:uniqueId val="{00000006-CB6F-40CD-A262-6B9FBC190011}"/>
            </c:ext>
          </c:extLst>
        </c:ser>
        <c:ser>
          <c:idx val="7"/>
          <c:order val="7"/>
          <c:tx>
            <c:strRef>
              <c:f>'\美的暖通设备有限公司\NC和NR曲线\集中采暖\分体式单相\[NC曲线-CE-LRSJF-V100-160-N1-610-B.xlsx]模板'!$D$22</c:f>
              <c:strCache>
                <c:ptCount val="1"/>
                <c:pt idx="0">
                  <c:v>NC-55</c:v>
                </c:pt>
              </c:strCache>
            </c:strRef>
          </c:tx>
          <c:spPr>
            <a:ln w="9525">
              <a:solidFill>
                <a:schemeClr val="tx1"/>
              </a:solidFill>
            </a:ln>
          </c:spPr>
          <c:marker>
            <c:symbol val="none"/>
          </c:marker>
          <c:cat>
            <c:numRef>
              <c:f>'\美的暖通设备有限公司\NC和NR曲线\集中采暖\分体式单相\[NC曲线-CE-LRSJF-V100-160-N1-610-B.xlsx]模板'!$E$14:$L$14</c:f>
              <c:numCache>
                <c:formatCode>General</c:formatCode>
                <c:ptCount val="8"/>
                <c:pt idx="0">
                  <c:v>63</c:v>
                </c:pt>
                <c:pt idx="1">
                  <c:v>125</c:v>
                </c:pt>
                <c:pt idx="2">
                  <c:v>250</c:v>
                </c:pt>
                <c:pt idx="3">
                  <c:v>500</c:v>
                </c:pt>
                <c:pt idx="4">
                  <c:v>1000</c:v>
                </c:pt>
                <c:pt idx="5">
                  <c:v>2000</c:v>
                </c:pt>
                <c:pt idx="6">
                  <c:v>4000</c:v>
                </c:pt>
                <c:pt idx="7">
                  <c:v>8000</c:v>
                </c:pt>
              </c:numCache>
            </c:numRef>
          </c:cat>
          <c:val>
            <c:numRef>
              <c:f>'\美的暖通设备有限公司\NC和NR曲线\集中采暖\分体式单相\[NC曲线-CE-LRSJF-V100-160-N1-610-B.xlsx]模板'!$E$22:$L$22</c:f>
              <c:numCache>
                <c:formatCode>General</c:formatCode>
                <c:ptCount val="8"/>
                <c:pt idx="0">
                  <c:v>74</c:v>
                </c:pt>
                <c:pt idx="1">
                  <c:v>67</c:v>
                </c:pt>
                <c:pt idx="2">
                  <c:v>62</c:v>
                </c:pt>
                <c:pt idx="3">
                  <c:v>58</c:v>
                </c:pt>
                <c:pt idx="4">
                  <c:v>56</c:v>
                </c:pt>
                <c:pt idx="5">
                  <c:v>54</c:v>
                </c:pt>
                <c:pt idx="6">
                  <c:v>53</c:v>
                </c:pt>
                <c:pt idx="7">
                  <c:v>52</c:v>
                </c:pt>
              </c:numCache>
            </c:numRef>
          </c:val>
          <c:smooth val="0"/>
          <c:extLst>
            <c:ext xmlns:c16="http://schemas.microsoft.com/office/drawing/2014/chart" uri="{C3380CC4-5D6E-409C-BE32-E72D297353CC}">
              <c16:uniqueId val="{00000007-CB6F-40CD-A262-6B9FBC190011}"/>
            </c:ext>
          </c:extLst>
        </c:ser>
        <c:ser>
          <c:idx val="8"/>
          <c:order val="8"/>
          <c:tx>
            <c:strRef>
              <c:f>'\美的暖通设备有限公司\NC和NR曲线\集中采暖\分体式单相\[NC曲线-CE-LRSJF-V100-160-N1-610-B.xlsx]模板'!$D$23</c:f>
              <c:strCache>
                <c:ptCount val="1"/>
                <c:pt idx="0">
                  <c:v>NC-60</c:v>
                </c:pt>
              </c:strCache>
            </c:strRef>
          </c:tx>
          <c:spPr>
            <a:ln w="9525">
              <a:solidFill>
                <a:schemeClr val="tx1"/>
              </a:solidFill>
            </a:ln>
          </c:spPr>
          <c:marker>
            <c:symbol val="none"/>
          </c:marker>
          <c:cat>
            <c:numRef>
              <c:f>'\美的暖通设备有限公司\NC和NR曲线\集中采暖\分体式单相\[NC曲线-CE-LRSJF-V100-160-N1-610-B.xlsx]模板'!$E$14:$L$14</c:f>
              <c:numCache>
                <c:formatCode>General</c:formatCode>
                <c:ptCount val="8"/>
                <c:pt idx="0">
                  <c:v>63</c:v>
                </c:pt>
                <c:pt idx="1">
                  <c:v>125</c:v>
                </c:pt>
                <c:pt idx="2">
                  <c:v>250</c:v>
                </c:pt>
                <c:pt idx="3">
                  <c:v>500</c:v>
                </c:pt>
                <c:pt idx="4">
                  <c:v>1000</c:v>
                </c:pt>
                <c:pt idx="5">
                  <c:v>2000</c:v>
                </c:pt>
                <c:pt idx="6">
                  <c:v>4000</c:v>
                </c:pt>
                <c:pt idx="7">
                  <c:v>8000</c:v>
                </c:pt>
              </c:numCache>
            </c:numRef>
          </c:cat>
          <c:val>
            <c:numRef>
              <c:f>'\美的暖通设备有限公司\NC和NR曲线\集中采暖\分体式单相\[NC曲线-CE-LRSJF-V100-160-N1-610-B.xlsx]模板'!$E$23:$L$23</c:f>
              <c:numCache>
                <c:formatCode>General</c:formatCode>
                <c:ptCount val="8"/>
                <c:pt idx="0">
                  <c:v>77</c:v>
                </c:pt>
                <c:pt idx="1">
                  <c:v>71</c:v>
                </c:pt>
                <c:pt idx="2">
                  <c:v>67</c:v>
                </c:pt>
                <c:pt idx="3">
                  <c:v>63</c:v>
                </c:pt>
                <c:pt idx="4">
                  <c:v>61</c:v>
                </c:pt>
                <c:pt idx="5">
                  <c:v>59</c:v>
                </c:pt>
                <c:pt idx="6">
                  <c:v>58</c:v>
                </c:pt>
                <c:pt idx="7">
                  <c:v>57</c:v>
                </c:pt>
              </c:numCache>
            </c:numRef>
          </c:val>
          <c:smooth val="0"/>
          <c:extLst>
            <c:ext xmlns:c16="http://schemas.microsoft.com/office/drawing/2014/chart" uri="{C3380CC4-5D6E-409C-BE32-E72D297353CC}">
              <c16:uniqueId val="{00000008-CB6F-40CD-A262-6B9FBC190011}"/>
            </c:ext>
          </c:extLst>
        </c:ser>
        <c:ser>
          <c:idx val="9"/>
          <c:order val="9"/>
          <c:tx>
            <c:strRef>
              <c:f>'\美的暖通设备有限公司\NC和NR曲线\集中采暖\分体式单相\[NC曲线-CE-LRSJF-V100-160-N1-610-B.xlsx]模板'!$D$24</c:f>
              <c:strCache>
                <c:ptCount val="1"/>
                <c:pt idx="0">
                  <c:v>NC-65</c:v>
                </c:pt>
              </c:strCache>
            </c:strRef>
          </c:tx>
          <c:spPr>
            <a:ln w="9525">
              <a:solidFill>
                <a:schemeClr val="tx1"/>
              </a:solidFill>
            </a:ln>
          </c:spPr>
          <c:marker>
            <c:symbol val="none"/>
          </c:marker>
          <c:cat>
            <c:numRef>
              <c:f>'\美的暖通设备有限公司\NC和NR曲线\集中采暖\分体式单相\[NC曲线-CE-LRSJF-V100-160-N1-610-B.xlsx]模板'!$E$14:$L$14</c:f>
              <c:numCache>
                <c:formatCode>General</c:formatCode>
                <c:ptCount val="8"/>
                <c:pt idx="0">
                  <c:v>63</c:v>
                </c:pt>
                <c:pt idx="1">
                  <c:v>125</c:v>
                </c:pt>
                <c:pt idx="2">
                  <c:v>250</c:v>
                </c:pt>
                <c:pt idx="3">
                  <c:v>500</c:v>
                </c:pt>
                <c:pt idx="4">
                  <c:v>1000</c:v>
                </c:pt>
                <c:pt idx="5">
                  <c:v>2000</c:v>
                </c:pt>
                <c:pt idx="6">
                  <c:v>4000</c:v>
                </c:pt>
                <c:pt idx="7">
                  <c:v>8000</c:v>
                </c:pt>
              </c:numCache>
            </c:numRef>
          </c:cat>
          <c:val>
            <c:numRef>
              <c:f>'\美的暖通设备有限公司\NC和NR曲线\集中采暖\分体式单相\[NC曲线-CE-LRSJF-V100-160-N1-610-B.xlsx]模板'!$E$24:$L$24</c:f>
              <c:numCache>
                <c:formatCode>General</c:formatCode>
                <c:ptCount val="8"/>
                <c:pt idx="0">
                  <c:v>80</c:v>
                </c:pt>
                <c:pt idx="1">
                  <c:v>75</c:v>
                </c:pt>
                <c:pt idx="2">
                  <c:v>71</c:v>
                </c:pt>
                <c:pt idx="3">
                  <c:v>68</c:v>
                </c:pt>
                <c:pt idx="4">
                  <c:v>66</c:v>
                </c:pt>
                <c:pt idx="5">
                  <c:v>64</c:v>
                </c:pt>
                <c:pt idx="6">
                  <c:v>63</c:v>
                </c:pt>
                <c:pt idx="7">
                  <c:v>62</c:v>
                </c:pt>
              </c:numCache>
            </c:numRef>
          </c:val>
          <c:smooth val="0"/>
          <c:extLst>
            <c:ext xmlns:c16="http://schemas.microsoft.com/office/drawing/2014/chart" uri="{C3380CC4-5D6E-409C-BE32-E72D297353CC}">
              <c16:uniqueId val="{00000009-CB6F-40CD-A262-6B9FBC190011}"/>
            </c:ext>
          </c:extLst>
        </c:ser>
        <c:ser>
          <c:idx val="10"/>
          <c:order val="10"/>
          <c:tx>
            <c:strRef>
              <c:f>'\美的暖通设备有限公司\NC和NR曲线\集中采暖\分体式单相\[NC曲线-CE-LRSJF-V100-160-N1-610-B.xlsx]模板'!$D$25</c:f>
              <c:strCache>
                <c:ptCount val="1"/>
                <c:pt idx="0">
                  <c:v>NC-70</c:v>
                </c:pt>
              </c:strCache>
            </c:strRef>
          </c:tx>
          <c:spPr>
            <a:ln w="9525">
              <a:solidFill>
                <a:schemeClr val="tx1"/>
              </a:solidFill>
            </a:ln>
          </c:spPr>
          <c:marker>
            <c:symbol val="none"/>
          </c:marker>
          <c:cat>
            <c:numRef>
              <c:f>'\美的暖通设备有限公司\NC和NR曲线\集中采暖\分体式单相\[NC曲线-CE-LRSJF-V100-160-N1-610-B.xlsx]模板'!$E$14:$L$14</c:f>
              <c:numCache>
                <c:formatCode>General</c:formatCode>
                <c:ptCount val="8"/>
                <c:pt idx="0">
                  <c:v>63</c:v>
                </c:pt>
                <c:pt idx="1">
                  <c:v>125</c:v>
                </c:pt>
                <c:pt idx="2">
                  <c:v>250</c:v>
                </c:pt>
                <c:pt idx="3">
                  <c:v>500</c:v>
                </c:pt>
                <c:pt idx="4">
                  <c:v>1000</c:v>
                </c:pt>
                <c:pt idx="5">
                  <c:v>2000</c:v>
                </c:pt>
                <c:pt idx="6">
                  <c:v>4000</c:v>
                </c:pt>
                <c:pt idx="7">
                  <c:v>8000</c:v>
                </c:pt>
              </c:numCache>
            </c:numRef>
          </c:cat>
          <c:val>
            <c:numRef>
              <c:f>'\美的暖通设备有限公司\NC和NR曲线\集中采暖\分体式单相\[NC曲线-CE-LRSJF-V100-160-N1-610-B.xlsx]模板'!$E$25:$L$25</c:f>
              <c:numCache>
                <c:formatCode>General</c:formatCode>
                <c:ptCount val="8"/>
                <c:pt idx="0">
                  <c:v>83</c:v>
                </c:pt>
                <c:pt idx="1">
                  <c:v>79</c:v>
                </c:pt>
                <c:pt idx="2">
                  <c:v>75</c:v>
                </c:pt>
                <c:pt idx="3">
                  <c:v>72</c:v>
                </c:pt>
                <c:pt idx="4">
                  <c:v>71</c:v>
                </c:pt>
                <c:pt idx="5">
                  <c:v>70</c:v>
                </c:pt>
                <c:pt idx="6">
                  <c:v>69</c:v>
                </c:pt>
                <c:pt idx="7">
                  <c:v>68</c:v>
                </c:pt>
              </c:numCache>
            </c:numRef>
          </c:val>
          <c:smooth val="0"/>
          <c:extLst>
            <c:ext xmlns:c16="http://schemas.microsoft.com/office/drawing/2014/chart" uri="{C3380CC4-5D6E-409C-BE32-E72D297353CC}">
              <c16:uniqueId val="{0000000A-CB6F-40CD-A262-6B9FBC190011}"/>
            </c:ext>
          </c:extLst>
        </c:ser>
        <c:ser>
          <c:idx val="11"/>
          <c:order val="11"/>
          <c:tx>
            <c:v>audible</c:v>
          </c:tx>
          <c:marker>
            <c:symbol val="none"/>
          </c:marker>
          <c:val>
            <c:numLit>
              <c:formatCode>General</c:formatCode>
              <c:ptCount val="1"/>
              <c:pt idx="0">
                <c:v>1</c:v>
              </c:pt>
            </c:numLit>
          </c:val>
          <c:smooth val="0"/>
          <c:extLst>
            <c:ext xmlns:c16="http://schemas.microsoft.com/office/drawing/2014/chart" uri="{C3380CC4-5D6E-409C-BE32-E72D297353CC}">
              <c16:uniqueId val="{0000000B-CB6F-40CD-A262-6B9FBC190011}"/>
            </c:ext>
          </c:extLst>
        </c:ser>
        <c:ser>
          <c:idx val="12"/>
          <c:order val="12"/>
          <c:tx>
            <c:v>audible</c:v>
          </c:tx>
          <c:spPr>
            <a:ln w="9525">
              <a:solidFill>
                <a:sysClr val="windowText" lastClr="000000"/>
              </a:solidFill>
            </a:ln>
          </c:spPr>
          <c:marker>
            <c:symbol val="none"/>
          </c:marker>
          <c:val>
            <c:numRef>
              <c:f>'\美的暖通设备有限公司\NC和NR曲线\集中采暖\分体式单相\[NC曲线-CE-LRSJF-V100-160-N1-610-B.xlsx]模板'!$E$26:$L$26</c:f>
              <c:numCache>
                <c:formatCode>General</c:formatCode>
                <c:ptCount val="8"/>
                <c:pt idx="0">
                  <c:v>48.5</c:v>
                </c:pt>
                <c:pt idx="1">
                  <c:v>35.5</c:v>
                </c:pt>
                <c:pt idx="2">
                  <c:v>26</c:v>
                </c:pt>
                <c:pt idx="3">
                  <c:v>16</c:v>
                </c:pt>
                <c:pt idx="4">
                  <c:v>11.5</c:v>
                </c:pt>
                <c:pt idx="5">
                  <c:v>10</c:v>
                </c:pt>
              </c:numCache>
            </c:numRef>
          </c:val>
          <c:smooth val="0"/>
          <c:extLst>
            <c:ext xmlns:c16="http://schemas.microsoft.com/office/drawing/2014/chart" uri="{C3380CC4-5D6E-409C-BE32-E72D297353CC}">
              <c16:uniqueId val="{0000000C-CB6F-40CD-A262-6B9FBC190011}"/>
            </c:ext>
          </c:extLst>
        </c:ser>
        <c:ser>
          <c:idx val="13"/>
          <c:order val="13"/>
          <c:tx>
            <c:strRef>
              <c:f>NC额定制冷!$G$42</c:f>
              <c:strCache>
                <c:ptCount val="1"/>
                <c:pt idx="0">
                  <c:v>93+91Hz</c:v>
                </c:pt>
              </c:strCache>
            </c:strRef>
          </c:tx>
          <c:spPr>
            <a:ln>
              <a:solidFill>
                <a:srgbClr val="00B0F0"/>
              </a:solidFill>
            </a:ln>
          </c:spPr>
          <c:marker>
            <c:symbol val="none"/>
          </c:marker>
          <c:val>
            <c:numRef>
              <c:f>NC额定制冷!$H$42:$O$42</c:f>
              <c:numCache>
                <c:formatCode>0.00</c:formatCode>
                <c:ptCount val="8"/>
                <c:pt idx="0">
                  <c:v>62.720500000000001</c:v>
                </c:pt>
                <c:pt idx="1">
                  <c:v>67.520099999999999</c:v>
                </c:pt>
                <c:pt idx="2">
                  <c:v>68.592799999999997</c:v>
                </c:pt>
                <c:pt idx="3">
                  <c:v>70.268000000000001</c:v>
                </c:pt>
                <c:pt idx="4">
                  <c:v>68.343900000000005</c:v>
                </c:pt>
                <c:pt idx="5">
                  <c:v>62.694200000000002</c:v>
                </c:pt>
                <c:pt idx="6">
                  <c:v>58.641199999999998</c:v>
                </c:pt>
                <c:pt idx="7">
                  <c:v>52.300400000000003</c:v>
                </c:pt>
              </c:numCache>
            </c:numRef>
          </c:val>
          <c:smooth val="0"/>
          <c:extLst>
            <c:ext xmlns:c16="http://schemas.microsoft.com/office/drawing/2014/chart" uri="{C3380CC4-5D6E-409C-BE32-E72D297353CC}">
              <c16:uniqueId val="{0000000D-CB6F-40CD-A262-6B9FBC190011}"/>
            </c:ext>
          </c:extLst>
        </c:ser>
        <c:ser>
          <c:idx val="14"/>
          <c:order val="14"/>
          <c:tx>
            <c:strRef>
              <c:f>NC额定制冷!$G$43</c:f>
              <c:strCache>
                <c:ptCount val="1"/>
                <c:pt idx="0">
                  <c:v>93+91Hz</c:v>
                </c:pt>
              </c:strCache>
            </c:strRef>
          </c:tx>
          <c:spPr>
            <a:ln>
              <a:solidFill>
                <a:srgbClr val="00B050"/>
              </a:solidFill>
            </a:ln>
          </c:spPr>
          <c:marker>
            <c:symbol val="none"/>
          </c:marker>
          <c:val>
            <c:numRef>
              <c:f>NC额定制冷!$H$43:$O$43</c:f>
              <c:numCache>
                <c:formatCode>0.00</c:formatCode>
                <c:ptCount val="8"/>
                <c:pt idx="0">
                  <c:v>68.562600000000003</c:v>
                </c:pt>
                <c:pt idx="1">
                  <c:v>67.495900000000006</c:v>
                </c:pt>
                <c:pt idx="2">
                  <c:v>68.320300000000003</c:v>
                </c:pt>
                <c:pt idx="3">
                  <c:v>66.887699999999995</c:v>
                </c:pt>
                <c:pt idx="4">
                  <c:v>67.820999999999998</c:v>
                </c:pt>
                <c:pt idx="5">
                  <c:v>63.719499999999996</c:v>
                </c:pt>
                <c:pt idx="6">
                  <c:v>58.952599999999997</c:v>
                </c:pt>
                <c:pt idx="7">
                  <c:v>51.827800000000003</c:v>
                </c:pt>
              </c:numCache>
            </c:numRef>
          </c:val>
          <c:smooth val="0"/>
          <c:extLst>
            <c:ext xmlns:c16="http://schemas.microsoft.com/office/drawing/2014/chart" uri="{C3380CC4-5D6E-409C-BE32-E72D297353CC}">
              <c16:uniqueId val="{0000000E-CB6F-40CD-A262-6B9FBC190011}"/>
            </c:ext>
          </c:extLst>
        </c:ser>
        <c:ser>
          <c:idx val="15"/>
          <c:order val="15"/>
          <c:tx>
            <c:strRef>
              <c:f>NC额定制冷!$G$44</c:f>
              <c:strCache>
                <c:ptCount val="1"/>
                <c:pt idx="0">
                  <c:v>93+91Hz</c:v>
                </c:pt>
              </c:strCache>
            </c:strRef>
          </c:tx>
          <c:spPr>
            <a:ln>
              <a:solidFill>
                <a:schemeClr val="tx1"/>
              </a:solidFill>
            </a:ln>
          </c:spPr>
          <c:marker>
            <c:symbol val="none"/>
          </c:marker>
          <c:val>
            <c:numRef>
              <c:f>NC额定制冷!$H$44:$O$44</c:f>
              <c:numCache>
                <c:formatCode>0.00</c:formatCode>
                <c:ptCount val="8"/>
                <c:pt idx="0">
                  <c:v>61.387300000000003</c:v>
                </c:pt>
                <c:pt idx="1">
                  <c:v>67.687700000000007</c:v>
                </c:pt>
                <c:pt idx="2">
                  <c:v>67.245999999999995</c:v>
                </c:pt>
                <c:pt idx="3">
                  <c:v>68.684700000000007</c:v>
                </c:pt>
                <c:pt idx="4">
                  <c:v>68.886499999999998</c:v>
                </c:pt>
                <c:pt idx="5">
                  <c:v>62.561900000000001</c:v>
                </c:pt>
                <c:pt idx="6">
                  <c:v>57.944899999999997</c:v>
                </c:pt>
                <c:pt idx="7">
                  <c:v>50.418100000000003</c:v>
                </c:pt>
              </c:numCache>
            </c:numRef>
          </c:val>
          <c:smooth val="0"/>
          <c:extLst>
            <c:ext xmlns:c16="http://schemas.microsoft.com/office/drawing/2014/chart" uri="{C3380CC4-5D6E-409C-BE32-E72D297353CC}">
              <c16:uniqueId val="{0000000F-CB6F-40CD-A262-6B9FBC190011}"/>
            </c:ext>
          </c:extLst>
        </c:ser>
        <c:ser>
          <c:idx val="16"/>
          <c:order val="16"/>
          <c:tx>
            <c:strRef>
              <c:f>NC额定制冷!$G$45</c:f>
              <c:strCache>
                <c:ptCount val="1"/>
                <c:pt idx="0">
                  <c:v>93+91Hz</c:v>
                </c:pt>
              </c:strCache>
            </c:strRef>
          </c:tx>
          <c:spPr>
            <a:ln>
              <a:solidFill>
                <a:srgbClr val="FF0000"/>
              </a:solidFill>
            </a:ln>
          </c:spPr>
          <c:marker>
            <c:symbol val="none"/>
          </c:marker>
          <c:val>
            <c:numRef>
              <c:f>NC额定制冷!$H$45:$O$45</c:f>
              <c:numCache>
                <c:formatCode>0.00</c:formatCode>
                <c:ptCount val="8"/>
                <c:pt idx="0">
                  <c:v>65.001300000000001</c:v>
                </c:pt>
                <c:pt idx="1">
                  <c:v>67.735200000000006</c:v>
                </c:pt>
                <c:pt idx="2">
                  <c:v>67.714299999999994</c:v>
                </c:pt>
                <c:pt idx="3">
                  <c:v>67.731399999999994</c:v>
                </c:pt>
                <c:pt idx="4">
                  <c:v>68.101699999999994</c:v>
                </c:pt>
                <c:pt idx="5">
                  <c:v>63.978200000000001</c:v>
                </c:pt>
                <c:pt idx="6">
                  <c:v>59.450299999999999</c:v>
                </c:pt>
                <c:pt idx="7">
                  <c:v>51.844999999999999</c:v>
                </c:pt>
              </c:numCache>
            </c:numRef>
          </c:val>
          <c:smooth val="0"/>
          <c:extLst>
            <c:ext xmlns:c16="http://schemas.microsoft.com/office/drawing/2014/chart" uri="{C3380CC4-5D6E-409C-BE32-E72D297353CC}">
              <c16:uniqueId val="{00000010-CB6F-40CD-A262-6B9FBC190011}"/>
            </c:ext>
          </c:extLst>
        </c:ser>
        <c:dLbls>
          <c:showLegendKey val="0"/>
          <c:showVal val="0"/>
          <c:showCatName val="0"/>
          <c:showSerName val="0"/>
          <c:showPercent val="0"/>
          <c:showBubbleSize val="0"/>
        </c:dLbls>
        <c:smooth val="0"/>
        <c:axId val="147465728"/>
        <c:axId val="99782016"/>
      </c:lineChart>
      <c:catAx>
        <c:axId val="147465728"/>
        <c:scaling>
          <c:orientation val="minMax"/>
        </c:scaling>
        <c:delete val="0"/>
        <c:axPos val="b"/>
        <c:majorGridlines/>
        <c:minorGridlines>
          <c:spPr>
            <a:ln>
              <a:noFill/>
            </a:ln>
          </c:spPr>
        </c:minorGridlines>
        <c:title>
          <c:tx>
            <c:rich>
              <a:bodyPr/>
              <a:lstStyle/>
              <a:p>
                <a:pPr>
                  <a:defRPr/>
                </a:pPr>
                <a:r>
                  <a:rPr lang="ro" altLang="zh-CN" sz="1100" b="1" i="0" baseline="0">
                    <a:effectLst/>
                  </a:rPr>
                  <a:t>Frecvența centrală a benzii de octave (Hz)</a:t>
                </a:r>
                <a:endParaRPr lang="zh-CN" altLang="zh-CN" sz="1100">
                  <a:effectLst/>
                </a:endParaRPr>
              </a:p>
            </c:rich>
          </c:tx>
          <c:overlay val="0"/>
        </c:title>
        <c:numFmt formatCode="General" sourceLinked="1"/>
        <c:majorTickMark val="out"/>
        <c:minorTickMark val="none"/>
        <c:tickLblPos val="nextTo"/>
        <c:crossAx val="99782016"/>
        <c:crossesAt val="10"/>
        <c:auto val="1"/>
        <c:lblAlgn val="ctr"/>
        <c:lblOffset val="100"/>
        <c:tickLblSkip val="1"/>
        <c:noMultiLvlLbl val="0"/>
      </c:catAx>
      <c:valAx>
        <c:axId val="99782016"/>
        <c:scaling>
          <c:orientation val="minMax"/>
          <c:max val="90"/>
          <c:min val="10"/>
        </c:scaling>
        <c:delete val="0"/>
        <c:axPos val="l"/>
        <c:majorGridlines/>
        <c:minorGridlines/>
        <c:title>
          <c:tx>
            <c:rich>
              <a:bodyPr/>
              <a:lstStyle/>
              <a:p>
                <a:pPr>
                  <a:defRPr/>
                </a:pPr>
                <a:r>
                  <a:rPr lang="ro" altLang="zh-CN" sz="1100" b="1" i="0" baseline="0">
                    <a:effectLst/>
                  </a:rPr>
                  <a:t>Nivelul sonor al benzii de octave (dB)</a:t>
                </a:r>
                <a:endParaRPr lang="zh-CN" altLang="zh-CN" sz="1100">
                  <a:effectLst/>
                </a:endParaRPr>
              </a:p>
            </c:rich>
          </c:tx>
          <c:overlay val="0"/>
        </c:title>
        <c:numFmt formatCode="General" sourceLinked="1"/>
        <c:majorTickMark val="out"/>
        <c:minorTickMark val="in"/>
        <c:tickLblPos val="nextTo"/>
        <c:crossAx val="147465728"/>
        <c:crosses val="autoZero"/>
        <c:crossBetween val="midCat"/>
        <c:majorUnit val="10"/>
        <c:minorUnit val="2"/>
      </c:valAx>
      <c:spPr>
        <a:ln>
          <a:solidFill>
            <a:schemeClr val="tx1"/>
          </a:solidFill>
        </a:ln>
      </c:spPr>
    </c:plotArea>
    <c:plotVisOnly val="1"/>
    <c:dispBlanksAs val="span"/>
    <c:showDLblsOverMax val="0"/>
  </c:chart>
  <c:spPr>
    <a:no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28140249867467"/>
          <c:y val="3.81726652399497E-2"/>
          <c:w val="0.83369240923449373"/>
          <c:h val="0.80966404470199349"/>
        </c:manualLayout>
      </c:layout>
      <c:scatterChart>
        <c:scatterStyle val="smoothMarker"/>
        <c:varyColors val="0"/>
        <c:ser>
          <c:idx val="0"/>
          <c:order val="0"/>
          <c:tx>
            <c:strRef>
              <c:f>Sheet1!$A$5</c:f>
              <c:strCache>
                <c:ptCount val="1"/>
                <c:pt idx="0">
                  <c:v>水阻力</c:v>
                </c:pt>
              </c:strCache>
            </c:strRef>
          </c:tx>
          <c:spPr>
            <a:ln>
              <a:solidFill>
                <a:srgbClr val="00B0F0"/>
              </a:solidFill>
            </a:ln>
          </c:spPr>
          <c:marker>
            <c:symbol val="none"/>
          </c:marker>
          <c:xVal>
            <c:numRef>
              <c:f>Sheet1!$B$4:$Q$4</c:f>
              <c:numCache>
                <c:formatCode>0.00_);[Red]\(0.00\)</c:formatCode>
                <c:ptCount val="16"/>
                <c:pt idx="0">
                  <c:v>5</c:v>
                </c:pt>
                <c:pt idx="1">
                  <c:v>6</c:v>
                </c:pt>
                <c:pt idx="2">
                  <c:v>7.5</c:v>
                </c:pt>
                <c:pt idx="3">
                  <c:v>9</c:v>
                </c:pt>
                <c:pt idx="4">
                  <c:v>10.5</c:v>
                </c:pt>
                <c:pt idx="5">
                  <c:v>12</c:v>
                </c:pt>
                <c:pt idx="6">
                  <c:v>12.75</c:v>
                </c:pt>
                <c:pt idx="7">
                  <c:v>13.5</c:v>
                </c:pt>
                <c:pt idx="8">
                  <c:v>14.25</c:v>
                </c:pt>
                <c:pt idx="9">
                  <c:v>15</c:v>
                </c:pt>
                <c:pt idx="10">
                  <c:v>16.5</c:v>
                </c:pt>
                <c:pt idx="11">
                  <c:v>18</c:v>
                </c:pt>
                <c:pt idx="12">
                  <c:v>19.59</c:v>
                </c:pt>
                <c:pt idx="13">
                  <c:v>21</c:v>
                </c:pt>
                <c:pt idx="14">
                  <c:v>22.5</c:v>
                </c:pt>
                <c:pt idx="15">
                  <c:v>24</c:v>
                </c:pt>
              </c:numCache>
            </c:numRef>
          </c:xVal>
          <c:yVal>
            <c:numRef>
              <c:f>Sheet1!$B$5:$Q$5</c:f>
              <c:numCache>
                <c:formatCode>0.00_);[Red]\(0.00\)</c:formatCode>
                <c:ptCount val="16"/>
                <c:pt idx="0">
                  <c:v>8.5</c:v>
                </c:pt>
                <c:pt idx="1">
                  <c:v>12.5</c:v>
                </c:pt>
                <c:pt idx="2">
                  <c:v>19.3</c:v>
                </c:pt>
                <c:pt idx="3">
                  <c:v>26.5</c:v>
                </c:pt>
                <c:pt idx="4" formatCode="0.00_ ">
                  <c:v>35.6</c:v>
                </c:pt>
                <c:pt idx="5" formatCode="0.00_ ">
                  <c:v>46.6</c:v>
                </c:pt>
                <c:pt idx="6" formatCode="0.00_ ">
                  <c:v>52.1</c:v>
                </c:pt>
                <c:pt idx="7" formatCode="0.00_ ">
                  <c:v>58.6</c:v>
                </c:pt>
                <c:pt idx="8">
                  <c:v>65.099999999999994</c:v>
                </c:pt>
                <c:pt idx="9">
                  <c:v>72.099999999999994</c:v>
                </c:pt>
                <c:pt idx="10">
                  <c:v>86.2</c:v>
                </c:pt>
                <c:pt idx="11">
                  <c:v>101.5</c:v>
                </c:pt>
                <c:pt idx="12" formatCode="0.00_ ">
                  <c:v>118.3</c:v>
                </c:pt>
                <c:pt idx="13" formatCode="0.00_ ">
                  <c:v>135.9</c:v>
                </c:pt>
                <c:pt idx="14" formatCode="0.00_ ">
                  <c:v>154.30000000000001</c:v>
                </c:pt>
                <c:pt idx="15" formatCode="0.00_ ">
                  <c:v>170</c:v>
                </c:pt>
              </c:numCache>
            </c:numRef>
          </c:yVal>
          <c:smooth val="1"/>
          <c:extLst>
            <c:ext xmlns:c16="http://schemas.microsoft.com/office/drawing/2014/chart" uri="{C3380CC4-5D6E-409C-BE32-E72D297353CC}">
              <c16:uniqueId val="{00000000-CCA0-4E75-BDB9-40294B066710}"/>
            </c:ext>
          </c:extLst>
        </c:ser>
        <c:dLbls>
          <c:showLegendKey val="0"/>
          <c:showVal val="0"/>
          <c:showCatName val="0"/>
          <c:showSerName val="0"/>
          <c:showPercent val="0"/>
          <c:showBubbleSize val="0"/>
        </c:dLbls>
        <c:axId val="373957184"/>
        <c:axId val="373957760"/>
      </c:scatterChart>
      <c:valAx>
        <c:axId val="373957184"/>
        <c:scaling>
          <c:orientation val="minMax"/>
          <c:max val="25"/>
        </c:scaling>
        <c:delete val="0"/>
        <c:axPos val="b"/>
        <c:title>
          <c:tx>
            <c:rich>
              <a:bodyPr/>
              <a:lstStyle/>
              <a:p>
                <a:pPr>
                  <a:defRPr/>
                </a:pPr>
                <a:r>
                  <a:rPr lang="ro" altLang="zh-CN" sz="1000" b="0">
                    <a:effectLst/>
                  </a:rPr>
                  <a:t>Debitul de apă (m </a:t>
                </a:r>
                <a:r>
                  <a:rPr lang="ro" altLang="zh-CN" sz="1000" b="0" baseline="30000">
                    <a:effectLst/>
                  </a:rPr>
                  <a:t>3 </a:t>
                </a:r>
                <a:r>
                  <a:rPr lang="ro" altLang="zh-CN" sz="1000" b="0">
                    <a:effectLst/>
                  </a:rPr>
                  <a:t>/h)</a:t>
                </a:r>
                <a:endParaRPr lang="zh-CN" altLang="zh-CN" sz="1000" b="0">
                  <a:effectLst/>
                </a:endParaRPr>
              </a:p>
            </c:rich>
          </c:tx>
          <c:overlay val="0"/>
        </c:title>
        <c:numFmt formatCode="#,##0_);[Red]\(#,##0\)" sourceLinked="0"/>
        <c:majorTickMark val="out"/>
        <c:minorTickMark val="none"/>
        <c:tickLblPos val="nextTo"/>
        <c:crossAx val="373957760"/>
        <c:crosses val="autoZero"/>
        <c:crossBetween val="midCat"/>
        <c:majorUnit val="1"/>
      </c:valAx>
      <c:valAx>
        <c:axId val="373957760"/>
        <c:scaling>
          <c:orientation val="minMax"/>
        </c:scaling>
        <c:delete val="0"/>
        <c:axPos val="l"/>
        <c:majorGridlines/>
        <c:title>
          <c:tx>
            <c:rich>
              <a:bodyPr rot="-5400000" vert="horz"/>
              <a:lstStyle/>
              <a:p>
                <a:pPr>
                  <a:defRPr/>
                </a:pPr>
                <a:r>
                  <a:rPr lang="ro" altLang="zh-CN" sz="1000" b="0">
                    <a:effectLst/>
                  </a:rPr>
                  <a:t>Pierderea presiunii apei (kPa)</a:t>
                </a:r>
                <a:endParaRPr lang="zh-CN" altLang="zh-CN" sz="1000" b="0">
                  <a:effectLst/>
                </a:endParaRPr>
              </a:p>
            </c:rich>
          </c:tx>
          <c:overlay val="0"/>
        </c:title>
        <c:numFmt formatCode="#,##0_);[Red]\(#,##0\)" sourceLinked="0"/>
        <c:majorTickMark val="out"/>
        <c:minorTickMark val="none"/>
        <c:tickLblPos val="nextTo"/>
        <c:crossAx val="373957184"/>
        <c:crosses val="autoZero"/>
        <c:crossBetween val="midCat"/>
      </c:valAx>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4131112384492205E-2"/>
          <c:y val="3.9747064137308039E-2"/>
          <c:w val="0.83288696275509333"/>
          <c:h val="0.79980738180085209"/>
        </c:manualLayout>
      </c:layout>
      <c:scatterChart>
        <c:scatterStyle val="smoothMarker"/>
        <c:varyColors val="0"/>
        <c:ser>
          <c:idx val="0"/>
          <c:order val="0"/>
          <c:tx>
            <c:v>正式手板</c:v>
          </c:tx>
          <c:spPr>
            <a:ln w="19050" cap="rnd">
              <a:solidFill>
                <a:schemeClr val="accent1"/>
              </a:solidFill>
              <a:round/>
            </a:ln>
            <a:effectLst/>
          </c:spPr>
          <c:marker>
            <c:symbol val="none"/>
          </c:marker>
          <c:dLbls>
            <c:delete val="1"/>
          </c:dLbls>
          <c:xVal>
            <c:numRef>
              <c:f>'140水阻力测试 (3)'!$E$4:$E$17</c:f>
              <c:numCache>
                <c:formatCode>General</c:formatCode>
                <c:ptCount val="14"/>
                <c:pt idx="0">
                  <c:v>4.47</c:v>
                </c:pt>
                <c:pt idx="1">
                  <c:v>6.73</c:v>
                </c:pt>
                <c:pt idx="2">
                  <c:v>8.93</c:v>
                </c:pt>
                <c:pt idx="3">
                  <c:v>11.15</c:v>
                </c:pt>
                <c:pt idx="4">
                  <c:v>13.48</c:v>
                </c:pt>
                <c:pt idx="5">
                  <c:v>15.64</c:v>
                </c:pt>
                <c:pt idx="6">
                  <c:v>17.78</c:v>
                </c:pt>
                <c:pt idx="7">
                  <c:v>20.306999999999999</c:v>
                </c:pt>
                <c:pt idx="8">
                  <c:v>22.36</c:v>
                </c:pt>
                <c:pt idx="9">
                  <c:v>24.64</c:v>
                </c:pt>
                <c:pt idx="10">
                  <c:v>26.893999999999998</c:v>
                </c:pt>
                <c:pt idx="11">
                  <c:v>29.103999999999999</c:v>
                </c:pt>
                <c:pt idx="12">
                  <c:v>31.35</c:v>
                </c:pt>
                <c:pt idx="13">
                  <c:v>33.536000000000001</c:v>
                </c:pt>
              </c:numCache>
            </c:numRef>
          </c:xVal>
          <c:yVal>
            <c:numRef>
              <c:f>'140水阻力测试 (3)'!#REF!</c:f>
              <c:numCache>
                <c:formatCode>General</c:formatCode>
                <c:ptCount val="1"/>
                <c:pt idx="0">
                  <c:v>1</c:v>
                </c:pt>
              </c:numCache>
            </c:numRef>
          </c:yVal>
          <c:smooth val="1"/>
          <c:extLst>
            <c:ext xmlns:c16="http://schemas.microsoft.com/office/drawing/2014/chart" uri="{C3380CC4-5D6E-409C-BE32-E72D297353CC}">
              <c16:uniqueId val="{00000000-2138-429C-AD9A-A33F27648742}"/>
            </c:ext>
          </c:extLst>
        </c:ser>
        <c:ser>
          <c:idx val="1"/>
          <c:order val="1"/>
          <c:tx>
            <c:v>试产</c:v>
          </c:tx>
          <c:spPr>
            <a:ln w="28575" cap="rnd">
              <a:solidFill>
                <a:srgbClr val="00B0F0"/>
              </a:solidFill>
              <a:round/>
            </a:ln>
            <a:effectLst/>
          </c:spPr>
          <c:marker>
            <c:symbol val="none"/>
          </c:marker>
          <c:dLbls>
            <c:delete val="1"/>
          </c:dLbls>
          <c:xVal>
            <c:numRef>
              <c:f>'140水阻力测试 (3)'!$E$4:$E$17</c:f>
              <c:numCache>
                <c:formatCode>General</c:formatCode>
                <c:ptCount val="14"/>
                <c:pt idx="0">
                  <c:v>4.47</c:v>
                </c:pt>
                <c:pt idx="1">
                  <c:v>6.73</c:v>
                </c:pt>
                <c:pt idx="2">
                  <c:v>8.93</c:v>
                </c:pt>
                <c:pt idx="3">
                  <c:v>11.15</c:v>
                </c:pt>
                <c:pt idx="4">
                  <c:v>13.48</c:v>
                </c:pt>
                <c:pt idx="5">
                  <c:v>15.64</c:v>
                </c:pt>
                <c:pt idx="6">
                  <c:v>17.78</c:v>
                </c:pt>
                <c:pt idx="7">
                  <c:v>20.306999999999999</c:v>
                </c:pt>
                <c:pt idx="8">
                  <c:v>22.36</c:v>
                </c:pt>
                <c:pt idx="9">
                  <c:v>24.64</c:v>
                </c:pt>
                <c:pt idx="10">
                  <c:v>26.893999999999998</c:v>
                </c:pt>
                <c:pt idx="11">
                  <c:v>29.103999999999999</c:v>
                </c:pt>
                <c:pt idx="12">
                  <c:v>31.35</c:v>
                </c:pt>
                <c:pt idx="13">
                  <c:v>33.536000000000001</c:v>
                </c:pt>
              </c:numCache>
            </c:numRef>
          </c:xVal>
          <c:yVal>
            <c:numRef>
              <c:f>'140水阻力测试 (3)'!$F$4:$F$17</c:f>
              <c:numCache>
                <c:formatCode>0.0</c:formatCode>
                <c:ptCount val="14"/>
                <c:pt idx="0">
                  <c:v>3.1247272727272728</c:v>
                </c:pt>
                <c:pt idx="1">
                  <c:v>6.7301818181818174</c:v>
                </c:pt>
                <c:pt idx="2">
                  <c:v>11.417272727272726</c:v>
                </c:pt>
                <c:pt idx="3">
                  <c:v>17.426363636363636</c:v>
                </c:pt>
                <c:pt idx="4">
                  <c:v>24.877636363636359</c:v>
                </c:pt>
                <c:pt idx="5">
                  <c:v>33.049999999999997</c:v>
                </c:pt>
                <c:pt idx="6">
                  <c:v>42.063636363636363</c:v>
                </c:pt>
                <c:pt idx="7">
                  <c:v>54.081818181818178</c:v>
                </c:pt>
                <c:pt idx="8" formatCode="General">
                  <c:v>65</c:v>
                </c:pt>
                <c:pt idx="9">
                  <c:v>79.199818181818188</c:v>
                </c:pt>
                <c:pt idx="10">
                  <c:v>93.381272727272716</c:v>
                </c:pt>
                <c:pt idx="11">
                  <c:v>109.00490909090908</c:v>
                </c:pt>
                <c:pt idx="12">
                  <c:v>125.34963636363635</c:v>
                </c:pt>
                <c:pt idx="13">
                  <c:v>142.89618181818182</c:v>
                </c:pt>
              </c:numCache>
            </c:numRef>
          </c:yVal>
          <c:smooth val="1"/>
          <c:extLst>
            <c:ext xmlns:c16="http://schemas.microsoft.com/office/drawing/2014/chart" uri="{C3380CC4-5D6E-409C-BE32-E72D297353CC}">
              <c16:uniqueId val="{00000001-2138-429C-AD9A-A33F27648742}"/>
            </c:ext>
          </c:extLst>
        </c:ser>
        <c:dLbls>
          <c:dLblPos val="r"/>
          <c:showLegendKey val="0"/>
          <c:showVal val="1"/>
          <c:showCatName val="1"/>
          <c:showSerName val="0"/>
          <c:showPercent val="0"/>
          <c:showBubbleSize val="0"/>
        </c:dLbls>
        <c:axId val="1747541984"/>
        <c:axId val="1747540736"/>
      </c:scatterChart>
      <c:valAx>
        <c:axId val="17475419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o" altLang="zh-CN" sz="1000" b="0" i="0" baseline="0">
                    <a:effectLst/>
                  </a:rPr>
                  <a:t>Debitul de apă (m </a:t>
                </a:r>
                <a:r>
                  <a:rPr lang="ro" altLang="zh-CN" sz="1000" b="0" i="0" baseline="30000">
                    <a:effectLst/>
                  </a:rPr>
                  <a:t>3 </a:t>
                </a:r>
                <a:r>
                  <a:rPr lang="ro" altLang="zh-CN" sz="1000" b="0" i="0" baseline="0">
                    <a:effectLst/>
                  </a:rPr>
                  <a:t>/h)</a:t>
                </a:r>
                <a:endParaRPr lang="zh-CN" altLang="zh-CN" sz="1000">
                  <a:effectLst/>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7540736"/>
        <c:crosses val="autoZero"/>
        <c:crossBetween val="midCat"/>
        <c:majorUnit val="3"/>
        <c:minorUnit val="0.5"/>
      </c:valAx>
      <c:valAx>
        <c:axId val="1747540736"/>
        <c:scaling>
          <c:orientation val="minMax"/>
          <c:max val="180"/>
        </c:scaling>
        <c:delete val="0"/>
        <c:axPos val="l"/>
        <c:majorGridlines>
          <c:spPr>
            <a:ln w="9525" cap="flat" cmpd="sng" algn="ctr">
              <a:solidFill>
                <a:srgbClr val="868686"/>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o" altLang="zh-CN" sz="1000" b="0" i="0" baseline="0">
                    <a:effectLst/>
                  </a:rPr>
                  <a:t>Pierderea presiunii apei (kPa)</a:t>
                </a:r>
                <a:endParaRPr lang="zh-CN" altLang="zh-CN" sz="1000">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7541984"/>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1"/>
          <c:order val="1"/>
          <c:tx>
            <c:v>试产</c:v>
          </c:tx>
          <c:spPr>
            <a:ln w="28575" cap="rnd">
              <a:solidFill>
                <a:srgbClr val="00B0F0"/>
              </a:solidFill>
              <a:round/>
            </a:ln>
            <a:effectLst/>
          </c:spPr>
          <c:marker>
            <c:symbol val="none"/>
          </c:marker>
          <c:dLbls>
            <c:delete val="1"/>
          </c:dLbls>
          <c:xVal>
            <c:numRef>
              <c:f>'180kW水阻力测试'!$E$3:$E$17</c:f>
              <c:numCache>
                <c:formatCode>General</c:formatCode>
                <c:ptCount val="15"/>
                <c:pt idx="0">
                  <c:v>4.0889999999999995</c:v>
                </c:pt>
                <c:pt idx="1">
                  <c:v>5.6400000000000006</c:v>
                </c:pt>
                <c:pt idx="2">
                  <c:v>8.4599999999999991</c:v>
                </c:pt>
                <c:pt idx="3">
                  <c:v>11.280000000000001</c:v>
                </c:pt>
                <c:pt idx="4">
                  <c:v>14.1</c:v>
                </c:pt>
                <c:pt idx="5">
                  <c:v>16.919999999999998</c:v>
                </c:pt>
                <c:pt idx="6">
                  <c:v>19.739999999999998</c:v>
                </c:pt>
                <c:pt idx="7">
                  <c:v>22.560000000000002</c:v>
                </c:pt>
                <c:pt idx="8">
                  <c:v>25.38</c:v>
                </c:pt>
                <c:pt idx="9">
                  <c:v>28.2</c:v>
                </c:pt>
                <c:pt idx="10">
                  <c:v>31.020000000000003</c:v>
                </c:pt>
                <c:pt idx="11">
                  <c:v>33.839999999999996</c:v>
                </c:pt>
                <c:pt idx="12">
                  <c:v>36.660000000000004</c:v>
                </c:pt>
                <c:pt idx="13">
                  <c:v>39.479999999999997</c:v>
                </c:pt>
                <c:pt idx="14">
                  <c:v>42.3</c:v>
                </c:pt>
              </c:numCache>
            </c:numRef>
          </c:xVal>
          <c:yVal>
            <c:numRef>
              <c:f>'180kW水阻力测试'!$F$3:$F$17</c:f>
              <c:numCache>
                <c:formatCode>General</c:formatCode>
                <c:ptCount val="15"/>
                <c:pt idx="0">
                  <c:v>0.9</c:v>
                </c:pt>
                <c:pt idx="1">
                  <c:v>6.3</c:v>
                </c:pt>
                <c:pt idx="2">
                  <c:v>14.3</c:v>
                </c:pt>
                <c:pt idx="3">
                  <c:v>20.7</c:v>
                </c:pt>
                <c:pt idx="4">
                  <c:v>29.2</c:v>
                </c:pt>
                <c:pt idx="5">
                  <c:v>38.9</c:v>
                </c:pt>
                <c:pt idx="6">
                  <c:v>49.6</c:v>
                </c:pt>
                <c:pt idx="7">
                  <c:v>64.3</c:v>
                </c:pt>
                <c:pt idx="8">
                  <c:v>77.8</c:v>
                </c:pt>
                <c:pt idx="9">
                  <c:v>93.2</c:v>
                </c:pt>
                <c:pt idx="10">
                  <c:v>108.7</c:v>
                </c:pt>
                <c:pt idx="11">
                  <c:v>130.5</c:v>
                </c:pt>
                <c:pt idx="12">
                  <c:v>154.30000000000001</c:v>
                </c:pt>
                <c:pt idx="13">
                  <c:v>183.6</c:v>
                </c:pt>
                <c:pt idx="14">
                  <c:v>213.6</c:v>
                </c:pt>
              </c:numCache>
            </c:numRef>
          </c:yVal>
          <c:smooth val="1"/>
          <c:extLst>
            <c:ext xmlns:c16="http://schemas.microsoft.com/office/drawing/2014/chart" uri="{C3380CC4-5D6E-409C-BE32-E72D297353CC}">
              <c16:uniqueId val="{00000000-C9CA-4793-BE7A-A28457F2F97E}"/>
            </c:ext>
          </c:extLst>
        </c:ser>
        <c:dLbls>
          <c:dLblPos val="r"/>
          <c:showLegendKey val="0"/>
          <c:showVal val="1"/>
          <c:showCatName val="1"/>
          <c:showSerName val="0"/>
          <c:showPercent val="0"/>
          <c:showBubbleSize val="0"/>
        </c:dLbls>
        <c:axId val="1747541984"/>
        <c:axId val="1747540736"/>
        <c:extLst>
          <c:ext xmlns:c15="http://schemas.microsoft.com/office/drawing/2012/chart" uri="{02D57815-91ED-43cb-92C2-25804820EDAC}">
            <c15:filteredScatterSeries>
              <c15:ser>
                <c:idx val="0"/>
                <c:order val="0"/>
                <c:tx>
                  <c:v>正式手板</c:v>
                </c:tx>
                <c:spPr>
                  <a:ln w="19050" cap="rnd">
                    <a:solidFill>
                      <a:schemeClr val="accent1"/>
                    </a:solidFill>
                    <a:round/>
                  </a:ln>
                  <a:effectLst/>
                </c:spPr>
                <c:marker>
                  <c:symbol val="none"/>
                </c:marker>
                <c:dLbls>
                  <c:delete val="1"/>
                </c:dLbls>
                <c:xVal>
                  <c:numRef>
                    <c:extLst>
                      <c:ext uri="{02D57815-91ED-43cb-92C2-25804820EDAC}">
                        <c15:formulaRef>
                          <c15:sqref>'140水阻力测试 (3)'!$E$4:$E$17</c15:sqref>
                        </c15:formulaRef>
                      </c:ext>
                    </c:extLst>
                    <c:numCache>
                      <c:formatCode>General</c:formatCode>
                      <c:ptCount val="14"/>
                      <c:pt idx="0">
                        <c:v>4.47</c:v>
                      </c:pt>
                      <c:pt idx="1">
                        <c:v>6.73</c:v>
                      </c:pt>
                      <c:pt idx="2">
                        <c:v>8.93</c:v>
                      </c:pt>
                      <c:pt idx="3">
                        <c:v>11.15</c:v>
                      </c:pt>
                      <c:pt idx="4">
                        <c:v>13.48</c:v>
                      </c:pt>
                      <c:pt idx="5">
                        <c:v>15.64</c:v>
                      </c:pt>
                      <c:pt idx="6">
                        <c:v>17.78</c:v>
                      </c:pt>
                      <c:pt idx="7">
                        <c:v>20.306999999999999</c:v>
                      </c:pt>
                      <c:pt idx="8">
                        <c:v>22.36</c:v>
                      </c:pt>
                      <c:pt idx="9">
                        <c:v>24.64</c:v>
                      </c:pt>
                      <c:pt idx="10">
                        <c:v>26.893999999999998</c:v>
                      </c:pt>
                      <c:pt idx="11">
                        <c:v>29.103999999999999</c:v>
                      </c:pt>
                      <c:pt idx="12">
                        <c:v>31.35</c:v>
                      </c:pt>
                      <c:pt idx="13">
                        <c:v>33.536000000000001</c:v>
                      </c:pt>
                    </c:numCache>
                  </c:numRef>
                </c:xVal>
                <c:yVal>
                  <c:numRef>
                    <c:extLst>
                      <c:ext uri="{02D57815-91ED-43cb-92C2-25804820EDAC}">
                        <c15:formulaRef>
                          <c15:sqref>'140水阻力测试 (3)'!#REF!</c15:sqref>
                        </c15:formulaRef>
                      </c:ext>
                    </c:extLst>
                    <c:numCache>
                      <c:formatCode>General</c:formatCode>
                      <c:ptCount val="1"/>
                      <c:pt idx="0">
                        <c:v>1</c:v>
                      </c:pt>
                    </c:numCache>
                  </c:numRef>
                </c:yVal>
                <c:smooth val="1"/>
                <c:extLst>
                  <c:ext xmlns:c16="http://schemas.microsoft.com/office/drawing/2014/chart" uri="{C3380CC4-5D6E-409C-BE32-E72D297353CC}">
                    <c16:uniqueId val="{00000001-C9CA-4793-BE7A-A28457F2F97E}"/>
                  </c:ext>
                </c:extLst>
              </c15:ser>
            </c15:filteredScatterSeries>
          </c:ext>
        </c:extLst>
      </c:scatterChart>
      <c:valAx>
        <c:axId val="17475419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o" altLang="zh-CN" sz="1000" b="0" i="0" baseline="0">
                    <a:effectLst/>
                  </a:rPr>
                  <a:t>Debitul de apă (m </a:t>
                </a:r>
                <a:r>
                  <a:rPr lang="ro" altLang="zh-CN" sz="1000" b="0" i="0" baseline="30000">
                    <a:effectLst/>
                  </a:rPr>
                  <a:t>3 </a:t>
                </a:r>
                <a:r>
                  <a:rPr lang="ro" altLang="zh-CN" sz="1000" b="0" i="0" baseline="0">
                    <a:effectLst/>
                  </a:rPr>
                  <a:t>/h)</a:t>
                </a:r>
                <a:endParaRPr lang="zh-CN" altLang="zh-CN" sz="1000">
                  <a:effectLst/>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7540736"/>
        <c:crosses val="autoZero"/>
        <c:crossBetween val="midCat"/>
        <c:majorUnit val="3"/>
        <c:minorUnit val="0.5"/>
      </c:valAx>
      <c:valAx>
        <c:axId val="1747540736"/>
        <c:scaling>
          <c:orientation val="minMax"/>
        </c:scaling>
        <c:delete val="0"/>
        <c:axPos val="l"/>
        <c:majorGridlines>
          <c:spPr>
            <a:ln w="9525" cap="flat" cmpd="sng" algn="ctr">
              <a:solidFill>
                <a:srgbClr val="868686"/>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o" altLang="zh-CN"/>
                  <a:t>presiunii apei </a:t>
                </a:r>
                <a:r>
                  <a:rPr lang="ro" altLang="zh-CN" baseline="0"/>
                  <a:t>(kPa)</a:t>
                </a:r>
                <a:endParaRPr lang="zh-CN" alt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754198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493372947620024"/>
          <c:y val="5.2854018247719028E-2"/>
          <c:w val="0.85346020124237976"/>
          <c:h val="0.81124472023778482"/>
        </c:manualLayout>
      </c:layout>
      <c:scatterChart>
        <c:scatterStyle val="smoothMarker"/>
        <c:varyColors val="0"/>
        <c:ser>
          <c:idx val="1"/>
          <c:order val="0"/>
          <c:tx>
            <c:strRef>
              <c:f>'75KW机外余压'!$H$2</c:f>
              <c:strCache>
                <c:ptCount val="1"/>
                <c:pt idx="0">
                  <c:v>机外余压(Kpa)</c:v>
                </c:pt>
              </c:strCache>
            </c:strRef>
          </c:tx>
          <c:spPr>
            <a:ln w="28575" cap="rnd">
              <a:solidFill>
                <a:srgbClr val="00B0F0"/>
              </a:solidFill>
              <a:round/>
            </a:ln>
            <a:effectLst/>
          </c:spPr>
          <c:marker>
            <c:symbol val="none"/>
          </c:marker>
          <c:xVal>
            <c:numRef>
              <c:f>'75KW机外余压'!$E$3:$E$8</c:f>
              <c:numCache>
                <c:formatCode>General</c:formatCode>
                <c:ptCount val="6"/>
                <c:pt idx="0">
                  <c:v>8.3800000000000008</c:v>
                </c:pt>
                <c:pt idx="1">
                  <c:v>9.6199999999999992</c:v>
                </c:pt>
                <c:pt idx="2">
                  <c:v>10.8</c:v>
                </c:pt>
                <c:pt idx="3">
                  <c:v>12.04</c:v>
                </c:pt>
                <c:pt idx="4">
                  <c:v>13.23</c:v>
                </c:pt>
                <c:pt idx="5">
                  <c:v>14.41</c:v>
                </c:pt>
              </c:numCache>
            </c:numRef>
          </c:xVal>
          <c:yVal>
            <c:numRef>
              <c:f>'75KW机外余压'!$H$3:$H$8</c:f>
              <c:numCache>
                <c:formatCode>0.00_ </c:formatCode>
                <c:ptCount val="6"/>
                <c:pt idx="0">
                  <c:v>241.98111649635047</c:v>
                </c:pt>
                <c:pt idx="1">
                  <c:v>226.41679781021898</c:v>
                </c:pt>
                <c:pt idx="2">
                  <c:v>191.66556934306573</c:v>
                </c:pt>
                <c:pt idx="3">
                  <c:v>159.99428000000003</c:v>
                </c:pt>
                <c:pt idx="4">
                  <c:v>117.81829489051094</c:v>
                </c:pt>
                <c:pt idx="5">
                  <c:v>74.303331678832123</c:v>
                </c:pt>
              </c:numCache>
            </c:numRef>
          </c:yVal>
          <c:smooth val="1"/>
          <c:extLst>
            <c:ext xmlns:c16="http://schemas.microsoft.com/office/drawing/2014/chart" uri="{C3380CC4-5D6E-409C-BE32-E72D297353CC}">
              <c16:uniqueId val="{00000000-2A90-4B44-867F-1AE354F64F9B}"/>
            </c:ext>
          </c:extLst>
        </c:ser>
        <c:dLbls>
          <c:showLegendKey val="0"/>
          <c:showVal val="0"/>
          <c:showCatName val="0"/>
          <c:showSerName val="0"/>
          <c:showPercent val="0"/>
          <c:showBubbleSize val="0"/>
        </c:dLbls>
        <c:axId val="1747541984"/>
        <c:axId val="1747540736"/>
      </c:scatterChart>
      <c:valAx>
        <c:axId val="1747541984"/>
        <c:scaling>
          <c:orientation val="minMax"/>
          <c:min val="6"/>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o" altLang="zh-CN" sz="1000" b="0" i="0" baseline="0">
                    <a:effectLst/>
                  </a:rPr>
                  <a:t>Debitul de apă (m </a:t>
                </a:r>
                <a:r>
                  <a:rPr lang="ro" altLang="zh-CN" sz="1000" b="0" i="0" baseline="30000">
                    <a:effectLst/>
                  </a:rPr>
                  <a:t>3 </a:t>
                </a:r>
                <a:r>
                  <a:rPr lang="ro" altLang="zh-CN" sz="1000" b="0" i="0" baseline="0">
                    <a:effectLst/>
                  </a:rPr>
                  <a:t>/h)</a:t>
                </a:r>
                <a:endParaRPr lang="zh-CN" altLang="zh-CN" sz="1000">
                  <a:effectLst/>
                </a:endParaRPr>
              </a:p>
            </c:rich>
          </c:tx>
          <c:layout>
            <c:manualLayout>
              <c:xMode val="edge"/>
              <c:yMode val="edge"/>
              <c:x val="0.44025538891806859"/>
              <c:y val="0.9237842144731908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7540736"/>
        <c:crosses val="autoZero"/>
        <c:crossBetween val="midCat"/>
        <c:majorUnit val="2"/>
      </c:valAx>
      <c:valAx>
        <c:axId val="17475407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o" altLang="zh-CN" sz="1000" b="0" i="0" u="none" strike="noStrike" baseline="0">
                    <a:effectLst/>
                  </a:rPr>
                  <a:t>Presiune statică externă (kPa)</a:t>
                </a:r>
                <a:r>
                  <a:rPr lang="ro" altLang="zh-CN" sz="1000" b="0" i="0" u="none" strike="noStrike" baseline="0"/>
                  <a:t> </a:t>
                </a:r>
                <a:endParaRPr lang="zh-CN" alt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_ "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7541984"/>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38515269907299"/>
          <c:y val="0.108409654487572"/>
          <c:w val="0.79082926262333475"/>
          <c:h val="0.72496961738732502"/>
        </c:manualLayout>
      </c:layout>
      <c:scatterChart>
        <c:scatterStyle val="smoothMarker"/>
        <c:varyColors val="0"/>
        <c:ser>
          <c:idx val="1"/>
          <c:order val="0"/>
          <c:tx>
            <c:strRef>
              <c:f>'90KW机外余压'!$H$2</c:f>
              <c:strCache>
                <c:ptCount val="1"/>
                <c:pt idx="0">
                  <c:v>机外余压(Kpa)</c:v>
                </c:pt>
              </c:strCache>
            </c:strRef>
          </c:tx>
          <c:spPr>
            <a:ln w="28575" cap="rnd">
              <a:solidFill>
                <a:srgbClr val="00B0F0"/>
              </a:solidFill>
              <a:round/>
            </a:ln>
            <a:effectLst/>
          </c:spPr>
          <c:marker>
            <c:symbol val="none"/>
          </c:marker>
          <c:xVal>
            <c:numRef>
              <c:f>'90KW机外余压'!$E$3:$E$14</c:f>
              <c:numCache>
                <c:formatCode>0.00_);[Red]\(0.00\)</c:formatCode>
                <c:ptCount val="12"/>
                <c:pt idx="0">
                  <c:v>5</c:v>
                </c:pt>
                <c:pt idx="1">
                  <c:v>6</c:v>
                </c:pt>
                <c:pt idx="2">
                  <c:v>7.5</c:v>
                </c:pt>
                <c:pt idx="3">
                  <c:v>9</c:v>
                </c:pt>
                <c:pt idx="4">
                  <c:v>10.5</c:v>
                </c:pt>
                <c:pt idx="5">
                  <c:v>12</c:v>
                </c:pt>
                <c:pt idx="6">
                  <c:v>12.75</c:v>
                </c:pt>
                <c:pt idx="7">
                  <c:v>13.5</c:v>
                </c:pt>
                <c:pt idx="8">
                  <c:v>14.25</c:v>
                </c:pt>
                <c:pt idx="9">
                  <c:v>15</c:v>
                </c:pt>
                <c:pt idx="10">
                  <c:v>16.5</c:v>
                </c:pt>
                <c:pt idx="11">
                  <c:v>18</c:v>
                </c:pt>
              </c:numCache>
            </c:numRef>
          </c:xVal>
          <c:yVal>
            <c:numRef>
              <c:f>'90KW机外余压'!$H$3:$H$14</c:f>
              <c:numCache>
                <c:formatCode>0.00_ </c:formatCode>
                <c:ptCount val="12"/>
                <c:pt idx="0">
                  <c:v>468.39005000000009</c:v>
                </c:pt>
                <c:pt idx="1">
                  <c:v>455.09680800000001</c:v>
                </c:pt>
                <c:pt idx="2">
                  <c:v>430.68856000000005</c:v>
                </c:pt>
                <c:pt idx="3">
                  <c:v>399.03266000000002</c:v>
                </c:pt>
                <c:pt idx="4">
                  <c:v>355.69439999999997</c:v>
                </c:pt>
                <c:pt idx="5">
                  <c:v>310.45614000000006</c:v>
                </c:pt>
                <c:pt idx="6">
                  <c:v>285.39142000000004</c:v>
                </c:pt>
                <c:pt idx="7">
                  <c:v>259.32670000000002</c:v>
                </c:pt>
                <c:pt idx="8">
                  <c:v>223.47962000000004</c:v>
                </c:pt>
                <c:pt idx="9">
                  <c:v>187.13254000000009</c:v>
                </c:pt>
                <c:pt idx="10">
                  <c:v>112.97643092900002</c:v>
                </c:pt>
                <c:pt idx="11">
                  <c:v>24.903742976000004</c:v>
                </c:pt>
              </c:numCache>
            </c:numRef>
          </c:yVal>
          <c:smooth val="1"/>
          <c:extLst>
            <c:ext xmlns:c16="http://schemas.microsoft.com/office/drawing/2014/chart" uri="{C3380CC4-5D6E-409C-BE32-E72D297353CC}">
              <c16:uniqueId val="{00000000-F13D-48A5-940B-BF8340AAC683}"/>
            </c:ext>
          </c:extLst>
        </c:ser>
        <c:dLbls>
          <c:showLegendKey val="0"/>
          <c:showVal val="0"/>
          <c:showCatName val="0"/>
          <c:showSerName val="0"/>
          <c:showPercent val="0"/>
          <c:showBubbleSize val="0"/>
        </c:dLbls>
        <c:axId val="1747541984"/>
        <c:axId val="1747540736"/>
      </c:scatterChart>
      <c:valAx>
        <c:axId val="1747541984"/>
        <c:scaling>
          <c:orientation val="minMax"/>
        </c:scaling>
        <c:delete val="0"/>
        <c:axPos val="b"/>
        <c:title>
          <c:tx>
            <c:rich>
              <a:bodyPr rot="0" spcFirstLastPara="1"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r>
                  <a:rPr lang="ro" altLang="zh-CN" sz="1050" b="0" i="0" baseline="0">
                    <a:effectLst/>
                  </a:rPr>
                  <a:t>Debitul de apă (m </a:t>
                </a:r>
                <a:r>
                  <a:rPr lang="ro" altLang="zh-CN" sz="1050" b="0" i="0" baseline="30000">
                    <a:effectLst/>
                  </a:rPr>
                  <a:t>3 </a:t>
                </a:r>
                <a:r>
                  <a:rPr lang="ro" altLang="zh-CN" sz="1050" b="0" i="0" baseline="0">
                    <a:effectLst/>
                  </a:rPr>
                  <a:t>/h)</a:t>
                </a:r>
                <a:endParaRPr lang="zh-CN" altLang="zh-CN" sz="500">
                  <a:effectLst/>
                </a:endParaRPr>
              </a:p>
            </c:rich>
          </c:tx>
          <c:layout>
            <c:manualLayout>
              <c:xMode val="edge"/>
              <c:yMode val="edge"/>
              <c:x val="0.39952462516751153"/>
              <c:y val="0.89512078165801789"/>
            </c:manualLayout>
          </c:layout>
          <c:overlay val="0"/>
          <c:spPr>
            <a:noFill/>
            <a:ln>
              <a:noFill/>
            </a:ln>
            <a:effectLst/>
          </c:spPr>
          <c:txPr>
            <a:bodyPr rot="0" spcFirstLastPara="1"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endParaRPr lang="en-US"/>
            </a:p>
          </c:txPr>
        </c:title>
        <c:numFmt formatCode="0_ "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en-US"/>
          </a:p>
        </c:txPr>
        <c:crossAx val="1747540736"/>
        <c:crosses val="autoZero"/>
        <c:crossBetween val="midCat"/>
        <c:majorUnit val="2"/>
      </c:valAx>
      <c:valAx>
        <c:axId val="17475407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r>
                  <a:rPr lang="ro" altLang="zh-CN" sz="1050" b="0" i="0" baseline="0">
                    <a:effectLst/>
                  </a:rPr>
                  <a:t>Presiune statică externă (kPa)</a:t>
                </a:r>
                <a:endParaRPr lang="zh-CN" altLang="zh-CN" sz="500">
                  <a:effectLst/>
                </a:endParaRPr>
              </a:p>
            </c:rich>
          </c:tx>
          <c:overlay val="0"/>
          <c:spPr>
            <a:noFill/>
            <a:ln>
              <a:noFill/>
            </a:ln>
            <a:effectLst/>
          </c:spPr>
          <c:txPr>
            <a:bodyPr rot="-5400000" spcFirstLastPara="1"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endParaRPr lang="en-US"/>
            </a:p>
          </c:txPr>
        </c:title>
        <c:numFmt formatCode="0_ "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en-US"/>
          </a:p>
        </c:txPr>
        <c:crossAx val="1747541984"/>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lang="zh-CN"/>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784262480818675"/>
          <c:y val="6.4540072025880482E-2"/>
          <c:w val="0.84565191681838958"/>
          <c:h val="0.81356997577875112"/>
        </c:manualLayout>
      </c:layout>
      <c:scatterChart>
        <c:scatterStyle val="smoothMarker"/>
        <c:varyColors val="0"/>
        <c:ser>
          <c:idx val="1"/>
          <c:order val="0"/>
          <c:tx>
            <c:strRef>
              <c:f>'140KW机外余压 '!$H$2</c:f>
              <c:strCache>
                <c:ptCount val="1"/>
                <c:pt idx="0">
                  <c:v>机外余压(Kpa)</c:v>
                </c:pt>
              </c:strCache>
            </c:strRef>
          </c:tx>
          <c:spPr>
            <a:ln w="28575" cap="rnd">
              <a:solidFill>
                <a:srgbClr val="00B0F0"/>
              </a:solidFill>
              <a:round/>
            </a:ln>
            <a:effectLst/>
          </c:spPr>
          <c:marker>
            <c:symbol val="none"/>
          </c:marker>
          <c:xVal>
            <c:numRef>
              <c:f>'140KW机外余压 '!$E$3:$E$8</c:f>
              <c:numCache>
                <c:formatCode>General</c:formatCode>
                <c:ptCount val="6"/>
                <c:pt idx="0">
                  <c:v>15.651999999999999</c:v>
                </c:pt>
                <c:pt idx="1">
                  <c:v>17.888000000000002</c:v>
                </c:pt>
                <c:pt idx="2">
                  <c:v>20.123999999999999</c:v>
                </c:pt>
                <c:pt idx="3">
                  <c:v>22.36</c:v>
                </c:pt>
                <c:pt idx="4">
                  <c:v>24.596</c:v>
                </c:pt>
                <c:pt idx="5">
                  <c:v>26.831999999999997</c:v>
                </c:pt>
              </c:numCache>
            </c:numRef>
          </c:xVal>
          <c:yVal>
            <c:numRef>
              <c:f>'140KW机外余压 '!$H$3:$H$8</c:f>
              <c:numCache>
                <c:formatCode>0.00_ </c:formatCode>
                <c:ptCount val="6"/>
                <c:pt idx="0">
                  <c:v>149.88013200000006</c:v>
                </c:pt>
                <c:pt idx="1">
                  <c:v>135.97531563636366</c:v>
                </c:pt>
                <c:pt idx="2">
                  <c:v>117.10948181818183</c:v>
                </c:pt>
                <c:pt idx="3">
                  <c:v>94.45246800000001</c:v>
                </c:pt>
                <c:pt idx="4">
                  <c:v>73.404997818181812</c:v>
                </c:pt>
                <c:pt idx="5">
                  <c:v>50.419419272727282</c:v>
                </c:pt>
              </c:numCache>
            </c:numRef>
          </c:yVal>
          <c:smooth val="1"/>
          <c:extLst>
            <c:ext xmlns:c16="http://schemas.microsoft.com/office/drawing/2014/chart" uri="{C3380CC4-5D6E-409C-BE32-E72D297353CC}">
              <c16:uniqueId val="{00000000-6BED-40E9-8560-A435A42D9D06}"/>
            </c:ext>
          </c:extLst>
        </c:ser>
        <c:dLbls>
          <c:showLegendKey val="0"/>
          <c:showVal val="0"/>
          <c:showCatName val="0"/>
          <c:showSerName val="0"/>
          <c:showPercent val="0"/>
          <c:showBubbleSize val="0"/>
        </c:dLbls>
        <c:axId val="1747541984"/>
        <c:axId val="1747540736"/>
      </c:scatterChart>
      <c:valAx>
        <c:axId val="1747541984"/>
        <c:scaling>
          <c:orientation val="minMax"/>
          <c:min val="14"/>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o" altLang="zh-CN" sz="1000" b="0" i="0" baseline="0">
                    <a:effectLst/>
                  </a:rPr>
                  <a:t>Debitul de apă (m </a:t>
                </a:r>
                <a:r>
                  <a:rPr lang="ro" altLang="zh-CN" sz="1000" b="0" i="0" baseline="30000">
                    <a:effectLst/>
                  </a:rPr>
                  <a:t>3 </a:t>
                </a:r>
                <a:r>
                  <a:rPr lang="ro" altLang="zh-CN" sz="1000" b="0" i="0" baseline="0">
                    <a:effectLst/>
                  </a:rPr>
                  <a:t>/h)</a:t>
                </a:r>
                <a:endParaRPr lang="zh-CN" altLang="zh-CN" sz="1000">
                  <a:effectLst/>
                </a:endParaRPr>
              </a:p>
            </c:rich>
          </c:tx>
          <c:layout>
            <c:manualLayout>
              <c:xMode val="edge"/>
              <c:yMode val="edge"/>
              <c:x val="0.4238727367497383"/>
              <c:y val="0.9408085617204826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7540736"/>
        <c:crosses val="autoZero"/>
        <c:crossBetween val="midCat"/>
        <c:majorUnit val="2"/>
      </c:valAx>
      <c:valAx>
        <c:axId val="17475407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o" altLang="zh-CN" sz="1000" b="0" i="0" baseline="0">
                    <a:effectLst/>
                  </a:rPr>
                  <a:t>Presiune statică externă (kPa)</a:t>
                </a:r>
                <a:endParaRPr lang="zh-CN" altLang="zh-CN" sz="1000">
                  <a:effectLst/>
                </a:endParaRPr>
              </a:p>
            </c:rich>
          </c:tx>
          <c:layout>
            <c:manualLayout>
              <c:xMode val="edge"/>
              <c:yMode val="edge"/>
              <c:x val="3.2149432554010669E-2"/>
              <c:y val="0.2797772759025277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_ "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7541984"/>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53242788838519"/>
          <c:y val="7.8633086496942228E-2"/>
          <c:w val="0.84929403741160425"/>
          <c:h val="0.80106549956689654"/>
        </c:manualLayout>
      </c:layout>
      <c:scatterChart>
        <c:scatterStyle val="smoothMarker"/>
        <c:varyColors val="0"/>
        <c:ser>
          <c:idx val="1"/>
          <c:order val="0"/>
          <c:tx>
            <c:strRef>
              <c:f>'180KW机外余压 '!$H$2</c:f>
              <c:strCache>
                <c:ptCount val="1"/>
                <c:pt idx="0">
                  <c:v>机外余压(Kpa)</c:v>
                </c:pt>
              </c:strCache>
            </c:strRef>
          </c:tx>
          <c:spPr>
            <a:ln w="28575" cap="rnd">
              <a:solidFill>
                <a:srgbClr val="00B0F0"/>
              </a:solidFill>
              <a:round/>
            </a:ln>
            <a:effectLst/>
          </c:spPr>
          <c:marker>
            <c:symbol val="none"/>
          </c:marker>
          <c:xVal>
            <c:numRef>
              <c:f>'180KW机外余压 '!$E$3:$E$8</c:f>
              <c:numCache>
                <c:formatCode>General</c:formatCode>
                <c:ptCount val="6"/>
                <c:pt idx="0">
                  <c:v>19.739999999999998</c:v>
                </c:pt>
                <c:pt idx="1">
                  <c:v>22.560000000000002</c:v>
                </c:pt>
                <c:pt idx="2">
                  <c:v>25.38</c:v>
                </c:pt>
                <c:pt idx="3">
                  <c:v>28.2</c:v>
                </c:pt>
                <c:pt idx="4">
                  <c:v>31.020000000000003</c:v>
                </c:pt>
                <c:pt idx="5">
                  <c:v>33.839999999999996</c:v>
                </c:pt>
              </c:numCache>
            </c:numRef>
          </c:xVal>
          <c:yVal>
            <c:numRef>
              <c:f>'180KW机外余压 '!$H$3:$H$8</c:f>
              <c:numCache>
                <c:formatCode>0.00_ </c:formatCode>
                <c:ptCount val="6"/>
                <c:pt idx="0">
                  <c:v>366.15030000000002</c:v>
                </c:pt>
                <c:pt idx="1">
                  <c:v>312.32086000000004</c:v>
                </c:pt>
                <c:pt idx="2">
                  <c:v>264.58260000000001</c:v>
                </c:pt>
                <c:pt idx="3">
                  <c:v>205.16198000000003</c:v>
                </c:pt>
                <c:pt idx="4">
                  <c:v>140.75018</c:v>
                </c:pt>
                <c:pt idx="5">
                  <c:v>50.473660000000024</c:v>
                </c:pt>
              </c:numCache>
            </c:numRef>
          </c:yVal>
          <c:smooth val="1"/>
          <c:extLst>
            <c:ext xmlns:c16="http://schemas.microsoft.com/office/drawing/2014/chart" uri="{C3380CC4-5D6E-409C-BE32-E72D297353CC}">
              <c16:uniqueId val="{00000000-7E8C-4F9E-B385-6EE974120E26}"/>
            </c:ext>
          </c:extLst>
        </c:ser>
        <c:dLbls>
          <c:showLegendKey val="0"/>
          <c:showVal val="0"/>
          <c:showCatName val="0"/>
          <c:showSerName val="0"/>
          <c:showPercent val="0"/>
          <c:showBubbleSize val="0"/>
        </c:dLbls>
        <c:axId val="1747541984"/>
        <c:axId val="1747540736"/>
      </c:scatterChart>
      <c:valAx>
        <c:axId val="1747541984"/>
        <c:scaling>
          <c:orientation val="minMax"/>
          <c:min val="18"/>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o" altLang="zh-CN" sz="1000" b="0" i="0" baseline="0">
                    <a:effectLst/>
                  </a:rPr>
                  <a:t>Debitul de apă (m </a:t>
                </a:r>
                <a:r>
                  <a:rPr lang="ro" altLang="zh-CN" sz="1000" b="0" i="0" baseline="30000">
                    <a:effectLst/>
                  </a:rPr>
                  <a:t>3 </a:t>
                </a:r>
                <a:r>
                  <a:rPr lang="ro" altLang="zh-CN" sz="1000" b="0" i="0" baseline="0">
                    <a:effectLst/>
                  </a:rPr>
                  <a:t>/h)</a:t>
                </a:r>
                <a:endParaRPr lang="zh-CN" altLang="zh-CN" sz="1000">
                  <a:effectLst/>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7540736"/>
        <c:crosses val="autoZero"/>
        <c:crossBetween val="midCat"/>
        <c:majorUnit val="2"/>
      </c:valAx>
      <c:valAx>
        <c:axId val="17475407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o" altLang="zh-CN" sz="1000" b="0" i="0" baseline="0">
                    <a:effectLst/>
                  </a:rPr>
                  <a:t>Presiune statică externă (kPa)</a:t>
                </a:r>
                <a:endParaRPr lang="zh-CN" altLang="zh-CN" sz="1000">
                  <a:effectLst/>
                </a:endParaRPr>
              </a:p>
            </c:rich>
          </c:tx>
          <c:layout>
            <c:manualLayout>
              <c:xMode val="edge"/>
              <c:yMode val="edge"/>
              <c:x val="3.6029949706958234E-2"/>
              <c:y val="0.277974769282871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_ "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7541984"/>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70514409049123"/>
          <c:y val="6.6294300195079092E-2"/>
          <c:w val="0.74242175946280831"/>
          <c:h val="0.7912892224704664"/>
        </c:manualLayout>
      </c:layout>
      <c:lineChart>
        <c:grouping val="standard"/>
        <c:varyColors val="0"/>
        <c:ser>
          <c:idx val="1"/>
          <c:order val="0"/>
          <c:tx>
            <c:strRef>
              <c:f>'\美的暖通设备有限公司\NC和NR曲线\集中采暖\分体式单相\[NC曲线-CE-LRSJF-V100-160-N1-610-B.xlsx]模板'!$D$16</c:f>
              <c:strCache>
                <c:ptCount val="1"/>
                <c:pt idx="0">
                  <c:v>NC-25</c:v>
                </c:pt>
              </c:strCache>
            </c:strRef>
          </c:tx>
          <c:spPr>
            <a:ln w="9525" cap="rnd" cmpd="sng" algn="ctr">
              <a:solidFill>
                <a:schemeClr val="tx1"/>
              </a:solidFill>
              <a:prstDash val="solid"/>
              <a:round/>
            </a:ln>
          </c:spPr>
          <c:marker>
            <c:symbol val="none"/>
          </c:marker>
          <c:cat>
            <c:numRef>
              <c:f>'\美的暖通设备有限公司\NC和NR曲线\集中采暖\分体式单相\[NC曲线-CE-LRSJF-V100-160-N1-610-B.xlsx]模板'!$E$14:$L$14</c:f>
              <c:numCache>
                <c:formatCode>General</c:formatCode>
                <c:ptCount val="8"/>
                <c:pt idx="0">
                  <c:v>63</c:v>
                </c:pt>
                <c:pt idx="1">
                  <c:v>125</c:v>
                </c:pt>
                <c:pt idx="2">
                  <c:v>250</c:v>
                </c:pt>
                <c:pt idx="3">
                  <c:v>500</c:v>
                </c:pt>
                <c:pt idx="4">
                  <c:v>1000</c:v>
                </c:pt>
                <c:pt idx="5">
                  <c:v>2000</c:v>
                </c:pt>
                <c:pt idx="6">
                  <c:v>4000</c:v>
                </c:pt>
                <c:pt idx="7">
                  <c:v>8000</c:v>
                </c:pt>
              </c:numCache>
            </c:numRef>
          </c:cat>
          <c:val>
            <c:numRef>
              <c:f>'\美的暖通设备有限公司\NC和NR曲线\集中采暖\分体式单相\[NC曲线-CE-LRSJF-V100-160-N1-610-B.xlsx]模板'!$E$16:$L$16</c:f>
              <c:numCache>
                <c:formatCode>General</c:formatCode>
                <c:ptCount val="8"/>
                <c:pt idx="0">
                  <c:v>54</c:v>
                </c:pt>
                <c:pt idx="1">
                  <c:v>45</c:v>
                </c:pt>
                <c:pt idx="2">
                  <c:v>38</c:v>
                </c:pt>
                <c:pt idx="3">
                  <c:v>31</c:v>
                </c:pt>
                <c:pt idx="4">
                  <c:v>27</c:v>
                </c:pt>
                <c:pt idx="5">
                  <c:v>24</c:v>
                </c:pt>
                <c:pt idx="6">
                  <c:v>22</c:v>
                </c:pt>
                <c:pt idx="7">
                  <c:v>21</c:v>
                </c:pt>
              </c:numCache>
            </c:numRef>
          </c:val>
          <c:smooth val="0"/>
          <c:extLst>
            <c:ext xmlns:c16="http://schemas.microsoft.com/office/drawing/2014/chart" uri="{C3380CC4-5D6E-409C-BE32-E72D297353CC}">
              <c16:uniqueId val="{00000000-381F-49A1-9CE7-4F89ED35932F}"/>
            </c:ext>
          </c:extLst>
        </c:ser>
        <c:ser>
          <c:idx val="0"/>
          <c:order val="1"/>
          <c:tx>
            <c:strRef>
              <c:f>'\美的暖通设备有限公司\NC和NR曲线\集中采暖\分体式单相\[NC曲线-CE-LRSJF-V100-160-N1-610-B.xlsx]模板'!$D$15</c:f>
              <c:strCache>
                <c:ptCount val="1"/>
                <c:pt idx="0">
                  <c:v>NC-20</c:v>
                </c:pt>
              </c:strCache>
            </c:strRef>
          </c:tx>
          <c:spPr>
            <a:ln w="9525" cap="rnd" cmpd="sng" algn="ctr">
              <a:solidFill>
                <a:schemeClr val="tx1"/>
              </a:solidFill>
              <a:prstDash val="solid"/>
              <a:round/>
            </a:ln>
          </c:spPr>
          <c:marker>
            <c:symbol val="none"/>
          </c:marker>
          <c:cat>
            <c:numRef>
              <c:f>'\美的暖通设备有限公司\NC和NR曲线\集中采暖\分体式单相\[NC曲线-CE-LRSJF-V100-160-N1-610-B.xlsx]模板'!$E$14:$L$14</c:f>
              <c:numCache>
                <c:formatCode>General</c:formatCode>
                <c:ptCount val="8"/>
                <c:pt idx="0">
                  <c:v>63</c:v>
                </c:pt>
                <c:pt idx="1">
                  <c:v>125</c:v>
                </c:pt>
                <c:pt idx="2">
                  <c:v>250</c:v>
                </c:pt>
                <c:pt idx="3">
                  <c:v>500</c:v>
                </c:pt>
                <c:pt idx="4">
                  <c:v>1000</c:v>
                </c:pt>
                <c:pt idx="5">
                  <c:v>2000</c:v>
                </c:pt>
                <c:pt idx="6">
                  <c:v>4000</c:v>
                </c:pt>
                <c:pt idx="7">
                  <c:v>8000</c:v>
                </c:pt>
              </c:numCache>
            </c:numRef>
          </c:cat>
          <c:val>
            <c:numRef>
              <c:f>'\美的暖通设备有限公司\NC和NR曲线\集中采暖\分体式单相\[NC曲线-CE-LRSJF-V100-160-N1-610-B.xlsx]模板'!$E$15:$L$15</c:f>
              <c:numCache>
                <c:formatCode>General</c:formatCode>
                <c:ptCount val="8"/>
                <c:pt idx="0">
                  <c:v>51</c:v>
                </c:pt>
                <c:pt idx="1">
                  <c:v>41</c:v>
                </c:pt>
                <c:pt idx="2">
                  <c:v>33</c:v>
                </c:pt>
                <c:pt idx="3">
                  <c:v>26</c:v>
                </c:pt>
                <c:pt idx="4">
                  <c:v>22</c:v>
                </c:pt>
                <c:pt idx="5">
                  <c:v>19</c:v>
                </c:pt>
                <c:pt idx="6">
                  <c:v>17</c:v>
                </c:pt>
                <c:pt idx="7">
                  <c:v>16</c:v>
                </c:pt>
              </c:numCache>
            </c:numRef>
          </c:val>
          <c:smooth val="0"/>
          <c:extLst>
            <c:ext xmlns:c16="http://schemas.microsoft.com/office/drawing/2014/chart" uri="{C3380CC4-5D6E-409C-BE32-E72D297353CC}">
              <c16:uniqueId val="{00000001-381F-49A1-9CE7-4F89ED35932F}"/>
            </c:ext>
          </c:extLst>
        </c:ser>
        <c:ser>
          <c:idx val="2"/>
          <c:order val="2"/>
          <c:tx>
            <c:strRef>
              <c:f>'\美的暖通设备有限公司\NC和NR曲线\集中采暖\分体式单相\[NC曲线-CE-LRSJF-V100-160-N1-610-B.xlsx]模板'!$D$17</c:f>
              <c:strCache>
                <c:ptCount val="1"/>
                <c:pt idx="0">
                  <c:v>NC-30</c:v>
                </c:pt>
              </c:strCache>
            </c:strRef>
          </c:tx>
          <c:spPr>
            <a:ln w="9525" cap="rnd" cmpd="sng" algn="ctr">
              <a:solidFill>
                <a:schemeClr val="tx1"/>
              </a:solidFill>
              <a:prstDash val="solid"/>
              <a:round/>
            </a:ln>
          </c:spPr>
          <c:marker>
            <c:symbol val="none"/>
          </c:marker>
          <c:cat>
            <c:numRef>
              <c:f>'\美的暖通设备有限公司\NC和NR曲线\集中采暖\分体式单相\[NC曲线-CE-LRSJF-V100-160-N1-610-B.xlsx]模板'!$E$14:$L$14</c:f>
              <c:numCache>
                <c:formatCode>General</c:formatCode>
                <c:ptCount val="8"/>
                <c:pt idx="0">
                  <c:v>63</c:v>
                </c:pt>
                <c:pt idx="1">
                  <c:v>125</c:v>
                </c:pt>
                <c:pt idx="2">
                  <c:v>250</c:v>
                </c:pt>
                <c:pt idx="3">
                  <c:v>500</c:v>
                </c:pt>
                <c:pt idx="4">
                  <c:v>1000</c:v>
                </c:pt>
                <c:pt idx="5">
                  <c:v>2000</c:v>
                </c:pt>
                <c:pt idx="6">
                  <c:v>4000</c:v>
                </c:pt>
                <c:pt idx="7">
                  <c:v>8000</c:v>
                </c:pt>
              </c:numCache>
            </c:numRef>
          </c:cat>
          <c:val>
            <c:numRef>
              <c:f>'\美的暖通设备有限公司\NC和NR曲线\集中采暖\分体式单相\[NC曲线-CE-LRSJF-V100-160-N1-610-B.xlsx]模板'!$E$17:$L$17</c:f>
              <c:numCache>
                <c:formatCode>General</c:formatCode>
                <c:ptCount val="8"/>
                <c:pt idx="0">
                  <c:v>57</c:v>
                </c:pt>
                <c:pt idx="1">
                  <c:v>48</c:v>
                </c:pt>
                <c:pt idx="2">
                  <c:v>41</c:v>
                </c:pt>
                <c:pt idx="3">
                  <c:v>35</c:v>
                </c:pt>
                <c:pt idx="4">
                  <c:v>31</c:v>
                </c:pt>
                <c:pt idx="5">
                  <c:v>29</c:v>
                </c:pt>
                <c:pt idx="6">
                  <c:v>28</c:v>
                </c:pt>
                <c:pt idx="7">
                  <c:v>27</c:v>
                </c:pt>
              </c:numCache>
            </c:numRef>
          </c:val>
          <c:smooth val="0"/>
          <c:extLst>
            <c:ext xmlns:c16="http://schemas.microsoft.com/office/drawing/2014/chart" uri="{C3380CC4-5D6E-409C-BE32-E72D297353CC}">
              <c16:uniqueId val="{00000002-381F-49A1-9CE7-4F89ED35932F}"/>
            </c:ext>
          </c:extLst>
        </c:ser>
        <c:ser>
          <c:idx val="3"/>
          <c:order val="3"/>
          <c:tx>
            <c:strRef>
              <c:f>'\美的暖通设备有限公司\NC和NR曲线\集中采暖\分体式单相\[NC曲线-CE-LRSJF-V100-160-N1-610-B.xlsx]模板'!$D$18</c:f>
              <c:strCache>
                <c:ptCount val="1"/>
                <c:pt idx="0">
                  <c:v>NC-35</c:v>
                </c:pt>
              </c:strCache>
            </c:strRef>
          </c:tx>
          <c:spPr>
            <a:ln w="9525" cap="rnd" cmpd="sng" algn="ctr">
              <a:solidFill>
                <a:schemeClr val="tx1"/>
              </a:solidFill>
              <a:prstDash val="solid"/>
              <a:round/>
            </a:ln>
          </c:spPr>
          <c:marker>
            <c:symbol val="none"/>
          </c:marker>
          <c:cat>
            <c:numRef>
              <c:f>'\美的暖通设备有限公司\NC和NR曲线\集中采暖\分体式单相\[NC曲线-CE-LRSJF-V100-160-N1-610-B.xlsx]模板'!$E$14:$L$14</c:f>
              <c:numCache>
                <c:formatCode>General</c:formatCode>
                <c:ptCount val="8"/>
                <c:pt idx="0">
                  <c:v>63</c:v>
                </c:pt>
                <c:pt idx="1">
                  <c:v>125</c:v>
                </c:pt>
                <c:pt idx="2">
                  <c:v>250</c:v>
                </c:pt>
                <c:pt idx="3">
                  <c:v>500</c:v>
                </c:pt>
                <c:pt idx="4">
                  <c:v>1000</c:v>
                </c:pt>
                <c:pt idx="5">
                  <c:v>2000</c:v>
                </c:pt>
                <c:pt idx="6">
                  <c:v>4000</c:v>
                </c:pt>
                <c:pt idx="7">
                  <c:v>8000</c:v>
                </c:pt>
              </c:numCache>
            </c:numRef>
          </c:cat>
          <c:val>
            <c:numRef>
              <c:f>'\美的暖通设备有限公司\NC和NR曲线\集中采暖\分体式单相\[NC曲线-CE-LRSJF-V100-160-N1-610-B.xlsx]模板'!$E$18:$L$18</c:f>
              <c:numCache>
                <c:formatCode>General</c:formatCode>
                <c:ptCount val="8"/>
                <c:pt idx="0">
                  <c:v>60</c:v>
                </c:pt>
                <c:pt idx="1">
                  <c:v>53</c:v>
                </c:pt>
                <c:pt idx="2">
                  <c:v>46</c:v>
                </c:pt>
                <c:pt idx="3">
                  <c:v>40</c:v>
                </c:pt>
                <c:pt idx="4">
                  <c:v>36</c:v>
                </c:pt>
                <c:pt idx="5">
                  <c:v>34</c:v>
                </c:pt>
                <c:pt idx="6">
                  <c:v>33</c:v>
                </c:pt>
                <c:pt idx="7">
                  <c:v>32</c:v>
                </c:pt>
              </c:numCache>
            </c:numRef>
          </c:val>
          <c:smooth val="0"/>
          <c:extLst>
            <c:ext xmlns:c16="http://schemas.microsoft.com/office/drawing/2014/chart" uri="{C3380CC4-5D6E-409C-BE32-E72D297353CC}">
              <c16:uniqueId val="{00000003-381F-49A1-9CE7-4F89ED35932F}"/>
            </c:ext>
          </c:extLst>
        </c:ser>
        <c:ser>
          <c:idx val="4"/>
          <c:order val="4"/>
          <c:tx>
            <c:strRef>
              <c:f>'\美的暖通设备有限公司\NC和NR曲线\集中采暖\分体式单相\[NC曲线-CE-LRSJF-V100-160-N1-610-B.xlsx]模板'!$D$19</c:f>
              <c:strCache>
                <c:ptCount val="1"/>
                <c:pt idx="0">
                  <c:v>NC-40</c:v>
                </c:pt>
              </c:strCache>
            </c:strRef>
          </c:tx>
          <c:spPr>
            <a:ln w="9525" cap="rnd" cmpd="sng" algn="ctr">
              <a:solidFill>
                <a:schemeClr val="tx1"/>
              </a:solidFill>
              <a:prstDash val="solid"/>
              <a:round/>
            </a:ln>
          </c:spPr>
          <c:marker>
            <c:symbol val="none"/>
          </c:marker>
          <c:cat>
            <c:numRef>
              <c:f>'\美的暖通设备有限公司\NC和NR曲线\集中采暖\分体式单相\[NC曲线-CE-LRSJF-V100-160-N1-610-B.xlsx]模板'!$E$14:$L$14</c:f>
              <c:numCache>
                <c:formatCode>General</c:formatCode>
                <c:ptCount val="8"/>
                <c:pt idx="0">
                  <c:v>63</c:v>
                </c:pt>
                <c:pt idx="1">
                  <c:v>125</c:v>
                </c:pt>
                <c:pt idx="2">
                  <c:v>250</c:v>
                </c:pt>
                <c:pt idx="3">
                  <c:v>500</c:v>
                </c:pt>
                <c:pt idx="4">
                  <c:v>1000</c:v>
                </c:pt>
                <c:pt idx="5">
                  <c:v>2000</c:v>
                </c:pt>
                <c:pt idx="6">
                  <c:v>4000</c:v>
                </c:pt>
                <c:pt idx="7">
                  <c:v>8000</c:v>
                </c:pt>
              </c:numCache>
            </c:numRef>
          </c:cat>
          <c:val>
            <c:numRef>
              <c:f>'\美的暖通设备有限公司\NC和NR曲线\集中采暖\分体式单相\[NC曲线-CE-LRSJF-V100-160-N1-610-B.xlsx]模板'!$E$19:$L$19</c:f>
              <c:numCache>
                <c:formatCode>General</c:formatCode>
                <c:ptCount val="8"/>
                <c:pt idx="0">
                  <c:v>64</c:v>
                </c:pt>
                <c:pt idx="1">
                  <c:v>57</c:v>
                </c:pt>
                <c:pt idx="2">
                  <c:v>51</c:v>
                </c:pt>
                <c:pt idx="3">
                  <c:v>45</c:v>
                </c:pt>
                <c:pt idx="4">
                  <c:v>41</c:v>
                </c:pt>
                <c:pt idx="5">
                  <c:v>39</c:v>
                </c:pt>
                <c:pt idx="6">
                  <c:v>38</c:v>
                </c:pt>
                <c:pt idx="7">
                  <c:v>37</c:v>
                </c:pt>
              </c:numCache>
            </c:numRef>
          </c:val>
          <c:smooth val="0"/>
          <c:extLst>
            <c:ext xmlns:c16="http://schemas.microsoft.com/office/drawing/2014/chart" uri="{C3380CC4-5D6E-409C-BE32-E72D297353CC}">
              <c16:uniqueId val="{00000004-381F-49A1-9CE7-4F89ED35932F}"/>
            </c:ext>
          </c:extLst>
        </c:ser>
        <c:ser>
          <c:idx val="5"/>
          <c:order val="5"/>
          <c:tx>
            <c:strRef>
              <c:f>'\美的暖通设备有限公司\NC和NR曲线\集中采暖\分体式单相\[NC曲线-CE-LRSJF-V100-160-N1-610-B.xlsx]模板'!$D$20</c:f>
              <c:strCache>
                <c:ptCount val="1"/>
                <c:pt idx="0">
                  <c:v>NC-45</c:v>
                </c:pt>
              </c:strCache>
            </c:strRef>
          </c:tx>
          <c:spPr>
            <a:ln w="9525" cap="rnd" cmpd="sng" algn="ctr">
              <a:solidFill>
                <a:schemeClr val="tx1"/>
              </a:solidFill>
              <a:prstDash val="solid"/>
              <a:round/>
            </a:ln>
          </c:spPr>
          <c:marker>
            <c:symbol val="none"/>
          </c:marker>
          <c:cat>
            <c:numRef>
              <c:f>'\美的暖通设备有限公司\NC和NR曲线\集中采暖\分体式单相\[NC曲线-CE-LRSJF-V100-160-N1-610-B.xlsx]模板'!$E$14:$L$14</c:f>
              <c:numCache>
                <c:formatCode>General</c:formatCode>
                <c:ptCount val="8"/>
                <c:pt idx="0">
                  <c:v>63</c:v>
                </c:pt>
                <c:pt idx="1">
                  <c:v>125</c:v>
                </c:pt>
                <c:pt idx="2">
                  <c:v>250</c:v>
                </c:pt>
                <c:pt idx="3">
                  <c:v>500</c:v>
                </c:pt>
                <c:pt idx="4">
                  <c:v>1000</c:v>
                </c:pt>
                <c:pt idx="5">
                  <c:v>2000</c:v>
                </c:pt>
                <c:pt idx="6">
                  <c:v>4000</c:v>
                </c:pt>
                <c:pt idx="7">
                  <c:v>8000</c:v>
                </c:pt>
              </c:numCache>
            </c:numRef>
          </c:cat>
          <c:val>
            <c:numRef>
              <c:f>'\美的暖通设备有限公司\NC和NR曲线\集中采暖\分体式单相\[NC曲线-CE-LRSJF-V100-160-N1-610-B.xlsx]模板'!$E$20:$L$20</c:f>
              <c:numCache>
                <c:formatCode>General</c:formatCode>
                <c:ptCount val="8"/>
                <c:pt idx="0">
                  <c:v>67</c:v>
                </c:pt>
                <c:pt idx="1">
                  <c:v>60</c:v>
                </c:pt>
                <c:pt idx="2">
                  <c:v>54</c:v>
                </c:pt>
                <c:pt idx="3">
                  <c:v>49</c:v>
                </c:pt>
                <c:pt idx="4">
                  <c:v>46</c:v>
                </c:pt>
                <c:pt idx="5">
                  <c:v>44</c:v>
                </c:pt>
                <c:pt idx="6">
                  <c:v>43</c:v>
                </c:pt>
                <c:pt idx="7">
                  <c:v>42</c:v>
                </c:pt>
              </c:numCache>
            </c:numRef>
          </c:val>
          <c:smooth val="0"/>
          <c:extLst>
            <c:ext xmlns:c16="http://schemas.microsoft.com/office/drawing/2014/chart" uri="{C3380CC4-5D6E-409C-BE32-E72D297353CC}">
              <c16:uniqueId val="{00000005-381F-49A1-9CE7-4F89ED35932F}"/>
            </c:ext>
          </c:extLst>
        </c:ser>
        <c:ser>
          <c:idx val="6"/>
          <c:order val="6"/>
          <c:tx>
            <c:strRef>
              <c:f>'\美的暖通设备有限公司\NC和NR曲线\集中采暖\分体式单相\[NC曲线-CE-LRSJF-V100-160-N1-610-B.xlsx]模板'!$D$21</c:f>
              <c:strCache>
                <c:ptCount val="1"/>
                <c:pt idx="0">
                  <c:v>NC-50</c:v>
                </c:pt>
              </c:strCache>
            </c:strRef>
          </c:tx>
          <c:spPr>
            <a:ln w="9525" cap="rnd" cmpd="sng" algn="ctr">
              <a:solidFill>
                <a:schemeClr val="tx1"/>
              </a:solidFill>
              <a:prstDash val="solid"/>
              <a:round/>
            </a:ln>
          </c:spPr>
          <c:marker>
            <c:symbol val="none"/>
          </c:marker>
          <c:cat>
            <c:numRef>
              <c:f>'\美的暖通设备有限公司\NC和NR曲线\集中采暖\分体式单相\[NC曲线-CE-LRSJF-V100-160-N1-610-B.xlsx]模板'!$E$14:$L$14</c:f>
              <c:numCache>
                <c:formatCode>General</c:formatCode>
                <c:ptCount val="8"/>
                <c:pt idx="0">
                  <c:v>63</c:v>
                </c:pt>
                <c:pt idx="1">
                  <c:v>125</c:v>
                </c:pt>
                <c:pt idx="2">
                  <c:v>250</c:v>
                </c:pt>
                <c:pt idx="3">
                  <c:v>500</c:v>
                </c:pt>
                <c:pt idx="4">
                  <c:v>1000</c:v>
                </c:pt>
                <c:pt idx="5">
                  <c:v>2000</c:v>
                </c:pt>
                <c:pt idx="6">
                  <c:v>4000</c:v>
                </c:pt>
                <c:pt idx="7">
                  <c:v>8000</c:v>
                </c:pt>
              </c:numCache>
            </c:numRef>
          </c:cat>
          <c:val>
            <c:numRef>
              <c:f>'\美的暖通设备有限公司\NC和NR曲线\集中采暖\分体式单相\[NC曲线-CE-LRSJF-V100-160-N1-610-B.xlsx]模板'!$E$21:$L$21</c:f>
              <c:numCache>
                <c:formatCode>General</c:formatCode>
                <c:ptCount val="8"/>
                <c:pt idx="0">
                  <c:v>71</c:v>
                </c:pt>
                <c:pt idx="1">
                  <c:v>64</c:v>
                </c:pt>
                <c:pt idx="2">
                  <c:v>59</c:v>
                </c:pt>
                <c:pt idx="3">
                  <c:v>54</c:v>
                </c:pt>
                <c:pt idx="4">
                  <c:v>51</c:v>
                </c:pt>
                <c:pt idx="5">
                  <c:v>49</c:v>
                </c:pt>
                <c:pt idx="6">
                  <c:v>48</c:v>
                </c:pt>
                <c:pt idx="7">
                  <c:v>47</c:v>
                </c:pt>
              </c:numCache>
            </c:numRef>
          </c:val>
          <c:smooth val="0"/>
          <c:extLst>
            <c:ext xmlns:c16="http://schemas.microsoft.com/office/drawing/2014/chart" uri="{C3380CC4-5D6E-409C-BE32-E72D297353CC}">
              <c16:uniqueId val="{00000006-381F-49A1-9CE7-4F89ED35932F}"/>
            </c:ext>
          </c:extLst>
        </c:ser>
        <c:ser>
          <c:idx val="7"/>
          <c:order val="7"/>
          <c:tx>
            <c:strRef>
              <c:f>'\美的暖通设备有限公司\NC和NR曲线\集中采暖\分体式单相\[NC曲线-CE-LRSJF-V100-160-N1-610-B.xlsx]模板'!$D$22</c:f>
              <c:strCache>
                <c:ptCount val="1"/>
                <c:pt idx="0">
                  <c:v>NC-55</c:v>
                </c:pt>
              </c:strCache>
            </c:strRef>
          </c:tx>
          <c:spPr>
            <a:ln w="9525" cap="rnd" cmpd="sng" algn="ctr">
              <a:solidFill>
                <a:schemeClr val="tx1"/>
              </a:solidFill>
              <a:prstDash val="solid"/>
              <a:round/>
            </a:ln>
          </c:spPr>
          <c:marker>
            <c:symbol val="none"/>
          </c:marker>
          <c:cat>
            <c:numRef>
              <c:f>'\美的暖通设备有限公司\NC和NR曲线\集中采暖\分体式单相\[NC曲线-CE-LRSJF-V100-160-N1-610-B.xlsx]模板'!$E$14:$L$14</c:f>
              <c:numCache>
                <c:formatCode>General</c:formatCode>
                <c:ptCount val="8"/>
                <c:pt idx="0">
                  <c:v>63</c:v>
                </c:pt>
                <c:pt idx="1">
                  <c:v>125</c:v>
                </c:pt>
                <c:pt idx="2">
                  <c:v>250</c:v>
                </c:pt>
                <c:pt idx="3">
                  <c:v>500</c:v>
                </c:pt>
                <c:pt idx="4">
                  <c:v>1000</c:v>
                </c:pt>
                <c:pt idx="5">
                  <c:v>2000</c:v>
                </c:pt>
                <c:pt idx="6">
                  <c:v>4000</c:v>
                </c:pt>
                <c:pt idx="7">
                  <c:v>8000</c:v>
                </c:pt>
              </c:numCache>
            </c:numRef>
          </c:cat>
          <c:val>
            <c:numRef>
              <c:f>'\美的暖通设备有限公司\NC和NR曲线\集中采暖\分体式单相\[NC曲线-CE-LRSJF-V100-160-N1-610-B.xlsx]模板'!$E$22:$L$22</c:f>
              <c:numCache>
                <c:formatCode>General</c:formatCode>
                <c:ptCount val="8"/>
                <c:pt idx="0">
                  <c:v>74</c:v>
                </c:pt>
                <c:pt idx="1">
                  <c:v>67</c:v>
                </c:pt>
                <c:pt idx="2">
                  <c:v>62</c:v>
                </c:pt>
                <c:pt idx="3">
                  <c:v>58</c:v>
                </c:pt>
                <c:pt idx="4">
                  <c:v>56</c:v>
                </c:pt>
                <c:pt idx="5">
                  <c:v>54</c:v>
                </c:pt>
                <c:pt idx="6">
                  <c:v>53</c:v>
                </c:pt>
                <c:pt idx="7">
                  <c:v>52</c:v>
                </c:pt>
              </c:numCache>
            </c:numRef>
          </c:val>
          <c:smooth val="0"/>
          <c:extLst>
            <c:ext xmlns:c16="http://schemas.microsoft.com/office/drawing/2014/chart" uri="{C3380CC4-5D6E-409C-BE32-E72D297353CC}">
              <c16:uniqueId val="{00000007-381F-49A1-9CE7-4F89ED35932F}"/>
            </c:ext>
          </c:extLst>
        </c:ser>
        <c:ser>
          <c:idx val="8"/>
          <c:order val="8"/>
          <c:tx>
            <c:strRef>
              <c:f>'\美的暖通设备有限公司\NC和NR曲线\集中采暖\分体式单相\[NC曲线-CE-LRSJF-V100-160-N1-610-B.xlsx]模板'!$D$23</c:f>
              <c:strCache>
                <c:ptCount val="1"/>
                <c:pt idx="0">
                  <c:v>NC-60</c:v>
                </c:pt>
              </c:strCache>
            </c:strRef>
          </c:tx>
          <c:spPr>
            <a:ln w="9525" cap="rnd" cmpd="sng" algn="ctr">
              <a:solidFill>
                <a:schemeClr val="tx1"/>
              </a:solidFill>
              <a:prstDash val="solid"/>
              <a:round/>
            </a:ln>
          </c:spPr>
          <c:marker>
            <c:symbol val="none"/>
          </c:marker>
          <c:cat>
            <c:numRef>
              <c:f>'\美的暖通设备有限公司\NC和NR曲线\集中采暖\分体式单相\[NC曲线-CE-LRSJF-V100-160-N1-610-B.xlsx]模板'!$E$14:$L$14</c:f>
              <c:numCache>
                <c:formatCode>General</c:formatCode>
                <c:ptCount val="8"/>
                <c:pt idx="0">
                  <c:v>63</c:v>
                </c:pt>
                <c:pt idx="1">
                  <c:v>125</c:v>
                </c:pt>
                <c:pt idx="2">
                  <c:v>250</c:v>
                </c:pt>
                <c:pt idx="3">
                  <c:v>500</c:v>
                </c:pt>
                <c:pt idx="4">
                  <c:v>1000</c:v>
                </c:pt>
                <c:pt idx="5">
                  <c:v>2000</c:v>
                </c:pt>
                <c:pt idx="6">
                  <c:v>4000</c:v>
                </c:pt>
                <c:pt idx="7">
                  <c:v>8000</c:v>
                </c:pt>
              </c:numCache>
            </c:numRef>
          </c:cat>
          <c:val>
            <c:numRef>
              <c:f>'\美的暖通设备有限公司\NC和NR曲线\集中采暖\分体式单相\[NC曲线-CE-LRSJF-V100-160-N1-610-B.xlsx]模板'!$E$23:$L$23</c:f>
              <c:numCache>
                <c:formatCode>General</c:formatCode>
                <c:ptCount val="8"/>
                <c:pt idx="0">
                  <c:v>77</c:v>
                </c:pt>
                <c:pt idx="1">
                  <c:v>71</c:v>
                </c:pt>
                <c:pt idx="2">
                  <c:v>67</c:v>
                </c:pt>
                <c:pt idx="3">
                  <c:v>63</c:v>
                </c:pt>
                <c:pt idx="4">
                  <c:v>61</c:v>
                </c:pt>
                <c:pt idx="5">
                  <c:v>59</c:v>
                </c:pt>
                <c:pt idx="6">
                  <c:v>58</c:v>
                </c:pt>
                <c:pt idx="7">
                  <c:v>57</c:v>
                </c:pt>
              </c:numCache>
            </c:numRef>
          </c:val>
          <c:smooth val="0"/>
          <c:extLst>
            <c:ext xmlns:c16="http://schemas.microsoft.com/office/drawing/2014/chart" uri="{C3380CC4-5D6E-409C-BE32-E72D297353CC}">
              <c16:uniqueId val="{00000008-381F-49A1-9CE7-4F89ED35932F}"/>
            </c:ext>
          </c:extLst>
        </c:ser>
        <c:ser>
          <c:idx val="9"/>
          <c:order val="9"/>
          <c:tx>
            <c:strRef>
              <c:f>'\美的暖通设备有限公司\NC和NR曲线\集中采暖\分体式单相\[NC曲线-CE-LRSJF-V100-160-N1-610-B.xlsx]模板'!$D$24</c:f>
              <c:strCache>
                <c:ptCount val="1"/>
                <c:pt idx="0">
                  <c:v>NC-65</c:v>
                </c:pt>
              </c:strCache>
            </c:strRef>
          </c:tx>
          <c:spPr>
            <a:ln w="9525" cap="rnd" cmpd="sng" algn="ctr">
              <a:solidFill>
                <a:schemeClr val="tx1"/>
              </a:solidFill>
              <a:prstDash val="solid"/>
              <a:round/>
            </a:ln>
          </c:spPr>
          <c:marker>
            <c:symbol val="none"/>
          </c:marker>
          <c:cat>
            <c:numRef>
              <c:f>'\美的暖通设备有限公司\NC和NR曲线\集中采暖\分体式单相\[NC曲线-CE-LRSJF-V100-160-N1-610-B.xlsx]模板'!$E$14:$L$14</c:f>
              <c:numCache>
                <c:formatCode>General</c:formatCode>
                <c:ptCount val="8"/>
                <c:pt idx="0">
                  <c:v>63</c:v>
                </c:pt>
                <c:pt idx="1">
                  <c:v>125</c:v>
                </c:pt>
                <c:pt idx="2">
                  <c:v>250</c:v>
                </c:pt>
                <c:pt idx="3">
                  <c:v>500</c:v>
                </c:pt>
                <c:pt idx="4">
                  <c:v>1000</c:v>
                </c:pt>
                <c:pt idx="5">
                  <c:v>2000</c:v>
                </c:pt>
                <c:pt idx="6">
                  <c:v>4000</c:v>
                </c:pt>
                <c:pt idx="7">
                  <c:v>8000</c:v>
                </c:pt>
              </c:numCache>
            </c:numRef>
          </c:cat>
          <c:val>
            <c:numRef>
              <c:f>'\美的暖通设备有限公司\NC和NR曲线\集中采暖\分体式单相\[NC曲线-CE-LRSJF-V100-160-N1-610-B.xlsx]模板'!$E$24:$L$24</c:f>
              <c:numCache>
                <c:formatCode>General</c:formatCode>
                <c:ptCount val="8"/>
                <c:pt idx="0">
                  <c:v>80</c:v>
                </c:pt>
                <c:pt idx="1">
                  <c:v>75</c:v>
                </c:pt>
                <c:pt idx="2">
                  <c:v>71</c:v>
                </c:pt>
                <c:pt idx="3">
                  <c:v>68</c:v>
                </c:pt>
                <c:pt idx="4">
                  <c:v>66</c:v>
                </c:pt>
                <c:pt idx="5">
                  <c:v>64</c:v>
                </c:pt>
                <c:pt idx="6">
                  <c:v>63</c:v>
                </c:pt>
                <c:pt idx="7">
                  <c:v>62</c:v>
                </c:pt>
              </c:numCache>
            </c:numRef>
          </c:val>
          <c:smooth val="0"/>
          <c:extLst>
            <c:ext xmlns:c16="http://schemas.microsoft.com/office/drawing/2014/chart" uri="{C3380CC4-5D6E-409C-BE32-E72D297353CC}">
              <c16:uniqueId val="{00000009-381F-49A1-9CE7-4F89ED35932F}"/>
            </c:ext>
          </c:extLst>
        </c:ser>
        <c:ser>
          <c:idx val="10"/>
          <c:order val="10"/>
          <c:tx>
            <c:strRef>
              <c:f>'\美的暖通设备有限公司\NC和NR曲线\集中采暖\分体式单相\[NC曲线-CE-LRSJF-V100-160-N1-610-B.xlsx]模板'!$D$25</c:f>
              <c:strCache>
                <c:ptCount val="1"/>
                <c:pt idx="0">
                  <c:v>NC-70</c:v>
                </c:pt>
              </c:strCache>
            </c:strRef>
          </c:tx>
          <c:spPr>
            <a:ln w="9525" cap="rnd" cmpd="sng" algn="ctr">
              <a:solidFill>
                <a:schemeClr val="tx1"/>
              </a:solidFill>
              <a:prstDash val="solid"/>
              <a:round/>
            </a:ln>
          </c:spPr>
          <c:marker>
            <c:symbol val="none"/>
          </c:marker>
          <c:cat>
            <c:numRef>
              <c:f>'\美的暖通设备有限公司\NC和NR曲线\集中采暖\分体式单相\[NC曲线-CE-LRSJF-V100-160-N1-610-B.xlsx]模板'!$E$14:$L$14</c:f>
              <c:numCache>
                <c:formatCode>General</c:formatCode>
                <c:ptCount val="8"/>
                <c:pt idx="0">
                  <c:v>63</c:v>
                </c:pt>
                <c:pt idx="1">
                  <c:v>125</c:v>
                </c:pt>
                <c:pt idx="2">
                  <c:v>250</c:v>
                </c:pt>
                <c:pt idx="3">
                  <c:v>500</c:v>
                </c:pt>
                <c:pt idx="4">
                  <c:v>1000</c:v>
                </c:pt>
                <c:pt idx="5">
                  <c:v>2000</c:v>
                </c:pt>
                <c:pt idx="6">
                  <c:v>4000</c:v>
                </c:pt>
                <c:pt idx="7">
                  <c:v>8000</c:v>
                </c:pt>
              </c:numCache>
            </c:numRef>
          </c:cat>
          <c:val>
            <c:numRef>
              <c:f>'\美的暖通设备有限公司\NC和NR曲线\集中采暖\分体式单相\[NC曲线-CE-LRSJF-V100-160-N1-610-B.xlsx]模板'!$E$25:$L$25</c:f>
              <c:numCache>
                <c:formatCode>General</c:formatCode>
                <c:ptCount val="8"/>
                <c:pt idx="0">
                  <c:v>83</c:v>
                </c:pt>
                <c:pt idx="1">
                  <c:v>79</c:v>
                </c:pt>
                <c:pt idx="2">
                  <c:v>75</c:v>
                </c:pt>
                <c:pt idx="3">
                  <c:v>72</c:v>
                </c:pt>
                <c:pt idx="4">
                  <c:v>71</c:v>
                </c:pt>
                <c:pt idx="5">
                  <c:v>70</c:v>
                </c:pt>
                <c:pt idx="6">
                  <c:v>69</c:v>
                </c:pt>
                <c:pt idx="7">
                  <c:v>68</c:v>
                </c:pt>
              </c:numCache>
            </c:numRef>
          </c:val>
          <c:smooth val="0"/>
          <c:extLst>
            <c:ext xmlns:c16="http://schemas.microsoft.com/office/drawing/2014/chart" uri="{C3380CC4-5D6E-409C-BE32-E72D297353CC}">
              <c16:uniqueId val="{0000000A-381F-49A1-9CE7-4F89ED35932F}"/>
            </c:ext>
          </c:extLst>
        </c:ser>
        <c:ser>
          <c:idx val="11"/>
          <c:order val="11"/>
          <c:tx>
            <c:v>audible</c:v>
          </c:tx>
          <c:marker>
            <c:symbol val="none"/>
          </c:marker>
          <c:val>
            <c:numLit>
              <c:formatCode>General</c:formatCode>
              <c:ptCount val="1"/>
              <c:pt idx="0">
                <c:v>1</c:v>
              </c:pt>
            </c:numLit>
          </c:val>
          <c:smooth val="0"/>
          <c:extLst>
            <c:ext xmlns:c16="http://schemas.microsoft.com/office/drawing/2014/chart" uri="{C3380CC4-5D6E-409C-BE32-E72D297353CC}">
              <c16:uniqueId val="{0000000B-381F-49A1-9CE7-4F89ED35932F}"/>
            </c:ext>
          </c:extLst>
        </c:ser>
        <c:ser>
          <c:idx val="12"/>
          <c:order val="12"/>
          <c:tx>
            <c:v>audible</c:v>
          </c:tx>
          <c:spPr>
            <a:ln w="9525" cap="rnd" cmpd="sng" algn="ctr">
              <a:solidFill>
                <a:sysClr val="windowText" lastClr="000000"/>
              </a:solidFill>
              <a:prstDash val="solid"/>
              <a:round/>
            </a:ln>
          </c:spPr>
          <c:marker>
            <c:symbol val="none"/>
          </c:marker>
          <c:val>
            <c:numRef>
              <c:f>'\美的暖通设备有限公司\NC和NR曲线\集中采暖\分体式单相\[NC曲线-CE-LRSJF-V100-160-N1-610-B.xlsx]模板'!$E$26:$L$26</c:f>
              <c:numCache>
                <c:formatCode>General</c:formatCode>
                <c:ptCount val="8"/>
                <c:pt idx="0">
                  <c:v>48.5</c:v>
                </c:pt>
                <c:pt idx="1">
                  <c:v>35.5</c:v>
                </c:pt>
                <c:pt idx="2">
                  <c:v>26</c:v>
                </c:pt>
                <c:pt idx="3">
                  <c:v>16</c:v>
                </c:pt>
                <c:pt idx="4">
                  <c:v>11.5</c:v>
                </c:pt>
                <c:pt idx="5">
                  <c:v>10</c:v>
                </c:pt>
              </c:numCache>
            </c:numRef>
          </c:val>
          <c:smooth val="0"/>
          <c:extLst>
            <c:ext xmlns:c16="http://schemas.microsoft.com/office/drawing/2014/chart" uri="{C3380CC4-5D6E-409C-BE32-E72D297353CC}">
              <c16:uniqueId val="{0000000C-381F-49A1-9CE7-4F89ED35932F}"/>
            </c:ext>
          </c:extLst>
        </c:ser>
        <c:ser>
          <c:idx val="13"/>
          <c:order val="13"/>
          <c:tx>
            <c:strRef>
              <c:f>NC!$F$42</c:f>
              <c:strCache>
                <c:ptCount val="1"/>
                <c:pt idx="0">
                  <c:v>1#制冷额定（115Hz)</c:v>
                </c:pt>
              </c:strCache>
            </c:strRef>
          </c:tx>
          <c:spPr>
            <a:ln>
              <a:solidFill>
                <a:srgbClr val="00B0F0"/>
              </a:solidFill>
            </a:ln>
          </c:spPr>
          <c:marker>
            <c:symbol val="none"/>
          </c:marker>
          <c:val>
            <c:numRef>
              <c:f>NC!$H$42:$O$42</c:f>
              <c:numCache>
                <c:formatCode>0.0_ </c:formatCode>
                <c:ptCount val="8"/>
                <c:pt idx="0">
                  <c:v>66.400000000000006</c:v>
                </c:pt>
                <c:pt idx="1">
                  <c:v>68.900000000000006</c:v>
                </c:pt>
                <c:pt idx="2">
                  <c:v>61.1</c:v>
                </c:pt>
                <c:pt idx="3">
                  <c:v>60.8</c:v>
                </c:pt>
                <c:pt idx="4">
                  <c:v>62.3</c:v>
                </c:pt>
                <c:pt idx="5">
                  <c:v>59.3</c:v>
                </c:pt>
                <c:pt idx="6">
                  <c:v>56.3</c:v>
                </c:pt>
                <c:pt idx="7">
                  <c:v>52.2</c:v>
                </c:pt>
              </c:numCache>
            </c:numRef>
          </c:val>
          <c:smooth val="0"/>
          <c:extLst>
            <c:ext xmlns:c16="http://schemas.microsoft.com/office/drawing/2014/chart" uri="{C3380CC4-5D6E-409C-BE32-E72D297353CC}">
              <c16:uniqueId val="{0000000D-381F-49A1-9CE7-4F89ED35932F}"/>
            </c:ext>
          </c:extLst>
        </c:ser>
        <c:ser>
          <c:idx val="14"/>
          <c:order val="14"/>
          <c:tx>
            <c:strRef>
              <c:f>NC!$F$43</c:f>
              <c:strCache>
                <c:ptCount val="1"/>
              </c:strCache>
            </c:strRef>
          </c:tx>
          <c:spPr>
            <a:ln>
              <a:solidFill>
                <a:srgbClr val="00B050"/>
              </a:solidFill>
            </a:ln>
          </c:spPr>
          <c:marker>
            <c:symbol val="none"/>
          </c:marker>
          <c:val>
            <c:numRef>
              <c:f>NC!$H$43:$O$43</c:f>
              <c:numCache>
                <c:formatCode>0.0_ </c:formatCode>
                <c:ptCount val="8"/>
                <c:pt idx="0">
                  <c:v>71</c:v>
                </c:pt>
                <c:pt idx="1">
                  <c:v>60.4</c:v>
                </c:pt>
                <c:pt idx="2">
                  <c:v>63.1</c:v>
                </c:pt>
                <c:pt idx="3">
                  <c:v>61.2</c:v>
                </c:pt>
                <c:pt idx="4">
                  <c:v>63.6</c:v>
                </c:pt>
                <c:pt idx="5">
                  <c:v>59.6</c:v>
                </c:pt>
                <c:pt idx="6">
                  <c:v>57.1</c:v>
                </c:pt>
                <c:pt idx="7">
                  <c:v>54.3</c:v>
                </c:pt>
              </c:numCache>
            </c:numRef>
          </c:val>
          <c:smooth val="0"/>
          <c:extLst>
            <c:ext xmlns:c16="http://schemas.microsoft.com/office/drawing/2014/chart" uri="{C3380CC4-5D6E-409C-BE32-E72D297353CC}">
              <c16:uniqueId val="{0000000E-381F-49A1-9CE7-4F89ED35932F}"/>
            </c:ext>
          </c:extLst>
        </c:ser>
        <c:ser>
          <c:idx val="15"/>
          <c:order val="15"/>
          <c:tx>
            <c:strRef>
              <c:f>NC!$F$44</c:f>
              <c:strCache>
                <c:ptCount val="1"/>
              </c:strCache>
            </c:strRef>
          </c:tx>
          <c:spPr>
            <a:ln>
              <a:solidFill>
                <a:schemeClr val="tx1"/>
              </a:solidFill>
            </a:ln>
          </c:spPr>
          <c:marker>
            <c:symbol val="none"/>
          </c:marker>
          <c:val>
            <c:numRef>
              <c:f>NC!$H$44:$O$44</c:f>
              <c:numCache>
                <c:formatCode>0.0_ </c:formatCode>
                <c:ptCount val="8"/>
                <c:pt idx="0">
                  <c:v>65.5</c:v>
                </c:pt>
                <c:pt idx="1">
                  <c:v>70</c:v>
                </c:pt>
                <c:pt idx="2">
                  <c:v>63.4</c:v>
                </c:pt>
                <c:pt idx="3">
                  <c:v>61.6</c:v>
                </c:pt>
                <c:pt idx="4">
                  <c:v>62</c:v>
                </c:pt>
                <c:pt idx="5">
                  <c:v>59.7</c:v>
                </c:pt>
                <c:pt idx="6">
                  <c:v>56.1</c:v>
                </c:pt>
                <c:pt idx="7">
                  <c:v>52.1</c:v>
                </c:pt>
              </c:numCache>
            </c:numRef>
          </c:val>
          <c:smooth val="0"/>
          <c:extLst>
            <c:ext xmlns:c16="http://schemas.microsoft.com/office/drawing/2014/chart" uri="{C3380CC4-5D6E-409C-BE32-E72D297353CC}">
              <c16:uniqueId val="{0000000F-381F-49A1-9CE7-4F89ED35932F}"/>
            </c:ext>
          </c:extLst>
        </c:ser>
        <c:ser>
          <c:idx val="16"/>
          <c:order val="16"/>
          <c:tx>
            <c:strRef>
              <c:f>NC!$F$45</c:f>
              <c:strCache>
                <c:ptCount val="1"/>
              </c:strCache>
            </c:strRef>
          </c:tx>
          <c:spPr>
            <a:ln>
              <a:solidFill>
                <a:srgbClr val="FF0000"/>
              </a:solidFill>
            </a:ln>
          </c:spPr>
          <c:marker>
            <c:symbol val="none"/>
          </c:marker>
          <c:val>
            <c:numRef>
              <c:f>NC!$H$45:$O$45</c:f>
              <c:numCache>
                <c:formatCode>0.0_ </c:formatCode>
                <c:ptCount val="8"/>
                <c:pt idx="0">
                  <c:v>71.3</c:v>
                </c:pt>
                <c:pt idx="1">
                  <c:v>72.400000000000006</c:v>
                </c:pt>
                <c:pt idx="2">
                  <c:v>63.4</c:v>
                </c:pt>
                <c:pt idx="3">
                  <c:v>62.8</c:v>
                </c:pt>
                <c:pt idx="4">
                  <c:v>65</c:v>
                </c:pt>
                <c:pt idx="5">
                  <c:v>62.3</c:v>
                </c:pt>
                <c:pt idx="6">
                  <c:v>59.4</c:v>
                </c:pt>
                <c:pt idx="7">
                  <c:v>56</c:v>
                </c:pt>
              </c:numCache>
            </c:numRef>
          </c:val>
          <c:smooth val="0"/>
          <c:extLst>
            <c:ext xmlns:c16="http://schemas.microsoft.com/office/drawing/2014/chart" uri="{C3380CC4-5D6E-409C-BE32-E72D297353CC}">
              <c16:uniqueId val="{00000010-381F-49A1-9CE7-4F89ED35932F}"/>
            </c:ext>
          </c:extLst>
        </c:ser>
        <c:dLbls>
          <c:showLegendKey val="0"/>
          <c:showVal val="0"/>
          <c:showCatName val="0"/>
          <c:showSerName val="0"/>
          <c:showPercent val="0"/>
          <c:showBubbleSize val="0"/>
        </c:dLbls>
        <c:smooth val="0"/>
        <c:axId val="119840768"/>
        <c:axId val="122256704"/>
      </c:lineChart>
      <c:catAx>
        <c:axId val="119840768"/>
        <c:scaling>
          <c:orientation val="minMax"/>
        </c:scaling>
        <c:delete val="0"/>
        <c:axPos val="b"/>
        <c:majorGridlines/>
        <c:minorGridlines>
          <c:spPr>
            <a:ln w="9525" cap="flat" cmpd="sng" algn="ctr">
              <a:noFill/>
              <a:prstDash val="solid"/>
              <a:round/>
            </a:ln>
          </c:spPr>
        </c:minorGridlines>
        <c:title>
          <c:tx>
            <c:rich>
              <a:bodyPr/>
              <a:lstStyle/>
              <a:p>
                <a:pPr>
                  <a:defRPr/>
                </a:pPr>
                <a:r>
                  <a:rPr lang="ro" altLang="zh-CN" sz="1100" b="1" i="0" baseline="0">
                    <a:effectLst/>
                  </a:rPr>
                  <a:t>Frecvența centrală a benzii de octave (Hz)</a:t>
                </a:r>
                <a:endParaRPr lang="zh-CN" altLang="zh-CN" sz="1100">
                  <a:effectLst/>
                </a:endParaRPr>
              </a:p>
            </c:rich>
          </c:tx>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122256704"/>
        <c:crossesAt val="10"/>
        <c:auto val="1"/>
        <c:lblAlgn val="ctr"/>
        <c:lblOffset val="100"/>
        <c:tickLblSkip val="1"/>
        <c:noMultiLvlLbl val="0"/>
      </c:catAx>
      <c:valAx>
        <c:axId val="122256704"/>
        <c:scaling>
          <c:orientation val="minMax"/>
          <c:max val="90"/>
          <c:min val="10"/>
        </c:scaling>
        <c:delete val="0"/>
        <c:axPos val="l"/>
        <c:majorGridlines/>
        <c:minorGridlines/>
        <c:title>
          <c:tx>
            <c:rich>
              <a:bodyPr/>
              <a:lstStyle/>
              <a:p>
                <a:pPr>
                  <a:defRPr/>
                </a:pPr>
                <a:r>
                  <a:rPr lang="ro" altLang="zh-CN" sz="1100" b="1" i="0" baseline="0">
                    <a:effectLst/>
                  </a:rPr>
                  <a:t>Nivelul sonor al benzii de octave: dB(A)</a:t>
                </a:r>
                <a:endParaRPr lang="zh-CN" altLang="zh-CN" sz="1100">
                  <a:effectLst/>
                </a:endParaRPr>
              </a:p>
            </c:rich>
          </c:tx>
          <c:overlay val="0"/>
        </c:title>
        <c:numFmt formatCode="General" sourceLinked="1"/>
        <c:majorTickMark val="out"/>
        <c:minorTickMark val="in"/>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119840768"/>
        <c:crosses val="autoZero"/>
        <c:crossBetween val="midCat"/>
        <c:majorUnit val="10"/>
        <c:minorUnit val="2"/>
      </c:valAx>
      <c:spPr>
        <a:ln>
          <a:solidFill>
            <a:schemeClr val="tx1"/>
          </a:solidFill>
        </a:ln>
      </c:spPr>
    </c:plotArea>
    <c:plotVisOnly val="1"/>
    <c:dispBlanksAs val="span"/>
    <c:showDLblsOverMax val="0"/>
  </c:chart>
  <c:spPr>
    <a:noFill/>
    <a:ln w="9525" cap="flat" cmpd="sng" algn="ctr">
      <a:noFill/>
      <a:prstDash val="solid"/>
      <a:round/>
    </a:ln>
  </c:spPr>
  <c:txPr>
    <a:bodyPr/>
    <a:lstStyle/>
    <a:p>
      <a:pPr>
        <a:defRPr lang="zh-CN"/>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0.8665</cdr:x>
      <cdr:y>0.25953</cdr:y>
    </cdr:from>
    <cdr:to>
      <cdr:x>0.98266</cdr:x>
      <cdr:y>0.31683</cdr:y>
    </cdr:to>
    <cdr:sp macro="" textlink="">
      <cdr:nvSpPr>
        <cdr:cNvPr id="2" name="文本框 1"/>
        <cdr:cNvSpPr txBox="1"/>
      </cdr:nvSpPr>
      <cdr:spPr>
        <a:xfrm xmlns:a="http://schemas.openxmlformats.org/drawingml/2006/main">
          <a:off x="5156199" y="1206500"/>
          <a:ext cx="691200" cy="266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o" altLang="zh-CN" sz="1100"/>
            <a:t>NC-70</a:t>
          </a:r>
          <a:endParaRPr lang="zh-CN" altLang="en-US" sz="1100"/>
        </a:p>
      </cdr:txBody>
    </cdr:sp>
  </cdr:relSizeAnchor>
  <cdr:relSizeAnchor xmlns:cdr="http://schemas.openxmlformats.org/drawingml/2006/chartDrawing">
    <cdr:from>
      <cdr:x>0.86658</cdr:x>
      <cdr:y>0.47534</cdr:y>
    </cdr:from>
    <cdr:to>
      <cdr:x>0.98301</cdr:x>
      <cdr:y>0.53271</cdr:y>
    </cdr:to>
    <cdr:sp macro="" textlink="">
      <cdr:nvSpPr>
        <cdr:cNvPr id="3" name="文本框 1"/>
        <cdr:cNvSpPr txBox="1"/>
      </cdr:nvSpPr>
      <cdr:spPr>
        <a:xfrm xmlns:a="http://schemas.openxmlformats.org/drawingml/2006/main">
          <a:off x="4799002" y="2056442"/>
          <a:ext cx="644770" cy="248197"/>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o" altLang="zh-CN" sz="1100"/>
            <a:t>NC-50</a:t>
          </a:r>
          <a:endParaRPr lang="zh-CN" altLang="en-US" sz="1100"/>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bodyPr vertOverflow="clip" wrap="none" rtlCol="0"/>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7C2CE-3916-462B-AA04-320D2755C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41</Pages>
  <Words>7757</Words>
  <Characters>44221</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Midea</Company>
  <LinksUpToDate>false</LinksUpToDate>
  <CharactersWithSpaces>51875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王小花</dc:creator>
  <cp:lastModifiedBy>Cristian Mirica</cp:lastModifiedBy>
  <cp:revision>3</cp:revision>
  <cp:lastPrinted>2024-10-25T06:33:00Z</cp:lastPrinted>
  <dcterms:created xsi:type="dcterms:W3CDTF">2024-10-25T06:05:00Z</dcterms:created>
  <dcterms:modified xsi:type="dcterms:W3CDTF">2024-10-25T07:15:00Z</dcterms:modified>
</cp:coreProperties>
</file>